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048C" w14:textId="77777777" w:rsidR="005572C8" w:rsidRDefault="005572C8" w:rsidP="00D93126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</w:p>
    <w:p w14:paraId="15EB5F1B" w14:textId="77777777" w:rsidR="00295F3F" w:rsidRPr="00C704BB" w:rsidRDefault="00295F3F" w:rsidP="00D9312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4E108CA" wp14:editId="681AFD54">
            <wp:extent cx="5905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14:paraId="01AC4609" w14:textId="77777777" w:rsidR="00295F3F" w:rsidRPr="00FE556A" w:rsidRDefault="00295F3F" w:rsidP="00D9312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490775BA" w14:textId="77777777" w:rsidR="00295F3F" w:rsidRDefault="00295F3F" w:rsidP="00D93126">
      <w:pPr>
        <w:jc w:val="both"/>
        <w:rPr>
          <w:sz w:val="16"/>
          <w:szCs w:val="16"/>
        </w:rPr>
      </w:pPr>
    </w:p>
    <w:p w14:paraId="3E3C2BBA" w14:textId="7E78F3A3" w:rsidR="00295F3F" w:rsidRPr="00951B81" w:rsidRDefault="00295F3F" w:rsidP="00D93126">
      <w:pPr>
        <w:tabs>
          <w:tab w:val="left" w:pos="5040"/>
        </w:tabs>
        <w:jc w:val="both"/>
        <w:rPr>
          <w:sz w:val="28"/>
          <w:szCs w:val="27"/>
        </w:rPr>
      </w:pPr>
      <w:proofErr w:type="gramStart"/>
      <w:r w:rsidRPr="00951B81">
        <w:rPr>
          <w:sz w:val="28"/>
          <w:szCs w:val="27"/>
        </w:rPr>
        <w:t xml:space="preserve">От </w:t>
      </w:r>
      <w:r w:rsidR="00791AD2">
        <w:rPr>
          <w:sz w:val="28"/>
          <w:szCs w:val="27"/>
        </w:rPr>
        <w:t xml:space="preserve"> </w:t>
      </w:r>
      <w:r w:rsidR="00963B40">
        <w:rPr>
          <w:sz w:val="28"/>
          <w:szCs w:val="27"/>
        </w:rPr>
        <w:t>23.03.2022</w:t>
      </w:r>
      <w:proofErr w:type="gramEnd"/>
      <w:r w:rsidRPr="00951B81">
        <w:rPr>
          <w:sz w:val="28"/>
          <w:szCs w:val="27"/>
        </w:rPr>
        <w:t xml:space="preserve">  №</w:t>
      </w:r>
      <w:r w:rsidR="002D5E34">
        <w:rPr>
          <w:sz w:val="28"/>
          <w:szCs w:val="27"/>
        </w:rPr>
        <w:t xml:space="preserve"> </w:t>
      </w:r>
      <w:r w:rsidRPr="00951B81">
        <w:rPr>
          <w:sz w:val="28"/>
          <w:szCs w:val="27"/>
        </w:rPr>
        <w:t xml:space="preserve"> </w:t>
      </w:r>
      <w:r w:rsidR="00791AD2">
        <w:rPr>
          <w:sz w:val="28"/>
          <w:szCs w:val="27"/>
        </w:rPr>
        <w:t xml:space="preserve"> </w:t>
      </w:r>
      <w:r w:rsidR="00963B40">
        <w:rPr>
          <w:sz w:val="28"/>
          <w:szCs w:val="27"/>
        </w:rPr>
        <w:t>334</w:t>
      </w:r>
    </w:p>
    <w:p w14:paraId="2566502B" w14:textId="77777777" w:rsidR="00295F3F" w:rsidRPr="00951B81" w:rsidRDefault="00295F3F" w:rsidP="00D93126">
      <w:pPr>
        <w:jc w:val="both"/>
        <w:rPr>
          <w:b/>
          <w:sz w:val="28"/>
          <w:szCs w:val="27"/>
        </w:rPr>
      </w:pPr>
      <w:r w:rsidRPr="00951B81">
        <w:rPr>
          <w:sz w:val="28"/>
          <w:szCs w:val="27"/>
        </w:rPr>
        <w:t>г. Кушва</w:t>
      </w:r>
      <w:r w:rsidRPr="00951B81">
        <w:rPr>
          <w:b/>
          <w:sz w:val="28"/>
          <w:szCs w:val="27"/>
        </w:rPr>
        <w:tab/>
      </w:r>
      <w:r w:rsidRPr="00951B81">
        <w:rPr>
          <w:b/>
          <w:sz w:val="28"/>
          <w:szCs w:val="27"/>
        </w:rPr>
        <w:tab/>
      </w:r>
    </w:p>
    <w:p w14:paraId="611E540A" w14:textId="77777777" w:rsidR="00295F3F" w:rsidRPr="00951B81" w:rsidRDefault="00295F3F" w:rsidP="00D93126">
      <w:pPr>
        <w:pStyle w:val="ad"/>
        <w:jc w:val="both"/>
        <w:rPr>
          <w:rFonts w:ascii="Liberation Serif" w:hAnsi="Liberation Serif" w:cs="Liberation Serif"/>
          <w:sz w:val="29"/>
          <w:szCs w:val="27"/>
        </w:rPr>
      </w:pPr>
    </w:p>
    <w:p w14:paraId="4DA98416" w14:textId="6DCEF2B7" w:rsidR="00C374EC" w:rsidRDefault="002D5E34" w:rsidP="002D5E34">
      <w:pPr>
        <w:jc w:val="center"/>
        <w:rPr>
          <w:b/>
          <w:bCs/>
          <w:i/>
          <w:color w:val="000000"/>
          <w:sz w:val="27"/>
          <w:szCs w:val="27"/>
        </w:rPr>
      </w:pPr>
      <w:r w:rsidRPr="000F2B56">
        <w:rPr>
          <w:b/>
          <w:bCs/>
          <w:i/>
          <w:color w:val="000000"/>
          <w:sz w:val="27"/>
          <w:szCs w:val="27"/>
        </w:rPr>
        <w:t>О внесении изменений в</w:t>
      </w:r>
      <w:r w:rsidR="00C374EC">
        <w:rPr>
          <w:b/>
          <w:bCs/>
          <w:i/>
          <w:color w:val="000000"/>
          <w:sz w:val="27"/>
          <w:szCs w:val="27"/>
        </w:rPr>
        <w:t xml:space="preserve"> состав комиссии по обследованию мест (объектов)</w:t>
      </w:r>
    </w:p>
    <w:p w14:paraId="75737A4A" w14:textId="77777777" w:rsidR="00C374EC" w:rsidRDefault="002D5E34" w:rsidP="002D5E34">
      <w:pPr>
        <w:jc w:val="center"/>
        <w:rPr>
          <w:b/>
          <w:bCs/>
          <w:i/>
          <w:color w:val="000000"/>
          <w:sz w:val="27"/>
          <w:szCs w:val="27"/>
        </w:rPr>
      </w:pPr>
      <w:r w:rsidRPr="000F2B56">
        <w:rPr>
          <w:b/>
          <w:bCs/>
          <w:i/>
          <w:color w:val="000000"/>
          <w:sz w:val="27"/>
          <w:szCs w:val="27"/>
        </w:rPr>
        <w:t xml:space="preserve"> </w:t>
      </w:r>
      <w:r w:rsidR="00C374EC">
        <w:rPr>
          <w:b/>
          <w:bCs/>
          <w:i/>
          <w:color w:val="000000"/>
          <w:sz w:val="27"/>
          <w:szCs w:val="27"/>
        </w:rPr>
        <w:t xml:space="preserve">с </w:t>
      </w:r>
      <w:r w:rsidRPr="000F2B56">
        <w:rPr>
          <w:b/>
          <w:bCs/>
          <w:i/>
          <w:color w:val="000000"/>
          <w:sz w:val="27"/>
          <w:szCs w:val="27"/>
        </w:rPr>
        <w:t xml:space="preserve">массовым пребыванием людей на территории </w:t>
      </w:r>
    </w:p>
    <w:p w14:paraId="638AFC57" w14:textId="472F1CDF" w:rsidR="002D5E34" w:rsidRPr="000F2B56" w:rsidRDefault="002D5E34" w:rsidP="002D5E34">
      <w:pPr>
        <w:jc w:val="center"/>
        <w:rPr>
          <w:b/>
          <w:i/>
          <w:color w:val="000000"/>
          <w:sz w:val="27"/>
          <w:szCs w:val="27"/>
        </w:rPr>
      </w:pPr>
      <w:r w:rsidRPr="000F2B56">
        <w:rPr>
          <w:b/>
          <w:bCs/>
          <w:i/>
          <w:color w:val="000000"/>
          <w:sz w:val="27"/>
          <w:szCs w:val="27"/>
        </w:rPr>
        <w:t>Кушвинского городского округа</w:t>
      </w:r>
    </w:p>
    <w:p w14:paraId="65FF8758" w14:textId="77777777" w:rsidR="00C16BFD" w:rsidRPr="00E165EE" w:rsidRDefault="00C16BFD" w:rsidP="00C16BFD">
      <w:pPr>
        <w:pStyle w:val="ConsPlusNormal"/>
        <w:tabs>
          <w:tab w:val="left" w:pos="376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65EE">
        <w:rPr>
          <w:rFonts w:ascii="Times New Roman" w:hAnsi="Times New Roman" w:cs="Times New Roman"/>
          <w:sz w:val="28"/>
          <w:szCs w:val="28"/>
        </w:rPr>
        <w:tab/>
      </w:r>
    </w:p>
    <w:p w14:paraId="16F830D5" w14:textId="0A2AAEF9" w:rsidR="00C16BFD" w:rsidRPr="002D5E34" w:rsidRDefault="002D5E34" w:rsidP="00C16BFD">
      <w:pPr>
        <w:pStyle w:val="ConsPlusNormal"/>
        <w:tabs>
          <w:tab w:val="left" w:pos="2835"/>
        </w:tabs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D5E34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C374EC">
        <w:rPr>
          <w:rFonts w:ascii="Times New Roman" w:hAnsi="Times New Roman" w:cs="Times New Roman"/>
          <w:sz w:val="27"/>
          <w:szCs w:val="27"/>
        </w:rPr>
        <w:t>п</w:t>
      </w:r>
      <w:r w:rsidRPr="002D5E34">
        <w:rPr>
          <w:rFonts w:ascii="Times New Roman" w:hAnsi="Times New Roman" w:cs="Times New Roman"/>
          <w:sz w:val="27"/>
          <w:szCs w:val="27"/>
        </w:rPr>
        <w:t xml:space="preserve">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</w:t>
      </w:r>
      <w:r w:rsidR="00C16BFD" w:rsidRPr="002D5E34">
        <w:rPr>
          <w:rFonts w:ascii="Times New Roman" w:hAnsi="Times New Roman" w:cs="Times New Roman"/>
          <w:sz w:val="27"/>
          <w:szCs w:val="27"/>
        </w:rPr>
        <w:t xml:space="preserve">руководствуясь Уставом Кушвинского городского округа, администрация Кушвинского городского округа </w:t>
      </w:r>
    </w:p>
    <w:p w14:paraId="4A762A81" w14:textId="77777777" w:rsidR="00C16BFD" w:rsidRPr="000F2B56" w:rsidRDefault="00C16BFD" w:rsidP="00C16BFD">
      <w:pPr>
        <w:ind w:firstLine="709"/>
        <w:jc w:val="both"/>
        <w:rPr>
          <w:b/>
          <w:sz w:val="27"/>
          <w:szCs w:val="27"/>
        </w:rPr>
      </w:pPr>
      <w:r w:rsidRPr="000F2B56">
        <w:rPr>
          <w:b/>
          <w:sz w:val="27"/>
          <w:szCs w:val="27"/>
        </w:rPr>
        <w:t>ПОСТАНОВЛЯЕТ:</w:t>
      </w:r>
    </w:p>
    <w:p w14:paraId="32496983" w14:textId="57389CC8" w:rsidR="00FF64A5" w:rsidRPr="00C374EC" w:rsidRDefault="00FF64A5" w:rsidP="00C374EC">
      <w:pPr>
        <w:pStyle w:val="afb"/>
        <w:numPr>
          <w:ilvl w:val="0"/>
          <w:numId w:val="11"/>
        </w:numPr>
        <w:ind w:left="0" w:firstLine="709"/>
        <w:jc w:val="both"/>
        <w:rPr>
          <w:bCs/>
          <w:color w:val="000000"/>
          <w:sz w:val="27"/>
          <w:szCs w:val="27"/>
        </w:rPr>
      </w:pPr>
      <w:r w:rsidRPr="00C374EC">
        <w:rPr>
          <w:sz w:val="27"/>
          <w:szCs w:val="27"/>
        </w:rPr>
        <w:t xml:space="preserve">Внести изменения в </w:t>
      </w:r>
      <w:r w:rsidR="00C374EC" w:rsidRPr="00C374EC">
        <w:rPr>
          <w:iCs/>
          <w:color w:val="000000"/>
          <w:sz w:val="27"/>
          <w:szCs w:val="27"/>
        </w:rPr>
        <w:t>состав комиссии по обследованию мест (объектов) с массовым пребыванием людей на территории Кушвинского городского округа</w:t>
      </w:r>
      <w:r w:rsidRPr="00C374EC">
        <w:rPr>
          <w:bCs/>
          <w:color w:val="000000"/>
          <w:sz w:val="27"/>
          <w:szCs w:val="27"/>
        </w:rPr>
        <w:t xml:space="preserve">, утвержденный постановлением администрации Кушвинского городского округа от </w:t>
      </w:r>
      <w:r w:rsidR="00C374EC" w:rsidRPr="00C374EC">
        <w:rPr>
          <w:bCs/>
          <w:color w:val="000000"/>
          <w:sz w:val="27"/>
          <w:szCs w:val="27"/>
        </w:rPr>
        <w:t>18 января 2019</w:t>
      </w:r>
      <w:r w:rsidRPr="00C374EC">
        <w:rPr>
          <w:bCs/>
          <w:color w:val="000000"/>
          <w:sz w:val="27"/>
          <w:szCs w:val="27"/>
        </w:rPr>
        <w:t xml:space="preserve"> года №</w:t>
      </w:r>
      <w:r w:rsidR="00C374EC" w:rsidRPr="00C374EC">
        <w:rPr>
          <w:bCs/>
          <w:color w:val="000000"/>
          <w:sz w:val="27"/>
          <w:szCs w:val="27"/>
        </w:rPr>
        <w:t>32</w:t>
      </w:r>
      <w:r w:rsidR="004C6732">
        <w:rPr>
          <w:bCs/>
          <w:color w:val="000000"/>
          <w:sz w:val="27"/>
          <w:szCs w:val="27"/>
        </w:rPr>
        <w:t xml:space="preserve"> «О создании комиссии по обследованию мест (объектов) с массовым пребыванием людей на территории Кушвинского городского округа»</w:t>
      </w:r>
      <w:r w:rsidRPr="00C374EC">
        <w:rPr>
          <w:bCs/>
          <w:color w:val="000000"/>
          <w:sz w:val="27"/>
          <w:szCs w:val="27"/>
        </w:rPr>
        <w:t xml:space="preserve">, </w:t>
      </w:r>
      <w:r w:rsidR="004C6732">
        <w:rPr>
          <w:bCs/>
          <w:color w:val="000000"/>
          <w:sz w:val="27"/>
          <w:szCs w:val="27"/>
        </w:rPr>
        <w:t>изложив</w:t>
      </w:r>
      <w:r w:rsidRPr="00C374EC">
        <w:rPr>
          <w:bCs/>
          <w:color w:val="000000"/>
          <w:sz w:val="27"/>
          <w:szCs w:val="27"/>
        </w:rPr>
        <w:t xml:space="preserve"> его в новой редакции</w:t>
      </w:r>
      <w:r w:rsidR="00C374EC">
        <w:rPr>
          <w:bCs/>
          <w:color w:val="000000"/>
          <w:sz w:val="27"/>
          <w:szCs w:val="27"/>
        </w:rPr>
        <w:t xml:space="preserve"> (</w:t>
      </w:r>
      <w:r w:rsidR="00A54899">
        <w:rPr>
          <w:bCs/>
          <w:color w:val="000000"/>
          <w:sz w:val="27"/>
          <w:szCs w:val="27"/>
        </w:rPr>
        <w:t>п</w:t>
      </w:r>
      <w:r w:rsidR="004C6732">
        <w:rPr>
          <w:bCs/>
          <w:color w:val="000000"/>
          <w:sz w:val="27"/>
          <w:szCs w:val="27"/>
        </w:rPr>
        <w:t>риложение №1</w:t>
      </w:r>
      <w:r w:rsidR="00C374EC">
        <w:rPr>
          <w:bCs/>
          <w:color w:val="000000"/>
          <w:sz w:val="27"/>
          <w:szCs w:val="27"/>
        </w:rPr>
        <w:t>).</w:t>
      </w:r>
    </w:p>
    <w:p w14:paraId="0B88A55E" w14:textId="7AA05CE4" w:rsidR="004C6732" w:rsidRPr="00C374EC" w:rsidRDefault="00C374EC" w:rsidP="004C6732">
      <w:pPr>
        <w:pStyle w:val="afb"/>
        <w:numPr>
          <w:ilvl w:val="0"/>
          <w:numId w:val="11"/>
        </w:numPr>
        <w:ind w:left="0" w:firstLine="709"/>
        <w:jc w:val="both"/>
        <w:rPr>
          <w:bCs/>
          <w:color w:val="000000"/>
          <w:sz w:val="27"/>
          <w:szCs w:val="27"/>
        </w:rPr>
      </w:pPr>
      <w:r w:rsidRPr="004C6732">
        <w:rPr>
          <w:sz w:val="27"/>
          <w:szCs w:val="27"/>
        </w:rPr>
        <w:t xml:space="preserve">Внести изменения в </w:t>
      </w:r>
      <w:r w:rsidRPr="004C6732">
        <w:rPr>
          <w:iCs/>
          <w:color w:val="000000"/>
          <w:sz w:val="27"/>
          <w:szCs w:val="27"/>
        </w:rPr>
        <w:t>план-график работы комиссии по обследованию мест (объектов) с массовым пребыванием людей на территории Кушвинского городского округа</w:t>
      </w:r>
      <w:r w:rsidRPr="004C6732">
        <w:rPr>
          <w:bCs/>
          <w:color w:val="000000"/>
          <w:sz w:val="27"/>
          <w:szCs w:val="27"/>
        </w:rPr>
        <w:t>, утвержденный постановлением администрации Кушвинского городского округа от 18 января 2019 года №32</w:t>
      </w:r>
      <w:r w:rsidR="004C6732" w:rsidRPr="004C6732">
        <w:rPr>
          <w:bCs/>
          <w:color w:val="000000"/>
          <w:sz w:val="27"/>
          <w:szCs w:val="27"/>
        </w:rPr>
        <w:t xml:space="preserve"> </w:t>
      </w:r>
      <w:r w:rsidR="004C6732">
        <w:rPr>
          <w:bCs/>
          <w:color w:val="000000"/>
          <w:sz w:val="27"/>
          <w:szCs w:val="27"/>
        </w:rPr>
        <w:t>«О создании комиссии по обследованию мест (объектов) с массовым пребыванием людей на территории Кушвинского городского округа»</w:t>
      </w:r>
      <w:r w:rsidR="004C6732" w:rsidRPr="00C374EC">
        <w:rPr>
          <w:bCs/>
          <w:color w:val="000000"/>
          <w:sz w:val="27"/>
          <w:szCs w:val="27"/>
        </w:rPr>
        <w:t xml:space="preserve">, </w:t>
      </w:r>
      <w:r w:rsidR="004C6732">
        <w:rPr>
          <w:bCs/>
          <w:color w:val="000000"/>
          <w:sz w:val="27"/>
          <w:szCs w:val="27"/>
        </w:rPr>
        <w:t>изложив</w:t>
      </w:r>
      <w:r w:rsidR="004C6732" w:rsidRPr="00C374EC">
        <w:rPr>
          <w:bCs/>
          <w:color w:val="000000"/>
          <w:sz w:val="27"/>
          <w:szCs w:val="27"/>
        </w:rPr>
        <w:t xml:space="preserve"> его в новой редакции</w:t>
      </w:r>
      <w:r w:rsidR="004C6732">
        <w:rPr>
          <w:bCs/>
          <w:color w:val="000000"/>
          <w:sz w:val="27"/>
          <w:szCs w:val="27"/>
        </w:rPr>
        <w:t xml:space="preserve"> (</w:t>
      </w:r>
      <w:r w:rsidR="00A54899">
        <w:rPr>
          <w:bCs/>
          <w:color w:val="000000"/>
          <w:sz w:val="27"/>
          <w:szCs w:val="27"/>
        </w:rPr>
        <w:t>п</w:t>
      </w:r>
      <w:r w:rsidR="004C6732">
        <w:rPr>
          <w:bCs/>
          <w:color w:val="000000"/>
          <w:sz w:val="27"/>
          <w:szCs w:val="27"/>
        </w:rPr>
        <w:t>риложение №2).</w:t>
      </w:r>
    </w:p>
    <w:p w14:paraId="4561877A" w14:textId="2CC1DB4D" w:rsidR="00C16BFD" w:rsidRPr="004C6732" w:rsidRDefault="00C16BFD" w:rsidP="005E6A93">
      <w:pPr>
        <w:pStyle w:val="afb"/>
        <w:numPr>
          <w:ilvl w:val="0"/>
          <w:numId w:val="11"/>
        </w:numPr>
        <w:ind w:left="0" w:firstLine="708"/>
        <w:jc w:val="both"/>
        <w:rPr>
          <w:sz w:val="27"/>
          <w:szCs w:val="27"/>
        </w:rPr>
      </w:pPr>
      <w:r w:rsidRPr="004C6732">
        <w:rPr>
          <w:sz w:val="27"/>
          <w:szCs w:val="27"/>
        </w:rPr>
        <w:t>Опубликовать настоящее постановление на официальном сайте Кушвинского городского округа в сети Интернет.</w:t>
      </w:r>
    </w:p>
    <w:p w14:paraId="499738B3" w14:textId="184FC170" w:rsidR="00C16BFD" w:rsidRPr="000F2B56" w:rsidRDefault="00C374EC" w:rsidP="00C16B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C16BFD" w:rsidRPr="000F2B56">
        <w:rPr>
          <w:rFonts w:ascii="Times New Roman" w:hAnsi="Times New Roman" w:cs="Times New Roman"/>
          <w:sz w:val="27"/>
          <w:szCs w:val="27"/>
        </w:rPr>
        <w:t xml:space="preserve">. </w:t>
      </w:r>
      <w:r w:rsidR="004C6732">
        <w:rPr>
          <w:rFonts w:ascii="Times New Roman" w:hAnsi="Times New Roman" w:cs="Times New Roman"/>
          <w:sz w:val="27"/>
          <w:szCs w:val="27"/>
        </w:rPr>
        <w:t xml:space="preserve">  </w:t>
      </w:r>
      <w:r w:rsidR="00C16BFD" w:rsidRPr="000F2B56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="00C16BFD" w:rsidRPr="000F2B56">
        <w:rPr>
          <w:rFonts w:ascii="Times New Roman" w:hAnsi="Times New Roman" w:cs="Times New Roman"/>
          <w:sz w:val="27"/>
          <w:szCs w:val="27"/>
        </w:rPr>
        <w:t>Кушвинского</w:t>
      </w:r>
      <w:proofErr w:type="spellEnd"/>
      <w:r w:rsidR="00C16BFD" w:rsidRPr="000F2B56">
        <w:rPr>
          <w:rFonts w:ascii="Times New Roman" w:hAnsi="Times New Roman" w:cs="Times New Roman"/>
          <w:sz w:val="27"/>
          <w:szCs w:val="27"/>
        </w:rPr>
        <w:t xml:space="preserve"> городского округа </w:t>
      </w:r>
      <w:r w:rsidR="005B1310" w:rsidRPr="000F2B56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А.В. </w:t>
      </w:r>
      <w:proofErr w:type="spellStart"/>
      <w:r>
        <w:rPr>
          <w:rFonts w:ascii="Times New Roman" w:hAnsi="Times New Roman" w:cs="Times New Roman"/>
          <w:sz w:val="27"/>
          <w:szCs w:val="27"/>
        </w:rPr>
        <w:t>Чепрасова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14:paraId="4966FBA6" w14:textId="77777777" w:rsidR="00C16BFD" w:rsidRPr="000F2B56" w:rsidRDefault="00C16BFD" w:rsidP="00C16BFD">
      <w:pPr>
        <w:rPr>
          <w:sz w:val="27"/>
          <w:szCs w:val="27"/>
        </w:rPr>
      </w:pPr>
    </w:p>
    <w:p w14:paraId="0ED0FA3B" w14:textId="77777777" w:rsidR="00C16BFD" w:rsidRPr="000F2B56" w:rsidRDefault="00C16BFD" w:rsidP="00C16BFD">
      <w:pPr>
        <w:rPr>
          <w:sz w:val="27"/>
          <w:szCs w:val="27"/>
        </w:rPr>
      </w:pPr>
    </w:p>
    <w:p w14:paraId="021C64A2" w14:textId="77777777" w:rsidR="00C16BFD" w:rsidRPr="000F2B56" w:rsidRDefault="00C16BFD" w:rsidP="00C16BFD">
      <w:pPr>
        <w:rPr>
          <w:sz w:val="27"/>
          <w:szCs w:val="27"/>
        </w:rPr>
      </w:pPr>
    </w:p>
    <w:p w14:paraId="164D3B00" w14:textId="77777777" w:rsidR="005B1310" w:rsidRPr="000F2B56" w:rsidRDefault="005B1310" w:rsidP="00C16BFD">
      <w:pPr>
        <w:rPr>
          <w:sz w:val="27"/>
          <w:szCs w:val="27"/>
        </w:rPr>
      </w:pPr>
    </w:p>
    <w:p w14:paraId="2BDD1F8F" w14:textId="77777777" w:rsidR="00C16BFD" w:rsidRPr="000F2B56" w:rsidRDefault="000F2B56" w:rsidP="00C16BFD">
      <w:pPr>
        <w:rPr>
          <w:sz w:val="27"/>
          <w:szCs w:val="27"/>
        </w:rPr>
      </w:pPr>
      <w:r w:rsidRPr="000F2B56">
        <w:rPr>
          <w:sz w:val="27"/>
          <w:szCs w:val="27"/>
        </w:rPr>
        <w:t>Г</w:t>
      </w:r>
      <w:r w:rsidR="00C16BFD" w:rsidRPr="000F2B56">
        <w:rPr>
          <w:sz w:val="27"/>
          <w:szCs w:val="27"/>
        </w:rPr>
        <w:t>лав</w:t>
      </w:r>
      <w:r w:rsidR="00763C9F" w:rsidRPr="000F2B56">
        <w:rPr>
          <w:sz w:val="27"/>
          <w:szCs w:val="27"/>
        </w:rPr>
        <w:t>ы</w:t>
      </w:r>
      <w:r w:rsidR="00C16BFD" w:rsidRPr="000F2B56">
        <w:rPr>
          <w:sz w:val="27"/>
          <w:szCs w:val="27"/>
        </w:rPr>
        <w:t xml:space="preserve"> городского округа                              </w:t>
      </w:r>
      <w:r w:rsidR="00763C9F" w:rsidRPr="000F2B56">
        <w:rPr>
          <w:sz w:val="27"/>
          <w:szCs w:val="27"/>
        </w:rPr>
        <w:t xml:space="preserve">                              </w:t>
      </w:r>
      <w:r w:rsidR="00C16BFD" w:rsidRPr="000F2B56">
        <w:rPr>
          <w:sz w:val="27"/>
          <w:szCs w:val="27"/>
        </w:rPr>
        <w:t xml:space="preserve">  </w:t>
      </w:r>
      <w:r w:rsidRPr="000F2B56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</w:t>
      </w:r>
      <w:r w:rsidRPr="000F2B56">
        <w:rPr>
          <w:sz w:val="27"/>
          <w:szCs w:val="27"/>
        </w:rPr>
        <w:t>М.В. Слепухин</w:t>
      </w:r>
    </w:p>
    <w:p w14:paraId="2944D923" w14:textId="36741F77" w:rsidR="00A54899" w:rsidRDefault="00A54899" w:rsidP="008E1452">
      <w:pPr>
        <w:jc w:val="both"/>
        <w:rPr>
          <w:sz w:val="27"/>
          <w:szCs w:val="27"/>
        </w:rPr>
      </w:pPr>
    </w:p>
    <w:p w14:paraId="1FE7E961" w14:textId="77777777" w:rsidR="008E1452" w:rsidRDefault="008E1452" w:rsidP="008E1452">
      <w:pPr>
        <w:jc w:val="both"/>
      </w:pPr>
    </w:p>
    <w:p w14:paraId="18E33653" w14:textId="63B81D31" w:rsidR="00FA522F" w:rsidRDefault="001D341B" w:rsidP="00C374EC">
      <w:pPr>
        <w:ind w:left="5670"/>
        <w:jc w:val="both"/>
      </w:pPr>
      <w:r>
        <w:t xml:space="preserve">Приложение №1 </w:t>
      </w:r>
    </w:p>
    <w:p w14:paraId="5FA7BAE2" w14:textId="3C129A1C" w:rsidR="00FA522F" w:rsidRPr="00E165EE" w:rsidRDefault="001D341B" w:rsidP="00C374EC">
      <w:pPr>
        <w:ind w:left="5670"/>
        <w:jc w:val="both"/>
      </w:pPr>
      <w:r>
        <w:t xml:space="preserve">к </w:t>
      </w:r>
      <w:r w:rsidR="00FA522F" w:rsidRPr="00E165EE">
        <w:t>постановлени</w:t>
      </w:r>
      <w:r>
        <w:t>ю</w:t>
      </w:r>
      <w:r w:rsidR="00FA522F" w:rsidRPr="00E165EE">
        <w:t xml:space="preserve"> администрации Кушвинского городского округа</w:t>
      </w:r>
    </w:p>
    <w:p w14:paraId="2455B1B2" w14:textId="5AC76E08" w:rsidR="00C374EC" w:rsidRDefault="00FA522F" w:rsidP="00C374EC">
      <w:pPr>
        <w:ind w:left="4956" w:firstLine="708"/>
      </w:pPr>
      <w:r w:rsidRPr="00E165EE">
        <w:t xml:space="preserve">от </w:t>
      </w:r>
      <w:r w:rsidRPr="00710805">
        <w:t>«</w:t>
      </w:r>
      <w:r w:rsidR="008E1452">
        <w:t>23</w:t>
      </w:r>
      <w:r w:rsidRPr="00710805">
        <w:t xml:space="preserve">» </w:t>
      </w:r>
      <w:r w:rsidR="00C374EC">
        <w:t>марта</w:t>
      </w:r>
      <w:r w:rsidRPr="00E165EE">
        <w:t xml:space="preserve"> </w:t>
      </w:r>
      <w:r>
        <w:t>202</w:t>
      </w:r>
      <w:r w:rsidR="00C374EC">
        <w:t>2</w:t>
      </w:r>
      <w:r w:rsidR="00710805" w:rsidRPr="00710805">
        <w:t xml:space="preserve"> </w:t>
      </w:r>
      <w:proofErr w:type="gramStart"/>
      <w:r w:rsidR="00710805" w:rsidRPr="00E165EE">
        <w:t>года</w:t>
      </w:r>
      <w:r w:rsidR="000403C3">
        <w:t xml:space="preserve">  №</w:t>
      </w:r>
      <w:proofErr w:type="gramEnd"/>
      <w:r w:rsidR="008E1452">
        <w:t>334</w:t>
      </w:r>
    </w:p>
    <w:p w14:paraId="40B95ACD" w14:textId="177299E3" w:rsidR="00FA522F" w:rsidRPr="00C374EC" w:rsidRDefault="000403C3" w:rsidP="00C374EC">
      <w:pPr>
        <w:ind w:left="5670"/>
      </w:pPr>
      <w:r>
        <w:t xml:space="preserve"> </w:t>
      </w:r>
    </w:p>
    <w:p w14:paraId="21DD3720" w14:textId="77777777" w:rsidR="00FA522F" w:rsidRDefault="00FA522F" w:rsidP="00FA522F">
      <w:pPr>
        <w:spacing w:line="260" w:lineRule="auto"/>
        <w:ind w:left="5529"/>
        <w:jc w:val="both"/>
        <w:rPr>
          <w:sz w:val="22"/>
          <w:szCs w:val="20"/>
        </w:rPr>
      </w:pPr>
    </w:p>
    <w:p w14:paraId="3E98997F" w14:textId="77777777" w:rsidR="00FA522F" w:rsidRDefault="00FA522F" w:rsidP="00FA522F">
      <w:pPr>
        <w:spacing w:line="260" w:lineRule="auto"/>
        <w:ind w:left="5529"/>
        <w:jc w:val="both"/>
        <w:rPr>
          <w:sz w:val="22"/>
          <w:szCs w:val="20"/>
        </w:rPr>
      </w:pPr>
    </w:p>
    <w:p w14:paraId="7F4572ED" w14:textId="1282179C" w:rsidR="00FA522F" w:rsidRDefault="00C374EC" w:rsidP="000F2B56">
      <w:pPr>
        <w:jc w:val="center"/>
        <w:rPr>
          <w:iCs/>
          <w:color w:val="000000"/>
          <w:sz w:val="27"/>
          <w:szCs w:val="27"/>
        </w:rPr>
      </w:pPr>
      <w:r>
        <w:rPr>
          <w:bCs/>
          <w:sz w:val="27"/>
          <w:szCs w:val="27"/>
        </w:rPr>
        <w:t xml:space="preserve">Состав комиссии </w:t>
      </w:r>
      <w:r w:rsidRPr="00C374EC">
        <w:rPr>
          <w:iCs/>
          <w:color w:val="000000"/>
          <w:sz w:val="27"/>
          <w:szCs w:val="27"/>
        </w:rPr>
        <w:t>по обследованию мест (объектов) с массовым пребыванием людей на территории Кушвинского городского округа</w:t>
      </w:r>
    </w:p>
    <w:p w14:paraId="23D0657C" w14:textId="0CD2072A" w:rsidR="00C374EC" w:rsidRDefault="00C374EC" w:rsidP="000F2B56">
      <w:pPr>
        <w:jc w:val="center"/>
        <w:rPr>
          <w:iCs/>
          <w:color w:val="000000"/>
          <w:sz w:val="27"/>
          <w:szCs w:val="27"/>
        </w:rPr>
      </w:pPr>
    </w:p>
    <w:p w14:paraId="706983D0" w14:textId="2D4BB702" w:rsidR="00C374EC" w:rsidRPr="00C374EC" w:rsidRDefault="00C374EC" w:rsidP="00C374EC">
      <w:pPr>
        <w:jc w:val="both"/>
        <w:rPr>
          <w:b/>
          <w:bCs/>
          <w:iCs/>
          <w:color w:val="000000"/>
          <w:sz w:val="27"/>
          <w:szCs w:val="27"/>
        </w:rPr>
      </w:pPr>
      <w:r w:rsidRPr="00C374EC">
        <w:rPr>
          <w:b/>
          <w:bCs/>
          <w:iCs/>
          <w:color w:val="000000"/>
          <w:sz w:val="27"/>
          <w:szCs w:val="27"/>
        </w:rPr>
        <w:t>Председатель комиссии</w:t>
      </w:r>
    </w:p>
    <w:p w14:paraId="4CB88850" w14:textId="5E5254EE" w:rsidR="00C374EC" w:rsidRDefault="00C374EC" w:rsidP="00C374EC">
      <w:pPr>
        <w:jc w:val="both"/>
        <w:rPr>
          <w:iCs/>
          <w:color w:val="000000"/>
          <w:sz w:val="27"/>
          <w:szCs w:val="27"/>
        </w:rPr>
      </w:pPr>
    </w:p>
    <w:p w14:paraId="1CAB079D" w14:textId="5D191EB0" w:rsidR="00E45AEF" w:rsidRDefault="00C374EC" w:rsidP="00C374EC">
      <w:pPr>
        <w:ind w:left="3540" w:hanging="3540"/>
        <w:jc w:val="both"/>
        <w:rPr>
          <w:iCs/>
          <w:color w:val="000000"/>
          <w:sz w:val="27"/>
          <w:szCs w:val="27"/>
        </w:rPr>
      </w:pPr>
      <w:r>
        <w:rPr>
          <w:iCs/>
          <w:color w:val="000000"/>
          <w:sz w:val="27"/>
          <w:szCs w:val="27"/>
        </w:rPr>
        <w:t xml:space="preserve">Слепухин </w:t>
      </w:r>
      <w:r w:rsidR="00E45AEF">
        <w:rPr>
          <w:iCs/>
          <w:color w:val="000000"/>
          <w:sz w:val="27"/>
          <w:szCs w:val="27"/>
        </w:rPr>
        <w:tab/>
        <w:t>-</w:t>
      </w:r>
      <w:r w:rsidR="00E45AEF">
        <w:rPr>
          <w:iCs/>
          <w:color w:val="000000"/>
          <w:sz w:val="27"/>
          <w:szCs w:val="27"/>
        </w:rPr>
        <w:tab/>
        <w:t xml:space="preserve">глава Кушвинского городского округа                   </w:t>
      </w:r>
    </w:p>
    <w:p w14:paraId="66085ECC" w14:textId="0B6E96C6" w:rsidR="00C374EC" w:rsidRDefault="00C374EC" w:rsidP="00C374EC">
      <w:pPr>
        <w:ind w:left="3540" w:hanging="3540"/>
        <w:jc w:val="both"/>
        <w:rPr>
          <w:iCs/>
          <w:color w:val="000000"/>
          <w:sz w:val="27"/>
          <w:szCs w:val="27"/>
        </w:rPr>
      </w:pPr>
      <w:r>
        <w:rPr>
          <w:iCs/>
          <w:color w:val="000000"/>
          <w:sz w:val="27"/>
          <w:szCs w:val="27"/>
        </w:rPr>
        <w:t>Михаил Владимирович</w:t>
      </w:r>
      <w:r>
        <w:rPr>
          <w:iCs/>
          <w:color w:val="000000"/>
          <w:sz w:val="27"/>
          <w:szCs w:val="27"/>
        </w:rPr>
        <w:tab/>
        <w:t xml:space="preserve">      </w:t>
      </w:r>
      <w:r w:rsidR="00E45AEF">
        <w:rPr>
          <w:iCs/>
          <w:color w:val="000000"/>
          <w:sz w:val="27"/>
          <w:szCs w:val="27"/>
        </w:rPr>
        <w:tab/>
      </w:r>
      <w:r>
        <w:rPr>
          <w:iCs/>
          <w:color w:val="000000"/>
          <w:sz w:val="27"/>
          <w:szCs w:val="27"/>
        </w:rPr>
        <w:t xml:space="preserve"> </w:t>
      </w:r>
    </w:p>
    <w:p w14:paraId="17910F92" w14:textId="78F670AC" w:rsidR="00C374EC" w:rsidRDefault="00C374EC" w:rsidP="00C374EC">
      <w:pPr>
        <w:ind w:left="3540" w:hanging="3540"/>
        <w:jc w:val="both"/>
        <w:rPr>
          <w:iCs/>
          <w:color w:val="000000"/>
          <w:sz w:val="27"/>
          <w:szCs w:val="27"/>
        </w:rPr>
      </w:pPr>
      <w:r>
        <w:rPr>
          <w:iCs/>
          <w:color w:val="000000"/>
          <w:sz w:val="27"/>
          <w:szCs w:val="27"/>
        </w:rPr>
        <w:t xml:space="preserve">                                                                                    </w:t>
      </w:r>
    </w:p>
    <w:p w14:paraId="26F84733" w14:textId="63F5F620" w:rsidR="00C374EC" w:rsidRPr="00CB309C" w:rsidRDefault="00C374EC" w:rsidP="00C374EC">
      <w:pPr>
        <w:jc w:val="both"/>
        <w:rPr>
          <w:b/>
          <w:bCs/>
          <w:iCs/>
          <w:color w:val="000000"/>
          <w:sz w:val="27"/>
          <w:szCs w:val="27"/>
        </w:rPr>
      </w:pPr>
      <w:r w:rsidRPr="00CB309C">
        <w:rPr>
          <w:b/>
          <w:bCs/>
          <w:iCs/>
          <w:color w:val="000000"/>
          <w:sz w:val="27"/>
          <w:szCs w:val="27"/>
        </w:rPr>
        <w:t>Члены комиссии:</w:t>
      </w:r>
    </w:p>
    <w:p w14:paraId="5916DC95" w14:textId="77777777" w:rsidR="00CB309C" w:rsidRDefault="00CB309C" w:rsidP="00E45AEF">
      <w:pPr>
        <w:jc w:val="both"/>
        <w:rPr>
          <w:iCs/>
          <w:color w:val="000000"/>
          <w:sz w:val="27"/>
          <w:szCs w:val="27"/>
        </w:rPr>
      </w:pPr>
    </w:p>
    <w:p w14:paraId="162A74BB" w14:textId="271E8667" w:rsidR="00E45AEF" w:rsidRDefault="00614A1A" w:rsidP="00E45AEF">
      <w:pPr>
        <w:jc w:val="both"/>
        <w:rPr>
          <w:iCs/>
          <w:color w:val="000000"/>
          <w:sz w:val="27"/>
          <w:szCs w:val="27"/>
        </w:rPr>
      </w:pPr>
      <w:r>
        <w:rPr>
          <w:iCs/>
          <w:color w:val="000000"/>
          <w:sz w:val="27"/>
          <w:szCs w:val="27"/>
        </w:rPr>
        <w:t xml:space="preserve">Яшечкин </w:t>
      </w:r>
    </w:p>
    <w:p w14:paraId="6368D17A" w14:textId="2FBA7360" w:rsidR="00E45AEF" w:rsidRPr="00E45AEF" w:rsidRDefault="00614A1A" w:rsidP="00E45AEF">
      <w:pPr>
        <w:jc w:val="both"/>
        <w:rPr>
          <w:sz w:val="27"/>
          <w:szCs w:val="27"/>
        </w:rPr>
      </w:pPr>
      <w:r>
        <w:rPr>
          <w:iCs/>
          <w:color w:val="000000"/>
          <w:sz w:val="27"/>
          <w:szCs w:val="27"/>
        </w:rPr>
        <w:t xml:space="preserve">Сергей Александрович            </w:t>
      </w:r>
      <w:r w:rsidR="00E45AEF">
        <w:rPr>
          <w:iCs/>
          <w:color w:val="000000"/>
          <w:sz w:val="27"/>
          <w:szCs w:val="27"/>
        </w:rPr>
        <w:tab/>
      </w:r>
      <w:r w:rsidRPr="00E45AEF">
        <w:rPr>
          <w:sz w:val="28"/>
          <w:szCs w:val="28"/>
        </w:rPr>
        <w:t xml:space="preserve">-   </w:t>
      </w:r>
      <w:r w:rsidR="00E45AEF">
        <w:rPr>
          <w:sz w:val="28"/>
          <w:szCs w:val="28"/>
        </w:rPr>
        <w:t xml:space="preserve">    </w:t>
      </w:r>
      <w:r w:rsidR="00CB309C">
        <w:rPr>
          <w:sz w:val="28"/>
          <w:szCs w:val="28"/>
        </w:rPr>
        <w:t xml:space="preserve">  </w:t>
      </w:r>
      <w:r w:rsidR="00E45AEF" w:rsidRPr="00E45AEF">
        <w:rPr>
          <w:sz w:val="27"/>
          <w:szCs w:val="27"/>
        </w:rPr>
        <w:t xml:space="preserve">начальник Кушвинского отдела </w:t>
      </w:r>
    </w:p>
    <w:p w14:paraId="22F9BC38" w14:textId="392CF51B" w:rsidR="00614A1A" w:rsidRPr="00E45AEF" w:rsidRDefault="00E45AEF" w:rsidP="00CB309C">
      <w:pPr>
        <w:ind w:left="4253"/>
        <w:jc w:val="both"/>
      </w:pPr>
      <w:r w:rsidRPr="00E45AEF">
        <w:rPr>
          <w:sz w:val="27"/>
          <w:szCs w:val="27"/>
        </w:rPr>
        <w:t>вневедомственной охраны филиала федерального государственного казенного учреждения «Управление вневедомственной охраны войск национальной гвардии России по Свердловской области» (по согласованию)</w:t>
      </w:r>
      <w:r w:rsidR="00614A1A" w:rsidRPr="00E45AEF">
        <w:tab/>
      </w:r>
      <w:r w:rsidR="00614A1A" w:rsidRPr="00E45AEF">
        <w:tab/>
      </w:r>
    </w:p>
    <w:p w14:paraId="1DC2B58F" w14:textId="77777777" w:rsidR="00CB309C" w:rsidRPr="00CB309C" w:rsidRDefault="00E45AEF" w:rsidP="00E45AEF">
      <w:pPr>
        <w:ind w:left="4962" w:hanging="4962"/>
        <w:jc w:val="both"/>
        <w:rPr>
          <w:sz w:val="27"/>
          <w:szCs w:val="27"/>
        </w:rPr>
      </w:pPr>
      <w:r w:rsidRPr="00CB309C">
        <w:rPr>
          <w:sz w:val="27"/>
          <w:szCs w:val="27"/>
        </w:rPr>
        <w:t xml:space="preserve">Фомичев </w:t>
      </w:r>
    </w:p>
    <w:p w14:paraId="59FE9EDF" w14:textId="77777777" w:rsidR="00B577DD" w:rsidRDefault="00E45AEF" w:rsidP="0093464D">
      <w:pPr>
        <w:rPr>
          <w:sz w:val="27"/>
          <w:szCs w:val="27"/>
        </w:rPr>
      </w:pPr>
      <w:r w:rsidRPr="00CB309C">
        <w:rPr>
          <w:sz w:val="27"/>
          <w:szCs w:val="27"/>
        </w:rPr>
        <w:t>Денис</w:t>
      </w:r>
      <w:r w:rsidR="00CB309C" w:rsidRPr="00CB309C">
        <w:rPr>
          <w:sz w:val="27"/>
          <w:szCs w:val="27"/>
        </w:rPr>
        <w:t xml:space="preserve"> Леонидович</w:t>
      </w:r>
      <w:r w:rsidR="00CB309C">
        <w:rPr>
          <w:sz w:val="27"/>
          <w:szCs w:val="27"/>
        </w:rPr>
        <w:t xml:space="preserve">                </w:t>
      </w:r>
      <w:r w:rsidR="0093464D">
        <w:rPr>
          <w:sz w:val="27"/>
          <w:szCs w:val="27"/>
        </w:rPr>
        <w:t xml:space="preserve">    </w:t>
      </w:r>
      <w:r w:rsidR="00CB309C" w:rsidRPr="0093464D">
        <w:rPr>
          <w:sz w:val="27"/>
          <w:szCs w:val="27"/>
        </w:rPr>
        <w:t xml:space="preserve">-        </w:t>
      </w:r>
      <w:r w:rsidR="0093464D">
        <w:rPr>
          <w:sz w:val="27"/>
          <w:szCs w:val="27"/>
        </w:rPr>
        <w:t xml:space="preserve"> н</w:t>
      </w:r>
      <w:r w:rsidR="0093464D" w:rsidRPr="0093464D">
        <w:rPr>
          <w:sz w:val="27"/>
          <w:szCs w:val="27"/>
        </w:rPr>
        <w:t xml:space="preserve">ачальник Межмуниципального отдела </w:t>
      </w:r>
    </w:p>
    <w:p w14:paraId="2737219C" w14:textId="77777777" w:rsidR="00B577DD" w:rsidRDefault="0093464D" w:rsidP="00B577DD">
      <w:pPr>
        <w:ind w:left="3540" w:firstLine="708"/>
        <w:rPr>
          <w:sz w:val="27"/>
          <w:szCs w:val="27"/>
        </w:rPr>
      </w:pPr>
      <w:r w:rsidRPr="0093464D">
        <w:rPr>
          <w:sz w:val="27"/>
          <w:szCs w:val="27"/>
        </w:rPr>
        <w:t xml:space="preserve">Министерства внутренних дел Российской </w:t>
      </w:r>
      <w:r w:rsidR="00B577DD">
        <w:rPr>
          <w:sz w:val="27"/>
          <w:szCs w:val="27"/>
        </w:rPr>
        <w:t xml:space="preserve">          </w:t>
      </w:r>
    </w:p>
    <w:p w14:paraId="6CFC27B6" w14:textId="0125EE64" w:rsidR="00E45AEF" w:rsidRPr="0093464D" w:rsidRDefault="0093464D" w:rsidP="00B577DD">
      <w:pPr>
        <w:ind w:left="3540" w:firstLine="708"/>
        <w:rPr>
          <w:sz w:val="27"/>
          <w:szCs w:val="27"/>
        </w:rPr>
      </w:pPr>
      <w:r w:rsidRPr="0093464D">
        <w:rPr>
          <w:sz w:val="27"/>
          <w:szCs w:val="27"/>
        </w:rPr>
        <w:t>Федерации "Кушвинский"</w:t>
      </w:r>
      <w:r w:rsidR="00CB309C" w:rsidRPr="0093464D">
        <w:rPr>
          <w:sz w:val="27"/>
          <w:szCs w:val="27"/>
        </w:rPr>
        <w:t xml:space="preserve"> (по согласованию).</w:t>
      </w:r>
    </w:p>
    <w:p w14:paraId="12926B29" w14:textId="1625BDAB" w:rsidR="00CB309C" w:rsidRPr="0093464D" w:rsidRDefault="00CB309C" w:rsidP="0093464D">
      <w:pPr>
        <w:rPr>
          <w:sz w:val="27"/>
          <w:szCs w:val="27"/>
        </w:rPr>
      </w:pPr>
    </w:p>
    <w:p w14:paraId="40E9FE52" w14:textId="6DFDA62F" w:rsidR="00CB309C" w:rsidRDefault="00CB309C" w:rsidP="00E45AEF">
      <w:pPr>
        <w:ind w:left="4962" w:hanging="4962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Егозов</w:t>
      </w:r>
      <w:proofErr w:type="spellEnd"/>
    </w:p>
    <w:p w14:paraId="59F3F5CA" w14:textId="50F766B6" w:rsidR="00CB309C" w:rsidRDefault="00CB309C" w:rsidP="00CB309C">
      <w:pPr>
        <w:ind w:left="4253" w:hanging="496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Алексей Сергеевич                     -        </w:t>
      </w:r>
      <w:r w:rsidRPr="00CB309C">
        <w:rPr>
          <w:sz w:val="27"/>
          <w:szCs w:val="27"/>
        </w:rPr>
        <w:t xml:space="preserve">начальник отдела по гражданской обороне, </w:t>
      </w:r>
      <w:r>
        <w:rPr>
          <w:sz w:val="27"/>
          <w:szCs w:val="27"/>
        </w:rPr>
        <w:t xml:space="preserve">  </w:t>
      </w:r>
    </w:p>
    <w:p w14:paraId="36DD5DFF" w14:textId="456F7121" w:rsidR="00CB309C" w:rsidRPr="00CB309C" w:rsidRDefault="00CB309C" w:rsidP="00CB309C">
      <w:pPr>
        <w:ind w:left="4253" w:hanging="496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</w:t>
      </w:r>
      <w:r w:rsidRPr="00CB309C">
        <w:rPr>
          <w:sz w:val="27"/>
          <w:szCs w:val="27"/>
        </w:rPr>
        <w:t>чрезвычайным ситуациям, взаимодействию с правоохранительными органами и</w:t>
      </w:r>
      <w:r>
        <w:rPr>
          <w:sz w:val="27"/>
          <w:szCs w:val="27"/>
        </w:rPr>
        <w:t xml:space="preserve">                                                                          </w:t>
      </w:r>
      <w:r w:rsidRPr="00CB309C">
        <w:rPr>
          <w:sz w:val="27"/>
          <w:szCs w:val="27"/>
        </w:rPr>
        <w:t>мобилизационной работе администрации Кушвинского городского округа</w:t>
      </w:r>
    </w:p>
    <w:p w14:paraId="454FA2B0" w14:textId="5F53D0BC" w:rsidR="00C374EC" w:rsidRDefault="00C374EC" w:rsidP="00E45AEF">
      <w:pPr>
        <w:ind w:left="4962" w:hanging="4962"/>
        <w:jc w:val="both"/>
        <w:rPr>
          <w:bCs/>
          <w:sz w:val="27"/>
          <w:szCs w:val="27"/>
        </w:rPr>
      </w:pPr>
    </w:p>
    <w:p w14:paraId="2D7B9CA8" w14:textId="0A54704D" w:rsidR="00CB309C" w:rsidRDefault="00EC315F" w:rsidP="00E45AEF">
      <w:pPr>
        <w:ind w:left="4962" w:hanging="4962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Правообладатель</w:t>
      </w:r>
      <w:r w:rsidR="00CB309C">
        <w:rPr>
          <w:bCs/>
          <w:sz w:val="27"/>
          <w:szCs w:val="27"/>
        </w:rPr>
        <w:t xml:space="preserve"> </w:t>
      </w:r>
    </w:p>
    <w:p w14:paraId="48597B6B" w14:textId="0E244FE5" w:rsidR="00CB309C" w:rsidRPr="00CB309C" w:rsidRDefault="00EC315F" w:rsidP="00E45AEF">
      <w:pPr>
        <w:ind w:left="4962" w:hanging="4962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</w:t>
      </w:r>
      <w:r w:rsidR="00CB309C">
        <w:rPr>
          <w:bCs/>
          <w:sz w:val="27"/>
          <w:szCs w:val="27"/>
        </w:rPr>
        <w:t>еста массового пребывания людей</w:t>
      </w:r>
      <w:r>
        <w:rPr>
          <w:bCs/>
          <w:sz w:val="27"/>
          <w:szCs w:val="27"/>
        </w:rPr>
        <w:t xml:space="preserve">                          </w:t>
      </w:r>
      <w:proofErr w:type="gramStart"/>
      <w:r>
        <w:rPr>
          <w:bCs/>
          <w:sz w:val="27"/>
          <w:szCs w:val="27"/>
        </w:rPr>
        <w:t xml:space="preserve">   (</w:t>
      </w:r>
      <w:proofErr w:type="gramEnd"/>
      <w:r>
        <w:rPr>
          <w:bCs/>
          <w:sz w:val="27"/>
          <w:szCs w:val="27"/>
        </w:rPr>
        <w:t xml:space="preserve">по согласованию) </w:t>
      </w:r>
    </w:p>
    <w:p w14:paraId="37BE9EC9" w14:textId="77777777" w:rsidR="003B4307" w:rsidRDefault="003B4307" w:rsidP="003B4307">
      <w:pPr>
        <w:spacing w:line="260" w:lineRule="auto"/>
        <w:rPr>
          <w:sz w:val="20"/>
          <w:szCs w:val="20"/>
        </w:rPr>
      </w:pPr>
    </w:p>
    <w:p w14:paraId="43FA6EC5" w14:textId="77777777" w:rsidR="001D341B" w:rsidRDefault="001D341B" w:rsidP="003B4307">
      <w:pPr>
        <w:ind w:left="5670"/>
        <w:jc w:val="both"/>
      </w:pPr>
    </w:p>
    <w:p w14:paraId="02E261CF" w14:textId="77777777" w:rsidR="000403C3" w:rsidRDefault="000403C3" w:rsidP="003B4307">
      <w:pPr>
        <w:ind w:left="5670"/>
        <w:jc w:val="both"/>
      </w:pPr>
    </w:p>
    <w:p w14:paraId="3AB6CAE7" w14:textId="77777777" w:rsidR="000403C3" w:rsidRDefault="000403C3" w:rsidP="003B4307">
      <w:pPr>
        <w:ind w:left="5670"/>
        <w:jc w:val="both"/>
      </w:pPr>
    </w:p>
    <w:p w14:paraId="49F5166F" w14:textId="77777777" w:rsidR="000403C3" w:rsidRDefault="000403C3" w:rsidP="003B4307">
      <w:pPr>
        <w:ind w:left="5670"/>
        <w:jc w:val="both"/>
      </w:pPr>
    </w:p>
    <w:p w14:paraId="4053A0A6" w14:textId="647E0552" w:rsidR="000403C3" w:rsidRDefault="000403C3" w:rsidP="003B4307">
      <w:pPr>
        <w:ind w:left="5670"/>
        <w:jc w:val="both"/>
      </w:pPr>
    </w:p>
    <w:p w14:paraId="519F19DE" w14:textId="77777777" w:rsidR="0043513A" w:rsidRDefault="0043513A" w:rsidP="003B4307">
      <w:pPr>
        <w:ind w:left="5670"/>
        <w:jc w:val="both"/>
      </w:pPr>
    </w:p>
    <w:p w14:paraId="6346CED4" w14:textId="15324130" w:rsidR="000403C3" w:rsidRDefault="000403C3" w:rsidP="000403C3">
      <w:pPr>
        <w:ind w:left="5670"/>
        <w:jc w:val="both"/>
      </w:pPr>
      <w:r>
        <w:lastRenderedPageBreak/>
        <w:t xml:space="preserve">Приложение №2 </w:t>
      </w:r>
    </w:p>
    <w:p w14:paraId="2E7982A5" w14:textId="77777777" w:rsidR="000403C3" w:rsidRPr="00E165EE" w:rsidRDefault="000403C3" w:rsidP="000403C3">
      <w:pPr>
        <w:ind w:left="5670"/>
        <w:jc w:val="both"/>
      </w:pPr>
      <w:r>
        <w:t xml:space="preserve">к </w:t>
      </w:r>
      <w:r w:rsidRPr="00E165EE">
        <w:t>постановлени</w:t>
      </w:r>
      <w:r>
        <w:t>ю</w:t>
      </w:r>
      <w:r w:rsidRPr="00E165EE">
        <w:t xml:space="preserve"> администрации Кушвинского городского округа</w:t>
      </w:r>
    </w:p>
    <w:p w14:paraId="0695AF70" w14:textId="0BD71903" w:rsidR="000403C3" w:rsidRDefault="000403C3" w:rsidP="000403C3">
      <w:pPr>
        <w:ind w:left="4956" w:firstLine="708"/>
      </w:pPr>
      <w:r w:rsidRPr="00E165EE">
        <w:t xml:space="preserve">от </w:t>
      </w:r>
      <w:r w:rsidRPr="00710805">
        <w:t>«</w:t>
      </w:r>
      <w:r w:rsidR="008E1452">
        <w:t>23</w:t>
      </w:r>
      <w:r w:rsidRPr="00710805">
        <w:t xml:space="preserve">» </w:t>
      </w:r>
      <w:r>
        <w:t>марта</w:t>
      </w:r>
      <w:r w:rsidRPr="00E165EE">
        <w:t xml:space="preserve"> </w:t>
      </w:r>
      <w:r>
        <w:t>2022</w:t>
      </w:r>
      <w:r w:rsidRPr="00710805">
        <w:t xml:space="preserve"> </w:t>
      </w:r>
      <w:r w:rsidRPr="00E165EE">
        <w:t>года</w:t>
      </w:r>
      <w:r>
        <w:t xml:space="preserve">  №</w:t>
      </w:r>
      <w:r w:rsidR="008E1452">
        <w:t>334</w:t>
      </w:r>
    </w:p>
    <w:p w14:paraId="03B6C61F" w14:textId="77777777" w:rsidR="00C374EC" w:rsidRDefault="00C374EC" w:rsidP="000F2B56">
      <w:pPr>
        <w:jc w:val="center"/>
        <w:rPr>
          <w:bCs/>
          <w:sz w:val="27"/>
          <w:szCs w:val="27"/>
        </w:rPr>
      </w:pPr>
    </w:p>
    <w:p w14:paraId="3BB4D4B9" w14:textId="77777777" w:rsidR="00C374EC" w:rsidRDefault="00C374EC" w:rsidP="000F2B56">
      <w:pPr>
        <w:jc w:val="center"/>
        <w:rPr>
          <w:bCs/>
          <w:sz w:val="27"/>
          <w:szCs w:val="27"/>
        </w:rPr>
      </w:pPr>
    </w:p>
    <w:p w14:paraId="08AFC07B" w14:textId="77777777" w:rsidR="00C374EC" w:rsidRDefault="00C374EC" w:rsidP="000F2B56">
      <w:pPr>
        <w:jc w:val="center"/>
        <w:rPr>
          <w:bCs/>
          <w:sz w:val="27"/>
          <w:szCs w:val="27"/>
        </w:rPr>
      </w:pPr>
    </w:p>
    <w:p w14:paraId="466A553E" w14:textId="782A7937" w:rsidR="00FA522F" w:rsidRDefault="003B4307" w:rsidP="003B4307">
      <w:pPr>
        <w:spacing w:line="260" w:lineRule="auto"/>
        <w:jc w:val="center"/>
        <w:rPr>
          <w:sz w:val="28"/>
          <w:szCs w:val="28"/>
        </w:rPr>
      </w:pPr>
      <w:r w:rsidRPr="003B4307">
        <w:rPr>
          <w:sz w:val="28"/>
          <w:szCs w:val="28"/>
        </w:rPr>
        <w:t>План график</w:t>
      </w:r>
    </w:p>
    <w:p w14:paraId="37704313" w14:textId="19A84132" w:rsidR="003B4307" w:rsidRDefault="003B4307" w:rsidP="003B4307">
      <w:pPr>
        <w:jc w:val="center"/>
        <w:rPr>
          <w:iCs/>
          <w:color w:val="000000"/>
          <w:sz w:val="27"/>
          <w:szCs w:val="27"/>
        </w:rPr>
      </w:pPr>
      <w:r>
        <w:rPr>
          <w:sz w:val="28"/>
          <w:szCs w:val="28"/>
        </w:rPr>
        <w:t xml:space="preserve">работы комиссии по обследованию мест (объектов) </w:t>
      </w:r>
      <w:r w:rsidRPr="00C374EC">
        <w:rPr>
          <w:iCs/>
          <w:color w:val="000000"/>
          <w:sz w:val="27"/>
          <w:szCs w:val="27"/>
        </w:rPr>
        <w:t>с массовым пребыванием людей на территории Кушвинского городского округа</w:t>
      </w:r>
    </w:p>
    <w:p w14:paraId="1079373B" w14:textId="68C9F62F" w:rsidR="003B4307" w:rsidRPr="003B4307" w:rsidRDefault="003B4307" w:rsidP="003B4307">
      <w:pPr>
        <w:spacing w:line="260" w:lineRule="auto"/>
        <w:jc w:val="center"/>
        <w:rPr>
          <w:sz w:val="28"/>
          <w:szCs w:val="28"/>
        </w:rPr>
      </w:pPr>
    </w:p>
    <w:p w14:paraId="78551219" w14:textId="66D9E2CB" w:rsidR="00FA522F" w:rsidRDefault="00FA522F" w:rsidP="007C7D39">
      <w:pPr>
        <w:spacing w:line="260" w:lineRule="auto"/>
        <w:rPr>
          <w:sz w:val="20"/>
          <w:szCs w:val="20"/>
        </w:rPr>
      </w:pPr>
    </w:p>
    <w:p w14:paraId="472B76A4" w14:textId="69733EC1" w:rsidR="003B4307" w:rsidRDefault="003B4307" w:rsidP="007C7D39">
      <w:pPr>
        <w:spacing w:line="260" w:lineRule="auto"/>
        <w:rPr>
          <w:sz w:val="20"/>
          <w:szCs w:val="20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3538"/>
      </w:tblGrid>
      <w:tr w:rsidR="003B4307" w14:paraId="4DE92579" w14:textId="77777777" w:rsidTr="00D81F83">
        <w:tc>
          <w:tcPr>
            <w:tcW w:w="5812" w:type="dxa"/>
          </w:tcPr>
          <w:p w14:paraId="409D52AE" w14:textId="7D008613" w:rsidR="003B4307" w:rsidRP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  <w:r w:rsidRPr="003B4307">
              <w:rPr>
                <w:sz w:val="27"/>
                <w:szCs w:val="27"/>
              </w:rPr>
              <w:t>Наименование места (объекта) с</w:t>
            </w:r>
            <w:r w:rsidRPr="003B4307">
              <w:rPr>
                <w:iCs/>
                <w:color w:val="000000"/>
                <w:sz w:val="27"/>
                <w:szCs w:val="27"/>
              </w:rPr>
              <w:t xml:space="preserve"> массовым пребыванием людей</w:t>
            </w:r>
          </w:p>
        </w:tc>
        <w:tc>
          <w:tcPr>
            <w:tcW w:w="3538" w:type="dxa"/>
          </w:tcPr>
          <w:p w14:paraId="6E79B387" w14:textId="128608CC" w:rsidR="003B4307" w:rsidRP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  <w:r w:rsidRPr="003B4307">
              <w:rPr>
                <w:sz w:val="27"/>
                <w:szCs w:val="27"/>
              </w:rPr>
              <w:t>Дата проведения проверки</w:t>
            </w:r>
          </w:p>
        </w:tc>
      </w:tr>
      <w:tr w:rsidR="003B4307" w14:paraId="2137DADC" w14:textId="77777777" w:rsidTr="00D81F83">
        <w:tc>
          <w:tcPr>
            <w:tcW w:w="5812" w:type="dxa"/>
          </w:tcPr>
          <w:p w14:paraId="044F6E4C" w14:textId="4B9931DA" w:rsidR="003B4307" w:rsidRDefault="003B4307" w:rsidP="003B4307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>З</w:t>
            </w:r>
            <w:r w:rsidRPr="00FA522F">
              <w:rPr>
                <w:sz w:val="27"/>
                <w:szCs w:val="27"/>
              </w:rPr>
              <w:t>емельный участок, расположенный за домом №10 по ул.</w:t>
            </w:r>
            <w:r>
              <w:rPr>
                <w:sz w:val="27"/>
                <w:szCs w:val="27"/>
              </w:rPr>
              <w:t xml:space="preserve"> </w:t>
            </w:r>
            <w:r w:rsidRPr="00FA522F">
              <w:rPr>
                <w:sz w:val="27"/>
                <w:szCs w:val="27"/>
              </w:rPr>
              <w:t>Лун</w:t>
            </w:r>
            <w:r>
              <w:rPr>
                <w:sz w:val="27"/>
                <w:szCs w:val="27"/>
              </w:rPr>
              <w:t>а</w:t>
            </w:r>
            <w:r w:rsidRPr="00FA522F">
              <w:rPr>
                <w:sz w:val="27"/>
                <w:szCs w:val="27"/>
              </w:rPr>
              <w:t>чарского</w:t>
            </w:r>
            <w:r>
              <w:rPr>
                <w:sz w:val="27"/>
                <w:szCs w:val="27"/>
              </w:rPr>
              <w:t xml:space="preserve">, </w:t>
            </w:r>
            <w:r w:rsidRPr="00FA522F">
              <w:rPr>
                <w:sz w:val="27"/>
                <w:szCs w:val="27"/>
              </w:rPr>
              <w:t>г. Кушва</w:t>
            </w:r>
          </w:p>
        </w:tc>
        <w:tc>
          <w:tcPr>
            <w:tcW w:w="3538" w:type="dxa"/>
          </w:tcPr>
          <w:p w14:paraId="4467A476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</w:p>
          <w:p w14:paraId="76471D31" w14:textId="124DA427" w:rsidR="003B4307" w:rsidRP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Pr="003B4307">
              <w:rPr>
                <w:sz w:val="27"/>
                <w:szCs w:val="27"/>
              </w:rPr>
              <w:t>жегодно (в марте месяце)</w:t>
            </w:r>
          </w:p>
        </w:tc>
      </w:tr>
      <w:tr w:rsidR="003B4307" w14:paraId="03B521E3" w14:textId="77777777" w:rsidTr="00D81F83">
        <w:trPr>
          <w:trHeight w:val="1789"/>
        </w:trPr>
        <w:tc>
          <w:tcPr>
            <w:tcW w:w="5812" w:type="dxa"/>
          </w:tcPr>
          <w:p w14:paraId="17970131" w14:textId="158354D0" w:rsidR="003B4307" w:rsidRPr="00FA522F" w:rsidRDefault="003B4307" w:rsidP="003B4307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FA522F">
              <w:rPr>
                <w:sz w:val="27"/>
                <w:szCs w:val="27"/>
              </w:rPr>
              <w:t>Парк отдыха муниципального автономного учреждения культуры Кушвинского городского округа «</w:t>
            </w:r>
            <w:proofErr w:type="spellStart"/>
            <w:r w:rsidRPr="00FA522F">
              <w:rPr>
                <w:sz w:val="27"/>
                <w:szCs w:val="27"/>
              </w:rPr>
              <w:t>Кушвинский</w:t>
            </w:r>
            <w:proofErr w:type="spellEnd"/>
            <w:r w:rsidRPr="00FA522F">
              <w:rPr>
                <w:sz w:val="27"/>
                <w:szCs w:val="27"/>
              </w:rPr>
              <w:t xml:space="preserve"> дворец культуры»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г.Кушва</w:t>
            </w:r>
            <w:proofErr w:type="spellEnd"/>
          </w:p>
          <w:p w14:paraId="76D3FFB6" w14:textId="77777777" w:rsidR="003B4307" w:rsidRDefault="003B4307" w:rsidP="003B4307">
            <w:pPr>
              <w:spacing w:line="260" w:lineRule="auto"/>
              <w:rPr>
                <w:sz w:val="20"/>
                <w:szCs w:val="20"/>
              </w:rPr>
            </w:pPr>
          </w:p>
        </w:tc>
        <w:tc>
          <w:tcPr>
            <w:tcW w:w="3538" w:type="dxa"/>
          </w:tcPr>
          <w:p w14:paraId="16A1B035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</w:p>
          <w:p w14:paraId="78E03934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</w:p>
          <w:p w14:paraId="3E05E87F" w14:textId="53F1A8A9" w:rsidR="003B4307" w:rsidRDefault="003B4307" w:rsidP="003B4307">
            <w:pPr>
              <w:spacing w:line="260" w:lineRule="auto"/>
              <w:jc w:val="center"/>
              <w:rPr>
                <w:sz w:val="20"/>
                <w:szCs w:val="20"/>
              </w:rPr>
            </w:pPr>
            <w:r w:rsidRPr="00CE1380">
              <w:rPr>
                <w:sz w:val="27"/>
                <w:szCs w:val="27"/>
              </w:rPr>
              <w:t>ежегодно (в марте месяце)</w:t>
            </w:r>
          </w:p>
        </w:tc>
      </w:tr>
      <w:tr w:rsidR="003B4307" w14:paraId="5E5E8795" w14:textId="77777777" w:rsidTr="00D81F83">
        <w:tc>
          <w:tcPr>
            <w:tcW w:w="5812" w:type="dxa"/>
          </w:tcPr>
          <w:p w14:paraId="5574654E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  <w:r w:rsidRPr="00FA522F">
              <w:rPr>
                <w:sz w:val="27"/>
                <w:szCs w:val="27"/>
              </w:rPr>
              <w:t>Клубный сад муниципального автономного учреждения культуры Кушвинского городского округа «Центр культуры и досуга поселка Баранчинский»</w:t>
            </w:r>
          </w:p>
          <w:p w14:paraId="56E1BB75" w14:textId="2FD25421" w:rsidR="003B4307" w:rsidRP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3B4307">
              <w:rPr>
                <w:sz w:val="27"/>
                <w:szCs w:val="27"/>
              </w:rPr>
              <w:t>пос.Баранчинский</w:t>
            </w:r>
            <w:proofErr w:type="spellEnd"/>
            <w:proofErr w:type="gramEnd"/>
          </w:p>
        </w:tc>
        <w:tc>
          <w:tcPr>
            <w:tcW w:w="3538" w:type="dxa"/>
          </w:tcPr>
          <w:p w14:paraId="7D839143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</w:p>
          <w:p w14:paraId="37DDE948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</w:p>
          <w:p w14:paraId="2CE167F9" w14:textId="3B68A064" w:rsidR="003B4307" w:rsidRDefault="003B4307" w:rsidP="003B4307">
            <w:pPr>
              <w:spacing w:line="260" w:lineRule="auto"/>
              <w:jc w:val="center"/>
              <w:rPr>
                <w:sz w:val="20"/>
                <w:szCs w:val="20"/>
              </w:rPr>
            </w:pPr>
            <w:r w:rsidRPr="00CE1380">
              <w:rPr>
                <w:sz w:val="27"/>
                <w:szCs w:val="27"/>
              </w:rPr>
              <w:t>ежегодно (в марте месяце)</w:t>
            </w:r>
          </w:p>
        </w:tc>
      </w:tr>
      <w:tr w:rsidR="003B4307" w14:paraId="54C03121" w14:textId="77777777" w:rsidTr="00D81F83">
        <w:tc>
          <w:tcPr>
            <w:tcW w:w="5812" w:type="dxa"/>
          </w:tcPr>
          <w:p w14:paraId="6B844DF2" w14:textId="25BBD035" w:rsidR="003B4307" w:rsidRDefault="003B4307" w:rsidP="003B4307">
            <w:pPr>
              <w:spacing w:line="260" w:lineRule="auto"/>
              <w:jc w:val="center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 xml:space="preserve">Земельный участок расположенный </w:t>
            </w:r>
            <w:r w:rsidRPr="00FA522F">
              <w:rPr>
                <w:color w:val="000000"/>
                <w:sz w:val="27"/>
                <w:szCs w:val="27"/>
                <w:lang w:val="x-none"/>
              </w:rPr>
              <w:t>вдоль многоквартирных жилых домов № 41, 43, 45, 47</w:t>
            </w:r>
            <w:r>
              <w:rPr>
                <w:color w:val="000000"/>
                <w:sz w:val="27"/>
                <w:szCs w:val="27"/>
              </w:rPr>
              <w:t xml:space="preserve">, по </w:t>
            </w:r>
            <w:proofErr w:type="spellStart"/>
            <w:r>
              <w:rPr>
                <w:color w:val="000000"/>
                <w:sz w:val="27"/>
                <w:szCs w:val="27"/>
              </w:rPr>
              <w:t>ул.Коммуны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пос.Баранчинский</w:t>
            </w:r>
            <w:proofErr w:type="spellEnd"/>
            <w:proofErr w:type="gramEnd"/>
          </w:p>
        </w:tc>
        <w:tc>
          <w:tcPr>
            <w:tcW w:w="3538" w:type="dxa"/>
          </w:tcPr>
          <w:p w14:paraId="75B30E1F" w14:textId="77777777" w:rsidR="003B4307" w:rsidRDefault="003B4307" w:rsidP="003B4307">
            <w:pPr>
              <w:spacing w:line="260" w:lineRule="auto"/>
              <w:jc w:val="center"/>
              <w:rPr>
                <w:sz w:val="27"/>
                <w:szCs w:val="27"/>
              </w:rPr>
            </w:pPr>
          </w:p>
          <w:p w14:paraId="4DAF2F8E" w14:textId="206C4C2D" w:rsidR="003B4307" w:rsidRDefault="003B4307" w:rsidP="003B4307">
            <w:pPr>
              <w:spacing w:line="260" w:lineRule="auto"/>
              <w:jc w:val="center"/>
              <w:rPr>
                <w:sz w:val="20"/>
                <w:szCs w:val="20"/>
              </w:rPr>
            </w:pPr>
            <w:r w:rsidRPr="00CE1380">
              <w:rPr>
                <w:sz w:val="27"/>
                <w:szCs w:val="27"/>
              </w:rPr>
              <w:t>ежегодно (в марте месяце)</w:t>
            </w:r>
          </w:p>
        </w:tc>
      </w:tr>
    </w:tbl>
    <w:p w14:paraId="053B4F67" w14:textId="77777777" w:rsidR="003B4307" w:rsidRDefault="003B4307" w:rsidP="007C7D39">
      <w:pPr>
        <w:spacing w:line="260" w:lineRule="auto"/>
        <w:rPr>
          <w:sz w:val="20"/>
          <w:szCs w:val="20"/>
        </w:rPr>
      </w:pPr>
    </w:p>
    <w:p w14:paraId="78671016" w14:textId="77777777" w:rsidR="00FA522F" w:rsidRPr="00FA522F" w:rsidRDefault="00FA522F" w:rsidP="00FA522F">
      <w:pPr>
        <w:spacing w:line="276" w:lineRule="auto"/>
        <w:jc w:val="both"/>
        <w:rPr>
          <w:sz w:val="27"/>
          <w:szCs w:val="27"/>
          <w:vertAlign w:val="superscript"/>
        </w:rPr>
      </w:pPr>
    </w:p>
    <w:sectPr w:rsidR="00FA522F" w:rsidRPr="00FA522F" w:rsidSect="00F15171">
      <w:headerReference w:type="default" r:id="rId9"/>
      <w:type w:val="continuous"/>
      <w:pgSz w:w="11906" w:h="16838"/>
      <w:pgMar w:top="851" w:right="70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43B4" w14:textId="77777777" w:rsidR="009E3C6F" w:rsidRDefault="009E3C6F" w:rsidP="00CF6B6C">
      <w:r>
        <w:separator/>
      </w:r>
    </w:p>
  </w:endnote>
  <w:endnote w:type="continuationSeparator" w:id="0">
    <w:p w14:paraId="1E7B3F15" w14:textId="77777777" w:rsidR="009E3C6F" w:rsidRDefault="009E3C6F" w:rsidP="00CF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0347" w14:textId="77777777" w:rsidR="009E3C6F" w:rsidRDefault="009E3C6F" w:rsidP="00CF6B6C">
      <w:r>
        <w:separator/>
      </w:r>
    </w:p>
  </w:footnote>
  <w:footnote w:type="continuationSeparator" w:id="0">
    <w:p w14:paraId="2602E4BF" w14:textId="77777777" w:rsidR="009E3C6F" w:rsidRDefault="009E3C6F" w:rsidP="00CF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551C" w14:textId="77777777" w:rsidR="00A80225" w:rsidRPr="00487981" w:rsidRDefault="00A80225">
    <w:pPr>
      <w:pStyle w:val="a7"/>
      <w:jc w:val="center"/>
      <w:rPr>
        <w:sz w:val="28"/>
        <w:szCs w:val="28"/>
      </w:rPr>
    </w:pPr>
  </w:p>
  <w:p w14:paraId="5BA2FBB2" w14:textId="77777777" w:rsidR="00A80225" w:rsidRDefault="00A802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7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47448"/>
    <w:multiLevelType w:val="multilevel"/>
    <w:tmpl w:val="7EE6B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25E3F"/>
    <w:multiLevelType w:val="multilevel"/>
    <w:tmpl w:val="E59C31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88E2C0A"/>
    <w:multiLevelType w:val="multilevel"/>
    <w:tmpl w:val="6E88E0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13B5C"/>
    <w:multiLevelType w:val="hybridMultilevel"/>
    <w:tmpl w:val="BB46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F0136E"/>
    <w:multiLevelType w:val="multilevel"/>
    <w:tmpl w:val="249E10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5137C"/>
    <w:multiLevelType w:val="hybridMultilevel"/>
    <w:tmpl w:val="468A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84433F"/>
    <w:multiLevelType w:val="multilevel"/>
    <w:tmpl w:val="801AF11E"/>
    <w:lvl w:ilvl="0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20" w:hanging="2160"/>
      </w:pPr>
      <w:rPr>
        <w:rFonts w:cs="Times New Roman" w:hint="default"/>
      </w:rPr>
    </w:lvl>
  </w:abstractNum>
  <w:abstractNum w:abstractNumId="8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72EE6D41"/>
    <w:multiLevelType w:val="multilevel"/>
    <w:tmpl w:val="B3C4D6C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1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20" w:hanging="2160"/>
      </w:pPr>
      <w:rPr>
        <w:rFonts w:cs="Times New Roman" w:hint="default"/>
      </w:rPr>
    </w:lvl>
  </w:abstractNum>
  <w:abstractNum w:abstractNumId="10" w15:restartNumberingAfterBreak="0">
    <w:nsid w:val="73165B11"/>
    <w:multiLevelType w:val="hybridMultilevel"/>
    <w:tmpl w:val="07E67018"/>
    <w:lvl w:ilvl="0" w:tplc="DB4A27C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3C"/>
    <w:rsid w:val="00004FDE"/>
    <w:rsid w:val="00010230"/>
    <w:rsid w:val="000403C3"/>
    <w:rsid w:val="00046069"/>
    <w:rsid w:val="00051CE0"/>
    <w:rsid w:val="00053B34"/>
    <w:rsid w:val="00074E27"/>
    <w:rsid w:val="000800DA"/>
    <w:rsid w:val="000875E9"/>
    <w:rsid w:val="00096683"/>
    <w:rsid w:val="000A20A3"/>
    <w:rsid w:val="000A4979"/>
    <w:rsid w:val="000B1FBC"/>
    <w:rsid w:val="000B6B62"/>
    <w:rsid w:val="000D2985"/>
    <w:rsid w:val="000E0D8C"/>
    <w:rsid w:val="000F2B56"/>
    <w:rsid w:val="000F3359"/>
    <w:rsid w:val="0010179E"/>
    <w:rsid w:val="001246A3"/>
    <w:rsid w:val="00132341"/>
    <w:rsid w:val="00134083"/>
    <w:rsid w:val="001370D0"/>
    <w:rsid w:val="00141A6D"/>
    <w:rsid w:val="00141D27"/>
    <w:rsid w:val="00164560"/>
    <w:rsid w:val="001823BA"/>
    <w:rsid w:val="00183B18"/>
    <w:rsid w:val="00191A43"/>
    <w:rsid w:val="0019605F"/>
    <w:rsid w:val="001A15C3"/>
    <w:rsid w:val="001A38B2"/>
    <w:rsid w:val="001C0C09"/>
    <w:rsid w:val="001C1F4A"/>
    <w:rsid w:val="001C5A86"/>
    <w:rsid w:val="001D341B"/>
    <w:rsid w:val="001D5955"/>
    <w:rsid w:val="001D7A8D"/>
    <w:rsid w:val="001F2209"/>
    <w:rsid w:val="001F7EF7"/>
    <w:rsid w:val="002002A5"/>
    <w:rsid w:val="002137AE"/>
    <w:rsid w:val="00223436"/>
    <w:rsid w:val="00226979"/>
    <w:rsid w:val="00227C83"/>
    <w:rsid w:val="00236FB4"/>
    <w:rsid w:val="00237526"/>
    <w:rsid w:val="00242952"/>
    <w:rsid w:val="002516A8"/>
    <w:rsid w:val="002615C7"/>
    <w:rsid w:val="00272EB9"/>
    <w:rsid w:val="00276C7D"/>
    <w:rsid w:val="002773C8"/>
    <w:rsid w:val="00295F3F"/>
    <w:rsid w:val="002A6D11"/>
    <w:rsid w:val="002C00A8"/>
    <w:rsid w:val="002C0536"/>
    <w:rsid w:val="002C0F1C"/>
    <w:rsid w:val="002C429F"/>
    <w:rsid w:val="002C541E"/>
    <w:rsid w:val="002D0787"/>
    <w:rsid w:val="002D5E34"/>
    <w:rsid w:val="002E054A"/>
    <w:rsid w:val="002E07D6"/>
    <w:rsid w:val="002E08DC"/>
    <w:rsid w:val="002E77A5"/>
    <w:rsid w:val="002F7F47"/>
    <w:rsid w:val="003057BE"/>
    <w:rsid w:val="003102BD"/>
    <w:rsid w:val="00320EA1"/>
    <w:rsid w:val="0032431F"/>
    <w:rsid w:val="003244C9"/>
    <w:rsid w:val="003348EA"/>
    <w:rsid w:val="00342625"/>
    <w:rsid w:val="00347243"/>
    <w:rsid w:val="0034740A"/>
    <w:rsid w:val="00350760"/>
    <w:rsid w:val="003601AC"/>
    <w:rsid w:val="003A330D"/>
    <w:rsid w:val="003A3ED3"/>
    <w:rsid w:val="003A419D"/>
    <w:rsid w:val="003B4307"/>
    <w:rsid w:val="003B52A6"/>
    <w:rsid w:val="003C0AE6"/>
    <w:rsid w:val="003D0C6C"/>
    <w:rsid w:val="003D0D28"/>
    <w:rsid w:val="003D21D8"/>
    <w:rsid w:val="003D374C"/>
    <w:rsid w:val="003D448E"/>
    <w:rsid w:val="003F5984"/>
    <w:rsid w:val="00413D23"/>
    <w:rsid w:val="004231DD"/>
    <w:rsid w:val="004271DC"/>
    <w:rsid w:val="00434FA4"/>
    <w:rsid w:val="0043513A"/>
    <w:rsid w:val="0043545D"/>
    <w:rsid w:val="00443F6E"/>
    <w:rsid w:val="00445129"/>
    <w:rsid w:val="00470701"/>
    <w:rsid w:val="00475DE8"/>
    <w:rsid w:val="0047657D"/>
    <w:rsid w:val="004809ED"/>
    <w:rsid w:val="004878A7"/>
    <w:rsid w:val="00487981"/>
    <w:rsid w:val="00490904"/>
    <w:rsid w:val="00496CA0"/>
    <w:rsid w:val="004A5F0C"/>
    <w:rsid w:val="004B7E50"/>
    <w:rsid w:val="004C1695"/>
    <w:rsid w:val="004C6732"/>
    <w:rsid w:val="004E2B05"/>
    <w:rsid w:val="004E3BC4"/>
    <w:rsid w:val="00512E47"/>
    <w:rsid w:val="0052328D"/>
    <w:rsid w:val="00525824"/>
    <w:rsid w:val="005258FA"/>
    <w:rsid w:val="00525F7B"/>
    <w:rsid w:val="0052664C"/>
    <w:rsid w:val="00533831"/>
    <w:rsid w:val="00533A10"/>
    <w:rsid w:val="00535EEB"/>
    <w:rsid w:val="005402DB"/>
    <w:rsid w:val="005525D5"/>
    <w:rsid w:val="005572C8"/>
    <w:rsid w:val="005572DC"/>
    <w:rsid w:val="00562E78"/>
    <w:rsid w:val="00566924"/>
    <w:rsid w:val="00575441"/>
    <w:rsid w:val="00584A44"/>
    <w:rsid w:val="00592BB1"/>
    <w:rsid w:val="00593079"/>
    <w:rsid w:val="005A0D20"/>
    <w:rsid w:val="005A1D7C"/>
    <w:rsid w:val="005B1310"/>
    <w:rsid w:val="005B6501"/>
    <w:rsid w:val="005C3785"/>
    <w:rsid w:val="005C433C"/>
    <w:rsid w:val="005C63BF"/>
    <w:rsid w:val="005D1438"/>
    <w:rsid w:val="005E19BF"/>
    <w:rsid w:val="005E19D4"/>
    <w:rsid w:val="005F252E"/>
    <w:rsid w:val="006019B5"/>
    <w:rsid w:val="00604202"/>
    <w:rsid w:val="0060635E"/>
    <w:rsid w:val="0061091F"/>
    <w:rsid w:val="00610DB2"/>
    <w:rsid w:val="0061439F"/>
    <w:rsid w:val="00614A1A"/>
    <w:rsid w:val="006152B2"/>
    <w:rsid w:val="006273C1"/>
    <w:rsid w:val="00632DD8"/>
    <w:rsid w:val="00646953"/>
    <w:rsid w:val="00650CCC"/>
    <w:rsid w:val="00654A24"/>
    <w:rsid w:val="00660320"/>
    <w:rsid w:val="00660B7B"/>
    <w:rsid w:val="006627E7"/>
    <w:rsid w:val="006726A5"/>
    <w:rsid w:val="006761E7"/>
    <w:rsid w:val="00680C56"/>
    <w:rsid w:val="0069169C"/>
    <w:rsid w:val="0069205D"/>
    <w:rsid w:val="00692F02"/>
    <w:rsid w:val="00696741"/>
    <w:rsid w:val="006A70D4"/>
    <w:rsid w:val="006B168B"/>
    <w:rsid w:val="006B2045"/>
    <w:rsid w:val="006B798C"/>
    <w:rsid w:val="006C00D4"/>
    <w:rsid w:val="006C4E5B"/>
    <w:rsid w:val="006D09A8"/>
    <w:rsid w:val="006D733D"/>
    <w:rsid w:val="006E0ECD"/>
    <w:rsid w:val="006E311C"/>
    <w:rsid w:val="006E3804"/>
    <w:rsid w:val="006F7E3E"/>
    <w:rsid w:val="00700D7E"/>
    <w:rsid w:val="00710805"/>
    <w:rsid w:val="0071339F"/>
    <w:rsid w:val="007144BD"/>
    <w:rsid w:val="00714559"/>
    <w:rsid w:val="00722734"/>
    <w:rsid w:val="007240D3"/>
    <w:rsid w:val="00731DD5"/>
    <w:rsid w:val="00733961"/>
    <w:rsid w:val="007364CD"/>
    <w:rsid w:val="00737B06"/>
    <w:rsid w:val="00742925"/>
    <w:rsid w:val="0074540D"/>
    <w:rsid w:val="00752669"/>
    <w:rsid w:val="00763C9F"/>
    <w:rsid w:val="00766052"/>
    <w:rsid w:val="00771AE2"/>
    <w:rsid w:val="00781B6F"/>
    <w:rsid w:val="007832B1"/>
    <w:rsid w:val="007902D1"/>
    <w:rsid w:val="00791414"/>
    <w:rsid w:val="00791AD2"/>
    <w:rsid w:val="007940CD"/>
    <w:rsid w:val="00797D8A"/>
    <w:rsid w:val="007A3C95"/>
    <w:rsid w:val="007C59A4"/>
    <w:rsid w:val="007C7D39"/>
    <w:rsid w:val="007F53DB"/>
    <w:rsid w:val="008032AB"/>
    <w:rsid w:val="00804916"/>
    <w:rsid w:val="00825962"/>
    <w:rsid w:val="00826EA8"/>
    <w:rsid w:val="0083544A"/>
    <w:rsid w:val="00835A02"/>
    <w:rsid w:val="00844BA8"/>
    <w:rsid w:val="008452F5"/>
    <w:rsid w:val="00851704"/>
    <w:rsid w:val="00853DAA"/>
    <w:rsid w:val="00855B05"/>
    <w:rsid w:val="00861F98"/>
    <w:rsid w:val="008625A8"/>
    <w:rsid w:val="008641A6"/>
    <w:rsid w:val="00864CBE"/>
    <w:rsid w:val="00865B80"/>
    <w:rsid w:val="00880181"/>
    <w:rsid w:val="00880476"/>
    <w:rsid w:val="008908C7"/>
    <w:rsid w:val="008969CB"/>
    <w:rsid w:val="008A17AE"/>
    <w:rsid w:val="008A17DF"/>
    <w:rsid w:val="008A622E"/>
    <w:rsid w:val="008B24E9"/>
    <w:rsid w:val="008B54BE"/>
    <w:rsid w:val="008C018F"/>
    <w:rsid w:val="008C7A79"/>
    <w:rsid w:val="008D05FE"/>
    <w:rsid w:val="008D0DC0"/>
    <w:rsid w:val="008D5A13"/>
    <w:rsid w:val="008E1452"/>
    <w:rsid w:val="008E7579"/>
    <w:rsid w:val="00907C13"/>
    <w:rsid w:val="009220FC"/>
    <w:rsid w:val="00923CE3"/>
    <w:rsid w:val="00923E13"/>
    <w:rsid w:val="00930D1C"/>
    <w:rsid w:val="0093464D"/>
    <w:rsid w:val="00937601"/>
    <w:rsid w:val="00943715"/>
    <w:rsid w:val="00950B4D"/>
    <w:rsid w:val="00951B81"/>
    <w:rsid w:val="009551D2"/>
    <w:rsid w:val="00955A7F"/>
    <w:rsid w:val="009568E8"/>
    <w:rsid w:val="00960ECF"/>
    <w:rsid w:val="00963B40"/>
    <w:rsid w:val="0096506E"/>
    <w:rsid w:val="00966711"/>
    <w:rsid w:val="00971899"/>
    <w:rsid w:val="00971B27"/>
    <w:rsid w:val="009763E4"/>
    <w:rsid w:val="00982529"/>
    <w:rsid w:val="009853F0"/>
    <w:rsid w:val="00997BAE"/>
    <w:rsid w:val="009A0D27"/>
    <w:rsid w:val="009A2298"/>
    <w:rsid w:val="009A68A8"/>
    <w:rsid w:val="009B30FF"/>
    <w:rsid w:val="009B3AC4"/>
    <w:rsid w:val="009B7799"/>
    <w:rsid w:val="009C4C0A"/>
    <w:rsid w:val="009D0A67"/>
    <w:rsid w:val="009E0CCF"/>
    <w:rsid w:val="009E2C7C"/>
    <w:rsid w:val="009E3C6F"/>
    <w:rsid w:val="009E4F5D"/>
    <w:rsid w:val="009F7038"/>
    <w:rsid w:val="00A04438"/>
    <w:rsid w:val="00A10232"/>
    <w:rsid w:val="00A16179"/>
    <w:rsid w:val="00A31D9D"/>
    <w:rsid w:val="00A3688F"/>
    <w:rsid w:val="00A40FF3"/>
    <w:rsid w:val="00A52087"/>
    <w:rsid w:val="00A53866"/>
    <w:rsid w:val="00A54899"/>
    <w:rsid w:val="00A66B07"/>
    <w:rsid w:val="00A71F31"/>
    <w:rsid w:val="00A73674"/>
    <w:rsid w:val="00A80225"/>
    <w:rsid w:val="00AA0E9D"/>
    <w:rsid w:val="00AA7AD1"/>
    <w:rsid w:val="00AB5E9C"/>
    <w:rsid w:val="00AC13CD"/>
    <w:rsid w:val="00AC3A46"/>
    <w:rsid w:val="00AC5FBD"/>
    <w:rsid w:val="00AC77DC"/>
    <w:rsid w:val="00AD080A"/>
    <w:rsid w:val="00AD14A8"/>
    <w:rsid w:val="00AD6350"/>
    <w:rsid w:val="00AE4646"/>
    <w:rsid w:val="00B03032"/>
    <w:rsid w:val="00B13006"/>
    <w:rsid w:val="00B1437E"/>
    <w:rsid w:val="00B236B4"/>
    <w:rsid w:val="00B3271C"/>
    <w:rsid w:val="00B357AE"/>
    <w:rsid w:val="00B42550"/>
    <w:rsid w:val="00B50E28"/>
    <w:rsid w:val="00B577DD"/>
    <w:rsid w:val="00B6003C"/>
    <w:rsid w:val="00B608E6"/>
    <w:rsid w:val="00B83991"/>
    <w:rsid w:val="00B84328"/>
    <w:rsid w:val="00B86649"/>
    <w:rsid w:val="00B952A8"/>
    <w:rsid w:val="00BA2D99"/>
    <w:rsid w:val="00BA6483"/>
    <w:rsid w:val="00BA7555"/>
    <w:rsid w:val="00BA7D3D"/>
    <w:rsid w:val="00BB478E"/>
    <w:rsid w:val="00BF302D"/>
    <w:rsid w:val="00BF7175"/>
    <w:rsid w:val="00C01A44"/>
    <w:rsid w:val="00C12C7A"/>
    <w:rsid w:val="00C16BFD"/>
    <w:rsid w:val="00C20EC9"/>
    <w:rsid w:val="00C239DA"/>
    <w:rsid w:val="00C31522"/>
    <w:rsid w:val="00C317E7"/>
    <w:rsid w:val="00C328EF"/>
    <w:rsid w:val="00C374EC"/>
    <w:rsid w:val="00C42373"/>
    <w:rsid w:val="00C42C7F"/>
    <w:rsid w:val="00C459AA"/>
    <w:rsid w:val="00C5150E"/>
    <w:rsid w:val="00C52FDD"/>
    <w:rsid w:val="00C53ECA"/>
    <w:rsid w:val="00C67384"/>
    <w:rsid w:val="00C7254E"/>
    <w:rsid w:val="00C72781"/>
    <w:rsid w:val="00C76997"/>
    <w:rsid w:val="00C81C01"/>
    <w:rsid w:val="00C902D0"/>
    <w:rsid w:val="00C924AC"/>
    <w:rsid w:val="00C94F37"/>
    <w:rsid w:val="00C95381"/>
    <w:rsid w:val="00CA1ADB"/>
    <w:rsid w:val="00CB309C"/>
    <w:rsid w:val="00CB4208"/>
    <w:rsid w:val="00CB7623"/>
    <w:rsid w:val="00CB79A3"/>
    <w:rsid w:val="00CD09BE"/>
    <w:rsid w:val="00CD7C19"/>
    <w:rsid w:val="00CF5795"/>
    <w:rsid w:val="00CF6B6C"/>
    <w:rsid w:val="00D01A11"/>
    <w:rsid w:val="00D055BD"/>
    <w:rsid w:val="00D112AF"/>
    <w:rsid w:val="00D2467F"/>
    <w:rsid w:val="00D2667C"/>
    <w:rsid w:val="00D301A9"/>
    <w:rsid w:val="00D30880"/>
    <w:rsid w:val="00D33755"/>
    <w:rsid w:val="00D37869"/>
    <w:rsid w:val="00D41384"/>
    <w:rsid w:val="00D620E5"/>
    <w:rsid w:val="00D62BC5"/>
    <w:rsid w:val="00D64892"/>
    <w:rsid w:val="00D67A36"/>
    <w:rsid w:val="00D803A7"/>
    <w:rsid w:val="00D81F83"/>
    <w:rsid w:val="00D84BE3"/>
    <w:rsid w:val="00D87671"/>
    <w:rsid w:val="00D93126"/>
    <w:rsid w:val="00D963DF"/>
    <w:rsid w:val="00DA13E0"/>
    <w:rsid w:val="00DC39E9"/>
    <w:rsid w:val="00DD3898"/>
    <w:rsid w:val="00DE184E"/>
    <w:rsid w:val="00E12113"/>
    <w:rsid w:val="00E43E1A"/>
    <w:rsid w:val="00E45AEF"/>
    <w:rsid w:val="00E461C0"/>
    <w:rsid w:val="00E47985"/>
    <w:rsid w:val="00E571C6"/>
    <w:rsid w:val="00E723D3"/>
    <w:rsid w:val="00E75BE1"/>
    <w:rsid w:val="00E97A89"/>
    <w:rsid w:val="00EA262C"/>
    <w:rsid w:val="00EA688C"/>
    <w:rsid w:val="00EB16A7"/>
    <w:rsid w:val="00EB6FE0"/>
    <w:rsid w:val="00EB7CB2"/>
    <w:rsid w:val="00EC12E9"/>
    <w:rsid w:val="00EC1E87"/>
    <w:rsid w:val="00EC315F"/>
    <w:rsid w:val="00ED0748"/>
    <w:rsid w:val="00ED1096"/>
    <w:rsid w:val="00ED2F72"/>
    <w:rsid w:val="00ED6273"/>
    <w:rsid w:val="00EE0CA2"/>
    <w:rsid w:val="00EE66F2"/>
    <w:rsid w:val="00EF023C"/>
    <w:rsid w:val="00EF34F8"/>
    <w:rsid w:val="00F06094"/>
    <w:rsid w:val="00F15171"/>
    <w:rsid w:val="00F15C50"/>
    <w:rsid w:val="00F16A42"/>
    <w:rsid w:val="00F24354"/>
    <w:rsid w:val="00F359B0"/>
    <w:rsid w:val="00F4383C"/>
    <w:rsid w:val="00F51789"/>
    <w:rsid w:val="00F607B0"/>
    <w:rsid w:val="00F67EE3"/>
    <w:rsid w:val="00F934AC"/>
    <w:rsid w:val="00F94435"/>
    <w:rsid w:val="00FA2803"/>
    <w:rsid w:val="00FA522F"/>
    <w:rsid w:val="00FB0FA7"/>
    <w:rsid w:val="00FB1EC4"/>
    <w:rsid w:val="00FB3793"/>
    <w:rsid w:val="00FB6D14"/>
    <w:rsid w:val="00FC0DF0"/>
    <w:rsid w:val="00FD0866"/>
    <w:rsid w:val="00FE1B31"/>
    <w:rsid w:val="00FE3BBA"/>
    <w:rsid w:val="00FE4227"/>
    <w:rsid w:val="00FE69D1"/>
    <w:rsid w:val="00FF64A5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537AB"/>
  <w15:docId w15:val="{4A73EED7-E4C1-4DAC-A7E5-3080682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2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6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23E13"/>
    <w:rPr>
      <w:rFonts w:ascii="Calibri" w:hAnsi="Calibri" w:cs="Calibri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2"/>
    <w:locked/>
    <w:rsid w:val="00923E13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3"/>
    <w:rsid w:val="00923E13"/>
    <w:pPr>
      <w:shd w:val="clear" w:color="auto" w:fill="FFFFFF"/>
      <w:spacing w:line="317" w:lineRule="exact"/>
      <w:jc w:val="center"/>
    </w:pPr>
    <w:rPr>
      <w:sz w:val="27"/>
      <w:szCs w:val="27"/>
      <w:shd w:val="clear" w:color="auto" w:fill="FFFFFF"/>
    </w:rPr>
  </w:style>
  <w:style w:type="paragraph" w:customStyle="1" w:styleId="a4">
    <w:name w:val="Знак"/>
    <w:basedOn w:val="a"/>
    <w:rsid w:val="00DA13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C1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32DD8"/>
    <w:rPr>
      <w:color w:val="0000FF"/>
      <w:u w:val="single"/>
    </w:rPr>
  </w:style>
  <w:style w:type="paragraph" w:customStyle="1" w:styleId="otekstj">
    <w:name w:val="otekstj"/>
    <w:basedOn w:val="a"/>
    <w:rsid w:val="00E75B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5BE1"/>
  </w:style>
  <w:style w:type="paragraph" w:styleId="a7">
    <w:name w:val="header"/>
    <w:basedOn w:val="a"/>
    <w:link w:val="a8"/>
    <w:uiPriority w:val="99"/>
    <w:rsid w:val="00CF6B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B6C"/>
    <w:rPr>
      <w:sz w:val="24"/>
      <w:szCs w:val="24"/>
    </w:rPr>
  </w:style>
  <w:style w:type="paragraph" w:styleId="a9">
    <w:name w:val="footer"/>
    <w:basedOn w:val="a"/>
    <w:link w:val="aa"/>
    <w:rsid w:val="00CF6B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6B6C"/>
    <w:rPr>
      <w:sz w:val="24"/>
      <w:szCs w:val="24"/>
    </w:rPr>
  </w:style>
  <w:style w:type="paragraph" w:styleId="ab">
    <w:name w:val="Body Text"/>
    <w:basedOn w:val="a"/>
    <w:link w:val="ac"/>
    <w:uiPriority w:val="99"/>
    <w:rsid w:val="00320EA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320EA1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320EA1"/>
    <w:rPr>
      <w:sz w:val="24"/>
      <w:szCs w:val="24"/>
    </w:rPr>
  </w:style>
  <w:style w:type="character" w:customStyle="1" w:styleId="ae">
    <w:name w:val="Символ сноски"/>
    <w:rsid w:val="005B6501"/>
    <w:rPr>
      <w:vertAlign w:val="superscript"/>
    </w:rPr>
  </w:style>
  <w:style w:type="character" w:styleId="af">
    <w:name w:val="footnote reference"/>
    <w:rsid w:val="005B6501"/>
    <w:rPr>
      <w:vertAlign w:val="superscript"/>
    </w:rPr>
  </w:style>
  <w:style w:type="paragraph" w:customStyle="1" w:styleId="Standard">
    <w:name w:val="Standard"/>
    <w:rsid w:val="005B6501"/>
    <w:pPr>
      <w:suppressAutoHyphens/>
      <w:textAlignment w:val="baseline"/>
    </w:pPr>
    <w:rPr>
      <w:kern w:val="1"/>
      <w:sz w:val="24"/>
      <w:szCs w:val="24"/>
      <w:lang w:val="en-US" w:eastAsia="ar-SA"/>
    </w:rPr>
  </w:style>
  <w:style w:type="paragraph" w:customStyle="1" w:styleId="ConsTitle">
    <w:name w:val="ConsTitle"/>
    <w:rsid w:val="005B6501"/>
    <w:pPr>
      <w:widowControl w:val="0"/>
      <w:suppressAutoHyphens/>
      <w:autoSpaceDE w:val="0"/>
      <w:ind w:right="19772"/>
      <w:textAlignment w:val="baseline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styleId="af0">
    <w:name w:val="footnote text"/>
    <w:basedOn w:val="a"/>
    <w:link w:val="af1"/>
    <w:rsid w:val="005B6501"/>
    <w:pPr>
      <w:widowControl w:val="0"/>
      <w:suppressAutoHyphens/>
      <w:textAlignment w:val="baseline"/>
    </w:pPr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customStyle="1" w:styleId="af1">
    <w:name w:val="Текст сноски Знак"/>
    <w:basedOn w:val="a0"/>
    <w:link w:val="af0"/>
    <w:rsid w:val="005B6501"/>
    <w:rPr>
      <w:rFonts w:ascii="Arial" w:eastAsia="SimSun" w:hAnsi="Arial" w:cs="Mangal"/>
      <w:kern w:val="1"/>
      <w:szCs w:val="18"/>
      <w:lang w:eastAsia="hi-IN" w:bidi="hi-IN"/>
    </w:rPr>
  </w:style>
  <w:style w:type="character" w:styleId="af2">
    <w:name w:val="annotation reference"/>
    <w:basedOn w:val="a0"/>
    <w:rsid w:val="003D0D28"/>
    <w:rPr>
      <w:sz w:val="16"/>
      <w:szCs w:val="16"/>
    </w:rPr>
  </w:style>
  <w:style w:type="paragraph" w:styleId="af3">
    <w:name w:val="annotation text"/>
    <w:basedOn w:val="a"/>
    <w:link w:val="af4"/>
    <w:rsid w:val="003D0D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3D0D28"/>
  </w:style>
  <w:style w:type="paragraph" w:styleId="af5">
    <w:name w:val="annotation subject"/>
    <w:basedOn w:val="af3"/>
    <w:next w:val="af3"/>
    <w:link w:val="af6"/>
    <w:rsid w:val="003D0D28"/>
    <w:rPr>
      <w:b/>
      <w:bCs/>
    </w:rPr>
  </w:style>
  <w:style w:type="character" w:customStyle="1" w:styleId="af6">
    <w:name w:val="Тема примечания Знак"/>
    <w:basedOn w:val="af4"/>
    <w:link w:val="af5"/>
    <w:rsid w:val="003D0D28"/>
    <w:rPr>
      <w:b/>
      <w:bCs/>
    </w:rPr>
  </w:style>
  <w:style w:type="paragraph" w:styleId="af7">
    <w:name w:val="Balloon Text"/>
    <w:basedOn w:val="a"/>
    <w:link w:val="af8"/>
    <w:rsid w:val="003D0D2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D0D2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E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7579"/>
    <w:rPr>
      <w:rFonts w:ascii="Courier New" w:hAnsi="Courier New" w:cs="Courier New"/>
    </w:rPr>
  </w:style>
  <w:style w:type="paragraph" w:customStyle="1" w:styleId="ConsPlusTitle">
    <w:name w:val="ConsPlusTitle"/>
    <w:rsid w:val="00AA7A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9E4F5D"/>
    <w:pPr>
      <w:spacing w:before="100" w:beforeAutospacing="1" w:after="100" w:afterAutospacing="1"/>
    </w:pPr>
  </w:style>
  <w:style w:type="character" w:styleId="afa">
    <w:name w:val="Strong"/>
    <w:basedOn w:val="a0"/>
    <w:uiPriority w:val="22"/>
    <w:qFormat/>
    <w:rsid w:val="008A17DF"/>
    <w:rPr>
      <w:b/>
      <w:bCs/>
    </w:rPr>
  </w:style>
  <w:style w:type="paragraph" w:customStyle="1" w:styleId="ConsPlusNormal">
    <w:name w:val="ConsPlusNormal"/>
    <w:rsid w:val="00A802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uiPriority w:val="99"/>
    <w:rsid w:val="002137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2137AE"/>
  </w:style>
  <w:style w:type="character" w:customStyle="1" w:styleId="10">
    <w:name w:val="Заголовок 1 Знак"/>
    <w:basedOn w:val="a0"/>
    <w:link w:val="1"/>
    <w:uiPriority w:val="9"/>
    <w:rsid w:val="00C16B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pt">
    <w:name w:val="Основной текст (2) + 11 pt"/>
    <w:basedOn w:val="a0"/>
    <w:rsid w:val="00C16BFD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styleId="afb">
    <w:name w:val="List Paragraph"/>
    <w:basedOn w:val="a"/>
    <w:uiPriority w:val="34"/>
    <w:qFormat/>
    <w:rsid w:val="00C16BFD"/>
    <w:pPr>
      <w:ind w:left="720"/>
      <w:contextualSpacing/>
    </w:pPr>
  </w:style>
  <w:style w:type="paragraph" w:customStyle="1" w:styleId="formattext">
    <w:name w:val="formattext"/>
    <w:basedOn w:val="a"/>
    <w:rsid w:val="00434FA4"/>
    <w:pPr>
      <w:spacing w:before="100" w:beforeAutospacing="1" w:after="100" w:afterAutospacing="1"/>
    </w:pPr>
  </w:style>
  <w:style w:type="character" w:customStyle="1" w:styleId="HTML1">
    <w:name w:val="Стандартный HTML Знак1"/>
    <w:uiPriority w:val="99"/>
    <w:locked/>
    <w:rsid w:val="00E45A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0C51-3FAA-4D1D-9441-148F1DE2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Верхняя Тура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2022-03-24T07:56:00Z</cp:lastPrinted>
  <dcterms:created xsi:type="dcterms:W3CDTF">2022-03-24T08:39:00Z</dcterms:created>
  <dcterms:modified xsi:type="dcterms:W3CDTF">2022-03-24T08:39:00Z</dcterms:modified>
</cp:coreProperties>
</file>