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2420" w14:textId="77777777" w:rsidR="0038658E" w:rsidRDefault="009B36A8" w:rsidP="0038658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0B8421" wp14:editId="6DD8E1D8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58E">
        <w:br w:type="textWrapping" w:clear="all"/>
      </w:r>
      <w:r w:rsidR="0038658E">
        <w:rPr>
          <w:b/>
          <w:sz w:val="28"/>
          <w:szCs w:val="28"/>
        </w:rPr>
        <w:t xml:space="preserve"> АДМИНИСТРАЦИЯ КУШВИНСКОГО ГОРОДСКОГО ОКРУГА</w:t>
      </w:r>
    </w:p>
    <w:p w14:paraId="211B9BF2" w14:textId="77777777" w:rsidR="0038658E" w:rsidRDefault="0038658E" w:rsidP="0038658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B3A4EDB" w14:textId="77777777" w:rsidR="0038658E" w:rsidRDefault="0038658E" w:rsidP="0038658E">
      <w:pPr>
        <w:jc w:val="both"/>
        <w:rPr>
          <w:sz w:val="16"/>
          <w:szCs w:val="16"/>
        </w:rPr>
      </w:pPr>
    </w:p>
    <w:p w14:paraId="46F00D63" w14:textId="77777777" w:rsidR="0038658E" w:rsidRDefault="0038658E" w:rsidP="0038658E">
      <w:pPr>
        <w:jc w:val="both"/>
        <w:rPr>
          <w:sz w:val="16"/>
          <w:szCs w:val="16"/>
        </w:rPr>
      </w:pPr>
    </w:p>
    <w:p w14:paraId="023E630A" w14:textId="0045F807" w:rsidR="0038658E" w:rsidRPr="00D2249F" w:rsidRDefault="004521AA" w:rsidP="0038658E">
      <w:pPr>
        <w:tabs>
          <w:tab w:val="left" w:pos="5040"/>
        </w:tabs>
        <w:jc w:val="both"/>
        <w:rPr>
          <w:color w:val="000000" w:themeColor="text1"/>
          <w:sz w:val="28"/>
          <w:szCs w:val="28"/>
        </w:rPr>
      </w:pPr>
      <w:r w:rsidRPr="00D2249F">
        <w:rPr>
          <w:color w:val="000000" w:themeColor="text1"/>
          <w:sz w:val="28"/>
          <w:szCs w:val="28"/>
        </w:rPr>
        <w:t xml:space="preserve">От </w:t>
      </w:r>
      <w:r w:rsidR="00A71921">
        <w:rPr>
          <w:color w:val="000000" w:themeColor="text1"/>
          <w:sz w:val="28"/>
          <w:szCs w:val="28"/>
        </w:rPr>
        <w:t>01.02.2022</w:t>
      </w:r>
      <w:r w:rsidR="00F3378E" w:rsidRPr="00D2249F">
        <w:rPr>
          <w:color w:val="000000" w:themeColor="text1"/>
          <w:sz w:val="28"/>
          <w:szCs w:val="28"/>
        </w:rPr>
        <w:t xml:space="preserve"> </w:t>
      </w:r>
      <w:r w:rsidR="0038658E" w:rsidRPr="00D2249F">
        <w:rPr>
          <w:color w:val="000000" w:themeColor="text1"/>
          <w:sz w:val="28"/>
          <w:szCs w:val="28"/>
        </w:rPr>
        <w:t>№</w:t>
      </w:r>
      <w:r w:rsidR="00BD13F6" w:rsidRPr="00D2249F">
        <w:rPr>
          <w:color w:val="000000" w:themeColor="text1"/>
          <w:sz w:val="28"/>
          <w:szCs w:val="28"/>
        </w:rPr>
        <w:t xml:space="preserve"> </w:t>
      </w:r>
      <w:r w:rsidR="00E21D6E">
        <w:rPr>
          <w:color w:val="000000" w:themeColor="text1"/>
          <w:sz w:val="28"/>
          <w:szCs w:val="28"/>
        </w:rPr>
        <w:t>84</w:t>
      </w:r>
    </w:p>
    <w:p w14:paraId="2E6A2278" w14:textId="77777777" w:rsidR="0038658E" w:rsidRDefault="0038658E" w:rsidP="0038658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г. Кушва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8B9130A" w14:textId="77777777" w:rsidR="00692A33" w:rsidRDefault="00692A33" w:rsidP="00373781">
      <w:pPr>
        <w:jc w:val="both"/>
        <w:rPr>
          <w:b/>
          <w:sz w:val="28"/>
          <w:szCs w:val="28"/>
        </w:rPr>
      </w:pPr>
    </w:p>
    <w:p w14:paraId="2F1C2F04" w14:textId="77777777" w:rsidR="005A4D91" w:rsidRDefault="005A4D91" w:rsidP="00373781">
      <w:pPr>
        <w:jc w:val="both"/>
        <w:rPr>
          <w:b/>
          <w:sz w:val="28"/>
          <w:szCs w:val="28"/>
        </w:rPr>
      </w:pPr>
    </w:p>
    <w:p w14:paraId="674471C2" w14:textId="77777777" w:rsidR="004A3E53" w:rsidRDefault="00E83206" w:rsidP="00373781">
      <w:pPr>
        <w:ind w:right="355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  <w:szCs w:val="26"/>
        </w:rPr>
        <w:t xml:space="preserve">О </w:t>
      </w:r>
      <w:r w:rsidR="0077170B">
        <w:rPr>
          <w:b/>
          <w:bCs/>
          <w:i/>
          <w:iCs/>
          <w:sz w:val="28"/>
          <w:szCs w:val="26"/>
        </w:rPr>
        <w:t xml:space="preserve">ежегодном </w:t>
      </w:r>
      <w:r>
        <w:rPr>
          <w:b/>
          <w:bCs/>
          <w:i/>
          <w:iCs/>
          <w:sz w:val="28"/>
          <w:szCs w:val="26"/>
        </w:rPr>
        <w:t xml:space="preserve">проведении </w:t>
      </w:r>
      <w:r w:rsidR="004A3E53">
        <w:rPr>
          <w:b/>
          <w:bCs/>
          <w:i/>
          <w:iCs/>
          <w:sz w:val="28"/>
          <w:szCs w:val="26"/>
        </w:rPr>
        <w:t xml:space="preserve">в Кушвинском городском округе </w:t>
      </w:r>
    </w:p>
    <w:p w14:paraId="47CD205A" w14:textId="77777777" w:rsidR="0038658E" w:rsidRDefault="0077170B" w:rsidP="00373781">
      <w:pPr>
        <w:ind w:right="355"/>
        <w:jc w:val="center"/>
        <w:rPr>
          <w:b/>
          <w:bCs/>
          <w:i/>
          <w:iCs/>
          <w:sz w:val="28"/>
          <w:szCs w:val="26"/>
        </w:rPr>
      </w:pPr>
      <w:r>
        <w:rPr>
          <w:b/>
          <w:bCs/>
          <w:i/>
          <w:iCs/>
          <w:sz w:val="28"/>
          <w:szCs w:val="26"/>
        </w:rPr>
        <w:t>м</w:t>
      </w:r>
      <w:r w:rsidR="0038658E">
        <w:rPr>
          <w:b/>
          <w:bCs/>
          <w:i/>
          <w:iCs/>
          <w:sz w:val="28"/>
          <w:szCs w:val="26"/>
        </w:rPr>
        <w:t>е</w:t>
      </w:r>
      <w:r>
        <w:rPr>
          <w:b/>
          <w:bCs/>
          <w:i/>
          <w:iCs/>
          <w:sz w:val="28"/>
          <w:szCs w:val="26"/>
        </w:rPr>
        <w:t xml:space="preserve">роприятий, посвященных </w:t>
      </w:r>
      <w:r w:rsidR="0038658E">
        <w:rPr>
          <w:b/>
          <w:bCs/>
          <w:i/>
          <w:iCs/>
          <w:sz w:val="28"/>
          <w:szCs w:val="26"/>
        </w:rPr>
        <w:t>защитник</w:t>
      </w:r>
      <w:r>
        <w:rPr>
          <w:b/>
          <w:bCs/>
          <w:i/>
          <w:iCs/>
          <w:sz w:val="28"/>
          <w:szCs w:val="26"/>
        </w:rPr>
        <w:t>ам</w:t>
      </w:r>
      <w:r w:rsidR="0038658E">
        <w:rPr>
          <w:b/>
          <w:bCs/>
          <w:i/>
          <w:iCs/>
          <w:sz w:val="28"/>
          <w:szCs w:val="26"/>
        </w:rPr>
        <w:t xml:space="preserve"> Отечества </w:t>
      </w:r>
    </w:p>
    <w:p w14:paraId="235F06B9" w14:textId="77777777" w:rsidR="00413CA4" w:rsidRDefault="00413CA4" w:rsidP="00373781">
      <w:pPr>
        <w:ind w:right="355"/>
        <w:jc w:val="center"/>
        <w:rPr>
          <w:b/>
          <w:bCs/>
          <w:i/>
          <w:iCs/>
          <w:sz w:val="28"/>
        </w:rPr>
      </w:pPr>
    </w:p>
    <w:p w14:paraId="0F919B83" w14:textId="77777777" w:rsidR="00692A33" w:rsidRPr="00413CA4" w:rsidRDefault="00692A33" w:rsidP="00413CA4">
      <w:pPr>
        <w:ind w:right="355"/>
        <w:jc w:val="center"/>
        <w:rPr>
          <w:b/>
          <w:bCs/>
          <w:i/>
          <w:iCs/>
          <w:sz w:val="28"/>
        </w:rPr>
      </w:pPr>
    </w:p>
    <w:p w14:paraId="60079BD2" w14:textId="77777777" w:rsidR="0038658E" w:rsidRDefault="004A3E53" w:rsidP="003865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</w:t>
      </w:r>
      <w:r w:rsidR="0038658E">
        <w:rPr>
          <w:sz w:val="28"/>
          <w:szCs w:val="28"/>
        </w:rPr>
        <w:t xml:space="preserve">каза Губернатора Свердловской области от 11 марта 1997 года </w:t>
      </w:r>
      <w:r w:rsidR="005A4D91">
        <w:rPr>
          <w:sz w:val="28"/>
          <w:szCs w:val="28"/>
        </w:rPr>
        <w:t>№</w:t>
      </w:r>
      <w:r w:rsidR="0038658E">
        <w:rPr>
          <w:sz w:val="28"/>
          <w:szCs w:val="28"/>
        </w:rPr>
        <w:t xml:space="preserve"> 77 </w:t>
      </w:r>
      <w:r w:rsidR="005A4D91">
        <w:rPr>
          <w:sz w:val="28"/>
          <w:szCs w:val="28"/>
        </w:rPr>
        <w:t>«</w:t>
      </w:r>
      <w:r w:rsidR="0038658E">
        <w:rPr>
          <w:sz w:val="28"/>
          <w:szCs w:val="28"/>
        </w:rPr>
        <w:t>О ежегодном проведении в Свердловской области м</w:t>
      </w:r>
      <w:r>
        <w:rPr>
          <w:sz w:val="28"/>
          <w:szCs w:val="28"/>
        </w:rPr>
        <w:t>е</w:t>
      </w:r>
      <w:r w:rsidR="0077170B">
        <w:rPr>
          <w:sz w:val="28"/>
          <w:szCs w:val="28"/>
        </w:rPr>
        <w:t>роприятий, посвященных</w:t>
      </w:r>
      <w:r>
        <w:rPr>
          <w:sz w:val="28"/>
          <w:szCs w:val="28"/>
        </w:rPr>
        <w:t xml:space="preserve"> защитник</w:t>
      </w:r>
      <w:r w:rsidR="0077170B">
        <w:rPr>
          <w:sz w:val="28"/>
          <w:szCs w:val="28"/>
        </w:rPr>
        <w:t>ам</w:t>
      </w:r>
      <w:r w:rsidR="005A4D91">
        <w:rPr>
          <w:sz w:val="28"/>
          <w:szCs w:val="28"/>
        </w:rPr>
        <w:t xml:space="preserve"> Отечества»</w:t>
      </w:r>
      <w:r>
        <w:rPr>
          <w:sz w:val="28"/>
          <w:szCs w:val="28"/>
        </w:rPr>
        <w:t xml:space="preserve">, </w:t>
      </w:r>
      <w:r w:rsidR="0038658E">
        <w:rPr>
          <w:sz w:val="28"/>
          <w:szCs w:val="28"/>
        </w:rPr>
        <w:t xml:space="preserve">администрация Кушвинского городского округа </w:t>
      </w:r>
    </w:p>
    <w:p w14:paraId="1EF1C013" w14:textId="77777777" w:rsidR="00413CA4" w:rsidRPr="00E83206" w:rsidRDefault="0038658E" w:rsidP="0038658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ПОСТАНОВЛЯЕТ:</w:t>
      </w:r>
    </w:p>
    <w:p w14:paraId="3B626B40" w14:textId="77777777" w:rsidR="00413CA4" w:rsidRDefault="0038658E" w:rsidP="004A3E53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</w:t>
      </w:r>
      <w:r w:rsidR="00E83206">
        <w:rPr>
          <w:color w:val="000000"/>
          <w:sz w:val="28"/>
          <w:szCs w:val="28"/>
        </w:rPr>
        <w:t>в феврале 20</w:t>
      </w:r>
      <w:r w:rsidR="00CB6513">
        <w:rPr>
          <w:color w:val="000000"/>
          <w:sz w:val="28"/>
          <w:szCs w:val="28"/>
        </w:rPr>
        <w:t>2</w:t>
      </w:r>
      <w:r w:rsidR="00B3076D">
        <w:rPr>
          <w:color w:val="000000"/>
          <w:sz w:val="28"/>
          <w:szCs w:val="28"/>
        </w:rPr>
        <w:t>2</w:t>
      </w:r>
      <w:r w:rsidR="00E83206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Кушвинском</w:t>
      </w:r>
      <w:proofErr w:type="spellEnd"/>
      <w:r>
        <w:rPr>
          <w:color w:val="000000"/>
          <w:sz w:val="28"/>
          <w:szCs w:val="28"/>
        </w:rPr>
        <w:t xml:space="preserve"> городском округе </w:t>
      </w:r>
      <w:r w:rsidR="00E8320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е</w:t>
      </w:r>
      <w:r w:rsidR="0077170B">
        <w:rPr>
          <w:color w:val="000000"/>
          <w:sz w:val="28"/>
          <w:szCs w:val="28"/>
        </w:rPr>
        <w:t>роприятия, посвященные</w:t>
      </w:r>
      <w:r>
        <w:rPr>
          <w:color w:val="000000"/>
          <w:sz w:val="28"/>
          <w:szCs w:val="28"/>
        </w:rPr>
        <w:t xml:space="preserve"> защитник</w:t>
      </w:r>
      <w:r w:rsidR="0077170B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Отечества.</w:t>
      </w:r>
    </w:p>
    <w:p w14:paraId="49B941A1" w14:textId="77777777" w:rsidR="00413CA4" w:rsidRDefault="0038658E" w:rsidP="004A3E53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413CA4">
        <w:rPr>
          <w:color w:val="000000"/>
          <w:sz w:val="28"/>
          <w:szCs w:val="28"/>
        </w:rPr>
        <w:t xml:space="preserve">Утвердить план </w:t>
      </w:r>
      <w:r w:rsidR="000E7240">
        <w:rPr>
          <w:color w:val="000000"/>
          <w:sz w:val="28"/>
          <w:szCs w:val="28"/>
        </w:rPr>
        <w:t xml:space="preserve">основных </w:t>
      </w:r>
      <w:r w:rsidRPr="00413CA4">
        <w:rPr>
          <w:color w:val="000000"/>
          <w:sz w:val="28"/>
          <w:szCs w:val="28"/>
        </w:rPr>
        <w:t xml:space="preserve">мероприятий, </w:t>
      </w:r>
      <w:r w:rsidR="0077170B">
        <w:rPr>
          <w:color w:val="000000"/>
          <w:sz w:val="28"/>
          <w:szCs w:val="28"/>
        </w:rPr>
        <w:t>посвященных защитникам Отечества</w:t>
      </w:r>
      <w:r w:rsidR="005A5561">
        <w:rPr>
          <w:color w:val="000000"/>
          <w:sz w:val="28"/>
          <w:szCs w:val="28"/>
        </w:rPr>
        <w:t xml:space="preserve"> </w:t>
      </w:r>
      <w:r w:rsidR="00E83206">
        <w:rPr>
          <w:color w:val="000000"/>
          <w:sz w:val="28"/>
          <w:szCs w:val="28"/>
        </w:rPr>
        <w:t xml:space="preserve">в Кушвинском городском округе </w:t>
      </w:r>
      <w:r w:rsidRPr="00413CA4">
        <w:rPr>
          <w:color w:val="000000"/>
          <w:sz w:val="28"/>
          <w:szCs w:val="28"/>
        </w:rPr>
        <w:t>(прилагается).</w:t>
      </w:r>
    </w:p>
    <w:p w14:paraId="63178CFC" w14:textId="77777777" w:rsidR="004A3E53" w:rsidRPr="004A3E53" w:rsidRDefault="00B80910" w:rsidP="004A3E53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="003246A7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="004A3E53">
        <w:rPr>
          <w:sz w:val="28"/>
          <w:szCs w:val="28"/>
        </w:rPr>
        <w:t xml:space="preserve"> Управления образования Кушвинского городского округа </w:t>
      </w:r>
      <w:r w:rsidR="00B667FD">
        <w:rPr>
          <w:sz w:val="28"/>
          <w:szCs w:val="28"/>
        </w:rPr>
        <w:t>(</w:t>
      </w:r>
      <w:proofErr w:type="spellStart"/>
      <w:r w:rsidR="00CB6513">
        <w:rPr>
          <w:sz w:val="28"/>
          <w:szCs w:val="28"/>
        </w:rPr>
        <w:t>Аленгоз</w:t>
      </w:r>
      <w:proofErr w:type="spellEnd"/>
      <w:r w:rsidR="00CB6513">
        <w:rPr>
          <w:sz w:val="28"/>
          <w:szCs w:val="28"/>
        </w:rPr>
        <w:t xml:space="preserve"> Н.В.</w:t>
      </w:r>
      <w:r w:rsidR="00B667FD">
        <w:rPr>
          <w:sz w:val="28"/>
          <w:szCs w:val="28"/>
        </w:rPr>
        <w:t>)</w:t>
      </w:r>
      <w:r w:rsidR="004A3E53">
        <w:rPr>
          <w:sz w:val="28"/>
          <w:szCs w:val="28"/>
        </w:rPr>
        <w:t>, н</w:t>
      </w:r>
      <w:r w:rsidR="004A3E53" w:rsidRPr="00FF7413">
        <w:rPr>
          <w:sz w:val="28"/>
          <w:szCs w:val="28"/>
        </w:rPr>
        <w:t xml:space="preserve">ачальнику Управления физической культуры и спорта </w:t>
      </w:r>
      <w:r w:rsidR="004A3E53" w:rsidRPr="00FF7413">
        <w:rPr>
          <w:color w:val="000000"/>
          <w:sz w:val="28"/>
          <w:szCs w:val="28"/>
        </w:rPr>
        <w:t xml:space="preserve">Кушвинского городского округа </w:t>
      </w:r>
      <w:r w:rsidR="00B667FD">
        <w:rPr>
          <w:color w:val="000000"/>
          <w:sz w:val="28"/>
          <w:szCs w:val="28"/>
        </w:rPr>
        <w:t>(</w:t>
      </w:r>
      <w:r w:rsidR="004A3E53" w:rsidRPr="00FF7413">
        <w:rPr>
          <w:color w:val="000000"/>
          <w:sz w:val="28"/>
          <w:szCs w:val="28"/>
        </w:rPr>
        <w:t>Силантьеву С.И.</w:t>
      </w:r>
      <w:r w:rsidR="00B667FD">
        <w:rPr>
          <w:color w:val="000000"/>
          <w:sz w:val="28"/>
          <w:szCs w:val="28"/>
        </w:rPr>
        <w:t>)</w:t>
      </w:r>
      <w:r w:rsidR="004A3E53">
        <w:rPr>
          <w:color w:val="000000"/>
          <w:sz w:val="28"/>
          <w:szCs w:val="28"/>
        </w:rPr>
        <w:t xml:space="preserve">, </w:t>
      </w:r>
      <w:r w:rsidR="004A3E53">
        <w:rPr>
          <w:sz w:val="28"/>
          <w:szCs w:val="28"/>
        </w:rPr>
        <w:t>н</w:t>
      </w:r>
      <w:r w:rsidR="004A3E53" w:rsidRPr="00FF7413">
        <w:rPr>
          <w:sz w:val="28"/>
          <w:szCs w:val="28"/>
        </w:rPr>
        <w:t>ачальнику Управления культуры</w:t>
      </w:r>
      <w:r>
        <w:rPr>
          <w:sz w:val="28"/>
          <w:szCs w:val="28"/>
        </w:rPr>
        <w:t xml:space="preserve"> Кушвинского городского округа </w:t>
      </w:r>
      <w:r w:rsidR="00B667FD">
        <w:rPr>
          <w:sz w:val="28"/>
          <w:szCs w:val="28"/>
        </w:rPr>
        <w:t>(</w:t>
      </w:r>
      <w:r>
        <w:rPr>
          <w:sz w:val="28"/>
          <w:szCs w:val="28"/>
        </w:rPr>
        <w:t>Маллаяновой Е.А.</w:t>
      </w:r>
      <w:r w:rsidR="00B667FD">
        <w:rPr>
          <w:sz w:val="28"/>
          <w:szCs w:val="28"/>
        </w:rPr>
        <w:t>)</w:t>
      </w:r>
      <w:r w:rsidR="005A5561">
        <w:rPr>
          <w:sz w:val="28"/>
          <w:szCs w:val="28"/>
        </w:rPr>
        <w:t xml:space="preserve"> </w:t>
      </w:r>
      <w:r w:rsidR="004A3E53">
        <w:rPr>
          <w:sz w:val="28"/>
          <w:szCs w:val="28"/>
        </w:rPr>
        <w:t xml:space="preserve">организовать исполнение реализации </w:t>
      </w:r>
      <w:r w:rsidR="003246A7">
        <w:rPr>
          <w:sz w:val="28"/>
          <w:szCs w:val="28"/>
        </w:rPr>
        <w:t xml:space="preserve">плана </w:t>
      </w:r>
      <w:r w:rsidR="000E7240">
        <w:rPr>
          <w:sz w:val="28"/>
          <w:szCs w:val="28"/>
        </w:rPr>
        <w:t xml:space="preserve">основных </w:t>
      </w:r>
      <w:r w:rsidR="003246A7">
        <w:rPr>
          <w:sz w:val="28"/>
          <w:szCs w:val="28"/>
        </w:rPr>
        <w:t>мероприятий, утвержденного</w:t>
      </w:r>
      <w:r w:rsidR="004A3E53">
        <w:rPr>
          <w:sz w:val="28"/>
          <w:szCs w:val="28"/>
        </w:rPr>
        <w:t xml:space="preserve"> пунктом 2 настоящего постановления.</w:t>
      </w:r>
    </w:p>
    <w:p w14:paraId="19889509" w14:textId="77777777" w:rsidR="00413CA4" w:rsidRPr="004A3E53" w:rsidRDefault="004A3E53" w:rsidP="004A3E53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Директору м</w:t>
      </w:r>
      <w:r w:rsidR="00985027" w:rsidRPr="00413CA4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="00985027" w:rsidRPr="00413CA4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го</w:t>
      </w:r>
      <w:r w:rsidR="00985027" w:rsidRPr="00413CA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985027" w:rsidRPr="00413CA4">
        <w:rPr>
          <w:sz w:val="28"/>
          <w:szCs w:val="28"/>
        </w:rPr>
        <w:t xml:space="preserve"> Кушвинского городс</w:t>
      </w:r>
      <w:r>
        <w:rPr>
          <w:sz w:val="28"/>
          <w:szCs w:val="28"/>
        </w:rPr>
        <w:t>кого округа «</w:t>
      </w:r>
      <w:proofErr w:type="spellStart"/>
      <w:r>
        <w:rPr>
          <w:sz w:val="28"/>
          <w:szCs w:val="28"/>
        </w:rPr>
        <w:t>Телерадиокомитет</w:t>
      </w:r>
      <w:proofErr w:type="spellEnd"/>
      <w:r>
        <w:rPr>
          <w:sz w:val="28"/>
          <w:szCs w:val="28"/>
        </w:rPr>
        <w:t xml:space="preserve">» </w:t>
      </w:r>
      <w:r w:rsidR="00B667FD">
        <w:rPr>
          <w:sz w:val="28"/>
          <w:szCs w:val="28"/>
        </w:rPr>
        <w:t>(</w:t>
      </w:r>
      <w:r w:rsidR="00B3076D">
        <w:rPr>
          <w:sz w:val="28"/>
          <w:szCs w:val="28"/>
        </w:rPr>
        <w:t>Мироновой М.М</w:t>
      </w:r>
      <w:r>
        <w:rPr>
          <w:sz w:val="28"/>
          <w:szCs w:val="28"/>
        </w:rPr>
        <w:t>.</w:t>
      </w:r>
      <w:r w:rsidR="00B667FD">
        <w:rPr>
          <w:sz w:val="28"/>
          <w:szCs w:val="28"/>
        </w:rPr>
        <w:t>)</w:t>
      </w:r>
      <w:r w:rsidR="00985027" w:rsidRPr="00413CA4">
        <w:rPr>
          <w:sz w:val="28"/>
          <w:szCs w:val="28"/>
        </w:rPr>
        <w:t xml:space="preserve"> информировать население Кушвинского городского округа о п</w:t>
      </w:r>
      <w:r w:rsidR="00E83206">
        <w:rPr>
          <w:sz w:val="28"/>
          <w:szCs w:val="28"/>
        </w:rPr>
        <w:t xml:space="preserve">роведении </w:t>
      </w:r>
      <w:r w:rsidR="0077170B">
        <w:rPr>
          <w:sz w:val="28"/>
          <w:szCs w:val="28"/>
        </w:rPr>
        <w:t>мероприятий, посвященных</w:t>
      </w:r>
      <w:r w:rsidR="00606F3C">
        <w:rPr>
          <w:sz w:val="28"/>
          <w:szCs w:val="28"/>
        </w:rPr>
        <w:t xml:space="preserve"> защитник</w:t>
      </w:r>
      <w:r w:rsidR="0077170B">
        <w:rPr>
          <w:sz w:val="28"/>
          <w:szCs w:val="28"/>
        </w:rPr>
        <w:t>ам</w:t>
      </w:r>
      <w:r w:rsidR="00606F3C">
        <w:rPr>
          <w:sz w:val="28"/>
          <w:szCs w:val="28"/>
        </w:rPr>
        <w:t xml:space="preserve"> О</w:t>
      </w:r>
      <w:r w:rsidR="00985027" w:rsidRPr="00413CA4">
        <w:rPr>
          <w:sz w:val="28"/>
          <w:szCs w:val="28"/>
        </w:rPr>
        <w:t>течества</w:t>
      </w:r>
      <w:r w:rsidR="000E7240">
        <w:rPr>
          <w:sz w:val="28"/>
          <w:szCs w:val="28"/>
        </w:rPr>
        <w:t>,</w:t>
      </w:r>
      <w:r w:rsidR="00E83206">
        <w:rPr>
          <w:sz w:val="28"/>
          <w:szCs w:val="28"/>
        </w:rPr>
        <w:t xml:space="preserve"> в Кушвинском городском округе</w:t>
      </w:r>
      <w:r w:rsidR="00985027" w:rsidRPr="00413CA4">
        <w:rPr>
          <w:sz w:val="28"/>
          <w:szCs w:val="28"/>
        </w:rPr>
        <w:t xml:space="preserve"> и итогах </w:t>
      </w:r>
      <w:r w:rsidR="000E7240">
        <w:rPr>
          <w:sz w:val="28"/>
          <w:szCs w:val="28"/>
        </w:rPr>
        <w:t>их</w:t>
      </w:r>
      <w:r w:rsidR="00985027" w:rsidRPr="00413CA4">
        <w:rPr>
          <w:sz w:val="28"/>
          <w:szCs w:val="28"/>
        </w:rPr>
        <w:t xml:space="preserve"> реализации. </w:t>
      </w:r>
    </w:p>
    <w:p w14:paraId="27CA4CEB" w14:textId="77777777" w:rsidR="004A3E53" w:rsidRDefault="004A3E53" w:rsidP="004A3E53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4A3E53">
        <w:rPr>
          <w:color w:val="000000"/>
          <w:sz w:val="28"/>
          <w:szCs w:val="28"/>
        </w:rPr>
        <w:t xml:space="preserve">Опубликовать </w:t>
      </w:r>
      <w:r w:rsidR="003C023A">
        <w:rPr>
          <w:color w:val="000000"/>
          <w:sz w:val="28"/>
          <w:szCs w:val="28"/>
        </w:rPr>
        <w:t>настоящее постановление в</w:t>
      </w:r>
      <w:r w:rsidR="005A5561">
        <w:rPr>
          <w:color w:val="000000"/>
          <w:sz w:val="28"/>
          <w:szCs w:val="28"/>
        </w:rPr>
        <w:t xml:space="preserve"> </w:t>
      </w:r>
      <w:r w:rsidR="003C023A">
        <w:rPr>
          <w:sz w:val="28"/>
          <w:szCs w:val="28"/>
        </w:rPr>
        <w:t>газете «Муниципальный вестник» и</w:t>
      </w:r>
      <w:r w:rsidRPr="004A3E53">
        <w:rPr>
          <w:color w:val="000000"/>
          <w:sz w:val="28"/>
          <w:szCs w:val="28"/>
        </w:rPr>
        <w:t xml:space="preserve"> разместить на официальном сайте Кушвинского городского округа</w:t>
      </w:r>
      <w:r>
        <w:rPr>
          <w:color w:val="000000"/>
          <w:sz w:val="28"/>
          <w:szCs w:val="28"/>
        </w:rPr>
        <w:t xml:space="preserve"> в сети Интернет.</w:t>
      </w:r>
    </w:p>
    <w:p w14:paraId="16F59443" w14:textId="77777777" w:rsidR="0038658E" w:rsidRPr="004A3E53" w:rsidRDefault="004A3E53" w:rsidP="004A3E53">
      <w:pPr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4A3E53">
        <w:rPr>
          <w:color w:val="000000"/>
          <w:sz w:val="28"/>
          <w:szCs w:val="28"/>
        </w:rPr>
        <w:t xml:space="preserve">Контроль </w:t>
      </w:r>
      <w:r w:rsidR="005A4D91">
        <w:rPr>
          <w:color w:val="000000"/>
          <w:sz w:val="28"/>
          <w:szCs w:val="28"/>
        </w:rPr>
        <w:t>за</w:t>
      </w:r>
      <w:r w:rsidRPr="004A3E53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A3E53">
        <w:rPr>
          <w:color w:val="000000"/>
          <w:sz w:val="28"/>
          <w:szCs w:val="28"/>
        </w:rPr>
        <w:t>Кушвинского</w:t>
      </w:r>
      <w:proofErr w:type="spellEnd"/>
      <w:r w:rsidRPr="004A3E53">
        <w:rPr>
          <w:color w:val="000000"/>
          <w:sz w:val="28"/>
          <w:szCs w:val="28"/>
        </w:rPr>
        <w:t xml:space="preserve"> городско</w:t>
      </w:r>
      <w:r w:rsidR="003C023A">
        <w:rPr>
          <w:color w:val="000000"/>
          <w:sz w:val="28"/>
          <w:szCs w:val="28"/>
        </w:rPr>
        <w:t xml:space="preserve">го округа </w:t>
      </w:r>
      <w:r w:rsidR="00FA7D5C">
        <w:rPr>
          <w:color w:val="000000"/>
          <w:sz w:val="28"/>
          <w:szCs w:val="28"/>
        </w:rPr>
        <w:t>В.Н.</w:t>
      </w:r>
      <w:r w:rsidR="009F24CF">
        <w:rPr>
          <w:color w:val="000000"/>
          <w:sz w:val="28"/>
          <w:szCs w:val="28"/>
        </w:rPr>
        <w:t xml:space="preserve"> </w:t>
      </w:r>
      <w:proofErr w:type="spellStart"/>
      <w:r w:rsidRPr="004A3E53">
        <w:rPr>
          <w:color w:val="000000"/>
          <w:sz w:val="28"/>
          <w:szCs w:val="28"/>
        </w:rPr>
        <w:t>Веремчука</w:t>
      </w:r>
      <w:proofErr w:type="spellEnd"/>
      <w:r w:rsidRPr="004A3E53">
        <w:rPr>
          <w:color w:val="000000"/>
          <w:sz w:val="28"/>
          <w:szCs w:val="28"/>
        </w:rPr>
        <w:t>.</w:t>
      </w:r>
    </w:p>
    <w:p w14:paraId="66458D5A" w14:textId="77777777" w:rsidR="0038658E" w:rsidRDefault="0038658E" w:rsidP="0038658E">
      <w:pPr>
        <w:ind w:firstLine="720"/>
        <w:jc w:val="both"/>
        <w:rPr>
          <w:color w:val="000000"/>
          <w:sz w:val="28"/>
          <w:szCs w:val="28"/>
        </w:rPr>
      </w:pPr>
    </w:p>
    <w:p w14:paraId="154CACAF" w14:textId="77777777" w:rsidR="00CB6513" w:rsidRDefault="00CB6513" w:rsidP="0038658E">
      <w:pPr>
        <w:ind w:firstLine="720"/>
        <w:jc w:val="both"/>
        <w:rPr>
          <w:color w:val="000000"/>
          <w:sz w:val="28"/>
          <w:szCs w:val="28"/>
        </w:rPr>
      </w:pPr>
    </w:p>
    <w:p w14:paraId="39897A22" w14:textId="77777777" w:rsidR="0038658E" w:rsidRDefault="0038658E" w:rsidP="0038658E">
      <w:pPr>
        <w:ind w:firstLine="720"/>
        <w:jc w:val="both"/>
        <w:rPr>
          <w:color w:val="000000"/>
          <w:sz w:val="28"/>
          <w:szCs w:val="28"/>
        </w:rPr>
      </w:pPr>
    </w:p>
    <w:p w14:paraId="6A1F4BE8" w14:textId="77777777" w:rsidR="000F0560" w:rsidRDefault="000F0560" w:rsidP="0038658E">
      <w:pPr>
        <w:ind w:firstLine="720"/>
        <w:jc w:val="both"/>
        <w:rPr>
          <w:color w:val="000000"/>
          <w:sz w:val="28"/>
          <w:szCs w:val="28"/>
        </w:rPr>
      </w:pPr>
    </w:p>
    <w:p w14:paraId="4DAFF027" w14:textId="77777777" w:rsidR="0038658E" w:rsidRDefault="0038658E" w:rsidP="0038658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0F0560">
        <w:rPr>
          <w:color w:val="000000"/>
          <w:sz w:val="28"/>
          <w:szCs w:val="28"/>
        </w:rPr>
        <w:t xml:space="preserve"> Кушвинского</w:t>
      </w:r>
      <w:r>
        <w:rPr>
          <w:color w:val="000000"/>
          <w:sz w:val="28"/>
          <w:szCs w:val="28"/>
        </w:rPr>
        <w:t xml:space="preserve"> городского округа</w:t>
      </w:r>
      <w:r w:rsidR="000F0560">
        <w:rPr>
          <w:color w:val="000000"/>
          <w:sz w:val="28"/>
          <w:szCs w:val="28"/>
        </w:rPr>
        <w:tab/>
      </w:r>
      <w:r w:rsidR="000F0560">
        <w:rPr>
          <w:color w:val="000000"/>
          <w:sz w:val="28"/>
          <w:szCs w:val="28"/>
        </w:rPr>
        <w:tab/>
      </w:r>
      <w:r w:rsidR="00706671">
        <w:rPr>
          <w:color w:val="000000"/>
          <w:sz w:val="28"/>
          <w:szCs w:val="28"/>
        </w:rPr>
        <w:tab/>
      </w:r>
      <w:r w:rsidR="00B80910">
        <w:rPr>
          <w:color w:val="000000"/>
          <w:sz w:val="28"/>
          <w:szCs w:val="28"/>
        </w:rPr>
        <w:tab/>
      </w:r>
      <w:r w:rsidR="00B667FD">
        <w:rPr>
          <w:color w:val="000000"/>
          <w:sz w:val="28"/>
          <w:szCs w:val="28"/>
        </w:rPr>
        <w:tab/>
      </w:r>
      <w:r w:rsidR="004A3E53">
        <w:rPr>
          <w:color w:val="000000"/>
          <w:sz w:val="28"/>
          <w:szCs w:val="28"/>
        </w:rPr>
        <w:t>М.В.</w:t>
      </w:r>
      <w:r w:rsidR="00A468B1">
        <w:rPr>
          <w:color w:val="000000"/>
          <w:sz w:val="28"/>
          <w:szCs w:val="28"/>
        </w:rPr>
        <w:t xml:space="preserve"> </w:t>
      </w:r>
      <w:r w:rsidR="004A3E53">
        <w:rPr>
          <w:color w:val="000000"/>
          <w:sz w:val="28"/>
          <w:szCs w:val="28"/>
        </w:rPr>
        <w:t>Слепухин</w:t>
      </w:r>
    </w:p>
    <w:p w14:paraId="1065D4E8" w14:textId="77777777" w:rsidR="008171F6" w:rsidRDefault="008171F6" w:rsidP="00A71921">
      <w:pPr>
        <w:ind w:right="-1"/>
        <w:jc w:val="both"/>
        <w:sectPr w:rsidR="008171F6" w:rsidSect="000F0560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14:paraId="2DA57983" w14:textId="77777777" w:rsidR="00DC460D" w:rsidRPr="00381F54" w:rsidRDefault="00DC460D" w:rsidP="008171F6">
      <w:pPr>
        <w:ind w:left="8789" w:right="-1"/>
        <w:jc w:val="both"/>
      </w:pPr>
      <w:r w:rsidRPr="00381F54">
        <w:lastRenderedPageBreak/>
        <w:t>УТВЕРЖДЕН</w:t>
      </w:r>
    </w:p>
    <w:p w14:paraId="40335707" w14:textId="35D59F47" w:rsidR="00DC460D" w:rsidRDefault="00DC460D" w:rsidP="008171F6">
      <w:pPr>
        <w:ind w:left="8789" w:right="-1"/>
        <w:jc w:val="both"/>
        <w:rPr>
          <w:iCs/>
        </w:rPr>
      </w:pPr>
      <w:r w:rsidRPr="00381F54">
        <w:t xml:space="preserve">постановлением администрации </w:t>
      </w:r>
      <w:r w:rsidR="00B80910">
        <w:t xml:space="preserve">Кушвинского городского округа </w:t>
      </w:r>
      <w:r w:rsidR="00B80910" w:rsidRPr="00E21D6E">
        <w:t xml:space="preserve">№ </w:t>
      </w:r>
      <w:r w:rsidR="00E21D6E" w:rsidRPr="00E21D6E">
        <w:t>84</w:t>
      </w:r>
      <w:r w:rsidRPr="00E21D6E">
        <w:t xml:space="preserve"> от </w:t>
      </w:r>
      <w:r w:rsidR="00E21D6E" w:rsidRPr="00E21D6E">
        <w:t>01.02.2022</w:t>
      </w:r>
      <w:r w:rsidR="004521AA" w:rsidRPr="00E21D6E">
        <w:t xml:space="preserve"> </w:t>
      </w:r>
      <w:r w:rsidRPr="00381F54">
        <w:t>«</w:t>
      </w:r>
      <w:r w:rsidR="008171F6">
        <w:rPr>
          <w:iCs/>
        </w:rPr>
        <w:t xml:space="preserve">О </w:t>
      </w:r>
      <w:r w:rsidR="000E7240">
        <w:rPr>
          <w:iCs/>
        </w:rPr>
        <w:t xml:space="preserve">ежегодном </w:t>
      </w:r>
      <w:r w:rsidR="008171F6">
        <w:rPr>
          <w:iCs/>
        </w:rPr>
        <w:t>проведении в Кушвинском городском округе ме</w:t>
      </w:r>
      <w:r w:rsidR="000E7240">
        <w:rPr>
          <w:iCs/>
        </w:rPr>
        <w:t>роприятий, посвященных</w:t>
      </w:r>
      <w:r w:rsidR="008171F6">
        <w:rPr>
          <w:iCs/>
        </w:rPr>
        <w:t xml:space="preserve"> защитник</w:t>
      </w:r>
      <w:r w:rsidR="000E7240">
        <w:rPr>
          <w:iCs/>
        </w:rPr>
        <w:t>ам</w:t>
      </w:r>
      <w:r w:rsidR="008171F6">
        <w:rPr>
          <w:iCs/>
        </w:rPr>
        <w:t xml:space="preserve"> Отечества</w:t>
      </w:r>
      <w:r w:rsidRPr="00381F54">
        <w:rPr>
          <w:iCs/>
        </w:rPr>
        <w:t>»</w:t>
      </w:r>
    </w:p>
    <w:p w14:paraId="0C9E897A" w14:textId="77777777" w:rsidR="00D33A99" w:rsidRPr="00064CEB" w:rsidRDefault="00D33A99" w:rsidP="00DC460D">
      <w:pPr>
        <w:ind w:left="5103"/>
        <w:jc w:val="center"/>
      </w:pPr>
    </w:p>
    <w:p w14:paraId="390CD04F" w14:textId="77777777" w:rsidR="0038658E" w:rsidRPr="00E4665D" w:rsidRDefault="0038658E" w:rsidP="000E7240">
      <w:pPr>
        <w:jc w:val="center"/>
        <w:rPr>
          <w:b/>
          <w:sz w:val="28"/>
          <w:szCs w:val="28"/>
        </w:rPr>
      </w:pPr>
      <w:r w:rsidRPr="00E4665D">
        <w:rPr>
          <w:b/>
          <w:sz w:val="28"/>
          <w:szCs w:val="28"/>
        </w:rPr>
        <w:t xml:space="preserve">План </w:t>
      </w:r>
      <w:r w:rsidR="00D06522" w:rsidRPr="00E4665D">
        <w:rPr>
          <w:b/>
          <w:sz w:val="28"/>
          <w:szCs w:val="28"/>
        </w:rPr>
        <w:t xml:space="preserve">основных </w:t>
      </w:r>
      <w:r w:rsidRPr="00E4665D">
        <w:rPr>
          <w:b/>
          <w:sz w:val="28"/>
          <w:szCs w:val="28"/>
        </w:rPr>
        <w:t>мероприятий</w:t>
      </w:r>
      <w:r w:rsidR="00D06522" w:rsidRPr="00E4665D">
        <w:rPr>
          <w:b/>
          <w:sz w:val="28"/>
          <w:szCs w:val="28"/>
        </w:rPr>
        <w:t>,</w:t>
      </w:r>
      <w:r w:rsidR="00C73B73" w:rsidRPr="00E4665D">
        <w:rPr>
          <w:b/>
          <w:sz w:val="28"/>
          <w:szCs w:val="28"/>
        </w:rPr>
        <w:t xml:space="preserve"> п</w:t>
      </w:r>
      <w:r w:rsidR="000E7240">
        <w:rPr>
          <w:b/>
          <w:sz w:val="28"/>
          <w:szCs w:val="28"/>
        </w:rPr>
        <w:t>освященных</w:t>
      </w:r>
      <w:r w:rsidRPr="00E4665D">
        <w:rPr>
          <w:b/>
          <w:sz w:val="28"/>
          <w:szCs w:val="28"/>
        </w:rPr>
        <w:t xml:space="preserve"> защитник</w:t>
      </w:r>
      <w:r w:rsidR="000E7240">
        <w:rPr>
          <w:b/>
          <w:sz w:val="28"/>
          <w:szCs w:val="28"/>
        </w:rPr>
        <w:t>ам</w:t>
      </w:r>
      <w:r w:rsidRPr="00E4665D">
        <w:rPr>
          <w:b/>
          <w:sz w:val="28"/>
          <w:szCs w:val="28"/>
        </w:rPr>
        <w:t xml:space="preserve"> Оте</w:t>
      </w:r>
      <w:r w:rsidR="00D33A99" w:rsidRPr="00E4665D">
        <w:rPr>
          <w:b/>
          <w:sz w:val="28"/>
          <w:szCs w:val="28"/>
        </w:rPr>
        <w:t xml:space="preserve">чества </w:t>
      </w:r>
    </w:p>
    <w:p w14:paraId="3BA02903" w14:textId="77777777" w:rsidR="0038658E" w:rsidRPr="00E4665D" w:rsidRDefault="00D33A99" w:rsidP="0038658E">
      <w:pPr>
        <w:jc w:val="center"/>
        <w:rPr>
          <w:b/>
          <w:sz w:val="28"/>
          <w:szCs w:val="28"/>
        </w:rPr>
      </w:pPr>
      <w:r w:rsidRPr="00E4665D">
        <w:rPr>
          <w:b/>
          <w:sz w:val="28"/>
          <w:szCs w:val="28"/>
        </w:rPr>
        <w:t>в Кушвинском городском округе</w:t>
      </w:r>
    </w:p>
    <w:p w14:paraId="0A52286B" w14:textId="77777777" w:rsidR="0038658E" w:rsidRPr="00064CEB" w:rsidRDefault="0038658E" w:rsidP="0038658E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812"/>
        <w:gridCol w:w="1843"/>
        <w:gridCol w:w="2693"/>
        <w:gridCol w:w="3827"/>
      </w:tblGrid>
      <w:tr w:rsidR="0038658E" w:rsidRPr="00064CEB" w14:paraId="7FC5F4DE" w14:textId="77777777" w:rsidTr="00173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3990" w14:textId="77777777" w:rsidR="0038658E" w:rsidRPr="00064CEB" w:rsidRDefault="0038658E" w:rsidP="00413CA4">
            <w:pPr>
              <w:jc w:val="center"/>
              <w:rPr>
                <w:b/>
              </w:rPr>
            </w:pPr>
            <w:r w:rsidRPr="00064CEB">
              <w:rPr>
                <w:b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EEA0" w14:textId="77777777" w:rsidR="0038658E" w:rsidRPr="00064CEB" w:rsidRDefault="0038658E" w:rsidP="00413CA4">
            <w:pPr>
              <w:jc w:val="center"/>
              <w:rPr>
                <w:b/>
              </w:rPr>
            </w:pPr>
            <w:r w:rsidRPr="00064CEB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5B7F" w14:textId="77777777" w:rsidR="0038658E" w:rsidRPr="00064CEB" w:rsidRDefault="0038658E" w:rsidP="00413CA4">
            <w:pPr>
              <w:jc w:val="center"/>
              <w:rPr>
                <w:b/>
              </w:rPr>
            </w:pPr>
            <w:r w:rsidRPr="00064CEB">
              <w:rPr>
                <w:b/>
              </w:rPr>
              <w:t>Срок  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FC24" w14:textId="77777777" w:rsidR="0038658E" w:rsidRPr="00064CEB" w:rsidRDefault="0038658E" w:rsidP="00413CA4">
            <w:pPr>
              <w:jc w:val="center"/>
              <w:rPr>
                <w:b/>
              </w:rPr>
            </w:pPr>
            <w:r w:rsidRPr="00064CEB">
              <w:rPr>
                <w:b/>
              </w:rPr>
              <w:t>Место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C539" w14:textId="77777777" w:rsidR="0038658E" w:rsidRPr="00064CEB" w:rsidRDefault="0038658E" w:rsidP="00413CA4">
            <w:pPr>
              <w:jc w:val="center"/>
              <w:rPr>
                <w:b/>
              </w:rPr>
            </w:pPr>
            <w:r w:rsidRPr="00064CEB">
              <w:rPr>
                <w:b/>
              </w:rPr>
              <w:t>Исполнители</w:t>
            </w:r>
          </w:p>
        </w:tc>
      </w:tr>
      <w:tr w:rsidR="0038658E" w:rsidRPr="00064CEB" w14:paraId="74324091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EEB1" w14:textId="77777777" w:rsidR="0038658E" w:rsidRPr="00064CEB" w:rsidRDefault="0038658E" w:rsidP="0017383D">
            <w:pPr>
              <w:pStyle w:val="a8"/>
              <w:numPr>
                <w:ilvl w:val="0"/>
                <w:numId w:val="4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4FADA" w14:textId="77777777" w:rsidR="0038658E" w:rsidRPr="007B109F" w:rsidRDefault="00EE70AD" w:rsidP="00CB6513">
            <w:pPr>
              <w:jc w:val="both"/>
            </w:pPr>
            <w:r>
              <w:t>Организация и проведение меропри</w:t>
            </w:r>
            <w:r w:rsidR="00B3076D">
              <w:t>ятий посвященных празднованию 77</w:t>
            </w:r>
            <w:r>
              <w:t>-й годовщины Победы в Великой Отечественной войне 1941-1945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87561" w14:textId="77777777" w:rsidR="0038658E" w:rsidRPr="007B109F" w:rsidRDefault="00EE70AD" w:rsidP="00413CA4">
            <w:pPr>
              <w:jc w:val="center"/>
            </w:pPr>
            <w:r w:rsidRPr="007B109F"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BF190" w14:textId="77777777" w:rsidR="0038658E" w:rsidRPr="007B109F" w:rsidRDefault="00EE70AD" w:rsidP="00413CA4">
            <w:pPr>
              <w:jc w:val="center"/>
            </w:pPr>
            <w:r w:rsidRPr="007B109F">
              <w:t>ОУ КГО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F0DA8" w14:textId="77777777" w:rsidR="00EE70AD" w:rsidRDefault="00EE70AD" w:rsidP="00EE70AD">
            <w:pPr>
              <w:jc w:val="center"/>
            </w:pPr>
            <w:r w:rsidRPr="007B109F">
              <w:t xml:space="preserve">УО КГО, </w:t>
            </w:r>
          </w:p>
          <w:p w14:paraId="524BD8E5" w14:textId="77777777" w:rsidR="00EE70AD" w:rsidRDefault="00EE70AD" w:rsidP="00EE70AD">
            <w:pPr>
              <w:jc w:val="center"/>
            </w:pPr>
            <w:proofErr w:type="spellStart"/>
            <w:r>
              <w:t>УФКиС</w:t>
            </w:r>
            <w:proofErr w:type="spellEnd"/>
            <w:r>
              <w:t xml:space="preserve"> КГО,</w:t>
            </w:r>
          </w:p>
          <w:p w14:paraId="42CCB490" w14:textId="77777777" w:rsidR="00EE70AD" w:rsidRPr="007B109F" w:rsidRDefault="00EE70AD" w:rsidP="00EE70AD">
            <w:pPr>
              <w:jc w:val="center"/>
            </w:pPr>
            <w:r>
              <w:t>УК КГО,</w:t>
            </w:r>
          </w:p>
          <w:p w14:paraId="4237DD51" w14:textId="77777777" w:rsidR="0038658E" w:rsidRPr="007B109F" w:rsidRDefault="00EE70AD" w:rsidP="00EE70AD">
            <w:pPr>
              <w:jc w:val="center"/>
            </w:pPr>
            <w:r w:rsidRPr="007B109F">
              <w:t>городской Совет ветеранов войны, труда вооруженных сил  и правоохранительных органов</w:t>
            </w:r>
          </w:p>
        </w:tc>
      </w:tr>
      <w:tr w:rsidR="0038658E" w:rsidRPr="00064CEB" w14:paraId="359BE8DB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FA34" w14:textId="77777777" w:rsidR="0038658E" w:rsidRPr="00064CEB" w:rsidRDefault="0038658E" w:rsidP="0017383D">
            <w:pPr>
              <w:pStyle w:val="a8"/>
              <w:numPr>
                <w:ilvl w:val="0"/>
                <w:numId w:val="4"/>
              </w:num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27CBA" w14:textId="77777777" w:rsidR="0038658E" w:rsidRPr="007B109F" w:rsidRDefault="0038658E" w:rsidP="001C1155">
            <w:pPr>
              <w:jc w:val="both"/>
            </w:pPr>
            <w:r w:rsidRPr="007B109F">
              <w:t>Организация тематических мероприятий, посвященных ратным подвигам уральцев при исполнении воинского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7AB43" w14:textId="77777777" w:rsidR="0038658E" w:rsidRPr="007B109F" w:rsidRDefault="00BD424B" w:rsidP="00413CA4">
            <w:pPr>
              <w:jc w:val="center"/>
            </w:pPr>
            <w:r w:rsidRPr="007B109F"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EBF3" w14:textId="77777777" w:rsidR="0038658E" w:rsidRDefault="00330C3B" w:rsidP="00413CA4">
            <w:pPr>
              <w:jc w:val="center"/>
            </w:pPr>
            <w:r w:rsidRPr="007B109F">
              <w:t>ОУ КГО</w:t>
            </w:r>
            <w:r w:rsidR="00EE70AD">
              <w:t>,</w:t>
            </w:r>
          </w:p>
          <w:p w14:paraId="69F5B579" w14:textId="77777777" w:rsidR="00EE70AD" w:rsidRPr="007B109F" w:rsidRDefault="00EE70AD" w:rsidP="00413CA4">
            <w:pPr>
              <w:jc w:val="center"/>
            </w:pPr>
            <w:r>
              <w:t>ВПК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D35A" w14:textId="77777777" w:rsidR="0038658E" w:rsidRPr="007B109F" w:rsidRDefault="003A6354" w:rsidP="00330C3B">
            <w:pPr>
              <w:jc w:val="center"/>
            </w:pPr>
            <w:r w:rsidRPr="007B109F">
              <w:t>УО КГО</w:t>
            </w:r>
          </w:p>
        </w:tc>
      </w:tr>
      <w:tr w:rsidR="0038658E" w:rsidRPr="00064CEB" w14:paraId="3A8A0F62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E623" w14:textId="77777777" w:rsidR="0038658E" w:rsidRPr="00064CEB" w:rsidRDefault="0038658E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9989F" w14:textId="77777777" w:rsidR="0038658E" w:rsidRPr="007B109F" w:rsidRDefault="0038658E" w:rsidP="001C1155">
            <w:pPr>
              <w:jc w:val="both"/>
            </w:pPr>
            <w:r w:rsidRPr="007B109F">
              <w:t>Оказа</w:t>
            </w:r>
            <w:r w:rsidR="00606F3C" w:rsidRPr="007B109F">
              <w:t>ние социальной (шефской) помощи</w:t>
            </w:r>
            <w:r w:rsidRPr="007B109F">
              <w:t xml:space="preserve"> семьям ветеранов Великой Отечественной войны, ветеранов боевых действий, ветеранов военной службы, семьям воинов, погибших при исполне</w:t>
            </w:r>
            <w:r w:rsidR="003A6354" w:rsidRPr="007B109F">
              <w:t xml:space="preserve">нии </w:t>
            </w:r>
            <w:r w:rsidR="001C1155" w:rsidRPr="007B109F">
              <w:t>воинской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0BF51" w14:textId="77777777" w:rsidR="0038658E" w:rsidRPr="007B109F" w:rsidRDefault="0038658E" w:rsidP="00413CA4">
            <w:pPr>
              <w:jc w:val="center"/>
            </w:pPr>
            <w:r w:rsidRPr="007B109F"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838B4" w14:textId="77777777" w:rsidR="00EE70AD" w:rsidRDefault="00330C3B" w:rsidP="00EE70AD">
            <w:pPr>
              <w:jc w:val="center"/>
            </w:pPr>
            <w:r w:rsidRPr="007B109F">
              <w:t>ОУ КГО</w:t>
            </w:r>
            <w:r w:rsidR="00EE70AD">
              <w:t>,</w:t>
            </w:r>
          </w:p>
          <w:p w14:paraId="1AD426A9" w14:textId="77777777" w:rsidR="0038658E" w:rsidRPr="007B109F" w:rsidRDefault="00EE70AD" w:rsidP="00EE70AD">
            <w:pPr>
              <w:jc w:val="center"/>
            </w:pPr>
            <w:r>
              <w:t>ВПК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BEFFE" w14:textId="77777777" w:rsidR="0038658E" w:rsidRPr="007B109F" w:rsidRDefault="003A6354" w:rsidP="00413CA4">
            <w:pPr>
              <w:jc w:val="center"/>
            </w:pPr>
            <w:r w:rsidRPr="007B109F">
              <w:t>УО КГО</w:t>
            </w:r>
            <w:r w:rsidR="0038658E" w:rsidRPr="007B109F">
              <w:t xml:space="preserve">, </w:t>
            </w:r>
          </w:p>
          <w:p w14:paraId="2B92D1DF" w14:textId="77777777" w:rsidR="0038658E" w:rsidRPr="007B109F" w:rsidRDefault="006A1AA9" w:rsidP="00413CA4">
            <w:pPr>
              <w:jc w:val="center"/>
            </w:pPr>
            <w:r w:rsidRPr="007B109F">
              <w:t>г</w:t>
            </w:r>
            <w:r w:rsidR="0038658E" w:rsidRPr="007B109F">
              <w:t>ородской Совет ветеранов</w:t>
            </w:r>
            <w:r w:rsidR="00674D63" w:rsidRPr="007B109F">
              <w:t xml:space="preserve"> войны, труда</w:t>
            </w:r>
            <w:r w:rsidR="000057DC" w:rsidRPr="007B109F">
              <w:t xml:space="preserve"> вооруженных сил </w:t>
            </w:r>
            <w:r w:rsidR="00674D63" w:rsidRPr="007B109F">
              <w:t xml:space="preserve"> и правоохранительных органов</w:t>
            </w:r>
          </w:p>
        </w:tc>
      </w:tr>
      <w:tr w:rsidR="003E3B3A" w:rsidRPr="00064CEB" w14:paraId="4CE12386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055B" w14:textId="77777777" w:rsidR="003E3B3A" w:rsidRPr="00064CEB" w:rsidRDefault="003E3B3A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35D56" w14:textId="77777777" w:rsidR="003E3B3A" w:rsidRPr="007B109F" w:rsidRDefault="003E3B3A" w:rsidP="003E3B3A">
            <w:pPr>
              <w:jc w:val="both"/>
            </w:pPr>
            <w:r w:rsidRPr="007B109F">
              <w:t>Организация и проведение уроков мужества, посвященных Дню защитника Отечества</w:t>
            </w:r>
            <w:r w:rsidR="00D16DC9">
              <w:t xml:space="preserve"> и </w:t>
            </w:r>
            <w:r w:rsidR="00D16DC9" w:rsidRPr="00D16DC9">
              <w:t>Дню народного подвига по формированию Уральского добровольческого танкового корпуса в годы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06796" w14:textId="77777777" w:rsidR="003E3B3A" w:rsidRPr="007B109F" w:rsidRDefault="003E3B3A" w:rsidP="00B667FD">
            <w:pPr>
              <w:jc w:val="center"/>
            </w:pPr>
            <w:r w:rsidRPr="007B109F"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2B9F0" w14:textId="77777777" w:rsidR="003E3B3A" w:rsidRDefault="003E3B3A" w:rsidP="00B667FD">
            <w:pPr>
              <w:jc w:val="center"/>
            </w:pPr>
            <w:r w:rsidRPr="007B109F">
              <w:t>ОУ КГО</w:t>
            </w:r>
            <w:r w:rsidR="00FF7DE6">
              <w:t>,</w:t>
            </w:r>
          </w:p>
          <w:p w14:paraId="3053FADD" w14:textId="77777777" w:rsidR="0027507D" w:rsidRPr="007B109F" w:rsidRDefault="0027507D" w:rsidP="00FF7DE6">
            <w:pPr>
              <w:jc w:val="center"/>
            </w:pPr>
            <w: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BBF7D" w14:textId="77777777" w:rsidR="003E3B3A" w:rsidRDefault="003E3B3A" w:rsidP="00B667FD">
            <w:pPr>
              <w:jc w:val="center"/>
            </w:pPr>
            <w:r w:rsidRPr="007B109F">
              <w:t>УО КГО</w:t>
            </w:r>
          </w:p>
          <w:p w14:paraId="437DD1A9" w14:textId="77777777" w:rsidR="0027507D" w:rsidRPr="007B109F" w:rsidRDefault="0027507D" w:rsidP="00B667FD">
            <w:pPr>
              <w:jc w:val="center"/>
            </w:pPr>
            <w:r>
              <w:t>УК КГО</w:t>
            </w:r>
          </w:p>
        </w:tc>
      </w:tr>
      <w:tr w:rsidR="003E3B3A" w:rsidRPr="00064CEB" w14:paraId="2E0075FF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B16E" w14:textId="77777777" w:rsidR="003E3B3A" w:rsidRPr="00064CEB" w:rsidRDefault="003E3B3A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FBC6E" w14:textId="77777777" w:rsidR="003E3B3A" w:rsidRPr="007B109F" w:rsidRDefault="003E3B3A" w:rsidP="00B667FD">
            <w:pPr>
              <w:jc w:val="both"/>
            </w:pPr>
            <w:r w:rsidRPr="007B109F">
              <w:t>Организация и проведение круглых столов, конференций, тематических встреч и иных форм общения с участием ветеранов боевых действий и военной службы</w:t>
            </w:r>
            <w:r w:rsidR="005F2433" w:rsidRPr="007B109F">
              <w:t>, труженников тыла и детей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C77FE" w14:textId="77777777" w:rsidR="003E3B3A" w:rsidRPr="007B109F" w:rsidRDefault="003E3B3A" w:rsidP="00B667FD">
            <w:pPr>
              <w:jc w:val="center"/>
            </w:pPr>
            <w:r w:rsidRPr="007B109F"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40F4F" w14:textId="77777777" w:rsidR="003E3B3A" w:rsidRDefault="003E3B3A" w:rsidP="004822F6">
            <w:pPr>
              <w:jc w:val="center"/>
            </w:pPr>
            <w:r w:rsidRPr="007B109F">
              <w:t>ОУ КГО</w:t>
            </w:r>
            <w:r w:rsidR="00EE70AD">
              <w:t>,</w:t>
            </w:r>
          </w:p>
          <w:p w14:paraId="699C20D7" w14:textId="77777777" w:rsidR="004822F6" w:rsidRPr="007B109F" w:rsidRDefault="00FF7DE6" w:rsidP="004822F6">
            <w:pPr>
              <w:jc w:val="center"/>
            </w:pPr>
            <w:r>
              <w:t>ВПК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4BB76" w14:textId="77777777" w:rsidR="003E3B3A" w:rsidRDefault="003E3B3A" w:rsidP="00B667FD">
            <w:pPr>
              <w:jc w:val="center"/>
            </w:pPr>
            <w:r w:rsidRPr="007B109F">
              <w:t>УО КГО</w:t>
            </w:r>
          </w:p>
          <w:p w14:paraId="3BB87229" w14:textId="77777777" w:rsidR="004822F6" w:rsidRPr="007B109F" w:rsidRDefault="004822F6" w:rsidP="00B667FD">
            <w:pPr>
              <w:jc w:val="center"/>
            </w:pPr>
          </w:p>
        </w:tc>
      </w:tr>
      <w:tr w:rsidR="00F76ADB" w:rsidRPr="00064CEB" w14:paraId="51FADDF1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8F14" w14:textId="77777777" w:rsidR="00F76ADB" w:rsidRPr="00064CEB" w:rsidRDefault="00F76ADB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CCB21" w14:textId="77777777" w:rsidR="00F76ADB" w:rsidRPr="007B109F" w:rsidRDefault="00F76ADB" w:rsidP="00800A32">
            <w:pPr>
              <w:jc w:val="both"/>
            </w:pPr>
            <w:r w:rsidRPr="007B109F">
              <w:t>Организация и проведен</w:t>
            </w:r>
            <w:r w:rsidR="00800A32">
              <w:t xml:space="preserve">ие классных часов </w:t>
            </w:r>
            <w:r w:rsidR="00800A32">
              <w:lastRenderedPageBreak/>
              <w:t>посвященных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99B29" w14:textId="77777777" w:rsidR="00F76ADB" w:rsidRPr="007B109F" w:rsidRDefault="00F76ADB" w:rsidP="00B667FD">
            <w:pPr>
              <w:jc w:val="center"/>
            </w:pPr>
            <w:r w:rsidRPr="007B109F">
              <w:lastRenderedPageBreak/>
              <w:t xml:space="preserve">Весь период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25C80" w14:textId="77777777" w:rsidR="00F76ADB" w:rsidRPr="007B109F" w:rsidRDefault="00F76ADB" w:rsidP="004C3AFA">
            <w:pPr>
              <w:jc w:val="center"/>
            </w:pPr>
            <w:r w:rsidRPr="007B109F">
              <w:t>ОУ КГО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33D7E" w14:textId="77777777" w:rsidR="00F76ADB" w:rsidRPr="007B109F" w:rsidRDefault="00F76ADB" w:rsidP="004C3AFA">
            <w:pPr>
              <w:jc w:val="center"/>
            </w:pPr>
            <w:r w:rsidRPr="007B109F">
              <w:t>УО КГО</w:t>
            </w:r>
          </w:p>
        </w:tc>
      </w:tr>
      <w:tr w:rsidR="00436FEA" w:rsidRPr="00064CEB" w14:paraId="038E2FCF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5838" w14:textId="77777777" w:rsidR="00436FEA" w:rsidRPr="00064CEB" w:rsidRDefault="00436FEA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224E0" w14:textId="77777777" w:rsidR="00436FEA" w:rsidRPr="00787D9F" w:rsidRDefault="00383E31" w:rsidP="00383E31">
            <w:r>
              <w:t>Организация краеведческих выставок, книжных выставок, детских выставок</w:t>
            </w:r>
            <w:r w:rsidRPr="00383E31">
              <w:t>-конкурс</w:t>
            </w:r>
            <w:r>
              <w:t>ов</w:t>
            </w:r>
            <w:r w:rsidRPr="00383E31">
              <w:t xml:space="preserve"> творческих работ</w:t>
            </w:r>
            <w:r w:rsidR="00FF7DE6">
              <w:t>,</w:t>
            </w:r>
            <w:r w:rsidRPr="00383E31">
              <w:t xml:space="preserve"> </w:t>
            </w:r>
            <w:r w:rsidR="0027507D">
              <w:t>посвященных Дню З</w:t>
            </w:r>
            <w:r>
              <w:t>ащитника</w:t>
            </w:r>
            <w:r w:rsidRPr="00383E31">
              <w:t xml:space="preserve">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78A0" w14:textId="77777777" w:rsidR="00436FEA" w:rsidRPr="00787D9F" w:rsidRDefault="00436FEA" w:rsidP="00FA41EA">
            <w:pPr>
              <w:jc w:val="center"/>
            </w:pPr>
            <w:r w:rsidRPr="00436FEA"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93E08" w14:textId="77777777" w:rsidR="00436FEA" w:rsidRDefault="00436FEA" w:rsidP="00FA41EA">
            <w:pPr>
              <w:jc w:val="center"/>
            </w:pPr>
            <w:r>
              <w:t>Центральная библиотека</w:t>
            </w:r>
            <w:r w:rsidR="00383E31">
              <w:t>,</w:t>
            </w:r>
          </w:p>
          <w:p w14:paraId="16ADA3AF" w14:textId="77777777" w:rsidR="00383E31" w:rsidRDefault="00383E31" w:rsidP="00FA41EA">
            <w:pPr>
              <w:jc w:val="center"/>
            </w:pPr>
            <w:r w:rsidRPr="00383E31">
              <w:t>Баранчинская библиотека №2</w:t>
            </w:r>
            <w:r>
              <w:t>,</w:t>
            </w:r>
          </w:p>
          <w:p w14:paraId="1E6D1DD5" w14:textId="77777777" w:rsidR="00383E31" w:rsidRDefault="00FF7DE6" w:rsidP="0027507D">
            <w:pPr>
              <w:jc w:val="center"/>
            </w:pPr>
            <w:r>
              <w:t>ОУ КГО</w:t>
            </w:r>
          </w:p>
          <w:p w14:paraId="5B1E4321" w14:textId="77777777" w:rsidR="00383E31" w:rsidRPr="00787D9F" w:rsidRDefault="00383E31" w:rsidP="00FA41EA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21F28" w14:textId="77777777" w:rsidR="00436FEA" w:rsidRDefault="00B57068" w:rsidP="004C3AFA">
            <w:pPr>
              <w:jc w:val="center"/>
            </w:pPr>
            <w:r>
              <w:t>УК</w:t>
            </w:r>
            <w:r w:rsidR="00436FEA" w:rsidRPr="00436FEA">
              <w:t xml:space="preserve"> КГО</w:t>
            </w:r>
            <w:r w:rsidR="009F24CF">
              <w:t>,</w:t>
            </w:r>
          </w:p>
          <w:p w14:paraId="73721706" w14:textId="77777777" w:rsidR="0027507D" w:rsidRDefault="009F24CF" w:rsidP="0027507D">
            <w:pPr>
              <w:jc w:val="center"/>
            </w:pPr>
            <w:r>
              <w:t>УО КГО</w:t>
            </w:r>
          </w:p>
          <w:p w14:paraId="7AEA24AE" w14:textId="77777777" w:rsidR="0027507D" w:rsidRPr="007B109F" w:rsidRDefault="0027507D" w:rsidP="0027507D">
            <w:pPr>
              <w:jc w:val="center"/>
            </w:pPr>
          </w:p>
        </w:tc>
      </w:tr>
      <w:tr w:rsidR="0036207B" w:rsidRPr="00064CEB" w14:paraId="005C9F14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D0C6" w14:textId="77777777" w:rsidR="0036207B" w:rsidRPr="00064CEB" w:rsidRDefault="0036207B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1F4BA" w14:textId="77777777" w:rsidR="0036207B" w:rsidRDefault="0036207B" w:rsidP="00383E31">
            <w:r>
              <w:t>Организация и проведение первенства МАУ КГО «Спортивная школа» по стрельбе из пневматического оружия, посвященного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5146" w14:textId="77777777" w:rsidR="0036207B" w:rsidRPr="00436FEA" w:rsidRDefault="0036207B" w:rsidP="00FA41EA">
            <w:pPr>
              <w:jc w:val="center"/>
            </w:pPr>
            <w:r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8B73B" w14:textId="77777777" w:rsidR="0036207B" w:rsidRDefault="0036207B" w:rsidP="00FA41EA">
            <w:pPr>
              <w:jc w:val="center"/>
            </w:pPr>
            <w:r w:rsidRPr="0036207B">
              <w:t>МАУ КГО «</w:t>
            </w:r>
            <w:proofErr w:type="spellStart"/>
            <w:r w:rsidRPr="0036207B">
              <w:t>Синегорец</w:t>
            </w:r>
            <w:proofErr w:type="spellEnd"/>
            <w:r w:rsidRPr="0036207B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A333D" w14:textId="77777777" w:rsidR="0036207B" w:rsidRDefault="0036207B" w:rsidP="004C3AFA">
            <w:pPr>
              <w:jc w:val="center"/>
            </w:pPr>
            <w:proofErr w:type="spellStart"/>
            <w:r w:rsidRPr="0036207B">
              <w:t>УФКиС</w:t>
            </w:r>
            <w:proofErr w:type="spellEnd"/>
            <w:r w:rsidRPr="0036207B">
              <w:t xml:space="preserve"> КГО</w:t>
            </w:r>
          </w:p>
        </w:tc>
      </w:tr>
      <w:tr w:rsidR="001C2BC8" w:rsidRPr="00064CEB" w14:paraId="0BC3A4D6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75BD" w14:textId="77777777" w:rsidR="001C2BC8" w:rsidRPr="00064CEB" w:rsidRDefault="001C2BC8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4CBB3" w14:textId="77777777" w:rsidR="001C2BC8" w:rsidRPr="0019679C" w:rsidRDefault="001C2BC8" w:rsidP="00383E31">
            <w:r w:rsidRPr="0019679C">
              <w:t>Организация и проведение Всероссийского ур</w:t>
            </w:r>
            <w:r w:rsidR="00DE7CF1">
              <w:t>ока Блокадный хлеб», посвященного</w:t>
            </w:r>
            <w:r w:rsidRPr="0019679C">
              <w:t xml:space="preserve"> снятию блокады Ленинграда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75371" w14:textId="77777777" w:rsidR="001C2BC8" w:rsidRPr="0019679C" w:rsidRDefault="001C2BC8" w:rsidP="00FA41EA">
            <w:pPr>
              <w:jc w:val="center"/>
            </w:pPr>
            <w:r w:rsidRPr="0019679C">
              <w:t>27.01.2022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8DF7B" w14:textId="77777777" w:rsidR="001C2BC8" w:rsidRPr="0019679C" w:rsidRDefault="001C2BC8" w:rsidP="00FA41EA">
            <w:pPr>
              <w:jc w:val="center"/>
            </w:pPr>
            <w:r w:rsidRPr="0019679C">
              <w:t xml:space="preserve">ОУ </w:t>
            </w:r>
            <w:r w:rsidR="00B31FF1" w:rsidRPr="0019679C">
              <w:t>КГО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24BD3" w14:textId="77777777" w:rsidR="001C2BC8" w:rsidRPr="0019679C" w:rsidRDefault="00B31FF1" w:rsidP="004C3AFA">
            <w:pPr>
              <w:jc w:val="center"/>
            </w:pPr>
            <w:r w:rsidRPr="0019679C">
              <w:t>УО КГО</w:t>
            </w:r>
          </w:p>
        </w:tc>
      </w:tr>
      <w:tr w:rsidR="00B57068" w:rsidRPr="00064CEB" w14:paraId="5165F702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6EA5" w14:textId="77777777" w:rsidR="00B57068" w:rsidRPr="00064CEB" w:rsidRDefault="00B57068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CA608" w14:textId="77777777" w:rsidR="00B57068" w:rsidRPr="00787D9F" w:rsidRDefault="0027507D" w:rsidP="00FA41EA">
            <w:pPr>
              <w:tabs>
                <w:tab w:val="left" w:pos="-180"/>
              </w:tabs>
              <w:ind w:right="124"/>
            </w:pPr>
            <w:r>
              <w:t>Организация и проведение развлекательной игры</w:t>
            </w:r>
            <w:r w:rsidR="00B57068" w:rsidRPr="00787D9F">
              <w:t xml:space="preserve"> «Работает спецназ»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A3E92" w14:textId="77777777" w:rsidR="00B57068" w:rsidRPr="00787D9F" w:rsidRDefault="00B57068" w:rsidP="00FA41EA">
            <w:pPr>
              <w:jc w:val="center"/>
            </w:pPr>
            <w:r w:rsidRPr="00787D9F">
              <w:t>февраль</w:t>
            </w:r>
          </w:p>
          <w:p w14:paraId="063F53B0" w14:textId="77777777" w:rsidR="00B57068" w:rsidRPr="00787D9F" w:rsidRDefault="00B57068" w:rsidP="00FA41EA">
            <w:pPr>
              <w:jc w:val="center"/>
            </w:pPr>
            <w:r w:rsidRPr="00787D9F">
              <w:t>(по заявкам)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A48F3" w14:textId="77777777" w:rsidR="00B57068" w:rsidRDefault="00B57068" w:rsidP="00FA41EA">
            <w:pPr>
              <w:jc w:val="center"/>
            </w:pPr>
            <w:r>
              <w:t>Городская библиотека №1,</w:t>
            </w:r>
          </w:p>
          <w:p w14:paraId="5C4D6D17" w14:textId="77777777" w:rsidR="00B57068" w:rsidRPr="00787D9F" w:rsidRDefault="00B57068" w:rsidP="00FA41EA">
            <w:pPr>
              <w:jc w:val="center"/>
            </w:pPr>
            <w:r>
              <w:t>ОУ</w:t>
            </w:r>
            <w:r w:rsidR="0019679C">
              <w:t xml:space="preserve"> КГО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EEAE4" w14:textId="77777777" w:rsidR="00B57068" w:rsidRPr="00476219" w:rsidRDefault="00B57068" w:rsidP="00734C56">
            <w:pPr>
              <w:jc w:val="center"/>
            </w:pPr>
            <w:r w:rsidRPr="00476219">
              <w:t>УК КГО</w:t>
            </w:r>
          </w:p>
        </w:tc>
      </w:tr>
      <w:tr w:rsidR="0036207B" w:rsidRPr="00064CEB" w14:paraId="4C528C63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AD2" w14:textId="77777777" w:rsidR="0036207B" w:rsidRPr="00064CEB" w:rsidRDefault="0036207B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494FC" w14:textId="77777777" w:rsidR="0036207B" w:rsidRDefault="0036207B" w:rsidP="00FA41EA">
            <w:pPr>
              <w:tabs>
                <w:tab w:val="left" w:pos="-180"/>
              </w:tabs>
              <w:ind w:right="124"/>
            </w:pPr>
            <w:r>
              <w:t>Организация и проведение спортивно-игрового праздника «Будущие защитники»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47A8F" w14:textId="77777777" w:rsidR="0036207B" w:rsidRDefault="0036207B" w:rsidP="0036207B">
            <w:pPr>
              <w:jc w:val="center"/>
            </w:pPr>
            <w:r>
              <w:t>февраль</w:t>
            </w:r>
          </w:p>
          <w:p w14:paraId="6ADEB92E" w14:textId="77777777" w:rsidR="0036207B" w:rsidRPr="00787D9F" w:rsidRDefault="0036207B" w:rsidP="0036207B">
            <w:pPr>
              <w:jc w:val="center"/>
            </w:pPr>
            <w:r>
              <w:t>(по заявкам)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31603" w14:textId="77777777" w:rsidR="0036207B" w:rsidRDefault="00FF7DE6" w:rsidP="00FA41EA">
            <w:pPr>
              <w:jc w:val="center"/>
            </w:pPr>
            <w:r>
              <w:t>Центральная библиотека,</w:t>
            </w:r>
          </w:p>
          <w:p w14:paraId="43207E7B" w14:textId="77777777" w:rsidR="00FF7DE6" w:rsidRDefault="00FF7DE6" w:rsidP="00FA41EA">
            <w:pPr>
              <w:jc w:val="center"/>
            </w:pPr>
            <w:r>
              <w:t>ДОУ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1053B" w14:textId="77777777" w:rsidR="0036207B" w:rsidRPr="00476219" w:rsidRDefault="00FF7DE6" w:rsidP="00734C56">
            <w:pPr>
              <w:jc w:val="center"/>
            </w:pPr>
            <w:r w:rsidRPr="00FF7DE6">
              <w:t>УК КГО</w:t>
            </w:r>
          </w:p>
        </w:tc>
      </w:tr>
      <w:tr w:rsidR="00FF7DE6" w:rsidRPr="00064CEB" w14:paraId="292CF128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97A5" w14:textId="77777777" w:rsidR="00FF7DE6" w:rsidRPr="00064CEB" w:rsidRDefault="00FF7DE6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65B13" w14:textId="77777777" w:rsidR="00FF7DE6" w:rsidRDefault="00FF7DE6" w:rsidP="00FA41EA">
            <w:pPr>
              <w:tabs>
                <w:tab w:val="left" w:pos="-180"/>
              </w:tabs>
              <w:ind w:right="124"/>
            </w:pPr>
            <w:r>
              <w:t>Организация и проведение спортивно-военизированного урока «Будь здоров!»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0C258" w14:textId="77777777" w:rsidR="00FF7DE6" w:rsidRDefault="00FF7DE6" w:rsidP="00FF7DE6">
            <w:pPr>
              <w:jc w:val="center"/>
            </w:pPr>
            <w:r>
              <w:t>февраль</w:t>
            </w:r>
          </w:p>
          <w:p w14:paraId="1CAC66AA" w14:textId="77777777" w:rsidR="00FF7DE6" w:rsidRDefault="00FF7DE6" w:rsidP="00FF7DE6">
            <w:pPr>
              <w:jc w:val="center"/>
            </w:pPr>
            <w:r>
              <w:t>(по заявкам)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402E" w14:textId="77777777" w:rsidR="00FF7DE6" w:rsidRDefault="00FF7DE6" w:rsidP="00FF7DE6">
            <w:pPr>
              <w:jc w:val="center"/>
            </w:pPr>
            <w:r>
              <w:t>Центральная библиотека,</w:t>
            </w:r>
          </w:p>
          <w:p w14:paraId="0809F5F0" w14:textId="77777777" w:rsidR="00FF7DE6" w:rsidRDefault="00FF7DE6" w:rsidP="00FF7DE6">
            <w:pPr>
              <w:jc w:val="center"/>
            </w:pPr>
            <w:r>
              <w:t>ДОУ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CA7C5" w14:textId="77777777" w:rsidR="00FF7DE6" w:rsidRPr="00FF7DE6" w:rsidRDefault="00FF7DE6" w:rsidP="00734C56">
            <w:pPr>
              <w:jc w:val="center"/>
            </w:pPr>
            <w:r w:rsidRPr="00FF7DE6">
              <w:t>УК КГО</w:t>
            </w:r>
          </w:p>
        </w:tc>
      </w:tr>
      <w:tr w:rsidR="00FF7DE6" w:rsidRPr="00064CEB" w14:paraId="240DF46C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550A" w14:textId="77777777" w:rsidR="00FF7DE6" w:rsidRPr="00064CEB" w:rsidRDefault="00FF7DE6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26E2" w14:textId="77777777" w:rsidR="00FF7DE6" w:rsidRDefault="00FF7DE6" w:rsidP="00FA41EA">
            <w:pPr>
              <w:tabs>
                <w:tab w:val="left" w:pos="-180"/>
              </w:tabs>
              <w:ind w:right="124"/>
            </w:pPr>
            <w:r>
              <w:t>Организация и проведение познавательной программы «Защищая Родину»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B5768" w14:textId="77777777" w:rsidR="00FF7DE6" w:rsidRDefault="00FF7DE6" w:rsidP="00FF7DE6">
            <w:pPr>
              <w:jc w:val="center"/>
            </w:pPr>
            <w:r>
              <w:t>февраль</w:t>
            </w:r>
          </w:p>
          <w:p w14:paraId="03C5308A" w14:textId="77777777" w:rsidR="00FF7DE6" w:rsidRDefault="00FF7DE6" w:rsidP="00FF7DE6">
            <w:pPr>
              <w:jc w:val="center"/>
            </w:pPr>
            <w:r>
              <w:t>(по заявкам</w:t>
            </w:r>
            <w:r w:rsidR="0019679C"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3C612" w14:textId="77777777" w:rsidR="00FF7DE6" w:rsidRDefault="00FF7DE6" w:rsidP="00FF7DE6">
            <w:pPr>
              <w:jc w:val="center"/>
            </w:pPr>
            <w:r>
              <w:t>Городская детская библиотека,</w:t>
            </w:r>
          </w:p>
          <w:p w14:paraId="43327343" w14:textId="77777777" w:rsidR="00FF7DE6" w:rsidRDefault="00FF7DE6" w:rsidP="00FF7DE6">
            <w:pPr>
              <w:jc w:val="center"/>
            </w:pPr>
            <w:r>
              <w:t>ОУ</w:t>
            </w:r>
            <w:r w:rsidR="0019679C">
              <w:t xml:space="preserve"> КГО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C9933" w14:textId="77777777" w:rsidR="00FF7DE6" w:rsidRPr="00FF7DE6" w:rsidRDefault="00FF7DE6" w:rsidP="00734C56">
            <w:pPr>
              <w:jc w:val="center"/>
            </w:pPr>
            <w:r w:rsidRPr="00FF7DE6">
              <w:t>УК КГО</w:t>
            </w:r>
          </w:p>
        </w:tc>
      </w:tr>
      <w:tr w:rsidR="00B57068" w:rsidRPr="00064CEB" w14:paraId="73C99E4B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A43C" w14:textId="77777777" w:rsidR="00B57068" w:rsidRPr="00064CEB" w:rsidRDefault="00B57068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75E55" w14:textId="77777777" w:rsidR="00B57068" w:rsidRPr="00D67123" w:rsidRDefault="0027507D" w:rsidP="00FA41EA">
            <w:r>
              <w:t>Организация и проведение к</w:t>
            </w:r>
            <w:r w:rsidR="00B57068" w:rsidRPr="00787D9F">
              <w:t>вест</w:t>
            </w:r>
            <w:r w:rsidR="00EC57AF">
              <w:t xml:space="preserve">-игры </w:t>
            </w:r>
            <w:r w:rsidR="00B57068" w:rsidRPr="00787D9F">
              <w:t xml:space="preserve"> «С русским воином через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AE4CF" w14:textId="77777777" w:rsidR="00B57068" w:rsidRPr="00787D9F" w:rsidRDefault="00B57068" w:rsidP="00FA41EA">
            <w:pPr>
              <w:jc w:val="center"/>
            </w:pPr>
            <w:r w:rsidRPr="00787D9F">
              <w:t>февраль</w:t>
            </w:r>
          </w:p>
          <w:p w14:paraId="12188B54" w14:textId="77777777" w:rsidR="00B57068" w:rsidRPr="00787D9F" w:rsidRDefault="00B57068" w:rsidP="00FA41EA">
            <w:pPr>
              <w:jc w:val="center"/>
            </w:pPr>
            <w:r w:rsidRPr="00787D9F">
              <w:t>(по заявкам)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5DCD9" w14:textId="77777777" w:rsidR="00B57068" w:rsidRDefault="00B57068" w:rsidP="00FA41EA">
            <w:pPr>
              <w:tabs>
                <w:tab w:val="left" w:pos="-180"/>
              </w:tabs>
              <w:ind w:right="124"/>
              <w:jc w:val="center"/>
            </w:pPr>
            <w:r>
              <w:t xml:space="preserve">Центральная библиотека, </w:t>
            </w:r>
          </w:p>
          <w:p w14:paraId="401647AD" w14:textId="77777777" w:rsidR="00B57068" w:rsidRPr="00787D9F" w:rsidRDefault="00B57068" w:rsidP="00FA41EA">
            <w:pPr>
              <w:tabs>
                <w:tab w:val="left" w:pos="-180"/>
              </w:tabs>
              <w:ind w:right="124"/>
              <w:jc w:val="center"/>
            </w:pPr>
            <w:r>
              <w:t>ОУ</w:t>
            </w:r>
            <w:r w:rsidR="0019679C">
              <w:t xml:space="preserve"> КГО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87F55" w14:textId="77777777" w:rsidR="00B57068" w:rsidRPr="00800A32" w:rsidRDefault="00B57068" w:rsidP="00FA41EA">
            <w:pPr>
              <w:jc w:val="center"/>
              <w:rPr>
                <w:color w:val="FF0000"/>
              </w:rPr>
            </w:pPr>
            <w:r w:rsidRPr="00476219">
              <w:t>УК КГО</w:t>
            </w:r>
          </w:p>
        </w:tc>
      </w:tr>
      <w:tr w:rsidR="00B57068" w:rsidRPr="00064CEB" w14:paraId="78C34722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88DA" w14:textId="77777777" w:rsidR="00B57068" w:rsidRPr="00064CEB" w:rsidRDefault="00B57068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0D25D" w14:textId="77777777" w:rsidR="00B57068" w:rsidRPr="00787D9F" w:rsidRDefault="0027507D" w:rsidP="00FA41EA">
            <w:r>
              <w:t>Организация и проведение спортивно-развлекательной программы</w:t>
            </w:r>
            <w:r w:rsidR="00B57068" w:rsidRPr="00787D9F">
              <w:t xml:space="preserve"> «Будущие защитники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2F1FC" w14:textId="77777777" w:rsidR="00B57068" w:rsidRPr="00787D9F" w:rsidRDefault="00B57068" w:rsidP="00FA41EA">
            <w:pPr>
              <w:jc w:val="center"/>
            </w:pPr>
            <w:r w:rsidRPr="00787D9F">
              <w:t>февраль</w:t>
            </w:r>
          </w:p>
          <w:p w14:paraId="2ACA0CDE" w14:textId="77777777" w:rsidR="00B57068" w:rsidRPr="00787D9F" w:rsidRDefault="00B57068" w:rsidP="00FA41EA">
            <w:pPr>
              <w:jc w:val="center"/>
            </w:pPr>
            <w:r w:rsidRPr="00787D9F">
              <w:t>(по заявкам)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C5C98" w14:textId="77777777" w:rsidR="00B57068" w:rsidRDefault="00B57068" w:rsidP="00FA41EA">
            <w:pPr>
              <w:jc w:val="center"/>
            </w:pPr>
            <w:r>
              <w:t xml:space="preserve">Баранчинская библиотека №2, </w:t>
            </w:r>
          </w:p>
          <w:p w14:paraId="0658F2B0" w14:textId="77777777" w:rsidR="00B57068" w:rsidRPr="00787D9F" w:rsidRDefault="00B57068" w:rsidP="00FA41EA">
            <w:pPr>
              <w:jc w:val="center"/>
            </w:pPr>
            <w:r>
              <w:t>ОУ</w:t>
            </w:r>
            <w:r w:rsidR="0019679C">
              <w:t xml:space="preserve"> КГО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2F7A5" w14:textId="77777777" w:rsidR="00B57068" w:rsidRPr="00476219" w:rsidRDefault="00B57068" w:rsidP="00FA41EA">
            <w:pPr>
              <w:jc w:val="center"/>
            </w:pPr>
            <w:r w:rsidRPr="00D87ED2">
              <w:t>УК КГО</w:t>
            </w:r>
          </w:p>
        </w:tc>
      </w:tr>
      <w:tr w:rsidR="00B57068" w:rsidRPr="00064CEB" w14:paraId="5A42CF59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ED84" w14:textId="77777777" w:rsidR="00B57068" w:rsidRPr="00064CEB" w:rsidRDefault="00B57068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0DF0F" w14:textId="77777777" w:rsidR="00B57068" w:rsidRPr="00787D9F" w:rsidRDefault="0027507D" w:rsidP="00FA41EA">
            <w:r>
              <w:t>Организация и проведение игровой программы</w:t>
            </w:r>
            <w:r w:rsidR="00B57068" w:rsidRPr="00787D9F">
              <w:t xml:space="preserve"> «Будущие бойцы!»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10E6" w14:textId="77777777" w:rsidR="0019679C" w:rsidRPr="0019679C" w:rsidRDefault="0019679C" w:rsidP="0019679C">
            <w:pPr>
              <w:jc w:val="center"/>
            </w:pPr>
            <w:r w:rsidRPr="0019679C">
              <w:t>февраль</w:t>
            </w:r>
          </w:p>
          <w:p w14:paraId="25672837" w14:textId="77777777" w:rsidR="00B57068" w:rsidRPr="00D87ED2" w:rsidRDefault="0019679C" w:rsidP="0019679C">
            <w:pPr>
              <w:pStyle w:val="a9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9679C">
              <w:rPr>
                <w:rFonts w:eastAsia="Times New Roman"/>
                <w:sz w:val="24"/>
                <w:szCs w:val="24"/>
                <w:lang w:val="ru-RU" w:eastAsia="ru-RU" w:bidi="ar-SA"/>
              </w:rPr>
              <w:t>(по заявкам)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E8599" w14:textId="77777777" w:rsidR="00B57068" w:rsidRDefault="00B57068" w:rsidP="00FA41EA">
            <w:pPr>
              <w:jc w:val="center"/>
            </w:pPr>
            <w:r>
              <w:t xml:space="preserve">Азиатская сельская библиотека №3, </w:t>
            </w:r>
          </w:p>
          <w:p w14:paraId="6DD7FA39" w14:textId="77777777" w:rsidR="00B57068" w:rsidRPr="00787D9F" w:rsidRDefault="00B57068" w:rsidP="00FA41EA">
            <w:pPr>
              <w:jc w:val="center"/>
            </w:pPr>
            <w:r>
              <w:t>ОУ</w:t>
            </w:r>
            <w:r w:rsidR="0019679C">
              <w:t xml:space="preserve"> КГО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74D07" w14:textId="77777777" w:rsidR="00B57068" w:rsidRPr="00D87ED2" w:rsidRDefault="00B57068" w:rsidP="00FA41EA">
            <w:pPr>
              <w:jc w:val="center"/>
            </w:pPr>
            <w:r w:rsidRPr="00D87ED2">
              <w:t>УК КГО</w:t>
            </w:r>
          </w:p>
        </w:tc>
      </w:tr>
      <w:tr w:rsidR="00B57068" w:rsidRPr="00064CEB" w14:paraId="31CC5AFE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5FF3" w14:textId="77777777" w:rsidR="00B57068" w:rsidRPr="00064CEB" w:rsidRDefault="00B57068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C637" w14:textId="77777777" w:rsidR="00B57068" w:rsidRPr="00DF5D52" w:rsidRDefault="00C11617" w:rsidP="004822F6">
            <w:r>
              <w:t>Организация и проведение игровой развлекательной программы, посвященной</w:t>
            </w:r>
            <w:r w:rsidR="00B57068" w:rsidRPr="00DF5D52">
              <w:t xml:space="preserve"> Дню защитника отечества «Богатырский турнир»</w:t>
            </w:r>
            <w:r w:rsidR="00D52206">
              <w:t xml:space="preserve"> (</w:t>
            </w:r>
            <w:r w:rsidR="00D52206" w:rsidRPr="00D52206">
              <w:t>для учащихся 8-11 классов</w:t>
            </w:r>
            <w:r w:rsidR="00D52206">
              <w:t>)</w:t>
            </w:r>
          </w:p>
          <w:p w14:paraId="4BFB1D1F" w14:textId="77777777" w:rsidR="00B57068" w:rsidRDefault="00B57068" w:rsidP="00FA41E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912E3" w14:textId="77777777" w:rsidR="00B57068" w:rsidRPr="00DF5D52" w:rsidRDefault="00D52206" w:rsidP="00FA41EA">
            <w:pPr>
              <w:jc w:val="center"/>
            </w:pPr>
            <w:r>
              <w:t>ф</w:t>
            </w:r>
            <w:r w:rsidR="00B57068" w:rsidRPr="00DF5D52">
              <w:t>евраль</w:t>
            </w:r>
          </w:p>
          <w:p w14:paraId="3A768C7F" w14:textId="77777777" w:rsidR="00B57068" w:rsidRDefault="00D52206" w:rsidP="00FA41EA">
            <w:pPr>
              <w:jc w:val="center"/>
            </w:pPr>
            <w:r>
              <w:t>(</w:t>
            </w:r>
            <w:r w:rsidR="00B57068">
              <w:t>п</w:t>
            </w:r>
            <w:r w:rsidR="00B57068" w:rsidRPr="00DF5D52">
              <w:t>о заявкам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8ABB1" w14:textId="77777777" w:rsidR="00B57068" w:rsidRDefault="00D52206" w:rsidP="00FA41EA">
            <w:pPr>
              <w:jc w:val="center"/>
            </w:pPr>
            <w:r w:rsidRPr="00D52206">
              <w:t>МАУК КГО «</w:t>
            </w:r>
            <w:proofErr w:type="spellStart"/>
            <w:r w:rsidRPr="00D52206">
              <w:t>Кушвинский</w:t>
            </w:r>
            <w:proofErr w:type="spellEnd"/>
            <w:r w:rsidRPr="00D52206">
              <w:t xml:space="preserve"> дворец культуры</w:t>
            </w:r>
            <w: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F910D" w14:textId="77777777" w:rsidR="00B57068" w:rsidRPr="00476219" w:rsidRDefault="00B57068" w:rsidP="00BB5792">
            <w:pPr>
              <w:jc w:val="center"/>
            </w:pPr>
            <w:r w:rsidRPr="00684270">
              <w:t>УК КГО</w:t>
            </w:r>
          </w:p>
        </w:tc>
      </w:tr>
      <w:tr w:rsidR="00B57068" w:rsidRPr="00064CEB" w14:paraId="01C62E21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8FC1" w14:textId="77777777" w:rsidR="00B57068" w:rsidRPr="00064CEB" w:rsidRDefault="00B57068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8B8C" w14:textId="77777777" w:rsidR="00B57068" w:rsidRPr="00A468B1" w:rsidRDefault="00C11617" w:rsidP="00FA41EA">
            <w:r w:rsidRPr="00A468B1">
              <w:t>Организация и проведение к</w:t>
            </w:r>
            <w:r w:rsidR="00B57068" w:rsidRPr="00A468B1">
              <w:t>онкурс</w:t>
            </w:r>
            <w:r w:rsidRPr="00A468B1">
              <w:t>а</w:t>
            </w:r>
            <w:r w:rsidR="00B57068" w:rsidRPr="00A468B1">
              <w:t xml:space="preserve"> чтецов</w:t>
            </w:r>
          </w:p>
          <w:p w14:paraId="3E3448AF" w14:textId="77777777" w:rsidR="00B57068" w:rsidRPr="00C45F1B" w:rsidRDefault="00B57068" w:rsidP="00FA41EA">
            <w:pPr>
              <w:rPr>
                <w:rFonts w:eastAsia="Calibri"/>
              </w:rPr>
            </w:pPr>
            <w:r w:rsidRPr="00A468B1">
              <w:t>«А ты - баты, вот какие мы солдаты»</w:t>
            </w:r>
            <w:r w:rsidR="00A468B1">
              <w:t xml:space="preserve"> (для детей дошкольного возраста)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53EB5" w14:textId="77777777" w:rsidR="00B57068" w:rsidRPr="00787D9F" w:rsidRDefault="00B57068" w:rsidP="00FA41EA">
            <w:pPr>
              <w:jc w:val="center"/>
            </w:pPr>
            <w:r w:rsidRPr="00787D9F">
              <w:t>февраль</w:t>
            </w:r>
          </w:p>
          <w:p w14:paraId="6DD39D7D" w14:textId="77777777" w:rsidR="00B57068" w:rsidRPr="00787D9F" w:rsidRDefault="00B57068" w:rsidP="00FA41EA">
            <w:pPr>
              <w:jc w:val="center"/>
            </w:pPr>
            <w:r w:rsidRPr="00787D9F">
              <w:t>(по заявкам)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DA870" w14:textId="77777777" w:rsidR="00B57068" w:rsidRPr="00787D9F" w:rsidRDefault="00B57068" w:rsidP="00A468B1">
            <w:pPr>
              <w:jc w:val="center"/>
            </w:pPr>
            <w:r>
              <w:t xml:space="preserve">Азиатская сельская библиотека №3,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BD69" w14:textId="77777777" w:rsidR="00B57068" w:rsidRPr="00476219" w:rsidRDefault="00B57068" w:rsidP="00BB5792">
            <w:pPr>
              <w:jc w:val="center"/>
            </w:pPr>
            <w:r w:rsidRPr="00D87ED2">
              <w:t>УК КГО</w:t>
            </w:r>
          </w:p>
        </w:tc>
      </w:tr>
      <w:tr w:rsidR="004822F6" w:rsidRPr="00064CEB" w14:paraId="2378248C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5852" w14:textId="77777777" w:rsidR="004822F6" w:rsidRPr="00064CEB" w:rsidRDefault="004822F6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CFB57" w14:textId="77777777" w:rsidR="004822F6" w:rsidRDefault="00C11617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Организация </w:t>
            </w:r>
            <w:r w:rsidR="00D52206">
              <w:rPr>
                <w:color w:val="000000"/>
              </w:rPr>
              <w:t xml:space="preserve">и проведение </w:t>
            </w:r>
            <w:r>
              <w:rPr>
                <w:color w:val="000000"/>
              </w:rPr>
              <w:t>квест-игры</w:t>
            </w:r>
            <w:r w:rsidR="004822F6">
              <w:rPr>
                <w:color w:val="000000"/>
              </w:rPr>
              <w:t xml:space="preserve"> «Славному сыну Отечества посвящается….» </w:t>
            </w:r>
            <w:r w:rsidR="00D52206">
              <w:rPr>
                <w:color w:val="000000"/>
              </w:rPr>
              <w:t>(</w:t>
            </w:r>
            <w:r w:rsidR="004822F6">
              <w:rPr>
                <w:color w:val="000000"/>
              </w:rPr>
              <w:t>для учащихся среднего и старшего звена</w:t>
            </w:r>
            <w:r w:rsidR="00D52206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EFE8" w14:textId="77777777" w:rsidR="00973BA2" w:rsidRPr="00973BA2" w:rsidRDefault="00973BA2" w:rsidP="00973BA2">
            <w:pPr>
              <w:suppressAutoHyphens/>
              <w:jc w:val="center"/>
              <w:rPr>
                <w:color w:val="000000"/>
              </w:rPr>
            </w:pPr>
            <w:r w:rsidRPr="00973BA2">
              <w:rPr>
                <w:color w:val="000000"/>
              </w:rPr>
              <w:t>февраль</w:t>
            </w:r>
          </w:p>
          <w:p w14:paraId="041A4CB6" w14:textId="77777777" w:rsidR="004822F6" w:rsidRDefault="00973BA2" w:rsidP="00973BA2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973BA2">
              <w:rPr>
                <w:color w:val="000000"/>
              </w:rPr>
              <w:t>(по заявкам)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82C8" w14:textId="77777777" w:rsidR="004822F6" w:rsidRDefault="004822F6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ОУ</w:t>
            </w:r>
            <w:r w:rsidR="00973BA2">
              <w:rPr>
                <w:color w:val="000000"/>
              </w:rPr>
              <w:t xml:space="preserve"> КГО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F3A5A" w14:textId="77777777" w:rsidR="004822F6" w:rsidRPr="007B109F" w:rsidRDefault="00973BA2" w:rsidP="00734C56">
            <w:pPr>
              <w:jc w:val="center"/>
            </w:pPr>
            <w:r>
              <w:t>УО КГО</w:t>
            </w:r>
          </w:p>
          <w:p w14:paraId="00BE66BE" w14:textId="77777777" w:rsidR="004822F6" w:rsidRPr="007B109F" w:rsidRDefault="004822F6" w:rsidP="00734C56">
            <w:pPr>
              <w:jc w:val="center"/>
            </w:pPr>
          </w:p>
        </w:tc>
      </w:tr>
      <w:tr w:rsidR="004822F6" w:rsidRPr="00064CEB" w14:paraId="0FA3CC88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D811" w14:textId="77777777" w:rsidR="004822F6" w:rsidRPr="00064CEB" w:rsidRDefault="004822F6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3D4E9" w14:textId="77777777" w:rsidR="004822F6" w:rsidRPr="002F68E6" w:rsidRDefault="00C11617" w:rsidP="00463EC1">
            <w:r>
              <w:t>Организация и проведение муниципального</w:t>
            </w:r>
            <w:r w:rsidR="004822F6" w:rsidRPr="002F68E6">
              <w:t xml:space="preserve"> этап</w:t>
            </w:r>
            <w:r>
              <w:t>а</w:t>
            </w:r>
            <w:r w:rsidR="004822F6" w:rsidRPr="002F68E6">
              <w:t xml:space="preserve"> областных юнармейских спортивных игр «Зарница» </w:t>
            </w:r>
            <w:r w:rsidR="00973BA2">
              <w:t>(</w:t>
            </w:r>
            <w:r w:rsidR="004822F6" w:rsidRPr="002F68E6">
              <w:t>для учащихся среднего и старшего звена</w:t>
            </w:r>
            <w:r w:rsidR="00973BA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D0CC" w14:textId="77777777" w:rsidR="004822F6" w:rsidRPr="002F68E6" w:rsidRDefault="00973BA2" w:rsidP="003100B5">
            <w:pPr>
              <w:jc w:val="center"/>
            </w:pPr>
            <w:r>
              <w:t>10-11.02.</w:t>
            </w:r>
            <w:r w:rsidR="004822F6" w:rsidRPr="002F68E6"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6205E" w14:textId="77777777" w:rsidR="004822F6" w:rsidRPr="002F68E6" w:rsidRDefault="00973BA2" w:rsidP="00800A32">
            <w:pPr>
              <w:jc w:val="center"/>
            </w:pPr>
            <w:r w:rsidRPr="00973BA2">
              <w:t>МАУ ДО ДДТ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46C18" w14:textId="77777777" w:rsidR="004822F6" w:rsidRPr="00973BA2" w:rsidRDefault="004822F6" w:rsidP="00973BA2">
            <w:pPr>
              <w:jc w:val="center"/>
            </w:pPr>
            <w:r w:rsidRPr="00800A32">
              <w:t>УО КГО</w:t>
            </w:r>
          </w:p>
        </w:tc>
      </w:tr>
      <w:tr w:rsidR="004822F6" w:rsidRPr="00064CEB" w14:paraId="255A81FF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41E5" w14:textId="77777777" w:rsidR="004822F6" w:rsidRPr="00064CEB" w:rsidRDefault="004822F6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EA26B" w14:textId="77777777" w:rsidR="004822F6" w:rsidRPr="006A6E58" w:rsidRDefault="00C11617" w:rsidP="00AE6A2C">
            <w:r>
              <w:t>Организация и проведение спортивной игры</w:t>
            </w:r>
            <w:r w:rsidR="004822F6" w:rsidRPr="006A6E58">
              <w:t xml:space="preserve"> «Зарница» для участников проекта «Мы за позитив!»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9AD80" w14:textId="77777777" w:rsidR="004822F6" w:rsidRPr="006A6E58" w:rsidRDefault="004822F6" w:rsidP="003100B5">
            <w:pPr>
              <w:jc w:val="center"/>
            </w:pPr>
            <w:r w:rsidRPr="006A6E58">
              <w:t>11-12.02.2022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1DE0B" w14:textId="77777777" w:rsidR="004822F6" w:rsidRDefault="00973BA2" w:rsidP="003100B5">
            <w:pPr>
              <w:jc w:val="center"/>
            </w:pPr>
            <w:r w:rsidRPr="00973BA2">
              <w:t>МАУ ДО ДДТ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01DF8" w14:textId="77777777" w:rsidR="004822F6" w:rsidRPr="00973BA2" w:rsidRDefault="004822F6" w:rsidP="00973BA2">
            <w:pPr>
              <w:jc w:val="center"/>
            </w:pPr>
            <w:r w:rsidRPr="00800A32">
              <w:t>УО КГО</w:t>
            </w:r>
          </w:p>
        </w:tc>
      </w:tr>
      <w:tr w:rsidR="004822F6" w:rsidRPr="00064CEB" w14:paraId="52037FA5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D161" w14:textId="77777777" w:rsidR="004822F6" w:rsidRPr="00064CEB" w:rsidRDefault="004822F6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437D" w14:textId="77777777" w:rsidR="004822F6" w:rsidRPr="002E536F" w:rsidRDefault="00C11617" w:rsidP="002F7345">
            <w:r>
              <w:t xml:space="preserve">Организация </w:t>
            </w:r>
            <w:r w:rsidR="004822F6" w:rsidRPr="002E536F">
              <w:rPr>
                <w:lang w:val="en-US"/>
              </w:rPr>
              <w:t>XXII</w:t>
            </w:r>
            <w:r>
              <w:t>I Фестиваля</w:t>
            </w:r>
            <w:r w:rsidR="004822F6" w:rsidRPr="002E536F">
              <w:t xml:space="preserve"> патриотической песни «Песня, опаленная Афганом, песня, опаленная Чечней»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3F6AA" w14:textId="77777777" w:rsidR="004822F6" w:rsidRDefault="004822F6" w:rsidP="00FA41EA">
            <w:pPr>
              <w:jc w:val="center"/>
            </w:pPr>
            <w:r>
              <w:t>12.02.2022</w:t>
            </w:r>
          </w:p>
          <w:p w14:paraId="439AB318" w14:textId="77777777" w:rsidR="004822F6" w:rsidRPr="002E536F" w:rsidRDefault="004822F6" w:rsidP="00FA41E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589AB" w14:textId="77777777" w:rsidR="004822F6" w:rsidRPr="002E536F" w:rsidRDefault="002A2A63" w:rsidP="00FA41EA">
            <w:pPr>
              <w:jc w:val="center"/>
            </w:pPr>
            <w:r w:rsidRPr="002A2A63">
              <w:t>МАУК КГО «</w:t>
            </w:r>
            <w:proofErr w:type="spellStart"/>
            <w:r w:rsidRPr="002A2A63">
              <w:t>Кушвинский</w:t>
            </w:r>
            <w:proofErr w:type="spellEnd"/>
            <w:r w:rsidRPr="002A2A63">
              <w:t xml:space="preserve"> дворец культуры»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F38D1" w14:textId="77777777" w:rsidR="004822F6" w:rsidRPr="00800A32" w:rsidRDefault="004822F6" w:rsidP="00800A32">
            <w:pPr>
              <w:jc w:val="center"/>
            </w:pPr>
            <w:r w:rsidRPr="00684270">
              <w:t>УК КГО</w:t>
            </w:r>
          </w:p>
        </w:tc>
      </w:tr>
      <w:tr w:rsidR="004822F6" w:rsidRPr="00064CEB" w14:paraId="5CC70073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AEFC" w14:textId="77777777" w:rsidR="004822F6" w:rsidRPr="00064CEB" w:rsidRDefault="004822F6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9F5C7" w14:textId="77777777" w:rsidR="004822F6" w:rsidRPr="00787D9F" w:rsidRDefault="00C11617" w:rsidP="00FA41EA">
            <w:r>
              <w:t>Организация и проведение конкурсной программы</w:t>
            </w:r>
            <w:r w:rsidR="004822F6">
              <w:t xml:space="preserve"> «На балу у гусар»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6B36D" w14:textId="77777777" w:rsidR="004822F6" w:rsidRPr="00787D9F" w:rsidRDefault="004822F6" w:rsidP="00FA41EA">
            <w:pPr>
              <w:jc w:val="center"/>
            </w:pPr>
            <w:r>
              <w:t>12.02.2022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E3829" w14:textId="77777777" w:rsidR="0019679C" w:rsidRDefault="0019679C" w:rsidP="004822F6">
            <w:pPr>
              <w:jc w:val="center"/>
            </w:pPr>
            <w:r w:rsidRPr="0019679C">
              <w:t>МАУК КГО</w:t>
            </w:r>
          </w:p>
          <w:p w14:paraId="012D5564" w14:textId="77777777" w:rsidR="004822F6" w:rsidRDefault="0019679C" w:rsidP="004822F6">
            <w:pPr>
              <w:jc w:val="center"/>
            </w:pPr>
            <w:r w:rsidRPr="0019679C">
              <w:t xml:space="preserve"> «</w:t>
            </w:r>
            <w:proofErr w:type="spellStart"/>
            <w:r w:rsidRPr="0019679C">
              <w:t>ЦКиД</w:t>
            </w:r>
            <w:proofErr w:type="spellEnd"/>
            <w:r w:rsidRPr="0019679C">
              <w:t xml:space="preserve"> пос.</w:t>
            </w:r>
            <w:r>
              <w:t xml:space="preserve"> </w:t>
            </w:r>
            <w:r w:rsidRPr="0019679C">
              <w:t>Баранчинский</w:t>
            </w:r>
            <w: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17E4C" w14:textId="77777777" w:rsidR="004822F6" w:rsidRPr="00800A32" w:rsidRDefault="004822F6" w:rsidP="00800A32">
            <w:pPr>
              <w:jc w:val="center"/>
            </w:pPr>
            <w:r w:rsidRPr="00D87ED2">
              <w:t>УК КГО</w:t>
            </w:r>
          </w:p>
        </w:tc>
      </w:tr>
      <w:tr w:rsidR="009F24CF" w:rsidRPr="00064CEB" w14:paraId="5FF26912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3516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69C1" w14:textId="77777777" w:rsidR="009F24CF" w:rsidRPr="00787D9F" w:rsidRDefault="009F24CF" w:rsidP="009F24CF">
            <w:r w:rsidRPr="009F24CF">
              <w:t xml:space="preserve">Организация и проведение </w:t>
            </w:r>
            <w:r>
              <w:t>Всероссийской лыжной гонки «Лыжня России - 2022»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3E602" w14:textId="77777777" w:rsidR="009F24CF" w:rsidRPr="00787D9F" w:rsidRDefault="009F24CF" w:rsidP="00AC3A1A">
            <w:pPr>
              <w:jc w:val="center"/>
            </w:pPr>
            <w:r>
              <w:t>12.02.2022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BACD9" w14:textId="77777777" w:rsidR="009F24CF" w:rsidRDefault="009F24CF" w:rsidP="00AC3A1A">
            <w:pPr>
              <w:jc w:val="center"/>
            </w:pPr>
            <w:r>
              <w:t xml:space="preserve">Пос. Дачный </w:t>
            </w:r>
          </w:p>
          <w:p w14:paraId="1972DDAC" w14:textId="77777777" w:rsidR="009F24CF" w:rsidRDefault="009F24CF" w:rsidP="00AC3A1A">
            <w:pPr>
              <w:jc w:val="center"/>
            </w:pPr>
            <w:r>
              <w:t xml:space="preserve">лыжная база </w:t>
            </w:r>
          </w:p>
          <w:p w14:paraId="66AEC4FB" w14:textId="77777777" w:rsidR="009F24CF" w:rsidRDefault="009F24CF" w:rsidP="00AC3A1A">
            <w:pPr>
              <w:jc w:val="center"/>
            </w:pPr>
            <w:r>
              <w:t>МАУ КГО «Спортивная школа»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7C58C" w14:textId="77777777" w:rsidR="009F24CF" w:rsidRPr="00476219" w:rsidRDefault="009F24CF" w:rsidP="00AC3A1A">
            <w:pPr>
              <w:jc w:val="center"/>
            </w:pPr>
            <w:proofErr w:type="spellStart"/>
            <w:r w:rsidRPr="00684270">
              <w:t>УФКиС</w:t>
            </w:r>
            <w:proofErr w:type="spellEnd"/>
            <w:r w:rsidRPr="00684270">
              <w:t xml:space="preserve"> КГО</w:t>
            </w:r>
          </w:p>
        </w:tc>
      </w:tr>
      <w:tr w:rsidR="009F24CF" w:rsidRPr="00064CEB" w14:paraId="1AEE169B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AFE0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92A7F" w14:textId="77777777" w:rsidR="009F24CF" w:rsidRPr="00787D9F" w:rsidRDefault="009F24CF" w:rsidP="00FA41EA">
            <w:r>
              <w:t>Организация и проведение спортивно-развлекательной программы «От рядового до генерала»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295E" w14:textId="77777777" w:rsidR="009F24CF" w:rsidRDefault="009F24CF" w:rsidP="00D87ED2">
            <w:pPr>
              <w:jc w:val="center"/>
            </w:pPr>
            <w:r>
              <w:t>14-20.02.2022</w:t>
            </w:r>
          </w:p>
          <w:p w14:paraId="7E4FF62D" w14:textId="77777777" w:rsidR="009F24CF" w:rsidRPr="00787D9F" w:rsidRDefault="009F24CF" w:rsidP="00FA41EA">
            <w:pPr>
              <w:jc w:val="center"/>
            </w:pPr>
            <w:r>
              <w:t>( по заявкам)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4264A" w14:textId="77777777" w:rsidR="009F24CF" w:rsidRDefault="009F24CF" w:rsidP="0019679C">
            <w:pPr>
              <w:jc w:val="center"/>
            </w:pPr>
            <w:r>
              <w:t>МАУК КГО</w:t>
            </w:r>
          </w:p>
          <w:p w14:paraId="205DCE29" w14:textId="77777777" w:rsidR="009F24CF" w:rsidRDefault="009F24CF" w:rsidP="0019679C">
            <w:pPr>
              <w:jc w:val="center"/>
            </w:pPr>
            <w:r>
              <w:t xml:space="preserve"> «</w:t>
            </w:r>
            <w:proofErr w:type="spellStart"/>
            <w:r>
              <w:t>ЦКиД</w:t>
            </w:r>
            <w:proofErr w:type="spellEnd"/>
            <w:r>
              <w:t xml:space="preserve"> пос. Баранчинский»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AB63D" w14:textId="77777777" w:rsidR="009F24CF" w:rsidRPr="00D87ED2" w:rsidRDefault="009F24CF" w:rsidP="00800A32">
            <w:pPr>
              <w:jc w:val="center"/>
            </w:pPr>
            <w:r w:rsidRPr="00D87ED2">
              <w:t>УК КГО</w:t>
            </w:r>
          </w:p>
        </w:tc>
      </w:tr>
      <w:tr w:rsidR="009F24CF" w:rsidRPr="00064CEB" w14:paraId="6DB3D6F1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06FC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6C0BF" w14:textId="77777777" w:rsidR="009F24CF" w:rsidRPr="00787D9F" w:rsidRDefault="009F24CF" w:rsidP="002A2A63">
            <w:r>
              <w:t>Организация и проведение митинга, посвященного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D3901" w14:textId="77777777" w:rsidR="009F24CF" w:rsidRPr="00787D9F" w:rsidRDefault="009F24CF" w:rsidP="00FA41EA">
            <w:pPr>
              <w:jc w:val="center"/>
            </w:pPr>
            <w:r>
              <w:t>15.02.2022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09822" w14:textId="77777777" w:rsidR="009F24CF" w:rsidRDefault="009F24CF" w:rsidP="00FA41EA">
            <w:pPr>
              <w:jc w:val="center"/>
            </w:pPr>
            <w:r>
              <w:t>г. Кушва, ул. Луначарского,</w:t>
            </w:r>
          </w:p>
          <w:p w14:paraId="53990FBD" w14:textId="77777777" w:rsidR="009F24CF" w:rsidRDefault="009F24CF" w:rsidP="00FA41EA">
            <w:pPr>
              <w:jc w:val="center"/>
            </w:pPr>
            <w:r>
              <w:t>Мемориал Славы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DB920" w14:textId="77777777" w:rsidR="009F24CF" w:rsidRPr="00476219" w:rsidRDefault="009F24CF" w:rsidP="00800A32">
            <w:pPr>
              <w:jc w:val="center"/>
            </w:pPr>
            <w:r w:rsidRPr="00D87ED2">
              <w:t>УК КГО</w:t>
            </w:r>
          </w:p>
        </w:tc>
      </w:tr>
      <w:tr w:rsidR="009F24CF" w:rsidRPr="00064CEB" w14:paraId="45889DFA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BEFC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07E85" w14:textId="77777777" w:rsidR="009F24CF" w:rsidRPr="002E536F" w:rsidRDefault="009F24CF" w:rsidP="00147508">
            <w:r>
              <w:t xml:space="preserve">Организация и проведение </w:t>
            </w:r>
            <w:r w:rsidRPr="002E536F">
              <w:rPr>
                <w:lang w:val="en-US"/>
              </w:rPr>
              <w:t>III</w:t>
            </w:r>
            <w:r w:rsidRPr="002E536F">
              <w:t>-</w:t>
            </w:r>
            <w:r>
              <w:t>го городского</w:t>
            </w:r>
            <w:r w:rsidRPr="002E536F">
              <w:t xml:space="preserve"> турнир</w:t>
            </w:r>
            <w:r>
              <w:t>а</w:t>
            </w:r>
            <w:r w:rsidRPr="002E536F">
              <w:t xml:space="preserve"> по шахматам и шашкам среди людей с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29E45" w14:textId="77777777" w:rsidR="009F24CF" w:rsidRPr="002E536F" w:rsidRDefault="009F24CF" w:rsidP="00684270">
            <w:pPr>
              <w:jc w:val="center"/>
            </w:pPr>
            <w:r w:rsidRPr="002E536F">
              <w:t>16</w:t>
            </w:r>
            <w:r>
              <w:t>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E6A65" w14:textId="77777777" w:rsidR="009F24CF" w:rsidRPr="002E536F" w:rsidRDefault="009F24CF" w:rsidP="00FA41EA">
            <w:pPr>
              <w:jc w:val="center"/>
            </w:pPr>
            <w:r w:rsidRPr="002A2A63">
              <w:t>МАУК КГО «</w:t>
            </w:r>
            <w:proofErr w:type="spellStart"/>
            <w:r w:rsidRPr="002A2A63">
              <w:t>Кушвинский</w:t>
            </w:r>
            <w:proofErr w:type="spellEnd"/>
            <w:r w:rsidRPr="002A2A63">
              <w:t xml:space="preserve"> дворец культуры</w:t>
            </w:r>
            <w: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A0C5" w14:textId="77777777" w:rsidR="009F24CF" w:rsidRPr="00476219" w:rsidRDefault="009F24CF" w:rsidP="00800A32">
            <w:pPr>
              <w:jc w:val="center"/>
            </w:pPr>
            <w:r w:rsidRPr="00684270">
              <w:t>УК КГО</w:t>
            </w:r>
          </w:p>
        </w:tc>
      </w:tr>
      <w:tr w:rsidR="009F24CF" w:rsidRPr="00064CEB" w14:paraId="258411B8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55C4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400CB" w14:textId="77777777" w:rsidR="009F24CF" w:rsidRPr="00FF37EB" w:rsidRDefault="009F24CF" w:rsidP="00C351AF">
            <w:pPr>
              <w:jc w:val="both"/>
            </w:pPr>
            <w:r>
              <w:t>Организация и проведение спортивной программы среди людей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F3540" w14:textId="77777777" w:rsidR="009F24CF" w:rsidRDefault="009F24CF" w:rsidP="009348DF">
            <w:pPr>
              <w:spacing w:line="480" w:lineRule="auto"/>
              <w:jc w:val="center"/>
            </w:pPr>
            <w:r>
              <w:t>17.02.2022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AB95B" w14:textId="77777777" w:rsidR="009F24CF" w:rsidRDefault="009F24CF" w:rsidP="009348DF">
            <w:pPr>
              <w:jc w:val="center"/>
            </w:pPr>
            <w:r w:rsidRPr="0019679C">
              <w:t xml:space="preserve">МАУ КГО </w:t>
            </w:r>
          </w:p>
          <w:p w14:paraId="6495C17B" w14:textId="77777777" w:rsidR="009F24CF" w:rsidRDefault="009F24CF" w:rsidP="009348DF">
            <w:pPr>
              <w:jc w:val="center"/>
            </w:pPr>
            <w:proofErr w:type="spellStart"/>
            <w:r w:rsidRPr="0019679C">
              <w:t>ЦФКСиТ</w:t>
            </w:r>
            <w:proofErr w:type="spellEnd"/>
            <w:r w:rsidRPr="0019679C">
              <w:t xml:space="preserve"> «Горняк»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7B53" w14:textId="77777777" w:rsidR="009F24CF" w:rsidRPr="00684270" w:rsidRDefault="009F24CF" w:rsidP="00800A32">
            <w:pPr>
              <w:jc w:val="center"/>
            </w:pPr>
            <w:proofErr w:type="spellStart"/>
            <w:r w:rsidRPr="00C351AF">
              <w:t>УФКиС</w:t>
            </w:r>
            <w:proofErr w:type="spellEnd"/>
            <w:r w:rsidRPr="00C351AF">
              <w:t xml:space="preserve"> КГО</w:t>
            </w:r>
          </w:p>
        </w:tc>
      </w:tr>
      <w:tr w:rsidR="009F24CF" w:rsidRPr="00064CEB" w14:paraId="16CEE4DE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8F44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D123A" w14:textId="77777777" w:rsidR="009F24CF" w:rsidRPr="00787D9F" w:rsidRDefault="009F24CF" w:rsidP="00FA41EA">
            <w:r>
              <w:t>Организация и проведение праздничного концерта ко Дню Защитника Отечества «Мужество, доблесть и честь»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0EB7A" w14:textId="77777777" w:rsidR="009F24CF" w:rsidRPr="00787D9F" w:rsidRDefault="009F24CF" w:rsidP="00FA41EA">
            <w:pPr>
              <w:jc w:val="center"/>
            </w:pPr>
            <w:r>
              <w:t>19.02.2022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667D5" w14:textId="77777777" w:rsidR="009F24CF" w:rsidRDefault="009F24CF" w:rsidP="00147508">
            <w:pPr>
              <w:jc w:val="center"/>
            </w:pPr>
            <w:r w:rsidRPr="00BE7B22">
              <w:t xml:space="preserve">МАУК КГО </w:t>
            </w:r>
          </w:p>
          <w:p w14:paraId="11DA3F48" w14:textId="77777777" w:rsidR="009F24CF" w:rsidRDefault="009F24CF" w:rsidP="00147508">
            <w:pPr>
              <w:jc w:val="center"/>
            </w:pPr>
            <w:r w:rsidRPr="00BE7B22">
              <w:t>«</w:t>
            </w:r>
            <w:proofErr w:type="spellStart"/>
            <w:r w:rsidRPr="00BE7B22">
              <w:t>ЦКиД</w:t>
            </w:r>
            <w:proofErr w:type="spellEnd"/>
            <w:r w:rsidRPr="00BE7B22">
              <w:t xml:space="preserve"> пос.</w:t>
            </w:r>
            <w:r>
              <w:t xml:space="preserve"> </w:t>
            </w:r>
            <w:r w:rsidRPr="00BE7B22">
              <w:t>Баранчинский»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A6C05" w14:textId="77777777" w:rsidR="009F24CF" w:rsidRPr="00476219" w:rsidRDefault="009F24CF" w:rsidP="00800A32">
            <w:pPr>
              <w:jc w:val="center"/>
            </w:pPr>
            <w:r w:rsidRPr="00D87ED2">
              <w:t>УК КГО</w:t>
            </w:r>
          </w:p>
        </w:tc>
      </w:tr>
      <w:tr w:rsidR="009F24CF" w:rsidRPr="00064CEB" w14:paraId="7E274AD1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E59A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B0D54" w14:textId="77777777" w:rsidR="009F24CF" w:rsidRPr="00DF34E8" w:rsidRDefault="009F24CF" w:rsidP="00BE7B22">
            <w:r>
              <w:t xml:space="preserve">Открытое первенство п. Баранчинского по активным шахматам, посвященное Дню защитника Отечества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B14D3" w14:textId="77777777" w:rsidR="009F24CF" w:rsidRPr="00DF34E8" w:rsidRDefault="009F24CF" w:rsidP="009348DF">
            <w:pPr>
              <w:jc w:val="center"/>
            </w:pPr>
            <w:r>
              <w:t>19.02.2022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ABD2B" w14:textId="77777777" w:rsidR="009F24CF" w:rsidRPr="00DF34E8" w:rsidRDefault="009F24CF" w:rsidP="009348DF">
            <w:pPr>
              <w:jc w:val="center"/>
            </w:pPr>
            <w:r w:rsidRPr="00BE7B22">
              <w:t>МАУ КГО «</w:t>
            </w:r>
            <w:proofErr w:type="spellStart"/>
            <w:r w:rsidRPr="00BE7B22">
              <w:t>Синегорец</w:t>
            </w:r>
            <w:proofErr w:type="spellEnd"/>
            <w:r w:rsidRPr="00BE7B22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7DE48" w14:textId="77777777" w:rsidR="009F24CF" w:rsidRPr="00D87ED2" w:rsidRDefault="009F24CF" w:rsidP="00800A32">
            <w:pPr>
              <w:jc w:val="center"/>
            </w:pPr>
            <w:proofErr w:type="spellStart"/>
            <w:r w:rsidRPr="00C351AF">
              <w:t>УФКиС</w:t>
            </w:r>
            <w:proofErr w:type="spellEnd"/>
            <w:r w:rsidRPr="00C351AF">
              <w:t xml:space="preserve"> КГО</w:t>
            </w:r>
          </w:p>
        </w:tc>
      </w:tr>
      <w:tr w:rsidR="009F24CF" w:rsidRPr="00064CEB" w14:paraId="2B91A163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2BE3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675F6" w14:textId="77777777" w:rsidR="009F24CF" w:rsidRPr="006F2E91" w:rsidRDefault="009F24CF" w:rsidP="00BE7B22">
            <w:r>
              <w:t>Организация и проведение Кубка Кушвинского городского округа</w:t>
            </w:r>
            <w:r w:rsidRPr="006F2E91">
              <w:t xml:space="preserve"> по жиму штанги </w:t>
            </w:r>
            <w:r>
              <w:t xml:space="preserve">лежа среди юношей, посвященного </w:t>
            </w:r>
            <w:r w:rsidRPr="006F2E91">
              <w:t>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837AF" w14:textId="77777777" w:rsidR="009F24CF" w:rsidRDefault="009F24CF" w:rsidP="009348DF">
            <w:pPr>
              <w:spacing w:line="480" w:lineRule="auto"/>
              <w:jc w:val="center"/>
            </w:pPr>
            <w:r>
              <w:t>20.02.2022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CFBD5" w14:textId="77777777" w:rsidR="009F24CF" w:rsidRDefault="009F24CF" w:rsidP="009348DF">
            <w:pPr>
              <w:jc w:val="center"/>
            </w:pPr>
            <w:r>
              <w:t xml:space="preserve">МАУ КГО </w:t>
            </w:r>
          </w:p>
          <w:p w14:paraId="2C15EA41" w14:textId="77777777" w:rsidR="009F24CF" w:rsidRDefault="009F24CF" w:rsidP="009348DF">
            <w:pPr>
              <w:jc w:val="center"/>
            </w:pPr>
            <w:proofErr w:type="spellStart"/>
            <w:r>
              <w:t>ЦФКСиТ</w:t>
            </w:r>
            <w:proofErr w:type="spellEnd"/>
            <w:r>
              <w:t xml:space="preserve"> «Горняк»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8B37" w14:textId="77777777" w:rsidR="009F24CF" w:rsidRPr="00C351AF" w:rsidRDefault="009F24CF" w:rsidP="00800A32">
            <w:pPr>
              <w:jc w:val="center"/>
            </w:pPr>
            <w:proofErr w:type="spellStart"/>
            <w:r w:rsidRPr="007924F2">
              <w:t>УФКиС</w:t>
            </w:r>
            <w:proofErr w:type="spellEnd"/>
            <w:r w:rsidRPr="007924F2">
              <w:t xml:space="preserve"> КГО</w:t>
            </w:r>
          </w:p>
        </w:tc>
      </w:tr>
      <w:tr w:rsidR="009F24CF" w:rsidRPr="00064CEB" w14:paraId="351D3888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15BB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35457" w14:textId="77777777" w:rsidR="009F24CF" w:rsidRPr="00DF34E8" w:rsidRDefault="009F24CF" w:rsidP="00C351AF">
            <w:r>
              <w:t>Организация и проведение турнира по хоккею с мячом среди детей и ветеранов, посвященного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6A4A" w14:textId="77777777" w:rsidR="009F24CF" w:rsidRPr="00DF34E8" w:rsidRDefault="009F24CF" w:rsidP="009348DF">
            <w:pPr>
              <w:jc w:val="center"/>
            </w:pPr>
            <w:r>
              <w:t>20.02.2022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58D2B" w14:textId="77777777" w:rsidR="009F24CF" w:rsidRPr="00DF34E8" w:rsidRDefault="009F24CF" w:rsidP="009348DF">
            <w:pPr>
              <w:jc w:val="center"/>
            </w:pPr>
            <w:r w:rsidRPr="0019679C">
              <w:t>МАУ КГО «</w:t>
            </w:r>
            <w:proofErr w:type="spellStart"/>
            <w:r w:rsidRPr="0019679C">
              <w:t>Синегорец</w:t>
            </w:r>
            <w:proofErr w:type="spellEnd"/>
            <w:r w:rsidRPr="0019679C"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A73A" w14:textId="77777777" w:rsidR="009F24CF" w:rsidRPr="00D87ED2" w:rsidRDefault="009F24CF" w:rsidP="00800A32">
            <w:pPr>
              <w:jc w:val="center"/>
            </w:pPr>
            <w:proofErr w:type="spellStart"/>
            <w:r w:rsidRPr="00C351AF">
              <w:t>УФКиС</w:t>
            </w:r>
            <w:proofErr w:type="spellEnd"/>
            <w:r w:rsidRPr="00C351AF">
              <w:t xml:space="preserve"> КГО</w:t>
            </w:r>
          </w:p>
        </w:tc>
      </w:tr>
      <w:tr w:rsidR="009F24CF" w:rsidRPr="00064CEB" w14:paraId="07A459B0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98CA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5FFC" w14:textId="77777777" w:rsidR="009F24CF" w:rsidRDefault="009F24CF" w:rsidP="00BE7B22">
            <w:r>
              <w:t>Организация и проведение игровой развлекательной программы «На 1-2 рассчитайсь!» (для учащихся школ)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74841" w14:textId="77777777" w:rsidR="009F24CF" w:rsidRDefault="009F24CF" w:rsidP="00FA41EA">
            <w:pPr>
              <w:jc w:val="center"/>
            </w:pPr>
            <w:r>
              <w:t>20-24.02.2022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B82E9" w14:textId="77777777" w:rsidR="009F24CF" w:rsidRDefault="009F24CF" w:rsidP="00FA41EA">
            <w:pPr>
              <w:jc w:val="center"/>
            </w:pPr>
            <w:r w:rsidRPr="002A2A63">
              <w:t>МАУК КГО «</w:t>
            </w:r>
            <w:proofErr w:type="spellStart"/>
            <w:r w:rsidRPr="002A2A63">
              <w:t>Кушвинский</w:t>
            </w:r>
            <w:proofErr w:type="spellEnd"/>
            <w:r w:rsidRPr="002A2A63">
              <w:t xml:space="preserve"> дворец культуры»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9FF4F" w14:textId="77777777" w:rsidR="009F24CF" w:rsidRPr="00D87ED2" w:rsidRDefault="009F24CF" w:rsidP="00800A32">
            <w:pPr>
              <w:jc w:val="center"/>
            </w:pPr>
            <w:r w:rsidRPr="00684270">
              <w:t>УК КГО</w:t>
            </w:r>
          </w:p>
        </w:tc>
      </w:tr>
      <w:tr w:rsidR="009F24CF" w:rsidRPr="00064CEB" w14:paraId="3C2205DA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5C33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AF144" w14:textId="77777777" w:rsidR="009F24CF" w:rsidRPr="001143A7" w:rsidRDefault="009F24CF" w:rsidP="00147508">
            <w:r>
              <w:t>Организация и проведение онлайн акции</w:t>
            </w:r>
            <w:r w:rsidRPr="001143A7">
              <w:t xml:space="preserve"> «Мой солдат Победы»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65DEC" w14:textId="77777777" w:rsidR="009F24CF" w:rsidRPr="001143A7" w:rsidRDefault="009F24CF" w:rsidP="00FA41EA">
            <w:pPr>
              <w:jc w:val="center"/>
            </w:pPr>
            <w:r>
              <w:t xml:space="preserve">до </w:t>
            </w:r>
            <w:r w:rsidRPr="001143A7">
              <w:t>28.02.2022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E049F" w14:textId="77777777" w:rsidR="009F24CF" w:rsidRPr="001143A7" w:rsidRDefault="009F24CF" w:rsidP="00FA41EA">
            <w:pPr>
              <w:jc w:val="center"/>
            </w:pPr>
            <w:r w:rsidRPr="00BE7B22">
              <w:t>МАУ ДО ДДТ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41FBB" w14:textId="77777777" w:rsidR="009F24CF" w:rsidRPr="00684270" w:rsidRDefault="009F24CF" w:rsidP="00BE7B22">
            <w:pPr>
              <w:jc w:val="center"/>
            </w:pPr>
            <w:r>
              <w:t>УО КГО</w:t>
            </w:r>
          </w:p>
        </w:tc>
      </w:tr>
      <w:tr w:rsidR="009F24CF" w:rsidRPr="00064CEB" w14:paraId="3FCCFCF8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4987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C5E8A" w14:textId="77777777" w:rsidR="009F24CF" w:rsidRPr="00C97344" w:rsidRDefault="009F24CF" w:rsidP="002F7345">
            <w:r>
              <w:t>Организация и проведение праздничной программы</w:t>
            </w:r>
            <w:r w:rsidRPr="00C97344">
              <w:t xml:space="preserve">, </w:t>
            </w:r>
            <w:r>
              <w:t>посвящённой</w:t>
            </w:r>
            <w:r w:rsidRPr="00C97344">
              <w:t xml:space="preserve"> дню Защитника Отечества «Есть такая профессия Родину защищать»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3AB34" w14:textId="77777777" w:rsidR="009F24CF" w:rsidRPr="00C97344" w:rsidRDefault="009F24CF" w:rsidP="002F7345">
            <w:pPr>
              <w:jc w:val="center"/>
            </w:pPr>
            <w:r w:rsidRPr="00C97344">
              <w:t>23</w:t>
            </w:r>
            <w:r>
              <w:t>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BAE4D" w14:textId="77777777" w:rsidR="009F24CF" w:rsidRDefault="009F24CF" w:rsidP="00FA41EA">
            <w:pPr>
              <w:jc w:val="center"/>
            </w:pPr>
            <w:r w:rsidRPr="002A2A63">
              <w:t>МАУК КГО «</w:t>
            </w:r>
            <w:proofErr w:type="spellStart"/>
            <w:r w:rsidRPr="002A2A63">
              <w:t>Кушвинский</w:t>
            </w:r>
            <w:proofErr w:type="spellEnd"/>
            <w:r w:rsidRPr="002A2A63">
              <w:t xml:space="preserve"> дворец культуры»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A9397" w14:textId="77777777" w:rsidR="009F24CF" w:rsidRPr="00684270" w:rsidRDefault="009F24CF" w:rsidP="00800A32">
            <w:pPr>
              <w:jc w:val="center"/>
            </w:pPr>
            <w:r w:rsidRPr="00436FEA">
              <w:t>УК КГО</w:t>
            </w:r>
          </w:p>
        </w:tc>
      </w:tr>
      <w:tr w:rsidR="009F24CF" w:rsidRPr="00064CEB" w14:paraId="64AE7F17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8C43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EBBD5" w14:textId="77777777" w:rsidR="009F24CF" w:rsidRPr="00787D9F" w:rsidRDefault="009F24CF" w:rsidP="00FA41EA">
            <w:r>
              <w:t>Организация и проведение театрализованного концерта «Богатыри земли русской»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8BDE2" w14:textId="77777777" w:rsidR="009F24CF" w:rsidRPr="00787D9F" w:rsidRDefault="009F24CF" w:rsidP="00FA41EA">
            <w:pPr>
              <w:jc w:val="center"/>
            </w:pPr>
            <w:r>
              <w:t>23.02.2022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96955" w14:textId="77777777" w:rsidR="009F24CF" w:rsidRDefault="009F24CF" w:rsidP="002F7345">
            <w:pPr>
              <w:jc w:val="center"/>
            </w:pPr>
            <w:r w:rsidRPr="0019679C">
              <w:t xml:space="preserve">МАУК КГО </w:t>
            </w:r>
          </w:p>
          <w:p w14:paraId="6E2AC0BC" w14:textId="77777777" w:rsidR="009F24CF" w:rsidRDefault="009F24CF" w:rsidP="002F7345">
            <w:pPr>
              <w:jc w:val="center"/>
            </w:pPr>
            <w:r w:rsidRPr="0019679C">
              <w:t>«</w:t>
            </w:r>
            <w:proofErr w:type="spellStart"/>
            <w:r w:rsidRPr="0019679C">
              <w:t>ЦКиД</w:t>
            </w:r>
            <w:proofErr w:type="spellEnd"/>
            <w:r w:rsidRPr="0019679C">
              <w:t xml:space="preserve"> пос.</w:t>
            </w:r>
            <w:r>
              <w:t xml:space="preserve"> </w:t>
            </w:r>
            <w:r w:rsidRPr="0019679C">
              <w:t>Баранчинский»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0EAD9" w14:textId="77777777" w:rsidR="009F24CF" w:rsidRPr="00476219" w:rsidRDefault="009F24CF" w:rsidP="00800A32">
            <w:pPr>
              <w:jc w:val="center"/>
            </w:pPr>
            <w:r w:rsidRPr="00D87ED2">
              <w:t>УК КГО</w:t>
            </w:r>
          </w:p>
        </w:tc>
      </w:tr>
      <w:tr w:rsidR="009F24CF" w:rsidRPr="00064CEB" w14:paraId="08D39976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83BA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03F68" w14:textId="77777777" w:rsidR="009F24CF" w:rsidRPr="00787D9F" w:rsidRDefault="009F24CF" w:rsidP="00FA41EA">
            <w:r>
              <w:t>Организация и проведение культурно-досугового фестиваля «Музыка подвига»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D1B2C" w14:textId="77777777" w:rsidR="009F24CF" w:rsidRPr="00787D9F" w:rsidRDefault="009F24CF" w:rsidP="00FA41EA">
            <w:pPr>
              <w:jc w:val="center"/>
            </w:pPr>
            <w:r>
              <w:t>24.02.2022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4F24" w14:textId="77777777" w:rsidR="009F24CF" w:rsidRDefault="009F24CF" w:rsidP="00FA41EA">
            <w:pPr>
              <w:jc w:val="center"/>
            </w:pPr>
            <w:r>
              <w:t xml:space="preserve">МАУК КГО </w:t>
            </w:r>
          </w:p>
          <w:p w14:paraId="5B80C602" w14:textId="77777777" w:rsidR="009F24CF" w:rsidRDefault="009F24CF" w:rsidP="00FA41EA">
            <w:pPr>
              <w:jc w:val="center"/>
            </w:pPr>
            <w:r>
              <w:t>Кинотеатр «Феникс»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921D3" w14:textId="77777777" w:rsidR="009F24CF" w:rsidRPr="00D87ED2" w:rsidRDefault="009F24CF" w:rsidP="00FA41EA">
            <w:pPr>
              <w:jc w:val="center"/>
            </w:pPr>
            <w:r w:rsidRPr="00684270">
              <w:t>УК КГО</w:t>
            </w:r>
          </w:p>
        </w:tc>
      </w:tr>
      <w:tr w:rsidR="009F24CF" w:rsidRPr="00064CEB" w14:paraId="59B46E98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F672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53E31" w14:textId="77777777" w:rsidR="009F24CF" w:rsidRPr="00367B04" w:rsidRDefault="009F24CF" w:rsidP="00BD3550">
            <w:r w:rsidRPr="00367B04">
              <w:t>Городской смотр строя и песни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FC248" w14:textId="77777777" w:rsidR="009F24CF" w:rsidRPr="00367B04" w:rsidRDefault="009F24CF" w:rsidP="00BD3550">
            <w:pPr>
              <w:jc w:val="center"/>
            </w:pPr>
            <w:r>
              <w:t>25-26.02.</w:t>
            </w:r>
            <w:r w:rsidRPr="00367B04"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D0DE3" w14:textId="77777777" w:rsidR="009F24CF" w:rsidRDefault="009F24CF" w:rsidP="003100B5">
            <w:pPr>
              <w:jc w:val="center"/>
            </w:pPr>
            <w:r w:rsidRPr="00367B04">
              <w:t>По согласованию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A8D1C" w14:textId="77777777" w:rsidR="009F24CF" w:rsidRPr="00367B04" w:rsidRDefault="009F24CF" w:rsidP="0019679C">
            <w:pPr>
              <w:jc w:val="center"/>
            </w:pPr>
            <w:r w:rsidRPr="003100B5">
              <w:t>УО КГО</w:t>
            </w:r>
          </w:p>
        </w:tc>
      </w:tr>
      <w:tr w:rsidR="009F24CF" w:rsidRPr="00064CEB" w14:paraId="037F911E" w14:textId="77777777" w:rsidTr="002F29D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AE22" w14:textId="77777777" w:rsidR="009F24CF" w:rsidRPr="00064CEB" w:rsidRDefault="009F24CF" w:rsidP="0017383D">
            <w:pPr>
              <w:pStyle w:val="a8"/>
              <w:numPr>
                <w:ilvl w:val="0"/>
                <w:numId w:val="4"/>
              </w:num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C4449" w14:textId="77777777" w:rsidR="009F24CF" w:rsidRDefault="009F24CF">
            <w:pPr>
              <w:suppressAutoHyphens/>
              <w:rPr>
                <w:lang w:eastAsia="ar-SA"/>
              </w:rPr>
            </w:pPr>
            <w:r>
              <w:t>Организация и проведение конкурса «А ну-ка, мальчики!» для курсантов ВПЦ «Патриот», кадетских казачьих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4A11F" w14:textId="77777777" w:rsidR="009F24CF" w:rsidRDefault="009F24CF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28.02.2022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6252A" w14:textId="77777777" w:rsidR="009F24CF" w:rsidRDefault="009F24CF">
            <w:pPr>
              <w:suppressAutoHyphens/>
              <w:jc w:val="center"/>
              <w:rPr>
                <w:lang w:eastAsia="ar-SA"/>
              </w:rPr>
            </w:pPr>
            <w:r w:rsidRPr="0019679C">
              <w:t>МАУ ДО ДДТ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C7C52" w14:textId="77777777" w:rsidR="009F24CF" w:rsidRPr="003100B5" w:rsidRDefault="00DE7CF1" w:rsidP="003100B5">
            <w:pPr>
              <w:jc w:val="center"/>
            </w:pPr>
            <w:r>
              <w:t>УО КГО</w:t>
            </w:r>
          </w:p>
          <w:p w14:paraId="00BA3B3F" w14:textId="77777777" w:rsidR="009F24CF" w:rsidRPr="00367B04" w:rsidRDefault="009F24CF" w:rsidP="003100B5">
            <w:pPr>
              <w:jc w:val="center"/>
            </w:pPr>
          </w:p>
        </w:tc>
      </w:tr>
    </w:tbl>
    <w:p w14:paraId="4FEEEC56" w14:textId="77777777" w:rsidR="00B54CE6" w:rsidRDefault="00B54CE6" w:rsidP="00AA0EF4">
      <w:pPr>
        <w:ind w:left="-284" w:firstLine="568"/>
        <w:jc w:val="both"/>
      </w:pPr>
    </w:p>
    <w:p w14:paraId="1BED8CAC" w14:textId="77777777" w:rsidR="00A468B1" w:rsidRDefault="00A468B1" w:rsidP="00AA0EF4">
      <w:pPr>
        <w:ind w:left="-284" w:firstLine="568"/>
        <w:jc w:val="both"/>
      </w:pPr>
    </w:p>
    <w:p w14:paraId="033A6C84" w14:textId="77777777" w:rsidR="00A468B1" w:rsidRDefault="00A468B1" w:rsidP="00AA0EF4">
      <w:pPr>
        <w:ind w:left="-284" w:firstLine="568"/>
        <w:jc w:val="both"/>
      </w:pPr>
    </w:p>
    <w:p w14:paraId="7361C91C" w14:textId="77777777" w:rsidR="00AA0EF4" w:rsidRDefault="00AA0EF4" w:rsidP="00AA0EF4">
      <w:pPr>
        <w:ind w:left="-284" w:firstLine="568"/>
        <w:jc w:val="both"/>
      </w:pPr>
      <w:r w:rsidRPr="00D61D47">
        <w:lastRenderedPageBreak/>
        <w:t>Используемые сокращения:</w:t>
      </w:r>
    </w:p>
    <w:p w14:paraId="096D2A1E" w14:textId="77777777" w:rsidR="0017383D" w:rsidRPr="00D61D47" w:rsidRDefault="0017383D" w:rsidP="00AA0EF4">
      <w:pPr>
        <w:ind w:left="-284" w:firstLine="568"/>
        <w:jc w:val="both"/>
      </w:pPr>
    </w:p>
    <w:p w14:paraId="3BF57D84" w14:textId="77777777" w:rsidR="0017383D" w:rsidRDefault="0017383D" w:rsidP="0017383D">
      <w:pPr>
        <w:ind w:left="-284" w:firstLine="568"/>
        <w:jc w:val="both"/>
      </w:pPr>
      <w:r>
        <w:t>УО КГО – Управление образования Кушвинского городского округа;</w:t>
      </w:r>
    </w:p>
    <w:p w14:paraId="53DD08C5" w14:textId="77777777" w:rsidR="00AA0EF4" w:rsidRPr="00D61D47" w:rsidRDefault="00AA0EF4" w:rsidP="00AA0EF4">
      <w:pPr>
        <w:ind w:left="-284" w:firstLine="568"/>
        <w:jc w:val="both"/>
      </w:pPr>
      <w:r w:rsidRPr="00D61D47">
        <w:t>УФКиС КГО – Управление физической культуры и спорта Кушвинского городского округа;</w:t>
      </w:r>
    </w:p>
    <w:p w14:paraId="61A642E8" w14:textId="77777777" w:rsidR="00AA0EF4" w:rsidRDefault="00AA0EF4" w:rsidP="00AA0EF4">
      <w:pPr>
        <w:ind w:left="284"/>
        <w:jc w:val="both"/>
      </w:pPr>
      <w:r>
        <w:t>УК КГО – Управление культуры Кушвинского городского окру</w:t>
      </w:r>
      <w:r w:rsidR="00463C8A">
        <w:t>га;</w:t>
      </w:r>
    </w:p>
    <w:p w14:paraId="4261BA36" w14:textId="77777777" w:rsidR="00463C8A" w:rsidRDefault="00463C8A" w:rsidP="00AA0EF4">
      <w:pPr>
        <w:ind w:left="284"/>
        <w:jc w:val="both"/>
      </w:pPr>
      <w:r>
        <w:t>МАУ ДО ДДТ</w:t>
      </w:r>
      <w:r w:rsidRPr="00D61D47">
        <w:t xml:space="preserve"> –</w:t>
      </w:r>
      <w:r>
        <w:t xml:space="preserve"> Муниципальное автономное учреждение дополнительного образования Дом детского творчества</w:t>
      </w:r>
      <w:r w:rsidR="008700CF">
        <w:t>;</w:t>
      </w:r>
    </w:p>
    <w:p w14:paraId="3A319417" w14:textId="77777777" w:rsidR="008700CF" w:rsidRDefault="008700CF" w:rsidP="008700CF">
      <w:pPr>
        <w:ind w:left="284"/>
        <w:jc w:val="both"/>
      </w:pPr>
      <w:r>
        <w:t>МАУ ДО ЦВР «Факел»</w:t>
      </w:r>
      <w:r w:rsidRPr="00D61D47">
        <w:t xml:space="preserve"> –</w:t>
      </w:r>
      <w:r>
        <w:t xml:space="preserve"> Муниципальное автономное учреждение дополнительного образования центр внешкольной работы «Факел»;</w:t>
      </w:r>
    </w:p>
    <w:p w14:paraId="1B0B1478" w14:textId="77777777" w:rsidR="008700CF" w:rsidRDefault="00877CCA" w:rsidP="00AA0EF4">
      <w:pPr>
        <w:ind w:left="284"/>
        <w:jc w:val="both"/>
      </w:pPr>
      <w:r>
        <w:t xml:space="preserve">МАУК КГО «ЦКиД </w:t>
      </w:r>
      <w:proofErr w:type="gramStart"/>
      <w:r>
        <w:t>пос.Баранчинский</w:t>
      </w:r>
      <w:proofErr w:type="gramEnd"/>
      <w:r>
        <w:t>»</w:t>
      </w:r>
      <w:r w:rsidR="00FD0661" w:rsidRPr="00D61D47">
        <w:t xml:space="preserve"> –</w:t>
      </w:r>
      <w:r w:rsidR="0007751F">
        <w:t>Муниципальное автономное учреждение культуры Кушвинского городского округа «Центр культуры и досуга пос.Баранчинский»;</w:t>
      </w:r>
    </w:p>
    <w:p w14:paraId="131CF878" w14:textId="77777777" w:rsidR="00FD0661" w:rsidRDefault="00FD0661" w:rsidP="00AA0EF4">
      <w:pPr>
        <w:ind w:left="284"/>
        <w:jc w:val="both"/>
      </w:pPr>
      <w:r>
        <w:t>МАУК КГО «Кушвинский дворец культуры»</w:t>
      </w:r>
      <w:r w:rsidRPr="00D61D47">
        <w:t>–</w:t>
      </w:r>
      <w:r w:rsidRPr="00877CCA">
        <w:t xml:space="preserve">Муниципальное </w:t>
      </w:r>
      <w:r>
        <w:t>автономное</w:t>
      </w:r>
      <w:r w:rsidRPr="00877CCA">
        <w:t xml:space="preserve"> учреждение культуры</w:t>
      </w:r>
      <w:r>
        <w:t xml:space="preserve"> Кушвинского городского округа</w:t>
      </w:r>
      <w:r w:rsidRPr="00877CCA">
        <w:t xml:space="preserve"> «Кушвинский дворец культуры»</w:t>
      </w:r>
      <w:r w:rsidR="009F0411">
        <w:t>;</w:t>
      </w:r>
    </w:p>
    <w:p w14:paraId="5974C1E6" w14:textId="77777777" w:rsidR="00330C3B" w:rsidRDefault="00330C3B" w:rsidP="00AA0EF4">
      <w:pPr>
        <w:ind w:left="284"/>
        <w:jc w:val="both"/>
      </w:pPr>
      <w:r>
        <w:t>ОУ КГО</w:t>
      </w:r>
      <w:r w:rsidRPr="00D61D47">
        <w:t xml:space="preserve"> –</w:t>
      </w:r>
      <w:r>
        <w:t xml:space="preserve"> О</w:t>
      </w:r>
      <w:r w:rsidRPr="00064CEB">
        <w:t>бразовательные учреждения Кушвинского городского округа</w:t>
      </w:r>
      <w:r w:rsidR="001E3557">
        <w:t>;</w:t>
      </w:r>
    </w:p>
    <w:p w14:paraId="6F3F7822" w14:textId="77777777" w:rsidR="00C032AB" w:rsidRPr="00C032AB" w:rsidRDefault="00C032AB" w:rsidP="00AA0EF4">
      <w:pPr>
        <w:ind w:left="284"/>
        <w:jc w:val="both"/>
      </w:pPr>
      <w:r>
        <w:t xml:space="preserve">МАУК КГО Кинотеатр «Феникс» - </w:t>
      </w:r>
      <w:r w:rsidRPr="00C032AB">
        <w:t>Муниципальное автономное учреждение культуры Кушвинского городского округа Кинотеатр “Феникс”</w:t>
      </w:r>
      <w:r>
        <w:t>;</w:t>
      </w:r>
    </w:p>
    <w:p w14:paraId="70F0998C" w14:textId="77777777" w:rsidR="00D923C1" w:rsidRDefault="00C032AB" w:rsidP="00D923C1">
      <w:pPr>
        <w:ind w:left="284"/>
        <w:jc w:val="both"/>
      </w:pPr>
      <w:r>
        <w:t>МАУ КГО</w:t>
      </w:r>
      <w:r w:rsidR="00D923C1">
        <w:t xml:space="preserve"> «</w:t>
      </w:r>
      <w:proofErr w:type="spellStart"/>
      <w:r w:rsidR="00D923C1">
        <w:t>Синегорец</w:t>
      </w:r>
      <w:proofErr w:type="spellEnd"/>
      <w:r w:rsidR="00D923C1">
        <w:t xml:space="preserve">» - </w:t>
      </w:r>
      <w:r w:rsidR="00D923C1" w:rsidRPr="00D923C1">
        <w:t>Муниципальное автономное учреждение Кушвинского городского округа спортивная школа «</w:t>
      </w:r>
      <w:proofErr w:type="spellStart"/>
      <w:r w:rsidR="00D923C1" w:rsidRPr="00D923C1">
        <w:t>Синегорец</w:t>
      </w:r>
      <w:proofErr w:type="spellEnd"/>
      <w:r w:rsidR="00D923C1" w:rsidRPr="00D923C1">
        <w:t>»</w:t>
      </w:r>
      <w:r w:rsidR="00D923C1">
        <w:t>;</w:t>
      </w:r>
    </w:p>
    <w:p w14:paraId="593F90F6" w14:textId="77777777" w:rsidR="00C032AB" w:rsidRDefault="00C032AB" w:rsidP="00C032AB">
      <w:pPr>
        <w:ind w:left="284"/>
        <w:jc w:val="both"/>
      </w:pPr>
      <w:r>
        <w:t xml:space="preserve">МАУ КГО «Спортивная школа» - </w:t>
      </w:r>
      <w:r w:rsidRPr="000F0560">
        <w:t>Муници</w:t>
      </w:r>
      <w:r>
        <w:t xml:space="preserve">пальное автономное учреждение </w:t>
      </w:r>
      <w:r w:rsidRPr="000F0560">
        <w:t>Кушвинского городского округа «Спортивная школа»</w:t>
      </w:r>
      <w:r w:rsidR="0054671B">
        <w:t>;</w:t>
      </w:r>
    </w:p>
    <w:p w14:paraId="76A90601" w14:textId="77777777" w:rsidR="00C032AB" w:rsidRDefault="0054671B" w:rsidP="0054671B">
      <w:pPr>
        <w:ind w:left="284"/>
        <w:contextualSpacing/>
      </w:pPr>
      <w:r>
        <w:t xml:space="preserve">МАУ КГО </w:t>
      </w:r>
      <w:proofErr w:type="spellStart"/>
      <w:r w:rsidR="00247CFF">
        <w:t>ЦФКСиТ</w:t>
      </w:r>
      <w:proofErr w:type="spellEnd"/>
      <w:r>
        <w:t xml:space="preserve"> «Горняк»</w:t>
      </w:r>
      <w:r w:rsidR="00247CFF">
        <w:t xml:space="preserve"> </w:t>
      </w:r>
      <w:r>
        <w:t>– Муниципальное автономное учреждение Кушвинского городского округа «Центр по физической культуре, спорту и туризму «Горняк»</w:t>
      </w:r>
      <w:r w:rsidR="00247CFF">
        <w:t>.</w:t>
      </w:r>
    </w:p>
    <w:p w14:paraId="4D584FFF" w14:textId="77777777" w:rsidR="00D923C1" w:rsidRDefault="00D923C1" w:rsidP="00AA0EF4">
      <w:pPr>
        <w:ind w:left="284"/>
        <w:jc w:val="both"/>
      </w:pPr>
    </w:p>
    <w:p w14:paraId="5001B863" w14:textId="77777777" w:rsidR="00D923C1" w:rsidRDefault="00D923C1" w:rsidP="00AA0EF4">
      <w:pPr>
        <w:ind w:left="284"/>
        <w:jc w:val="both"/>
      </w:pPr>
    </w:p>
    <w:sectPr w:rsidR="00D923C1" w:rsidSect="0017383D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6FAE"/>
    <w:multiLevelType w:val="hybridMultilevel"/>
    <w:tmpl w:val="695A36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D7BE2"/>
    <w:multiLevelType w:val="hybridMultilevel"/>
    <w:tmpl w:val="DC566544"/>
    <w:lvl w:ilvl="0" w:tplc="E3DABB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374EF"/>
    <w:multiLevelType w:val="hybridMultilevel"/>
    <w:tmpl w:val="BBD0B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58E"/>
    <w:rsid w:val="000057DC"/>
    <w:rsid w:val="00047955"/>
    <w:rsid w:val="00052862"/>
    <w:rsid w:val="00061A89"/>
    <w:rsid w:val="00064CEB"/>
    <w:rsid w:val="0007751F"/>
    <w:rsid w:val="000860BA"/>
    <w:rsid w:val="000E7240"/>
    <w:rsid w:val="000F0560"/>
    <w:rsid w:val="000F394C"/>
    <w:rsid w:val="000F7780"/>
    <w:rsid w:val="001029C9"/>
    <w:rsid w:val="00105F83"/>
    <w:rsid w:val="00110888"/>
    <w:rsid w:val="001448B3"/>
    <w:rsid w:val="00147508"/>
    <w:rsid w:val="0017175B"/>
    <w:rsid w:val="0017383D"/>
    <w:rsid w:val="00175044"/>
    <w:rsid w:val="0018563C"/>
    <w:rsid w:val="00190D8C"/>
    <w:rsid w:val="0019679C"/>
    <w:rsid w:val="001C1155"/>
    <w:rsid w:val="001C2BC8"/>
    <w:rsid w:val="001E3557"/>
    <w:rsid w:val="001F28CC"/>
    <w:rsid w:val="0020764A"/>
    <w:rsid w:val="00247CFF"/>
    <w:rsid w:val="00255087"/>
    <w:rsid w:val="0027507D"/>
    <w:rsid w:val="00280A22"/>
    <w:rsid w:val="00287FF1"/>
    <w:rsid w:val="00295AD6"/>
    <w:rsid w:val="002A2A63"/>
    <w:rsid w:val="002E5814"/>
    <w:rsid w:val="002E7A1D"/>
    <w:rsid w:val="002F29D6"/>
    <w:rsid w:val="002F7345"/>
    <w:rsid w:val="003100B5"/>
    <w:rsid w:val="00314971"/>
    <w:rsid w:val="003246A7"/>
    <w:rsid w:val="00330C3B"/>
    <w:rsid w:val="0036207B"/>
    <w:rsid w:val="00373781"/>
    <w:rsid w:val="00383E31"/>
    <w:rsid w:val="0038658E"/>
    <w:rsid w:val="00393F1B"/>
    <w:rsid w:val="003A6354"/>
    <w:rsid w:val="003C023A"/>
    <w:rsid w:val="003E106D"/>
    <w:rsid w:val="003E3B3A"/>
    <w:rsid w:val="00412EB1"/>
    <w:rsid w:val="00413CA4"/>
    <w:rsid w:val="00416BAF"/>
    <w:rsid w:val="00436FEA"/>
    <w:rsid w:val="004438DB"/>
    <w:rsid w:val="004521AA"/>
    <w:rsid w:val="00463C8A"/>
    <w:rsid w:val="00476219"/>
    <w:rsid w:val="004822F6"/>
    <w:rsid w:val="004871B6"/>
    <w:rsid w:val="00492460"/>
    <w:rsid w:val="00492EF0"/>
    <w:rsid w:val="004A3E53"/>
    <w:rsid w:val="00505E34"/>
    <w:rsid w:val="0054671B"/>
    <w:rsid w:val="005A4D91"/>
    <w:rsid w:val="005A5561"/>
    <w:rsid w:val="005B7B52"/>
    <w:rsid w:val="005C33C7"/>
    <w:rsid w:val="005E02A1"/>
    <w:rsid w:val="005F2433"/>
    <w:rsid w:val="00606F3C"/>
    <w:rsid w:val="0065192E"/>
    <w:rsid w:val="00663E90"/>
    <w:rsid w:val="006731AE"/>
    <w:rsid w:val="00674D63"/>
    <w:rsid w:val="00684270"/>
    <w:rsid w:val="00687918"/>
    <w:rsid w:val="00690D99"/>
    <w:rsid w:val="00692A33"/>
    <w:rsid w:val="006A1AA9"/>
    <w:rsid w:val="006B5EE4"/>
    <w:rsid w:val="00706671"/>
    <w:rsid w:val="00751A9F"/>
    <w:rsid w:val="00753EDE"/>
    <w:rsid w:val="007679F5"/>
    <w:rsid w:val="0077170B"/>
    <w:rsid w:val="00774E54"/>
    <w:rsid w:val="007924F2"/>
    <w:rsid w:val="007A4CDF"/>
    <w:rsid w:val="007B109F"/>
    <w:rsid w:val="007B2746"/>
    <w:rsid w:val="007D164D"/>
    <w:rsid w:val="007F7155"/>
    <w:rsid w:val="00800A32"/>
    <w:rsid w:val="00807A44"/>
    <w:rsid w:val="008136AB"/>
    <w:rsid w:val="008171F6"/>
    <w:rsid w:val="0082290F"/>
    <w:rsid w:val="00846094"/>
    <w:rsid w:val="00855BF2"/>
    <w:rsid w:val="00864498"/>
    <w:rsid w:val="008700CF"/>
    <w:rsid w:val="00877CCA"/>
    <w:rsid w:val="00892FCE"/>
    <w:rsid w:val="0089382C"/>
    <w:rsid w:val="008C549E"/>
    <w:rsid w:val="008C5BEA"/>
    <w:rsid w:val="008E6C37"/>
    <w:rsid w:val="009166FE"/>
    <w:rsid w:val="00932A85"/>
    <w:rsid w:val="009504B7"/>
    <w:rsid w:val="00973BA2"/>
    <w:rsid w:val="00985027"/>
    <w:rsid w:val="00986105"/>
    <w:rsid w:val="009B2C07"/>
    <w:rsid w:val="009B36A8"/>
    <w:rsid w:val="009B4185"/>
    <w:rsid w:val="009B6898"/>
    <w:rsid w:val="009D1999"/>
    <w:rsid w:val="009F0411"/>
    <w:rsid w:val="009F24CF"/>
    <w:rsid w:val="00A05087"/>
    <w:rsid w:val="00A10BF6"/>
    <w:rsid w:val="00A37F99"/>
    <w:rsid w:val="00A4080B"/>
    <w:rsid w:val="00A468B1"/>
    <w:rsid w:val="00A71921"/>
    <w:rsid w:val="00A724D6"/>
    <w:rsid w:val="00A800B1"/>
    <w:rsid w:val="00A8435D"/>
    <w:rsid w:val="00A92988"/>
    <w:rsid w:val="00A96A8F"/>
    <w:rsid w:val="00AA0EF4"/>
    <w:rsid w:val="00AA76BB"/>
    <w:rsid w:val="00AB4F1D"/>
    <w:rsid w:val="00B0368F"/>
    <w:rsid w:val="00B27C81"/>
    <w:rsid w:val="00B3076D"/>
    <w:rsid w:val="00B31FF1"/>
    <w:rsid w:val="00B5090E"/>
    <w:rsid w:val="00B54CE6"/>
    <w:rsid w:val="00B565BB"/>
    <w:rsid w:val="00B57068"/>
    <w:rsid w:val="00B65613"/>
    <w:rsid w:val="00B667FD"/>
    <w:rsid w:val="00B66E95"/>
    <w:rsid w:val="00B80910"/>
    <w:rsid w:val="00BA4262"/>
    <w:rsid w:val="00BB5792"/>
    <w:rsid w:val="00BD13F6"/>
    <w:rsid w:val="00BD424B"/>
    <w:rsid w:val="00BD4800"/>
    <w:rsid w:val="00BD738C"/>
    <w:rsid w:val="00BE7B22"/>
    <w:rsid w:val="00BF3A4C"/>
    <w:rsid w:val="00BF7959"/>
    <w:rsid w:val="00C032AB"/>
    <w:rsid w:val="00C11617"/>
    <w:rsid w:val="00C12357"/>
    <w:rsid w:val="00C351AF"/>
    <w:rsid w:val="00C611E0"/>
    <w:rsid w:val="00C71E76"/>
    <w:rsid w:val="00C73B73"/>
    <w:rsid w:val="00C81E53"/>
    <w:rsid w:val="00C81FFB"/>
    <w:rsid w:val="00C874F8"/>
    <w:rsid w:val="00CB2DCE"/>
    <w:rsid w:val="00CB6513"/>
    <w:rsid w:val="00CC468B"/>
    <w:rsid w:val="00CD7554"/>
    <w:rsid w:val="00D06522"/>
    <w:rsid w:val="00D1149C"/>
    <w:rsid w:val="00D16DC9"/>
    <w:rsid w:val="00D2249F"/>
    <w:rsid w:val="00D32E8B"/>
    <w:rsid w:val="00D33A99"/>
    <w:rsid w:val="00D5129C"/>
    <w:rsid w:val="00D52206"/>
    <w:rsid w:val="00D54C2F"/>
    <w:rsid w:val="00D71E84"/>
    <w:rsid w:val="00D74049"/>
    <w:rsid w:val="00D861CF"/>
    <w:rsid w:val="00D87ED2"/>
    <w:rsid w:val="00D923C1"/>
    <w:rsid w:val="00DC11C8"/>
    <w:rsid w:val="00DC460D"/>
    <w:rsid w:val="00DE7CF1"/>
    <w:rsid w:val="00E02C5D"/>
    <w:rsid w:val="00E21D6E"/>
    <w:rsid w:val="00E4172A"/>
    <w:rsid w:val="00E424C3"/>
    <w:rsid w:val="00E4665D"/>
    <w:rsid w:val="00E83206"/>
    <w:rsid w:val="00EC3118"/>
    <w:rsid w:val="00EC57AF"/>
    <w:rsid w:val="00EE0067"/>
    <w:rsid w:val="00EE7075"/>
    <w:rsid w:val="00EE70AD"/>
    <w:rsid w:val="00F0774A"/>
    <w:rsid w:val="00F3378E"/>
    <w:rsid w:val="00F353A0"/>
    <w:rsid w:val="00F420F4"/>
    <w:rsid w:val="00F76ADB"/>
    <w:rsid w:val="00F849EA"/>
    <w:rsid w:val="00FA4E4F"/>
    <w:rsid w:val="00FA7D5C"/>
    <w:rsid w:val="00FB4FAE"/>
    <w:rsid w:val="00FD0661"/>
    <w:rsid w:val="00FE3A3D"/>
    <w:rsid w:val="00FE72F8"/>
    <w:rsid w:val="00FF7DE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158A2"/>
  <w15:docId w15:val="{626CD92F-BE26-4D3A-9368-0A3E9D56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6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4F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413CA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3C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4172A"/>
    <w:pPr>
      <w:spacing w:before="100" w:beforeAutospacing="1" w:after="100" w:afterAutospacing="1"/>
    </w:pPr>
  </w:style>
  <w:style w:type="character" w:customStyle="1" w:styleId="h3">
    <w:name w:val="h3"/>
    <w:rsid w:val="00E4172A"/>
  </w:style>
  <w:style w:type="character" w:customStyle="1" w:styleId="apple-converted-space">
    <w:name w:val="apple-converted-space"/>
    <w:rsid w:val="00E4172A"/>
  </w:style>
  <w:style w:type="character" w:customStyle="1" w:styleId="sub">
    <w:name w:val="sub"/>
    <w:rsid w:val="00E4172A"/>
  </w:style>
  <w:style w:type="character" w:styleId="a7">
    <w:name w:val="Hyperlink"/>
    <w:basedOn w:val="a0"/>
    <w:uiPriority w:val="99"/>
    <w:unhideWhenUsed/>
    <w:rsid w:val="00EE006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7383D"/>
    <w:pPr>
      <w:ind w:left="720"/>
      <w:contextualSpacing/>
    </w:pPr>
  </w:style>
  <w:style w:type="paragraph" w:styleId="a9">
    <w:name w:val="No Spacing"/>
    <w:link w:val="aa"/>
    <w:uiPriority w:val="1"/>
    <w:qFormat/>
    <w:rsid w:val="00C71E76"/>
    <w:pPr>
      <w:ind w:firstLine="709"/>
      <w:jc w:val="both"/>
    </w:pPr>
    <w:rPr>
      <w:rFonts w:eastAsia="Calibri"/>
      <w:sz w:val="28"/>
      <w:szCs w:val="28"/>
      <w:lang w:val="en-US" w:eastAsia="en-US" w:bidi="en-US"/>
    </w:rPr>
  </w:style>
  <w:style w:type="character" w:customStyle="1" w:styleId="aa">
    <w:name w:val="Без интервала Знак"/>
    <w:link w:val="a9"/>
    <w:uiPriority w:val="1"/>
    <w:locked/>
    <w:rsid w:val="00D87ED2"/>
    <w:rPr>
      <w:rFonts w:eastAsia="Calibri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6146-C80E-415F-AFC9-3245EE56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Кушвинского городского округа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2022-01-24T10:34:00Z</cp:lastPrinted>
  <dcterms:created xsi:type="dcterms:W3CDTF">2022-01-14T08:40:00Z</dcterms:created>
  <dcterms:modified xsi:type="dcterms:W3CDTF">2022-02-01T07:39:00Z</dcterms:modified>
</cp:coreProperties>
</file>