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FB" w:rsidRDefault="00B005FB">
      <w:pPr>
        <w:pStyle w:val="ConsPlusNormal"/>
        <w:outlineLvl w:val="0"/>
      </w:pPr>
    </w:p>
    <w:p w:rsidR="00B005FB" w:rsidRDefault="00B005FB">
      <w:pPr>
        <w:pStyle w:val="ConsPlusTitle"/>
        <w:jc w:val="center"/>
        <w:outlineLvl w:val="0"/>
      </w:pPr>
      <w:r>
        <w:t>АДМИНИСТРАЦИЯ КУШВИНСКОГО ГОРОДСКОГО ОКРУГА</w:t>
      </w:r>
    </w:p>
    <w:p w:rsidR="00B005FB" w:rsidRDefault="00B005FB">
      <w:pPr>
        <w:pStyle w:val="ConsPlusTitle"/>
        <w:jc w:val="center"/>
      </w:pPr>
    </w:p>
    <w:p w:rsidR="00B005FB" w:rsidRDefault="00B005FB">
      <w:pPr>
        <w:pStyle w:val="ConsPlusTitle"/>
        <w:jc w:val="center"/>
      </w:pPr>
      <w:r>
        <w:t>ПОСТАНОВЛЕНИЕ</w:t>
      </w:r>
    </w:p>
    <w:p w:rsidR="00B005FB" w:rsidRDefault="00B005FB">
      <w:pPr>
        <w:pStyle w:val="ConsPlusTitle"/>
        <w:jc w:val="center"/>
      </w:pPr>
      <w:r>
        <w:t>от 9 ноября 2011 г. N 1092</w:t>
      </w:r>
    </w:p>
    <w:p w:rsidR="00B005FB" w:rsidRDefault="00B005FB">
      <w:pPr>
        <w:pStyle w:val="ConsPlusTitle"/>
        <w:jc w:val="center"/>
      </w:pPr>
    </w:p>
    <w:p w:rsidR="00B005FB" w:rsidRDefault="00B005FB">
      <w:pPr>
        <w:pStyle w:val="ConsPlusTitle"/>
        <w:jc w:val="center"/>
      </w:pPr>
      <w:r>
        <w:t>ОБ УТВЕРЖДЕНИИ ПРАВИЛ СОДЕРЖАНИЯ</w:t>
      </w:r>
    </w:p>
    <w:p w:rsidR="00B005FB" w:rsidRDefault="00B005FB">
      <w:pPr>
        <w:pStyle w:val="ConsPlusTitle"/>
        <w:jc w:val="center"/>
      </w:pPr>
      <w:r>
        <w:t>СЕЛЬСКОХОЗЯЙСТВЕННЫХ (ПРОДУКТИВНЫХ) ЖИВОТНЫХ И ПТИЦЫ</w:t>
      </w:r>
    </w:p>
    <w:p w:rsidR="00B005FB" w:rsidRDefault="00B005FB">
      <w:pPr>
        <w:pStyle w:val="ConsPlusTitle"/>
        <w:jc w:val="center"/>
      </w:pPr>
      <w:r>
        <w:t>В ЛИЧНЫХ ПОДСОБНЫХ ХОЗЯЙСТВАХ, КРЕСТЬЯНСКИХ (ФЕРМЕРСКИХ)</w:t>
      </w:r>
    </w:p>
    <w:p w:rsidR="00B005FB" w:rsidRDefault="00B005FB">
      <w:pPr>
        <w:pStyle w:val="ConsPlusTitle"/>
        <w:jc w:val="center"/>
      </w:pPr>
      <w:proofErr w:type="gramStart"/>
      <w:r>
        <w:t>ХОЗЯЙСТВАХ</w:t>
      </w:r>
      <w:proofErr w:type="gramEnd"/>
      <w:r>
        <w:t>, У ИНДИВИДУАЛЬНЫХ ПРЕДПРИНИМАТЕЛЕЙ</w:t>
      </w:r>
    </w:p>
    <w:p w:rsidR="00B005FB" w:rsidRDefault="00B005FB">
      <w:pPr>
        <w:pStyle w:val="ConsPlusTitle"/>
        <w:jc w:val="center"/>
      </w:pPr>
      <w:r>
        <w:t>НА ТЕРРИТОРИИ КУШВИНСКОГО ГОРОДСКОГО ОКРУГА</w:t>
      </w:r>
    </w:p>
    <w:p w:rsidR="00B005FB" w:rsidRDefault="00B005FB">
      <w:pPr>
        <w:pStyle w:val="ConsPlusNormal"/>
      </w:pPr>
    </w:p>
    <w:p w:rsidR="00B005FB" w:rsidRDefault="00B005FB">
      <w:pPr>
        <w:pStyle w:val="ConsPlusNormal"/>
        <w:ind w:firstLine="540"/>
        <w:jc w:val="both"/>
      </w:pPr>
      <w:proofErr w:type="gramStart"/>
      <w:r>
        <w:t xml:space="preserve">В целях регулирования отношений в сфере содержания сельскохозяйственных (продуктивных) животных и птицы в личных подсобных хозяйствах, крестьянских (фермерских) хозяйствах, у индивидуальных предпринимателей на территории Кушвинского городского округа, а также обеспечения безопасности людей от неблагоприятного их физического, санитарного и психологического воздействия на территории Кушвинского городского округа сельскохозяйственных (продуктивных) животных, руководствуясь Федеральным </w:t>
      </w:r>
      <w:hyperlink r:id="rId4" w:history="1">
        <w:r>
          <w:rPr>
            <w:color w:val="0000FF"/>
          </w:rPr>
          <w:t>законом</w:t>
        </w:r>
      </w:hyperlink>
      <w:r>
        <w:t xml:space="preserve"> от 06.10.2003 N 131-ФЗ "Об общих принципах организации местного</w:t>
      </w:r>
      <w:proofErr w:type="gramEnd"/>
      <w:r>
        <w:t xml:space="preserve"> самоуправления в Российской Федерации", постановляю:</w:t>
      </w:r>
    </w:p>
    <w:p w:rsidR="00B005FB" w:rsidRDefault="00B005FB">
      <w:pPr>
        <w:pStyle w:val="ConsPlusNormal"/>
        <w:spacing w:before="220"/>
        <w:ind w:firstLine="540"/>
        <w:jc w:val="both"/>
      </w:pPr>
      <w:r>
        <w:t xml:space="preserve">1. Утвердить </w:t>
      </w:r>
      <w:hyperlink w:anchor="P25" w:history="1">
        <w:r>
          <w:rPr>
            <w:color w:val="0000FF"/>
          </w:rPr>
          <w:t>Правила</w:t>
        </w:r>
      </w:hyperlink>
      <w:r>
        <w:t xml:space="preserve"> содержания сельскохозяйственных (продуктивных) животных и птицы в личных подсобных хозяйствах, крестьянских (фермерских) хозяйствах, у индивидуальных предпринимателей на территории Кушвинского городского округа (прилагаются).</w:t>
      </w:r>
    </w:p>
    <w:p w:rsidR="00B005FB" w:rsidRDefault="00B005FB">
      <w:pPr>
        <w:pStyle w:val="ConsPlusNormal"/>
        <w:spacing w:before="220"/>
        <w:ind w:firstLine="540"/>
        <w:jc w:val="both"/>
      </w:pPr>
      <w:r>
        <w:t>2. Опубликовать настоящее Постановление в газете "Кушвинский рабочий" и разместить на официальном сайте Кушвинского городского округа.</w:t>
      </w:r>
    </w:p>
    <w:p w:rsidR="00B005FB" w:rsidRDefault="00B005F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Кушвинского городского округа М.В. Слепухина.</w:t>
      </w:r>
    </w:p>
    <w:p w:rsidR="00B005FB" w:rsidRDefault="00B005FB">
      <w:pPr>
        <w:pStyle w:val="ConsPlusNormal"/>
      </w:pPr>
    </w:p>
    <w:p w:rsidR="00B005FB" w:rsidRDefault="00B005FB">
      <w:pPr>
        <w:pStyle w:val="ConsPlusNormal"/>
        <w:jc w:val="right"/>
      </w:pPr>
      <w:r>
        <w:t>Глава администрации</w:t>
      </w:r>
    </w:p>
    <w:p w:rsidR="00B005FB" w:rsidRDefault="00B005FB">
      <w:pPr>
        <w:pStyle w:val="ConsPlusNormal"/>
        <w:jc w:val="right"/>
      </w:pPr>
      <w:r>
        <w:t>городского округа</w:t>
      </w:r>
    </w:p>
    <w:p w:rsidR="00B005FB" w:rsidRDefault="00B005FB">
      <w:pPr>
        <w:pStyle w:val="ConsPlusNormal"/>
        <w:jc w:val="right"/>
      </w:pPr>
      <w:r>
        <w:t>А.Г.ТРЕГУБОВ</w:t>
      </w:r>
    </w:p>
    <w:p w:rsidR="00B005FB" w:rsidRDefault="00B005FB">
      <w:pPr>
        <w:pStyle w:val="ConsPlusNormal"/>
      </w:pPr>
    </w:p>
    <w:p w:rsidR="00B005FB" w:rsidRDefault="00B005FB">
      <w:pPr>
        <w:pStyle w:val="ConsPlusNormal"/>
      </w:pPr>
    </w:p>
    <w:p w:rsidR="00B005FB" w:rsidRDefault="00B005FB">
      <w:pPr>
        <w:pStyle w:val="ConsPlusNormal"/>
      </w:pPr>
    </w:p>
    <w:p w:rsidR="00B005FB" w:rsidRDefault="00B005FB">
      <w:pPr>
        <w:pStyle w:val="ConsPlusNormal"/>
      </w:pPr>
    </w:p>
    <w:p w:rsidR="00B005FB" w:rsidRDefault="00B005FB">
      <w:pPr>
        <w:pStyle w:val="ConsPlusNormal"/>
      </w:pPr>
    </w:p>
    <w:p w:rsidR="00B005FB" w:rsidRDefault="00B005FB">
      <w:pPr>
        <w:pStyle w:val="ConsPlusTitle"/>
        <w:jc w:val="center"/>
        <w:outlineLvl w:val="0"/>
      </w:pPr>
      <w:bookmarkStart w:id="0" w:name="P25"/>
      <w:bookmarkEnd w:id="0"/>
      <w:r>
        <w:t>ПРАВИЛА</w:t>
      </w:r>
    </w:p>
    <w:p w:rsidR="00B005FB" w:rsidRDefault="00B005FB">
      <w:pPr>
        <w:pStyle w:val="ConsPlusTitle"/>
        <w:jc w:val="center"/>
      </w:pPr>
      <w:r>
        <w:t>СОДЕРЖАНИЯ СЕЛЬСКОХОЗЯЙСТВЕННЫХ (ПРОДУКТИВНЫХ) ЖИВОТНЫХ И</w:t>
      </w:r>
    </w:p>
    <w:p w:rsidR="00B005FB" w:rsidRDefault="00B005FB">
      <w:pPr>
        <w:pStyle w:val="ConsPlusTitle"/>
        <w:jc w:val="center"/>
      </w:pPr>
      <w:r>
        <w:t>ПТИЦЫ В ЛИЧНЫХ ПОДСОБНЫХ ХОЗЯЙСТВАХ, КРЕСТЬЯНСКИХ</w:t>
      </w:r>
    </w:p>
    <w:p w:rsidR="00B005FB" w:rsidRDefault="00B005FB">
      <w:pPr>
        <w:pStyle w:val="ConsPlusTitle"/>
        <w:jc w:val="center"/>
      </w:pPr>
      <w:r>
        <w:t xml:space="preserve">(ФЕРМЕРСКИХ) </w:t>
      </w:r>
      <w:proofErr w:type="gramStart"/>
      <w:r>
        <w:t>ХОЗЯЙСТВАХ</w:t>
      </w:r>
      <w:proofErr w:type="gramEnd"/>
      <w:r>
        <w:t>, У ИНДИВИДУАЛЬНЫХ ПРЕДПРИНИМАТЕЛЕЙ</w:t>
      </w:r>
    </w:p>
    <w:p w:rsidR="00B005FB" w:rsidRDefault="00B005FB">
      <w:pPr>
        <w:pStyle w:val="ConsPlusTitle"/>
        <w:jc w:val="center"/>
      </w:pPr>
      <w:r>
        <w:t>НА ТЕРРИТОРИИ КУШВИНСКОГО ГОРОДСКОГО ОКРУГА</w:t>
      </w:r>
    </w:p>
    <w:p w:rsidR="00B005FB" w:rsidRDefault="00B005FB">
      <w:pPr>
        <w:pStyle w:val="ConsPlusNormal"/>
      </w:pPr>
    </w:p>
    <w:p w:rsidR="00B005FB" w:rsidRDefault="00B005FB">
      <w:pPr>
        <w:pStyle w:val="ConsPlusNormal"/>
        <w:jc w:val="center"/>
        <w:outlineLvl w:val="1"/>
      </w:pPr>
      <w:r>
        <w:t>1. ОБЩИЕ ПОЛОЖЕНИЯ</w:t>
      </w:r>
    </w:p>
    <w:p w:rsidR="00B005FB" w:rsidRDefault="00B005FB">
      <w:pPr>
        <w:pStyle w:val="ConsPlusNormal"/>
      </w:pPr>
    </w:p>
    <w:p w:rsidR="00B005FB" w:rsidRDefault="00B005FB">
      <w:pPr>
        <w:pStyle w:val="ConsPlusNormal"/>
        <w:ind w:firstLine="540"/>
        <w:jc w:val="both"/>
      </w:pPr>
      <w:r>
        <w:t xml:space="preserve">1.1. </w:t>
      </w:r>
      <w:proofErr w:type="gramStart"/>
      <w:r>
        <w:t xml:space="preserve">Настоящие Правила разработаны на основании Федеральных законов от 06.10.2003 </w:t>
      </w:r>
      <w:hyperlink r:id="rId5" w:history="1">
        <w:r>
          <w:rPr>
            <w:color w:val="0000FF"/>
          </w:rPr>
          <w:t>N 131-ФЗ</w:t>
        </w:r>
      </w:hyperlink>
      <w:r>
        <w:t xml:space="preserve"> "Об общих принципах организации местного самоуправления в Российской Федерации", от 30.03.1999 </w:t>
      </w:r>
      <w:hyperlink r:id="rId6" w:history="1">
        <w:r>
          <w:rPr>
            <w:color w:val="0000FF"/>
          </w:rPr>
          <w:t>N 52-ФЗ</w:t>
        </w:r>
      </w:hyperlink>
      <w:r>
        <w:t xml:space="preserve"> "О санитарно-эпидемиологическом благополучии населения", от 07.07.03 </w:t>
      </w:r>
      <w:hyperlink r:id="rId7" w:history="1">
        <w:r>
          <w:rPr>
            <w:color w:val="0000FF"/>
          </w:rPr>
          <w:t>N 112-ФЗ</w:t>
        </w:r>
      </w:hyperlink>
      <w:r>
        <w:t xml:space="preserve"> "О личном подсобном хозяйстве", </w:t>
      </w:r>
      <w:hyperlink r:id="rId8" w:history="1">
        <w:r>
          <w:rPr>
            <w:color w:val="0000FF"/>
          </w:rPr>
          <w:t>Закона</w:t>
        </w:r>
      </w:hyperlink>
      <w:r>
        <w:t xml:space="preserve"> Российской Федерации от 14.05.93 N 4979-1 "О ветеринарии", </w:t>
      </w:r>
      <w:hyperlink r:id="rId9" w:history="1">
        <w:r>
          <w:rPr>
            <w:color w:val="0000FF"/>
          </w:rPr>
          <w:t>Закона</w:t>
        </w:r>
      </w:hyperlink>
      <w:r>
        <w:t xml:space="preserve"> Свердловской области N 52-ОЗ от 14.06.2005 "Об административных правонарушениях на территории Свердловской области", Ветеринарных</w:t>
      </w:r>
      <w:proofErr w:type="gramEnd"/>
      <w:r>
        <w:t xml:space="preserve"> </w:t>
      </w:r>
      <w:hyperlink r:id="rId10" w:history="1">
        <w:r>
          <w:rPr>
            <w:color w:val="0000FF"/>
          </w:rPr>
          <w:t>правил</w:t>
        </w:r>
      </w:hyperlink>
      <w:r>
        <w:t xml:space="preserve"> сбора и утилизации и уничтожения биологических отходов, утвержденных Главным государственным </w:t>
      </w:r>
      <w:r>
        <w:lastRenderedPageBreak/>
        <w:t xml:space="preserve">ветеринарным инспектором Российской Федерации 04.12.95 N 13-7-2/469, Федерального </w:t>
      </w:r>
      <w:hyperlink r:id="rId11" w:history="1">
        <w:r>
          <w:rPr>
            <w:color w:val="0000FF"/>
          </w:rPr>
          <w:t>закона</w:t>
        </w:r>
      </w:hyperlink>
      <w:r>
        <w:t xml:space="preserve"> от 2.01.2000 N 29-ФЗ "О качестве и безопасности пищевых продуктов" (с изменениями от 19.07.2011).</w:t>
      </w:r>
    </w:p>
    <w:p w:rsidR="00B005FB" w:rsidRDefault="00B005FB">
      <w:pPr>
        <w:pStyle w:val="ConsPlusNormal"/>
        <w:spacing w:before="220"/>
        <w:ind w:firstLine="540"/>
        <w:jc w:val="both"/>
      </w:pPr>
      <w:r>
        <w:t>1.2. Настоящие Правила регулируют отношения в сфере содержания любого биологического вида сельскохозяйственных животных и птицы, обеспечения безопасности людей от неблагоприятного их физического, санитарного и психологического воздействия на территории Кушвинского городского округа от заразных и других болезней животных, получения животноводческой продукции высокого качества. Настоящие Правила обязательны для исполнения на территории Кушвинского городского округа предприятиями, учреждениями, организациями независимо от формы собственности, частными предпринимателями при ведении животноводства, крестьянскими (фермерскими) хозяйствами, гражданами, содержащими сельскохозяйственных животных в личном подсобном хозяйстве, а также лицами, занимающимися заготовкой, хранением, перевозками или реализацией продуктов и сырья животного происхождения.</w:t>
      </w:r>
    </w:p>
    <w:p w:rsidR="00B005FB" w:rsidRDefault="00B005F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5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5FB" w:rsidRDefault="00B005FB"/>
        </w:tc>
        <w:tc>
          <w:tcPr>
            <w:tcW w:w="113" w:type="dxa"/>
            <w:tcBorders>
              <w:top w:val="nil"/>
              <w:left w:val="nil"/>
              <w:bottom w:val="nil"/>
              <w:right w:val="nil"/>
            </w:tcBorders>
            <w:shd w:val="clear" w:color="auto" w:fill="F4F3F8"/>
            <w:tcMar>
              <w:top w:w="0" w:type="dxa"/>
              <w:left w:w="0" w:type="dxa"/>
              <w:bottom w:w="0" w:type="dxa"/>
              <w:right w:w="0" w:type="dxa"/>
            </w:tcMar>
          </w:tcPr>
          <w:p w:rsidR="00B005FB" w:rsidRDefault="00B005FB"/>
        </w:tc>
        <w:tc>
          <w:tcPr>
            <w:tcW w:w="0" w:type="auto"/>
            <w:tcBorders>
              <w:top w:val="nil"/>
              <w:left w:val="nil"/>
              <w:bottom w:val="nil"/>
              <w:right w:val="nil"/>
            </w:tcBorders>
            <w:shd w:val="clear" w:color="auto" w:fill="F4F3F8"/>
            <w:tcMar>
              <w:top w:w="113" w:type="dxa"/>
              <w:left w:w="0" w:type="dxa"/>
              <w:bottom w:w="113" w:type="dxa"/>
              <w:right w:w="0" w:type="dxa"/>
            </w:tcMar>
          </w:tcPr>
          <w:p w:rsidR="00B005FB" w:rsidRDefault="00B005FB">
            <w:pPr>
              <w:pStyle w:val="ConsPlusNormal"/>
              <w:jc w:val="both"/>
            </w:pPr>
            <w:proofErr w:type="spellStart"/>
            <w:r>
              <w:rPr>
                <w:color w:val="392C69"/>
              </w:rPr>
              <w:t>КонсультантПлюс</w:t>
            </w:r>
            <w:proofErr w:type="spellEnd"/>
            <w:r>
              <w:rPr>
                <w:color w:val="392C69"/>
              </w:rPr>
              <w:t>: примечание.</w:t>
            </w:r>
          </w:p>
          <w:p w:rsidR="00B005FB" w:rsidRDefault="00B005F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005FB" w:rsidRDefault="00B005FB"/>
        </w:tc>
      </w:tr>
    </w:tbl>
    <w:p w:rsidR="00B005FB" w:rsidRDefault="00B005FB">
      <w:pPr>
        <w:pStyle w:val="ConsPlusNormal"/>
        <w:spacing w:before="280"/>
        <w:ind w:firstLine="540"/>
        <w:jc w:val="both"/>
      </w:pPr>
      <w:r>
        <w:t>1.2. Правила определяют права и обязанности органов местного самоуправления Кушвинского городского округа, владельцев домашних и сельскохозяйственных животных на территории Кушвинского городского округа.</w:t>
      </w:r>
    </w:p>
    <w:p w:rsidR="00B005FB" w:rsidRDefault="00B005FB">
      <w:pPr>
        <w:pStyle w:val="ConsPlusNormal"/>
        <w:spacing w:before="220"/>
        <w:ind w:firstLine="540"/>
        <w:jc w:val="both"/>
      </w:pPr>
      <w:r>
        <w:t>1.3. Основные термины и понятия, использующиеся в настоящих Правилах:</w:t>
      </w:r>
    </w:p>
    <w:p w:rsidR="00B005FB" w:rsidRDefault="00B005FB">
      <w:pPr>
        <w:pStyle w:val="ConsPlusNormal"/>
        <w:spacing w:before="220"/>
        <w:ind w:firstLine="540"/>
        <w:jc w:val="both"/>
      </w:pPr>
      <w:proofErr w:type="gramStart"/>
      <w:r>
        <w:t>Сельскохозяйственные животные - продуктивные животные (овцы, козы, свиньи, крупный рогатый скот, лошади, кролики, домашняя птица, пчелы, нутрии, песцы).</w:t>
      </w:r>
      <w:proofErr w:type="gramEnd"/>
    </w:p>
    <w:p w:rsidR="00B005FB" w:rsidRDefault="00B005FB">
      <w:pPr>
        <w:pStyle w:val="ConsPlusNormal"/>
        <w:spacing w:before="220"/>
        <w:ind w:firstLine="540"/>
        <w:jc w:val="both"/>
      </w:pPr>
      <w:proofErr w:type="gramStart"/>
      <w:r>
        <w:t>Владелец сельскохозяйственного животного - гражданин, частный предприниматель, юридическое лицо, крестьянское (фермерское) хозяйство, которое имеет в собственности или ином вещном праве на своей территории животных любого биологического вида (лошади, крупный рогатый скот, козы, овцы, свиньи, кролики), а также сельскохозяйственных птиц (гуси, утки, индейки, куры и т.д.) и пчел.</w:t>
      </w:r>
      <w:proofErr w:type="gramEnd"/>
    </w:p>
    <w:p w:rsidR="00B005FB" w:rsidRDefault="00B005FB">
      <w:pPr>
        <w:pStyle w:val="ConsPlusNormal"/>
        <w:spacing w:before="220"/>
        <w:ind w:firstLine="540"/>
        <w:jc w:val="both"/>
      </w:pPr>
      <w:r>
        <w:t>Содержание и разведение сельскохозяйственных животных - меры, применяемые владельцем для сохранения жизни сельскохозяйственного животного, его физиологического здоровья, получения полноценного потомства при соблюдении ветеринарно-санитарных норм, а также обеспечения общественного порядка и безопасности граждан и других животных.</w:t>
      </w:r>
    </w:p>
    <w:p w:rsidR="00B005FB" w:rsidRDefault="00B005FB">
      <w:pPr>
        <w:pStyle w:val="ConsPlusNormal"/>
        <w:spacing w:before="220"/>
        <w:ind w:firstLine="540"/>
        <w:jc w:val="both"/>
      </w:pPr>
      <w:r>
        <w:t>Регистрация животного - установленный настоящими Правилами порядок регистрации сведений о животных на территории Кушвинского городского округа.</w:t>
      </w:r>
    </w:p>
    <w:p w:rsidR="00B005FB" w:rsidRDefault="00B005FB">
      <w:pPr>
        <w:pStyle w:val="ConsPlusNormal"/>
        <w:spacing w:before="220"/>
        <w:ind w:firstLine="540"/>
        <w:jc w:val="both"/>
      </w:pPr>
      <w:r>
        <w:t>Безнадзорные животные - животные, безнадзорно перемещающиеся вне установленных мест без надзора граждан.</w:t>
      </w:r>
    </w:p>
    <w:p w:rsidR="00B005FB" w:rsidRDefault="00B005FB">
      <w:pPr>
        <w:pStyle w:val="ConsPlusNormal"/>
        <w:spacing w:before="220"/>
        <w:ind w:firstLine="540"/>
        <w:jc w:val="both"/>
      </w:pPr>
      <w:r>
        <w:t>Потрава посевов сельскохозяйственных культур - последствия в виде гибели урожая, частичное или полное его количественное и качественное снижение, как-то бахчевые, овощные и другие культуры, возделываемые в растениеводстве на приусадебных участках.</w:t>
      </w:r>
    </w:p>
    <w:p w:rsidR="00B005FB" w:rsidRDefault="00B005FB">
      <w:pPr>
        <w:pStyle w:val="ConsPlusNormal"/>
        <w:spacing w:before="220"/>
        <w:ind w:firstLine="540"/>
        <w:jc w:val="both"/>
      </w:pPr>
      <w:r>
        <w:t>Крестьянское (фермерское) хозяйство (далее также - КФХ)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005FB" w:rsidRDefault="00B005FB">
      <w:pPr>
        <w:pStyle w:val="ConsPlusNormal"/>
        <w:spacing w:before="220"/>
        <w:ind w:firstLine="540"/>
        <w:jc w:val="both"/>
      </w:pPr>
      <w:r>
        <w:lastRenderedPageBreak/>
        <w:t>Личное подсобное хозяйство (далее также - ЛПХ) - форма непредпринимательской деятельности по производству и переработке сельскохозяйственной продукции. 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005FB" w:rsidRDefault="00B005FB">
      <w:pPr>
        <w:pStyle w:val="ConsPlusNormal"/>
        <w:spacing w:before="220"/>
        <w:ind w:firstLine="540"/>
        <w:jc w:val="both"/>
      </w:pPr>
      <w:r>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их хранение и перевозки.</w:t>
      </w:r>
    </w:p>
    <w:p w:rsidR="00B005FB" w:rsidRDefault="00B005FB">
      <w:pPr>
        <w:pStyle w:val="ConsPlusNormal"/>
      </w:pPr>
    </w:p>
    <w:p w:rsidR="00B005FB" w:rsidRDefault="00B005FB">
      <w:pPr>
        <w:pStyle w:val="ConsPlusNormal"/>
        <w:jc w:val="center"/>
        <w:outlineLvl w:val="1"/>
      </w:pPr>
      <w:r>
        <w:t>2. ПОРЯДОК ПРОВЕДЕНИЯ УЧЕТА И РЕГИСТРАЦИИ</w:t>
      </w:r>
    </w:p>
    <w:p w:rsidR="00B005FB" w:rsidRDefault="00B005FB">
      <w:pPr>
        <w:pStyle w:val="ConsPlusNormal"/>
        <w:jc w:val="center"/>
      </w:pPr>
      <w:r>
        <w:t>СЕЛЬСКОХОЗЯЙСТВЕННЫХ ЖИВОТНЫХ И ДОМАШНЕЙ ПТИЦЫ</w:t>
      </w:r>
    </w:p>
    <w:p w:rsidR="00B005FB" w:rsidRDefault="00B005FB">
      <w:pPr>
        <w:pStyle w:val="ConsPlusNormal"/>
      </w:pPr>
    </w:p>
    <w:p w:rsidR="00B005FB" w:rsidRDefault="00B005FB">
      <w:pPr>
        <w:pStyle w:val="ConsPlusNormal"/>
        <w:ind w:firstLine="540"/>
        <w:jc w:val="both"/>
      </w:pPr>
      <w:r>
        <w:t xml:space="preserve">2.1. Все сельскохозяйственные животные подлежат учету в </w:t>
      </w:r>
      <w:proofErr w:type="spellStart"/>
      <w:r>
        <w:t>похозяйственных</w:t>
      </w:r>
      <w:proofErr w:type="spellEnd"/>
      <w:r>
        <w:t xml:space="preserve"> книгах. Владельцы животных, птиц и пчел должны своевременно вносить изменения численного и видового состава животных, птиц и пчел в </w:t>
      </w:r>
      <w:proofErr w:type="spellStart"/>
      <w:r>
        <w:t>похозяйственную</w:t>
      </w:r>
      <w:proofErr w:type="spellEnd"/>
      <w:r>
        <w:t xml:space="preserve"> книгу в соответствии с фактическими изменениями в хозяйстве.</w:t>
      </w:r>
    </w:p>
    <w:p w:rsidR="00B005FB" w:rsidRDefault="00B005FB">
      <w:pPr>
        <w:pStyle w:val="ConsPlusNormal"/>
        <w:spacing w:before="220"/>
        <w:ind w:firstLine="540"/>
        <w:jc w:val="both"/>
      </w:pPr>
      <w:r>
        <w:t>2.2. Учет осуществляется ведущим специалистом по природным ресурсам, экологии и сельскому хозяйству администрации Кушвинского городского округа.</w:t>
      </w:r>
    </w:p>
    <w:p w:rsidR="00B005FB" w:rsidRDefault="00B005FB">
      <w:pPr>
        <w:pStyle w:val="ConsPlusNormal"/>
        <w:spacing w:before="220"/>
        <w:ind w:firstLine="540"/>
        <w:jc w:val="both"/>
      </w:pPr>
      <w:r>
        <w:t>2.3. При приобретении сельскохозяйственных животных и птиц в обязательном порядке должна быть справка о ветеринарной и санитарной безопасности.</w:t>
      </w:r>
    </w:p>
    <w:p w:rsidR="00B005FB" w:rsidRDefault="00B005FB">
      <w:pPr>
        <w:pStyle w:val="ConsPlusNormal"/>
        <w:spacing w:before="220"/>
        <w:ind w:firstLine="540"/>
        <w:jc w:val="both"/>
      </w:pPr>
      <w:r>
        <w:t>2.4. Регистрация сельскохозяйственных животных производится в целях:</w:t>
      </w:r>
    </w:p>
    <w:p w:rsidR="00B005FB" w:rsidRDefault="00B005FB">
      <w:pPr>
        <w:pStyle w:val="ConsPlusNormal"/>
        <w:spacing w:before="220"/>
        <w:ind w:firstLine="540"/>
        <w:jc w:val="both"/>
      </w:pPr>
      <w:r>
        <w:t>- создания базы данных о поголовье животных;</w:t>
      </w:r>
    </w:p>
    <w:p w:rsidR="00B005FB" w:rsidRDefault="00B005FB">
      <w:pPr>
        <w:pStyle w:val="ConsPlusNormal"/>
        <w:spacing w:before="220"/>
        <w:ind w:firstLine="540"/>
        <w:jc w:val="both"/>
      </w:pPr>
      <w:r>
        <w:t>- осуществления ветеринарного надзора и проведения мероприятий по предупреждению болезней сельскохозяйственных животных;</w:t>
      </w:r>
    </w:p>
    <w:p w:rsidR="00B005FB" w:rsidRDefault="00B005FB">
      <w:pPr>
        <w:pStyle w:val="ConsPlusNormal"/>
        <w:spacing w:before="220"/>
        <w:ind w:firstLine="540"/>
        <w:jc w:val="both"/>
      </w:pPr>
      <w:r>
        <w:t>- своевременного предупреждения ввоза на территорию Кушвинского городского округа инфицированных животных;</w:t>
      </w:r>
    </w:p>
    <w:p w:rsidR="00B005FB" w:rsidRDefault="00B005FB">
      <w:pPr>
        <w:pStyle w:val="ConsPlusNormal"/>
        <w:spacing w:before="220"/>
        <w:ind w:firstLine="540"/>
        <w:jc w:val="both"/>
      </w:pPr>
      <w:r>
        <w:t>- оперативного реагирования при проведении карантинных мероприятий на территории Кушвинского городского округа;</w:t>
      </w:r>
    </w:p>
    <w:p w:rsidR="00B005FB" w:rsidRDefault="00B005FB">
      <w:pPr>
        <w:pStyle w:val="ConsPlusNormal"/>
        <w:spacing w:before="220"/>
        <w:ind w:firstLine="540"/>
        <w:jc w:val="both"/>
      </w:pPr>
      <w:r>
        <w:t xml:space="preserve">- сведения о животных для </w:t>
      </w:r>
      <w:proofErr w:type="spellStart"/>
      <w:r>
        <w:t>похозяйственного</w:t>
      </w:r>
      <w:proofErr w:type="spellEnd"/>
      <w:r>
        <w:t xml:space="preserve"> учета предоставляются их владельцами в администрацию Кушвинского городского округа дважды в год: по состоянию на 1 января и 1 июля.</w:t>
      </w:r>
    </w:p>
    <w:p w:rsidR="00B005FB" w:rsidRDefault="00B005FB">
      <w:pPr>
        <w:pStyle w:val="ConsPlusNormal"/>
        <w:spacing w:before="220"/>
        <w:ind w:firstLine="540"/>
        <w:jc w:val="both"/>
      </w:pPr>
      <w:r>
        <w:t>2.5. Вновь поступившие животные из-за пределов Кушвинского городского округа должны быть зарегистрированы в администрации Кушвинского городского округа не позднее десяти дней с момента поступления, с обязательным клиническим обследованием в государственном ветеринарном учреждении. При проведении регистрации владельцы должны быть ознакомлены с настоящими Правилами.</w:t>
      </w:r>
    </w:p>
    <w:p w:rsidR="00B005FB" w:rsidRDefault="00B005FB">
      <w:pPr>
        <w:pStyle w:val="ConsPlusNormal"/>
        <w:spacing w:before="220"/>
        <w:ind w:firstLine="540"/>
        <w:jc w:val="both"/>
      </w:pPr>
      <w:r>
        <w:t>2.6. Ответственность за своевременность регистрации и обязанность по доставке животного к месту проведения обработок возлагается на владельца.</w:t>
      </w:r>
    </w:p>
    <w:p w:rsidR="00B005FB" w:rsidRDefault="00B005FB">
      <w:pPr>
        <w:pStyle w:val="ConsPlusNormal"/>
      </w:pPr>
    </w:p>
    <w:p w:rsidR="00B005FB" w:rsidRDefault="00B005FB">
      <w:pPr>
        <w:pStyle w:val="ConsPlusNormal"/>
        <w:jc w:val="center"/>
        <w:outlineLvl w:val="1"/>
      </w:pPr>
      <w:r>
        <w:t>3. ПОРЯДОК СОДЕРЖАНИЯ</w:t>
      </w:r>
    </w:p>
    <w:p w:rsidR="00B005FB" w:rsidRDefault="00B005FB">
      <w:pPr>
        <w:pStyle w:val="ConsPlusNormal"/>
        <w:jc w:val="center"/>
      </w:pPr>
      <w:r>
        <w:t>СЕЛЬСКОХОЗЯЙСТВЕННЫХ ЖИВОТНЫХ И ДОМАШНЕЙ ПТИЦЫ</w:t>
      </w:r>
    </w:p>
    <w:p w:rsidR="00B005FB" w:rsidRDefault="00B005FB">
      <w:pPr>
        <w:pStyle w:val="ConsPlusNormal"/>
      </w:pPr>
    </w:p>
    <w:p w:rsidR="00B005FB" w:rsidRDefault="00B005FB">
      <w:pPr>
        <w:pStyle w:val="ConsPlusNormal"/>
        <w:ind w:firstLine="540"/>
        <w:jc w:val="both"/>
      </w:pPr>
      <w:r>
        <w:t xml:space="preserve">3.1. Владельцы животных обязаны создать условия содержания, соответствующие видовым особенностям сельскохозяйственных животных, обеспечивающие недопущение распространения инфекционных заболеваний, соблюдение санитарных и гигиенических норм и экологическую </w:t>
      </w:r>
      <w:r>
        <w:lastRenderedPageBreak/>
        <w:t>безопасность.</w:t>
      </w:r>
    </w:p>
    <w:p w:rsidR="00B005FB" w:rsidRDefault="00B005FB">
      <w:pPr>
        <w:pStyle w:val="ConsPlusNormal"/>
        <w:spacing w:before="220"/>
        <w:ind w:firstLine="540"/>
        <w:jc w:val="both"/>
      </w:pPr>
      <w:r>
        <w:t>3.2. При размещении, строительстве, вводе в эксплуатацию объектов, связанных с содержанием животных, птиц и пчел, хранением или переработкой продукции животноводства, требуется соблюдение ветеринарно-санитарных разрывов и зоогигиенических параметров применительно к каждому виду животных, птиц и пчел.</w:t>
      </w:r>
    </w:p>
    <w:p w:rsidR="00B005FB" w:rsidRDefault="00B005FB">
      <w:pPr>
        <w:pStyle w:val="ConsPlusNormal"/>
        <w:spacing w:before="220"/>
        <w:ind w:firstLine="540"/>
        <w:jc w:val="both"/>
      </w:pPr>
      <w:r>
        <w:t>3.3. Помещения, предназначенные для содержания животных и птицы, и прилегающая территория должны содержаться в чистоте и подлежат уборке по мере необходимости. Ответственность за поддержание соответствующего состояния помещений и территории подворья возлагается на владельца сельскохозяйственных животных и птиц.</w:t>
      </w:r>
    </w:p>
    <w:p w:rsidR="00B005FB" w:rsidRDefault="00B005FB">
      <w:pPr>
        <w:pStyle w:val="ConsPlusNormal"/>
        <w:spacing w:before="220"/>
        <w:ind w:firstLine="540"/>
        <w:jc w:val="both"/>
      </w:pPr>
      <w:r>
        <w:t>3.4. Сельскохозяйственные животные независимо от вида и породы подлежат обязательным исследованиям, вакцинациям и обработкам согласно плану противоэпизоотических мероприятий.</w:t>
      </w:r>
    </w:p>
    <w:p w:rsidR="00B005FB" w:rsidRDefault="00B005FB">
      <w:pPr>
        <w:pStyle w:val="ConsPlusNormal"/>
        <w:spacing w:before="220"/>
        <w:ind w:firstLine="540"/>
        <w:jc w:val="both"/>
      </w:pPr>
      <w:r>
        <w:t>3.5.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B005FB" w:rsidRDefault="00B005FB">
      <w:pPr>
        <w:pStyle w:val="ConsPlusNormal"/>
        <w:spacing w:before="220"/>
        <w:ind w:firstLine="540"/>
        <w:jc w:val="both"/>
      </w:pPr>
      <w:r>
        <w:t>3.6. Обезвреживание навоза и помета в хозяйствах осуществляется методом компостирования в специально отведенных местах, исключающих распространение запахов и попадание навозных стоков в почву.</w:t>
      </w:r>
    </w:p>
    <w:p w:rsidR="00B005FB" w:rsidRDefault="00B005FB">
      <w:pPr>
        <w:pStyle w:val="ConsPlusNormal"/>
        <w:spacing w:before="220"/>
        <w:ind w:firstLine="540"/>
        <w:jc w:val="both"/>
      </w:pPr>
      <w:r>
        <w:t>3.7. Навоз или компост подлежит утилизации методом внесения в почву. 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администрацией Кушвинского городского округа и территориальным отделом Федеральной службы по надзору в сфере защиты прав потребителей и благополучия человека по Свердловской области.</w:t>
      </w:r>
    </w:p>
    <w:p w:rsidR="00B005FB" w:rsidRDefault="00B005FB">
      <w:pPr>
        <w:pStyle w:val="ConsPlusNormal"/>
        <w:spacing w:before="220"/>
        <w:ind w:firstLine="540"/>
        <w:jc w:val="both"/>
      </w:pPr>
      <w:r>
        <w:t>3.8. Навозохранилище должно предоставлять из себя огороженную с 4 сторон яму площадью не менее 18 м</w:t>
      </w:r>
      <w:proofErr w:type="gramStart"/>
      <w:r>
        <w:rPr>
          <w:vertAlign w:val="superscript"/>
        </w:rPr>
        <w:t>2</w:t>
      </w:r>
      <w:proofErr w:type="gramEnd"/>
      <w:r>
        <w:t xml:space="preserve">, днища и откосы хранилища должны иметь твердое покрытие. Можно иметь </w:t>
      </w:r>
      <w:proofErr w:type="spellStart"/>
      <w:r>
        <w:t>оканавленную</w:t>
      </w:r>
      <w:proofErr w:type="spellEnd"/>
      <w:r>
        <w:t xml:space="preserve"> площадку или хранилище глубиной 2 метра. Высота загрузки такого хранилища не должна составлять больше 2 м. Свежий навоз нельзя применять для удобрения - в нем могут содержаться яйца гельминтов. Сроки хранения навоза от крупного рогатого скота 4 - 8 мес., свиного 8 - 12 мес., зависит от его влажности. Чем выше влажность, тем дольше хранится навоз. Каждая порция складированного навоза должна засыпаться опилками, землей, сухими листьями, соломой. При ежедневной уборке и соблюдении вышеперечисленных требований ни запахов, ни стоков не бывает.</w:t>
      </w:r>
    </w:p>
    <w:p w:rsidR="00B005FB" w:rsidRDefault="00B005FB">
      <w:pPr>
        <w:pStyle w:val="ConsPlusNormal"/>
        <w:spacing w:before="220"/>
        <w:ind w:firstLine="540"/>
        <w:jc w:val="both"/>
      </w:pPr>
      <w:r>
        <w:t>3.9. Владельцы животных, птиц должны систематически проводить мероприятия по уничтожению клещей, мух, личинок оводов, наружных и внутренних паразитов, предохранять животных, птиц и пчел от гнуса, постоянно проводить борьбу с крысами и мышами.</w:t>
      </w:r>
    </w:p>
    <w:p w:rsidR="00B005FB" w:rsidRDefault="00B005FB">
      <w:pPr>
        <w:pStyle w:val="ConsPlusNormal"/>
        <w:spacing w:before="220"/>
        <w:ind w:firstLine="540"/>
        <w:jc w:val="both"/>
      </w:pPr>
      <w:r>
        <w:t xml:space="preserve">3.10. В период угрозы эпизоотии, для предотвращения инфицирования, животные и домашняя птица переводятся на </w:t>
      </w:r>
      <w:proofErr w:type="spellStart"/>
      <w:r>
        <w:t>безвыгульное</w:t>
      </w:r>
      <w:proofErr w:type="spellEnd"/>
      <w:r>
        <w:t xml:space="preserve"> содержание.</w:t>
      </w:r>
    </w:p>
    <w:p w:rsidR="00B005FB" w:rsidRDefault="00B005FB">
      <w:pPr>
        <w:pStyle w:val="ConsPlusNormal"/>
        <w:spacing w:before="220"/>
        <w:ind w:firstLine="540"/>
        <w:jc w:val="both"/>
      </w:pPr>
      <w:r>
        <w:t>3.11. Водопой животных должен осуществляться в местах, согласованных с Государственной ветеринарной службой и администрацией Кушвинского городского округа.</w:t>
      </w:r>
    </w:p>
    <w:p w:rsidR="00B005FB" w:rsidRDefault="00B005FB">
      <w:pPr>
        <w:pStyle w:val="ConsPlusNormal"/>
        <w:spacing w:before="220"/>
        <w:ind w:firstLine="540"/>
        <w:jc w:val="both"/>
      </w:pPr>
      <w:r>
        <w:t>3.12. При продаже и транспортировке животных и птиц за пределы населенного пункта (района) необходимо оформить ветеринарное свидетельство (справку) установленного образца в учреждениях Государственной ветеринарной службы.</w:t>
      </w:r>
    </w:p>
    <w:p w:rsidR="00B005FB" w:rsidRDefault="00B005FB">
      <w:pPr>
        <w:pStyle w:val="ConsPlusNormal"/>
        <w:spacing w:before="220"/>
        <w:ind w:firstLine="540"/>
        <w:jc w:val="both"/>
      </w:pPr>
      <w:r>
        <w:t>3.13. При поступлении (покупке) животных и птиц за пределами населенного пункта (района) оформляется ветеринарное свидетельство (справка) и представляется ветеринарному специалисту.</w:t>
      </w:r>
    </w:p>
    <w:p w:rsidR="00B005FB" w:rsidRDefault="00B005FB">
      <w:pPr>
        <w:pStyle w:val="ConsPlusNormal"/>
        <w:spacing w:before="220"/>
        <w:ind w:firstLine="540"/>
        <w:jc w:val="both"/>
      </w:pPr>
      <w:r>
        <w:lastRenderedPageBreak/>
        <w:t>3.14. При строительстве хозяйственных построек для содержания и разведения животных необходимо руководствоваться "</w:t>
      </w:r>
      <w:hyperlink r:id="rId12" w:history="1">
        <w:r>
          <w:rPr>
            <w:color w:val="0000FF"/>
          </w:rPr>
          <w:t>Правилами</w:t>
        </w:r>
      </w:hyperlink>
      <w:r>
        <w:t xml:space="preserve"> землепользования и застройки Кушвинского городского округа", утвержденными Решением Думы Кушвинского городского округа N 388 от 01.12.2005 (с изменениями от 02.12.2007 N 692), согласно которым определены расстояния от мест содержания животных до жилых помещений.</w:t>
      </w:r>
    </w:p>
    <w:p w:rsidR="00B005FB" w:rsidRDefault="00B005FB">
      <w:pPr>
        <w:pStyle w:val="ConsPlusNormal"/>
        <w:spacing w:before="220"/>
        <w:ind w:firstLine="540"/>
        <w:jc w:val="both"/>
      </w:pPr>
      <w:r>
        <w:t>3.15. В соответствии с вышеуказанными нормативами в личных подсобных хозяйствах граждан расстояния от помещений и выгулов (вольеров, навесов, загонов) для содержания и разведения животных и объектов жилой застройки (до границ с соседним участком) не должно превышать нормативы, установленные в таблице 1:</w:t>
      </w:r>
    </w:p>
    <w:p w:rsidR="00B005FB" w:rsidRDefault="00B005FB">
      <w:pPr>
        <w:pStyle w:val="ConsPlusNormal"/>
      </w:pPr>
    </w:p>
    <w:p w:rsidR="00B005FB" w:rsidRDefault="00B005FB">
      <w:pPr>
        <w:pStyle w:val="ConsPlusNormal"/>
        <w:jc w:val="right"/>
        <w:outlineLvl w:val="2"/>
      </w:pPr>
      <w:r>
        <w:t>Таблица 1</w:t>
      </w:r>
    </w:p>
    <w:p w:rsidR="00B005FB" w:rsidRDefault="00B005FB">
      <w:pPr>
        <w:pStyle w:val="ConsPlusNormal"/>
      </w:pPr>
    </w:p>
    <w:p w:rsidR="00B005FB" w:rsidRDefault="00B005FB">
      <w:pPr>
        <w:sectPr w:rsidR="00B005FB" w:rsidSect="00972F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134"/>
        <w:gridCol w:w="1134"/>
        <w:gridCol w:w="1134"/>
        <w:gridCol w:w="1134"/>
        <w:gridCol w:w="1417"/>
        <w:gridCol w:w="1417"/>
        <w:gridCol w:w="1417"/>
        <w:gridCol w:w="1417"/>
        <w:gridCol w:w="1361"/>
        <w:gridCol w:w="964"/>
      </w:tblGrid>
      <w:tr w:rsidR="00B005FB">
        <w:tc>
          <w:tcPr>
            <w:tcW w:w="1077" w:type="dxa"/>
            <w:vMerge w:val="restart"/>
          </w:tcPr>
          <w:p w:rsidR="00B005FB" w:rsidRDefault="00B005FB">
            <w:pPr>
              <w:pStyle w:val="ConsPlusNormal"/>
              <w:jc w:val="center"/>
            </w:pPr>
            <w:r>
              <w:lastRenderedPageBreak/>
              <w:t>Нормативный разрыв (метров)</w:t>
            </w:r>
          </w:p>
        </w:tc>
        <w:tc>
          <w:tcPr>
            <w:tcW w:w="12529" w:type="dxa"/>
            <w:gridSpan w:val="10"/>
          </w:tcPr>
          <w:p w:rsidR="00B005FB" w:rsidRDefault="00B005FB">
            <w:pPr>
              <w:pStyle w:val="ConsPlusNormal"/>
              <w:jc w:val="center"/>
            </w:pPr>
            <w:r>
              <w:t>Поголовье, голов</w:t>
            </w:r>
          </w:p>
        </w:tc>
      </w:tr>
      <w:tr w:rsidR="00B005FB">
        <w:tc>
          <w:tcPr>
            <w:tcW w:w="1077" w:type="dxa"/>
            <w:vMerge/>
          </w:tcPr>
          <w:p w:rsidR="00B005FB" w:rsidRDefault="00B005FB"/>
        </w:tc>
        <w:tc>
          <w:tcPr>
            <w:tcW w:w="1134" w:type="dxa"/>
            <w:vMerge w:val="restart"/>
          </w:tcPr>
          <w:p w:rsidR="00B005FB" w:rsidRDefault="00B005FB">
            <w:pPr>
              <w:pStyle w:val="ConsPlusNormal"/>
              <w:jc w:val="center"/>
            </w:pPr>
            <w:r>
              <w:t>Свиньи</w:t>
            </w:r>
          </w:p>
        </w:tc>
        <w:tc>
          <w:tcPr>
            <w:tcW w:w="1134" w:type="dxa"/>
            <w:vMerge w:val="restart"/>
          </w:tcPr>
          <w:p w:rsidR="00B005FB" w:rsidRDefault="00B005FB">
            <w:pPr>
              <w:pStyle w:val="ConsPlusNormal"/>
              <w:jc w:val="center"/>
            </w:pPr>
            <w:r>
              <w:t>Крупный рогатый скот</w:t>
            </w:r>
          </w:p>
        </w:tc>
        <w:tc>
          <w:tcPr>
            <w:tcW w:w="1134" w:type="dxa"/>
            <w:vMerge w:val="restart"/>
          </w:tcPr>
          <w:p w:rsidR="00B005FB" w:rsidRDefault="00B005FB">
            <w:pPr>
              <w:pStyle w:val="ConsPlusNormal"/>
              <w:jc w:val="center"/>
            </w:pPr>
            <w:r>
              <w:t>Овцы, козы</w:t>
            </w:r>
          </w:p>
        </w:tc>
        <w:tc>
          <w:tcPr>
            <w:tcW w:w="1134" w:type="dxa"/>
            <w:vMerge w:val="restart"/>
          </w:tcPr>
          <w:p w:rsidR="00B005FB" w:rsidRDefault="00B005FB">
            <w:pPr>
              <w:pStyle w:val="ConsPlusNormal"/>
              <w:jc w:val="center"/>
            </w:pPr>
            <w:r>
              <w:t>Лошади</w:t>
            </w:r>
          </w:p>
        </w:tc>
        <w:tc>
          <w:tcPr>
            <w:tcW w:w="4251" w:type="dxa"/>
            <w:gridSpan w:val="3"/>
          </w:tcPr>
          <w:p w:rsidR="00B005FB" w:rsidRDefault="00B005FB">
            <w:pPr>
              <w:pStyle w:val="ConsPlusNormal"/>
              <w:jc w:val="center"/>
            </w:pPr>
            <w:r>
              <w:t>Птица</w:t>
            </w:r>
          </w:p>
        </w:tc>
        <w:tc>
          <w:tcPr>
            <w:tcW w:w="1417" w:type="dxa"/>
            <w:vMerge w:val="restart"/>
          </w:tcPr>
          <w:p w:rsidR="00B005FB" w:rsidRDefault="00B005FB">
            <w:pPr>
              <w:pStyle w:val="ConsPlusNormal"/>
              <w:jc w:val="center"/>
            </w:pPr>
            <w:r>
              <w:t>кролики, в том числе маточное поголовье</w:t>
            </w:r>
          </w:p>
        </w:tc>
        <w:tc>
          <w:tcPr>
            <w:tcW w:w="1361" w:type="dxa"/>
            <w:vMerge w:val="restart"/>
          </w:tcPr>
          <w:p w:rsidR="00B005FB" w:rsidRDefault="00B005FB">
            <w:pPr>
              <w:pStyle w:val="ConsPlusNormal"/>
              <w:jc w:val="center"/>
            </w:pPr>
            <w:r>
              <w:t>нутрии, песцы, шиншиллы</w:t>
            </w:r>
          </w:p>
        </w:tc>
        <w:tc>
          <w:tcPr>
            <w:tcW w:w="964" w:type="dxa"/>
            <w:vMerge w:val="restart"/>
          </w:tcPr>
          <w:p w:rsidR="00B005FB" w:rsidRDefault="00B005FB">
            <w:pPr>
              <w:pStyle w:val="ConsPlusNormal"/>
              <w:jc w:val="center"/>
            </w:pPr>
            <w:r>
              <w:t>пчелы</w:t>
            </w:r>
          </w:p>
        </w:tc>
      </w:tr>
      <w:tr w:rsidR="00B005FB">
        <w:tc>
          <w:tcPr>
            <w:tcW w:w="1077" w:type="dxa"/>
            <w:vMerge/>
          </w:tcPr>
          <w:p w:rsidR="00B005FB" w:rsidRDefault="00B005FB"/>
        </w:tc>
        <w:tc>
          <w:tcPr>
            <w:tcW w:w="1134" w:type="dxa"/>
            <w:vMerge/>
          </w:tcPr>
          <w:p w:rsidR="00B005FB" w:rsidRDefault="00B005FB"/>
        </w:tc>
        <w:tc>
          <w:tcPr>
            <w:tcW w:w="1134" w:type="dxa"/>
            <w:vMerge/>
          </w:tcPr>
          <w:p w:rsidR="00B005FB" w:rsidRDefault="00B005FB"/>
        </w:tc>
        <w:tc>
          <w:tcPr>
            <w:tcW w:w="1134" w:type="dxa"/>
            <w:vMerge/>
          </w:tcPr>
          <w:p w:rsidR="00B005FB" w:rsidRDefault="00B005FB"/>
        </w:tc>
        <w:tc>
          <w:tcPr>
            <w:tcW w:w="1134" w:type="dxa"/>
            <w:vMerge/>
          </w:tcPr>
          <w:p w:rsidR="00B005FB" w:rsidRDefault="00B005FB"/>
        </w:tc>
        <w:tc>
          <w:tcPr>
            <w:tcW w:w="1417" w:type="dxa"/>
          </w:tcPr>
          <w:p w:rsidR="00B005FB" w:rsidRDefault="00B005FB">
            <w:pPr>
              <w:pStyle w:val="ConsPlusNormal"/>
              <w:jc w:val="center"/>
            </w:pPr>
            <w:r>
              <w:t>Куры, индюки</w:t>
            </w:r>
          </w:p>
        </w:tc>
        <w:tc>
          <w:tcPr>
            <w:tcW w:w="1417" w:type="dxa"/>
          </w:tcPr>
          <w:p w:rsidR="00B005FB" w:rsidRDefault="00B005FB">
            <w:pPr>
              <w:pStyle w:val="ConsPlusNormal"/>
              <w:jc w:val="center"/>
            </w:pPr>
            <w:r>
              <w:t>Гуси, утки</w:t>
            </w:r>
          </w:p>
        </w:tc>
        <w:tc>
          <w:tcPr>
            <w:tcW w:w="1417" w:type="dxa"/>
          </w:tcPr>
          <w:p w:rsidR="00B005FB" w:rsidRDefault="00B005FB">
            <w:pPr>
              <w:pStyle w:val="ConsPlusNormal"/>
              <w:jc w:val="center"/>
            </w:pPr>
            <w:r>
              <w:t>Индюки</w:t>
            </w:r>
          </w:p>
        </w:tc>
        <w:tc>
          <w:tcPr>
            <w:tcW w:w="1417" w:type="dxa"/>
            <w:vMerge/>
          </w:tcPr>
          <w:p w:rsidR="00B005FB" w:rsidRDefault="00B005FB"/>
        </w:tc>
        <w:tc>
          <w:tcPr>
            <w:tcW w:w="1361" w:type="dxa"/>
            <w:vMerge/>
          </w:tcPr>
          <w:p w:rsidR="00B005FB" w:rsidRDefault="00B005FB"/>
        </w:tc>
        <w:tc>
          <w:tcPr>
            <w:tcW w:w="964" w:type="dxa"/>
            <w:vMerge/>
          </w:tcPr>
          <w:p w:rsidR="00B005FB" w:rsidRDefault="00B005FB"/>
        </w:tc>
      </w:tr>
      <w:tr w:rsidR="00B005FB">
        <w:tc>
          <w:tcPr>
            <w:tcW w:w="1077" w:type="dxa"/>
          </w:tcPr>
          <w:p w:rsidR="00B005FB" w:rsidRDefault="00B005FB">
            <w:pPr>
              <w:pStyle w:val="ConsPlusNormal"/>
            </w:pPr>
            <w:r>
              <w:t>10</w:t>
            </w:r>
          </w:p>
        </w:tc>
        <w:tc>
          <w:tcPr>
            <w:tcW w:w="1134" w:type="dxa"/>
          </w:tcPr>
          <w:p w:rsidR="00B005FB" w:rsidRDefault="00B005FB">
            <w:pPr>
              <w:pStyle w:val="ConsPlusNormal"/>
            </w:pPr>
            <w:r>
              <w:t>до 5</w:t>
            </w:r>
          </w:p>
        </w:tc>
        <w:tc>
          <w:tcPr>
            <w:tcW w:w="1134" w:type="dxa"/>
          </w:tcPr>
          <w:p w:rsidR="00B005FB" w:rsidRDefault="00B005FB">
            <w:pPr>
              <w:pStyle w:val="ConsPlusNormal"/>
            </w:pPr>
            <w:r>
              <w:t>до 5</w:t>
            </w:r>
          </w:p>
        </w:tc>
        <w:tc>
          <w:tcPr>
            <w:tcW w:w="1134" w:type="dxa"/>
          </w:tcPr>
          <w:p w:rsidR="00B005FB" w:rsidRDefault="00B005FB">
            <w:pPr>
              <w:pStyle w:val="ConsPlusNormal"/>
            </w:pPr>
            <w:r>
              <w:t>до 10</w:t>
            </w:r>
          </w:p>
        </w:tc>
        <w:tc>
          <w:tcPr>
            <w:tcW w:w="1134" w:type="dxa"/>
          </w:tcPr>
          <w:p w:rsidR="00B005FB" w:rsidRDefault="00B005FB">
            <w:pPr>
              <w:pStyle w:val="ConsPlusNormal"/>
            </w:pPr>
            <w:r>
              <w:t>до 5</w:t>
            </w:r>
          </w:p>
        </w:tc>
        <w:tc>
          <w:tcPr>
            <w:tcW w:w="1417" w:type="dxa"/>
          </w:tcPr>
          <w:p w:rsidR="00B005FB" w:rsidRDefault="00B005FB">
            <w:pPr>
              <w:pStyle w:val="ConsPlusNormal"/>
            </w:pPr>
            <w:r>
              <w:t>до 40</w:t>
            </w:r>
          </w:p>
        </w:tc>
        <w:tc>
          <w:tcPr>
            <w:tcW w:w="1417" w:type="dxa"/>
          </w:tcPr>
          <w:p w:rsidR="00B005FB" w:rsidRDefault="00B005FB">
            <w:pPr>
              <w:pStyle w:val="ConsPlusNormal"/>
            </w:pPr>
            <w:r>
              <w:t>до 30</w:t>
            </w:r>
          </w:p>
        </w:tc>
        <w:tc>
          <w:tcPr>
            <w:tcW w:w="1417" w:type="dxa"/>
          </w:tcPr>
          <w:p w:rsidR="00B005FB" w:rsidRDefault="00B005FB">
            <w:pPr>
              <w:pStyle w:val="ConsPlusNormal"/>
            </w:pPr>
            <w:r>
              <w:t>До 30</w:t>
            </w:r>
          </w:p>
        </w:tc>
        <w:tc>
          <w:tcPr>
            <w:tcW w:w="1417" w:type="dxa"/>
          </w:tcPr>
          <w:p w:rsidR="00B005FB" w:rsidRDefault="00B005FB">
            <w:pPr>
              <w:pStyle w:val="ConsPlusNormal"/>
            </w:pPr>
            <w:r>
              <w:t>до 25</w:t>
            </w:r>
          </w:p>
        </w:tc>
        <w:tc>
          <w:tcPr>
            <w:tcW w:w="1361" w:type="dxa"/>
          </w:tcPr>
          <w:p w:rsidR="00B005FB" w:rsidRDefault="00B005FB">
            <w:pPr>
              <w:pStyle w:val="ConsPlusNormal"/>
            </w:pPr>
            <w:r>
              <w:t>до 5</w:t>
            </w:r>
          </w:p>
        </w:tc>
        <w:tc>
          <w:tcPr>
            <w:tcW w:w="964" w:type="dxa"/>
          </w:tcPr>
          <w:p w:rsidR="00B005FB" w:rsidRDefault="00B005FB">
            <w:pPr>
              <w:pStyle w:val="ConsPlusNormal"/>
            </w:pPr>
            <w:r>
              <w:t>не менее 10 м</w:t>
            </w:r>
          </w:p>
        </w:tc>
      </w:tr>
      <w:tr w:rsidR="00B005FB">
        <w:tc>
          <w:tcPr>
            <w:tcW w:w="1077" w:type="dxa"/>
          </w:tcPr>
          <w:p w:rsidR="00B005FB" w:rsidRDefault="00B005FB">
            <w:pPr>
              <w:pStyle w:val="ConsPlusNormal"/>
            </w:pPr>
            <w:r>
              <w:t>20</w:t>
            </w:r>
          </w:p>
        </w:tc>
        <w:tc>
          <w:tcPr>
            <w:tcW w:w="1134" w:type="dxa"/>
          </w:tcPr>
          <w:p w:rsidR="00B005FB" w:rsidRDefault="00B005FB">
            <w:pPr>
              <w:pStyle w:val="ConsPlusNormal"/>
            </w:pPr>
            <w:r>
              <w:t>от 6 до 10</w:t>
            </w:r>
          </w:p>
        </w:tc>
        <w:tc>
          <w:tcPr>
            <w:tcW w:w="1134" w:type="dxa"/>
          </w:tcPr>
          <w:p w:rsidR="00B005FB" w:rsidRDefault="00B005FB">
            <w:pPr>
              <w:pStyle w:val="ConsPlusNormal"/>
            </w:pPr>
            <w:r>
              <w:t>от 6 до 10</w:t>
            </w:r>
          </w:p>
        </w:tc>
        <w:tc>
          <w:tcPr>
            <w:tcW w:w="1134" w:type="dxa"/>
          </w:tcPr>
          <w:p w:rsidR="00B005FB" w:rsidRDefault="00B005FB">
            <w:pPr>
              <w:pStyle w:val="ConsPlusNormal"/>
            </w:pPr>
            <w:r>
              <w:t>от 10 до 15</w:t>
            </w:r>
          </w:p>
        </w:tc>
        <w:tc>
          <w:tcPr>
            <w:tcW w:w="1134" w:type="dxa"/>
          </w:tcPr>
          <w:p w:rsidR="00B005FB" w:rsidRDefault="00B005FB">
            <w:pPr>
              <w:pStyle w:val="ConsPlusNormal"/>
            </w:pPr>
            <w:r>
              <w:t>от 6 до 10</w:t>
            </w:r>
          </w:p>
        </w:tc>
        <w:tc>
          <w:tcPr>
            <w:tcW w:w="1417" w:type="dxa"/>
          </w:tcPr>
          <w:p w:rsidR="00B005FB" w:rsidRDefault="00B005FB">
            <w:pPr>
              <w:pStyle w:val="ConsPlusNormal"/>
            </w:pPr>
            <w:r>
              <w:t>от 41 до 55</w:t>
            </w:r>
          </w:p>
        </w:tc>
        <w:tc>
          <w:tcPr>
            <w:tcW w:w="1417" w:type="dxa"/>
          </w:tcPr>
          <w:p w:rsidR="00B005FB" w:rsidRDefault="00B005FB">
            <w:pPr>
              <w:pStyle w:val="ConsPlusNormal"/>
            </w:pPr>
            <w:r>
              <w:t>от 31 до 45</w:t>
            </w:r>
          </w:p>
        </w:tc>
        <w:tc>
          <w:tcPr>
            <w:tcW w:w="1417" w:type="dxa"/>
          </w:tcPr>
          <w:p w:rsidR="00B005FB" w:rsidRDefault="00B005FB">
            <w:pPr>
              <w:pStyle w:val="ConsPlusNormal"/>
            </w:pPr>
            <w:r>
              <w:t>от 31 до 45</w:t>
            </w:r>
          </w:p>
        </w:tc>
        <w:tc>
          <w:tcPr>
            <w:tcW w:w="1417" w:type="dxa"/>
          </w:tcPr>
          <w:p w:rsidR="00B005FB" w:rsidRDefault="00B005FB">
            <w:pPr>
              <w:pStyle w:val="ConsPlusNormal"/>
            </w:pPr>
            <w:r>
              <w:t>от 26 до 35</w:t>
            </w:r>
          </w:p>
        </w:tc>
        <w:tc>
          <w:tcPr>
            <w:tcW w:w="1361" w:type="dxa"/>
          </w:tcPr>
          <w:p w:rsidR="00B005FB" w:rsidRDefault="00B005FB">
            <w:pPr>
              <w:pStyle w:val="ConsPlusNormal"/>
            </w:pPr>
            <w:r>
              <w:t>от 6 до 8</w:t>
            </w:r>
          </w:p>
        </w:tc>
        <w:tc>
          <w:tcPr>
            <w:tcW w:w="964" w:type="dxa"/>
          </w:tcPr>
          <w:p w:rsidR="00B005FB" w:rsidRDefault="00B005FB">
            <w:pPr>
              <w:pStyle w:val="ConsPlusNormal"/>
            </w:pPr>
          </w:p>
        </w:tc>
      </w:tr>
      <w:tr w:rsidR="00B005FB">
        <w:tc>
          <w:tcPr>
            <w:tcW w:w="1077" w:type="dxa"/>
          </w:tcPr>
          <w:p w:rsidR="00B005FB" w:rsidRDefault="00B005FB">
            <w:pPr>
              <w:pStyle w:val="ConsPlusNormal"/>
            </w:pPr>
            <w:r>
              <w:t>30</w:t>
            </w:r>
          </w:p>
        </w:tc>
        <w:tc>
          <w:tcPr>
            <w:tcW w:w="1134" w:type="dxa"/>
          </w:tcPr>
          <w:p w:rsidR="00B005FB" w:rsidRDefault="00B005FB">
            <w:pPr>
              <w:pStyle w:val="ConsPlusNormal"/>
            </w:pPr>
            <w:r>
              <w:t>от 11 до 20</w:t>
            </w:r>
          </w:p>
        </w:tc>
        <w:tc>
          <w:tcPr>
            <w:tcW w:w="1134" w:type="dxa"/>
          </w:tcPr>
          <w:p w:rsidR="00B005FB" w:rsidRDefault="00B005FB">
            <w:pPr>
              <w:pStyle w:val="ConsPlusNormal"/>
            </w:pPr>
            <w:r>
              <w:t>от 11 до 20</w:t>
            </w:r>
          </w:p>
        </w:tc>
        <w:tc>
          <w:tcPr>
            <w:tcW w:w="1134" w:type="dxa"/>
          </w:tcPr>
          <w:p w:rsidR="00B005FB" w:rsidRDefault="00B005FB">
            <w:pPr>
              <w:pStyle w:val="ConsPlusNormal"/>
            </w:pPr>
            <w:r>
              <w:t>от 16 до 20</w:t>
            </w:r>
          </w:p>
        </w:tc>
        <w:tc>
          <w:tcPr>
            <w:tcW w:w="1134" w:type="dxa"/>
          </w:tcPr>
          <w:p w:rsidR="00B005FB" w:rsidRDefault="00B005FB">
            <w:pPr>
              <w:pStyle w:val="ConsPlusNormal"/>
            </w:pPr>
            <w:r>
              <w:t>от 11 до 20</w:t>
            </w:r>
          </w:p>
        </w:tc>
        <w:tc>
          <w:tcPr>
            <w:tcW w:w="1417" w:type="dxa"/>
          </w:tcPr>
          <w:p w:rsidR="00B005FB" w:rsidRDefault="00B005FB">
            <w:pPr>
              <w:pStyle w:val="ConsPlusNormal"/>
            </w:pPr>
            <w:r>
              <w:t>от 56 до 70</w:t>
            </w:r>
          </w:p>
        </w:tc>
        <w:tc>
          <w:tcPr>
            <w:tcW w:w="1417" w:type="dxa"/>
          </w:tcPr>
          <w:p w:rsidR="00B005FB" w:rsidRDefault="00B005FB">
            <w:pPr>
              <w:pStyle w:val="ConsPlusNormal"/>
            </w:pPr>
            <w:r>
              <w:t>от 46 до 60</w:t>
            </w:r>
          </w:p>
        </w:tc>
        <w:tc>
          <w:tcPr>
            <w:tcW w:w="1417" w:type="dxa"/>
          </w:tcPr>
          <w:p w:rsidR="00B005FB" w:rsidRDefault="00B005FB">
            <w:pPr>
              <w:pStyle w:val="ConsPlusNormal"/>
            </w:pPr>
            <w:r>
              <w:t>от 46 до 60</w:t>
            </w:r>
          </w:p>
        </w:tc>
        <w:tc>
          <w:tcPr>
            <w:tcW w:w="1417" w:type="dxa"/>
          </w:tcPr>
          <w:p w:rsidR="00B005FB" w:rsidRDefault="00B005FB">
            <w:pPr>
              <w:pStyle w:val="ConsPlusNormal"/>
            </w:pPr>
            <w:r>
              <w:t>от 36 до 45</w:t>
            </w:r>
          </w:p>
        </w:tc>
        <w:tc>
          <w:tcPr>
            <w:tcW w:w="1361" w:type="dxa"/>
          </w:tcPr>
          <w:p w:rsidR="00B005FB" w:rsidRDefault="00B005FB">
            <w:pPr>
              <w:pStyle w:val="ConsPlusNormal"/>
            </w:pPr>
            <w:r>
              <w:t>от 9 до 10</w:t>
            </w:r>
          </w:p>
        </w:tc>
        <w:tc>
          <w:tcPr>
            <w:tcW w:w="964" w:type="dxa"/>
          </w:tcPr>
          <w:p w:rsidR="00B005FB" w:rsidRDefault="00B005FB">
            <w:pPr>
              <w:pStyle w:val="ConsPlusNormal"/>
            </w:pPr>
          </w:p>
        </w:tc>
      </w:tr>
      <w:tr w:rsidR="00B005FB">
        <w:tc>
          <w:tcPr>
            <w:tcW w:w="1077" w:type="dxa"/>
          </w:tcPr>
          <w:p w:rsidR="00B005FB" w:rsidRDefault="00B005FB">
            <w:pPr>
              <w:pStyle w:val="ConsPlusNormal"/>
            </w:pPr>
            <w:r>
              <w:t>40</w:t>
            </w:r>
          </w:p>
        </w:tc>
        <w:tc>
          <w:tcPr>
            <w:tcW w:w="1134" w:type="dxa"/>
          </w:tcPr>
          <w:p w:rsidR="00B005FB" w:rsidRDefault="00B005FB">
            <w:pPr>
              <w:pStyle w:val="ConsPlusNormal"/>
            </w:pPr>
            <w:r>
              <w:t>от 21 до 30</w:t>
            </w:r>
          </w:p>
        </w:tc>
        <w:tc>
          <w:tcPr>
            <w:tcW w:w="1134" w:type="dxa"/>
          </w:tcPr>
          <w:p w:rsidR="00B005FB" w:rsidRDefault="00B005FB">
            <w:pPr>
              <w:pStyle w:val="ConsPlusNormal"/>
            </w:pPr>
            <w:r>
              <w:t>от 21 до 30</w:t>
            </w:r>
          </w:p>
        </w:tc>
        <w:tc>
          <w:tcPr>
            <w:tcW w:w="1134" w:type="dxa"/>
          </w:tcPr>
          <w:p w:rsidR="00B005FB" w:rsidRDefault="00B005FB">
            <w:pPr>
              <w:pStyle w:val="ConsPlusNormal"/>
            </w:pPr>
            <w:r>
              <w:t>от 21 до 25</w:t>
            </w:r>
          </w:p>
        </w:tc>
        <w:tc>
          <w:tcPr>
            <w:tcW w:w="1134" w:type="dxa"/>
          </w:tcPr>
          <w:p w:rsidR="00B005FB" w:rsidRDefault="00B005FB">
            <w:pPr>
              <w:pStyle w:val="ConsPlusNormal"/>
            </w:pPr>
            <w:r>
              <w:t>от 21 до 30</w:t>
            </w:r>
          </w:p>
        </w:tc>
        <w:tc>
          <w:tcPr>
            <w:tcW w:w="1417" w:type="dxa"/>
          </w:tcPr>
          <w:p w:rsidR="00B005FB" w:rsidRDefault="00B005FB">
            <w:pPr>
              <w:pStyle w:val="ConsPlusNormal"/>
            </w:pPr>
            <w:r>
              <w:t>от 71 до 85</w:t>
            </w:r>
          </w:p>
        </w:tc>
        <w:tc>
          <w:tcPr>
            <w:tcW w:w="1417" w:type="dxa"/>
          </w:tcPr>
          <w:p w:rsidR="00B005FB" w:rsidRDefault="00B005FB">
            <w:pPr>
              <w:pStyle w:val="ConsPlusNormal"/>
            </w:pPr>
            <w:r>
              <w:t>от 61 до 75</w:t>
            </w:r>
          </w:p>
        </w:tc>
        <w:tc>
          <w:tcPr>
            <w:tcW w:w="1417" w:type="dxa"/>
          </w:tcPr>
          <w:p w:rsidR="00B005FB" w:rsidRDefault="00B005FB">
            <w:pPr>
              <w:pStyle w:val="ConsPlusNormal"/>
            </w:pPr>
            <w:r>
              <w:t>от 61 до 75</w:t>
            </w:r>
          </w:p>
        </w:tc>
        <w:tc>
          <w:tcPr>
            <w:tcW w:w="1417" w:type="dxa"/>
          </w:tcPr>
          <w:p w:rsidR="00B005FB" w:rsidRDefault="00B005FB">
            <w:pPr>
              <w:pStyle w:val="ConsPlusNormal"/>
            </w:pPr>
            <w:r>
              <w:t>от 46 до 55</w:t>
            </w:r>
          </w:p>
        </w:tc>
        <w:tc>
          <w:tcPr>
            <w:tcW w:w="1361" w:type="dxa"/>
          </w:tcPr>
          <w:p w:rsidR="00B005FB" w:rsidRDefault="00B005FB">
            <w:pPr>
              <w:pStyle w:val="ConsPlusNormal"/>
            </w:pPr>
            <w:r>
              <w:t>от 11 до 15</w:t>
            </w:r>
          </w:p>
        </w:tc>
        <w:tc>
          <w:tcPr>
            <w:tcW w:w="964" w:type="dxa"/>
          </w:tcPr>
          <w:p w:rsidR="00B005FB" w:rsidRDefault="00B005FB">
            <w:pPr>
              <w:pStyle w:val="ConsPlusNormal"/>
            </w:pPr>
          </w:p>
        </w:tc>
      </w:tr>
      <w:tr w:rsidR="00B005FB">
        <w:tc>
          <w:tcPr>
            <w:tcW w:w="1077" w:type="dxa"/>
          </w:tcPr>
          <w:p w:rsidR="00B005FB" w:rsidRDefault="00B005FB">
            <w:pPr>
              <w:pStyle w:val="ConsPlusNormal"/>
            </w:pPr>
            <w:r>
              <w:t>50</w:t>
            </w:r>
          </w:p>
        </w:tc>
        <w:tc>
          <w:tcPr>
            <w:tcW w:w="1134" w:type="dxa"/>
          </w:tcPr>
          <w:p w:rsidR="00B005FB" w:rsidRDefault="00B005FB">
            <w:pPr>
              <w:pStyle w:val="ConsPlusNormal"/>
            </w:pPr>
            <w:r>
              <w:t>от 31 до 49</w:t>
            </w:r>
          </w:p>
        </w:tc>
        <w:tc>
          <w:tcPr>
            <w:tcW w:w="1134" w:type="dxa"/>
          </w:tcPr>
          <w:p w:rsidR="00B005FB" w:rsidRDefault="00B005FB">
            <w:pPr>
              <w:pStyle w:val="ConsPlusNormal"/>
            </w:pPr>
            <w:r>
              <w:t>от 31 до 49</w:t>
            </w:r>
          </w:p>
        </w:tc>
        <w:tc>
          <w:tcPr>
            <w:tcW w:w="1134" w:type="dxa"/>
          </w:tcPr>
          <w:p w:rsidR="00B005FB" w:rsidRDefault="00B005FB">
            <w:pPr>
              <w:pStyle w:val="ConsPlusNormal"/>
            </w:pPr>
            <w:r>
              <w:t>от 26 до 40</w:t>
            </w:r>
          </w:p>
        </w:tc>
        <w:tc>
          <w:tcPr>
            <w:tcW w:w="1134" w:type="dxa"/>
          </w:tcPr>
          <w:p w:rsidR="00B005FB" w:rsidRDefault="00B005FB">
            <w:pPr>
              <w:pStyle w:val="ConsPlusNormal"/>
            </w:pPr>
            <w:r>
              <w:t>от 31 до 49</w:t>
            </w:r>
          </w:p>
        </w:tc>
        <w:tc>
          <w:tcPr>
            <w:tcW w:w="1417" w:type="dxa"/>
          </w:tcPr>
          <w:p w:rsidR="00B005FB" w:rsidRDefault="00B005FB">
            <w:pPr>
              <w:pStyle w:val="ConsPlusNormal"/>
            </w:pPr>
            <w:r>
              <w:t>от 86 до 100</w:t>
            </w:r>
          </w:p>
        </w:tc>
        <w:tc>
          <w:tcPr>
            <w:tcW w:w="1417" w:type="dxa"/>
          </w:tcPr>
          <w:p w:rsidR="00B005FB" w:rsidRDefault="00B005FB">
            <w:pPr>
              <w:pStyle w:val="ConsPlusNormal"/>
            </w:pPr>
            <w:r>
              <w:t>от 76 до 90</w:t>
            </w:r>
          </w:p>
        </w:tc>
        <w:tc>
          <w:tcPr>
            <w:tcW w:w="1417" w:type="dxa"/>
          </w:tcPr>
          <w:p w:rsidR="00B005FB" w:rsidRDefault="00B005FB">
            <w:pPr>
              <w:pStyle w:val="ConsPlusNormal"/>
            </w:pPr>
            <w:r>
              <w:t>от 76 до 90</w:t>
            </w:r>
          </w:p>
        </w:tc>
        <w:tc>
          <w:tcPr>
            <w:tcW w:w="1417" w:type="dxa"/>
          </w:tcPr>
          <w:p w:rsidR="00B005FB" w:rsidRDefault="00B005FB">
            <w:pPr>
              <w:pStyle w:val="ConsPlusNormal"/>
            </w:pPr>
            <w:r>
              <w:t>от 56 до 65</w:t>
            </w:r>
          </w:p>
        </w:tc>
        <w:tc>
          <w:tcPr>
            <w:tcW w:w="1361" w:type="dxa"/>
          </w:tcPr>
          <w:p w:rsidR="00B005FB" w:rsidRDefault="00B005FB">
            <w:pPr>
              <w:pStyle w:val="ConsPlusNormal"/>
            </w:pPr>
            <w:r>
              <w:t>от 16 до 20</w:t>
            </w:r>
          </w:p>
        </w:tc>
        <w:tc>
          <w:tcPr>
            <w:tcW w:w="964" w:type="dxa"/>
          </w:tcPr>
          <w:p w:rsidR="00B005FB" w:rsidRDefault="00B005FB">
            <w:pPr>
              <w:pStyle w:val="ConsPlusNormal"/>
            </w:pPr>
          </w:p>
        </w:tc>
      </w:tr>
    </w:tbl>
    <w:p w:rsidR="00B005FB" w:rsidRDefault="00B005FB">
      <w:pPr>
        <w:pStyle w:val="ConsPlusNormal"/>
      </w:pPr>
    </w:p>
    <w:p w:rsidR="00B005FB" w:rsidRDefault="00B005FB">
      <w:pPr>
        <w:pStyle w:val="ConsPlusNormal"/>
        <w:ind w:firstLine="540"/>
        <w:jc w:val="both"/>
      </w:pPr>
      <w:proofErr w:type="gramStart"/>
      <w:r>
        <w:t>Количество пчелиных семей не должно превышать одной пчелиной семьи на 100 кв. 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землевладений зданием, строением или густым кустарником, а летки должны быть направлены к середине участка пчеловода.</w:t>
      </w:r>
      <w:proofErr w:type="gramEnd"/>
    </w:p>
    <w:p w:rsidR="00B005FB" w:rsidRDefault="00B005FB">
      <w:pPr>
        <w:pStyle w:val="ConsPlusNormal"/>
        <w:spacing w:before="220"/>
        <w:ind w:firstLine="540"/>
        <w:jc w:val="both"/>
      </w:pPr>
      <w:r>
        <w:t xml:space="preserve">3.16. </w:t>
      </w:r>
      <w:proofErr w:type="gramStart"/>
      <w: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и городского поселения с регистрацией владельца личного подсобного хозяйства в качестве индивидуального предпринимателя или крестьянского</w:t>
      </w:r>
      <w:proofErr w:type="gramEnd"/>
      <w:r>
        <w:t xml:space="preserve"> (фермерского) хозяйства.</w:t>
      </w:r>
    </w:p>
    <w:p w:rsidR="00B005FB" w:rsidRDefault="00B005FB">
      <w:pPr>
        <w:pStyle w:val="ConsPlusNormal"/>
        <w:spacing w:before="220"/>
        <w:ind w:firstLine="540"/>
        <w:jc w:val="both"/>
      </w:pPr>
      <w:r>
        <w:t xml:space="preserve">3.17. </w:t>
      </w:r>
      <w:proofErr w:type="gramStart"/>
      <w:r>
        <w:t xml:space="preserve">В соответствии с </w:t>
      </w:r>
      <w:hyperlink r:id="rId13" w:history="1">
        <w:r>
          <w:rPr>
            <w:color w:val="0000FF"/>
          </w:rPr>
          <w:t>Постановлением</w:t>
        </w:r>
      </w:hyperlink>
      <w:r>
        <w:t xml:space="preserve"> Главного государственного санитарного врача РФ от 25.09.2007 N 74 (в редакции от 09.09.2010) "О введении в действие новой редакции санитарно-эпидемиологических правил и нормативов </w:t>
      </w:r>
      <w:proofErr w:type="spellStart"/>
      <w:r>
        <w:t>СанПиН</w:t>
      </w:r>
      <w:proofErr w:type="spellEnd"/>
      <w:r>
        <w:t xml:space="preserve"> 2.2.1/2.1.1.1200-03 "Санитарно-защитные зоны и санитарная </w:t>
      </w:r>
      <w:r>
        <w:lastRenderedPageBreak/>
        <w:t>классификация предприятий, сооружений и иных объектов" при содержании сельскохозяйственных (продуктивных) животных в крестьянских (фермерских) хозяйствах, у индивидуальных предпринимателей за чертой населенных пунктов, санитарно-защитная зона от</w:t>
      </w:r>
      <w:proofErr w:type="gramEnd"/>
      <w:r>
        <w:t xml:space="preserve"> </w:t>
      </w:r>
      <w:proofErr w:type="gramStart"/>
      <w:r>
        <w:t>животноводческих строений до жилого сектора должна составлять не менее указанной в таблице 2:</w:t>
      </w:r>
      <w:proofErr w:type="gramEnd"/>
    </w:p>
    <w:p w:rsidR="00B005FB" w:rsidRDefault="00B005FB">
      <w:pPr>
        <w:pStyle w:val="ConsPlusNormal"/>
      </w:pPr>
    </w:p>
    <w:p w:rsidR="00B005FB" w:rsidRDefault="00B005FB">
      <w:pPr>
        <w:pStyle w:val="ConsPlusNormal"/>
        <w:jc w:val="right"/>
        <w:outlineLvl w:val="2"/>
      </w:pPr>
      <w:r>
        <w:t>Таблица 2</w:t>
      </w:r>
    </w:p>
    <w:p w:rsidR="00B005FB" w:rsidRDefault="00B005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1984"/>
        <w:gridCol w:w="2154"/>
        <w:gridCol w:w="1814"/>
        <w:gridCol w:w="1814"/>
        <w:gridCol w:w="2154"/>
        <w:gridCol w:w="1984"/>
      </w:tblGrid>
      <w:tr w:rsidR="00B005FB">
        <w:tc>
          <w:tcPr>
            <w:tcW w:w="1701" w:type="dxa"/>
            <w:vMerge w:val="restart"/>
          </w:tcPr>
          <w:p w:rsidR="00B005FB" w:rsidRDefault="00B005FB">
            <w:pPr>
              <w:pStyle w:val="ConsPlusNormal"/>
              <w:jc w:val="center"/>
            </w:pPr>
            <w:r>
              <w:t>Нормативный разрыв, не менее, метров</w:t>
            </w:r>
          </w:p>
        </w:tc>
        <w:tc>
          <w:tcPr>
            <w:tcW w:w="11904" w:type="dxa"/>
            <w:gridSpan w:val="6"/>
          </w:tcPr>
          <w:p w:rsidR="00B005FB" w:rsidRDefault="00B005FB">
            <w:pPr>
              <w:pStyle w:val="ConsPlusNormal"/>
              <w:jc w:val="center"/>
            </w:pPr>
            <w:r>
              <w:t>Поголовье, голов</w:t>
            </w:r>
          </w:p>
        </w:tc>
      </w:tr>
      <w:tr w:rsidR="00B005FB">
        <w:tc>
          <w:tcPr>
            <w:tcW w:w="1701" w:type="dxa"/>
            <w:vMerge/>
          </w:tcPr>
          <w:p w:rsidR="00B005FB" w:rsidRDefault="00B005FB"/>
        </w:tc>
        <w:tc>
          <w:tcPr>
            <w:tcW w:w="1984" w:type="dxa"/>
          </w:tcPr>
          <w:p w:rsidR="00B005FB" w:rsidRDefault="00B005FB">
            <w:pPr>
              <w:pStyle w:val="ConsPlusNormal"/>
              <w:jc w:val="center"/>
            </w:pPr>
            <w:r>
              <w:t>Свиньи</w:t>
            </w:r>
          </w:p>
        </w:tc>
        <w:tc>
          <w:tcPr>
            <w:tcW w:w="2154" w:type="dxa"/>
          </w:tcPr>
          <w:p w:rsidR="00B005FB" w:rsidRDefault="00B005FB">
            <w:pPr>
              <w:pStyle w:val="ConsPlusNormal"/>
              <w:jc w:val="center"/>
            </w:pPr>
            <w:r>
              <w:t>Крупный рогатый скот</w:t>
            </w:r>
          </w:p>
        </w:tc>
        <w:tc>
          <w:tcPr>
            <w:tcW w:w="1814" w:type="dxa"/>
          </w:tcPr>
          <w:p w:rsidR="00B005FB" w:rsidRDefault="00B005FB">
            <w:pPr>
              <w:pStyle w:val="ConsPlusNormal"/>
              <w:jc w:val="center"/>
            </w:pPr>
            <w:r>
              <w:t>Овцы, козы</w:t>
            </w:r>
          </w:p>
        </w:tc>
        <w:tc>
          <w:tcPr>
            <w:tcW w:w="1814" w:type="dxa"/>
          </w:tcPr>
          <w:p w:rsidR="00B005FB" w:rsidRDefault="00B005FB">
            <w:pPr>
              <w:pStyle w:val="ConsPlusNormal"/>
              <w:jc w:val="center"/>
            </w:pPr>
            <w:r>
              <w:t>Лошади</w:t>
            </w:r>
          </w:p>
        </w:tc>
        <w:tc>
          <w:tcPr>
            <w:tcW w:w="2154" w:type="dxa"/>
          </w:tcPr>
          <w:p w:rsidR="00B005FB" w:rsidRDefault="00B005FB">
            <w:pPr>
              <w:pStyle w:val="ConsPlusNormal"/>
              <w:jc w:val="center"/>
            </w:pPr>
            <w:r>
              <w:t>Птица</w:t>
            </w:r>
          </w:p>
        </w:tc>
        <w:tc>
          <w:tcPr>
            <w:tcW w:w="1984" w:type="dxa"/>
          </w:tcPr>
          <w:p w:rsidR="00B005FB" w:rsidRDefault="00B005FB">
            <w:pPr>
              <w:pStyle w:val="ConsPlusNormal"/>
              <w:jc w:val="center"/>
            </w:pPr>
            <w:r>
              <w:t>Пушные звери</w:t>
            </w:r>
          </w:p>
        </w:tc>
      </w:tr>
      <w:tr w:rsidR="00B005FB">
        <w:tc>
          <w:tcPr>
            <w:tcW w:w="1701" w:type="dxa"/>
          </w:tcPr>
          <w:p w:rsidR="00B005FB" w:rsidRDefault="00B005FB">
            <w:pPr>
              <w:pStyle w:val="ConsPlusNormal"/>
              <w:jc w:val="center"/>
            </w:pPr>
            <w:r>
              <w:t>1000</w:t>
            </w:r>
          </w:p>
        </w:tc>
        <w:tc>
          <w:tcPr>
            <w:tcW w:w="1984" w:type="dxa"/>
          </w:tcPr>
          <w:p w:rsidR="00B005FB" w:rsidRDefault="00B005FB">
            <w:pPr>
              <w:pStyle w:val="ConsPlusNormal"/>
            </w:pPr>
            <w:r>
              <w:t>Свиноводческие комплексы</w:t>
            </w:r>
          </w:p>
        </w:tc>
        <w:tc>
          <w:tcPr>
            <w:tcW w:w="2154" w:type="dxa"/>
          </w:tcPr>
          <w:p w:rsidR="00B005FB" w:rsidRDefault="00B005FB">
            <w:pPr>
              <w:pStyle w:val="ConsPlusNormal"/>
            </w:pPr>
            <w:r>
              <w:t>Комплексы крупного рогатого скота</w:t>
            </w:r>
          </w:p>
        </w:tc>
        <w:tc>
          <w:tcPr>
            <w:tcW w:w="1814" w:type="dxa"/>
          </w:tcPr>
          <w:p w:rsidR="00B005FB" w:rsidRDefault="00B005FB">
            <w:pPr>
              <w:pStyle w:val="ConsPlusNormal"/>
            </w:pPr>
          </w:p>
        </w:tc>
        <w:tc>
          <w:tcPr>
            <w:tcW w:w="1814" w:type="dxa"/>
          </w:tcPr>
          <w:p w:rsidR="00B005FB" w:rsidRDefault="00B005FB">
            <w:pPr>
              <w:pStyle w:val="ConsPlusNormal"/>
            </w:pPr>
          </w:p>
        </w:tc>
        <w:tc>
          <w:tcPr>
            <w:tcW w:w="2154" w:type="dxa"/>
          </w:tcPr>
          <w:p w:rsidR="00B005FB" w:rsidRDefault="00B005FB">
            <w:pPr>
              <w:pStyle w:val="ConsPlusNormal"/>
            </w:pPr>
            <w:r>
              <w:t>Птицефабрики с содержанием более 400 тыс. кур-несушек и более 3 млн. бройлеров в год</w:t>
            </w:r>
          </w:p>
        </w:tc>
        <w:tc>
          <w:tcPr>
            <w:tcW w:w="1984" w:type="dxa"/>
          </w:tcPr>
          <w:p w:rsidR="00B005FB" w:rsidRDefault="00B005FB">
            <w:pPr>
              <w:pStyle w:val="ConsPlusNormal"/>
            </w:pPr>
          </w:p>
        </w:tc>
      </w:tr>
      <w:tr w:rsidR="00B005FB">
        <w:tc>
          <w:tcPr>
            <w:tcW w:w="1701" w:type="dxa"/>
          </w:tcPr>
          <w:p w:rsidR="00B005FB" w:rsidRDefault="00B005FB">
            <w:pPr>
              <w:pStyle w:val="ConsPlusNormal"/>
              <w:jc w:val="center"/>
            </w:pPr>
            <w:r>
              <w:t>500</w:t>
            </w:r>
          </w:p>
        </w:tc>
        <w:tc>
          <w:tcPr>
            <w:tcW w:w="1984" w:type="dxa"/>
          </w:tcPr>
          <w:p w:rsidR="00B005FB" w:rsidRDefault="00B005FB">
            <w:pPr>
              <w:pStyle w:val="ConsPlusNormal"/>
            </w:pPr>
            <w:r>
              <w:t>Свинофермы от 4 до 12 тыс. голов</w:t>
            </w:r>
          </w:p>
        </w:tc>
        <w:tc>
          <w:tcPr>
            <w:tcW w:w="2154" w:type="dxa"/>
          </w:tcPr>
          <w:p w:rsidR="00B005FB" w:rsidRDefault="00B005FB">
            <w:pPr>
              <w:pStyle w:val="ConsPlusNormal"/>
            </w:pPr>
            <w:r>
              <w:t xml:space="preserve">Фермы крупного рогатого скота от 1200 до 2000 коров и до 6000 </w:t>
            </w:r>
            <w:proofErr w:type="spellStart"/>
            <w:proofErr w:type="gramStart"/>
            <w:r>
              <w:t>ското-мест</w:t>
            </w:r>
            <w:proofErr w:type="spellEnd"/>
            <w:proofErr w:type="gramEnd"/>
            <w:r>
              <w:t xml:space="preserve"> для молодняка</w:t>
            </w:r>
          </w:p>
        </w:tc>
        <w:tc>
          <w:tcPr>
            <w:tcW w:w="1814" w:type="dxa"/>
          </w:tcPr>
          <w:p w:rsidR="00B005FB" w:rsidRDefault="00B005FB">
            <w:pPr>
              <w:pStyle w:val="ConsPlusNormal"/>
            </w:pPr>
          </w:p>
        </w:tc>
        <w:tc>
          <w:tcPr>
            <w:tcW w:w="1814" w:type="dxa"/>
          </w:tcPr>
          <w:p w:rsidR="00B005FB" w:rsidRDefault="00B005FB">
            <w:pPr>
              <w:pStyle w:val="ConsPlusNormal"/>
            </w:pPr>
          </w:p>
        </w:tc>
        <w:tc>
          <w:tcPr>
            <w:tcW w:w="2154" w:type="dxa"/>
          </w:tcPr>
          <w:p w:rsidR="00B005FB" w:rsidRDefault="00B005FB">
            <w:pPr>
              <w:pStyle w:val="ConsPlusNormal"/>
            </w:pPr>
            <w:r>
              <w:t>Фермы птицеводческие от 100 тыс. до 400 тыс. кур-несушек и от 1 до 3 млн. бройлеров в год</w:t>
            </w:r>
          </w:p>
        </w:tc>
        <w:tc>
          <w:tcPr>
            <w:tcW w:w="1984" w:type="dxa"/>
          </w:tcPr>
          <w:p w:rsidR="00B005FB" w:rsidRDefault="00B005FB">
            <w:pPr>
              <w:pStyle w:val="ConsPlusNormal"/>
            </w:pPr>
            <w:r>
              <w:t>Фермы звероводческие (норки, лисы и др.)</w:t>
            </w:r>
          </w:p>
        </w:tc>
      </w:tr>
      <w:tr w:rsidR="00B005FB">
        <w:tc>
          <w:tcPr>
            <w:tcW w:w="1701" w:type="dxa"/>
          </w:tcPr>
          <w:p w:rsidR="00B005FB" w:rsidRDefault="00B005FB">
            <w:pPr>
              <w:pStyle w:val="ConsPlusNormal"/>
              <w:jc w:val="center"/>
            </w:pPr>
            <w:r>
              <w:t>300</w:t>
            </w:r>
          </w:p>
        </w:tc>
        <w:tc>
          <w:tcPr>
            <w:tcW w:w="1984" w:type="dxa"/>
          </w:tcPr>
          <w:p w:rsidR="00B005FB" w:rsidRDefault="00B005FB">
            <w:pPr>
              <w:pStyle w:val="ConsPlusNormal"/>
            </w:pPr>
            <w:r>
              <w:t>Свинофермы до 4 тыс. голов</w:t>
            </w:r>
          </w:p>
        </w:tc>
        <w:tc>
          <w:tcPr>
            <w:tcW w:w="2154" w:type="dxa"/>
          </w:tcPr>
          <w:p w:rsidR="00B005FB" w:rsidRDefault="00B005FB">
            <w:pPr>
              <w:pStyle w:val="ConsPlusNormal"/>
            </w:pPr>
            <w:r>
              <w:t>Фермы крупного рогатого скота менее 1200 голов (всех специализаций)</w:t>
            </w:r>
          </w:p>
        </w:tc>
        <w:tc>
          <w:tcPr>
            <w:tcW w:w="1814" w:type="dxa"/>
          </w:tcPr>
          <w:p w:rsidR="00B005FB" w:rsidRDefault="00B005FB">
            <w:pPr>
              <w:pStyle w:val="ConsPlusNormal"/>
            </w:pPr>
            <w:r>
              <w:t>Фермы овцеводческие на 5 - 30 тыс. голов</w:t>
            </w:r>
          </w:p>
        </w:tc>
        <w:tc>
          <w:tcPr>
            <w:tcW w:w="1814" w:type="dxa"/>
          </w:tcPr>
          <w:p w:rsidR="00B005FB" w:rsidRDefault="00B005FB">
            <w:pPr>
              <w:pStyle w:val="ConsPlusNormal"/>
            </w:pPr>
            <w:r>
              <w:t>коневодческие фермы</w:t>
            </w:r>
          </w:p>
        </w:tc>
        <w:tc>
          <w:tcPr>
            <w:tcW w:w="2154" w:type="dxa"/>
          </w:tcPr>
          <w:p w:rsidR="00B005FB" w:rsidRDefault="00B005FB">
            <w:pPr>
              <w:pStyle w:val="ConsPlusNormal"/>
            </w:pPr>
            <w:r>
              <w:t>Фермы птицеводческие до 100 тыс. кур-несушек и до 1 млн. бройлеров</w:t>
            </w:r>
          </w:p>
        </w:tc>
        <w:tc>
          <w:tcPr>
            <w:tcW w:w="1984" w:type="dxa"/>
          </w:tcPr>
          <w:p w:rsidR="00B005FB" w:rsidRDefault="00B005FB">
            <w:pPr>
              <w:pStyle w:val="ConsPlusNormal"/>
            </w:pPr>
            <w:r>
              <w:t>Зверофермы</w:t>
            </w:r>
          </w:p>
        </w:tc>
      </w:tr>
      <w:tr w:rsidR="00B005FB">
        <w:tc>
          <w:tcPr>
            <w:tcW w:w="1701" w:type="dxa"/>
          </w:tcPr>
          <w:p w:rsidR="00B005FB" w:rsidRDefault="00B005FB">
            <w:pPr>
              <w:pStyle w:val="ConsPlusNormal"/>
              <w:jc w:val="center"/>
            </w:pPr>
            <w:r>
              <w:t>100</w:t>
            </w:r>
          </w:p>
        </w:tc>
        <w:tc>
          <w:tcPr>
            <w:tcW w:w="1984" w:type="dxa"/>
          </w:tcPr>
          <w:p w:rsidR="00B005FB" w:rsidRDefault="00B005FB">
            <w:pPr>
              <w:pStyle w:val="ConsPlusNormal"/>
            </w:pPr>
            <w:r>
              <w:t>до 100 голов</w:t>
            </w:r>
          </w:p>
        </w:tc>
        <w:tc>
          <w:tcPr>
            <w:tcW w:w="2154" w:type="dxa"/>
          </w:tcPr>
          <w:p w:rsidR="00B005FB" w:rsidRDefault="00B005FB">
            <w:pPr>
              <w:pStyle w:val="ConsPlusNormal"/>
            </w:pPr>
            <w:r>
              <w:t>до 100 голов</w:t>
            </w:r>
          </w:p>
        </w:tc>
        <w:tc>
          <w:tcPr>
            <w:tcW w:w="1814" w:type="dxa"/>
          </w:tcPr>
          <w:p w:rsidR="00B005FB" w:rsidRDefault="00B005FB">
            <w:pPr>
              <w:pStyle w:val="ConsPlusNormal"/>
            </w:pPr>
            <w:r>
              <w:t>до 100 голов</w:t>
            </w:r>
          </w:p>
        </w:tc>
        <w:tc>
          <w:tcPr>
            <w:tcW w:w="1814" w:type="dxa"/>
          </w:tcPr>
          <w:p w:rsidR="00B005FB" w:rsidRDefault="00B005FB">
            <w:pPr>
              <w:pStyle w:val="ConsPlusNormal"/>
            </w:pPr>
            <w:r>
              <w:t>до 100 голов</w:t>
            </w:r>
          </w:p>
        </w:tc>
        <w:tc>
          <w:tcPr>
            <w:tcW w:w="2154" w:type="dxa"/>
          </w:tcPr>
          <w:p w:rsidR="00B005FB" w:rsidRDefault="00B005FB">
            <w:pPr>
              <w:pStyle w:val="ConsPlusNormal"/>
            </w:pPr>
            <w:r>
              <w:t>до 100 голов</w:t>
            </w:r>
          </w:p>
        </w:tc>
        <w:tc>
          <w:tcPr>
            <w:tcW w:w="1984" w:type="dxa"/>
          </w:tcPr>
          <w:p w:rsidR="00B005FB" w:rsidRDefault="00B005FB">
            <w:pPr>
              <w:pStyle w:val="ConsPlusNormal"/>
            </w:pPr>
            <w:r>
              <w:t>до 100 голов</w:t>
            </w:r>
          </w:p>
        </w:tc>
      </w:tr>
      <w:tr w:rsidR="00B005FB">
        <w:tc>
          <w:tcPr>
            <w:tcW w:w="1701" w:type="dxa"/>
          </w:tcPr>
          <w:p w:rsidR="00B005FB" w:rsidRDefault="00B005FB">
            <w:pPr>
              <w:pStyle w:val="ConsPlusNormal"/>
              <w:jc w:val="center"/>
            </w:pPr>
            <w:r>
              <w:t>50</w:t>
            </w:r>
          </w:p>
        </w:tc>
        <w:tc>
          <w:tcPr>
            <w:tcW w:w="1984" w:type="dxa"/>
          </w:tcPr>
          <w:p w:rsidR="00B005FB" w:rsidRDefault="00B005FB">
            <w:pPr>
              <w:pStyle w:val="ConsPlusNormal"/>
            </w:pPr>
            <w:r>
              <w:t>до 50 голов</w:t>
            </w:r>
          </w:p>
        </w:tc>
        <w:tc>
          <w:tcPr>
            <w:tcW w:w="2154" w:type="dxa"/>
          </w:tcPr>
          <w:p w:rsidR="00B005FB" w:rsidRDefault="00B005FB">
            <w:pPr>
              <w:pStyle w:val="ConsPlusNormal"/>
            </w:pPr>
            <w:r>
              <w:t>до 50 голов</w:t>
            </w:r>
          </w:p>
        </w:tc>
        <w:tc>
          <w:tcPr>
            <w:tcW w:w="1814" w:type="dxa"/>
          </w:tcPr>
          <w:p w:rsidR="00B005FB" w:rsidRDefault="00B005FB">
            <w:pPr>
              <w:pStyle w:val="ConsPlusNormal"/>
            </w:pPr>
            <w:r>
              <w:t>до 50 голов</w:t>
            </w:r>
          </w:p>
        </w:tc>
        <w:tc>
          <w:tcPr>
            <w:tcW w:w="1814" w:type="dxa"/>
          </w:tcPr>
          <w:p w:rsidR="00B005FB" w:rsidRDefault="00B005FB">
            <w:pPr>
              <w:pStyle w:val="ConsPlusNormal"/>
            </w:pPr>
            <w:r>
              <w:t>до 50 голов</w:t>
            </w:r>
          </w:p>
        </w:tc>
        <w:tc>
          <w:tcPr>
            <w:tcW w:w="2154" w:type="dxa"/>
          </w:tcPr>
          <w:p w:rsidR="00B005FB" w:rsidRDefault="00B005FB">
            <w:pPr>
              <w:pStyle w:val="ConsPlusNormal"/>
            </w:pPr>
            <w:r>
              <w:t>до 50 голов</w:t>
            </w:r>
          </w:p>
        </w:tc>
        <w:tc>
          <w:tcPr>
            <w:tcW w:w="1984" w:type="dxa"/>
          </w:tcPr>
          <w:p w:rsidR="00B005FB" w:rsidRDefault="00B005FB">
            <w:pPr>
              <w:pStyle w:val="ConsPlusNormal"/>
            </w:pPr>
            <w:r>
              <w:t>до 50 голов</w:t>
            </w:r>
          </w:p>
        </w:tc>
      </w:tr>
    </w:tbl>
    <w:p w:rsidR="00B005FB" w:rsidRDefault="00B005FB">
      <w:pPr>
        <w:sectPr w:rsidR="00B005FB">
          <w:pgSz w:w="16838" w:h="11905" w:orient="landscape"/>
          <w:pgMar w:top="1701" w:right="1134" w:bottom="850" w:left="1134" w:header="0" w:footer="0" w:gutter="0"/>
          <w:cols w:space="720"/>
        </w:sectPr>
      </w:pPr>
    </w:p>
    <w:p w:rsidR="00B005FB" w:rsidRDefault="00B005FB">
      <w:pPr>
        <w:pStyle w:val="ConsPlusNormal"/>
      </w:pPr>
    </w:p>
    <w:p w:rsidR="00B005FB" w:rsidRDefault="00B005FB">
      <w:pPr>
        <w:pStyle w:val="ConsPlusNormal"/>
        <w:ind w:firstLine="540"/>
        <w:jc w:val="both"/>
      </w:pPr>
      <w:r>
        <w:t>3.18. Запрещается:</w:t>
      </w:r>
    </w:p>
    <w:p w:rsidR="00B005FB" w:rsidRDefault="00B005FB">
      <w:pPr>
        <w:pStyle w:val="ConsPlusNormal"/>
        <w:spacing w:before="220"/>
        <w:ind w:firstLine="540"/>
        <w:jc w:val="both"/>
      </w:pPr>
      <w:r>
        <w:t>3.18.1. Разводить и содержать сельскохозяйственных животных в квартирах жилых домов, на балконах и лоджиях, в местах общего пользования жилых домов (на лестничных клетках, чердаках, в подвалах и других подсобных помещениях), а также в гаражах.</w:t>
      </w:r>
    </w:p>
    <w:p w:rsidR="00B005FB" w:rsidRDefault="00B005FB">
      <w:pPr>
        <w:pStyle w:val="ConsPlusNormal"/>
        <w:spacing w:before="220"/>
        <w:ind w:firstLine="540"/>
        <w:jc w:val="both"/>
      </w:pPr>
      <w:r>
        <w:t>3.18.2. Запрещается содержание сельскохозяйственных животных и домашней птицы в строениях, помещениях, загонах и т.п., построенных без разрешительной документации, на земельных участках без правоустанавливающих документов на пользование земельным участком.</w:t>
      </w:r>
    </w:p>
    <w:p w:rsidR="00B005FB" w:rsidRDefault="00B005FB">
      <w:pPr>
        <w:pStyle w:val="ConsPlusNormal"/>
      </w:pPr>
    </w:p>
    <w:p w:rsidR="00B005FB" w:rsidRDefault="00B005FB">
      <w:pPr>
        <w:pStyle w:val="ConsPlusNormal"/>
        <w:jc w:val="center"/>
        <w:outlineLvl w:val="1"/>
      </w:pPr>
      <w:r>
        <w:t>4. ПРАВА ВЛАДЕЛЬЦА ЖИВОТНОГО</w:t>
      </w:r>
    </w:p>
    <w:p w:rsidR="00B005FB" w:rsidRDefault="00B005FB">
      <w:pPr>
        <w:pStyle w:val="ConsPlusNormal"/>
      </w:pPr>
    </w:p>
    <w:p w:rsidR="00B005FB" w:rsidRDefault="00B005FB">
      <w:pPr>
        <w:pStyle w:val="ConsPlusNormal"/>
        <w:ind w:firstLine="540"/>
        <w:jc w:val="both"/>
      </w:pPr>
      <w:r>
        <w:t>4.1. Все граждане, проживающие на территории Кушвинского городского округа, вправе выращивать и содержать сельскохозяйственных животных и птиц.</w:t>
      </w:r>
    </w:p>
    <w:p w:rsidR="00B005FB" w:rsidRDefault="00B005FB">
      <w:pPr>
        <w:pStyle w:val="ConsPlusNormal"/>
        <w:spacing w:before="220"/>
        <w:ind w:firstLine="540"/>
        <w:jc w:val="both"/>
      </w:pPr>
      <w:r>
        <w:t>4.2. Любое животное, являющееся собственностью владельца, как всякая собственность, охраняется законом.</w:t>
      </w:r>
    </w:p>
    <w:p w:rsidR="00B005FB" w:rsidRDefault="00B005FB">
      <w:pPr>
        <w:pStyle w:val="ConsPlusNormal"/>
        <w:spacing w:before="220"/>
        <w:ind w:firstLine="540"/>
        <w:jc w:val="both"/>
      </w:pPr>
      <w:r>
        <w:t>4.3. Животное может быть изъято у владельца только по решению суда или в ином порядке в случаях, предусмотренных действующим законодательством.</w:t>
      </w:r>
    </w:p>
    <w:p w:rsidR="00B005FB" w:rsidRDefault="00B005FB">
      <w:pPr>
        <w:pStyle w:val="ConsPlusNormal"/>
        <w:spacing w:before="220"/>
        <w:ind w:firstLine="540"/>
        <w:jc w:val="both"/>
      </w:pPr>
      <w:r>
        <w:t>4.4. Владелец животного вправе приобретать и отчуждать сельскохозяйственных животных и птиц с соблюдением порядка, предусмотренного настоящими Правилами, продавать животных, их потомство, получаемую от них продукцию (после проведения ветеринарно-санитарной экспертизы).</w:t>
      </w:r>
    </w:p>
    <w:p w:rsidR="00B005FB" w:rsidRDefault="00B005FB">
      <w:pPr>
        <w:pStyle w:val="ConsPlusNormal"/>
      </w:pPr>
    </w:p>
    <w:p w:rsidR="00B005FB" w:rsidRDefault="00B005FB">
      <w:pPr>
        <w:pStyle w:val="ConsPlusNormal"/>
        <w:jc w:val="center"/>
        <w:outlineLvl w:val="1"/>
      </w:pPr>
      <w:r>
        <w:t>5. ОБЯЗАННОСТИ ВЛАДЕЛЬЦЕВ</w:t>
      </w:r>
    </w:p>
    <w:p w:rsidR="00B005FB" w:rsidRDefault="00B005FB">
      <w:pPr>
        <w:pStyle w:val="ConsPlusNormal"/>
        <w:jc w:val="center"/>
      </w:pPr>
      <w:r>
        <w:t>ПО СОДЕРЖАНИЮ СЕЛЬСКОХОЗЯЙСТВЕННЫХ ЖИВОТНЫХ</w:t>
      </w:r>
    </w:p>
    <w:p w:rsidR="00B005FB" w:rsidRDefault="00B005FB">
      <w:pPr>
        <w:pStyle w:val="ConsPlusNormal"/>
      </w:pPr>
    </w:p>
    <w:p w:rsidR="00B005FB" w:rsidRDefault="00B005FB">
      <w:pPr>
        <w:pStyle w:val="ConsPlusNormal"/>
        <w:ind w:firstLine="540"/>
        <w:jc w:val="both"/>
      </w:pPr>
      <w:r>
        <w:t>5.1. Владельцы сельскохозяйственных животных, домашней птицы, пчел обязаны:</w:t>
      </w:r>
    </w:p>
    <w:p w:rsidR="00B005FB" w:rsidRDefault="00B005FB">
      <w:pPr>
        <w:pStyle w:val="ConsPlusNormal"/>
        <w:spacing w:before="220"/>
        <w:ind w:firstLine="540"/>
        <w:jc w:val="both"/>
      </w:pPr>
      <w:r>
        <w:t>- соблюдать установленные зоогигиенические, санитарные требования и нормы при размещении, строительстве и вводе в эксплуатацию объектов, связанных с содержанием сельскохозяйственных животных, и производстве животноводческой продукции, ветеринарно-санитарные правила убоя, переработки и реализации продуктов животноводства;</w:t>
      </w:r>
    </w:p>
    <w:p w:rsidR="00B005FB" w:rsidRDefault="00B005FB">
      <w:pPr>
        <w:pStyle w:val="ConsPlusNormal"/>
        <w:spacing w:before="220"/>
        <w:ind w:firstLine="540"/>
        <w:jc w:val="both"/>
      </w:pPr>
      <w:r>
        <w:t>- обеспечить условия содержания сельскохозяйственных животных в соответствии с их биологическими и видовыми особенностями, а также с ветеринарными и санитарно-гигиеническими нормами, не оставлять без пищи и воды, а в случае заболевания оказать квалифицированную ветеринарную помощь;</w:t>
      </w:r>
    </w:p>
    <w:p w:rsidR="00B005FB" w:rsidRDefault="00B005FB">
      <w:pPr>
        <w:pStyle w:val="ConsPlusNormal"/>
        <w:spacing w:before="220"/>
        <w:ind w:firstLine="540"/>
        <w:jc w:val="both"/>
      </w:pPr>
      <w:r>
        <w:t>- осуществлять хозяйственные и ветеринарные мероприятия, направленные на предупреждение болезней сельскохозяйственных животных и домашней птицы, а также на получение качественной и безопасной животноводческой продукции;</w:t>
      </w:r>
    </w:p>
    <w:p w:rsidR="00B005FB" w:rsidRDefault="00B005FB">
      <w:pPr>
        <w:pStyle w:val="ConsPlusNormal"/>
        <w:spacing w:before="220"/>
        <w:ind w:firstLine="540"/>
        <w:jc w:val="both"/>
      </w:pPr>
      <w:r>
        <w:t>- обеспечивать безопасность граждан от воздействия животных, птиц и пчел, а также спокойствие и тишину для окружающих;</w:t>
      </w:r>
    </w:p>
    <w:p w:rsidR="00B005FB" w:rsidRDefault="00B005FB">
      <w:pPr>
        <w:pStyle w:val="ConsPlusNormal"/>
        <w:spacing w:before="220"/>
        <w:ind w:firstLine="540"/>
        <w:jc w:val="both"/>
      </w:pPr>
      <w:r>
        <w:t>- предоставлять специалистам в области ветеринарии сельскохозяйственных животных для осмотра, проведения необходимых исследований и вакцинаций, а также извещать ветеринарную службу обо всех случаях падежа и массовых заболеваний животных;</w:t>
      </w:r>
    </w:p>
    <w:p w:rsidR="00B005FB" w:rsidRDefault="00B005FB">
      <w:pPr>
        <w:pStyle w:val="ConsPlusNormal"/>
        <w:spacing w:before="220"/>
        <w:ind w:firstLine="540"/>
        <w:jc w:val="both"/>
      </w:pPr>
      <w:r>
        <w:t>- до прибытия специалистов принять меры по изоляции больных и подозреваемых в заражении сельскохозяйственных животных. Выполнять все указания ветеринарных специалистов по профилактике и борьбе с заболеваниями сельскохозяйственных животных;</w:t>
      </w:r>
    </w:p>
    <w:p w:rsidR="00B005FB" w:rsidRDefault="00B005FB">
      <w:pPr>
        <w:pStyle w:val="ConsPlusNormal"/>
        <w:spacing w:before="220"/>
        <w:ind w:firstLine="540"/>
        <w:jc w:val="both"/>
      </w:pPr>
      <w:r>
        <w:lastRenderedPageBreak/>
        <w:t>- не допускать загрязнения окружающей природной среды и территории населенных пунктов. Допущенные загрязнения устраняются владельцами сельскохозяйственных животных и домашней птицы;</w:t>
      </w:r>
    </w:p>
    <w:p w:rsidR="00B005FB" w:rsidRDefault="00B005FB">
      <w:pPr>
        <w:pStyle w:val="ConsPlusNormal"/>
        <w:spacing w:before="220"/>
        <w:ind w:firstLine="540"/>
        <w:jc w:val="both"/>
      </w:pPr>
      <w:r>
        <w:t>- владельцы сельскохозяйственных животных при совместном содержании различных видов скота в одном здании обязаны обеспечить изолированное содержание их в отдельных секциях с разделением животных по видам и на возрастные группы.</w:t>
      </w:r>
    </w:p>
    <w:p w:rsidR="00B005FB" w:rsidRDefault="00B005FB">
      <w:pPr>
        <w:pStyle w:val="ConsPlusNormal"/>
        <w:spacing w:before="220"/>
        <w:ind w:firstLine="540"/>
        <w:jc w:val="both"/>
      </w:pPr>
      <w:r>
        <w:t>5.2. Обязанности по содержанию и использованию сельскохозяйственного животного несет владелец до момента убоя животного, его отчуждения, продажи или гибели и направления на утилизацию.</w:t>
      </w:r>
    </w:p>
    <w:p w:rsidR="00B005FB" w:rsidRDefault="00B005FB">
      <w:pPr>
        <w:pStyle w:val="ConsPlusNormal"/>
        <w:spacing w:before="220"/>
        <w:ind w:firstLine="540"/>
        <w:jc w:val="both"/>
      </w:pPr>
      <w:r>
        <w:t xml:space="preserve">5.3. </w:t>
      </w:r>
      <w:proofErr w:type="gramStart"/>
      <w:r>
        <w:t xml:space="preserve">В случае гибели сельскохозяйственных животных и домашней птицы утилизацию или захоронение трупа следует проводить под контролем Государственной ветеринарной службы, в соответствии с Ветеринарно-санитарными </w:t>
      </w:r>
      <w:hyperlink r:id="rId14" w:history="1">
        <w:r>
          <w:rPr>
            <w:color w:val="0000FF"/>
          </w:rPr>
          <w:t>правилами</w:t>
        </w:r>
      </w:hyperlink>
      <w:r>
        <w:t xml:space="preserve"> сбора, утилизации и уничтожения биологических отходов, утвержденными Главным государственным инспектором Российской Федерации 4 декабря 1995 года N 13-7-2/469 и "</w:t>
      </w:r>
      <w:hyperlink r:id="rId15" w:history="1">
        <w:r>
          <w:rPr>
            <w:color w:val="0000FF"/>
          </w:rPr>
          <w:t>Регламентом</w:t>
        </w:r>
      </w:hyperlink>
      <w:r>
        <w:t xml:space="preserve"> сбора и уничтожения биологических отходов на территории Кушвинского городского округа", утвержденным Постановлением главы Кушвинского городского</w:t>
      </w:r>
      <w:proofErr w:type="gramEnd"/>
      <w:r>
        <w:t xml:space="preserve"> округа от 25.06.2007 N 1061.</w:t>
      </w:r>
    </w:p>
    <w:p w:rsidR="00B005FB" w:rsidRDefault="00B005FB">
      <w:pPr>
        <w:pStyle w:val="ConsPlusNormal"/>
        <w:spacing w:before="220"/>
        <w:ind w:firstLine="540"/>
        <w:jc w:val="both"/>
      </w:pPr>
      <w:r>
        <w:t>5.4. Самовольное захоронение трупов животных и птиц не допускается.</w:t>
      </w:r>
    </w:p>
    <w:p w:rsidR="00B005FB" w:rsidRDefault="00B005FB">
      <w:pPr>
        <w:pStyle w:val="ConsPlusNormal"/>
        <w:spacing w:before="220"/>
        <w:ind w:firstLine="540"/>
        <w:jc w:val="both"/>
      </w:pPr>
      <w:r>
        <w:t>5.5. Перевозить сельскохозяйственных животных, птиц и пчел всеми видами транспорта при соблюдении ветеринарно-санитарных требований, в том числе при наличии ветеринарной сопроводительной документации (ветеринарное свидетельство, ветеринарная справка), за исключением пассажирского и специализированного транспорта.</w:t>
      </w:r>
    </w:p>
    <w:p w:rsidR="00B005FB" w:rsidRDefault="00B005FB">
      <w:pPr>
        <w:pStyle w:val="ConsPlusNormal"/>
        <w:spacing w:before="220"/>
        <w:ind w:firstLine="540"/>
        <w:jc w:val="both"/>
      </w:pPr>
      <w:r>
        <w:t>5.6. В случае отказа от дальнейшего содержания животного передать (продать) его другому владельцу, обратиться в органы ветеринарного надзора с заявлением о его усыплении либо подвергнуть убою на ближайшем убойном пункте или мясокомбинате. Оставлять животное без попечения запрещается.</w:t>
      </w:r>
    </w:p>
    <w:p w:rsidR="00B005FB" w:rsidRDefault="00B005FB">
      <w:pPr>
        <w:pStyle w:val="ConsPlusNormal"/>
        <w:spacing w:before="220"/>
        <w:ind w:firstLine="540"/>
        <w:jc w:val="both"/>
      </w:pPr>
      <w:r>
        <w:t>5.7. Выполнять предписания должностных лиц органов государственного санитарно-эпидемиологического и ветеринарного надзора.</w:t>
      </w:r>
    </w:p>
    <w:p w:rsidR="00B005FB" w:rsidRDefault="00B005FB">
      <w:pPr>
        <w:pStyle w:val="ConsPlusNormal"/>
        <w:spacing w:before="220"/>
        <w:ind w:firstLine="540"/>
        <w:jc w:val="both"/>
      </w:pPr>
      <w:r>
        <w:t>5.8. В целях недопущения возникновения заразных болезней и их распространения владельцам животных, птиц, производителям сельскохозяйственной продукции и лицам, занимающимся закупом продуктов и сырья животного происхождения, запрещается:</w:t>
      </w:r>
    </w:p>
    <w:p w:rsidR="00B005FB" w:rsidRDefault="00B005FB">
      <w:pPr>
        <w:pStyle w:val="ConsPlusNormal"/>
        <w:spacing w:before="220"/>
        <w:ind w:firstLine="540"/>
        <w:jc w:val="both"/>
      </w:pPr>
      <w:r>
        <w:t xml:space="preserve">- ввоз и вывоз животных, птиц, кормов, продукции животноводства без разрешения </w:t>
      </w:r>
      <w:proofErr w:type="spellStart"/>
      <w:r>
        <w:t>госветслужбы</w:t>
      </w:r>
      <w:proofErr w:type="spellEnd"/>
      <w:r>
        <w:t xml:space="preserve"> своей административной территории и соответствующих документов, разрешающих такие перевозки;</w:t>
      </w:r>
    </w:p>
    <w:p w:rsidR="00B005FB" w:rsidRDefault="00B005FB">
      <w:pPr>
        <w:pStyle w:val="ConsPlusNormal"/>
        <w:spacing w:before="220"/>
        <w:ind w:firstLine="540"/>
        <w:jc w:val="both"/>
      </w:pPr>
      <w:r>
        <w:t>- продажа, покупка, обмен или другие акции, связанные с перемещением животных, птиц и продукции животноводства, без ветеринарных свидетельств (справок) установленной формы, подтверждающих ветеринарно-санитарную безопасность;</w:t>
      </w:r>
    </w:p>
    <w:p w:rsidR="00B005FB" w:rsidRDefault="00B005FB">
      <w:pPr>
        <w:pStyle w:val="ConsPlusNormal"/>
        <w:spacing w:before="220"/>
        <w:ind w:firstLine="540"/>
        <w:jc w:val="both"/>
      </w:pPr>
      <w:r>
        <w:t>- выпас в общих стадах животных, не подвергнутых полному комплексу ветеринарно-профилактических обработок;</w:t>
      </w:r>
    </w:p>
    <w:p w:rsidR="00B005FB" w:rsidRDefault="00B005FB">
      <w:pPr>
        <w:pStyle w:val="ConsPlusNormal"/>
        <w:spacing w:before="220"/>
        <w:ind w:firstLine="540"/>
        <w:jc w:val="both"/>
      </w:pPr>
      <w:r>
        <w:t>- самовольный выпас (выгул), убой животных на мясо и использование продукции животноводства без разрешения специалистов государственной ветеринарной службы на своей территории;</w:t>
      </w:r>
    </w:p>
    <w:p w:rsidR="00B005FB" w:rsidRDefault="00B005FB">
      <w:pPr>
        <w:pStyle w:val="ConsPlusNormal"/>
        <w:spacing w:before="220"/>
        <w:ind w:firstLine="540"/>
        <w:jc w:val="both"/>
      </w:pPr>
      <w:r>
        <w:t xml:space="preserve">- использование не обезвреженного кипячением (пастеризацией) молока от не обследованных на заразные болезни животных, а также от коров, давших положительную </w:t>
      </w:r>
      <w:r>
        <w:lastRenderedPageBreak/>
        <w:t>реакцию на лейкоз, положительную реакцию при исследовании на инфекционные заболевания, общие для человека и животного.</w:t>
      </w:r>
    </w:p>
    <w:p w:rsidR="00B005FB" w:rsidRDefault="00B005FB">
      <w:pPr>
        <w:pStyle w:val="ConsPlusNormal"/>
      </w:pPr>
    </w:p>
    <w:p w:rsidR="00B005FB" w:rsidRDefault="00B005FB">
      <w:pPr>
        <w:pStyle w:val="ConsPlusNormal"/>
        <w:jc w:val="center"/>
        <w:outlineLvl w:val="1"/>
      </w:pPr>
      <w:r>
        <w:t>6. УБОЙ СЕЛЬСКОХОЗЯЙСТВЕННЫХ ЖИВОТНЫХ</w:t>
      </w:r>
    </w:p>
    <w:p w:rsidR="00B005FB" w:rsidRDefault="00B005FB">
      <w:pPr>
        <w:pStyle w:val="ConsPlusNormal"/>
      </w:pPr>
    </w:p>
    <w:p w:rsidR="00B005FB" w:rsidRDefault="00B005FB">
      <w:pPr>
        <w:pStyle w:val="ConsPlusNormal"/>
        <w:ind w:firstLine="540"/>
        <w:jc w:val="both"/>
      </w:pPr>
      <w:r>
        <w:t>6.1. Убой в целях оборота мяса сельскохозяйственных животных может производиться только в местах, специально оборудованных для этих целей в соответствии с ветеринарными требованиями (бойни, убойные пункты, убойные площадки и т.д.).</w:t>
      </w:r>
    </w:p>
    <w:p w:rsidR="00B005FB" w:rsidRDefault="00B005FB">
      <w:pPr>
        <w:pStyle w:val="ConsPlusNormal"/>
        <w:spacing w:before="220"/>
        <w:ind w:firstLine="540"/>
        <w:jc w:val="both"/>
      </w:pPr>
      <w:r>
        <w:t>6.2. Убой продуктивных сельскохозяйственных животных, в том числе и для внутрихозяйственных нужд, осуществляется способами, обеспечивающими гуманное обращение с животными, а также ветеринарную безопасность при убое.</w:t>
      </w:r>
    </w:p>
    <w:p w:rsidR="00B005FB" w:rsidRDefault="00B005FB">
      <w:pPr>
        <w:pStyle w:val="ConsPlusNormal"/>
        <w:spacing w:before="220"/>
        <w:ind w:firstLine="540"/>
        <w:jc w:val="both"/>
      </w:pPr>
      <w:r>
        <w:t>6.3. К убою для использования на пищевые цели, в том числе и для внутрихозяйственных нужд, допускаются здоровые продуктивные животные из производственных объектов (хозяйств), благополучных в ветеринарном отношении.</w:t>
      </w:r>
    </w:p>
    <w:p w:rsidR="00B005FB" w:rsidRDefault="00B005FB">
      <w:pPr>
        <w:pStyle w:val="ConsPlusNormal"/>
        <w:spacing w:before="220"/>
        <w:ind w:firstLine="540"/>
        <w:jc w:val="both"/>
      </w:pPr>
      <w:r>
        <w:t xml:space="preserve">6.4. Перед убоем для использования на пищевые цели, в том числе и для внутрихозяйственных нужд, продуктивные животные подлежат </w:t>
      </w:r>
      <w:proofErr w:type="spellStart"/>
      <w:r>
        <w:t>предубойной</w:t>
      </w:r>
      <w:proofErr w:type="spellEnd"/>
      <w:r>
        <w:t xml:space="preserve"> выдержке в соответствии с ветеринарными требованиями.</w:t>
      </w:r>
    </w:p>
    <w:p w:rsidR="00B005FB" w:rsidRDefault="00B005FB">
      <w:pPr>
        <w:pStyle w:val="ConsPlusNormal"/>
        <w:spacing w:before="220"/>
        <w:ind w:firstLine="540"/>
        <w:jc w:val="both"/>
      </w:pPr>
      <w:r>
        <w:t xml:space="preserve">6.5. Непосредственно перед убоем продуктивные животные подлежат </w:t>
      </w:r>
      <w:proofErr w:type="spellStart"/>
      <w:r>
        <w:t>предубойному</w:t>
      </w:r>
      <w:proofErr w:type="spellEnd"/>
      <w:r>
        <w:t xml:space="preserve"> осмотру, за исключением случаев, установленных ветеринарными правилами. В случаях, установленных ветеринарными правилами, в отношении продуктивных животных отдельных видов в рамках </w:t>
      </w:r>
      <w:proofErr w:type="spellStart"/>
      <w:r>
        <w:t>предубойного</w:t>
      </w:r>
      <w:proofErr w:type="spellEnd"/>
      <w:r>
        <w:t xml:space="preserve"> осмотра проводятся исследования на определенные заболевания животных.</w:t>
      </w:r>
    </w:p>
    <w:p w:rsidR="00B005FB" w:rsidRDefault="00B005FB">
      <w:pPr>
        <w:pStyle w:val="ConsPlusNormal"/>
        <w:spacing w:before="220"/>
        <w:ind w:firstLine="540"/>
        <w:jc w:val="both"/>
      </w:pPr>
      <w:r>
        <w:t>6.6. После убоя туши продуктивных животных подлежат ветеринарной экспертизе в полном объеме.</w:t>
      </w:r>
    </w:p>
    <w:p w:rsidR="00B005FB" w:rsidRDefault="00B005FB">
      <w:pPr>
        <w:pStyle w:val="ConsPlusNormal"/>
        <w:spacing w:before="220"/>
        <w:ind w:firstLine="540"/>
        <w:jc w:val="both"/>
      </w:pPr>
      <w:r>
        <w:t>6.7. В случаях, установленных ветеринарными правилами, по результатам ветеринарной экспертизы осуществляется клеймение продуктов убоя.</w:t>
      </w:r>
    </w:p>
    <w:p w:rsidR="00B005FB" w:rsidRDefault="00B005FB">
      <w:pPr>
        <w:pStyle w:val="ConsPlusNormal"/>
      </w:pPr>
    </w:p>
    <w:p w:rsidR="00B005FB" w:rsidRDefault="00B005FB">
      <w:pPr>
        <w:pStyle w:val="ConsPlusNormal"/>
        <w:jc w:val="center"/>
        <w:outlineLvl w:val="1"/>
      </w:pPr>
      <w:r>
        <w:t>7. ВЫПАС СЕЛЬСКОХОЗЯЙСТВЕННЫХ ЖИВОТНЫХ</w:t>
      </w:r>
    </w:p>
    <w:p w:rsidR="00B005FB" w:rsidRDefault="00B005FB">
      <w:pPr>
        <w:pStyle w:val="ConsPlusNormal"/>
      </w:pPr>
    </w:p>
    <w:p w:rsidR="00B005FB" w:rsidRDefault="00B005FB">
      <w:pPr>
        <w:pStyle w:val="ConsPlusNormal"/>
        <w:ind w:firstLine="540"/>
        <w:jc w:val="both"/>
      </w:pPr>
      <w:r>
        <w:t xml:space="preserve">7.1. </w:t>
      </w:r>
      <w:proofErr w:type="gramStart"/>
      <w:r>
        <w:t>Выпас сельскохозяйственных животных осуществляется на отведенных под это в установленном действующим законодательством порядке земельных участков.</w:t>
      </w:r>
      <w:proofErr w:type="gramEnd"/>
    </w:p>
    <w:p w:rsidR="00B005FB" w:rsidRDefault="00B005FB">
      <w:pPr>
        <w:pStyle w:val="ConsPlusNormal"/>
        <w:spacing w:before="220"/>
        <w:ind w:firstLine="540"/>
        <w:jc w:val="both"/>
      </w:pPr>
      <w:r>
        <w:t>7.2. Владельцы сельскохозяйственных животных, имеющие во владении, пользовании земельные участки из земель сельскохозяйственного назначения, предназначенных для ведения личного подсобного хозяйства или ведения крестьянского (фермерского) хозяйства, могут пасти на них сельскохозяйственных животных на привязи или на свободном выгуле при условии надлежащего ограждения этих участков.</w:t>
      </w:r>
    </w:p>
    <w:p w:rsidR="00B005FB" w:rsidRDefault="00B005FB">
      <w:pPr>
        <w:pStyle w:val="ConsPlusNormal"/>
        <w:spacing w:before="220"/>
        <w:ind w:firstLine="540"/>
        <w:jc w:val="both"/>
      </w:pPr>
      <w:r>
        <w:t>7.3. Запрещается осуществлять выпас сельскохозяйственных животных на не отведенных для этих целей участках.</w:t>
      </w:r>
    </w:p>
    <w:p w:rsidR="00B005FB" w:rsidRDefault="00B005FB">
      <w:pPr>
        <w:pStyle w:val="ConsPlusNormal"/>
        <w:spacing w:before="220"/>
        <w:ind w:firstLine="540"/>
        <w:jc w:val="both"/>
      </w:pPr>
      <w:r>
        <w:t>7.4. Владельцы сельскохозяйственных животных (или нанятые рабочие - пастухи) обязаны принимать меры по обеспечению безопасности окружающих людей во время прогона животных по территории населенных пунктов.</w:t>
      </w:r>
    </w:p>
    <w:p w:rsidR="00B005FB" w:rsidRDefault="00B005FB">
      <w:pPr>
        <w:pStyle w:val="ConsPlusNormal"/>
        <w:spacing w:before="220"/>
        <w:ind w:firstLine="540"/>
        <w:jc w:val="both"/>
      </w:pPr>
      <w:r>
        <w:t>7.5. Запрещается оставлять животных в дороге без надзора.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B005FB" w:rsidRDefault="00B005FB">
      <w:pPr>
        <w:pStyle w:val="ConsPlusNormal"/>
        <w:spacing w:before="220"/>
        <w:ind w:firstLine="540"/>
        <w:jc w:val="both"/>
      </w:pPr>
      <w:r>
        <w:t xml:space="preserve">7.6. Водителям гужевых повозок (саней), погонщикам вьючных, верховых животных и скота </w:t>
      </w:r>
      <w:r>
        <w:lastRenderedPageBreak/>
        <w:t>запрещается:</w:t>
      </w:r>
    </w:p>
    <w:p w:rsidR="00B005FB" w:rsidRDefault="00B005FB">
      <w:pPr>
        <w:pStyle w:val="ConsPlusNormal"/>
        <w:spacing w:before="220"/>
        <w:ind w:firstLine="540"/>
        <w:jc w:val="both"/>
      </w:pPr>
      <w:r>
        <w:t>1) оставлять на дороге животных без надзора;</w:t>
      </w:r>
    </w:p>
    <w:p w:rsidR="00B005FB" w:rsidRDefault="00B005FB">
      <w:pPr>
        <w:pStyle w:val="ConsPlusNormal"/>
        <w:spacing w:before="220"/>
        <w:ind w:firstLine="540"/>
        <w:jc w:val="both"/>
      </w:pPr>
      <w:r>
        <w:t>2) прогонять животных через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B005FB" w:rsidRDefault="00B005FB">
      <w:pPr>
        <w:pStyle w:val="ConsPlusNormal"/>
        <w:spacing w:before="220"/>
        <w:ind w:firstLine="540"/>
        <w:jc w:val="both"/>
      </w:pPr>
      <w:r>
        <w:t xml:space="preserve">3) вести животных по дороге с </w:t>
      </w:r>
      <w:proofErr w:type="spellStart"/>
      <w:r>
        <w:t>асфальт</w:t>
      </w:r>
      <w:proofErr w:type="gramStart"/>
      <w:r>
        <w:t>о</w:t>
      </w:r>
      <w:proofErr w:type="spellEnd"/>
      <w:r>
        <w:t>-</w:t>
      </w:r>
      <w:proofErr w:type="gramEnd"/>
      <w:r>
        <w:t xml:space="preserve"> и цементобетонным покрытием при наличии иных путей.</w:t>
      </w:r>
    </w:p>
    <w:p w:rsidR="00B005FB" w:rsidRDefault="00B005FB">
      <w:pPr>
        <w:pStyle w:val="ConsPlusNormal"/>
      </w:pPr>
    </w:p>
    <w:p w:rsidR="00B005FB" w:rsidRDefault="00B005FB">
      <w:pPr>
        <w:pStyle w:val="ConsPlusNormal"/>
        <w:jc w:val="center"/>
        <w:outlineLvl w:val="1"/>
      </w:pPr>
      <w:r>
        <w:t>8. ОТВЕТСТВЕННОСТЬ ЗА НЕСОБЛЮДЕНИЕ ПРАВИЛ</w:t>
      </w:r>
    </w:p>
    <w:p w:rsidR="00B005FB" w:rsidRDefault="00B005FB">
      <w:pPr>
        <w:pStyle w:val="ConsPlusNormal"/>
      </w:pPr>
    </w:p>
    <w:p w:rsidR="00B005FB" w:rsidRDefault="00B005FB">
      <w:pPr>
        <w:pStyle w:val="ConsPlusNormal"/>
        <w:ind w:firstLine="540"/>
        <w:jc w:val="both"/>
      </w:pPr>
      <w:r>
        <w:t xml:space="preserve">8.1. За несоблюдение настоящих </w:t>
      </w:r>
      <w:proofErr w:type="gramStart"/>
      <w:r>
        <w:t>Правил</w:t>
      </w:r>
      <w:proofErr w:type="gramEnd"/>
      <w:r>
        <w:t xml:space="preserve"> владельцы сельскохозяйственных животных и домашней птицы привлекаются к административной ответственности в соответствии с действующим законодательством Российской Федерации.</w:t>
      </w:r>
    </w:p>
    <w:p w:rsidR="00B005FB" w:rsidRDefault="00B005FB">
      <w:pPr>
        <w:pStyle w:val="ConsPlusNormal"/>
        <w:spacing w:before="220"/>
        <w:ind w:firstLine="540"/>
        <w:jc w:val="both"/>
      </w:pPr>
      <w:r>
        <w:t>8.2. Владелец несет ответственность за вред, причиненный принадлежащими ему животными и домашней птицей гражданам и юридическим лицам или их имуществу, в соответствии с действующим законодательством.</w:t>
      </w:r>
    </w:p>
    <w:p w:rsidR="00B005FB" w:rsidRDefault="00B005FB">
      <w:pPr>
        <w:pStyle w:val="ConsPlusNormal"/>
      </w:pPr>
    </w:p>
    <w:p w:rsidR="00B005FB" w:rsidRDefault="00B005FB">
      <w:pPr>
        <w:pStyle w:val="ConsPlusNormal"/>
        <w:jc w:val="center"/>
        <w:outlineLvl w:val="1"/>
      </w:pPr>
      <w:r>
        <w:t>9. КОНТРОЛЬ СОБЛЮДЕНИЯ НАСТОЯЩИХ ПРАВИЛ</w:t>
      </w:r>
    </w:p>
    <w:p w:rsidR="00B005FB" w:rsidRDefault="00B005FB">
      <w:pPr>
        <w:pStyle w:val="ConsPlusNormal"/>
        <w:jc w:val="center"/>
      </w:pPr>
      <w:r>
        <w:t>И ОТВЕТСТВЕННОСТЬ ЗА ИХ НАРУШЕНИЕ</w:t>
      </w:r>
    </w:p>
    <w:p w:rsidR="00B005FB" w:rsidRDefault="00B005FB">
      <w:pPr>
        <w:pStyle w:val="ConsPlusNormal"/>
      </w:pPr>
    </w:p>
    <w:p w:rsidR="00B005FB" w:rsidRDefault="00B005FB">
      <w:pPr>
        <w:pStyle w:val="ConsPlusNormal"/>
        <w:ind w:firstLine="540"/>
        <w:jc w:val="both"/>
      </w:pPr>
      <w:r>
        <w:t xml:space="preserve">9.1. Контроль соблюдения настоящих Правил осуществляют органы местного самоуправления при взаимодействии с Государственным ветеринарным надзором, жилищно-эксплуатационными организациями и территориальным отделом Управления </w:t>
      </w:r>
      <w:proofErr w:type="spellStart"/>
      <w:r>
        <w:t>Роспотребнадзора</w:t>
      </w:r>
      <w:proofErr w:type="spellEnd"/>
      <w:r>
        <w:t xml:space="preserve"> по Свердловской области.</w:t>
      </w:r>
    </w:p>
    <w:p w:rsidR="00B005FB" w:rsidRDefault="00B005FB">
      <w:pPr>
        <w:pStyle w:val="ConsPlusNormal"/>
        <w:spacing w:before="220"/>
        <w:ind w:firstLine="540"/>
        <w:jc w:val="both"/>
      </w:pPr>
      <w:r>
        <w:t>9.2. Лица, выявившие нарушения настоящих Правил, обращаются в администрацию Кушвинского городского округа для принятия решения и привлечения нарушителя к административной ответственности.</w:t>
      </w:r>
    </w:p>
    <w:p w:rsidR="00B005FB" w:rsidRDefault="00B005FB">
      <w:pPr>
        <w:pStyle w:val="ConsPlusNormal"/>
        <w:spacing w:before="220"/>
        <w:ind w:firstLine="540"/>
        <w:jc w:val="both"/>
      </w:pPr>
      <w:r>
        <w:t xml:space="preserve">9.3. За нарушения настоящих </w:t>
      </w:r>
      <w:proofErr w:type="gramStart"/>
      <w:r>
        <w:t>Правил</w:t>
      </w:r>
      <w:proofErr w:type="gramEnd"/>
      <w:r>
        <w:t xml:space="preserve"> виновные лица привлекаются к ответственности в соответствии с действующим законодательством.</w:t>
      </w:r>
    </w:p>
    <w:p w:rsidR="00B005FB" w:rsidRDefault="00B005FB">
      <w:pPr>
        <w:pStyle w:val="ConsPlusNormal"/>
      </w:pPr>
    </w:p>
    <w:sectPr w:rsidR="00B005FB" w:rsidSect="00D36C7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05FB"/>
    <w:rsid w:val="0000045D"/>
    <w:rsid w:val="000004C8"/>
    <w:rsid w:val="00000712"/>
    <w:rsid w:val="00000788"/>
    <w:rsid w:val="0000090D"/>
    <w:rsid w:val="00000968"/>
    <w:rsid w:val="00000A59"/>
    <w:rsid w:val="00001021"/>
    <w:rsid w:val="00001028"/>
    <w:rsid w:val="000010FE"/>
    <w:rsid w:val="000011A6"/>
    <w:rsid w:val="0000168C"/>
    <w:rsid w:val="000019A0"/>
    <w:rsid w:val="00001C69"/>
    <w:rsid w:val="0000204A"/>
    <w:rsid w:val="00002450"/>
    <w:rsid w:val="00002537"/>
    <w:rsid w:val="00002669"/>
    <w:rsid w:val="00002D86"/>
    <w:rsid w:val="00002FB7"/>
    <w:rsid w:val="000032C1"/>
    <w:rsid w:val="00003332"/>
    <w:rsid w:val="00003EEE"/>
    <w:rsid w:val="000040F7"/>
    <w:rsid w:val="000044B0"/>
    <w:rsid w:val="00004DFF"/>
    <w:rsid w:val="00004FAE"/>
    <w:rsid w:val="00005167"/>
    <w:rsid w:val="00005921"/>
    <w:rsid w:val="00005953"/>
    <w:rsid w:val="00005A98"/>
    <w:rsid w:val="000066F5"/>
    <w:rsid w:val="00006A1D"/>
    <w:rsid w:val="00006D7C"/>
    <w:rsid w:val="000076A3"/>
    <w:rsid w:val="00007733"/>
    <w:rsid w:val="00007D88"/>
    <w:rsid w:val="000102FA"/>
    <w:rsid w:val="00010762"/>
    <w:rsid w:val="000109E1"/>
    <w:rsid w:val="00010AA6"/>
    <w:rsid w:val="0001118D"/>
    <w:rsid w:val="000115C7"/>
    <w:rsid w:val="00011966"/>
    <w:rsid w:val="0001199D"/>
    <w:rsid w:val="000119CF"/>
    <w:rsid w:val="00011B98"/>
    <w:rsid w:val="00011DC4"/>
    <w:rsid w:val="0001215A"/>
    <w:rsid w:val="000123B5"/>
    <w:rsid w:val="000127A5"/>
    <w:rsid w:val="00012C2D"/>
    <w:rsid w:val="00012F1F"/>
    <w:rsid w:val="00013581"/>
    <w:rsid w:val="0001383C"/>
    <w:rsid w:val="00013AF2"/>
    <w:rsid w:val="00013AFA"/>
    <w:rsid w:val="00013DB0"/>
    <w:rsid w:val="00014504"/>
    <w:rsid w:val="0001452C"/>
    <w:rsid w:val="000145A3"/>
    <w:rsid w:val="0001480B"/>
    <w:rsid w:val="00014815"/>
    <w:rsid w:val="000155E9"/>
    <w:rsid w:val="000157A3"/>
    <w:rsid w:val="000157C5"/>
    <w:rsid w:val="000160A9"/>
    <w:rsid w:val="00016993"/>
    <w:rsid w:val="00016ABE"/>
    <w:rsid w:val="00016ADE"/>
    <w:rsid w:val="00016B97"/>
    <w:rsid w:val="00016BF1"/>
    <w:rsid w:val="00016DDF"/>
    <w:rsid w:val="00016F05"/>
    <w:rsid w:val="00016F25"/>
    <w:rsid w:val="00016F69"/>
    <w:rsid w:val="00017009"/>
    <w:rsid w:val="00017452"/>
    <w:rsid w:val="000176AE"/>
    <w:rsid w:val="00017765"/>
    <w:rsid w:val="00017AA7"/>
    <w:rsid w:val="00017B7A"/>
    <w:rsid w:val="00017B86"/>
    <w:rsid w:val="00017EC0"/>
    <w:rsid w:val="00017F38"/>
    <w:rsid w:val="00017F3E"/>
    <w:rsid w:val="00020608"/>
    <w:rsid w:val="00020A49"/>
    <w:rsid w:val="00020AC8"/>
    <w:rsid w:val="00020CD2"/>
    <w:rsid w:val="00020EA7"/>
    <w:rsid w:val="000214EC"/>
    <w:rsid w:val="00021509"/>
    <w:rsid w:val="00021DD1"/>
    <w:rsid w:val="00021F49"/>
    <w:rsid w:val="00021F64"/>
    <w:rsid w:val="00022104"/>
    <w:rsid w:val="00022347"/>
    <w:rsid w:val="0002270A"/>
    <w:rsid w:val="00022939"/>
    <w:rsid w:val="000229ED"/>
    <w:rsid w:val="00022C95"/>
    <w:rsid w:val="000231A9"/>
    <w:rsid w:val="000231CB"/>
    <w:rsid w:val="000233B9"/>
    <w:rsid w:val="0002389B"/>
    <w:rsid w:val="00023CFF"/>
    <w:rsid w:val="00024233"/>
    <w:rsid w:val="000242E6"/>
    <w:rsid w:val="0002453C"/>
    <w:rsid w:val="0002499B"/>
    <w:rsid w:val="00024F33"/>
    <w:rsid w:val="0002516D"/>
    <w:rsid w:val="000252B3"/>
    <w:rsid w:val="00025674"/>
    <w:rsid w:val="00025737"/>
    <w:rsid w:val="00025C04"/>
    <w:rsid w:val="00025C67"/>
    <w:rsid w:val="0002639E"/>
    <w:rsid w:val="000263BD"/>
    <w:rsid w:val="0002646D"/>
    <w:rsid w:val="00026970"/>
    <w:rsid w:val="00026C47"/>
    <w:rsid w:val="00026DB7"/>
    <w:rsid w:val="00026F3B"/>
    <w:rsid w:val="00027673"/>
    <w:rsid w:val="000277CA"/>
    <w:rsid w:val="000277E9"/>
    <w:rsid w:val="00027C75"/>
    <w:rsid w:val="00027D91"/>
    <w:rsid w:val="00030359"/>
    <w:rsid w:val="000304D7"/>
    <w:rsid w:val="000306C8"/>
    <w:rsid w:val="000306FB"/>
    <w:rsid w:val="00030D67"/>
    <w:rsid w:val="000310FF"/>
    <w:rsid w:val="00031242"/>
    <w:rsid w:val="000312C8"/>
    <w:rsid w:val="000317A3"/>
    <w:rsid w:val="000317A5"/>
    <w:rsid w:val="00032516"/>
    <w:rsid w:val="00032598"/>
    <w:rsid w:val="000326F2"/>
    <w:rsid w:val="00032A85"/>
    <w:rsid w:val="00032BF0"/>
    <w:rsid w:val="00032C86"/>
    <w:rsid w:val="000333F2"/>
    <w:rsid w:val="0003355B"/>
    <w:rsid w:val="00034766"/>
    <w:rsid w:val="00034BCC"/>
    <w:rsid w:val="00034C7B"/>
    <w:rsid w:val="0003500C"/>
    <w:rsid w:val="00035018"/>
    <w:rsid w:val="000351C8"/>
    <w:rsid w:val="00035224"/>
    <w:rsid w:val="0003562C"/>
    <w:rsid w:val="00035B20"/>
    <w:rsid w:val="00035E8D"/>
    <w:rsid w:val="00035F81"/>
    <w:rsid w:val="00035FC6"/>
    <w:rsid w:val="00036285"/>
    <w:rsid w:val="0003686A"/>
    <w:rsid w:val="00036914"/>
    <w:rsid w:val="00036D67"/>
    <w:rsid w:val="00036D7A"/>
    <w:rsid w:val="00036E63"/>
    <w:rsid w:val="000370F5"/>
    <w:rsid w:val="00037354"/>
    <w:rsid w:val="0003748C"/>
    <w:rsid w:val="000377C5"/>
    <w:rsid w:val="00037EAA"/>
    <w:rsid w:val="000403E2"/>
    <w:rsid w:val="00040562"/>
    <w:rsid w:val="000405F0"/>
    <w:rsid w:val="0004069F"/>
    <w:rsid w:val="000407F3"/>
    <w:rsid w:val="00040882"/>
    <w:rsid w:val="00041010"/>
    <w:rsid w:val="00041261"/>
    <w:rsid w:val="00041371"/>
    <w:rsid w:val="00041537"/>
    <w:rsid w:val="00041619"/>
    <w:rsid w:val="00041C4A"/>
    <w:rsid w:val="0004255A"/>
    <w:rsid w:val="00042B60"/>
    <w:rsid w:val="00042C28"/>
    <w:rsid w:val="00042CC9"/>
    <w:rsid w:val="000432EE"/>
    <w:rsid w:val="000438D9"/>
    <w:rsid w:val="00043D57"/>
    <w:rsid w:val="00043F01"/>
    <w:rsid w:val="00044199"/>
    <w:rsid w:val="00044406"/>
    <w:rsid w:val="00044926"/>
    <w:rsid w:val="00044D11"/>
    <w:rsid w:val="00045300"/>
    <w:rsid w:val="00045307"/>
    <w:rsid w:val="00045785"/>
    <w:rsid w:val="0004579D"/>
    <w:rsid w:val="00045937"/>
    <w:rsid w:val="000459AA"/>
    <w:rsid w:val="000469EE"/>
    <w:rsid w:val="00046B4D"/>
    <w:rsid w:val="00047123"/>
    <w:rsid w:val="00047282"/>
    <w:rsid w:val="000475CB"/>
    <w:rsid w:val="0004799F"/>
    <w:rsid w:val="00047B88"/>
    <w:rsid w:val="00047DB7"/>
    <w:rsid w:val="00047DD6"/>
    <w:rsid w:val="00050556"/>
    <w:rsid w:val="000505CF"/>
    <w:rsid w:val="00050A49"/>
    <w:rsid w:val="00050FC4"/>
    <w:rsid w:val="0005144A"/>
    <w:rsid w:val="00051D04"/>
    <w:rsid w:val="00051FB7"/>
    <w:rsid w:val="0005203B"/>
    <w:rsid w:val="0005204E"/>
    <w:rsid w:val="00052407"/>
    <w:rsid w:val="00052DC6"/>
    <w:rsid w:val="00052E7D"/>
    <w:rsid w:val="00052F0E"/>
    <w:rsid w:val="00052F8E"/>
    <w:rsid w:val="00053474"/>
    <w:rsid w:val="00053761"/>
    <w:rsid w:val="00053794"/>
    <w:rsid w:val="00053886"/>
    <w:rsid w:val="00053A74"/>
    <w:rsid w:val="00054D1F"/>
    <w:rsid w:val="00054E94"/>
    <w:rsid w:val="00054EA6"/>
    <w:rsid w:val="00054F4D"/>
    <w:rsid w:val="000555BB"/>
    <w:rsid w:val="00055A0B"/>
    <w:rsid w:val="000560C6"/>
    <w:rsid w:val="000563B7"/>
    <w:rsid w:val="000564F9"/>
    <w:rsid w:val="00056A9D"/>
    <w:rsid w:val="00056BA1"/>
    <w:rsid w:val="00056BCD"/>
    <w:rsid w:val="00056DAF"/>
    <w:rsid w:val="0005767B"/>
    <w:rsid w:val="00057952"/>
    <w:rsid w:val="00057956"/>
    <w:rsid w:val="00057BFB"/>
    <w:rsid w:val="0006025A"/>
    <w:rsid w:val="00060A41"/>
    <w:rsid w:val="00060CF6"/>
    <w:rsid w:val="00060E7B"/>
    <w:rsid w:val="000613A0"/>
    <w:rsid w:val="00061A1F"/>
    <w:rsid w:val="00061C2C"/>
    <w:rsid w:val="000620C4"/>
    <w:rsid w:val="00062381"/>
    <w:rsid w:val="00062653"/>
    <w:rsid w:val="00062E0F"/>
    <w:rsid w:val="00062E14"/>
    <w:rsid w:val="0006363C"/>
    <w:rsid w:val="00063871"/>
    <w:rsid w:val="00063D64"/>
    <w:rsid w:val="00064201"/>
    <w:rsid w:val="0006430B"/>
    <w:rsid w:val="0006441A"/>
    <w:rsid w:val="00064844"/>
    <w:rsid w:val="00064CDF"/>
    <w:rsid w:val="00064D94"/>
    <w:rsid w:val="00064E10"/>
    <w:rsid w:val="0006504E"/>
    <w:rsid w:val="000651CF"/>
    <w:rsid w:val="00065567"/>
    <w:rsid w:val="0006588F"/>
    <w:rsid w:val="000658CD"/>
    <w:rsid w:val="00065B1B"/>
    <w:rsid w:val="00065CCF"/>
    <w:rsid w:val="00065F61"/>
    <w:rsid w:val="00066114"/>
    <w:rsid w:val="00066248"/>
    <w:rsid w:val="000663B2"/>
    <w:rsid w:val="00066645"/>
    <w:rsid w:val="000667EB"/>
    <w:rsid w:val="00066879"/>
    <w:rsid w:val="000668FA"/>
    <w:rsid w:val="000669EA"/>
    <w:rsid w:val="00066E17"/>
    <w:rsid w:val="00066F16"/>
    <w:rsid w:val="000671C5"/>
    <w:rsid w:val="000672DB"/>
    <w:rsid w:val="000676EB"/>
    <w:rsid w:val="00067757"/>
    <w:rsid w:val="00067BFC"/>
    <w:rsid w:val="00067E2C"/>
    <w:rsid w:val="00067FB6"/>
    <w:rsid w:val="00070113"/>
    <w:rsid w:val="000701CA"/>
    <w:rsid w:val="0007020C"/>
    <w:rsid w:val="00070338"/>
    <w:rsid w:val="00070393"/>
    <w:rsid w:val="000703B3"/>
    <w:rsid w:val="000706D3"/>
    <w:rsid w:val="000708CA"/>
    <w:rsid w:val="00070983"/>
    <w:rsid w:val="00070BEC"/>
    <w:rsid w:val="00071758"/>
    <w:rsid w:val="00071A4D"/>
    <w:rsid w:val="00071E18"/>
    <w:rsid w:val="00071EB0"/>
    <w:rsid w:val="00072102"/>
    <w:rsid w:val="00072285"/>
    <w:rsid w:val="00072B1A"/>
    <w:rsid w:val="00072C9B"/>
    <w:rsid w:val="00072F07"/>
    <w:rsid w:val="00073322"/>
    <w:rsid w:val="00073753"/>
    <w:rsid w:val="0007386E"/>
    <w:rsid w:val="000739A6"/>
    <w:rsid w:val="00073A5A"/>
    <w:rsid w:val="00073D27"/>
    <w:rsid w:val="00073DC8"/>
    <w:rsid w:val="00074185"/>
    <w:rsid w:val="00074863"/>
    <w:rsid w:val="00074C3D"/>
    <w:rsid w:val="00074F39"/>
    <w:rsid w:val="000752CC"/>
    <w:rsid w:val="00075990"/>
    <w:rsid w:val="00075D50"/>
    <w:rsid w:val="0007602D"/>
    <w:rsid w:val="0007649D"/>
    <w:rsid w:val="0007658F"/>
    <w:rsid w:val="000765E8"/>
    <w:rsid w:val="00076600"/>
    <w:rsid w:val="00076DCF"/>
    <w:rsid w:val="000778B1"/>
    <w:rsid w:val="000778F1"/>
    <w:rsid w:val="00077B07"/>
    <w:rsid w:val="00077C0B"/>
    <w:rsid w:val="00077C31"/>
    <w:rsid w:val="00080084"/>
    <w:rsid w:val="00080BC6"/>
    <w:rsid w:val="00081326"/>
    <w:rsid w:val="0008166B"/>
    <w:rsid w:val="000817AF"/>
    <w:rsid w:val="00082247"/>
    <w:rsid w:val="000823D7"/>
    <w:rsid w:val="000827C2"/>
    <w:rsid w:val="00082A92"/>
    <w:rsid w:val="00082C12"/>
    <w:rsid w:val="00082E80"/>
    <w:rsid w:val="0008338E"/>
    <w:rsid w:val="000834E0"/>
    <w:rsid w:val="00083942"/>
    <w:rsid w:val="00083A99"/>
    <w:rsid w:val="00083CE3"/>
    <w:rsid w:val="00083DAB"/>
    <w:rsid w:val="00083E8F"/>
    <w:rsid w:val="0008426A"/>
    <w:rsid w:val="00084387"/>
    <w:rsid w:val="0008467B"/>
    <w:rsid w:val="00084E9C"/>
    <w:rsid w:val="00084EB2"/>
    <w:rsid w:val="00084F18"/>
    <w:rsid w:val="00085290"/>
    <w:rsid w:val="00085467"/>
    <w:rsid w:val="00085C32"/>
    <w:rsid w:val="00086403"/>
    <w:rsid w:val="00086B46"/>
    <w:rsid w:val="00087035"/>
    <w:rsid w:val="000873DE"/>
    <w:rsid w:val="00087491"/>
    <w:rsid w:val="000874D6"/>
    <w:rsid w:val="000876FC"/>
    <w:rsid w:val="00087997"/>
    <w:rsid w:val="00087DEE"/>
    <w:rsid w:val="00087E8B"/>
    <w:rsid w:val="00087E96"/>
    <w:rsid w:val="00090113"/>
    <w:rsid w:val="000901D5"/>
    <w:rsid w:val="00090403"/>
    <w:rsid w:val="00090526"/>
    <w:rsid w:val="00090D46"/>
    <w:rsid w:val="00090EC3"/>
    <w:rsid w:val="00090F96"/>
    <w:rsid w:val="00091047"/>
    <w:rsid w:val="00091102"/>
    <w:rsid w:val="00091216"/>
    <w:rsid w:val="000912A0"/>
    <w:rsid w:val="0009138D"/>
    <w:rsid w:val="00091671"/>
    <w:rsid w:val="000917E6"/>
    <w:rsid w:val="00091C32"/>
    <w:rsid w:val="00091EE0"/>
    <w:rsid w:val="00092218"/>
    <w:rsid w:val="0009281E"/>
    <w:rsid w:val="00092B50"/>
    <w:rsid w:val="00093638"/>
    <w:rsid w:val="00093C05"/>
    <w:rsid w:val="00093C22"/>
    <w:rsid w:val="0009424B"/>
    <w:rsid w:val="000948B2"/>
    <w:rsid w:val="00094BA0"/>
    <w:rsid w:val="00094D65"/>
    <w:rsid w:val="00094DF0"/>
    <w:rsid w:val="00094E5A"/>
    <w:rsid w:val="00094F2A"/>
    <w:rsid w:val="000950B6"/>
    <w:rsid w:val="000950D3"/>
    <w:rsid w:val="00095319"/>
    <w:rsid w:val="000953AA"/>
    <w:rsid w:val="000954B5"/>
    <w:rsid w:val="00095B12"/>
    <w:rsid w:val="00096301"/>
    <w:rsid w:val="00096BD9"/>
    <w:rsid w:val="00096C16"/>
    <w:rsid w:val="00096F4A"/>
    <w:rsid w:val="00096FCF"/>
    <w:rsid w:val="000976C8"/>
    <w:rsid w:val="00097822"/>
    <w:rsid w:val="000A0014"/>
    <w:rsid w:val="000A00FC"/>
    <w:rsid w:val="000A0437"/>
    <w:rsid w:val="000A063D"/>
    <w:rsid w:val="000A0696"/>
    <w:rsid w:val="000A0EA9"/>
    <w:rsid w:val="000A10AC"/>
    <w:rsid w:val="000A122C"/>
    <w:rsid w:val="000A14FE"/>
    <w:rsid w:val="000A15AF"/>
    <w:rsid w:val="000A1A88"/>
    <w:rsid w:val="000A207F"/>
    <w:rsid w:val="000A22AC"/>
    <w:rsid w:val="000A26E0"/>
    <w:rsid w:val="000A2BB6"/>
    <w:rsid w:val="000A2C08"/>
    <w:rsid w:val="000A2E06"/>
    <w:rsid w:val="000A31F7"/>
    <w:rsid w:val="000A3521"/>
    <w:rsid w:val="000A35E0"/>
    <w:rsid w:val="000A3684"/>
    <w:rsid w:val="000A3747"/>
    <w:rsid w:val="000A3869"/>
    <w:rsid w:val="000A3C14"/>
    <w:rsid w:val="000A3F31"/>
    <w:rsid w:val="000A3F4B"/>
    <w:rsid w:val="000A456E"/>
    <w:rsid w:val="000A4603"/>
    <w:rsid w:val="000A4AF3"/>
    <w:rsid w:val="000A4BC0"/>
    <w:rsid w:val="000A51D4"/>
    <w:rsid w:val="000A5522"/>
    <w:rsid w:val="000A57A7"/>
    <w:rsid w:val="000A57B5"/>
    <w:rsid w:val="000A57B9"/>
    <w:rsid w:val="000A57DB"/>
    <w:rsid w:val="000A58E1"/>
    <w:rsid w:val="000A598C"/>
    <w:rsid w:val="000A5C2A"/>
    <w:rsid w:val="000A5E28"/>
    <w:rsid w:val="000A6194"/>
    <w:rsid w:val="000A62EB"/>
    <w:rsid w:val="000A63EF"/>
    <w:rsid w:val="000A69AF"/>
    <w:rsid w:val="000A6AAB"/>
    <w:rsid w:val="000A6BD7"/>
    <w:rsid w:val="000A6CF9"/>
    <w:rsid w:val="000A6DB5"/>
    <w:rsid w:val="000A75B7"/>
    <w:rsid w:val="000A7796"/>
    <w:rsid w:val="000A7921"/>
    <w:rsid w:val="000A7C2B"/>
    <w:rsid w:val="000A7D0A"/>
    <w:rsid w:val="000A7FA5"/>
    <w:rsid w:val="000B04BB"/>
    <w:rsid w:val="000B0520"/>
    <w:rsid w:val="000B05D1"/>
    <w:rsid w:val="000B0BC1"/>
    <w:rsid w:val="000B0C05"/>
    <w:rsid w:val="000B0F38"/>
    <w:rsid w:val="000B1197"/>
    <w:rsid w:val="000B1217"/>
    <w:rsid w:val="000B12EC"/>
    <w:rsid w:val="000B13E7"/>
    <w:rsid w:val="000B14C5"/>
    <w:rsid w:val="000B17E2"/>
    <w:rsid w:val="000B19D8"/>
    <w:rsid w:val="000B1B77"/>
    <w:rsid w:val="000B1DA7"/>
    <w:rsid w:val="000B222A"/>
    <w:rsid w:val="000B2462"/>
    <w:rsid w:val="000B24C0"/>
    <w:rsid w:val="000B2B89"/>
    <w:rsid w:val="000B30A9"/>
    <w:rsid w:val="000B31C7"/>
    <w:rsid w:val="000B35D4"/>
    <w:rsid w:val="000B37A3"/>
    <w:rsid w:val="000B39FE"/>
    <w:rsid w:val="000B40C8"/>
    <w:rsid w:val="000B4326"/>
    <w:rsid w:val="000B4801"/>
    <w:rsid w:val="000B4904"/>
    <w:rsid w:val="000B4A2F"/>
    <w:rsid w:val="000B4A8D"/>
    <w:rsid w:val="000B4BFA"/>
    <w:rsid w:val="000B4EDD"/>
    <w:rsid w:val="000B5268"/>
    <w:rsid w:val="000B54DE"/>
    <w:rsid w:val="000B652B"/>
    <w:rsid w:val="000B6647"/>
    <w:rsid w:val="000B68FB"/>
    <w:rsid w:val="000B6DB4"/>
    <w:rsid w:val="000B6EB8"/>
    <w:rsid w:val="000B704B"/>
    <w:rsid w:val="000B791D"/>
    <w:rsid w:val="000B7A32"/>
    <w:rsid w:val="000C0149"/>
    <w:rsid w:val="000C0214"/>
    <w:rsid w:val="000C0DFE"/>
    <w:rsid w:val="000C1731"/>
    <w:rsid w:val="000C194C"/>
    <w:rsid w:val="000C1DEB"/>
    <w:rsid w:val="000C1E16"/>
    <w:rsid w:val="000C207B"/>
    <w:rsid w:val="000C24AD"/>
    <w:rsid w:val="000C25C6"/>
    <w:rsid w:val="000C2612"/>
    <w:rsid w:val="000C2737"/>
    <w:rsid w:val="000C2B53"/>
    <w:rsid w:val="000C2E49"/>
    <w:rsid w:val="000C30D7"/>
    <w:rsid w:val="000C3C19"/>
    <w:rsid w:val="000C3E86"/>
    <w:rsid w:val="000C407A"/>
    <w:rsid w:val="000C4550"/>
    <w:rsid w:val="000C4581"/>
    <w:rsid w:val="000C4656"/>
    <w:rsid w:val="000C4E56"/>
    <w:rsid w:val="000C4FED"/>
    <w:rsid w:val="000C5199"/>
    <w:rsid w:val="000C533D"/>
    <w:rsid w:val="000C55CA"/>
    <w:rsid w:val="000C5A96"/>
    <w:rsid w:val="000C5D1F"/>
    <w:rsid w:val="000C5FAB"/>
    <w:rsid w:val="000C6155"/>
    <w:rsid w:val="000C6DE7"/>
    <w:rsid w:val="000C6FF1"/>
    <w:rsid w:val="000C7040"/>
    <w:rsid w:val="000C76AC"/>
    <w:rsid w:val="000C7A6A"/>
    <w:rsid w:val="000C7ABA"/>
    <w:rsid w:val="000C7BEB"/>
    <w:rsid w:val="000C7C2F"/>
    <w:rsid w:val="000C7D97"/>
    <w:rsid w:val="000D067B"/>
    <w:rsid w:val="000D079B"/>
    <w:rsid w:val="000D07DE"/>
    <w:rsid w:val="000D08AB"/>
    <w:rsid w:val="000D0EFD"/>
    <w:rsid w:val="000D158F"/>
    <w:rsid w:val="000D1A9A"/>
    <w:rsid w:val="000D1B83"/>
    <w:rsid w:val="000D1D26"/>
    <w:rsid w:val="000D1E10"/>
    <w:rsid w:val="000D1F1C"/>
    <w:rsid w:val="000D2337"/>
    <w:rsid w:val="000D24D3"/>
    <w:rsid w:val="000D24FD"/>
    <w:rsid w:val="000D2657"/>
    <w:rsid w:val="000D26E0"/>
    <w:rsid w:val="000D297F"/>
    <w:rsid w:val="000D2C55"/>
    <w:rsid w:val="000D2FD6"/>
    <w:rsid w:val="000D3A7F"/>
    <w:rsid w:val="000D41F5"/>
    <w:rsid w:val="000D4323"/>
    <w:rsid w:val="000D4326"/>
    <w:rsid w:val="000D4426"/>
    <w:rsid w:val="000D48FD"/>
    <w:rsid w:val="000D5430"/>
    <w:rsid w:val="000D5594"/>
    <w:rsid w:val="000D5BE6"/>
    <w:rsid w:val="000D5C10"/>
    <w:rsid w:val="000D6247"/>
    <w:rsid w:val="000D62AD"/>
    <w:rsid w:val="000D64C3"/>
    <w:rsid w:val="000D7382"/>
    <w:rsid w:val="000D7B40"/>
    <w:rsid w:val="000D7BD7"/>
    <w:rsid w:val="000E0150"/>
    <w:rsid w:val="000E0B32"/>
    <w:rsid w:val="000E13B8"/>
    <w:rsid w:val="000E163F"/>
    <w:rsid w:val="000E1A8B"/>
    <w:rsid w:val="000E1D5A"/>
    <w:rsid w:val="000E1E1C"/>
    <w:rsid w:val="000E1EEC"/>
    <w:rsid w:val="000E1FCA"/>
    <w:rsid w:val="000E2020"/>
    <w:rsid w:val="000E2652"/>
    <w:rsid w:val="000E2777"/>
    <w:rsid w:val="000E289C"/>
    <w:rsid w:val="000E2B36"/>
    <w:rsid w:val="000E2CE5"/>
    <w:rsid w:val="000E2F42"/>
    <w:rsid w:val="000E2F70"/>
    <w:rsid w:val="000E3206"/>
    <w:rsid w:val="000E3351"/>
    <w:rsid w:val="000E3547"/>
    <w:rsid w:val="000E3714"/>
    <w:rsid w:val="000E4140"/>
    <w:rsid w:val="000E4254"/>
    <w:rsid w:val="000E440F"/>
    <w:rsid w:val="000E477C"/>
    <w:rsid w:val="000E47BF"/>
    <w:rsid w:val="000E47CE"/>
    <w:rsid w:val="000E4BC9"/>
    <w:rsid w:val="000E4D25"/>
    <w:rsid w:val="000E4E0C"/>
    <w:rsid w:val="000E5286"/>
    <w:rsid w:val="000E55BE"/>
    <w:rsid w:val="000E57E6"/>
    <w:rsid w:val="000E59C0"/>
    <w:rsid w:val="000E5AA8"/>
    <w:rsid w:val="000E5C05"/>
    <w:rsid w:val="000E5CAF"/>
    <w:rsid w:val="000E6027"/>
    <w:rsid w:val="000E60F5"/>
    <w:rsid w:val="000E62F5"/>
    <w:rsid w:val="000E6402"/>
    <w:rsid w:val="000E6878"/>
    <w:rsid w:val="000E6BD7"/>
    <w:rsid w:val="000E6CE9"/>
    <w:rsid w:val="000E6D85"/>
    <w:rsid w:val="000E77D3"/>
    <w:rsid w:val="000E7BC3"/>
    <w:rsid w:val="000E7E8A"/>
    <w:rsid w:val="000E7F6F"/>
    <w:rsid w:val="000E7F99"/>
    <w:rsid w:val="000F0228"/>
    <w:rsid w:val="000F0655"/>
    <w:rsid w:val="000F065A"/>
    <w:rsid w:val="000F0841"/>
    <w:rsid w:val="000F0A10"/>
    <w:rsid w:val="000F0ABD"/>
    <w:rsid w:val="000F0DD1"/>
    <w:rsid w:val="000F1025"/>
    <w:rsid w:val="000F10D5"/>
    <w:rsid w:val="000F1195"/>
    <w:rsid w:val="000F173A"/>
    <w:rsid w:val="000F1862"/>
    <w:rsid w:val="000F186F"/>
    <w:rsid w:val="000F18E1"/>
    <w:rsid w:val="000F1E2C"/>
    <w:rsid w:val="000F24E0"/>
    <w:rsid w:val="000F2E28"/>
    <w:rsid w:val="000F2EFF"/>
    <w:rsid w:val="000F35F8"/>
    <w:rsid w:val="000F3A9C"/>
    <w:rsid w:val="000F3B7F"/>
    <w:rsid w:val="000F3D1C"/>
    <w:rsid w:val="000F4107"/>
    <w:rsid w:val="000F4657"/>
    <w:rsid w:val="000F4732"/>
    <w:rsid w:val="000F4748"/>
    <w:rsid w:val="000F4F8D"/>
    <w:rsid w:val="000F4FA4"/>
    <w:rsid w:val="000F5214"/>
    <w:rsid w:val="000F545C"/>
    <w:rsid w:val="000F57C6"/>
    <w:rsid w:val="000F5901"/>
    <w:rsid w:val="000F5A1B"/>
    <w:rsid w:val="000F5AB6"/>
    <w:rsid w:val="000F5CB7"/>
    <w:rsid w:val="000F6131"/>
    <w:rsid w:val="000F6A71"/>
    <w:rsid w:val="000F6ECE"/>
    <w:rsid w:val="000F721D"/>
    <w:rsid w:val="000F7397"/>
    <w:rsid w:val="000F74F2"/>
    <w:rsid w:val="000F74FA"/>
    <w:rsid w:val="000F78F7"/>
    <w:rsid w:val="000F7C31"/>
    <w:rsid w:val="000F7D3B"/>
    <w:rsid w:val="000F7FA6"/>
    <w:rsid w:val="00100674"/>
    <w:rsid w:val="0010085F"/>
    <w:rsid w:val="001009DE"/>
    <w:rsid w:val="001009E4"/>
    <w:rsid w:val="00100A24"/>
    <w:rsid w:val="00100C90"/>
    <w:rsid w:val="00100E3C"/>
    <w:rsid w:val="00101054"/>
    <w:rsid w:val="001017B3"/>
    <w:rsid w:val="00101DEC"/>
    <w:rsid w:val="00102620"/>
    <w:rsid w:val="0010296C"/>
    <w:rsid w:val="00102BEC"/>
    <w:rsid w:val="00102CA5"/>
    <w:rsid w:val="00102E36"/>
    <w:rsid w:val="00103057"/>
    <w:rsid w:val="00103345"/>
    <w:rsid w:val="00103A6F"/>
    <w:rsid w:val="00103E44"/>
    <w:rsid w:val="00104996"/>
    <w:rsid w:val="00104A7B"/>
    <w:rsid w:val="00104AC0"/>
    <w:rsid w:val="0010500D"/>
    <w:rsid w:val="0010612A"/>
    <w:rsid w:val="0010627A"/>
    <w:rsid w:val="00106288"/>
    <w:rsid w:val="001063FB"/>
    <w:rsid w:val="001068A7"/>
    <w:rsid w:val="00106C4F"/>
    <w:rsid w:val="0010727C"/>
    <w:rsid w:val="001072FA"/>
    <w:rsid w:val="00107693"/>
    <w:rsid w:val="00107C5C"/>
    <w:rsid w:val="00110282"/>
    <w:rsid w:val="0011041A"/>
    <w:rsid w:val="001108AF"/>
    <w:rsid w:val="00110A74"/>
    <w:rsid w:val="00110AA2"/>
    <w:rsid w:val="00110AF4"/>
    <w:rsid w:val="00110D70"/>
    <w:rsid w:val="00110DFA"/>
    <w:rsid w:val="00110F6A"/>
    <w:rsid w:val="00110FB3"/>
    <w:rsid w:val="001113FB"/>
    <w:rsid w:val="001117C5"/>
    <w:rsid w:val="00111D29"/>
    <w:rsid w:val="00111E9E"/>
    <w:rsid w:val="00111FF1"/>
    <w:rsid w:val="00111FF9"/>
    <w:rsid w:val="0011201C"/>
    <w:rsid w:val="00112442"/>
    <w:rsid w:val="001126A2"/>
    <w:rsid w:val="0011283F"/>
    <w:rsid w:val="00112878"/>
    <w:rsid w:val="001128FA"/>
    <w:rsid w:val="00112AB5"/>
    <w:rsid w:val="00112FEC"/>
    <w:rsid w:val="001131EA"/>
    <w:rsid w:val="001133BA"/>
    <w:rsid w:val="001133FC"/>
    <w:rsid w:val="00114058"/>
    <w:rsid w:val="001144D1"/>
    <w:rsid w:val="001158EC"/>
    <w:rsid w:val="001162B4"/>
    <w:rsid w:val="0011642D"/>
    <w:rsid w:val="001168D3"/>
    <w:rsid w:val="00116EE9"/>
    <w:rsid w:val="00116F10"/>
    <w:rsid w:val="001174A1"/>
    <w:rsid w:val="001174D3"/>
    <w:rsid w:val="0012006A"/>
    <w:rsid w:val="0012018F"/>
    <w:rsid w:val="00120208"/>
    <w:rsid w:val="001202CD"/>
    <w:rsid w:val="001204A8"/>
    <w:rsid w:val="001209B4"/>
    <w:rsid w:val="00120DD8"/>
    <w:rsid w:val="00120DE5"/>
    <w:rsid w:val="001211EB"/>
    <w:rsid w:val="001219B0"/>
    <w:rsid w:val="001221BD"/>
    <w:rsid w:val="00122229"/>
    <w:rsid w:val="0012239E"/>
    <w:rsid w:val="00122876"/>
    <w:rsid w:val="0012299F"/>
    <w:rsid w:val="00122EA1"/>
    <w:rsid w:val="00122F45"/>
    <w:rsid w:val="0012308A"/>
    <w:rsid w:val="001232BA"/>
    <w:rsid w:val="0012363C"/>
    <w:rsid w:val="00123839"/>
    <w:rsid w:val="001242D1"/>
    <w:rsid w:val="00124372"/>
    <w:rsid w:val="001246C6"/>
    <w:rsid w:val="00124B5B"/>
    <w:rsid w:val="001257D5"/>
    <w:rsid w:val="00125AA8"/>
    <w:rsid w:val="00125B5C"/>
    <w:rsid w:val="00125EBB"/>
    <w:rsid w:val="00125F98"/>
    <w:rsid w:val="001261FE"/>
    <w:rsid w:val="001265E8"/>
    <w:rsid w:val="001268DA"/>
    <w:rsid w:val="00126C33"/>
    <w:rsid w:val="00126E79"/>
    <w:rsid w:val="00126F81"/>
    <w:rsid w:val="00127458"/>
    <w:rsid w:val="00127835"/>
    <w:rsid w:val="00127BB3"/>
    <w:rsid w:val="00127D03"/>
    <w:rsid w:val="001303E6"/>
    <w:rsid w:val="00130446"/>
    <w:rsid w:val="001304DE"/>
    <w:rsid w:val="00130534"/>
    <w:rsid w:val="00130807"/>
    <w:rsid w:val="001309A9"/>
    <w:rsid w:val="00130F40"/>
    <w:rsid w:val="00130FEC"/>
    <w:rsid w:val="00131180"/>
    <w:rsid w:val="001313A4"/>
    <w:rsid w:val="00131933"/>
    <w:rsid w:val="00131953"/>
    <w:rsid w:val="0013195C"/>
    <w:rsid w:val="00131E9B"/>
    <w:rsid w:val="001320B2"/>
    <w:rsid w:val="001321FB"/>
    <w:rsid w:val="00132294"/>
    <w:rsid w:val="0013246A"/>
    <w:rsid w:val="001328FA"/>
    <w:rsid w:val="00132A31"/>
    <w:rsid w:val="00132AC6"/>
    <w:rsid w:val="00133431"/>
    <w:rsid w:val="00133836"/>
    <w:rsid w:val="00133A0B"/>
    <w:rsid w:val="00133A1D"/>
    <w:rsid w:val="0013429B"/>
    <w:rsid w:val="00134A1E"/>
    <w:rsid w:val="00134AA6"/>
    <w:rsid w:val="00134C2E"/>
    <w:rsid w:val="00134DD6"/>
    <w:rsid w:val="00134FD7"/>
    <w:rsid w:val="00135281"/>
    <w:rsid w:val="0013545F"/>
    <w:rsid w:val="001356EB"/>
    <w:rsid w:val="0013589D"/>
    <w:rsid w:val="0013593D"/>
    <w:rsid w:val="00135E3A"/>
    <w:rsid w:val="00135FB0"/>
    <w:rsid w:val="00136085"/>
    <w:rsid w:val="0013631A"/>
    <w:rsid w:val="00136347"/>
    <w:rsid w:val="00136491"/>
    <w:rsid w:val="00136809"/>
    <w:rsid w:val="00136CD7"/>
    <w:rsid w:val="00136D58"/>
    <w:rsid w:val="00136F37"/>
    <w:rsid w:val="0013701A"/>
    <w:rsid w:val="00137496"/>
    <w:rsid w:val="001375C9"/>
    <w:rsid w:val="001379B5"/>
    <w:rsid w:val="00137A73"/>
    <w:rsid w:val="00137ACF"/>
    <w:rsid w:val="001400FB"/>
    <w:rsid w:val="001409A2"/>
    <w:rsid w:val="00140A98"/>
    <w:rsid w:val="00140D37"/>
    <w:rsid w:val="0014110B"/>
    <w:rsid w:val="0014156E"/>
    <w:rsid w:val="00141A5B"/>
    <w:rsid w:val="00141BC9"/>
    <w:rsid w:val="00141DBB"/>
    <w:rsid w:val="001421E3"/>
    <w:rsid w:val="0014252F"/>
    <w:rsid w:val="00142584"/>
    <w:rsid w:val="0014288E"/>
    <w:rsid w:val="00142913"/>
    <w:rsid w:val="00142CDF"/>
    <w:rsid w:val="00142F6C"/>
    <w:rsid w:val="00143862"/>
    <w:rsid w:val="001438D2"/>
    <w:rsid w:val="00143BDD"/>
    <w:rsid w:val="00144297"/>
    <w:rsid w:val="00144725"/>
    <w:rsid w:val="001447C8"/>
    <w:rsid w:val="00144CFF"/>
    <w:rsid w:val="00144F27"/>
    <w:rsid w:val="00144F2C"/>
    <w:rsid w:val="00144F81"/>
    <w:rsid w:val="00145318"/>
    <w:rsid w:val="00145C6C"/>
    <w:rsid w:val="00146090"/>
    <w:rsid w:val="001461E7"/>
    <w:rsid w:val="001463C3"/>
    <w:rsid w:val="001465A4"/>
    <w:rsid w:val="001469CB"/>
    <w:rsid w:val="00146C4A"/>
    <w:rsid w:val="00146DC2"/>
    <w:rsid w:val="001474D6"/>
    <w:rsid w:val="00147622"/>
    <w:rsid w:val="0014780F"/>
    <w:rsid w:val="00147EE5"/>
    <w:rsid w:val="00147F16"/>
    <w:rsid w:val="001503AF"/>
    <w:rsid w:val="001503D2"/>
    <w:rsid w:val="00150700"/>
    <w:rsid w:val="0015076D"/>
    <w:rsid w:val="0015089F"/>
    <w:rsid w:val="00150974"/>
    <w:rsid w:val="00150BA5"/>
    <w:rsid w:val="00150C08"/>
    <w:rsid w:val="0015113C"/>
    <w:rsid w:val="0015121C"/>
    <w:rsid w:val="001513E0"/>
    <w:rsid w:val="00151611"/>
    <w:rsid w:val="00151BC8"/>
    <w:rsid w:val="00151F3D"/>
    <w:rsid w:val="001520F1"/>
    <w:rsid w:val="00152181"/>
    <w:rsid w:val="00152A52"/>
    <w:rsid w:val="00152ED9"/>
    <w:rsid w:val="00153404"/>
    <w:rsid w:val="00153424"/>
    <w:rsid w:val="00153D1D"/>
    <w:rsid w:val="001543D9"/>
    <w:rsid w:val="00154BBB"/>
    <w:rsid w:val="00154BC3"/>
    <w:rsid w:val="00154C5E"/>
    <w:rsid w:val="001551A7"/>
    <w:rsid w:val="001552D7"/>
    <w:rsid w:val="00156429"/>
    <w:rsid w:val="001564B6"/>
    <w:rsid w:val="0015658D"/>
    <w:rsid w:val="00156BB0"/>
    <w:rsid w:val="00156D97"/>
    <w:rsid w:val="001573B7"/>
    <w:rsid w:val="00157667"/>
    <w:rsid w:val="00157868"/>
    <w:rsid w:val="00157A2D"/>
    <w:rsid w:val="00157D3F"/>
    <w:rsid w:val="00157F6D"/>
    <w:rsid w:val="00160A29"/>
    <w:rsid w:val="00160EC1"/>
    <w:rsid w:val="00161B27"/>
    <w:rsid w:val="00161B9E"/>
    <w:rsid w:val="00161EEB"/>
    <w:rsid w:val="00161F4D"/>
    <w:rsid w:val="001621C0"/>
    <w:rsid w:val="001625C6"/>
    <w:rsid w:val="00162963"/>
    <w:rsid w:val="00162CBC"/>
    <w:rsid w:val="0016302F"/>
    <w:rsid w:val="00163327"/>
    <w:rsid w:val="001638E8"/>
    <w:rsid w:val="0016426C"/>
    <w:rsid w:val="0016470A"/>
    <w:rsid w:val="00164D21"/>
    <w:rsid w:val="00164DAE"/>
    <w:rsid w:val="00164ECB"/>
    <w:rsid w:val="00165203"/>
    <w:rsid w:val="001657D8"/>
    <w:rsid w:val="001658CF"/>
    <w:rsid w:val="00165A13"/>
    <w:rsid w:val="00165F94"/>
    <w:rsid w:val="001660DE"/>
    <w:rsid w:val="001668CE"/>
    <w:rsid w:val="00167226"/>
    <w:rsid w:val="00167430"/>
    <w:rsid w:val="00167505"/>
    <w:rsid w:val="00167782"/>
    <w:rsid w:val="00167DF5"/>
    <w:rsid w:val="00170385"/>
    <w:rsid w:val="00170416"/>
    <w:rsid w:val="001707DE"/>
    <w:rsid w:val="001709B4"/>
    <w:rsid w:val="00170A9C"/>
    <w:rsid w:val="00170B4C"/>
    <w:rsid w:val="00170BA3"/>
    <w:rsid w:val="00170BCE"/>
    <w:rsid w:val="001714DA"/>
    <w:rsid w:val="00171A05"/>
    <w:rsid w:val="00171B0E"/>
    <w:rsid w:val="00171CAB"/>
    <w:rsid w:val="0017262E"/>
    <w:rsid w:val="00172B36"/>
    <w:rsid w:val="00172EBF"/>
    <w:rsid w:val="0017383E"/>
    <w:rsid w:val="001738E1"/>
    <w:rsid w:val="00173CDD"/>
    <w:rsid w:val="0017408E"/>
    <w:rsid w:val="00174171"/>
    <w:rsid w:val="0017452B"/>
    <w:rsid w:val="001746FB"/>
    <w:rsid w:val="00174822"/>
    <w:rsid w:val="001749F7"/>
    <w:rsid w:val="00174A82"/>
    <w:rsid w:val="00174AD0"/>
    <w:rsid w:val="00174CF7"/>
    <w:rsid w:val="001752F0"/>
    <w:rsid w:val="00175571"/>
    <w:rsid w:val="00175934"/>
    <w:rsid w:val="001766C4"/>
    <w:rsid w:val="0017705B"/>
    <w:rsid w:val="00177075"/>
    <w:rsid w:val="00177245"/>
    <w:rsid w:val="00177458"/>
    <w:rsid w:val="001775FF"/>
    <w:rsid w:val="00177B63"/>
    <w:rsid w:val="00177D9A"/>
    <w:rsid w:val="00177F58"/>
    <w:rsid w:val="00180067"/>
    <w:rsid w:val="0018027A"/>
    <w:rsid w:val="00180594"/>
    <w:rsid w:val="00180597"/>
    <w:rsid w:val="00180CFE"/>
    <w:rsid w:val="00180DED"/>
    <w:rsid w:val="00181097"/>
    <w:rsid w:val="00181BFE"/>
    <w:rsid w:val="00181C71"/>
    <w:rsid w:val="00181FF1"/>
    <w:rsid w:val="00182701"/>
    <w:rsid w:val="00182ED8"/>
    <w:rsid w:val="00182F23"/>
    <w:rsid w:val="001830CF"/>
    <w:rsid w:val="001834D5"/>
    <w:rsid w:val="00184653"/>
    <w:rsid w:val="00184BB3"/>
    <w:rsid w:val="00184C69"/>
    <w:rsid w:val="00185109"/>
    <w:rsid w:val="00185148"/>
    <w:rsid w:val="001852B1"/>
    <w:rsid w:val="0018547F"/>
    <w:rsid w:val="00185540"/>
    <w:rsid w:val="00185AA8"/>
    <w:rsid w:val="00185FB5"/>
    <w:rsid w:val="001864B4"/>
    <w:rsid w:val="00186540"/>
    <w:rsid w:val="001865B4"/>
    <w:rsid w:val="00187792"/>
    <w:rsid w:val="00187888"/>
    <w:rsid w:val="001907B1"/>
    <w:rsid w:val="0019097F"/>
    <w:rsid w:val="001909D4"/>
    <w:rsid w:val="00190EB0"/>
    <w:rsid w:val="00190F74"/>
    <w:rsid w:val="0019119A"/>
    <w:rsid w:val="0019216C"/>
    <w:rsid w:val="00192BE8"/>
    <w:rsid w:val="00192F9C"/>
    <w:rsid w:val="00192FCF"/>
    <w:rsid w:val="00193256"/>
    <w:rsid w:val="00193579"/>
    <w:rsid w:val="001935F8"/>
    <w:rsid w:val="00193E06"/>
    <w:rsid w:val="00193ED3"/>
    <w:rsid w:val="00194C17"/>
    <w:rsid w:val="00194D94"/>
    <w:rsid w:val="00194E2A"/>
    <w:rsid w:val="00194ED8"/>
    <w:rsid w:val="0019586E"/>
    <w:rsid w:val="00195B14"/>
    <w:rsid w:val="00195EDA"/>
    <w:rsid w:val="0019606C"/>
    <w:rsid w:val="0019652A"/>
    <w:rsid w:val="00196939"/>
    <w:rsid w:val="00196D0F"/>
    <w:rsid w:val="00196D42"/>
    <w:rsid w:val="00197831"/>
    <w:rsid w:val="00197914"/>
    <w:rsid w:val="00197CB7"/>
    <w:rsid w:val="00197CE9"/>
    <w:rsid w:val="001A0232"/>
    <w:rsid w:val="001A05CB"/>
    <w:rsid w:val="001A088B"/>
    <w:rsid w:val="001A0AC3"/>
    <w:rsid w:val="001A139C"/>
    <w:rsid w:val="001A178B"/>
    <w:rsid w:val="001A1FB5"/>
    <w:rsid w:val="001A2496"/>
    <w:rsid w:val="001A2592"/>
    <w:rsid w:val="001A2800"/>
    <w:rsid w:val="001A297F"/>
    <w:rsid w:val="001A3008"/>
    <w:rsid w:val="001A3027"/>
    <w:rsid w:val="001A3F90"/>
    <w:rsid w:val="001A41ED"/>
    <w:rsid w:val="001A44A9"/>
    <w:rsid w:val="001A4C48"/>
    <w:rsid w:val="001A4C7A"/>
    <w:rsid w:val="001A4EAC"/>
    <w:rsid w:val="001A5219"/>
    <w:rsid w:val="001A55F7"/>
    <w:rsid w:val="001A590B"/>
    <w:rsid w:val="001A5D6A"/>
    <w:rsid w:val="001A5E7F"/>
    <w:rsid w:val="001A5F6F"/>
    <w:rsid w:val="001A6247"/>
    <w:rsid w:val="001A65E2"/>
    <w:rsid w:val="001A66C8"/>
    <w:rsid w:val="001A6706"/>
    <w:rsid w:val="001A6768"/>
    <w:rsid w:val="001A677B"/>
    <w:rsid w:val="001A6854"/>
    <w:rsid w:val="001A69B8"/>
    <w:rsid w:val="001A6A30"/>
    <w:rsid w:val="001A6B13"/>
    <w:rsid w:val="001A6EA0"/>
    <w:rsid w:val="001A75A4"/>
    <w:rsid w:val="001A761E"/>
    <w:rsid w:val="001A7D60"/>
    <w:rsid w:val="001A7EB0"/>
    <w:rsid w:val="001B0F15"/>
    <w:rsid w:val="001B0F3E"/>
    <w:rsid w:val="001B1200"/>
    <w:rsid w:val="001B1A84"/>
    <w:rsid w:val="001B1F43"/>
    <w:rsid w:val="001B229F"/>
    <w:rsid w:val="001B27FC"/>
    <w:rsid w:val="001B2BAE"/>
    <w:rsid w:val="001B2E9A"/>
    <w:rsid w:val="001B36A9"/>
    <w:rsid w:val="001B3857"/>
    <w:rsid w:val="001B39B6"/>
    <w:rsid w:val="001B3A27"/>
    <w:rsid w:val="001B3CF9"/>
    <w:rsid w:val="001B413E"/>
    <w:rsid w:val="001B43B8"/>
    <w:rsid w:val="001B44F4"/>
    <w:rsid w:val="001B46D9"/>
    <w:rsid w:val="001B495F"/>
    <w:rsid w:val="001B4A78"/>
    <w:rsid w:val="001B4DAE"/>
    <w:rsid w:val="001B4DFF"/>
    <w:rsid w:val="001B4FBA"/>
    <w:rsid w:val="001B501D"/>
    <w:rsid w:val="001B58E0"/>
    <w:rsid w:val="001B59B6"/>
    <w:rsid w:val="001B5A3F"/>
    <w:rsid w:val="001B5DE3"/>
    <w:rsid w:val="001B5EE9"/>
    <w:rsid w:val="001B61FC"/>
    <w:rsid w:val="001B66A2"/>
    <w:rsid w:val="001B6955"/>
    <w:rsid w:val="001B6BF9"/>
    <w:rsid w:val="001B6D5C"/>
    <w:rsid w:val="001B6DCB"/>
    <w:rsid w:val="001B7047"/>
    <w:rsid w:val="001B7630"/>
    <w:rsid w:val="001B777C"/>
    <w:rsid w:val="001C0180"/>
    <w:rsid w:val="001C087A"/>
    <w:rsid w:val="001C0FDF"/>
    <w:rsid w:val="001C1253"/>
    <w:rsid w:val="001C2391"/>
    <w:rsid w:val="001C255F"/>
    <w:rsid w:val="001C27B2"/>
    <w:rsid w:val="001C2B3A"/>
    <w:rsid w:val="001C2CB0"/>
    <w:rsid w:val="001C2EBB"/>
    <w:rsid w:val="001C3011"/>
    <w:rsid w:val="001C3411"/>
    <w:rsid w:val="001C344E"/>
    <w:rsid w:val="001C34A8"/>
    <w:rsid w:val="001C38BE"/>
    <w:rsid w:val="001C3D20"/>
    <w:rsid w:val="001C4087"/>
    <w:rsid w:val="001C4932"/>
    <w:rsid w:val="001C4AD2"/>
    <w:rsid w:val="001C4BD2"/>
    <w:rsid w:val="001C5879"/>
    <w:rsid w:val="001C5DD2"/>
    <w:rsid w:val="001C612D"/>
    <w:rsid w:val="001C6282"/>
    <w:rsid w:val="001C6612"/>
    <w:rsid w:val="001C6872"/>
    <w:rsid w:val="001C6F36"/>
    <w:rsid w:val="001C703C"/>
    <w:rsid w:val="001C71EB"/>
    <w:rsid w:val="001C79B8"/>
    <w:rsid w:val="001C7C25"/>
    <w:rsid w:val="001D0823"/>
    <w:rsid w:val="001D0996"/>
    <w:rsid w:val="001D09E2"/>
    <w:rsid w:val="001D0D71"/>
    <w:rsid w:val="001D13EE"/>
    <w:rsid w:val="001D21B0"/>
    <w:rsid w:val="001D25B7"/>
    <w:rsid w:val="001D26A5"/>
    <w:rsid w:val="001D2E5A"/>
    <w:rsid w:val="001D2F81"/>
    <w:rsid w:val="001D383F"/>
    <w:rsid w:val="001D3BA4"/>
    <w:rsid w:val="001D3D48"/>
    <w:rsid w:val="001D3F5E"/>
    <w:rsid w:val="001D462E"/>
    <w:rsid w:val="001D47DC"/>
    <w:rsid w:val="001D4F5D"/>
    <w:rsid w:val="001D5832"/>
    <w:rsid w:val="001D58EB"/>
    <w:rsid w:val="001D59B0"/>
    <w:rsid w:val="001D5A42"/>
    <w:rsid w:val="001D5D1B"/>
    <w:rsid w:val="001D5D72"/>
    <w:rsid w:val="001D65F5"/>
    <w:rsid w:val="001D664C"/>
    <w:rsid w:val="001D677E"/>
    <w:rsid w:val="001D67E2"/>
    <w:rsid w:val="001D7010"/>
    <w:rsid w:val="001D7181"/>
    <w:rsid w:val="001D71B3"/>
    <w:rsid w:val="001D72A5"/>
    <w:rsid w:val="001D7469"/>
    <w:rsid w:val="001D77CD"/>
    <w:rsid w:val="001D79D3"/>
    <w:rsid w:val="001D7A2C"/>
    <w:rsid w:val="001D7BCC"/>
    <w:rsid w:val="001E0029"/>
    <w:rsid w:val="001E07EE"/>
    <w:rsid w:val="001E0C07"/>
    <w:rsid w:val="001E0CAF"/>
    <w:rsid w:val="001E10F7"/>
    <w:rsid w:val="001E1456"/>
    <w:rsid w:val="001E1601"/>
    <w:rsid w:val="001E16CE"/>
    <w:rsid w:val="001E17FE"/>
    <w:rsid w:val="001E19D6"/>
    <w:rsid w:val="001E1E0D"/>
    <w:rsid w:val="001E1E11"/>
    <w:rsid w:val="001E1F8F"/>
    <w:rsid w:val="001E20D4"/>
    <w:rsid w:val="001E22A2"/>
    <w:rsid w:val="001E2589"/>
    <w:rsid w:val="001E2941"/>
    <w:rsid w:val="001E2B8A"/>
    <w:rsid w:val="001E3046"/>
    <w:rsid w:val="001E3475"/>
    <w:rsid w:val="001E36E2"/>
    <w:rsid w:val="001E3C6D"/>
    <w:rsid w:val="001E3EE0"/>
    <w:rsid w:val="001E40CF"/>
    <w:rsid w:val="001E4D1A"/>
    <w:rsid w:val="001E5877"/>
    <w:rsid w:val="001E591C"/>
    <w:rsid w:val="001E596D"/>
    <w:rsid w:val="001E5BAB"/>
    <w:rsid w:val="001E5CC0"/>
    <w:rsid w:val="001E5E0F"/>
    <w:rsid w:val="001E6135"/>
    <w:rsid w:val="001E6589"/>
    <w:rsid w:val="001E6A1F"/>
    <w:rsid w:val="001E6B7D"/>
    <w:rsid w:val="001E7360"/>
    <w:rsid w:val="001E742C"/>
    <w:rsid w:val="001E7AC9"/>
    <w:rsid w:val="001E7CBE"/>
    <w:rsid w:val="001F08B9"/>
    <w:rsid w:val="001F0A60"/>
    <w:rsid w:val="001F0F4C"/>
    <w:rsid w:val="001F129E"/>
    <w:rsid w:val="001F1398"/>
    <w:rsid w:val="001F19C1"/>
    <w:rsid w:val="001F1EA0"/>
    <w:rsid w:val="001F2096"/>
    <w:rsid w:val="001F26EF"/>
    <w:rsid w:val="001F29BD"/>
    <w:rsid w:val="001F2DE8"/>
    <w:rsid w:val="001F2EB8"/>
    <w:rsid w:val="001F3673"/>
    <w:rsid w:val="001F3E4D"/>
    <w:rsid w:val="001F40C0"/>
    <w:rsid w:val="001F428F"/>
    <w:rsid w:val="001F43E4"/>
    <w:rsid w:val="001F48FA"/>
    <w:rsid w:val="001F53BE"/>
    <w:rsid w:val="001F55F0"/>
    <w:rsid w:val="001F6118"/>
    <w:rsid w:val="001F643E"/>
    <w:rsid w:val="001F6500"/>
    <w:rsid w:val="001F654A"/>
    <w:rsid w:val="001F6AD4"/>
    <w:rsid w:val="001F6E0E"/>
    <w:rsid w:val="001F7297"/>
    <w:rsid w:val="001F72A7"/>
    <w:rsid w:val="001F730F"/>
    <w:rsid w:val="001F7832"/>
    <w:rsid w:val="001F7863"/>
    <w:rsid w:val="001F7CCC"/>
    <w:rsid w:val="002002B9"/>
    <w:rsid w:val="00200307"/>
    <w:rsid w:val="002005A4"/>
    <w:rsid w:val="00200AB6"/>
    <w:rsid w:val="00201312"/>
    <w:rsid w:val="0020178F"/>
    <w:rsid w:val="00201BE6"/>
    <w:rsid w:val="00201CE6"/>
    <w:rsid w:val="00201D07"/>
    <w:rsid w:val="00201E12"/>
    <w:rsid w:val="0020208E"/>
    <w:rsid w:val="00202208"/>
    <w:rsid w:val="0020280C"/>
    <w:rsid w:val="00202FF0"/>
    <w:rsid w:val="0020316A"/>
    <w:rsid w:val="00203370"/>
    <w:rsid w:val="00203DFC"/>
    <w:rsid w:val="00203E15"/>
    <w:rsid w:val="00204088"/>
    <w:rsid w:val="00204381"/>
    <w:rsid w:val="002048D9"/>
    <w:rsid w:val="002049DD"/>
    <w:rsid w:val="00204CEE"/>
    <w:rsid w:val="00204DE7"/>
    <w:rsid w:val="00204E41"/>
    <w:rsid w:val="00204FF1"/>
    <w:rsid w:val="0020533E"/>
    <w:rsid w:val="0020586D"/>
    <w:rsid w:val="0020595B"/>
    <w:rsid w:val="00205E1F"/>
    <w:rsid w:val="00205FDC"/>
    <w:rsid w:val="002060F4"/>
    <w:rsid w:val="0020666F"/>
    <w:rsid w:val="00206671"/>
    <w:rsid w:val="00206BAA"/>
    <w:rsid w:val="00206DDB"/>
    <w:rsid w:val="00207181"/>
    <w:rsid w:val="00207E2B"/>
    <w:rsid w:val="002103A7"/>
    <w:rsid w:val="002103A8"/>
    <w:rsid w:val="0021076E"/>
    <w:rsid w:val="00210A9E"/>
    <w:rsid w:val="002111D2"/>
    <w:rsid w:val="00211233"/>
    <w:rsid w:val="0021156A"/>
    <w:rsid w:val="0021171D"/>
    <w:rsid w:val="0021195E"/>
    <w:rsid w:val="00211BBE"/>
    <w:rsid w:val="0021384E"/>
    <w:rsid w:val="00213A12"/>
    <w:rsid w:val="00213BF6"/>
    <w:rsid w:val="00213C4F"/>
    <w:rsid w:val="00213D91"/>
    <w:rsid w:val="00214482"/>
    <w:rsid w:val="002144F3"/>
    <w:rsid w:val="002149D3"/>
    <w:rsid w:val="00214B19"/>
    <w:rsid w:val="00214DC4"/>
    <w:rsid w:val="00214EA5"/>
    <w:rsid w:val="00214F44"/>
    <w:rsid w:val="002151F8"/>
    <w:rsid w:val="00215214"/>
    <w:rsid w:val="00215435"/>
    <w:rsid w:val="00215643"/>
    <w:rsid w:val="0021571A"/>
    <w:rsid w:val="00215754"/>
    <w:rsid w:val="002158CC"/>
    <w:rsid w:val="00215A5F"/>
    <w:rsid w:val="00215B9D"/>
    <w:rsid w:val="00216193"/>
    <w:rsid w:val="00216237"/>
    <w:rsid w:val="00216536"/>
    <w:rsid w:val="002168F5"/>
    <w:rsid w:val="00216AAF"/>
    <w:rsid w:val="00216BC2"/>
    <w:rsid w:val="00216E59"/>
    <w:rsid w:val="0021707A"/>
    <w:rsid w:val="00217320"/>
    <w:rsid w:val="002175A6"/>
    <w:rsid w:val="00217931"/>
    <w:rsid w:val="00217A7C"/>
    <w:rsid w:val="00217B10"/>
    <w:rsid w:val="00217C22"/>
    <w:rsid w:val="00217DB3"/>
    <w:rsid w:val="002200D8"/>
    <w:rsid w:val="00220233"/>
    <w:rsid w:val="00220688"/>
    <w:rsid w:val="0022074C"/>
    <w:rsid w:val="00220930"/>
    <w:rsid w:val="002209EB"/>
    <w:rsid w:val="00220A8F"/>
    <w:rsid w:val="00220B66"/>
    <w:rsid w:val="00220ECC"/>
    <w:rsid w:val="00221072"/>
    <w:rsid w:val="002210D5"/>
    <w:rsid w:val="00221327"/>
    <w:rsid w:val="00221A53"/>
    <w:rsid w:val="00221C55"/>
    <w:rsid w:val="00221E76"/>
    <w:rsid w:val="00221E92"/>
    <w:rsid w:val="0022210C"/>
    <w:rsid w:val="00222746"/>
    <w:rsid w:val="00222CDC"/>
    <w:rsid w:val="00222FBA"/>
    <w:rsid w:val="002235FF"/>
    <w:rsid w:val="002238EE"/>
    <w:rsid w:val="0022390A"/>
    <w:rsid w:val="00223A49"/>
    <w:rsid w:val="00223BE9"/>
    <w:rsid w:val="00223CEC"/>
    <w:rsid w:val="00223FB7"/>
    <w:rsid w:val="0022422B"/>
    <w:rsid w:val="00224588"/>
    <w:rsid w:val="00224868"/>
    <w:rsid w:val="00224E25"/>
    <w:rsid w:val="002253A8"/>
    <w:rsid w:val="0022549A"/>
    <w:rsid w:val="002258C7"/>
    <w:rsid w:val="002258EF"/>
    <w:rsid w:val="00225C92"/>
    <w:rsid w:val="0022631F"/>
    <w:rsid w:val="0022636C"/>
    <w:rsid w:val="002265EF"/>
    <w:rsid w:val="0022670A"/>
    <w:rsid w:val="00226922"/>
    <w:rsid w:val="00227299"/>
    <w:rsid w:val="0022736A"/>
    <w:rsid w:val="002275F5"/>
    <w:rsid w:val="002277C9"/>
    <w:rsid w:val="00227A79"/>
    <w:rsid w:val="00227ADE"/>
    <w:rsid w:val="00227B40"/>
    <w:rsid w:val="00227B64"/>
    <w:rsid w:val="00227D10"/>
    <w:rsid w:val="00230357"/>
    <w:rsid w:val="002305DF"/>
    <w:rsid w:val="00230628"/>
    <w:rsid w:val="00230A15"/>
    <w:rsid w:val="002311FD"/>
    <w:rsid w:val="00231240"/>
    <w:rsid w:val="0023128E"/>
    <w:rsid w:val="002312A0"/>
    <w:rsid w:val="00231524"/>
    <w:rsid w:val="0023156A"/>
    <w:rsid w:val="00231B13"/>
    <w:rsid w:val="00231B89"/>
    <w:rsid w:val="00231CBA"/>
    <w:rsid w:val="002320A7"/>
    <w:rsid w:val="002328CF"/>
    <w:rsid w:val="00232A21"/>
    <w:rsid w:val="00232A34"/>
    <w:rsid w:val="00232A3E"/>
    <w:rsid w:val="00232A44"/>
    <w:rsid w:val="00232E08"/>
    <w:rsid w:val="002333C4"/>
    <w:rsid w:val="002338DD"/>
    <w:rsid w:val="00233BA9"/>
    <w:rsid w:val="00233FA2"/>
    <w:rsid w:val="002340B2"/>
    <w:rsid w:val="002341C4"/>
    <w:rsid w:val="002342D2"/>
    <w:rsid w:val="002343B6"/>
    <w:rsid w:val="00234AB2"/>
    <w:rsid w:val="00234B1B"/>
    <w:rsid w:val="00234F7D"/>
    <w:rsid w:val="00235460"/>
    <w:rsid w:val="00235673"/>
    <w:rsid w:val="00235809"/>
    <w:rsid w:val="00235C39"/>
    <w:rsid w:val="00235CE8"/>
    <w:rsid w:val="00235DEC"/>
    <w:rsid w:val="00235E43"/>
    <w:rsid w:val="002366DB"/>
    <w:rsid w:val="00236B2B"/>
    <w:rsid w:val="00236DA7"/>
    <w:rsid w:val="00237273"/>
    <w:rsid w:val="002372EC"/>
    <w:rsid w:val="00237A09"/>
    <w:rsid w:val="002400AF"/>
    <w:rsid w:val="00240239"/>
    <w:rsid w:val="00240441"/>
    <w:rsid w:val="00240A50"/>
    <w:rsid w:val="00240B56"/>
    <w:rsid w:val="00240F28"/>
    <w:rsid w:val="0024142B"/>
    <w:rsid w:val="00241643"/>
    <w:rsid w:val="0024229A"/>
    <w:rsid w:val="0024247A"/>
    <w:rsid w:val="00242900"/>
    <w:rsid w:val="00242C03"/>
    <w:rsid w:val="00242CFF"/>
    <w:rsid w:val="00242D81"/>
    <w:rsid w:val="002431F4"/>
    <w:rsid w:val="002432A9"/>
    <w:rsid w:val="00243486"/>
    <w:rsid w:val="002436B9"/>
    <w:rsid w:val="002436C1"/>
    <w:rsid w:val="002436F8"/>
    <w:rsid w:val="002437A3"/>
    <w:rsid w:val="002439D0"/>
    <w:rsid w:val="00243DDC"/>
    <w:rsid w:val="00243FA5"/>
    <w:rsid w:val="00243FF9"/>
    <w:rsid w:val="00244256"/>
    <w:rsid w:val="0024464B"/>
    <w:rsid w:val="00244661"/>
    <w:rsid w:val="00244B55"/>
    <w:rsid w:val="00244DC7"/>
    <w:rsid w:val="00244F86"/>
    <w:rsid w:val="0024596E"/>
    <w:rsid w:val="00245B1E"/>
    <w:rsid w:val="00245D80"/>
    <w:rsid w:val="00245D93"/>
    <w:rsid w:val="00245F8D"/>
    <w:rsid w:val="002462B5"/>
    <w:rsid w:val="002463DE"/>
    <w:rsid w:val="0024649F"/>
    <w:rsid w:val="00246D48"/>
    <w:rsid w:val="00246FD6"/>
    <w:rsid w:val="0024721C"/>
    <w:rsid w:val="002475D6"/>
    <w:rsid w:val="00247AE7"/>
    <w:rsid w:val="00247B42"/>
    <w:rsid w:val="00247CB7"/>
    <w:rsid w:val="00247DAD"/>
    <w:rsid w:val="00247F49"/>
    <w:rsid w:val="00250396"/>
    <w:rsid w:val="00250786"/>
    <w:rsid w:val="002513C9"/>
    <w:rsid w:val="002514C2"/>
    <w:rsid w:val="0025189B"/>
    <w:rsid w:val="00251B0C"/>
    <w:rsid w:val="00251D7E"/>
    <w:rsid w:val="002522E9"/>
    <w:rsid w:val="002523EF"/>
    <w:rsid w:val="0025250D"/>
    <w:rsid w:val="00252514"/>
    <w:rsid w:val="002526F5"/>
    <w:rsid w:val="002527AE"/>
    <w:rsid w:val="0025280C"/>
    <w:rsid w:val="0025297A"/>
    <w:rsid w:val="00252CAD"/>
    <w:rsid w:val="00252E96"/>
    <w:rsid w:val="00253387"/>
    <w:rsid w:val="00253395"/>
    <w:rsid w:val="002535A5"/>
    <w:rsid w:val="0025378F"/>
    <w:rsid w:val="00253A81"/>
    <w:rsid w:val="00253BC7"/>
    <w:rsid w:val="00253D13"/>
    <w:rsid w:val="00253EF0"/>
    <w:rsid w:val="0025403F"/>
    <w:rsid w:val="002541E5"/>
    <w:rsid w:val="00254E82"/>
    <w:rsid w:val="002557CE"/>
    <w:rsid w:val="002558FD"/>
    <w:rsid w:val="0025590F"/>
    <w:rsid w:val="00255A28"/>
    <w:rsid w:val="00255ECA"/>
    <w:rsid w:val="00255FFA"/>
    <w:rsid w:val="002562A3"/>
    <w:rsid w:val="002565CE"/>
    <w:rsid w:val="0025681F"/>
    <w:rsid w:val="002568DA"/>
    <w:rsid w:val="00256AB2"/>
    <w:rsid w:val="00256C0D"/>
    <w:rsid w:val="00256DF1"/>
    <w:rsid w:val="00256EBC"/>
    <w:rsid w:val="00257300"/>
    <w:rsid w:val="00257C9A"/>
    <w:rsid w:val="00257D8D"/>
    <w:rsid w:val="00260030"/>
    <w:rsid w:val="00260211"/>
    <w:rsid w:val="002604EF"/>
    <w:rsid w:val="0026057F"/>
    <w:rsid w:val="00260856"/>
    <w:rsid w:val="0026088C"/>
    <w:rsid w:val="00260A6F"/>
    <w:rsid w:val="00260AD5"/>
    <w:rsid w:val="00260B2C"/>
    <w:rsid w:val="00260DE6"/>
    <w:rsid w:val="00260E63"/>
    <w:rsid w:val="00261537"/>
    <w:rsid w:val="002617B3"/>
    <w:rsid w:val="00261870"/>
    <w:rsid w:val="002618C4"/>
    <w:rsid w:val="00261BC1"/>
    <w:rsid w:val="0026222F"/>
    <w:rsid w:val="0026242A"/>
    <w:rsid w:val="00262583"/>
    <w:rsid w:val="00263048"/>
    <w:rsid w:val="00263465"/>
    <w:rsid w:val="00263846"/>
    <w:rsid w:val="002638AF"/>
    <w:rsid w:val="00263921"/>
    <w:rsid w:val="00264145"/>
    <w:rsid w:val="00264EB1"/>
    <w:rsid w:val="0026518F"/>
    <w:rsid w:val="002652E3"/>
    <w:rsid w:val="0026590A"/>
    <w:rsid w:val="00266285"/>
    <w:rsid w:val="0026671C"/>
    <w:rsid w:val="002669D4"/>
    <w:rsid w:val="00266C32"/>
    <w:rsid w:val="00266FBD"/>
    <w:rsid w:val="0026714E"/>
    <w:rsid w:val="0026767D"/>
    <w:rsid w:val="00267B24"/>
    <w:rsid w:val="0027019A"/>
    <w:rsid w:val="002704DC"/>
    <w:rsid w:val="00270661"/>
    <w:rsid w:val="00270859"/>
    <w:rsid w:val="00270AA0"/>
    <w:rsid w:val="00270B63"/>
    <w:rsid w:val="00270CD5"/>
    <w:rsid w:val="00271857"/>
    <w:rsid w:val="00271870"/>
    <w:rsid w:val="00271C84"/>
    <w:rsid w:val="00271CC3"/>
    <w:rsid w:val="00271E5B"/>
    <w:rsid w:val="002721B5"/>
    <w:rsid w:val="002723F7"/>
    <w:rsid w:val="00272643"/>
    <w:rsid w:val="0027266C"/>
    <w:rsid w:val="002727F7"/>
    <w:rsid w:val="00272889"/>
    <w:rsid w:val="002731CB"/>
    <w:rsid w:val="00273235"/>
    <w:rsid w:val="00273345"/>
    <w:rsid w:val="00273390"/>
    <w:rsid w:val="0027347C"/>
    <w:rsid w:val="00273817"/>
    <w:rsid w:val="00273D26"/>
    <w:rsid w:val="00273E4D"/>
    <w:rsid w:val="00273F87"/>
    <w:rsid w:val="0027438F"/>
    <w:rsid w:val="002745F0"/>
    <w:rsid w:val="00274665"/>
    <w:rsid w:val="00274EB1"/>
    <w:rsid w:val="00275093"/>
    <w:rsid w:val="00275213"/>
    <w:rsid w:val="0027521F"/>
    <w:rsid w:val="002759EE"/>
    <w:rsid w:val="00275B36"/>
    <w:rsid w:val="00275D0F"/>
    <w:rsid w:val="00275DBE"/>
    <w:rsid w:val="00275FC3"/>
    <w:rsid w:val="0027605D"/>
    <w:rsid w:val="00276394"/>
    <w:rsid w:val="0027639D"/>
    <w:rsid w:val="002763BC"/>
    <w:rsid w:val="002764B8"/>
    <w:rsid w:val="00276749"/>
    <w:rsid w:val="00276AA5"/>
    <w:rsid w:val="00276B0F"/>
    <w:rsid w:val="00276C84"/>
    <w:rsid w:val="00276E0C"/>
    <w:rsid w:val="00277067"/>
    <w:rsid w:val="00277CDE"/>
    <w:rsid w:val="0028018D"/>
    <w:rsid w:val="002801D5"/>
    <w:rsid w:val="002805FF"/>
    <w:rsid w:val="00280BC4"/>
    <w:rsid w:val="00280D84"/>
    <w:rsid w:val="00280F9D"/>
    <w:rsid w:val="00281299"/>
    <w:rsid w:val="00281322"/>
    <w:rsid w:val="00281977"/>
    <w:rsid w:val="00281BE7"/>
    <w:rsid w:val="002820B2"/>
    <w:rsid w:val="00282117"/>
    <w:rsid w:val="002822F6"/>
    <w:rsid w:val="00282629"/>
    <w:rsid w:val="00282C5A"/>
    <w:rsid w:val="00282E97"/>
    <w:rsid w:val="00283011"/>
    <w:rsid w:val="00283636"/>
    <w:rsid w:val="0028379F"/>
    <w:rsid w:val="00283AE9"/>
    <w:rsid w:val="00283CF8"/>
    <w:rsid w:val="00283DA0"/>
    <w:rsid w:val="002843FB"/>
    <w:rsid w:val="0028498B"/>
    <w:rsid w:val="00284DC0"/>
    <w:rsid w:val="0028517D"/>
    <w:rsid w:val="002851FC"/>
    <w:rsid w:val="00285515"/>
    <w:rsid w:val="00285867"/>
    <w:rsid w:val="002859AE"/>
    <w:rsid w:val="00285BA1"/>
    <w:rsid w:val="00286540"/>
    <w:rsid w:val="0028654E"/>
    <w:rsid w:val="0028670E"/>
    <w:rsid w:val="00286C7C"/>
    <w:rsid w:val="00287118"/>
    <w:rsid w:val="002871B7"/>
    <w:rsid w:val="002873D7"/>
    <w:rsid w:val="002873E3"/>
    <w:rsid w:val="00287471"/>
    <w:rsid w:val="00287605"/>
    <w:rsid w:val="0028776D"/>
    <w:rsid w:val="00287A83"/>
    <w:rsid w:val="00287C6E"/>
    <w:rsid w:val="00287D92"/>
    <w:rsid w:val="00287ED7"/>
    <w:rsid w:val="00287F63"/>
    <w:rsid w:val="00290492"/>
    <w:rsid w:val="00290923"/>
    <w:rsid w:val="00290F40"/>
    <w:rsid w:val="00291421"/>
    <w:rsid w:val="00291528"/>
    <w:rsid w:val="002916D8"/>
    <w:rsid w:val="00291C45"/>
    <w:rsid w:val="0029201A"/>
    <w:rsid w:val="00292530"/>
    <w:rsid w:val="00292744"/>
    <w:rsid w:val="00292BA2"/>
    <w:rsid w:val="00293302"/>
    <w:rsid w:val="002933FD"/>
    <w:rsid w:val="002938CE"/>
    <w:rsid w:val="002939D5"/>
    <w:rsid w:val="00293C5B"/>
    <w:rsid w:val="00293E89"/>
    <w:rsid w:val="00294137"/>
    <w:rsid w:val="002941BA"/>
    <w:rsid w:val="00294233"/>
    <w:rsid w:val="002946F7"/>
    <w:rsid w:val="00294710"/>
    <w:rsid w:val="00294DFD"/>
    <w:rsid w:val="0029508D"/>
    <w:rsid w:val="0029524F"/>
    <w:rsid w:val="00295D62"/>
    <w:rsid w:val="00296027"/>
    <w:rsid w:val="002965B0"/>
    <w:rsid w:val="00296684"/>
    <w:rsid w:val="002969D2"/>
    <w:rsid w:val="00296DC1"/>
    <w:rsid w:val="00296E53"/>
    <w:rsid w:val="00296EF4"/>
    <w:rsid w:val="00297285"/>
    <w:rsid w:val="002976B9"/>
    <w:rsid w:val="00297710"/>
    <w:rsid w:val="00297CFF"/>
    <w:rsid w:val="002A030B"/>
    <w:rsid w:val="002A055D"/>
    <w:rsid w:val="002A0B80"/>
    <w:rsid w:val="002A0E0E"/>
    <w:rsid w:val="002A112B"/>
    <w:rsid w:val="002A16E6"/>
    <w:rsid w:val="002A1BE7"/>
    <w:rsid w:val="002A2840"/>
    <w:rsid w:val="002A3624"/>
    <w:rsid w:val="002A391B"/>
    <w:rsid w:val="002A3A62"/>
    <w:rsid w:val="002A3C2E"/>
    <w:rsid w:val="002A439F"/>
    <w:rsid w:val="002A4962"/>
    <w:rsid w:val="002A4CE7"/>
    <w:rsid w:val="002A504C"/>
    <w:rsid w:val="002A54C7"/>
    <w:rsid w:val="002A58E3"/>
    <w:rsid w:val="002A5CAD"/>
    <w:rsid w:val="002A6527"/>
    <w:rsid w:val="002A6723"/>
    <w:rsid w:val="002A6770"/>
    <w:rsid w:val="002A6AA4"/>
    <w:rsid w:val="002A73CB"/>
    <w:rsid w:val="002A7503"/>
    <w:rsid w:val="002A7786"/>
    <w:rsid w:val="002B09C4"/>
    <w:rsid w:val="002B0AFC"/>
    <w:rsid w:val="002B0CF5"/>
    <w:rsid w:val="002B0D2D"/>
    <w:rsid w:val="002B0FFE"/>
    <w:rsid w:val="002B14D0"/>
    <w:rsid w:val="002B1750"/>
    <w:rsid w:val="002B1983"/>
    <w:rsid w:val="002B1BBA"/>
    <w:rsid w:val="002B1D8B"/>
    <w:rsid w:val="002B1FE4"/>
    <w:rsid w:val="002B2A74"/>
    <w:rsid w:val="002B2BFC"/>
    <w:rsid w:val="002B30AC"/>
    <w:rsid w:val="002B3B60"/>
    <w:rsid w:val="002B406C"/>
    <w:rsid w:val="002B414C"/>
    <w:rsid w:val="002B43D2"/>
    <w:rsid w:val="002B4733"/>
    <w:rsid w:val="002B49AC"/>
    <w:rsid w:val="002B4A04"/>
    <w:rsid w:val="002B4C7E"/>
    <w:rsid w:val="002B4CF1"/>
    <w:rsid w:val="002B4DB7"/>
    <w:rsid w:val="002B5600"/>
    <w:rsid w:val="002B5F51"/>
    <w:rsid w:val="002B64CE"/>
    <w:rsid w:val="002B64FB"/>
    <w:rsid w:val="002B655D"/>
    <w:rsid w:val="002B66C5"/>
    <w:rsid w:val="002B7341"/>
    <w:rsid w:val="002B740E"/>
    <w:rsid w:val="002B77B8"/>
    <w:rsid w:val="002B7DA4"/>
    <w:rsid w:val="002B7E15"/>
    <w:rsid w:val="002C04F5"/>
    <w:rsid w:val="002C06A2"/>
    <w:rsid w:val="002C06EB"/>
    <w:rsid w:val="002C09C4"/>
    <w:rsid w:val="002C0E2B"/>
    <w:rsid w:val="002C0F5A"/>
    <w:rsid w:val="002C0F94"/>
    <w:rsid w:val="002C10A9"/>
    <w:rsid w:val="002C12BE"/>
    <w:rsid w:val="002C169A"/>
    <w:rsid w:val="002C1860"/>
    <w:rsid w:val="002C1D0F"/>
    <w:rsid w:val="002C2B61"/>
    <w:rsid w:val="002C2FD6"/>
    <w:rsid w:val="002C3394"/>
    <w:rsid w:val="002C341E"/>
    <w:rsid w:val="002C34FD"/>
    <w:rsid w:val="002C35F3"/>
    <w:rsid w:val="002C3C7F"/>
    <w:rsid w:val="002C4637"/>
    <w:rsid w:val="002C46D5"/>
    <w:rsid w:val="002C4965"/>
    <w:rsid w:val="002C4B09"/>
    <w:rsid w:val="002C4B19"/>
    <w:rsid w:val="002C4FE9"/>
    <w:rsid w:val="002C5092"/>
    <w:rsid w:val="002C5CF6"/>
    <w:rsid w:val="002C61E3"/>
    <w:rsid w:val="002C63CE"/>
    <w:rsid w:val="002C6918"/>
    <w:rsid w:val="002C6B00"/>
    <w:rsid w:val="002C72A3"/>
    <w:rsid w:val="002C72D6"/>
    <w:rsid w:val="002C746E"/>
    <w:rsid w:val="002C75C6"/>
    <w:rsid w:val="002D054C"/>
    <w:rsid w:val="002D090C"/>
    <w:rsid w:val="002D0B7D"/>
    <w:rsid w:val="002D114B"/>
    <w:rsid w:val="002D11CE"/>
    <w:rsid w:val="002D12C1"/>
    <w:rsid w:val="002D1679"/>
    <w:rsid w:val="002D18F2"/>
    <w:rsid w:val="002D1E44"/>
    <w:rsid w:val="002D20E5"/>
    <w:rsid w:val="002D230C"/>
    <w:rsid w:val="002D25C9"/>
    <w:rsid w:val="002D2991"/>
    <w:rsid w:val="002D2A17"/>
    <w:rsid w:val="002D2AE3"/>
    <w:rsid w:val="002D2E8E"/>
    <w:rsid w:val="002D3444"/>
    <w:rsid w:val="002D3709"/>
    <w:rsid w:val="002D3BD3"/>
    <w:rsid w:val="002D3FC6"/>
    <w:rsid w:val="002D4725"/>
    <w:rsid w:val="002D489B"/>
    <w:rsid w:val="002D4B68"/>
    <w:rsid w:val="002D4C10"/>
    <w:rsid w:val="002D4D6F"/>
    <w:rsid w:val="002D50B7"/>
    <w:rsid w:val="002D52CA"/>
    <w:rsid w:val="002D57B4"/>
    <w:rsid w:val="002D5ACC"/>
    <w:rsid w:val="002D5EA3"/>
    <w:rsid w:val="002D5EE0"/>
    <w:rsid w:val="002D5FBC"/>
    <w:rsid w:val="002D6138"/>
    <w:rsid w:val="002D618D"/>
    <w:rsid w:val="002D64B5"/>
    <w:rsid w:val="002D6C0D"/>
    <w:rsid w:val="002D6C91"/>
    <w:rsid w:val="002D709B"/>
    <w:rsid w:val="002D733D"/>
    <w:rsid w:val="002D73CA"/>
    <w:rsid w:val="002D7CCA"/>
    <w:rsid w:val="002D7E58"/>
    <w:rsid w:val="002E00E4"/>
    <w:rsid w:val="002E0548"/>
    <w:rsid w:val="002E07B0"/>
    <w:rsid w:val="002E0A5B"/>
    <w:rsid w:val="002E0B42"/>
    <w:rsid w:val="002E0BEC"/>
    <w:rsid w:val="002E140B"/>
    <w:rsid w:val="002E189B"/>
    <w:rsid w:val="002E1C17"/>
    <w:rsid w:val="002E1F72"/>
    <w:rsid w:val="002E2E69"/>
    <w:rsid w:val="002E2FD4"/>
    <w:rsid w:val="002E32AA"/>
    <w:rsid w:val="002E3471"/>
    <w:rsid w:val="002E36D7"/>
    <w:rsid w:val="002E42AC"/>
    <w:rsid w:val="002E4410"/>
    <w:rsid w:val="002E4707"/>
    <w:rsid w:val="002E48FC"/>
    <w:rsid w:val="002E49E9"/>
    <w:rsid w:val="002E4B6B"/>
    <w:rsid w:val="002E560F"/>
    <w:rsid w:val="002E56D9"/>
    <w:rsid w:val="002E5B2B"/>
    <w:rsid w:val="002E5D91"/>
    <w:rsid w:val="002E5DA6"/>
    <w:rsid w:val="002E5DB6"/>
    <w:rsid w:val="002E6467"/>
    <w:rsid w:val="002E68C4"/>
    <w:rsid w:val="002E74AD"/>
    <w:rsid w:val="002E7CE5"/>
    <w:rsid w:val="002E7EE6"/>
    <w:rsid w:val="002F0572"/>
    <w:rsid w:val="002F0EA1"/>
    <w:rsid w:val="002F14E2"/>
    <w:rsid w:val="002F17E6"/>
    <w:rsid w:val="002F1C0C"/>
    <w:rsid w:val="002F22FD"/>
    <w:rsid w:val="002F251E"/>
    <w:rsid w:val="002F2CC3"/>
    <w:rsid w:val="002F2E75"/>
    <w:rsid w:val="002F32AD"/>
    <w:rsid w:val="002F398C"/>
    <w:rsid w:val="002F3C70"/>
    <w:rsid w:val="002F3D26"/>
    <w:rsid w:val="002F4039"/>
    <w:rsid w:val="002F40F6"/>
    <w:rsid w:val="002F42FE"/>
    <w:rsid w:val="002F46C8"/>
    <w:rsid w:val="002F4768"/>
    <w:rsid w:val="002F4791"/>
    <w:rsid w:val="002F4A5C"/>
    <w:rsid w:val="002F5427"/>
    <w:rsid w:val="002F55B3"/>
    <w:rsid w:val="002F5671"/>
    <w:rsid w:val="002F577F"/>
    <w:rsid w:val="002F57BA"/>
    <w:rsid w:val="002F582A"/>
    <w:rsid w:val="002F5904"/>
    <w:rsid w:val="002F5ADF"/>
    <w:rsid w:val="002F5CE3"/>
    <w:rsid w:val="002F5D07"/>
    <w:rsid w:val="002F5DA0"/>
    <w:rsid w:val="002F673A"/>
    <w:rsid w:val="002F6915"/>
    <w:rsid w:val="002F697D"/>
    <w:rsid w:val="002F6BA5"/>
    <w:rsid w:val="002F700E"/>
    <w:rsid w:val="002F7367"/>
    <w:rsid w:val="002F7390"/>
    <w:rsid w:val="002F78F6"/>
    <w:rsid w:val="002F7EF5"/>
    <w:rsid w:val="003000CB"/>
    <w:rsid w:val="003000FA"/>
    <w:rsid w:val="00300379"/>
    <w:rsid w:val="003005EB"/>
    <w:rsid w:val="003007C1"/>
    <w:rsid w:val="0030090B"/>
    <w:rsid w:val="003009F8"/>
    <w:rsid w:val="00300D66"/>
    <w:rsid w:val="003012A4"/>
    <w:rsid w:val="00301350"/>
    <w:rsid w:val="00301650"/>
    <w:rsid w:val="003018C1"/>
    <w:rsid w:val="00301C9D"/>
    <w:rsid w:val="00301DD1"/>
    <w:rsid w:val="00301EAD"/>
    <w:rsid w:val="00301FBA"/>
    <w:rsid w:val="00302006"/>
    <w:rsid w:val="003021A9"/>
    <w:rsid w:val="0030245C"/>
    <w:rsid w:val="00302A14"/>
    <w:rsid w:val="00302B86"/>
    <w:rsid w:val="00302BDA"/>
    <w:rsid w:val="00302C3F"/>
    <w:rsid w:val="00302EF7"/>
    <w:rsid w:val="00303069"/>
    <w:rsid w:val="003034C6"/>
    <w:rsid w:val="003036E4"/>
    <w:rsid w:val="003037B8"/>
    <w:rsid w:val="00303950"/>
    <w:rsid w:val="003039E9"/>
    <w:rsid w:val="00303F19"/>
    <w:rsid w:val="003040AF"/>
    <w:rsid w:val="00304121"/>
    <w:rsid w:val="0030429E"/>
    <w:rsid w:val="00304339"/>
    <w:rsid w:val="00304399"/>
    <w:rsid w:val="00304A2D"/>
    <w:rsid w:val="00304D48"/>
    <w:rsid w:val="0030554C"/>
    <w:rsid w:val="0030564C"/>
    <w:rsid w:val="00305EA1"/>
    <w:rsid w:val="00305FCB"/>
    <w:rsid w:val="0030616F"/>
    <w:rsid w:val="00306E3D"/>
    <w:rsid w:val="003075F8"/>
    <w:rsid w:val="00307A21"/>
    <w:rsid w:val="00307AF5"/>
    <w:rsid w:val="00307E82"/>
    <w:rsid w:val="00307FF0"/>
    <w:rsid w:val="003106CA"/>
    <w:rsid w:val="00310DAE"/>
    <w:rsid w:val="00310F7D"/>
    <w:rsid w:val="00311214"/>
    <w:rsid w:val="00311938"/>
    <w:rsid w:val="0031197B"/>
    <w:rsid w:val="00311AF5"/>
    <w:rsid w:val="0031205E"/>
    <w:rsid w:val="003120F6"/>
    <w:rsid w:val="003123A6"/>
    <w:rsid w:val="003125F1"/>
    <w:rsid w:val="003129B8"/>
    <w:rsid w:val="00312A97"/>
    <w:rsid w:val="00312AC9"/>
    <w:rsid w:val="00312C25"/>
    <w:rsid w:val="00313260"/>
    <w:rsid w:val="003133A3"/>
    <w:rsid w:val="00313514"/>
    <w:rsid w:val="00313A9D"/>
    <w:rsid w:val="0031450F"/>
    <w:rsid w:val="0031454E"/>
    <w:rsid w:val="003145C4"/>
    <w:rsid w:val="0031515A"/>
    <w:rsid w:val="00315229"/>
    <w:rsid w:val="00315607"/>
    <w:rsid w:val="0031563E"/>
    <w:rsid w:val="00315937"/>
    <w:rsid w:val="00315A33"/>
    <w:rsid w:val="00315BA0"/>
    <w:rsid w:val="00316639"/>
    <w:rsid w:val="00317247"/>
    <w:rsid w:val="00317380"/>
    <w:rsid w:val="00317386"/>
    <w:rsid w:val="003173D7"/>
    <w:rsid w:val="003175C4"/>
    <w:rsid w:val="003175DC"/>
    <w:rsid w:val="0031762A"/>
    <w:rsid w:val="0031776D"/>
    <w:rsid w:val="00317A41"/>
    <w:rsid w:val="00317B4E"/>
    <w:rsid w:val="00317BA9"/>
    <w:rsid w:val="00317CBD"/>
    <w:rsid w:val="00317D80"/>
    <w:rsid w:val="00317DB9"/>
    <w:rsid w:val="00317E19"/>
    <w:rsid w:val="003200D7"/>
    <w:rsid w:val="00320328"/>
    <w:rsid w:val="00320453"/>
    <w:rsid w:val="00320535"/>
    <w:rsid w:val="003206DA"/>
    <w:rsid w:val="003207DA"/>
    <w:rsid w:val="00320A16"/>
    <w:rsid w:val="00320C33"/>
    <w:rsid w:val="003215C3"/>
    <w:rsid w:val="00321750"/>
    <w:rsid w:val="00321990"/>
    <w:rsid w:val="00321B36"/>
    <w:rsid w:val="00321EF6"/>
    <w:rsid w:val="00322150"/>
    <w:rsid w:val="003226EA"/>
    <w:rsid w:val="0032282B"/>
    <w:rsid w:val="00322864"/>
    <w:rsid w:val="00322A01"/>
    <w:rsid w:val="00322AF3"/>
    <w:rsid w:val="00322C10"/>
    <w:rsid w:val="00322DEC"/>
    <w:rsid w:val="00323035"/>
    <w:rsid w:val="003231F4"/>
    <w:rsid w:val="00323945"/>
    <w:rsid w:val="00324355"/>
    <w:rsid w:val="003248E0"/>
    <w:rsid w:val="00324A29"/>
    <w:rsid w:val="0032534F"/>
    <w:rsid w:val="0032552F"/>
    <w:rsid w:val="00325A8B"/>
    <w:rsid w:val="00325E7A"/>
    <w:rsid w:val="00325F3B"/>
    <w:rsid w:val="0032604B"/>
    <w:rsid w:val="00326547"/>
    <w:rsid w:val="00326555"/>
    <w:rsid w:val="00326C11"/>
    <w:rsid w:val="00326C7D"/>
    <w:rsid w:val="00327015"/>
    <w:rsid w:val="003270DB"/>
    <w:rsid w:val="00327295"/>
    <w:rsid w:val="0032739F"/>
    <w:rsid w:val="003273B4"/>
    <w:rsid w:val="003273C1"/>
    <w:rsid w:val="003273EA"/>
    <w:rsid w:val="0032748E"/>
    <w:rsid w:val="003275F9"/>
    <w:rsid w:val="003277E9"/>
    <w:rsid w:val="00327F0E"/>
    <w:rsid w:val="00330044"/>
    <w:rsid w:val="00330322"/>
    <w:rsid w:val="003305BB"/>
    <w:rsid w:val="0033065F"/>
    <w:rsid w:val="0033093A"/>
    <w:rsid w:val="00330986"/>
    <w:rsid w:val="00330A5B"/>
    <w:rsid w:val="00330C6A"/>
    <w:rsid w:val="00330CFD"/>
    <w:rsid w:val="003311DE"/>
    <w:rsid w:val="00331303"/>
    <w:rsid w:val="00331535"/>
    <w:rsid w:val="00331690"/>
    <w:rsid w:val="00331912"/>
    <w:rsid w:val="00331960"/>
    <w:rsid w:val="00331A64"/>
    <w:rsid w:val="00331AA9"/>
    <w:rsid w:val="00331AB9"/>
    <w:rsid w:val="00331B43"/>
    <w:rsid w:val="00331CA2"/>
    <w:rsid w:val="00331D0A"/>
    <w:rsid w:val="00331D94"/>
    <w:rsid w:val="00331E2B"/>
    <w:rsid w:val="00332945"/>
    <w:rsid w:val="00332F72"/>
    <w:rsid w:val="00333035"/>
    <w:rsid w:val="0033315E"/>
    <w:rsid w:val="00333627"/>
    <w:rsid w:val="003336F8"/>
    <w:rsid w:val="00333733"/>
    <w:rsid w:val="00333747"/>
    <w:rsid w:val="00333956"/>
    <w:rsid w:val="003339C8"/>
    <w:rsid w:val="00333DB3"/>
    <w:rsid w:val="003341D7"/>
    <w:rsid w:val="0033445B"/>
    <w:rsid w:val="00334C5E"/>
    <w:rsid w:val="00334E5B"/>
    <w:rsid w:val="00334EDB"/>
    <w:rsid w:val="0033530D"/>
    <w:rsid w:val="003355F4"/>
    <w:rsid w:val="003357FB"/>
    <w:rsid w:val="003358EA"/>
    <w:rsid w:val="003364D8"/>
    <w:rsid w:val="0033684D"/>
    <w:rsid w:val="00336B24"/>
    <w:rsid w:val="00336D1D"/>
    <w:rsid w:val="00337017"/>
    <w:rsid w:val="00337828"/>
    <w:rsid w:val="00337860"/>
    <w:rsid w:val="00337868"/>
    <w:rsid w:val="00337B11"/>
    <w:rsid w:val="00337C50"/>
    <w:rsid w:val="00337C80"/>
    <w:rsid w:val="00340F84"/>
    <w:rsid w:val="00340FB7"/>
    <w:rsid w:val="003410C5"/>
    <w:rsid w:val="003410C7"/>
    <w:rsid w:val="00341431"/>
    <w:rsid w:val="0034158F"/>
    <w:rsid w:val="0034162D"/>
    <w:rsid w:val="00341B50"/>
    <w:rsid w:val="003420C0"/>
    <w:rsid w:val="0034238F"/>
    <w:rsid w:val="00342533"/>
    <w:rsid w:val="0034262A"/>
    <w:rsid w:val="003429BE"/>
    <w:rsid w:val="00342A7F"/>
    <w:rsid w:val="00342BE1"/>
    <w:rsid w:val="00342FE4"/>
    <w:rsid w:val="0034319D"/>
    <w:rsid w:val="00343558"/>
    <w:rsid w:val="00343C96"/>
    <w:rsid w:val="00343EAD"/>
    <w:rsid w:val="003441DA"/>
    <w:rsid w:val="00344246"/>
    <w:rsid w:val="00344937"/>
    <w:rsid w:val="00344B0C"/>
    <w:rsid w:val="00345225"/>
    <w:rsid w:val="00345488"/>
    <w:rsid w:val="0034556B"/>
    <w:rsid w:val="003455EC"/>
    <w:rsid w:val="003456CF"/>
    <w:rsid w:val="00345C69"/>
    <w:rsid w:val="00345D18"/>
    <w:rsid w:val="0034641B"/>
    <w:rsid w:val="00346928"/>
    <w:rsid w:val="00346CFE"/>
    <w:rsid w:val="00347247"/>
    <w:rsid w:val="003473D3"/>
    <w:rsid w:val="0034746A"/>
    <w:rsid w:val="003475FF"/>
    <w:rsid w:val="00347748"/>
    <w:rsid w:val="00347880"/>
    <w:rsid w:val="00347E38"/>
    <w:rsid w:val="00350027"/>
    <w:rsid w:val="00350238"/>
    <w:rsid w:val="00350333"/>
    <w:rsid w:val="0035048E"/>
    <w:rsid w:val="003504B5"/>
    <w:rsid w:val="0035073B"/>
    <w:rsid w:val="0035073F"/>
    <w:rsid w:val="00350AC6"/>
    <w:rsid w:val="00350EE7"/>
    <w:rsid w:val="0035156A"/>
    <w:rsid w:val="003517C7"/>
    <w:rsid w:val="00351904"/>
    <w:rsid w:val="003519F7"/>
    <w:rsid w:val="00351BD6"/>
    <w:rsid w:val="00351D2E"/>
    <w:rsid w:val="0035246C"/>
    <w:rsid w:val="00352623"/>
    <w:rsid w:val="003528C5"/>
    <w:rsid w:val="00352917"/>
    <w:rsid w:val="00352A41"/>
    <w:rsid w:val="00352A63"/>
    <w:rsid w:val="00352CEB"/>
    <w:rsid w:val="00352E75"/>
    <w:rsid w:val="003533DD"/>
    <w:rsid w:val="00353820"/>
    <w:rsid w:val="0035399C"/>
    <w:rsid w:val="00353B10"/>
    <w:rsid w:val="00353C39"/>
    <w:rsid w:val="003543AA"/>
    <w:rsid w:val="00354722"/>
    <w:rsid w:val="0035481D"/>
    <w:rsid w:val="0035498D"/>
    <w:rsid w:val="003549F3"/>
    <w:rsid w:val="00354AA4"/>
    <w:rsid w:val="00354AE5"/>
    <w:rsid w:val="00354E16"/>
    <w:rsid w:val="003560B3"/>
    <w:rsid w:val="00356380"/>
    <w:rsid w:val="003565A7"/>
    <w:rsid w:val="003569A5"/>
    <w:rsid w:val="003569EE"/>
    <w:rsid w:val="003569F0"/>
    <w:rsid w:val="00356AE4"/>
    <w:rsid w:val="00356F37"/>
    <w:rsid w:val="003571CD"/>
    <w:rsid w:val="003573CD"/>
    <w:rsid w:val="00357691"/>
    <w:rsid w:val="00357B72"/>
    <w:rsid w:val="003600F5"/>
    <w:rsid w:val="0036032E"/>
    <w:rsid w:val="003609E1"/>
    <w:rsid w:val="00360B01"/>
    <w:rsid w:val="00360C61"/>
    <w:rsid w:val="0036100F"/>
    <w:rsid w:val="003610E0"/>
    <w:rsid w:val="0036139D"/>
    <w:rsid w:val="003615F0"/>
    <w:rsid w:val="00361D77"/>
    <w:rsid w:val="00361D91"/>
    <w:rsid w:val="00361EFB"/>
    <w:rsid w:val="00361F33"/>
    <w:rsid w:val="00361F3E"/>
    <w:rsid w:val="00362008"/>
    <w:rsid w:val="003621C6"/>
    <w:rsid w:val="00362355"/>
    <w:rsid w:val="00362391"/>
    <w:rsid w:val="003623EB"/>
    <w:rsid w:val="003624A8"/>
    <w:rsid w:val="0036290B"/>
    <w:rsid w:val="00362BA6"/>
    <w:rsid w:val="00362D65"/>
    <w:rsid w:val="00363396"/>
    <w:rsid w:val="0036342E"/>
    <w:rsid w:val="0036391B"/>
    <w:rsid w:val="00363BFB"/>
    <w:rsid w:val="00363D3A"/>
    <w:rsid w:val="003649DD"/>
    <w:rsid w:val="00364A49"/>
    <w:rsid w:val="00364BC2"/>
    <w:rsid w:val="00364BEA"/>
    <w:rsid w:val="00364BF9"/>
    <w:rsid w:val="003650B0"/>
    <w:rsid w:val="0036524D"/>
    <w:rsid w:val="003653E5"/>
    <w:rsid w:val="00365448"/>
    <w:rsid w:val="003656E4"/>
    <w:rsid w:val="003658FD"/>
    <w:rsid w:val="00365A3B"/>
    <w:rsid w:val="00365AF7"/>
    <w:rsid w:val="00366201"/>
    <w:rsid w:val="003668B4"/>
    <w:rsid w:val="003669A3"/>
    <w:rsid w:val="00366B68"/>
    <w:rsid w:val="00366D94"/>
    <w:rsid w:val="00366F96"/>
    <w:rsid w:val="003672AA"/>
    <w:rsid w:val="0036734F"/>
    <w:rsid w:val="003673E9"/>
    <w:rsid w:val="0036749B"/>
    <w:rsid w:val="00367842"/>
    <w:rsid w:val="00367C2D"/>
    <w:rsid w:val="00367EE5"/>
    <w:rsid w:val="003700D9"/>
    <w:rsid w:val="00370313"/>
    <w:rsid w:val="00370349"/>
    <w:rsid w:val="003703FD"/>
    <w:rsid w:val="003706A6"/>
    <w:rsid w:val="00371031"/>
    <w:rsid w:val="00371042"/>
    <w:rsid w:val="0037127B"/>
    <w:rsid w:val="00371A3D"/>
    <w:rsid w:val="00371FBD"/>
    <w:rsid w:val="00372098"/>
    <w:rsid w:val="003720B0"/>
    <w:rsid w:val="00372281"/>
    <w:rsid w:val="0037244A"/>
    <w:rsid w:val="00372634"/>
    <w:rsid w:val="003727A5"/>
    <w:rsid w:val="00372CB8"/>
    <w:rsid w:val="003734EC"/>
    <w:rsid w:val="00373774"/>
    <w:rsid w:val="00373A64"/>
    <w:rsid w:val="00373AC0"/>
    <w:rsid w:val="00373AF8"/>
    <w:rsid w:val="00373D37"/>
    <w:rsid w:val="00373EAE"/>
    <w:rsid w:val="0037470B"/>
    <w:rsid w:val="00374E22"/>
    <w:rsid w:val="00374F6B"/>
    <w:rsid w:val="003754BB"/>
    <w:rsid w:val="003758D4"/>
    <w:rsid w:val="00376496"/>
    <w:rsid w:val="00377306"/>
    <w:rsid w:val="00377506"/>
    <w:rsid w:val="00377552"/>
    <w:rsid w:val="00377617"/>
    <w:rsid w:val="003776E9"/>
    <w:rsid w:val="00377A63"/>
    <w:rsid w:val="00377B3C"/>
    <w:rsid w:val="00377F84"/>
    <w:rsid w:val="003801A5"/>
    <w:rsid w:val="003801F3"/>
    <w:rsid w:val="003802AD"/>
    <w:rsid w:val="00380312"/>
    <w:rsid w:val="003806FD"/>
    <w:rsid w:val="003807B1"/>
    <w:rsid w:val="003810B4"/>
    <w:rsid w:val="00381115"/>
    <w:rsid w:val="0038115C"/>
    <w:rsid w:val="00381381"/>
    <w:rsid w:val="00381A2D"/>
    <w:rsid w:val="00382AEB"/>
    <w:rsid w:val="00382D45"/>
    <w:rsid w:val="00382EA8"/>
    <w:rsid w:val="00383396"/>
    <w:rsid w:val="003833A5"/>
    <w:rsid w:val="003834A0"/>
    <w:rsid w:val="00383633"/>
    <w:rsid w:val="0038374F"/>
    <w:rsid w:val="00383820"/>
    <w:rsid w:val="00383B5F"/>
    <w:rsid w:val="00383C2A"/>
    <w:rsid w:val="00383D44"/>
    <w:rsid w:val="00383EF1"/>
    <w:rsid w:val="00383F70"/>
    <w:rsid w:val="0038407A"/>
    <w:rsid w:val="00384B64"/>
    <w:rsid w:val="003851D2"/>
    <w:rsid w:val="00385415"/>
    <w:rsid w:val="00385553"/>
    <w:rsid w:val="00385B86"/>
    <w:rsid w:val="00385D1A"/>
    <w:rsid w:val="003860D8"/>
    <w:rsid w:val="003861A7"/>
    <w:rsid w:val="0038641A"/>
    <w:rsid w:val="00386426"/>
    <w:rsid w:val="003864C1"/>
    <w:rsid w:val="00386ED5"/>
    <w:rsid w:val="00387068"/>
    <w:rsid w:val="003872C5"/>
    <w:rsid w:val="00387479"/>
    <w:rsid w:val="00387687"/>
    <w:rsid w:val="00387695"/>
    <w:rsid w:val="00387824"/>
    <w:rsid w:val="00387ADF"/>
    <w:rsid w:val="00387E0F"/>
    <w:rsid w:val="00387E34"/>
    <w:rsid w:val="00390071"/>
    <w:rsid w:val="003901F5"/>
    <w:rsid w:val="00390590"/>
    <w:rsid w:val="003905C1"/>
    <w:rsid w:val="00390732"/>
    <w:rsid w:val="0039077F"/>
    <w:rsid w:val="00390791"/>
    <w:rsid w:val="00390963"/>
    <w:rsid w:val="003916A7"/>
    <w:rsid w:val="00391861"/>
    <w:rsid w:val="00391993"/>
    <w:rsid w:val="00391BB7"/>
    <w:rsid w:val="00391BFD"/>
    <w:rsid w:val="00392061"/>
    <w:rsid w:val="0039215C"/>
    <w:rsid w:val="003929AC"/>
    <w:rsid w:val="00393191"/>
    <w:rsid w:val="003935CE"/>
    <w:rsid w:val="003935E3"/>
    <w:rsid w:val="0039419C"/>
    <w:rsid w:val="00394580"/>
    <w:rsid w:val="00394A1A"/>
    <w:rsid w:val="00394FD8"/>
    <w:rsid w:val="003950CF"/>
    <w:rsid w:val="00395106"/>
    <w:rsid w:val="0039561D"/>
    <w:rsid w:val="0039588A"/>
    <w:rsid w:val="003958C8"/>
    <w:rsid w:val="00395CF0"/>
    <w:rsid w:val="00395D9F"/>
    <w:rsid w:val="0039623B"/>
    <w:rsid w:val="00396480"/>
    <w:rsid w:val="003968F2"/>
    <w:rsid w:val="00396A17"/>
    <w:rsid w:val="00396AA2"/>
    <w:rsid w:val="00396BFA"/>
    <w:rsid w:val="003970F9"/>
    <w:rsid w:val="00397143"/>
    <w:rsid w:val="0039723B"/>
    <w:rsid w:val="003978F5"/>
    <w:rsid w:val="00397961"/>
    <w:rsid w:val="00397B30"/>
    <w:rsid w:val="00397B70"/>
    <w:rsid w:val="00397D2D"/>
    <w:rsid w:val="00397D35"/>
    <w:rsid w:val="00397F7C"/>
    <w:rsid w:val="00397FCE"/>
    <w:rsid w:val="003A0101"/>
    <w:rsid w:val="003A033E"/>
    <w:rsid w:val="003A0429"/>
    <w:rsid w:val="003A0695"/>
    <w:rsid w:val="003A09FC"/>
    <w:rsid w:val="003A14DA"/>
    <w:rsid w:val="003A1B96"/>
    <w:rsid w:val="003A209C"/>
    <w:rsid w:val="003A2283"/>
    <w:rsid w:val="003A249D"/>
    <w:rsid w:val="003A28D3"/>
    <w:rsid w:val="003A301E"/>
    <w:rsid w:val="003A3358"/>
    <w:rsid w:val="003A3972"/>
    <w:rsid w:val="003A3CC6"/>
    <w:rsid w:val="003A3D52"/>
    <w:rsid w:val="003A427F"/>
    <w:rsid w:val="003A46BB"/>
    <w:rsid w:val="003A47C2"/>
    <w:rsid w:val="003A4DE1"/>
    <w:rsid w:val="003A4EA8"/>
    <w:rsid w:val="003A4ECE"/>
    <w:rsid w:val="003A4F62"/>
    <w:rsid w:val="003A51A3"/>
    <w:rsid w:val="003A520B"/>
    <w:rsid w:val="003A52C2"/>
    <w:rsid w:val="003A52F4"/>
    <w:rsid w:val="003A5464"/>
    <w:rsid w:val="003A5B11"/>
    <w:rsid w:val="003A5EBA"/>
    <w:rsid w:val="003A5ED2"/>
    <w:rsid w:val="003A6309"/>
    <w:rsid w:val="003A63ED"/>
    <w:rsid w:val="003A6881"/>
    <w:rsid w:val="003A6E76"/>
    <w:rsid w:val="003A7EB8"/>
    <w:rsid w:val="003B03C8"/>
    <w:rsid w:val="003B03D5"/>
    <w:rsid w:val="003B0863"/>
    <w:rsid w:val="003B0E50"/>
    <w:rsid w:val="003B0EB6"/>
    <w:rsid w:val="003B1329"/>
    <w:rsid w:val="003B1415"/>
    <w:rsid w:val="003B1C21"/>
    <w:rsid w:val="003B1E11"/>
    <w:rsid w:val="003B21E1"/>
    <w:rsid w:val="003B23C9"/>
    <w:rsid w:val="003B249F"/>
    <w:rsid w:val="003B26D7"/>
    <w:rsid w:val="003B28D9"/>
    <w:rsid w:val="003B2A69"/>
    <w:rsid w:val="003B2EA5"/>
    <w:rsid w:val="003B3997"/>
    <w:rsid w:val="003B3BAB"/>
    <w:rsid w:val="003B3CD8"/>
    <w:rsid w:val="003B3CE7"/>
    <w:rsid w:val="003B4023"/>
    <w:rsid w:val="003B409A"/>
    <w:rsid w:val="003B42C8"/>
    <w:rsid w:val="003B42CB"/>
    <w:rsid w:val="003B4359"/>
    <w:rsid w:val="003B4466"/>
    <w:rsid w:val="003B45AD"/>
    <w:rsid w:val="003B45FE"/>
    <w:rsid w:val="003B469B"/>
    <w:rsid w:val="003B4B84"/>
    <w:rsid w:val="003B4C9E"/>
    <w:rsid w:val="003B4EB9"/>
    <w:rsid w:val="003B515D"/>
    <w:rsid w:val="003B5366"/>
    <w:rsid w:val="003B5726"/>
    <w:rsid w:val="003B5A79"/>
    <w:rsid w:val="003B5C56"/>
    <w:rsid w:val="003B5D43"/>
    <w:rsid w:val="003B6639"/>
    <w:rsid w:val="003B6A2C"/>
    <w:rsid w:val="003B6FC6"/>
    <w:rsid w:val="003B7C0D"/>
    <w:rsid w:val="003B7D8F"/>
    <w:rsid w:val="003C0043"/>
    <w:rsid w:val="003C02B6"/>
    <w:rsid w:val="003C0689"/>
    <w:rsid w:val="003C0BC5"/>
    <w:rsid w:val="003C0F58"/>
    <w:rsid w:val="003C10F1"/>
    <w:rsid w:val="003C1732"/>
    <w:rsid w:val="003C1802"/>
    <w:rsid w:val="003C20C7"/>
    <w:rsid w:val="003C25BD"/>
    <w:rsid w:val="003C29A4"/>
    <w:rsid w:val="003C2D0A"/>
    <w:rsid w:val="003C3584"/>
    <w:rsid w:val="003C3827"/>
    <w:rsid w:val="003C38AF"/>
    <w:rsid w:val="003C3B22"/>
    <w:rsid w:val="003C4F02"/>
    <w:rsid w:val="003C5084"/>
    <w:rsid w:val="003C6018"/>
    <w:rsid w:val="003C61BC"/>
    <w:rsid w:val="003C622D"/>
    <w:rsid w:val="003C6287"/>
    <w:rsid w:val="003C63FB"/>
    <w:rsid w:val="003C6D32"/>
    <w:rsid w:val="003C7460"/>
    <w:rsid w:val="003C7B5B"/>
    <w:rsid w:val="003D04B9"/>
    <w:rsid w:val="003D0772"/>
    <w:rsid w:val="003D0ED2"/>
    <w:rsid w:val="003D1515"/>
    <w:rsid w:val="003D1A7D"/>
    <w:rsid w:val="003D1AAF"/>
    <w:rsid w:val="003D1D57"/>
    <w:rsid w:val="003D2551"/>
    <w:rsid w:val="003D25F7"/>
    <w:rsid w:val="003D26C3"/>
    <w:rsid w:val="003D29E6"/>
    <w:rsid w:val="003D2A8B"/>
    <w:rsid w:val="003D3517"/>
    <w:rsid w:val="003D35F3"/>
    <w:rsid w:val="003D38B2"/>
    <w:rsid w:val="003D3E63"/>
    <w:rsid w:val="003D3EA5"/>
    <w:rsid w:val="003D48BC"/>
    <w:rsid w:val="003D4D54"/>
    <w:rsid w:val="003D4F47"/>
    <w:rsid w:val="003D500D"/>
    <w:rsid w:val="003D52ED"/>
    <w:rsid w:val="003D574A"/>
    <w:rsid w:val="003D57CE"/>
    <w:rsid w:val="003D5BFD"/>
    <w:rsid w:val="003D5E5A"/>
    <w:rsid w:val="003D6343"/>
    <w:rsid w:val="003D687F"/>
    <w:rsid w:val="003D6C70"/>
    <w:rsid w:val="003D787B"/>
    <w:rsid w:val="003D7BD5"/>
    <w:rsid w:val="003D7C29"/>
    <w:rsid w:val="003D7D73"/>
    <w:rsid w:val="003D7FCD"/>
    <w:rsid w:val="003E00AD"/>
    <w:rsid w:val="003E00E3"/>
    <w:rsid w:val="003E0161"/>
    <w:rsid w:val="003E0500"/>
    <w:rsid w:val="003E0680"/>
    <w:rsid w:val="003E0C24"/>
    <w:rsid w:val="003E0EBE"/>
    <w:rsid w:val="003E0EE4"/>
    <w:rsid w:val="003E16A8"/>
    <w:rsid w:val="003E1725"/>
    <w:rsid w:val="003E1AF3"/>
    <w:rsid w:val="003E21F2"/>
    <w:rsid w:val="003E2410"/>
    <w:rsid w:val="003E2552"/>
    <w:rsid w:val="003E2DC9"/>
    <w:rsid w:val="003E2DEA"/>
    <w:rsid w:val="003E2EE3"/>
    <w:rsid w:val="003E2FAE"/>
    <w:rsid w:val="003E3A07"/>
    <w:rsid w:val="003E3C9F"/>
    <w:rsid w:val="003E3E41"/>
    <w:rsid w:val="003E41A8"/>
    <w:rsid w:val="003E43F3"/>
    <w:rsid w:val="003E48B2"/>
    <w:rsid w:val="003E4AAD"/>
    <w:rsid w:val="003E4E86"/>
    <w:rsid w:val="003E4F7E"/>
    <w:rsid w:val="003E50FD"/>
    <w:rsid w:val="003E5C83"/>
    <w:rsid w:val="003E5D91"/>
    <w:rsid w:val="003E5E69"/>
    <w:rsid w:val="003E608C"/>
    <w:rsid w:val="003E69A5"/>
    <w:rsid w:val="003E6D1F"/>
    <w:rsid w:val="003E72DA"/>
    <w:rsid w:val="003E74B5"/>
    <w:rsid w:val="003E7D0A"/>
    <w:rsid w:val="003E7EEB"/>
    <w:rsid w:val="003F0885"/>
    <w:rsid w:val="003F0A45"/>
    <w:rsid w:val="003F0ABF"/>
    <w:rsid w:val="003F0F22"/>
    <w:rsid w:val="003F12FC"/>
    <w:rsid w:val="003F144F"/>
    <w:rsid w:val="003F182D"/>
    <w:rsid w:val="003F18DE"/>
    <w:rsid w:val="003F1964"/>
    <w:rsid w:val="003F2085"/>
    <w:rsid w:val="003F216A"/>
    <w:rsid w:val="003F21EA"/>
    <w:rsid w:val="003F25B4"/>
    <w:rsid w:val="003F2A43"/>
    <w:rsid w:val="003F2D61"/>
    <w:rsid w:val="003F2DB7"/>
    <w:rsid w:val="003F2DDF"/>
    <w:rsid w:val="003F3F6F"/>
    <w:rsid w:val="003F44DE"/>
    <w:rsid w:val="003F46F7"/>
    <w:rsid w:val="003F4BF3"/>
    <w:rsid w:val="003F4F00"/>
    <w:rsid w:val="003F5844"/>
    <w:rsid w:val="003F5D8D"/>
    <w:rsid w:val="003F5EDA"/>
    <w:rsid w:val="003F66D9"/>
    <w:rsid w:val="003F6923"/>
    <w:rsid w:val="003F6975"/>
    <w:rsid w:val="003F6A33"/>
    <w:rsid w:val="003F6A77"/>
    <w:rsid w:val="003F6D7A"/>
    <w:rsid w:val="003F6E75"/>
    <w:rsid w:val="003F70C9"/>
    <w:rsid w:val="003F74CE"/>
    <w:rsid w:val="003F757D"/>
    <w:rsid w:val="003F76ED"/>
    <w:rsid w:val="003F79D2"/>
    <w:rsid w:val="003F7A27"/>
    <w:rsid w:val="00400356"/>
    <w:rsid w:val="00400998"/>
    <w:rsid w:val="00400E38"/>
    <w:rsid w:val="00401457"/>
    <w:rsid w:val="00401791"/>
    <w:rsid w:val="00401930"/>
    <w:rsid w:val="00401BD6"/>
    <w:rsid w:val="00401E38"/>
    <w:rsid w:val="004029D4"/>
    <w:rsid w:val="00402DE4"/>
    <w:rsid w:val="004032B8"/>
    <w:rsid w:val="00403F0B"/>
    <w:rsid w:val="0040412B"/>
    <w:rsid w:val="0040420D"/>
    <w:rsid w:val="004042D0"/>
    <w:rsid w:val="0040440F"/>
    <w:rsid w:val="00404A9D"/>
    <w:rsid w:val="00404F81"/>
    <w:rsid w:val="0040522A"/>
    <w:rsid w:val="00405285"/>
    <w:rsid w:val="004053FB"/>
    <w:rsid w:val="004053FD"/>
    <w:rsid w:val="00405A13"/>
    <w:rsid w:val="00405B4B"/>
    <w:rsid w:val="00405B7D"/>
    <w:rsid w:val="00406586"/>
    <w:rsid w:val="00406722"/>
    <w:rsid w:val="0040693F"/>
    <w:rsid w:val="00406B81"/>
    <w:rsid w:val="00406E2E"/>
    <w:rsid w:val="00407246"/>
    <w:rsid w:val="00407AF7"/>
    <w:rsid w:val="00407EF9"/>
    <w:rsid w:val="00410554"/>
    <w:rsid w:val="004105DC"/>
    <w:rsid w:val="004107C2"/>
    <w:rsid w:val="00411161"/>
    <w:rsid w:val="00411383"/>
    <w:rsid w:val="00411457"/>
    <w:rsid w:val="0041160E"/>
    <w:rsid w:val="00411657"/>
    <w:rsid w:val="00411705"/>
    <w:rsid w:val="004117DB"/>
    <w:rsid w:val="00412421"/>
    <w:rsid w:val="004126A4"/>
    <w:rsid w:val="004127F2"/>
    <w:rsid w:val="00412892"/>
    <w:rsid w:val="00412D21"/>
    <w:rsid w:val="00412D90"/>
    <w:rsid w:val="00412DA5"/>
    <w:rsid w:val="00413056"/>
    <w:rsid w:val="004137C8"/>
    <w:rsid w:val="0041397E"/>
    <w:rsid w:val="00413A62"/>
    <w:rsid w:val="00413C90"/>
    <w:rsid w:val="00413D74"/>
    <w:rsid w:val="00413DA2"/>
    <w:rsid w:val="00414227"/>
    <w:rsid w:val="00414347"/>
    <w:rsid w:val="004146B8"/>
    <w:rsid w:val="00414ACC"/>
    <w:rsid w:val="00414E51"/>
    <w:rsid w:val="00415A38"/>
    <w:rsid w:val="004162A1"/>
    <w:rsid w:val="004162B2"/>
    <w:rsid w:val="004165E8"/>
    <w:rsid w:val="0041669D"/>
    <w:rsid w:val="00416BFE"/>
    <w:rsid w:val="00416FCD"/>
    <w:rsid w:val="004176A0"/>
    <w:rsid w:val="00417707"/>
    <w:rsid w:val="00417D67"/>
    <w:rsid w:val="00417EAD"/>
    <w:rsid w:val="00417FE8"/>
    <w:rsid w:val="00420251"/>
    <w:rsid w:val="00420B36"/>
    <w:rsid w:val="00420D0A"/>
    <w:rsid w:val="00420EFF"/>
    <w:rsid w:val="004210AE"/>
    <w:rsid w:val="00421194"/>
    <w:rsid w:val="004211B5"/>
    <w:rsid w:val="00421824"/>
    <w:rsid w:val="004219C0"/>
    <w:rsid w:val="00421A2A"/>
    <w:rsid w:val="00421F89"/>
    <w:rsid w:val="0042203A"/>
    <w:rsid w:val="004221B2"/>
    <w:rsid w:val="00422362"/>
    <w:rsid w:val="00422382"/>
    <w:rsid w:val="0042242E"/>
    <w:rsid w:val="004225BA"/>
    <w:rsid w:val="0042281E"/>
    <w:rsid w:val="004239C0"/>
    <w:rsid w:val="00423B72"/>
    <w:rsid w:val="00423F48"/>
    <w:rsid w:val="00423FC4"/>
    <w:rsid w:val="00424B3D"/>
    <w:rsid w:val="00424E31"/>
    <w:rsid w:val="00424E79"/>
    <w:rsid w:val="004250AE"/>
    <w:rsid w:val="004250FD"/>
    <w:rsid w:val="004256BE"/>
    <w:rsid w:val="00425758"/>
    <w:rsid w:val="0042597B"/>
    <w:rsid w:val="00425B1D"/>
    <w:rsid w:val="004260D0"/>
    <w:rsid w:val="00426AFB"/>
    <w:rsid w:val="00426C7D"/>
    <w:rsid w:val="0042706C"/>
    <w:rsid w:val="00427281"/>
    <w:rsid w:val="004277CB"/>
    <w:rsid w:val="00427F0C"/>
    <w:rsid w:val="0043007D"/>
    <w:rsid w:val="00430164"/>
    <w:rsid w:val="00430288"/>
    <w:rsid w:val="0043033A"/>
    <w:rsid w:val="0043088C"/>
    <w:rsid w:val="00430A84"/>
    <w:rsid w:val="0043101F"/>
    <w:rsid w:val="004310A7"/>
    <w:rsid w:val="004312E0"/>
    <w:rsid w:val="004315A6"/>
    <w:rsid w:val="004316A2"/>
    <w:rsid w:val="00431858"/>
    <w:rsid w:val="00431A57"/>
    <w:rsid w:val="00431C64"/>
    <w:rsid w:val="00432207"/>
    <w:rsid w:val="004326DE"/>
    <w:rsid w:val="00433649"/>
    <w:rsid w:val="00433ABC"/>
    <w:rsid w:val="00434132"/>
    <w:rsid w:val="00434272"/>
    <w:rsid w:val="0043470E"/>
    <w:rsid w:val="004349CD"/>
    <w:rsid w:val="00434A5F"/>
    <w:rsid w:val="00434B7C"/>
    <w:rsid w:val="00435078"/>
    <w:rsid w:val="004351A6"/>
    <w:rsid w:val="004355B6"/>
    <w:rsid w:val="00435C2E"/>
    <w:rsid w:val="00435D53"/>
    <w:rsid w:val="004363C8"/>
    <w:rsid w:val="00436796"/>
    <w:rsid w:val="004368BE"/>
    <w:rsid w:val="00436E65"/>
    <w:rsid w:val="0043759E"/>
    <w:rsid w:val="0043759F"/>
    <w:rsid w:val="00437785"/>
    <w:rsid w:val="004377A0"/>
    <w:rsid w:val="00437E36"/>
    <w:rsid w:val="00437FEB"/>
    <w:rsid w:val="004400C6"/>
    <w:rsid w:val="0044016F"/>
    <w:rsid w:val="00440324"/>
    <w:rsid w:val="0044032B"/>
    <w:rsid w:val="004406D6"/>
    <w:rsid w:val="00440D0C"/>
    <w:rsid w:val="00440D12"/>
    <w:rsid w:val="00440E1D"/>
    <w:rsid w:val="00441036"/>
    <w:rsid w:val="0044143B"/>
    <w:rsid w:val="00441886"/>
    <w:rsid w:val="00441ADB"/>
    <w:rsid w:val="00441C28"/>
    <w:rsid w:val="0044273B"/>
    <w:rsid w:val="00442D0C"/>
    <w:rsid w:val="00442ED1"/>
    <w:rsid w:val="004432D7"/>
    <w:rsid w:val="004432E0"/>
    <w:rsid w:val="00443396"/>
    <w:rsid w:val="0044344A"/>
    <w:rsid w:val="004435E6"/>
    <w:rsid w:val="00443617"/>
    <w:rsid w:val="00443755"/>
    <w:rsid w:val="004437CB"/>
    <w:rsid w:val="0044384C"/>
    <w:rsid w:val="00443EC1"/>
    <w:rsid w:val="00443F97"/>
    <w:rsid w:val="0044401C"/>
    <w:rsid w:val="004441DB"/>
    <w:rsid w:val="004441F4"/>
    <w:rsid w:val="0044428E"/>
    <w:rsid w:val="0044455C"/>
    <w:rsid w:val="004446D1"/>
    <w:rsid w:val="0044484C"/>
    <w:rsid w:val="004449F5"/>
    <w:rsid w:val="00444AE5"/>
    <w:rsid w:val="00444C4D"/>
    <w:rsid w:val="00444ECD"/>
    <w:rsid w:val="004451F0"/>
    <w:rsid w:val="00445376"/>
    <w:rsid w:val="004456CC"/>
    <w:rsid w:val="004456D4"/>
    <w:rsid w:val="004456DA"/>
    <w:rsid w:val="004457EA"/>
    <w:rsid w:val="00445877"/>
    <w:rsid w:val="00445C3B"/>
    <w:rsid w:val="00445E5E"/>
    <w:rsid w:val="004460FE"/>
    <w:rsid w:val="00446621"/>
    <w:rsid w:val="00446852"/>
    <w:rsid w:val="00446BE9"/>
    <w:rsid w:val="00446F39"/>
    <w:rsid w:val="00447330"/>
    <w:rsid w:val="0044748B"/>
    <w:rsid w:val="00447847"/>
    <w:rsid w:val="00447ABF"/>
    <w:rsid w:val="00447C96"/>
    <w:rsid w:val="00447D72"/>
    <w:rsid w:val="00447E33"/>
    <w:rsid w:val="00450633"/>
    <w:rsid w:val="004509ED"/>
    <w:rsid w:val="00451121"/>
    <w:rsid w:val="00451271"/>
    <w:rsid w:val="00451421"/>
    <w:rsid w:val="00451540"/>
    <w:rsid w:val="00451AE3"/>
    <w:rsid w:val="00451EE0"/>
    <w:rsid w:val="004525CD"/>
    <w:rsid w:val="0045294C"/>
    <w:rsid w:val="00452CA4"/>
    <w:rsid w:val="0045308A"/>
    <w:rsid w:val="004530C9"/>
    <w:rsid w:val="00453323"/>
    <w:rsid w:val="004537D2"/>
    <w:rsid w:val="0045382F"/>
    <w:rsid w:val="00454378"/>
    <w:rsid w:val="004545C0"/>
    <w:rsid w:val="004548AE"/>
    <w:rsid w:val="00454F1A"/>
    <w:rsid w:val="004552C2"/>
    <w:rsid w:val="004552D2"/>
    <w:rsid w:val="004552DF"/>
    <w:rsid w:val="004554D7"/>
    <w:rsid w:val="004556DE"/>
    <w:rsid w:val="0045580F"/>
    <w:rsid w:val="0045588B"/>
    <w:rsid w:val="004559C6"/>
    <w:rsid w:val="00455B9D"/>
    <w:rsid w:val="00455C4A"/>
    <w:rsid w:val="00455CB9"/>
    <w:rsid w:val="00455F51"/>
    <w:rsid w:val="00456040"/>
    <w:rsid w:val="004564FD"/>
    <w:rsid w:val="00456AE3"/>
    <w:rsid w:val="00456D9C"/>
    <w:rsid w:val="00457146"/>
    <w:rsid w:val="00457173"/>
    <w:rsid w:val="00457269"/>
    <w:rsid w:val="0045751F"/>
    <w:rsid w:val="00457CC2"/>
    <w:rsid w:val="00457EF4"/>
    <w:rsid w:val="004600E7"/>
    <w:rsid w:val="0046028D"/>
    <w:rsid w:val="004605C4"/>
    <w:rsid w:val="0046066E"/>
    <w:rsid w:val="00460996"/>
    <w:rsid w:val="00460B01"/>
    <w:rsid w:val="00461050"/>
    <w:rsid w:val="004615D7"/>
    <w:rsid w:val="00461D9A"/>
    <w:rsid w:val="0046202E"/>
    <w:rsid w:val="004620EB"/>
    <w:rsid w:val="00462792"/>
    <w:rsid w:val="00462AD6"/>
    <w:rsid w:val="00462D2A"/>
    <w:rsid w:val="0046395E"/>
    <w:rsid w:val="00463980"/>
    <w:rsid w:val="00463BE9"/>
    <w:rsid w:val="00463C9F"/>
    <w:rsid w:val="004643FB"/>
    <w:rsid w:val="004645EE"/>
    <w:rsid w:val="0046461F"/>
    <w:rsid w:val="00464AEC"/>
    <w:rsid w:val="00464DA2"/>
    <w:rsid w:val="004653CA"/>
    <w:rsid w:val="00465476"/>
    <w:rsid w:val="004659C0"/>
    <w:rsid w:val="00465E67"/>
    <w:rsid w:val="00465FC1"/>
    <w:rsid w:val="00466722"/>
    <w:rsid w:val="00466FD1"/>
    <w:rsid w:val="004670E5"/>
    <w:rsid w:val="00467155"/>
    <w:rsid w:val="0046715D"/>
    <w:rsid w:val="0046725F"/>
    <w:rsid w:val="00467268"/>
    <w:rsid w:val="0046766C"/>
    <w:rsid w:val="00467719"/>
    <w:rsid w:val="0046784E"/>
    <w:rsid w:val="004679B0"/>
    <w:rsid w:val="004679C2"/>
    <w:rsid w:val="00467A8B"/>
    <w:rsid w:val="00467C54"/>
    <w:rsid w:val="00467D2D"/>
    <w:rsid w:val="00467D34"/>
    <w:rsid w:val="00470562"/>
    <w:rsid w:val="004705C1"/>
    <w:rsid w:val="004708CB"/>
    <w:rsid w:val="00470B84"/>
    <w:rsid w:val="00470CB7"/>
    <w:rsid w:val="00470FD7"/>
    <w:rsid w:val="00471127"/>
    <w:rsid w:val="0047133B"/>
    <w:rsid w:val="004714B2"/>
    <w:rsid w:val="004717A8"/>
    <w:rsid w:val="004725A9"/>
    <w:rsid w:val="0047265F"/>
    <w:rsid w:val="00472BF0"/>
    <w:rsid w:val="0047303B"/>
    <w:rsid w:val="004731AB"/>
    <w:rsid w:val="00473282"/>
    <w:rsid w:val="00473558"/>
    <w:rsid w:val="004738B2"/>
    <w:rsid w:val="00473A14"/>
    <w:rsid w:val="00473A38"/>
    <w:rsid w:val="00473E04"/>
    <w:rsid w:val="00473F3A"/>
    <w:rsid w:val="004743AA"/>
    <w:rsid w:val="0047468A"/>
    <w:rsid w:val="00474B94"/>
    <w:rsid w:val="00474CA5"/>
    <w:rsid w:val="00474CE6"/>
    <w:rsid w:val="004755BB"/>
    <w:rsid w:val="004755BF"/>
    <w:rsid w:val="00475AAA"/>
    <w:rsid w:val="00475B1E"/>
    <w:rsid w:val="00475BF0"/>
    <w:rsid w:val="00475DB1"/>
    <w:rsid w:val="00475DCF"/>
    <w:rsid w:val="00475F43"/>
    <w:rsid w:val="004760E8"/>
    <w:rsid w:val="004765C2"/>
    <w:rsid w:val="00476974"/>
    <w:rsid w:val="00476C92"/>
    <w:rsid w:val="00476DE0"/>
    <w:rsid w:val="0047740F"/>
    <w:rsid w:val="004774A2"/>
    <w:rsid w:val="004774C2"/>
    <w:rsid w:val="00477AF4"/>
    <w:rsid w:val="00480D3B"/>
    <w:rsid w:val="004812ED"/>
    <w:rsid w:val="00481442"/>
    <w:rsid w:val="0048156F"/>
    <w:rsid w:val="00481601"/>
    <w:rsid w:val="004817C9"/>
    <w:rsid w:val="004817E8"/>
    <w:rsid w:val="00481820"/>
    <w:rsid w:val="00481D4F"/>
    <w:rsid w:val="00482271"/>
    <w:rsid w:val="0048274C"/>
    <w:rsid w:val="00482C0C"/>
    <w:rsid w:val="00482F5B"/>
    <w:rsid w:val="00482F70"/>
    <w:rsid w:val="00483033"/>
    <w:rsid w:val="00483167"/>
    <w:rsid w:val="0048321E"/>
    <w:rsid w:val="00483517"/>
    <w:rsid w:val="004839F0"/>
    <w:rsid w:val="00484042"/>
    <w:rsid w:val="004841D7"/>
    <w:rsid w:val="00484CC7"/>
    <w:rsid w:val="00484F06"/>
    <w:rsid w:val="004859B9"/>
    <w:rsid w:val="00485A92"/>
    <w:rsid w:val="00485E38"/>
    <w:rsid w:val="004861F2"/>
    <w:rsid w:val="00486781"/>
    <w:rsid w:val="0048697A"/>
    <w:rsid w:val="00486C22"/>
    <w:rsid w:val="00487006"/>
    <w:rsid w:val="00487028"/>
    <w:rsid w:val="00487086"/>
    <w:rsid w:val="00487155"/>
    <w:rsid w:val="0048783A"/>
    <w:rsid w:val="00487942"/>
    <w:rsid w:val="00487B62"/>
    <w:rsid w:val="00487D50"/>
    <w:rsid w:val="00487E91"/>
    <w:rsid w:val="00490417"/>
    <w:rsid w:val="0049060E"/>
    <w:rsid w:val="0049073D"/>
    <w:rsid w:val="00490A8B"/>
    <w:rsid w:val="00490EA3"/>
    <w:rsid w:val="00490FF5"/>
    <w:rsid w:val="00491231"/>
    <w:rsid w:val="0049133C"/>
    <w:rsid w:val="00491B31"/>
    <w:rsid w:val="00491B53"/>
    <w:rsid w:val="00492467"/>
    <w:rsid w:val="004926C5"/>
    <w:rsid w:val="00492FFA"/>
    <w:rsid w:val="004930E3"/>
    <w:rsid w:val="00493454"/>
    <w:rsid w:val="00493509"/>
    <w:rsid w:val="00493887"/>
    <w:rsid w:val="00493999"/>
    <w:rsid w:val="00493EA1"/>
    <w:rsid w:val="00494155"/>
    <w:rsid w:val="0049488B"/>
    <w:rsid w:val="00494E53"/>
    <w:rsid w:val="004952A4"/>
    <w:rsid w:val="00495351"/>
    <w:rsid w:val="0049560F"/>
    <w:rsid w:val="00495968"/>
    <w:rsid w:val="00496482"/>
    <w:rsid w:val="004967F9"/>
    <w:rsid w:val="00496948"/>
    <w:rsid w:val="00496E42"/>
    <w:rsid w:val="00497054"/>
    <w:rsid w:val="0049720B"/>
    <w:rsid w:val="0049721C"/>
    <w:rsid w:val="004975B0"/>
    <w:rsid w:val="004977CA"/>
    <w:rsid w:val="0049787E"/>
    <w:rsid w:val="004A0060"/>
    <w:rsid w:val="004A00F1"/>
    <w:rsid w:val="004A062B"/>
    <w:rsid w:val="004A09D2"/>
    <w:rsid w:val="004A09DB"/>
    <w:rsid w:val="004A0AC4"/>
    <w:rsid w:val="004A0D52"/>
    <w:rsid w:val="004A0D75"/>
    <w:rsid w:val="004A0F5E"/>
    <w:rsid w:val="004A0FF6"/>
    <w:rsid w:val="004A10E7"/>
    <w:rsid w:val="004A119F"/>
    <w:rsid w:val="004A12F2"/>
    <w:rsid w:val="004A1658"/>
    <w:rsid w:val="004A1A4B"/>
    <w:rsid w:val="004A1BBF"/>
    <w:rsid w:val="004A1EF5"/>
    <w:rsid w:val="004A22CC"/>
    <w:rsid w:val="004A22CE"/>
    <w:rsid w:val="004A24B2"/>
    <w:rsid w:val="004A2650"/>
    <w:rsid w:val="004A349F"/>
    <w:rsid w:val="004A368A"/>
    <w:rsid w:val="004A372D"/>
    <w:rsid w:val="004A3DB0"/>
    <w:rsid w:val="004A43B4"/>
    <w:rsid w:val="004A4556"/>
    <w:rsid w:val="004A470E"/>
    <w:rsid w:val="004A4743"/>
    <w:rsid w:val="004A5212"/>
    <w:rsid w:val="004A52EA"/>
    <w:rsid w:val="004A5549"/>
    <w:rsid w:val="004A5D72"/>
    <w:rsid w:val="004A5DBF"/>
    <w:rsid w:val="004A5FF9"/>
    <w:rsid w:val="004A6209"/>
    <w:rsid w:val="004A6479"/>
    <w:rsid w:val="004A6712"/>
    <w:rsid w:val="004A6736"/>
    <w:rsid w:val="004A681B"/>
    <w:rsid w:val="004A6976"/>
    <w:rsid w:val="004A6B8A"/>
    <w:rsid w:val="004A6C42"/>
    <w:rsid w:val="004A6E6D"/>
    <w:rsid w:val="004A6E9F"/>
    <w:rsid w:val="004A70FE"/>
    <w:rsid w:val="004A7EFE"/>
    <w:rsid w:val="004B020B"/>
    <w:rsid w:val="004B0907"/>
    <w:rsid w:val="004B09D1"/>
    <w:rsid w:val="004B0B4F"/>
    <w:rsid w:val="004B157F"/>
    <w:rsid w:val="004B169B"/>
    <w:rsid w:val="004B1A35"/>
    <w:rsid w:val="004B1A7B"/>
    <w:rsid w:val="004B1E52"/>
    <w:rsid w:val="004B1F26"/>
    <w:rsid w:val="004B1F27"/>
    <w:rsid w:val="004B20F1"/>
    <w:rsid w:val="004B22E9"/>
    <w:rsid w:val="004B28A0"/>
    <w:rsid w:val="004B300F"/>
    <w:rsid w:val="004B34A3"/>
    <w:rsid w:val="004B3928"/>
    <w:rsid w:val="004B3E51"/>
    <w:rsid w:val="004B3F76"/>
    <w:rsid w:val="004B41AE"/>
    <w:rsid w:val="004B4564"/>
    <w:rsid w:val="004B45DC"/>
    <w:rsid w:val="004B4B97"/>
    <w:rsid w:val="004B4DE3"/>
    <w:rsid w:val="004B4DED"/>
    <w:rsid w:val="004B5391"/>
    <w:rsid w:val="004B53DB"/>
    <w:rsid w:val="004B53F6"/>
    <w:rsid w:val="004B567C"/>
    <w:rsid w:val="004B56A3"/>
    <w:rsid w:val="004B610B"/>
    <w:rsid w:val="004B641B"/>
    <w:rsid w:val="004B64E5"/>
    <w:rsid w:val="004B6545"/>
    <w:rsid w:val="004B67CD"/>
    <w:rsid w:val="004B6D4A"/>
    <w:rsid w:val="004B6EDC"/>
    <w:rsid w:val="004B7234"/>
    <w:rsid w:val="004B7427"/>
    <w:rsid w:val="004B7961"/>
    <w:rsid w:val="004B7A57"/>
    <w:rsid w:val="004C0319"/>
    <w:rsid w:val="004C04C5"/>
    <w:rsid w:val="004C04CF"/>
    <w:rsid w:val="004C0937"/>
    <w:rsid w:val="004C09BB"/>
    <w:rsid w:val="004C0DEC"/>
    <w:rsid w:val="004C0E6B"/>
    <w:rsid w:val="004C1314"/>
    <w:rsid w:val="004C1A1F"/>
    <w:rsid w:val="004C1C05"/>
    <w:rsid w:val="004C1F37"/>
    <w:rsid w:val="004C1F9B"/>
    <w:rsid w:val="004C1FE0"/>
    <w:rsid w:val="004C24F8"/>
    <w:rsid w:val="004C2724"/>
    <w:rsid w:val="004C28E9"/>
    <w:rsid w:val="004C2966"/>
    <w:rsid w:val="004C2A79"/>
    <w:rsid w:val="004C2F94"/>
    <w:rsid w:val="004C3021"/>
    <w:rsid w:val="004C3190"/>
    <w:rsid w:val="004C34CC"/>
    <w:rsid w:val="004C3EF9"/>
    <w:rsid w:val="004C3F1A"/>
    <w:rsid w:val="004C4067"/>
    <w:rsid w:val="004C4406"/>
    <w:rsid w:val="004C444F"/>
    <w:rsid w:val="004C492C"/>
    <w:rsid w:val="004C4B1B"/>
    <w:rsid w:val="004C4B5D"/>
    <w:rsid w:val="004C4DEB"/>
    <w:rsid w:val="004C4E34"/>
    <w:rsid w:val="004C5E7A"/>
    <w:rsid w:val="004C5F7D"/>
    <w:rsid w:val="004C6088"/>
    <w:rsid w:val="004C618F"/>
    <w:rsid w:val="004C63CE"/>
    <w:rsid w:val="004C6550"/>
    <w:rsid w:val="004C6CBE"/>
    <w:rsid w:val="004C7256"/>
    <w:rsid w:val="004C7584"/>
    <w:rsid w:val="004C7725"/>
    <w:rsid w:val="004C7A56"/>
    <w:rsid w:val="004C7BD6"/>
    <w:rsid w:val="004C7E8D"/>
    <w:rsid w:val="004D008E"/>
    <w:rsid w:val="004D0896"/>
    <w:rsid w:val="004D0EE9"/>
    <w:rsid w:val="004D0F3A"/>
    <w:rsid w:val="004D0F68"/>
    <w:rsid w:val="004D1067"/>
    <w:rsid w:val="004D1487"/>
    <w:rsid w:val="004D171A"/>
    <w:rsid w:val="004D17D2"/>
    <w:rsid w:val="004D1D84"/>
    <w:rsid w:val="004D22F5"/>
    <w:rsid w:val="004D234A"/>
    <w:rsid w:val="004D23CF"/>
    <w:rsid w:val="004D25DB"/>
    <w:rsid w:val="004D27E8"/>
    <w:rsid w:val="004D2B16"/>
    <w:rsid w:val="004D33DE"/>
    <w:rsid w:val="004D377D"/>
    <w:rsid w:val="004D38B9"/>
    <w:rsid w:val="004D3987"/>
    <w:rsid w:val="004D3F49"/>
    <w:rsid w:val="004D3FA2"/>
    <w:rsid w:val="004D4108"/>
    <w:rsid w:val="004D4A87"/>
    <w:rsid w:val="004D4BE5"/>
    <w:rsid w:val="004D51B7"/>
    <w:rsid w:val="004D521F"/>
    <w:rsid w:val="004D56E6"/>
    <w:rsid w:val="004D5F7E"/>
    <w:rsid w:val="004D5FBC"/>
    <w:rsid w:val="004D6167"/>
    <w:rsid w:val="004D61A1"/>
    <w:rsid w:val="004D6708"/>
    <w:rsid w:val="004D6D93"/>
    <w:rsid w:val="004D709F"/>
    <w:rsid w:val="004D74F0"/>
    <w:rsid w:val="004D7752"/>
    <w:rsid w:val="004D79A8"/>
    <w:rsid w:val="004D79FB"/>
    <w:rsid w:val="004D7E52"/>
    <w:rsid w:val="004E003F"/>
    <w:rsid w:val="004E0FC4"/>
    <w:rsid w:val="004E119F"/>
    <w:rsid w:val="004E11F1"/>
    <w:rsid w:val="004E19C4"/>
    <w:rsid w:val="004E1BD3"/>
    <w:rsid w:val="004E1CF5"/>
    <w:rsid w:val="004E2340"/>
    <w:rsid w:val="004E262B"/>
    <w:rsid w:val="004E27AB"/>
    <w:rsid w:val="004E29F2"/>
    <w:rsid w:val="004E2B65"/>
    <w:rsid w:val="004E2BAA"/>
    <w:rsid w:val="004E3095"/>
    <w:rsid w:val="004E33E0"/>
    <w:rsid w:val="004E3540"/>
    <w:rsid w:val="004E3BBD"/>
    <w:rsid w:val="004E469F"/>
    <w:rsid w:val="004E4995"/>
    <w:rsid w:val="004E4DAC"/>
    <w:rsid w:val="004E5290"/>
    <w:rsid w:val="004E59C9"/>
    <w:rsid w:val="004E61C6"/>
    <w:rsid w:val="004E6F16"/>
    <w:rsid w:val="004E7295"/>
    <w:rsid w:val="004E7A99"/>
    <w:rsid w:val="004F0034"/>
    <w:rsid w:val="004F0071"/>
    <w:rsid w:val="004F0903"/>
    <w:rsid w:val="004F0A2D"/>
    <w:rsid w:val="004F1043"/>
    <w:rsid w:val="004F12B6"/>
    <w:rsid w:val="004F1375"/>
    <w:rsid w:val="004F16CF"/>
    <w:rsid w:val="004F19F6"/>
    <w:rsid w:val="004F1BA4"/>
    <w:rsid w:val="004F1C49"/>
    <w:rsid w:val="004F1C73"/>
    <w:rsid w:val="004F1C8A"/>
    <w:rsid w:val="004F1D6F"/>
    <w:rsid w:val="004F29A4"/>
    <w:rsid w:val="004F2CC5"/>
    <w:rsid w:val="004F2E29"/>
    <w:rsid w:val="004F2E42"/>
    <w:rsid w:val="004F31C0"/>
    <w:rsid w:val="004F3248"/>
    <w:rsid w:val="004F362D"/>
    <w:rsid w:val="004F3796"/>
    <w:rsid w:val="004F3C4D"/>
    <w:rsid w:val="004F3C60"/>
    <w:rsid w:val="004F3F70"/>
    <w:rsid w:val="004F40BA"/>
    <w:rsid w:val="004F429E"/>
    <w:rsid w:val="004F431B"/>
    <w:rsid w:val="004F4332"/>
    <w:rsid w:val="004F4505"/>
    <w:rsid w:val="004F47F7"/>
    <w:rsid w:val="004F481D"/>
    <w:rsid w:val="004F483A"/>
    <w:rsid w:val="004F488A"/>
    <w:rsid w:val="004F4ABD"/>
    <w:rsid w:val="004F4C3C"/>
    <w:rsid w:val="004F4C8C"/>
    <w:rsid w:val="004F4CDF"/>
    <w:rsid w:val="004F50D4"/>
    <w:rsid w:val="004F5682"/>
    <w:rsid w:val="004F5B1F"/>
    <w:rsid w:val="004F5B94"/>
    <w:rsid w:val="004F5D90"/>
    <w:rsid w:val="004F5DAA"/>
    <w:rsid w:val="004F5F4A"/>
    <w:rsid w:val="004F6249"/>
    <w:rsid w:val="004F6374"/>
    <w:rsid w:val="004F6704"/>
    <w:rsid w:val="004F675E"/>
    <w:rsid w:val="004F6760"/>
    <w:rsid w:val="004F6796"/>
    <w:rsid w:val="004F6A8C"/>
    <w:rsid w:val="004F6C00"/>
    <w:rsid w:val="004F6E83"/>
    <w:rsid w:val="004F6EC4"/>
    <w:rsid w:val="004F7184"/>
    <w:rsid w:val="004F744B"/>
    <w:rsid w:val="004F786F"/>
    <w:rsid w:val="004F7B43"/>
    <w:rsid w:val="004F7B66"/>
    <w:rsid w:val="004F7E63"/>
    <w:rsid w:val="00500066"/>
    <w:rsid w:val="005001FD"/>
    <w:rsid w:val="00500649"/>
    <w:rsid w:val="005006A4"/>
    <w:rsid w:val="00500CFD"/>
    <w:rsid w:val="00501324"/>
    <w:rsid w:val="005013AE"/>
    <w:rsid w:val="005018E7"/>
    <w:rsid w:val="00501B28"/>
    <w:rsid w:val="00501DA3"/>
    <w:rsid w:val="005022C5"/>
    <w:rsid w:val="0050245B"/>
    <w:rsid w:val="0050284F"/>
    <w:rsid w:val="005028F2"/>
    <w:rsid w:val="00502BCA"/>
    <w:rsid w:val="005033E0"/>
    <w:rsid w:val="00503BDA"/>
    <w:rsid w:val="00503C40"/>
    <w:rsid w:val="00503FB3"/>
    <w:rsid w:val="00504608"/>
    <w:rsid w:val="00504AC5"/>
    <w:rsid w:val="0050534E"/>
    <w:rsid w:val="00505423"/>
    <w:rsid w:val="00505676"/>
    <w:rsid w:val="0050573E"/>
    <w:rsid w:val="00505C4E"/>
    <w:rsid w:val="00505C78"/>
    <w:rsid w:val="00505EFE"/>
    <w:rsid w:val="00506166"/>
    <w:rsid w:val="00506D45"/>
    <w:rsid w:val="00506D80"/>
    <w:rsid w:val="005073CD"/>
    <w:rsid w:val="00507986"/>
    <w:rsid w:val="00507BE2"/>
    <w:rsid w:val="005101E5"/>
    <w:rsid w:val="00510485"/>
    <w:rsid w:val="00510AF2"/>
    <w:rsid w:val="00510B6B"/>
    <w:rsid w:val="00510D65"/>
    <w:rsid w:val="005111C0"/>
    <w:rsid w:val="00511291"/>
    <w:rsid w:val="005113CE"/>
    <w:rsid w:val="005113D8"/>
    <w:rsid w:val="00511560"/>
    <w:rsid w:val="0051159D"/>
    <w:rsid w:val="005119F0"/>
    <w:rsid w:val="00511B69"/>
    <w:rsid w:val="00511C3E"/>
    <w:rsid w:val="00511C87"/>
    <w:rsid w:val="005122E9"/>
    <w:rsid w:val="00512895"/>
    <w:rsid w:val="005129C6"/>
    <w:rsid w:val="00512D33"/>
    <w:rsid w:val="00512EE9"/>
    <w:rsid w:val="0051365B"/>
    <w:rsid w:val="005138C5"/>
    <w:rsid w:val="005138F1"/>
    <w:rsid w:val="005143B0"/>
    <w:rsid w:val="005144D4"/>
    <w:rsid w:val="005147C0"/>
    <w:rsid w:val="005148AD"/>
    <w:rsid w:val="00514C7F"/>
    <w:rsid w:val="00514D73"/>
    <w:rsid w:val="00515095"/>
    <w:rsid w:val="00515B58"/>
    <w:rsid w:val="00515FD8"/>
    <w:rsid w:val="00516210"/>
    <w:rsid w:val="00516B89"/>
    <w:rsid w:val="00516E1E"/>
    <w:rsid w:val="00516E8F"/>
    <w:rsid w:val="00516F77"/>
    <w:rsid w:val="00517224"/>
    <w:rsid w:val="00517340"/>
    <w:rsid w:val="005177D3"/>
    <w:rsid w:val="00517C34"/>
    <w:rsid w:val="00517F01"/>
    <w:rsid w:val="0052026A"/>
    <w:rsid w:val="0052058D"/>
    <w:rsid w:val="00520776"/>
    <w:rsid w:val="005209C9"/>
    <w:rsid w:val="00520A30"/>
    <w:rsid w:val="0052102C"/>
    <w:rsid w:val="0052111E"/>
    <w:rsid w:val="00521351"/>
    <w:rsid w:val="00521BFB"/>
    <w:rsid w:val="00521D6A"/>
    <w:rsid w:val="00521F5B"/>
    <w:rsid w:val="005221AA"/>
    <w:rsid w:val="005227C8"/>
    <w:rsid w:val="00522AD9"/>
    <w:rsid w:val="00522D86"/>
    <w:rsid w:val="005231A3"/>
    <w:rsid w:val="00524066"/>
    <w:rsid w:val="005241FA"/>
    <w:rsid w:val="005242F9"/>
    <w:rsid w:val="00524538"/>
    <w:rsid w:val="005247B6"/>
    <w:rsid w:val="00524CF4"/>
    <w:rsid w:val="00524E57"/>
    <w:rsid w:val="00524F0D"/>
    <w:rsid w:val="00524FF3"/>
    <w:rsid w:val="00525351"/>
    <w:rsid w:val="00525833"/>
    <w:rsid w:val="005258D5"/>
    <w:rsid w:val="00525B8F"/>
    <w:rsid w:val="00525C31"/>
    <w:rsid w:val="00525E3B"/>
    <w:rsid w:val="00525E58"/>
    <w:rsid w:val="00526006"/>
    <w:rsid w:val="00526155"/>
    <w:rsid w:val="00526638"/>
    <w:rsid w:val="00526750"/>
    <w:rsid w:val="00526A3B"/>
    <w:rsid w:val="00526AEB"/>
    <w:rsid w:val="0052752A"/>
    <w:rsid w:val="00527D07"/>
    <w:rsid w:val="00527D3A"/>
    <w:rsid w:val="00527DA9"/>
    <w:rsid w:val="00527E78"/>
    <w:rsid w:val="00530031"/>
    <w:rsid w:val="005301A1"/>
    <w:rsid w:val="0053079A"/>
    <w:rsid w:val="0053082B"/>
    <w:rsid w:val="00530BBC"/>
    <w:rsid w:val="00530E90"/>
    <w:rsid w:val="005313CD"/>
    <w:rsid w:val="00531586"/>
    <w:rsid w:val="00531927"/>
    <w:rsid w:val="00531CD8"/>
    <w:rsid w:val="005320D1"/>
    <w:rsid w:val="00532622"/>
    <w:rsid w:val="0053268C"/>
    <w:rsid w:val="00532880"/>
    <w:rsid w:val="005329C8"/>
    <w:rsid w:val="00532CBC"/>
    <w:rsid w:val="0053303F"/>
    <w:rsid w:val="005334D1"/>
    <w:rsid w:val="00533594"/>
    <w:rsid w:val="0053371A"/>
    <w:rsid w:val="005339B8"/>
    <w:rsid w:val="0053419F"/>
    <w:rsid w:val="0053445A"/>
    <w:rsid w:val="0053471D"/>
    <w:rsid w:val="00534758"/>
    <w:rsid w:val="0053491F"/>
    <w:rsid w:val="005350AD"/>
    <w:rsid w:val="00535166"/>
    <w:rsid w:val="0053549E"/>
    <w:rsid w:val="0053591E"/>
    <w:rsid w:val="00535C2A"/>
    <w:rsid w:val="00535DFA"/>
    <w:rsid w:val="00535DFE"/>
    <w:rsid w:val="00535E5E"/>
    <w:rsid w:val="00536824"/>
    <w:rsid w:val="00536C82"/>
    <w:rsid w:val="00536F29"/>
    <w:rsid w:val="0053713B"/>
    <w:rsid w:val="00537366"/>
    <w:rsid w:val="00537544"/>
    <w:rsid w:val="005375C1"/>
    <w:rsid w:val="005379A3"/>
    <w:rsid w:val="00537B20"/>
    <w:rsid w:val="00537D61"/>
    <w:rsid w:val="005407F7"/>
    <w:rsid w:val="0054084C"/>
    <w:rsid w:val="00540B45"/>
    <w:rsid w:val="00540E4A"/>
    <w:rsid w:val="0054106E"/>
    <w:rsid w:val="00541221"/>
    <w:rsid w:val="005415DA"/>
    <w:rsid w:val="005417CB"/>
    <w:rsid w:val="0054194B"/>
    <w:rsid w:val="00541BAE"/>
    <w:rsid w:val="00542133"/>
    <w:rsid w:val="00542355"/>
    <w:rsid w:val="005424AA"/>
    <w:rsid w:val="005435CE"/>
    <w:rsid w:val="00543C20"/>
    <w:rsid w:val="00543CF0"/>
    <w:rsid w:val="00544BC8"/>
    <w:rsid w:val="00544C3B"/>
    <w:rsid w:val="00545588"/>
    <w:rsid w:val="00545741"/>
    <w:rsid w:val="00545AF9"/>
    <w:rsid w:val="00545DD4"/>
    <w:rsid w:val="00546816"/>
    <w:rsid w:val="005469D0"/>
    <w:rsid w:val="00546F02"/>
    <w:rsid w:val="00547278"/>
    <w:rsid w:val="00547AF3"/>
    <w:rsid w:val="00547F14"/>
    <w:rsid w:val="00550AD2"/>
    <w:rsid w:val="00550D12"/>
    <w:rsid w:val="005510B5"/>
    <w:rsid w:val="00551139"/>
    <w:rsid w:val="005511C1"/>
    <w:rsid w:val="005512E6"/>
    <w:rsid w:val="0055158E"/>
    <w:rsid w:val="00551632"/>
    <w:rsid w:val="0055167A"/>
    <w:rsid w:val="005519B1"/>
    <w:rsid w:val="00551BC5"/>
    <w:rsid w:val="00551CDA"/>
    <w:rsid w:val="00552200"/>
    <w:rsid w:val="005523E9"/>
    <w:rsid w:val="00552500"/>
    <w:rsid w:val="005526AD"/>
    <w:rsid w:val="00552743"/>
    <w:rsid w:val="005528F3"/>
    <w:rsid w:val="005529B1"/>
    <w:rsid w:val="00552DD6"/>
    <w:rsid w:val="00553098"/>
    <w:rsid w:val="005531F2"/>
    <w:rsid w:val="0055392D"/>
    <w:rsid w:val="00554359"/>
    <w:rsid w:val="005543B6"/>
    <w:rsid w:val="005543DA"/>
    <w:rsid w:val="00554D58"/>
    <w:rsid w:val="005550CB"/>
    <w:rsid w:val="005553D9"/>
    <w:rsid w:val="005554A4"/>
    <w:rsid w:val="005556CE"/>
    <w:rsid w:val="005557F0"/>
    <w:rsid w:val="00555EF7"/>
    <w:rsid w:val="005564F3"/>
    <w:rsid w:val="00556594"/>
    <w:rsid w:val="0055771F"/>
    <w:rsid w:val="005604BC"/>
    <w:rsid w:val="00560562"/>
    <w:rsid w:val="005606FC"/>
    <w:rsid w:val="00560D30"/>
    <w:rsid w:val="00560DF1"/>
    <w:rsid w:val="0056117E"/>
    <w:rsid w:val="005614D3"/>
    <w:rsid w:val="00561580"/>
    <w:rsid w:val="005616FB"/>
    <w:rsid w:val="00561779"/>
    <w:rsid w:val="005621C1"/>
    <w:rsid w:val="00562348"/>
    <w:rsid w:val="0056250E"/>
    <w:rsid w:val="00562544"/>
    <w:rsid w:val="00562B1D"/>
    <w:rsid w:val="005632D9"/>
    <w:rsid w:val="00563505"/>
    <w:rsid w:val="00563D11"/>
    <w:rsid w:val="00563F71"/>
    <w:rsid w:val="00563FF2"/>
    <w:rsid w:val="00564D21"/>
    <w:rsid w:val="005650D5"/>
    <w:rsid w:val="00565193"/>
    <w:rsid w:val="00565A45"/>
    <w:rsid w:val="00565A81"/>
    <w:rsid w:val="00565B03"/>
    <w:rsid w:val="00565B18"/>
    <w:rsid w:val="00565C2A"/>
    <w:rsid w:val="00565DBF"/>
    <w:rsid w:val="005666C9"/>
    <w:rsid w:val="00566825"/>
    <w:rsid w:val="00566A44"/>
    <w:rsid w:val="005671C4"/>
    <w:rsid w:val="005673B8"/>
    <w:rsid w:val="00567622"/>
    <w:rsid w:val="00567A68"/>
    <w:rsid w:val="00567AB2"/>
    <w:rsid w:val="00567FED"/>
    <w:rsid w:val="00570267"/>
    <w:rsid w:val="0057075C"/>
    <w:rsid w:val="00570879"/>
    <w:rsid w:val="005708FD"/>
    <w:rsid w:val="0057099F"/>
    <w:rsid w:val="0057127C"/>
    <w:rsid w:val="00571312"/>
    <w:rsid w:val="005715BB"/>
    <w:rsid w:val="00571668"/>
    <w:rsid w:val="005716E8"/>
    <w:rsid w:val="00571921"/>
    <w:rsid w:val="00571BB5"/>
    <w:rsid w:val="00571CB3"/>
    <w:rsid w:val="00571DE0"/>
    <w:rsid w:val="00571EF7"/>
    <w:rsid w:val="00572C4D"/>
    <w:rsid w:val="00572F7D"/>
    <w:rsid w:val="005733D8"/>
    <w:rsid w:val="00573EE9"/>
    <w:rsid w:val="005742F6"/>
    <w:rsid w:val="00574548"/>
    <w:rsid w:val="00574BC0"/>
    <w:rsid w:val="00574CD2"/>
    <w:rsid w:val="00574CE3"/>
    <w:rsid w:val="00574FA3"/>
    <w:rsid w:val="0057562B"/>
    <w:rsid w:val="00575E7E"/>
    <w:rsid w:val="0057647C"/>
    <w:rsid w:val="00576501"/>
    <w:rsid w:val="00576574"/>
    <w:rsid w:val="00576664"/>
    <w:rsid w:val="00576A2F"/>
    <w:rsid w:val="00576CD9"/>
    <w:rsid w:val="0057701A"/>
    <w:rsid w:val="0057718E"/>
    <w:rsid w:val="005771BE"/>
    <w:rsid w:val="00577519"/>
    <w:rsid w:val="00577E9D"/>
    <w:rsid w:val="005803BC"/>
    <w:rsid w:val="005806C1"/>
    <w:rsid w:val="0058084E"/>
    <w:rsid w:val="00580B5C"/>
    <w:rsid w:val="00581773"/>
    <w:rsid w:val="00581B73"/>
    <w:rsid w:val="00582043"/>
    <w:rsid w:val="0058207B"/>
    <w:rsid w:val="005823AC"/>
    <w:rsid w:val="005824DA"/>
    <w:rsid w:val="0058274D"/>
    <w:rsid w:val="00582B39"/>
    <w:rsid w:val="00582F90"/>
    <w:rsid w:val="00583014"/>
    <w:rsid w:val="00583672"/>
    <w:rsid w:val="00583B0E"/>
    <w:rsid w:val="00583B32"/>
    <w:rsid w:val="00583C0B"/>
    <w:rsid w:val="00583E6E"/>
    <w:rsid w:val="00583ED1"/>
    <w:rsid w:val="00584196"/>
    <w:rsid w:val="0058426F"/>
    <w:rsid w:val="00584697"/>
    <w:rsid w:val="00584A83"/>
    <w:rsid w:val="00584A9E"/>
    <w:rsid w:val="00584D24"/>
    <w:rsid w:val="00584D34"/>
    <w:rsid w:val="00584F48"/>
    <w:rsid w:val="00585643"/>
    <w:rsid w:val="00585A2A"/>
    <w:rsid w:val="005862C3"/>
    <w:rsid w:val="0058670F"/>
    <w:rsid w:val="005868E6"/>
    <w:rsid w:val="00586AB0"/>
    <w:rsid w:val="00586C28"/>
    <w:rsid w:val="00587142"/>
    <w:rsid w:val="005872BB"/>
    <w:rsid w:val="00587313"/>
    <w:rsid w:val="005873FD"/>
    <w:rsid w:val="00587A62"/>
    <w:rsid w:val="00587A89"/>
    <w:rsid w:val="00587B9E"/>
    <w:rsid w:val="005901C4"/>
    <w:rsid w:val="00590A3D"/>
    <w:rsid w:val="00590B21"/>
    <w:rsid w:val="00591286"/>
    <w:rsid w:val="0059144E"/>
    <w:rsid w:val="005914C8"/>
    <w:rsid w:val="00591828"/>
    <w:rsid w:val="0059188E"/>
    <w:rsid w:val="0059188F"/>
    <w:rsid w:val="00591E57"/>
    <w:rsid w:val="00591F8C"/>
    <w:rsid w:val="00592054"/>
    <w:rsid w:val="0059211E"/>
    <w:rsid w:val="005925B9"/>
    <w:rsid w:val="005926C7"/>
    <w:rsid w:val="0059271D"/>
    <w:rsid w:val="00592A66"/>
    <w:rsid w:val="00592BCB"/>
    <w:rsid w:val="005931C2"/>
    <w:rsid w:val="005931CE"/>
    <w:rsid w:val="00593283"/>
    <w:rsid w:val="00593472"/>
    <w:rsid w:val="005936B3"/>
    <w:rsid w:val="00593A70"/>
    <w:rsid w:val="00593A79"/>
    <w:rsid w:val="00593EDD"/>
    <w:rsid w:val="00593F43"/>
    <w:rsid w:val="005942AD"/>
    <w:rsid w:val="0059431B"/>
    <w:rsid w:val="0059530F"/>
    <w:rsid w:val="005958D9"/>
    <w:rsid w:val="005958F6"/>
    <w:rsid w:val="00595C14"/>
    <w:rsid w:val="00595DAF"/>
    <w:rsid w:val="00596073"/>
    <w:rsid w:val="005968CF"/>
    <w:rsid w:val="00596968"/>
    <w:rsid w:val="005969E1"/>
    <w:rsid w:val="00597047"/>
    <w:rsid w:val="00597C20"/>
    <w:rsid w:val="00597F45"/>
    <w:rsid w:val="005A0152"/>
    <w:rsid w:val="005A045D"/>
    <w:rsid w:val="005A0D48"/>
    <w:rsid w:val="005A0DFA"/>
    <w:rsid w:val="005A0F58"/>
    <w:rsid w:val="005A1338"/>
    <w:rsid w:val="005A1806"/>
    <w:rsid w:val="005A19F2"/>
    <w:rsid w:val="005A1C4A"/>
    <w:rsid w:val="005A1CE8"/>
    <w:rsid w:val="005A1E57"/>
    <w:rsid w:val="005A2061"/>
    <w:rsid w:val="005A24E9"/>
    <w:rsid w:val="005A24F1"/>
    <w:rsid w:val="005A27A3"/>
    <w:rsid w:val="005A280F"/>
    <w:rsid w:val="005A3207"/>
    <w:rsid w:val="005A32BE"/>
    <w:rsid w:val="005A3337"/>
    <w:rsid w:val="005A33BB"/>
    <w:rsid w:val="005A3AEC"/>
    <w:rsid w:val="005A41C8"/>
    <w:rsid w:val="005A48C0"/>
    <w:rsid w:val="005A4B19"/>
    <w:rsid w:val="005A4CD2"/>
    <w:rsid w:val="005A4D50"/>
    <w:rsid w:val="005A4DAA"/>
    <w:rsid w:val="005A4F5F"/>
    <w:rsid w:val="005A503E"/>
    <w:rsid w:val="005A5B73"/>
    <w:rsid w:val="005A5C3D"/>
    <w:rsid w:val="005A5D37"/>
    <w:rsid w:val="005A62A9"/>
    <w:rsid w:val="005A685E"/>
    <w:rsid w:val="005A6A16"/>
    <w:rsid w:val="005A6A5C"/>
    <w:rsid w:val="005A73BE"/>
    <w:rsid w:val="005A75C4"/>
    <w:rsid w:val="005A769C"/>
    <w:rsid w:val="005A76BE"/>
    <w:rsid w:val="005A7922"/>
    <w:rsid w:val="005A795A"/>
    <w:rsid w:val="005A7A11"/>
    <w:rsid w:val="005A7C52"/>
    <w:rsid w:val="005A7E1A"/>
    <w:rsid w:val="005B044B"/>
    <w:rsid w:val="005B090B"/>
    <w:rsid w:val="005B1092"/>
    <w:rsid w:val="005B11D6"/>
    <w:rsid w:val="005B1243"/>
    <w:rsid w:val="005B12F9"/>
    <w:rsid w:val="005B13BC"/>
    <w:rsid w:val="005B1526"/>
    <w:rsid w:val="005B17AE"/>
    <w:rsid w:val="005B188D"/>
    <w:rsid w:val="005B1A5D"/>
    <w:rsid w:val="005B2069"/>
    <w:rsid w:val="005B2347"/>
    <w:rsid w:val="005B2813"/>
    <w:rsid w:val="005B2AE1"/>
    <w:rsid w:val="005B2DF7"/>
    <w:rsid w:val="005B2F61"/>
    <w:rsid w:val="005B3254"/>
    <w:rsid w:val="005B3270"/>
    <w:rsid w:val="005B37D0"/>
    <w:rsid w:val="005B3D50"/>
    <w:rsid w:val="005B40BC"/>
    <w:rsid w:val="005B42B5"/>
    <w:rsid w:val="005B454B"/>
    <w:rsid w:val="005B4636"/>
    <w:rsid w:val="005B47B0"/>
    <w:rsid w:val="005B4F0A"/>
    <w:rsid w:val="005B53C2"/>
    <w:rsid w:val="005B5532"/>
    <w:rsid w:val="005B56D1"/>
    <w:rsid w:val="005B577B"/>
    <w:rsid w:val="005B596E"/>
    <w:rsid w:val="005B5B49"/>
    <w:rsid w:val="005B5C1A"/>
    <w:rsid w:val="005B5E86"/>
    <w:rsid w:val="005B5EB6"/>
    <w:rsid w:val="005B6119"/>
    <w:rsid w:val="005B676D"/>
    <w:rsid w:val="005B6ED4"/>
    <w:rsid w:val="005B732C"/>
    <w:rsid w:val="005B744E"/>
    <w:rsid w:val="005B75AA"/>
    <w:rsid w:val="005B7AA7"/>
    <w:rsid w:val="005C0140"/>
    <w:rsid w:val="005C0223"/>
    <w:rsid w:val="005C0CA9"/>
    <w:rsid w:val="005C0E14"/>
    <w:rsid w:val="005C0F45"/>
    <w:rsid w:val="005C0FD4"/>
    <w:rsid w:val="005C1546"/>
    <w:rsid w:val="005C160F"/>
    <w:rsid w:val="005C1ED7"/>
    <w:rsid w:val="005C1F27"/>
    <w:rsid w:val="005C2060"/>
    <w:rsid w:val="005C2163"/>
    <w:rsid w:val="005C2551"/>
    <w:rsid w:val="005C26E9"/>
    <w:rsid w:val="005C2961"/>
    <w:rsid w:val="005C2A6E"/>
    <w:rsid w:val="005C2B23"/>
    <w:rsid w:val="005C2DB9"/>
    <w:rsid w:val="005C2FF6"/>
    <w:rsid w:val="005C3A55"/>
    <w:rsid w:val="005C3CB9"/>
    <w:rsid w:val="005C3DAA"/>
    <w:rsid w:val="005C3DD0"/>
    <w:rsid w:val="005C4C44"/>
    <w:rsid w:val="005C4C84"/>
    <w:rsid w:val="005C4FB3"/>
    <w:rsid w:val="005C5055"/>
    <w:rsid w:val="005C5109"/>
    <w:rsid w:val="005C5183"/>
    <w:rsid w:val="005C5395"/>
    <w:rsid w:val="005C53DD"/>
    <w:rsid w:val="005C57DE"/>
    <w:rsid w:val="005C5A0B"/>
    <w:rsid w:val="005C623D"/>
    <w:rsid w:val="005C6442"/>
    <w:rsid w:val="005C6721"/>
    <w:rsid w:val="005C6993"/>
    <w:rsid w:val="005C7470"/>
    <w:rsid w:val="005D0299"/>
    <w:rsid w:val="005D0E17"/>
    <w:rsid w:val="005D1199"/>
    <w:rsid w:val="005D1698"/>
    <w:rsid w:val="005D1BF3"/>
    <w:rsid w:val="005D1C77"/>
    <w:rsid w:val="005D1CB0"/>
    <w:rsid w:val="005D1E0D"/>
    <w:rsid w:val="005D1EFC"/>
    <w:rsid w:val="005D225B"/>
    <w:rsid w:val="005D228F"/>
    <w:rsid w:val="005D2386"/>
    <w:rsid w:val="005D29DA"/>
    <w:rsid w:val="005D2F95"/>
    <w:rsid w:val="005D3131"/>
    <w:rsid w:val="005D3438"/>
    <w:rsid w:val="005D36BC"/>
    <w:rsid w:val="005D3CB4"/>
    <w:rsid w:val="005D3E38"/>
    <w:rsid w:val="005D3E68"/>
    <w:rsid w:val="005D3ED7"/>
    <w:rsid w:val="005D4472"/>
    <w:rsid w:val="005D4665"/>
    <w:rsid w:val="005D4D9D"/>
    <w:rsid w:val="005D5110"/>
    <w:rsid w:val="005D5185"/>
    <w:rsid w:val="005D5198"/>
    <w:rsid w:val="005D5542"/>
    <w:rsid w:val="005D5727"/>
    <w:rsid w:val="005D5BBF"/>
    <w:rsid w:val="005D5C47"/>
    <w:rsid w:val="005D5DFD"/>
    <w:rsid w:val="005D62F4"/>
    <w:rsid w:val="005D6A04"/>
    <w:rsid w:val="005D72A3"/>
    <w:rsid w:val="005D75C7"/>
    <w:rsid w:val="005D7E1F"/>
    <w:rsid w:val="005D7F69"/>
    <w:rsid w:val="005E0346"/>
    <w:rsid w:val="005E0D46"/>
    <w:rsid w:val="005E12B8"/>
    <w:rsid w:val="005E14EF"/>
    <w:rsid w:val="005E164F"/>
    <w:rsid w:val="005E16D5"/>
    <w:rsid w:val="005E17BE"/>
    <w:rsid w:val="005E17C9"/>
    <w:rsid w:val="005E207B"/>
    <w:rsid w:val="005E232A"/>
    <w:rsid w:val="005E23BD"/>
    <w:rsid w:val="005E2610"/>
    <w:rsid w:val="005E2832"/>
    <w:rsid w:val="005E286E"/>
    <w:rsid w:val="005E28D1"/>
    <w:rsid w:val="005E30ED"/>
    <w:rsid w:val="005E36FC"/>
    <w:rsid w:val="005E37A9"/>
    <w:rsid w:val="005E3FA5"/>
    <w:rsid w:val="005E4281"/>
    <w:rsid w:val="005E434E"/>
    <w:rsid w:val="005E4389"/>
    <w:rsid w:val="005E44AD"/>
    <w:rsid w:val="005E4B73"/>
    <w:rsid w:val="005E5668"/>
    <w:rsid w:val="005E5681"/>
    <w:rsid w:val="005E5765"/>
    <w:rsid w:val="005E58DA"/>
    <w:rsid w:val="005E5EEB"/>
    <w:rsid w:val="005E601C"/>
    <w:rsid w:val="005E61A4"/>
    <w:rsid w:val="005E61BB"/>
    <w:rsid w:val="005E65D4"/>
    <w:rsid w:val="005E65E7"/>
    <w:rsid w:val="005E6604"/>
    <w:rsid w:val="005E6F76"/>
    <w:rsid w:val="005E740A"/>
    <w:rsid w:val="005E7481"/>
    <w:rsid w:val="005E781F"/>
    <w:rsid w:val="005E7B5B"/>
    <w:rsid w:val="005E7C1E"/>
    <w:rsid w:val="005E7C30"/>
    <w:rsid w:val="005F02DA"/>
    <w:rsid w:val="005F02EC"/>
    <w:rsid w:val="005F0557"/>
    <w:rsid w:val="005F0734"/>
    <w:rsid w:val="005F09E9"/>
    <w:rsid w:val="005F0F47"/>
    <w:rsid w:val="005F1023"/>
    <w:rsid w:val="005F10F6"/>
    <w:rsid w:val="005F1375"/>
    <w:rsid w:val="005F14AD"/>
    <w:rsid w:val="005F150B"/>
    <w:rsid w:val="005F1655"/>
    <w:rsid w:val="005F1825"/>
    <w:rsid w:val="005F19F5"/>
    <w:rsid w:val="005F1C7B"/>
    <w:rsid w:val="005F1F22"/>
    <w:rsid w:val="005F242F"/>
    <w:rsid w:val="005F2530"/>
    <w:rsid w:val="005F286B"/>
    <w:rsid w:val="005F2B06"/>
    <w:rsid w:val="005F2B99"/>
    <w:rsid w:val="005F2D75"/>
    <w:rsid w:val="005F2FF4"/>
    <w:rsid w:val="005F307B"/>
    <w:rsid w:val="005F33A1"/>
    <w:rsid w:val="005F347E"/>
    <w:rsid w:val="005F36B8"/>
    <w:rsid w:val="005F385C"/>
    <w:rsid w:val="005F3BAA"/>
    <w:rsid w:val="005F3C3C"/>
    <w:rsid w:val="005F3E02"/>
    <w:rsid w:val="005F3E76"/>
    <w:rsid w:val="005F4206"/>
    <w:rsid w:val="005F4271"/>
    <w:rsid w:val="005F43D9"/>
    <w:rsid w:val="005F47CB"/>
    <w:rsid w:val="005F4910"/>
    <w:rsid w:val="005F49C1"/>
    <w:rsid w:val="005F49D7"/>
    <w:rsid w:val="005F4D97"/>
    <w:rsid w:val="005F4F5D"/>
    <w:rsid w:val="005F4FF1"/>
    <w:rsid w:val="005F5281"/>
    <w:rsid w:val="005F5923"/>
    <w:rsid w:val="005F5FC8"/>
    <w:rsid w:val="005F6190"/>
    <w:rsid w:val="005F64ED"/>
    <w:rsid w:val="005F6B3D"/>
    <w:rsid w:val="005F6D2E"/>
    <w:rsid w:val="005F74C3"/>
    <w:rsid w:val="005F773E"/>
    <w:rsid w:val="005F7778"/>
    <w:rsid w:val="005F7CDC"/>
    <w:rsid w:val="00600154"/>
    <w:rsid w:val="0060019A"/>
    <w:rsid w:val="0060025D"/>
    <w:rsid w:val="00600D42"/>
    <w:rsid w:val="006010FF"/>
    <w:rsid w:val="00601178"/>
    <w:rsid w:val="0060198B"/>
    <w:rsid w:val="00601E0E"/>
    <w:rsid w:val="00601F2B"/>
    <w:rsid w:val="00602416"/>
    <w:rsid w:val="00602576"/>
    <w:rsid w:val="00602DEF"/>
    <w:rsid w:val="006032AA"/>
    <w:rsid w:val="00603459"/>
    <w:rsid w:val="00603792"/>
    <w:rsid w:val="00603B7C"/>
    <w:rsid w:val="00603F90"/>
    <w:rsid w:val="00603FB2"/>
    <w:rsid w:val="00604453"/>
    <w:rsid w:val="006045CF"/>
    <w:rsid w:val="0060465E"/>
    <w:rsid w:val="006046F2"/>
    <w:rsid w:val="0060492B"/>
    <w:rsid w:val="00604D7A"/>
    <w:rsid w:val="00604E29"/>
    <w:rsid w:val="006052D2"/>
    <w:rsid w:val="00605660"/>
    <w:rsid w:val="00605900"/>
    <w:rsid w:val="00605BFE"/>
    <w:rsid w:val="0060610A"/>
    <w:rsid w:val="006064C8"/>
    <w:rsid w:val="00606F94"/>
    <w:rsid w:val="006071B3"/>
    <w:rsid w:val="00607366"/>
    <w:rsid w:val="00607683"/>
    <w:rsid w:val="00607834"/>
    <w:rsid w:val="006078A0"/>
    <w:rsid w:val="00610424"/>
    <w:rsid w:val="00610760"/>
    <w:rsid w:val="0061076F"/>
    <w:rsid w:val="00610C85"/>
    <w:rsid w:val="00610F1D"/>
    <w:rsid w:val="00610F64"/>
    <w:rsid w:val="00611248"/>
    <w:rsid w:val="0061127E"/>
    <w:rsid w:val="006112A1"/>
    <w:rsid w:val="006117E8"/>
    <w:rsid w:val="00611A49"/>
    <w:rsid w:val="00611AD8"/>
    <w:rsid w:val="00612487"/>
    <w:rsid w:val="0061288E"/>
    <w:rsid w:val="00612A06"/>
    <w:rsid w:val="00613644"/>
    <w:rsid w:val="0061394A"/>
    <w:rsid w:val="00613E81"/>
    <w:rsid w:val="006140C0"/>
    <w:rsid w:val="00614C90"/>
    <w:rsid w:val="006157C8"/>
    <w:rsid w:val="00615AC7"/>
    <w:rsid w:val="00615B51"/>
    <w:rsid w:val="00615CCC"/>
    <w:rsid w:val="00615E05"/>
    <w:rsid w:val="00616B14"/>
    <w:rsid w:val="00617512"/>
    <w:rsid w:val="00617979"/>
    <w:rsid w:val="00617A79"/>
    <w:rsid w:val="00617AC8"/>
    <w:rsid w:val="00617B67"/>
    <w:rsid w:val="00617F22"/>
    <w:rsid w:val="00620007"/>
    <w:rsid w:val="00620432"/>
    <w:rsid w:val="00620504"/>
    <w:rsid w:val="00620B04"/>
    <w:rsid w:val="00620CA2"/>
    <w:rsid w:val="00620D67"/>
    <w:rsid w:val="00620E45"/>
    <w:rsid w:val="006210D2"/>
    <w:rsid w:val="006215EE"/>
    <w:rsid w:val="00621720"/>
    <w:rsid w:val="00621786"/>
    <w:rsid w:val="006218B2"/>
    <w:rsid w:val="00621B3D"/>
    <w:rsid w:val="00621C10"/>
    <w:rsid w:val="006220AB"/>
    <w:rsid w:val="0062265B"/>
    <w:rsid w:val="006228BE"/>
    <w:rsid w:val="00622FAA"/>
    <w:rsid w:val="00623128"/>
    <w:rsid w:val="0062335F"/>
    <w:rsid w:val="00623560"/>
    <w:rsid w:val="00623D75"/>
    <w:rsid w:val="00623F4D"/>
    <w:rsid w:val="006244C1"/>
    <w:rsid w:val="006247F2"/>
    <w:rsid w:val="00625401"/>
    <w:rsid w:val="00625D24"/>
    <w:rsid w:val="00626B00"/>
    <w:rsid w:val="00626B9F"/>
    <w:rsid w:val="00626C12"/>
    <w:rsid w:val="006270E7"/>
    <w:rsid w:val="006271BF"/>
    <w:rsid w:val="00627368"/>
    <w:rsid w:val="00627680"/>
    <w:rsid w:val="006279F0"/>
    <w:rsid w:val="00627C6B"/>
    <w:rsid w:val="00627FE2"/>
    <w:rsid w:val="006300C9"/>
    <w:rsid w:val="006303EF"/>
    <w:rsid w:val="006304CA"/>
    <w:rsid w:val="006304D3"/>
    <w:rsid w:val="00630CC2"/>
    <w:rsid w:val="0063108D"/>
    <w:rsid w:val="00631265"/>
    <w:rsid w:val="00631283"/>
    <w:rsid w:val="00631671"/>
    <w:rsid w:val="00631969"/>
    <w:rsid w:val="00631C21"/>
    <w:rsid w:val="00631F5C"/>
    <w:rsid w:val="00631F84"/>
    <w:rsid w:val="0063230E"/>
    <w:rsid w:val="00632683"/>
    <w:rsid w:val="00632835"/>
    <w:rsid w:val="0063316C"/>
    <w:rsid w:val="0063368E"/>
    <w:rsid w:val="00633AA6"/>
    <w:rsid w:val="00633C99"/>
    <w:rsid w:val="00634335"/>
    <w:rsid w:val="006343AB"/>
    <w:rsid w:val="006344E1"/>
    <w:rsid w:val="00634730"/>
    <w:rsid w:val="0063474D"/>
    <w:rsid w:val="00634DA0"/>
    <w:rsid w:val="00634E52"/>
    <w:rsid w:val="00634E6F"/>
    <w:rsid w:val="00635105"/>
    <w:rsid w:val="00635F0A"/>
    <w:rsid w:val="00635FD3"/>
    <w:rsid w:val="0063661A"/>
    <w:rsid w:val="00636735"/>
    <w:rsid w:val="006369ED"/>
    <w:rsid w:val="00636A1B"/>
    <w:rsid w:val="00636B15"/>
    <w:rsid w:val="006372DF"/>
    <w:rsid w:val="00637527"/>
    <w:rsid w:val="00637623"/>
    <w:rsid w:val="006376F3"/>
    <w:rsid w:val="00637717"/>
    <w:rsid w:val="006402E7"/>
    <w:rsid w:val="0064034E"/>
    <w:rsid w:val="006406C6"/>
    <w:rsid w:val="00640D87"/>
    <w:rsid w:val="00640F22"/>
    <w:rsid w:val="00641B2D"/>
    <w:rsid w:val="00641FE9"/>
    <w:rsid w:val="00642793"/>
    <w:rsid w:val="00643355"/>
    <w:rsid w:val="00643AA0"/>
    <w:rsid w:val="00643C51"/>
    <w:rsid w:val="00643CA4"/>
    <w:rsid w:val="00643D7C"/>
    <w:rsid w:val="00643E1B"/>
    <w:rsid w:val="00644033"/>
    <w:rsid w:val="0064410C"/>
    <w:rsid w:val="00644457"/>
    <w:rsid w:val="00644467"/>
    <w:rsid w:val="006444A4"/>
    <w:rsid w:val="006449BD"/>
    <w:rsid w:val="00644B3F"/>
    <w:rsid w:val="00644B80"/>
    <w:rsid w:val="00644F9F"/>
    <w:rsid w:val="0064527E"/>
    <w:rsid w:val="00645389"/>
    <w:rsid w:val="006457AC"/>
    <w:rsid w:val="006466A8"/>
    <w:rsid w:val="0064679D"/>
    <w:rsid w:val="006469F4"/>
    <w:rsid w:val="00646C4E"/>
    <w:rsid w:val="00646D52"/>
    <w:rsid w:val="006470A5"/>
    <w:rsid w:val="0064719A"/>
    <w:rsid w:val="0064752F"/>
    <w:rsid w:val="00647927"/>
    <w:rsid w:val="006479BE"/>
    <w:rsid w:val="00647E92"/>
    <w:rsid w:val="00647F11"/>
    <w:rsid w:val="00647FAE"/>
    <w:rsid w:val="0065074F"/>
    <w:rsid w:val="0065080F"/>
    <w:rsid w:val="006508FA"/>
    <w:rsid w:val="0065099C"/>
    <w:rsid w:val="00650BDE"/>
    <w:rsid w:val="00650E18"/>
    <w:rsid w:val="00651244"/>
    <w:rsid w:val="006512A3"/>
    <w:rsid w:val="0065137D"/>
    <w:rsid w:val="006519BA"/>
    <w:rsid w:val="00651CE2"/>
    <w:rsid w:val="00651D96"/>
    <w:rsid w:val="00652185"/>
    <w:rsid w:val="0065252F"/>
    <w:rsid w:val="00652AC9"/>
    <w:rsid w:val="00652AE0"/>
    <w:rsid w:val="00652C6B"/>
    <w:rsid w:val="00652F3E"/>
    <w:rsid w:val="006530E1"/>
    <w:rsid w:val="00653556"/>
    <w:rsid w:val="0065358D"/>
    <w:rsid w:val="006537BD"/>
    <w:rsid w:val="006538B5"/>
    <w:rsid w:val="00653AD1"/>
    <w:rsid w:val="00653D40"/>
    <w:rsid w:val="0065431F"/>
    <w:rsid w:val="0065445A"/>
    <w:rsid w:val="00654502"/>
    <w:rsid w:val="00654783"/>
    <w:rsid w:val="00654ACC"/>
    <w:rsid w:val="00654CB4"/>
    <w:rsid w:val="00654F19"/>
    <w:rsid w:val="0065552A"/>
    <w:rsid w:val="0065564E"/>
    <w:rsid w:val="00655A8C"/>
    <w:rsid w:val="00655C49"/>
    <w:rsid w:val="0065648D"/>
    <w:rsid w:val="006564DF"/>
    <w:rsid w:val="00656772"/>
    <w:rsid w:val="0065680B"/>
    <w:rsid w:val="00656A07"/>
    <w:rsid w:val="00656D97"/>
    <w:rsid w:val="00656DF9"/>
    <w:rsid w:val="00657B9E"/>
    <w:rsid w:val="00657BBF"/>
    <w:rsid w:val="00657BED"/>
    <w:rsid w:val="00657C45"/>
    <w:rsid w:val="00657CF9"/>
    <w:rsid w:val="006604A1"/>
    <w:rsid w:val="0066057F"/>
    <w:rsid w:val="00660AB8"/>
    <w:rsid w:val="00660B90"/>
    <w:rsid w:val="00660D69"/>
    <w:rsid w:val="00660F40"/>
    <w:rsid w:val="0066109E"/>
    <w:rsid w:val="006610C6"/>
    <w:rsid w:val="0066115E"/>
    <w:rsid w:val="006619D2"/>
    <w:rsid w:val="00661F3C"/>
    <w:rsid w:val="00662239"/>
    <w:rsid w:val="0066228B"/>
    <w:rsid w:val="0066245B"/>
    <w:rsid w:val="006624A4"/>
    <w:rsid w:val="00662C81"/>
    <w:rsid w:val="00663413"/>
    <w:rsid w:val="0066436D"/>
    <w:rsid w:val="006646FD"/>
    <w:rsid w:val="006647DC"/>
    <w:rsid w:val="00664D88"/>
    <w:rsid w:val="006650E3"/>
    <w:rsid w:val="00665496"/>
    <w:rsid w:val="00666520"/>
    <w:rsid w:val="00666894"/>
    <w:rsid w:val="00666FF0"/>
    <w:rsid w:val="006672B9"/>
    <w:rsid w:val="006675C3"/>
    <w:rsid w:val="00667A7D"/>
    <w:rsid w:val="00667C23"/>
    <w:rsid w:val="00667DF9"/>
    <w:rsid w:val="00670025"/>
    <w:rsid w:val="00670289"/>
    <w:rsid w:val="006704BA"/>
    <w:rsid w:val="00670AE2"/>
    <w:rsid w:val="00670B32"/>
    <w:rsid w:val="00671155"/>
    <w:rsid w:val="006716B9"/>
    <w:rsid w:val="0067195B"/>
    <w:rsid w:val="00672951"/>
    <w:rsid w:val="006729F2"/>
    <w:rsid w:val="00672AAD"/>
    <w:rsid w:val="00672CC1"/>
    <w:rsid w:val="00672E81"/>
    <w:rsid w:val="00672F47"/>
    <w:rsid w:val="006732F1"/>
    <w:rsid w:val="0067395E"/>
    <w:rsid w:val="00673B62"/>
    <w:rsid w:val="00673C20"/>
    <w:rsid w:val="00673CF2"/>
    <w:rsid w:val="006747EB"/>
    <w:rsid w:val="006752F5"/>
    <w:rsid w:val="0067564B"/>
    <w:rsid w:val="00675900"/>
    <w:rsid w:val="00675BCA"/>
    <w:rsid w:val="00675E15"/>
    <w:rsid w:val="00675ED9"/>
    <w:rsid w:val="00675F63"/>
    <w:rsid w:val="006763BD"/>
    <w:rsid w:val="006765DB"/>
    <w:rsid w:val="00676CC7"/>
    <w:rsid w:val="00676E60"/>
    <w:rsid w:val="0067799D"/>
    <w:rsid w:val="006779DB"/>
    <w:rsid w:val="00677F81"/>
    <w:rsid w:val="0068004B"/>
    <w:rsid w:val="00680058"/>
    <w:rsid w:val="006801CC"/>
    <w:rsid w:val="006808E1"/>
    <w:rsid w:val="00680A17"/>
    <w:rsid w:val="00680A77"/>
    <w:rsid w:val="00680B77"/>
    <w:rsid w:val="00680C84"/>
    <w:rsid w:val="00681548"/>
    <w:rsid w:val="0068154F"/>
    <w:rsid w:val="00681AC9"/>
    <w:rsid w:val="00681E34"/>
    <w:rsid w:val="0068200C"/>
    <w:rsid w:val="00682091"/>
    <w:rsid w:val="006824FC"/>
    <w:rsid w:val="00682A99"/>
    <w:rsid w:val="00682B13"/>
    <w:rsid w:val="00682E4E"/>
    <w:rsid w:val="00683032"/>
    <w:rsid w:val="00683129"/>
    <w:rsid w:val="00683484"/>
    <w:rsid w:val="0068377F"/>
    <w:rsid w:val="006842A2"/>
    <w:rsid w:val="0068471F"/>
    <w:rsid w:val="00685490"/>
    <w:rsid w:val="006857C9"/>
    <w:rsid w:val="0068587C"/>
    <w:rsid w:val="00685B07"/>
    <w:rsid w:val="00685BAE"/>
    <w:rsid w:val="00685E89"/>
    <w:rsid w:val="00686061"/>
    <w:rsid w:val="006861AA"/>
    <w:rsid w:val="00686234"/>
    <w:rsid w:val="006867D4"/>
    <w:rsid w:val="00686FEA"/>
    <w:rsid w:val="006871E7"/>
    <w:rsid w:val="006872BD"/>
    <w:rsid w:val="006873C5"/>
    <w:rsid w:val="0068782F"/>
    <w:rsid w:val="00687963"/>
    <w:rsid w:val="00690375"/>
    <w:rsid w:val="00690758"/>
    <w:rsid w:val="006907CA"/>
    <w:rsid w:val="0069087A"/>
    <w:rsid w:val="00690912"/>
    <w:rsid w:val="00691315"/>
    <w:rsid w:val="006913FF"/>
    <w:rsid w:val="00691849"/>
    <w:rsid w:val="006918B2"/>
    <w:rsid w:val="00691ABC"/>
    <w:rsid w:val="00691C9A"/>
    <w:rsid w:val="00691D26"/>
    <w:rsid w:val="00692177"/>
    <w:rsid w:val="0069221A"/>
    <w:rsid w:val="006924DE"/>
    <w:rsid w:val="0069278B"/>
    <w:rsid w:val="00692C22"/>
    <w:rsid w:val="00692ED7"/>
    <w:rsid w:val="0069304E"/>
    <w:rsid w:val="00693134"/>
    <w:rsid w:val="00693150"/>
    <w:rsid w:val="00693E3D"/>
    <w:rsid w:val="006945CC"/>
    <w:rsid w:val="00694799"/>
    <w:rsid w:val="00694CD5"/>
    <w:rsid w:val="00694E47"/>
    <w:rsid w:val="0069509D"/>
    <w:rsid w:val="006956BF"/>
    <w:rsid w:val="006958BB"/>
    <w:rsid w:val="00695AC3"/>
    <w:rsid w:val="00695DFA"/>
    <w:rsid w:val="00695F6C"/>
    <w:rsid w:val="00695F7C"/>
    <w:rsid w:val="00696250"/>
    <w:rsid w:val="00696263"/>
    <w:rsid w:val="0069638E"/>
    <w:rsid w:val="00696448"/>
    <w:rsid w:val="0069647F"/>
    <w:rsid w:val="006969AF"/>
    <w:rsid w:val="006969C0"/>
    <w:rsid w:val="00696ACD"/>
    <w:rsid w:val="00696B4D"/>
    <w:rsid w:val="006973A5"/>
    <w:rsid w:val="00697C8E"/>
    <w:rsid w:val="00697DA8"/>
    <w:rsid w:val="006A080D"/>
    <w:rsid w:val="006A0915"/>
    <w:rsid w:val="006A0A85"/>
    <w:rsid w:val="006A15A1"/>
    <w:rsid w:val="006A1BF7"/>
    <w:rsid w:val="006A1E08"/>
    <w:rsid w:val="006A2231"/>
    <w:rsid w:val="006A22B5"/>
    <w:rsid w:val="006A242F"/>
    <w:rsid w:val="006A2D2A"/>
    <w:rsid w:val="006A2DB1"/>
    <w:rsid w:val="006A2F6F"/>
    <w:rsid w:val="006A3A19"/>
    <w:rsid w:val="006A3C79"/>
    <w:rsid w:val="006A3D91"/>
    <w:rsid w:val="006A440D"/>
    <w:rsid w:val="006A441D"/>
    <w:rsid w:val="006A48C5"/>
    <w:rsid w:val="006A49C2"/>
    <w:rsid w:val="006A4C29"/>
    <w:rsid w:val="006A4E88"/>
    <w:rsid w:val="006A4FC0"/>
    <w:rsid w:val="006A528D"/>
    <w:rsid w:val="006A5719"/>
    <w:rsid w:val="006A5735"/>
    <w:rsid w:val="006A583B"/>
    <w:rsid w:val="006A5841"/>
    <w:rsid w:val="006A5B3A"/>
    <w:rsid w:val="006A5DA1"/>
    <w:rsid w:val="006A60FF"/>
    <w:rsid w:val="006A647F"/>
    <w:rsid w:val="006A6BA9"/>
    <w:rsid w:val="006A6F29"/>
    <w:rsid w:val="006A6F38"/>
    <w:rsid w:val="006A70CA"/>
    <w:rsid w:val="006A7315"/>
    <w:rsid w:val="006A7628"/>
    <w:rsid w:val="006A7722"/>
    <w:rsid w:val="006A7DDA"/>
    <w:rsid w:val="006A7F8F"/>
    <w:rsid w:val="006B024E"/>
    <w:rsid w:val="006B0457"/>
    <w:rsid w:val="006B1537"/>
    <w:rsid w:val="006B1A9E"/>
    <w:rsid w:val="006B1AC7"/>
    <w:rsid w:val="006B1C1F"/>
    <w:rsid w:val="006B1C28"/>
    <w:rsid w:val="006B1E96"/>
    <w:rsid w:val="006B241A"/>
    <w:rsid w:val="006B2456"/>
    <w:rsid w:val="006B2A91"/>
    <w:rsid w:val="006B2C49"/>
    <w:rsid w:val="006B2E35"/>
    <w:rsid w:val="006B3043"/>
    <w:rsid w:val="006B305C"/>
    <w:rsid w:val="006B3118"/>
    <w:rsid w:val="006B357E"/>
    <w:rsid w:val="006B3811"/>
    <w:rsid w:val="006B3A86"/>
    <w:rsid w:val="006B3F36"/>
    <w:rsid w:val="006B3F9A"/>
    <w:rsid w:val="006B3F9F"/>
    <w:rsid w:val="006B3FB5"/>
    <w:rsid w:val="006B44DD"/>
    <w:rsid w:val="006B48EE"/>
    <w:rsid w:val="006B4989"/>
    <w:rsid w:val="006B4CF6"/>
    <w:rsid w:val="006B4DA9"/>
    <w:rsid w:val="006B5254"/>
    <w:rsid w:val="006B542D"/>
    <w:rsid w:val="006B58DB"/>
    <w:rsid w:val="006B5BBE"/>
    <w:rsid w:val="006B5EAE"/>
    <w:rsid w:val="006B5F9A"/>
    <w:rsid w:val="006B5FCA"/>
    <w:rsid w:val="006B6B34"/>
    <w:rsid w:val="006B6D6A"/>
    <w:rsid w:val="006B6E37"/>
    <w:rsid w:val="006B718E"/>
    <w:rsid w:val="006B731D"/>
    <w:rsid w:val="006B77B3"/>
    <w:rsid w:val="006B7A5C"/>
    <w:rsid w:val="006C02BC"/>
    <w:rsid w:val="006C06BB"/>
    <w:rsid w:val="006C070E"/>
    <w:rsid w:val="006C092F"/>
    <w:rsid w:val="006C0D0C"/>
    <w:rsid w:val="006C0DA5"/>
    <w:rsid w:val="006C0E11"/>
    <w:rsid w:val="006C176A"/>
    <w:rsid w:val="006C1C7D"/>
    <w:rsid w:val="006C1E00"/>
    <w:rsid w:val="006C1EA3"/>
    <w:rsid w:val="006C1F8E"/>
    <w:rsid w:val="006C23FD"/>
    <w:rsid w:val="006C2524"/>
    <w:rsid w:val="006C28A2"/>
    <w:rsid w:val="006C31D4"/>
    <w:rsid w:val="006C3529"/>
    <w:rsid w:val="006C3645"/>
    <w:rsid w:val="006C36C3"/>
    <w:rsid w:val="006C3837"/>
    <w:rsid w:val="006C394A"/>
    <w:rsid w:val="006C3C1C"/>
    <w:rsid w:val="006C3E5E"/>
    <w:rsid w:val="006C3E63"/>
    <w:rsid w:val="006C3FB0"/>
    <w:rsid w:val="006C401C"/>
    <w:rsid w:val="006C4369"/>
    <w:rsid w:val="006C46A8"/>
    <w:rsid w:val="006C4A09"/>
    <w:rsid w:val="006C4C36"/>
    <w:rsid w:val="006C4F64"/>
    <w:rsid w:val="006C4FA2"/>
    <w:rsid w:val="006C592E"/>
    <w:rsid w:val="006C5984"/>
    <w:rsid w:val="006C5C40"/>
    <w:rsid w:val="006C5C8D"/>
    <w:rsid w:val="006C5CBD"/>
    <w:rsid w:val="006C5D96"/>
    <w:rsid w:val="006C5E3A"/>
    <w:rsid w:val="006C5ED4"/>
    <w:rsid w:val="006C6545"/>
    <w:rsid w:val="006C6796"/>
    <w:rsid w:val="006C691F"/>
    <w:rsid w:val="006C69C7"/>
    <w:rsid w:val="006C7241"/>
    <w:rsid w:val="006C736A"/>
    <w:rsid w:val="006C7878"/>
    <w:rsid w:val="006C7955"/>
    <w:rsid w:val="006C7A96"/>
    <w:rsid w:val="006C7BA9"/>
    <w:rsid w:val="006C7E85"/>
    <w:rsid w:val="006D0166"/>
    <w:rsid w:val="006D026C"/>
    <w:rsid w:val="006D06B0"/>
    <w:rsid w:val="006D0F59"/>
    <w:rsid w:val="006D11D7"/>
    <w:rsid w:val="006D13CF"/>
    <w:rsid w:val="006D16F9"/>
    <w:rsid w:val="006D1B15"/>
    <w:rsid w:val="006D240B"/>
    <w:rsid w:val="006D2E4B"/>
    <w:rsid w:val="006D32A3"/>
    <w:rsid w:val="006D3308"/>
    <w:rsid w:val="006D361B"/>
    <w:rsid w:val="006D3844"/>
    <w:rsid w:val="006D3988"/>
    <w:rsid w:val="006D3DA9"/>
    <w:rsid w:val="006D424B"/>
    <w:rsid w:val="006D44E7"/>
    <w:rsid w:val="006D4A8C"/>
    <w:rsid w:val="006D4F6F"/>
    <w:rsid w:val="006D5169"/>
    <w:rsid w:val="006D550C"/>
    <w:rsid w:val="006D6287"/>
    <w:rsid w:val="006D64DF"/>
    <w:rsid w:val="006D6684"/>
    <w:rsid w:val="006D79E6"/>
    <w:rsid w:val="006E011E"/>
    <w:rsid w:val="006E01D3"/>
    <w:rsid w:val="006E02EE"/>
    <w:rsid w:val="006E0372"/>
    <w:rsid w:val="006E074C"/>
    <w:rsid w:val="006E11A5"/>
    <w:rsid w:val="006E1947"/>
    <w:rsid w:val="006E2427"/>
    <w:rsid w:val="006E2554"/>
    <w:rsid w:val="006E26A4"/>
    <w:rsid w:val="006E2A37"/>
    <w:rsid w:val="006E2E13"/>
    <w:rsid w:val="006E36AD"/>
    <w:rsid w:val="006E3C82"/>
    <w:rsid w:val="006E3EA2"/>
    <w:rsid w:val="006E4465"/>
    <w:rsid w:val="006E44C0"/>
    <w:rsid w:val="006E44F6"/>
    <w:rsid w:val="006E4570"/>
    <w:rsid w:val="006E48E3"/>
    <w:rsid w:val="006E5309"/>
    <w:rsid w:val="006E590A"/>
    <w:rsid w:val="006E5AA8"/>
    <w:rsid w:val="006E5C9F"/>
    <w:rsid w:val="006E5CC2"/>
    <w:rsid w:val="006E6397"/>
    <w:rsid w:val="006E63BC"/>
    <w:rsid w:val="006E6510"/>
    <w:rsid w:val="006E652D"/>
    <w:rsid w:val="006E66C2"/>
    <w:rsid w:val="006E66E1"/>
    <w:rsid w:val="006E66FF"/>
    <w:rsid w:val="006E69FE"/>
    <w:rsid w:val="006E6BE9"/>
    <w:rsid w:val="006E6C2F"/>
    <w:rsid w:val="006E71F1"/>
    <w:rsid w:val="006F0048"/>
    <w:rsid w:val="006F0575"/>
    <w:rsid w:val="006F06D3"/>
    <w:rsid w:val="006F0728"/>
    <w:rsid w:val="006F07AB"/>
    <w:rsid w:val="006F086D"/>
    <w:rsid w:val="006F108A"/>
    <w:rsid w:val="006F14D4"/>
    <w:rsid w:val="006F19FC"/>
    <w:rsid w:val="006F1AE0"/>
    <w:rsid w:val="006F2018"/>
    <w:rsid w:val="006F220E"/>
    <w:rsid w:val="006F2228"/>
    <w:rsid w:val="006F2320"/>
    <w:rsid w:val="006F2620"/>
    <w:rsid w:val="006F27A1"/>
    <w:rsid w:val="006F2A2C"/>
    <w:rsid w:val="006F33A9"/>
    <w:rsid w:val="006F3561"/>
    <w:rsid w:val="006F3C03"/>
    <w:rsid w:val="006F4BBA"/>
    <w:rsid w:val="006F508F"/>
    <w:rsid w:val="006F5719"/>
    <w:rsid w:val="006F58A8"/>
    <w:rsid w:val="006F5A24"/>
    <w:rsid w:val="006F6288"/>
    <w:rsid w:val="006F6724"/>
    <w:rsid w:val="006F6BC6"/>
    <w:rsid w:val="006F6C9C"/>
    <w:rsid w:val="006F6CB4"/>
    <w:rsid w:val="006F7043"/>
    <w:rsid w:val="006F770E"/>
    <w:rsid w:val="006F7AC2"/>
    <w:rsid w:val="007004DF"/>
    <w:rsid w:val="0070050B"/>
    <w:rsid w:val="007006C8"/>
    <w:rsid w:val="0070077E"/>
    <w:rsid w:val="0070086F"/>
    <w:rsid w:val="007012FB"/>
    <w:rsid w:val="007015A2"/>
    <w:rsid w:val="00701826"/>
    <w:rsid w:val="00701913"/>
    <w:rsid w:val="00701AB1"/>
    <w:rsid w:val="00701F69"/>
    <w:rsid w:val="00702077"/>
    <w:rsid w:val="00702252"/>
    <w:rsid w:val="007026C7"/>
    <w:rsid w:val="007027DB"/>
    <w:rsid w:val="00702E6D"/>
    <w:rsid w:val="00703310"/>
    <w:rsid w:val="00703611"/>
    <w:rsid w:val="007037FE"/>
    <w:rsid w:val="00703924"/>
    <w:rsid w:val="00704017"/>
    <w:rsid w:val="00704145"/>
    <w:rsid w:val="00704612"/>
    <w:rsid w:val="007046E2"/>
    <w:rsid w:val="00704728"/>
    <w:rsid w:val="00704AA4"/>
    <w:rsid w:val="00704B35"/>
    <w:rsid w:val="00704C02"/>
    <w:rsid w:val="00704E1B"/>
    <w:rsid w:val="0070521E"/>
    <w:rsid w:val="00705669"/>
    <w:rsid w:val="007057C5"/>
    <w:rsid w:val="007058AA"/>
    <w:rsid w:val="00705F94"/>
    <w:rsid w:val="00706036"/>
    <w:rsid w:val="00706506"/>
    <w:rsid w:val="007065DC"/>
    <w:rsid w:val="00706771"/>
    <w:rsid w:val="007069DA"/>
    <w:rsid w:val="00707254"/>
    <w:rsid w:val="00707467"/>
    <w:rsid w:val="007075A0"/>
    <w:rsid w:val="007077DA"/>
    <w:rsid w:val="007078E9"/>
    <w:rsid w:val="007101C7"/>
    <w:rsid w:val="00710283"/>
    <w:rsid w:val="0071032F"/>
    <w:rsid w:val="00710890"/>
    <w:rsid w:val="00710CF1"/>
    <w:rsid w:val="00710E06"/>
    <w:rsid w:val="00710F46"/>
    <w:rsid w:val="00710FF6"/>
    <w:rsid w:val="007110C4"/>
    <w:rsid w:val="007115B6"/>
    <w:rsid w:val="007117B9"/>
    <w:rsid w:val="0071188B"/>
    <w:rsid w:val="00711AA5"/>
    <w:rsid w:val="00711AC2"/>
    <w:rsid w:val="00711B0B"/>
    <w:rsid w:val="00711DAA"/>
    <w:rsid w:val="00712AE0"/>
    <w:rsid w:val="00712B8D"/>
    <w:rsid w:val="00712CA4"/>
    <w:rsid w:val="00713179"/>
    <w:rsid w:val="007137E8"/>
    <w:rsid w:val="00714191"/>
    <w:rsid w:val="00714220"/>
    <w:rsid w:val="0071438D"/>
    <w:rsid w:val="00714598"/>
    <w:rsid w:val="00714EE9"/>
    <w:rsid w:val="0071526E"/>
    <w:rsid w:val="007154F1"/>
    <w:rsid w:val="0071627A"/>
    <w:rsid w:val="00716327"/>
    <w:rsid w:val="007163A7"/>
    <w:rsid w:val="00716820"/>
    <w:rsid w:val="00716881"/>
    <w:rsid w:val="00716FFF"/>
    <w:rsid w:val="007174BC"/>
    <w:rsid w:val="0071766F"/>
    <w:rsid w:val="00717A57"/>
    <w:rsid w:val="00717B14"/>
    <w:rsid w:val="007200B2"/>
    <w:rsid w:val="00720331"/>
    <w:rsid w:val="007205E8"/>
    <w:rsid w:val="007206FF"/>
    <w:rsid w:val="00720901"/>
    <w:rsid w:val="00720B3C"/>
    <w:rsid w:val="00721FBE"/>
    <w:rsid w:val="0072210E"/>
    <w:rsid w:val="00722925"/>
    <w:rsid w:val="00722AF6"/>
    <w:rsid w:val="00722BFD"/>
    <w:rsid w:val="00722D89"/>
    <w:rsid w:val="007234AC"/>
    <w:rsid w:val="007234EE"/>
    <w:rsid w:val="0072362B"/>
    <w:rsid w:val="00723747"/>
    <w:rsid w:val="00723B1B"/>
    <w:rsid w:val="00723F78"/>
    <w:rsid w:val="007244AD"/>
    <w:rsid w:val="0072477B"/>
    <w:rsid w:val="00724817"/>
    <w:rsid w:val="007248CC"/>
    <w:rsid w:val="00724A10"/>
    <w:rsid w:val="00724E8F"/>
    <w:rsid w:val="00725087"/>
    <w:rsid w:val="007258A7"/>
    <w:rsid w:val="00725B54"/>
    <w:rsid w:val="00725CCA"/>
    <w:rsid w:val="00726944"/>
    <w:rsid w:val="00726F7C"/>
    <w:rsid w:val="007272FA"/>
    <w:rsid w:val="00727DA6"/>
    <w:rsid w:val="00727F9D"/>
    <w:rsid w:val="007300BD"/>
    <w:rsid w:val="00730188"/>
    <w:rsid w:val="007301EF"/>
    <w:rsid w:val="007303D2"/>
    <w:rsid w:val="007304A2"/>
    <w:rsid w:val="00730651"/>
    <w:rsid w:val="00730CB3"/>
    <w:rsid w:val="0073126D"/>
    <w:rsid w:val="007314AE"/>
    <w:rsid w:val="00731B18"/>
    <w:rsid w:val="007320C5"/>
    <w:rsid w:val="0073258D"/>
    <w:rsid w:val="007326A8"/>
    <w:rsid w:val="007326DB"/>
    <w:rsid w:val="00732A77"/>
    <w:rsid w:val="00732DB3"/>
    <w:rsid w:val="007335FE"/>
    <w:rsid w:val="00733C7D"/>
    <w:rsid w:val="00733F7F"/>
    <w:rsid w:val="00734077"/>
    <w:rsid w:val="00734411"/>
    <w:rsid w:val="007344DE"/>
    <w:rsid w:val="00734571"/>
    <w:rsid w:val="007345EB"/>
    <w:rsid w:val="00734639"/>
    <w:rsid w:val="00734863"/>
    <w:rsid w:val="00734B02"/>
    <w:rsid w:val="00734DBF"/>
    <w:rsid w:val="007351A4"/>
    <w:rsid w:val="00735A57"/>
    <w:rsid w:val="00735DC4"/>
    <w:rsid w:val="00735EDC"/>
    <w:rsid w:val="00735EE6"/>
    <w:rsid w:val="007360D6"/>
    <w:rsid w:val="007364B7"/>
    <w:rsid w:val="00736598"/>
    <w:rsid w:val="00736618"/>
    <w:rsid w:val="00736EBB"/>
    <w:rsid w:val="00737102"/>
    <w:rsid w:val="007378F2"/>
    <w:rsid w:val="00737B37"/>
    <w:rsid w:val="00737F1A"/>
    <w:rsid w:val="0074029C"/>
    <w:rsid w:val="007405EB"/>
    <w:rsid w:val="00740762"/>
    <w:rsid w:val="007407A8"/>
    <w:rsid w:val="007409D7"/>
    <w:rsid w:val="00740C22"/>
    <w:rsid w:val="00740C8D"/>
    <w:rsid w:val="00740CDA"/>
    <w:rsid w:val="00740D75"/>
    <w:rsid w:val="00740DCE"/>
    <w:rsid w:val="00741374"/>
    <w:rsid w:val="00741C6F"/>
    <w:rsid w:val="0074219F"/>
    <w:rsid w:val="00742205"/>
    <w:rsid w:val="007423E5"/>
    <w:rsid w:val="007426D8"/>
    <w:rsid w:val="00742D79"/>
    <w:rsid w:val="00742E19"/>
    <w:rsid w:val="00742F0E"/>
    <w:rsid w:val="00744178"/>
    <w:rsid w:val="00744337"/>
    <w:rsid w:val="007449DB"/>
    <w:rsid w:val="00744D27"/>
    <w:rsid w:val="00744E90"/>
    <w:rsid w:val="00745577"/>
    <w:rsid w:val="00745B08"/>
    <w:rsid w:val="00746174"/>
    <w:rsid w:val="007463DB"/>
    <w:rsid w:val="00746735"/>
    <w:rsid w:val="007471BA"/>
    <w:rsid w:val="00747433"/>
    <w:rsid w:val="00747486"/>
    <w:rsid w:val="007477A9"/>
    <w:rsid w:val="007479F5"/>
    <w:rsid w:val="00747A34"/>
    <w:rsid w:val="00747A5C"/>
    <w:rsid w:val="00747AB5"/>
    <w:rsid w:val="00747B91"/>
    <w:rsid w:val="00747BC8"/>
    <w:rsid w:val="00747F5A"/>
    <w:rsid w:val="00750106"/>
    <w:rsid w:val="00750877"/>
    <w:rsid w:val="007508B7"/>
    <w:rsid w:val="00750AB0"/>
    <w:rsid w:val="00750ADD"/>
    <w:rsid w:val="00751134"/>
    <w:rsid w:val="0075124D"/>
    <w:rsid w:val="0075125F"/>
    <w:rsid w:val="007513A8"/>
    <w:rsid w:val="0075188E"/>
    <w:rsid w:val="00751AA0"/>
    <w:rsid w:val="00751AD5"/>
    <w:rsid w:val="00751C18"/>
    <w:rsid w:val="00751D11"/>
    <w:rsid w:val="00752608"/>
    <w:rsid w:val="00752829"/>
    <w:rsid w:val="0075284E"/>
    <w:rsid w:val="00752A73"/>
    <w:rsid w:val="00752B6A"/>
    <w:rsid w:val="00752CC7"/>
    <w:rsid w:val="007535C8"/>
    <w:rsid w:val="007535CE"/>
    <w:rsid w:val="00753719"/>
    <w:rsid w:val="00753880"/>
    <w:rsid w:val="00753F3B"/>
    <w:rsid w:val="00753FDC"/>
    <w:rsid w:val="00754357"/>
    <w:rsid w:val="0075449A"/>
    <w:rsid w:val="0075456E"/>
    <w:rsid w:val="0075498F"/>
    <w:rsid w:val="00755313"/>
    <w:rsid w:val="00755506"/>
    <w:rsid w:val="00755CC2"/>
    <w:rsid w:val="0075608B"/>
    <w:rsid w:val="00756292"/>
    <w:rsid w:val="0075630F"/>
    <w:rsid w:val="007564C1"/>
    <w:rsid w:val="00756F30"/>
    <w:rsid w:val="00757307"/>
    <w:rsid w:val="007573C9"/>
    <w:rsid w:val="007576B0"/>
    <w:rsid w:val="00757763"/>
    <w:rsid w:val="00757B87"/>
    <w:rsid w:val="00757C6C"/>
    <w:rsid w:val="00757C91"/>
    <w:rsid w:val="00757F59"/>
    <w:rsid w:val="007605BD"/>
    <w:rsid w:val="0076084C"/>
    <w:rsid w:val="007608B5"/>
    <w:rsid w:val="00760ED2"/>
    <w:rsid w:val="0076123E"/>
    <w:rsid w:val="00761299"/>
    <w:rsid w:val="0076162D"/>
    <w:rsid w:val="00762132"/>
    <w:rsid w:val="007623F8"/>
    <w:rsid w:val="0076284D"/>
    <w:rsid w:val="00762980"/>
    <w:rsid w:val="00762C67"/>
    <w:rsid w:val="00762D0C"/>
    <w:rsid w:val="00762D10"/>
    <w:rsid w:val="0076338C"/>
    <w:rsid w:val="0076368A"/>
    <w:rsid w:val="00763B56"/>
    <w:rsid w:val="00763C83"/>
    <w:rsid w:val="007646F0"/>
    <w:rsid w:val="00764A33"/>
    <w:rsid w:val="00764BEB"/>
    <w:rsid w:val="00764CF1"/>
    <w:rsid w:val="0076553D"/>
    <w:rsid w:val="007655C6"/>
    <w:rsid w:val="007655CC"/>
    <w:rsid w:val="00765B8B"/>
    <w:rsid w:val="00765D8A"/>
    <w:rsid w:val="007666FC"/>
    <w:rsid w:val="00766CEA"/>
    <w:rsid w:val="007674E5"/>
    <w:rsid w:val="00767783"/>
    <w:rsid w:val="0077025D"/>
    <w:rsid w:val="00770C2C"/>
    <w:rsid w:val="007719F0"/>
    <w:rsid w:val="00771CA9"/>
    <w:rsid w:val="00772098"/>
    <w:rsid w:val="00772150"/>
    <w:rsid w:val="00772750"/>
    <w:rsid w:val="00773422"/>
    <w:rsid w:val="00773524"/>
    <w:rsid w:val="00773657"/>
    <w:rsid w:val="007739B7"/>
    <w:rsid w:val="00773AA6"/>
    <w:rsid w:val="00773FF8"/>
    <w:rsid w:val="00774086"/>
    <w:rsid w:val="0077444B"/>
    <w:rsid w:val="00774729"/>
    <w:rsid w:val="007747CD"/>
    <w:rsid w:val="00774812"/>
    <w:rsid w:val="007749C3"/>
    <w:rsid w:val="00774B3E"/>
    <w:rsid w:val="00774B70"/>
    <w:rsid w:val="0077560F"/>
    <w:rsid w:val="00775D8D"/>
    <w:rsid w:val="00775DDB"/>
    <w:rsid w:val="00775E2F"/>
    <w:rsid w:val="007760E3"/>
    <w:rsid w:val="007764DB"/>
    <w:rsid w:val="0077692B"/>
    <w:rsid w:val="00776BD4"/>
    <w:rsid w:val="00776CA5"/>
    <w:rsid w:val="0077763C"/>
    <w:rsid w:val="00777EEC"/>
    <w:rsid w:val="0078015B"/>
    <w:rsid w:val="00780166"/>
    <w:rsid w:val="007801F3"/>
    <w:rsid w:val="0078020A"/>
    <w:rsid w:val="007805AE"/>
    <w:rsid w:val="00780FBB"/>
    <w:rsid w:val="007811AC"/>
    <w:rsid w:val="007815F1"/>
    <w:rsid w:val="00781633"/>
    <w:rsid w:val="007822DB"/>
    <w:rsid w:val="007822E6"/>
    <w:rsid w:val="007822EE"/>
    <w:rsid w:val="007824B7"/>
    <w:rsid w:val="007828E3"/>
    <w:rsid w:val="007828F7"/>
    <w:rsid w:val="00782AC2"/>
    <w:rsid w:val="00782B1B"/>
    <w:rsid w:val="00782B42"/>
    <w:rsid w:val="00782D31"/>
    <w:rsid w:val="00783066"/>
    <w:rsid w:val="007833AD"/>
    <w:rsid w:val="0078351C"/>
    <w:rsid w:val="00783908"/>
    <w:rsid w:val="0078393E"/>
    <w:rsid w:val="00783F84"/>
    <w:rsid w:val="00784454"/>
    <w:rsid w:val="00784F43"/>
    <w:rsid w:val="0078547B"/>
    <w:rsid w:val="007856C9"/>
    <w:rsid w:val="00786357"/>
    <w:rsid w:val="0078646E"/>
    <w:rsid w:val="00786581"/>
    <w:rsid w:val="00786635"/>
    <w:rsid w:val="00786951"/>
    <w:rsid w:val="007869F8"/>
    <w:rsid w:val="00786A22"/>
    <w:rsid w:val="00786D2A"/>
    <w:rsid w:val="00786D6E"/>
    <w:rsid w:val="00786F5E"/>
    <w:rsid w:val="0078762E"/>
    <w:rsid w:val="00787825"/>
    <w:rsid w:val="007878A1"/>
    <w:rsid w:val="00787D2C"/>
    <w:rsid w:val="00787EF7"/>
    <w:rsid w:val="00787F79"/>
    <w:rsid w:val="007903C0"/>
    <w:rsid w:val="00790646"/>
    <w:rsid w:val="007907AF"/>
    <w:rsid w:val="00790BAF"/>
    <w:rsid w:val="00790D21"/>
    <w:rsid w:val="00790DB9"/>
    <w:rsid w:val="0079184B"/>
    <w:rsid w:val="00791A39"/>
    <w:rsid w:val="00791B65"/>
    <w:rsid w:val="00791DBA"/>
    <w:rsid w:val="00792901"/>
    <w:rsid w:val="00792A10"/>
    <w:rsid w:val="00792BD2"/>
    <w:rsid w:val="00792D7D"/>
    <w:rsid w:val="007934B3"/>
    <w:rsid w:val="0079356C"/>
    <w:rsid w:val="00793808"/>
    <w:rsid w:val="00793966"/>
    <w:rsid w:val="00793C0B"/>
    <w:rsid w:val="00793EF0"/>
    <w:rsid w:val="00793FC8"/>
    <w:rsid w:val="007940D3"/>
    <w:rsid w:val="00794202"/>
    <w:rsid w:val="00794317"/>
    <w:rsid w:val="00794895"/>
    <w:rsid w:val="0079495A"/>
    <w:rsid w:val="007949C2"/>
    <w:rsid w:val="00794E73"/>
    <w:rsid w:val="007955BD"/>
    <w:rsid w:val="0079577F"/>
    <w:rsid w:val="007962EA"/>
    <w:rsid w:val="00796DA2"/>
    <w:rsid w:val="00797B0F"/>
    <w:rsid w:val="007A005C"/>
    <w:rsid w:val="007A00DC"/>
    <w:rsid w:val="007A04A9"/>
    <w:rsid w:val="007A07D3"/>
    <w:rsid w:val="007A0BAF"/>
    <w:rsid w:val="007A0FE3"/>
    <w:rsid w:val="007A0FF1"/>
    <w:rsid w:val="007A1372"/>
    <w:rsid w:val="007A185C"/>
    <w:rsid w:val="007A1B4A"/>
    <w:rsid w:val="007A1C00"/>
    <w:rsid w:val="007A2DB1"/>
    <w:rsid w:val="007A346E"/>
    <w:rsid w:val="007A3830"/>
    <w:rsid w:val="007A3A8D"/>
    <w:rsid w:val="007A3F0D"/>
    <w:rsid w:val="007A3F18"/>
    <w:rsid w:val="007A4145"/>
    <w:rsid w:val="007A41ED"/>
    <w:rsid w:val="007A44E6"/>
    <w:rsid w:val="007A44E9"/>
    <w:rsid w:val="007A4695"/>
    <w:rsid w:val="007A4698"/>
    <w:rsid w:val="007A4978"/>
    <w:rsid w:val="007A4C09"/>
    <w:rsid w:val="007A5789"/>
    <w:rsid w:val="007A5805"/>
    <w:rsid w:val="007A5954"/>
    <w:rsid w:val="007A5B47"/>
    <w:rsid w:val="007A5F53"/>
    <w:rsid w:val="007A6001"/>
    <w:rsid w:val="007A626D"/>
    <w:rsid w:val="007A634A"/>
    <w:rsid w:val="007A6408"/>
    <w:rsid w:val="007A68E0"/>
    <w:rsid w:val="007A6B2B"/>
    <w:rsid w:val="007A6D1B"/>
    <w:rsid w:val="007A707A"/>
    <w:rsid w:val="007A77DE"/>
    <w:rsid w:val="007A7D51"/>
    <w:rsid w:val="007B02A7"/>
    <w:rsid w:val="007B066E"/>
    <w:rsid w:val="007B0B3A"/>
    <w:rsid w:val="007B0E07"/>
    <w:rsid w:val="007B0E14"/>
    <w:rsid w:val="007B11DF"/>
    <w:rsid w:val="007B1899"/>
    <w:rsid w:val="007B1AA7"/>
    <w:rsid w:val="007B1AE2"/>
    <w:rsid w:val="007B1B67"/>
    <w:rsid w:val="007B2905"/>
    <w:rsid w:val="007B3122"/>
    <w:rsid w:val="007B3151"/>
    <w:rsid w:val="007B31FF"/>
    <w:rsid w:val="007B34FB"/>
    <w:rsid w:val="007B366B"/>
    <w:rsid w:val="007B393A"/>
    <w:rsid w:val="007B3A29"/>
    <w:rsid w:val="007B3C5F"/>
    <w:rsid w:val="007B3DC5"/>
    <w:rsid w:val="007B42D2"/>
    <w:rsid w:val="007B4855"/>
    <w:rsid w:val="007B489C"/>
    <w:rsid w:val="007B4C74"/>
    <w:rsid w:val="007B4C8A"/>
    <w:rsid w:val="007B4C9A"/>
    <w:rsid w:val="007B4E80"/>
    <w:rsid w:val="007B4FA4"/>
    <w:rsid w:val="007B508F"/>
    <w:rsid w:val="007B537D"/>
    <w:rsid w:val="007B55AC"/>
    <w:rsid w:val="007B5A0F"/>
    <w:rsid w:val="007B5A95"/>
    <w:rsid w:val="007B5D85"/>
    <w:rsid w:val="007B5EBF"/>
    <w:rsid w:val="007B60D3"/>
    <w:rsid w:val="007B6107"/>
    <w:rsid w:val="007B6551"/>
    <w:rsid w:val="007B673E"/>
    <w:rsid w:val="007B6956"/>
    <w:rsid w:val="007B6D24"/>
    <w:rsid w:val="007B7030"/>
    <w:rsid w:val="007B7406"/>
    <w:rsid w:val="007B753C"/>
    <w:rsid w:val="007C00D4"/>
    <w:rsid w:val="007C05F0"/>
    <w:rsid w:val="007C091E"/>
    <w:rsid w:val="007C0947"/>
    <w:rsid w:val="007C0BDB"/>
    <w:rsid w:val="007C0CC3"/>
    <w:rsid w:val="007C0F71"/>
    <w:rsid w:val="007C110F"/>
    <w:rsid w:val="007C1263"/>
    <w:rsid w:val="007C128F"/>
    <w:rsid w:val="007C168A"/>
    <w:rsid w:val="007C197E"/>
    <w:rsid w:val="007C1C39"/>
    <w:rsid w:val="007C20D6"/>
    <w:rsid w:val="007C275D"/>
    <w:rsid w:val="007C2D02"/>
    <w:rsid w:val="007C38AB"/>
    <w:rsid w:val="007C3BFA"/>
    <w:rsid w:val="007C52D8"/>
    <w:rsid w:val="007C5A79"/>
    <w:rsid w:val="007C5DAE"/>
    <w:rsid w:val="007C5E07"/>
    <w:rsid w:val="007C5E50"/>
    <w:rsid w:val="007C6084"/>
    <w:rsid w:val="007C6742"/>
    <w:rsid w:val="007C686A"/>
    <w:rsid w:val="007C68AE"/>
    <w:rsid w:val="007C6908"/>
    <w:rsid w:val="007C6B69"/>
    <w:rsid w:val="007C6CD7"/>
    <w:rsid w:val="007C6D95"/>
    <w:rsid w:val="007C715F"/>
    <w:rsid w:val="007C7AF1"/>
    <w:rsid w:val="007C7B6A"/>
    <w:rsid w:val="007C7E71"/>
    <w:rsid w:val="007C7E73"/>
    <w:rsid w:val="007D02A6"/>
    <w:rsid w:val="007D0496"/>
    <w:rsid w:val="007D09D0"/>
    <w:rsid w:val="007D0D65"/>
    <w:rsid w:val="007D1626"/>
    <w:rsid w:val="007D1733"/>
    <w:rsid w:val="007D17DF"/>
    <w:rsid w:val="007D1BFC"/>
    <w:rsid w:val="007D2665"/>
    <w:rsid w:val="007D26B3"/>
    <w:rsid w:val="007D281F"/>
    <w:rsid w:val="007D28EE"/>
    <w:rsid w:val="007D2B02"/>
    <w:rsid w:val="007D2B39"/>
    <w:rsid w:val="007D2CE5"/>
    <w:rsid w:val="007D2D9A"/>
    <w:rsid w:val="007D2DCE"/>
    <w:rsid w:val="007D3307"/>
    <w:rsid w:val="007D3947"/>
    <w:rsid w:val="007D3A14"/>
    <w:rsid w:val="007D3B95"/>
    <w:rsid w:val="007D3BAE"/>
    <w:rsid w:val="007D3C11"/>
    <w:rsid w:val="007D4137"/>
    <w:rsid w:val="007D49A8"/>
    <w:rsid w:val="007D4CEE"/>
    <w:rsid w:val="007D4F7F"/>
    <w:rsid w:val="007D5131"/>
    <w:rsid w:val="007D528F"/>
    <w:rsid w:val="007D55FC"/>
    <w:rsid w:val="007D5B0C"/>
    <w:rsid w:val="007D5C56"/>
    <w:rsid w:val="007D6DE9"/>
    <w:rsid w:val="007D70AC"/>
    <w:rsid w:val="007D7420"/>
    <w:rsid w:val="007D74CE"/>
    <w:rsid w:val="007D7EB3"/>
    <w:rsid w:val="007E01B5"/>
    <w:rsid w:val="007E01F6"/>
    <w:rsid w:val="007E05FD"/>
    <w:rsid w:val="007E0DFC"/>
    <w:rsid w:val="007E110A"/>
    <w:rsid w:val="007E15B4"/>
    <w:rsid w:val="007E1EFD"/>
    <w:rsid w:val="007E216E"/>
    <w:rsid w:val="007E21B3"/>
    <w:rsid w:val="007E21DA"/>
    <w:rsid w:val="007E230D"/>
    <w:rsid w:val="007E2A6D"/>
    <w:rsid w:val="007E2EAD"/>
    <w:rsid w:val="007E313D"/>
    <w:rsid w:val="007E397D"/>
    <w:rsid w:val="007E3B6C"/>
    <w:rsid w:val="007E4358"/>
    <w:rsid w:val="007E45B4"/>
    <w:rsid w:val="007E46C2"/>
    <w:rsid w:val="007E4968"/>
    <w:rsid w:val="007E5000"/>
    <w:rsid w:val="007E502C"/>
    <w:rsid w:val="007E51FD"/>
    <w:rsid w:val="007E55BD"/>
    <w:rsid w:val="007E57C2"/>
    <w:rsid w:val="007E57DD"/>
    <w:rsid w:val="007E6070"/>
    <w:rsid w:val="007E61A4"/>
    <w:rsid w:val="007E6498"/>
    <w:rsid w:val="007E67B6"/>
    <w:rsid w:val="007E68AC"/>
    <w:rsid w:val="007E695A"/>
    <w:rsid w:val="007E6D16"/>
    <w:rsid w:val="007E6D21"/>
    <w:rsid w:val="007E6EE5"/>
    <w:rsid w:val="007E71B4"/>
    <w:rsid w:val="007E728E"/>
    <w:rsid w:val="007E74F6"/>
    <w:rsid w:val="007E7659"/>
    <w:rsid w:val="007E7BA7"/>
    <w:rsid w:val="007E7D1F"/>
    <w:rsid w:val="007E7FC7"/>
    <w:rsid w:val="007F023F"/>
    <w:rsid w:val="007F043B"/>
    <w:rsid w:val="007F0830"/>
    <w:rsid w:val="007F08F6"/>
    <w:rsid w:val="007F0A78"/>
    <w:rsid w:val="007F0B55"/>
    <w:rsid w:val="007F0DB0"/>
    <w:rsid w:val="007F15B9"/>
    <w:rsid w:val="007F180B"/>
    <w:rsid w:val="007F192C"/>
    <w:rsid w:val="007F2587"/>
    <w:rsid w:val="007F2653"/>
    <w:rsid w:val="007F26D7"/>
    <w:rsid w:val="007F26FA"/>
    <w:rsid w:val="007F2B90"/>
    <w:rsid w:val="007F2B97"/>
    <w:rsid w:val="007F2D2E"/>
    <w:rsid w:val="007F2F78"/>
    <w:rsid w:val="007F34C0"/>
    <w:rsid w:val="007F3A9B"/>
    <w:rsid w:val="007F3B2D"/>
    <w:rsid w:val="007F3F4F"/>
    <w:rsid w:val="007F4155"/>
    <w:rsid w:val="007F48F4"/>
    <w:rsid w:val="007F4DB7"/>
    <w:rsid w:val="007F4E2D"/>
    <w:rsid w:val="007F50E4"/>
    <w:rsid w:val="007F5236"/>
    <w:rsid w:val="007F52F8"/>
    <w:rsid w:val="007F538B"/>
    <w:rsid w:val="007F53AC"/>
    <w:rsid w:val="007F562A"/>
    <w:rsid w:val="007F65BA"/>
    <w:rsid w:val="007F66F4"/>
    <w:rsid w:val="007F6741"/>
    <w:rsid w:val="007F6CF2"/>
    <w:rsid w:val="007F7717"/>
    <w:rsid w:val="007F77E0"/>
    <w:rsid w:val="007F77FC"/>
    <w:rsid w:val="007F7D24"/>
    <w:rsid w:val="007F7E5A"/>
    <w:rsid w:val="00800038"/>
    <w:rsid w:val="00800A5C"/>
    <w:rsid w:val="00800BE6"/>
    <w:rsid w:val="00801580"/>
    <w:rsid w:val="00801CF2"/>
    <w:rsid w:val="00801DBC"/>
    <w:rsid w:val="00801EEA"/>
    <w:rsid w:val="00801FDD"/>
    <w:rsid w:val="00802015"/>
    <w:rsid w:val="0080254B"/>
    <w:rsid w:val="008027F2"/>
    <w:rsid w:val="008029BC"/>
    <w:rsid w:val="00802B31"/>
    <w:rsid w:val="00802C9F"/>
    <w:rsid w:val="00802CB9"/>
    <w:rsid w:val="00802E03"/>
    <w:rsid w:val="00802FBC"/>
    <w:rsid w:val="00802FC2"/>
    <w:rsid w:val="00803DB9"/>
    <w:rsid w:val="00803DCA"/>
    <w:rsid w:val="00804071"/>
    <w:rsid w:val="008044D0"/>
    <w:rsid w:val="00804501"/>
    <w:rsid w:val="00804882"/>
    <w:rsid w:val="008049FD"/>
    <w:rsid w:val="00804B74"/>
    <w:rsid w:val="00804CE5"/>
    <w:rsid w:val="00804E01"/>
    <w:rsid w:val="00804EB3"/>
    <w:rsid w:val="00805278"/>
    <w:rsid w:val="00805BB8"/>
    <w:rsid w:val="00805EB8"/>
    <w:rsid w:val="00806085"/>
    <w:rsid w:val="008065B4"/>
    <w:rsid w:val="008066E9"/>
    <w:rsid w:val="00806786"/>
    <w:rsid w:val="00806830"/>
    <w:rsid w:val="008068A5"/>
    <w:rsid w:val="00806D47"/>
    <w:rsid w:val="00806F5B"/>
    <w:rsid w:val="0080709D"/>
    <w:rsid w:val="00807B3E"/>
    <w:rsid w:val="00807C27"/>
    <w:rsid w:val="0081012B"/>
    <w:rsid w:val="00810441"/>
    <w:rsid w:val="00810E95"/>
    <w:rsid w:val="008112A4"/>
    <w:rsid w:val="00811B43"/>
    <w:rsid w:val="00811D8C"/>
    <w:rsid w:val="00811EA5"/>
    <w:rsid w:val="00811F0C"/>
    <w:rsid w:val="0081212B"/>
    <w:rsid w:val="00812285"/>
    <w:rsid w:val="008129C2"/>
    <w:rsid w:val="00812A16"/>
    <w:rsid w:val="00812A2D"/>
    <w:rsid w:val="00813A2D"/>
    <w:rsid w:val="00813F6F"/>
    <w:rsid w:val="008141B1"/>
    <w:rsid w:val="008150BF"/>
    <w:rsid w:val="00815167"/>
    <w:rsid w:val="0081531D"/>
    <w:rsid w:val="00815463"/>
    <w:rsid w:val="0081564F"/>
    <w:rsid w:val="00815789"/>
    <w:rsid w:val="00815A04"/>
    <w:rsid w:val="00815F6F"/>
    <w:rsid w:val="00816115"/>
    <w:rsid w:val="008162B0"/>
    <w:rsid w:val="00816353"/>
    <w:rsid w:val="00816815"/>
    <w:rsid w:val="00816863"/>
    <w:rsid w:val="00816FF8"/>
    <w:rsid w:val="0081729E"/>
    <w:rsid w:val="00817511"/>
    <w:rsid w:val="0081766F"/>
    <w:rsid w:val="00817BDC"/>
    <w:rsid w:val="0082074A"/>
    <w:rsid w:val="00820C9E"/>
    <w:rsid w:val="00820FCE"/>
    <w:rsid w:val="00821269"/>
    <w:rsid w:val="00821323"/>
    <w:rsid w:val="00821FA4"/>
    <w:rsid w:val="00822101"/>
    <w:rsid w:val="0082217D"/>
    <w:rsid w:val="008221F4"/>
    <w:rsid w:val="00822605"/>
    <w:rsid w:val="008228D0"/>
    <w:rsid w:val="00822A67"/>
    <w:rsid w:val="00822D98"/>
    <w:rsid w:val="008234F3"/>
    <w:rsid w:val="00823588"/>
    <w:rsid w:val="00823AA6"/>
    <w:rsid w:val="00823BBA"/>
    <w:rsid w:val="00823D2B"/>
    <w:rsid w:val="00824302"/>
    <w:rsid w:val="00824830"/>
    <w:rsid w:val="008250FF"/>
    <w:rsid w:val="00825217"/>
    <w:rsid w:val="00825380"/>
    <w:rsid w:val="008255BD"/>
    <w:rsid w:val="008256C8"/>
    <w:rsid w:val="00825737"/>
    <w:rsid w:val="00825A28"/>
    <w:rsid w:val="00825EDB"/>
    <w:rsid w:val="008268C4"/>
    <w:rsid w:val="008268F4"/>
    <w:rsid w:val="00826AC7"/>
    <w:rsid w:val="0082798A"/>
    <w:rsid w:val="008300E7"/>
    <w:rsid w:val="008303E9"/>
    <w:rsid w:val="008307D4"/>
    <w:rsid w:val="00830A61"/>
    <w:rsid w:val="00830C31"/>
    <w:rsid w:val="00830EE1"/>
    <w:rsid w:val="0083102D"/>
    <w:rsid w:val="00831390"/>
    <w:rsid w:val="0083183A"/>
    <w:rsid w:val="00831C5F"/>
    <w:rsid w:val="00831C8E"/>
    <w:rsid w:val="00832249"/>
    <w:rsid w:val="008323A0"/>
    <w:rsid w:val="008324D2"/>
    <w:rsid w:val="00832582"/>
    <w:rsid w:val="00832B15"/>
    <w:rsid w:val="00832C39"/>
    <w:rsid w:val="0083307B"/>
    <w:rsid w:val="0083308A"/>
    <w:rsid w:val="00833168"/>
    <w:rsid w:val="008332FC"/>
    <w:rsid w:val="008333BF"/>
    <w:rsid w:val="0083383B"/>
    <w:rsid w:val="008338B9"/>
    <w:rsid w:val="00833B92"/>
    <w:rsid w:val="00833FA6"/>
    <w:rsid w:val="00833FD5"/>
    <w:rsid w:val="00833FFE"/>
    <w:rsid w:val="008341DA"/>
    <w:rsid w:val="00834322"/>
    <w:rsid w:val="008344EE"/>
    <w:rsid w:val="00834C29"/>
    <w:rsid w:val="00834CF9"/>
    <w:rsid w:val="0083541A"/>
    <w:rsid w:val="00835423"/>
    <w:rsid w:val="00835882"/>
    <w:rsid w:val="008358AD"/>
    <w:rsid w:val="0083596E"/>
    <w:rsid w:val="00835A40"/>
    <w:rsid w:val="00835B96"/>
    <w:rsid w:val="00835BE5"/>
    <w:rsid w:val="00835C4B"/>
    <w:rsid w:val="00835E6B"/>
    <w:rsid w:val="00836718"/>
    <w:rsid w:val="00836D6D"/>
    <w:rsid w:val="00837035"/>
    <w:rsid w:val="0083788D"/>
    <w:rsid w:val="0083789F"/>
    <w:rsid w:val="00837DC7"/>
    <w:rsid w:val="00837FB7"/>
    <w:rsid w:val="0084019C"/>
    <w:rsid w:val="0084043B"/>
    <w:rsid w:val="008405A6"/>
    <w:rsid w:val="0084090C"/>
    <w:rsid w:val="00840B71"/>
    <w:rsid w:val="00840BC0"/>
    <w:rsid w:val="00840C5F"/>
    <w:rsid w:val="00840D65"/>
    <w:rsid w:val="00840F01"/>
    <w:rsid w:val="00841512"/>
    <w:rsid w:val="00841796"/>
    <w:rsid w:val="008417F4"/>
    <w:rsid w:val="00841A71"/>
    <w:rsid w:val="00841E84"/>
    <w:rsid w:val="00842216"/>
    <w:rsid w:val="00842981"/>
    <w:rsid w:val="00842CA1"/>
    <w:rsid w:val="00842FCF"/>
    <w:rsid w:val="00843433"/>
    <w:rsid w:val="0084387F"/>
    <w:rsid w:val="00843D01"/>
    <w:rsid w:val="0084432B"/>
    <w:rsid w:val="00844C59"/>
    <w:rsid w:val="00844D11"/>
    <w:rsid w:val="0084549F"/>
    <w:rsid w:val="008459C6"/>
    <w:rsid w:val="00845E2B"/>
    <w:rsid w:val="008460D1"/>
    <w:rsid w:val="008461C2"/>
    <w:rsid w:val="00846D51"/>
    <w:rsid w:val="00846D57"/>
    <w:rsid w:val="0084796B"/>
    <w:rsid w:val="00847A5E"/>
    <w:rsid w:val="00847B5E"/>
    <w:rsid w:val="00847F37"/>
    <w:rsid w:val="00847FE2"/>
    <w:rsid w:val="008502B6"/>
    <w:rsid w:val="008503B6"/>
    <w:rsid w:val="00850A77"/>
    <w:rsid w:val="00850B62"/>
    <w:rsid w:val="00850D38"/>
    <w:rsid w:val="00850D8E"/>
    <w:rsid w:val="00851097"/>
    <w:rsid w:val="00851098"/>
    <w:rsid w:val="00851099"/>
    <w:rsid w:val="008513E4"/>
    <w:rsid w:val="00851FDA"/>
    <w:rsid w:val="008521FE"/>
    <w:rsid w:val="0085235C"/>
    <w:rsid w:val="00852749"/>
    <w:rsid w:val="00852B2A"/>
    <w:rsid w:val="00852E95"/>
    <w:rsid w:val="008534FF"/>
    <w:rsid w:val="00853707"/>
    <w:rsid w:val="00853883"/>
    <w:rsid w:val="00854095"/>
    <w:rsid w:val="008540FA"/>
    <w:rsid w:val="008542A0"/>
    <w:rsid w:val="0085443E"/>
    <w:rsid w:val="00854589"/>
    <w:rsid w:val="00854B43"/>
    <w:rsid w:val="00854B89"/>
    <w:rsid w:val="008550C5"/>
    <w:rsid w:val="00855478"/>
    <w:rsid w:val="00855587"/>
    <w:rsid w:val="0085571D"/>
    <w:rsid w:val="0085610A"/>
    <w:rsid w:val="00856244"/>
    <w:rsid w:val="00856857"/>
    <w:rsid w:val="0085687D"/>
    <w:rsid w:val="00856BB5"/>
    <w:rsid w:val="00856F71"/>
    <w:rsid w:val="008571AE"/>
    <w:rsid w:val="00857823"/>
    <w:rsid w:val="008578A8"/>
    <w:rsid w:val="00857983"/>
    <w:rsid w:val="00857B5A"/>
    <w:rsid w:val="00857F26"/>
    <w:rsid w:val="00857F29"/>
    <w:rsid w:val="00857FA1"/>
    <w:rsid w:val="00860290"/>
    <w:rsid w:val="0086046C"/>
    <w:rsid w:val="008607C7"/>
    <w:rsid w:val="00860C21"/>
    <w:rsid w:val="008610C5"/>
    <w:rsid w:val="00861A22"/>
    <w:rsid w:val="00861E7B"/>
    <w:rsid w:val="00861FEE"/>
    <w:rsid w:val="0086222D"/>
    <w:rsid w:val="00862832"/>
    <w:rsid w:val="008631D8"/>
    <w:rsid w:val="00863376"/>
    <w:rsid w:val="00863932"/>
    <w:rsid w:val="00863989"/>
    <w:rsid w:val="00863ABE"/>
    <w:rsid w:val="00863AE2"/>
    <w:rsid w:val="00863EB4"/>
    <w:rsid w:val="00864168"/>
    <w:rsid w:val="00864278"/>
    <w:rsid w:val="0086436C"/>
    <w:rsid w:val="008645B8"/>
    <w:rsid w:val="00864632"/>
    <w:rsid w:val="0086474E"/>
    <w:rsid w:val="008648C2"/>
    <w:rsid w:val="008649D9"/>
    <w:rsid w:val="00864FC5"/>
    <w:rsid w:val="008651A5"/>
    <w:rsid w:val="008655F0"/>
    <w:rsid w:val="008659A7"/>
    <w:rsid w:val="008659E4"/>
    <w:rsid w:val="00865E05"/>
    <w:rsid w:val="008660D0"/>
    <w:rsid w:val="0086626C"/>
    <w:rsid w:val="00866512"/>
    <w:rsid w:val="008665B7"/>
    <w:rsid w:val="0086675E"/>
    <w:rsid w:val="00866BD4"/>
    <w:rsid w:val="00866C31"/>
    <w:rsid w:val="00866C43"/>
    <w:rsid w:val="00866DEF"/>
    <w:rsid w:val="00866E9E"/>
    <w:rsid w:val="008670AA"/>
    <w:rsid w:val="008671CD"/>
    <w:rsid w:val="00867405"/>
    <w:rsid w:val="00867E26"/>
    <w:rsid w:val="00867FAA"/>
    <w:rsid w:val="00870639"/>
    <w:rsid w:val="00870782"/>
    <w:rsid w:val="00870EFC"/>
    <w:rsid w:val="0087170D"/>
    <w:rsid w:val="00871715"/>
    <w:rsid w:val="00871844"/>
    <w:rsid w:val="00872019"/>
    <w:rsid w:val="008721D4"/>
    <w:rsid w:val="00872353"/>
    <w:rsid w:val="008723DB"/>
    <w:rsid w:val="00872724"/>
    <w:rsid w:val="00872987"/>
    <w:rsid w:val="00872EF5"/>
    <w:rsid w:val="008731A3"/>
    <w:rsid w:val="00873B6B"/>
    <w:rsid w:val="0087431B"/>
    <w:rsid w:val="00874445"/>
    <w:rsid w:val="00874EB9"/>
    <w:rsid w:val="00875117"/>
    <w:rsid w:val="00875377"/>
    <w:rsid w:val="008753AC"/>
    <w:rsid w:val="008753AE"/>
    <w:rsid w:val="00875844"/>
    <w:rsid w:val="00875A9F"/>
    <w:rsid w:val="00875CB7"/>
    <w:rsid w:val="00875E15"/>
    <w:rsid w:val="00875FEF"/>
    <w:rsid w:val="00876315"/>
    <w:rsid w:val="0087696A"/>
    <w:rsid w:val="00876B8D"/>
    <w:rsid w:val="00876C1B"/>
    <w:rsid w:val="00877205"/>
    <w:rsid w:val="0087721A"/>
    <w:rsid w:val="008773F8"/>
    <w:rsid w:val="00877798"/>
    <w:rsid w:val="008778E9"/>
    <w:rsid w:val="0088013F"/>
    <w:rsid w:val="008802E3"/>
    <w:rsid w:val="008803BC"/>
    <w:rsid w:val="0088098B"/>
    <w:rsid w:val="008812FA"/>
    <w:rsid w:val="008815D8"/>
    <w:rsid w:val="00881644"/>
    <w:rsid w:val="0088169A"/>
    <w:rsid w:val="0088184F"/>
    <w:rsid w:val="00881889"/>
    <w:rsid w:val="00882116"/>
    <w:rsid w:val="0088211D"/>
    <w:rsid w:val="0088222F"/>
    <w:rsid w:val="008822BD"/>
    <w:rsid w:val="008826B4"/>
    <w:rsid w:val="0088298E"/>
    <w:rsid w:val="00882A98"/>
    <w:rsid w:val="00882BB0"/>
    <w:rsid w:val="00882FCD"/>
    <w:rsid w:val="0088363E"/>
    <w:rsid w:val="0088371C"/>
    <w:rsid w:val="00883739"/>
    <w:rsid w:val="0088381D"/>
    <w:rsid w:val="00883D43"/>
    <w:rsid w:val="00883F44"/>
    <w:rsid w:val="008842E6"/>
    <w:rsid w:val="00884649"/>
    <w:rsid w:val="00884CE8"/>
    <w:rsid w:val="00884EFD"/>
    <w:rsid w:val="0088514E"/>
    <w:rsid w:val="00885176"/>
    <w:rsid w:val="00885302"/>
    <w:rsid w:val="008853B4"/>
    <w:rsid w:val="008855D6"/>
    <w:rsid w:val="00885691"/>
    <w:rsid w:val="008859E2"/>
    <w:rsid w:val="00885A4B"/>
    <w:rsid w:val="00885BBF"/>
    <w:rsid w:val="00885CD4"/>
    <w:rsid w:val="00885E3C"/>
    <w:rsid w:val="00885F0D"/>
    <w:rsid w:val="00886021"/>
    <w:rsid w:val="0088611C"/>
    <w:rsid w:val="00886474"/>
    <w:rsid w:val="008866DC"/>
    <w:rsid w:val="00886953"/>
    <w:rsid w:val="0088698F"/>
    <w:rsid w:val="00886FBE"/>
    <w:rsid w:val="008870CD"/>
    <w:rsid w:val="008878CB"/>
    <w:rsid w:val="008879A9"/>
    <w:rsid w:val="00887A1F"/>
    <w:rsid w:val="00887A41"/>
    <w:rsid w:val="00887FDB"/>
    <w:rsid w:val="00890050"/>
    <w:rsid w:val="0089027B"/>
    <w:rsid w:val="008906AE"/>
    <w:rsid w:val="008909C8"/>
    <w:rsid w:val="00890AEE"/>
    <w:rsid w:val="00890D4F"/>
    <w:rsid w:val="00890E16"/>
    <w:rsid w:val="00890E42"/>
    <w:rsid w:val="0089106C"/>
    <w:rsid w:val="00891493"/>
    <w:rsid w:val="008919AE"/>
    <w:rsid w:val="00891FD6"/>
    <w:rsid w:val="00892053"/>
    <w:rsid w:val="008928DE"/>
    <w:rsid w:val="00892A59"/>
    <w:rsid w:val="00892E92"/>
    <w:rsid w:val="00893130"/>
    <w:rsid w:val="008934D0"/>
    <w:rsid w:val="008937EE"/>
    <w:rsid w:val="008939FF"/>
    <w:rsid w:val="00893DAE"/>
    <w:rsid w:val="00893ED9"/>
    <w:rsid w:val="008940FB"/>
    <w:rsid w:val="0089416A"/>
    <w:rsid w:val="00894376"/>
    <w:rsid w:val="008943EC"/>
    <w:rsid w:val="0089440D"/>
    <w:rsid w:val="00894F9D"/>
    <w:rsid w:val="00895317"/>
    <w:rsid w:val="00895577"/>
    <w:rsid w:val="008955B9"/>
    <w:rsid w:val="0089586D"/>
    <w:rsid w:val="00895D24"/>
    <w:rsid w:val="00895FC6"/>
    <w:rsid w:val="008961DC"/>
    <w:rsid w:val="00896375"/>
    <w:rsid w:val="008963C0"/>
    <w:rsid w:val="0089654C"/>
    <w:rsid w:val="00896575"/>
    <w:rsid w:val="008965D3"/>
    <w:rsid w:val="00896623"/>
    <w:rsid w:val="008966E8"/>
    <w:rsid w:val="00896736"/>
    <w:rsid w:val="008967AE"/>
    <w:rsid w:val="00896A64"/>
    <w:rsid w:val="00896C8D"/>
    <w:rsid w:val="0089771E"/>
    <w:rsid w:val="00897BE5"/>
    <w:rsid w:val="00897C90"/>
    <w:rsid w:val="008A003B"/>
    <w:rsid w:val="008A03C6"/>
    <w:rsid w:val="008A0588"/>
    <w:rsid w:val="008A0712"/>
    <w:rsid w:val="008A0C8A"/>
    <w:rsid w:val="008A13F4"/>
    <w:rsid w:val="008A143B"/>
    <w:rsid w:val="008A1CC4"/>
    <w:rsid w:val="008A1D09"/>
    <w:rsid w:val="008A206C"/>
    <w:rsid w:val="008A234C"/>
    <w:rsid w:val="008A25C9"/>
    <w:rsid w:val="008A2B7A"/>
    <w:rsid w:val="008A2C45"/>
    <w:rsid w:val="008A2D48"/>
    <w:rsid w:val="008A2D9F"/>
    <w:rsid w:val="008A2E55"/>
    <w:rsid w:val="008A30B5"/>
    <w:rsid w:val="008A3202"/>
    <w:rsid w:val="008A36D6"/>
    <w:rsid w:val="008A4087"/>
    <w:rsid w:val="008A41B1"/>
    <w:rsid w:val="008A42D1"/>
    <w:rsid w:val="008A435E"/>
    <w:rsid w:val="008A4428"/>
    <w:rsid w:val="008A47FA"/>
    <w:rsid w:val="008A48DD"/>
    <w:rsid w:val="008A4A07"/>
    <w:rsid w:val="008A4CCA"/>
    <w:rsid w:val="008A5267"/>
    <w:rsid w:val="008A548E"/>
    <w:rsid w:val="008A5502"/>
    <w:rsid w:val="008A5645"/>
    <w:rsid w:val="008A565E"/>
    <w:rsid w:val="008A5B41"/>
    <w:rsid w:val="008A5BA7"/>
    <w:rsid w:val="008A5CCB"/>
    <w:rsid w:val="008A6987"/>
    <w:rsid w:val="008A6A75"/>
    <w:rsid w:val="008A6B42"/>
    <w:rsid w:val="008A6BBA"/>
    <w:rsid w:val="008A6BDF"/>
    <w:rsid w:val="008A6CD6"/>
    <w:rsid w:val="008A717C"/>
    <w:rsid w:val="008A71B2"/>
    <w:rsid w:val="008A7436"/>
    <w:rsid w:val="008A74EB"/>
    <w:rsid w:val="008A77F7"/>
    <w:rsid w:val="008A7853"/>
    <w:rsid w:val="008A7A3A"/>
    <w:rsid w:val="008A7B52"/>
    <w:rsid w:val="008A7DA5"/>
    <w:rsid w:val="008B0813"/>
    <w:rsid w:val="008B0DE8"/>
    <w:rsid w:val="008B1083"/>
    <w:rsid w:val="008B1103"/>
    <w:rsid w:val="008B133B"/>
    <w:rsid w:val="008B1A0E"/>
    <w:rsid w:val="008B1A80"/>
    <w:rsid w:val="008B1D5D"/>
    <w:rsid w:val="008B1DE2"/>
    <w:rsid w:val="008B1EF7"/>
    <w:rsid w:val="008B1FF3"/>
    <w:rsid w:val="008B201F"/>
    <w:rsid w:val="008B211E"/>
    <w:rsid w:val="008B2299"/>
    <w:rsid w:val="008B23B4"/>
    <w:rsid w:val="008B2C19"/>
    <w:rsid w:val="008B3256"/>
    <w:rsid w:val="008B35CF"/>
    <w:rsid w:val="008B362A"/>
    <w:rsid w:val="008B36A8"/>
    <w:rsid w:val="008B3F9F"/>
    <w:rsid w:val="008B40C5"/>
    <w:rsid w:val="008B42A0"/>
    <w:rsid w:val="008B476E"/>
    <w:rsid w:val="008B487A"/>
    <w:rsid w:val="008B488D"/>
    <w:rsid w:val="008B4D2C"/>
    <w:rsid w:val="008B4D5A"/>
    <w:rsid w:val="008B57E0"/>
    <w:rsid w:val="008B5825"/>
    <w:rsid w:val="008B58E4"/>
    <w:rsid w:val="008B59D0"/>
    <w:rsid w:val="008B5D79"/>
    <w:rsid w:val="008B5D81"/>
    <w:rsid w:val="008B6207"/>
    <w:rsid w:val="008B6980"/>
    <w:rsid w:val="008B6A14"/>
    <w:rsid w:val="008B6FBD"/>
    <w:rsid w:val="008B7795"/>
    <w:rsid w:val="008B7E06"/>
    <w:rsid w:val="008B7E31"/>
    <w:rsid w:val="008B7F6F"/>
    <w:rsid w:val="008B7F87"/>
    <w:rsid w:val="008C0050"/>
    <w:rsid w:val="008C02AD"/>
    <w:rsid w:val="008C04C0"/>
    <w:rsid w:val="008C0600"/>
    <w:rsid w:val="008C0693"/>
    <w:rsid w:val="008C08E9"/>
    <w:rsid w:val="008C10BB"/>
    <w:rsid w:val="008C16C7"/>
    <w:rsid w:val="008C1773"/>
    <w:rsid w:val="008C1C06"/>
    <w:rsid w:val="008C1D0C"/>
    <w:rsid w:val="008C24D8"/>
    <w:rsid w:val="008C24E5"/>
    <w:rsid w:val="008C275B"/>
    <w:rsid w:val="008C29A6"/>
    <w:rsid w:val="008C2AC0"/>
    <w:rsid w:val="008C36F7"/>
    <w:rsid w:val="008C37E1"/>
    <w:rsid w:val="008C3DA3"/>
    <w:rsid w:val="008C4219"/>
    <w:rsid w:val="008C45E7"/>
    <w:rsid w:val="008C47F8"/>
    <w:rsid w:val="008C4F9A"/>
    <w:rsid w:val="008C5106"/>
    <w:rsid w:val="008C5122"/>
    <w:rsid w:val="008C51D8"/>
    <w:rsid w:val="008C53B4"/>
    <w:rsid w:val="008C5932"/>
    <w:rsid w:val="008C5C41"/>
    <w:rsid w:val="008C5CAF"/>
    <w:rsid w:val="008C5DFA"/>
    <w:rsid w:val="008C5EAA"/>
    <w:rsid w:val="008C5F78"/>
    <w:rsid w:val="008C60D3"/>
    <w:rsid w:val="008C64BF"/>
    <w:rsid w:val="008C64FC"/>
    <w:rsid w:val="008C65FB"/>
    <w:rsid w:val="008C66DF"/>
    <w:rsid w:val="008C6886"/>
    <w:rsid w:val="008C70D9"/>
    <w:rsid w:val="008C7540"/>
    <w:rsid w:val="008C7A71"/>
    <w:rsid w:val="008C7A7C"/>
    <w:rsid w:val="008C7BE3"/>
    <w:rsid w:val="008D033A"/>
    <w:rsid w:val="008D04FF"/>
    <w:rsid w:val="008D0771"/>
    <w:rsid w:val="008D0B20"/>
    <w:rsid w:val="008D10E8"/>
    <w:rsid w:val="008D13C7"/>
    <w:rsid w:val="008D1604"/>
    <w:rsid w:val="008D18D2"/>
    <w:rsid w:val="008D19DF"/>
    <w:rsid w:val="008D1B04"/>
    <w:rsid w:val="008D2538"/>
    <w:rsid w:val="008D266C"/>
    <w:rsid w:val="008D2684"/>
    <w:rsid w:val="008D29EE"/>
    <w:rsid w:val="008D2DCD"/>
    <w:rsid w:val="008D30FF"/>
    <w:rsid w:val="008D3366"/>
    <w:rsid w:val="008D3562"/>
    <w:rsid w:val="008D3601"/>
    <w:rsid w:val="008D36DF"/>
    <w:rsid w:val="008D3A3F"/>
    <w:rsid w:val="008D3A42"/>
    <w:rsid w:val="008D4054"/>
    <w:rsid w:val="008D440D"/>
    <w:rsid w:val="008D4478"/>
    <w:rsid w:val="008D45B8"/>
    <w:rsid w:val="008D4728"/>
    <w:rsid w:val="008D4C60"/>
    <w:rsid w:val="008D4FC7"/>
    <w:rsid w:val="008D5013"/>
    <w:rsid w:val="008D53E1"/>
    <w:rsid w:val="008D53F3"/>
    <w:rsid w:val="008D5A3A"/>
    <w:rsid w:val="008D62F1"/>
    <w:rsid w:val="008D6892"/>
    <w:rsid w:val="008D68BD"/>
    <w:rsid w:val="008D6BCB"/>
    <w:rsid w:val="008D6FC8"/>
    <w:rsid w:val="008D7754"/>
    <w:rsid w:val="008D7D6B"/>
    <w:rsid w:val="008E014F"/>
    <w:rsid w:val="008E0398"/>
    <w:rsid w:val="008E062C"/>
    <w:rsid w:val="008E0644"/>
    <w:rsid w:val="008E0C3E"/>
    <w:rsid w:val="008E1269"/>
    <w:rsid w:val="008E1308"/>
    <w:rsid w:val="008E13C6"/>
    <w:rsid w:val="008E1869"/>
    <w:rsid w:val="008E19E2"/>
    <w:rsid w:val="008E1A65"/>
    <w:rsid w:val="008E1E80"/>
    <w:rsid w:val="008E24DB"/>
    <w:rsid w:val="008E260F"/>
    <w:rsid w:val="008E2A1D"/>
    <w:rsid w:val="008E2B63"/>
    <w:rsid w:val="008E2BC8"/>
    <w:rsid w:val="008E2DB7"/>
    <w:rsid w:val="008E2ED2"/>
    <w:rsid w:val="008E358C"/>
    <w:rsid w:val="008E36BD"/>
    <w:rsid w:val="008E3B5A"/>
    <w:rsid w:val="008E43E1"/>
    <w:rsid w:val="008E485C"/>
    <w:rsid w:val="008E5259"/>
    <w:rsid w:val="008E5898"/>
    <w:rsid w:val="008E5A81"/>
    <w:rsid w:val="008E5C61"/>
    <w:rsid w:val="008E5DC7"/>
    <w:rsid w:val="008E6236"/>
    <w:rsid w:val="008E62F4"/>
    <w:rsid w:val="008E63D4"/>
    <w:rsid w:val="008E681A"/>
    <w:rsid w:val="008E6FAD"/>
    <w:rsid w:val="008E71F1"/>
    <w:rsid w:val="008E788C"/>
    <w:rsid w:val="008E78A7"/>
    <w:rsid w:val="008E79A7"/>
    <w:rsid w:val="008F0228"/>
    <w:rsid w:val="008F0659"/>
    <w:rsid w:val="008F0B4B"/>
    <w:rsid w:val="008F1A75"/>
    <w:rsid w:val="008F2025"/>
    <w:rsid w:val="008F2082"/>
    <w:rsid w:val="008F21C1"/>
    <w:rsid w:val="008F23A1"/>
    <w:rsid w:val="008F2639"/>
    <w:rsid w:val="008F2BA7"/>
    <w:rsid w:val="008F2CA0"/>
    <w:rsid w:val="008F33C6"/>
    <w:rsid w:val="008F3E04"/>
    <w:rsid w:val="008F3E89"/>
    <w:rsid w:val="008F3F79"/>
    <w:rsid w:val="008F40F1"/>
    <w:rsid w:val="008F43D6"/>
    <w:rsid w:val="008F4465"/>
    <w:rsid w:val="008F466E"/>
    <w:rsid w:val="008F472F"/>
    <w:rsid w:val="008F49E9"/>
    <w:rsid w:val="008F4AF9"/>
    <w:rsid w:val="008F4DE0"/>
    <w:rsid w:val="008F4FF4"/>
    <w:rsid w:val="008F506D"/>
    <w:rsid w:val="008F508D"/>
    <w:rsid w:val="008F562F"/>
    <w:rsid w:val="008F5705"/>
    <w:rsid w:val="008F5944"/>
    <w:rsid w:val="008F5A6B"/>
    <w:rsid w:val="008F5A73"/>
    <w:rsid w:val="008F5F47"/>
    <w:rsid w:val="008F6692"/>
    <w:rsid w:val="008F66A7"/>
    <w:rsid w:val="008F682F"/>
    <w:rsid w:val="008F6904"/>
    <w:rsid w:val="008F6AFF"/>
    <w:rsid w:val="008F6BEC"/>
    <w:rsid w:val="008F6C14"/>
    <w:rsid w:val="008F6CF7"/>
    <w:rsid w:val="008F7152"/>
    <w:rsid w:val="008F783C"/>
    <w:rsid w:val="008F7B71"/>
    <w:rsid w:val="0090049B"/>
    <w:rsid w:val="0090078E"/>
    <w:rsid w:val="009007B2"/>
    <w:rsid w:val="009007C6"/>
    <w:rsid w:val="00900808"/>
    <w:rsid w:val="00900A72"/>
    <w:rsid w:val="00900E35"/>
    <w:rsid w:val="00901209"/>
    <w:rsid w:val="0090198C"/>
    <w:rsid w:val="00901A0C"/>
    <w:rsid w:val="00901A87"/>
    <w:rsid w:val="00902148"/>
    <w:rsid w:val="00902168"/>
    <w:rsid w:val="009022BA"/>
    <w:rsid w:val="00902B58"/>
    <w:rsid w:val="00902D90"/>
    <w:rsid w:val="00902F10"/>
    <w:rsid w:val="00903241"/>
    <w:rsid w:val="00903327"/>
    <w:rsid w:val="009036EB"/>
    <w:rsid w:val="009039BD"/>
    <w:rsid w:val="0090465F"/>
    <w:rsid w:val="00904705"/>
    <w:rsid w:val="00905129"/>
    <w:rsid w:val="0090513B"/>
    <w:rsid w:val="00905C9B"/>
    <w:rsid w:val="00906122"/>
    <w:rsid w:val="00906BAC"/>
    <w:rsid w:val="00906BBB"/>
    <w:rsid w:val="00906DA8"/>
    <w:rsid w:val="00906E65"/>
    <w:rsid w:val="00906EF7"/>
    <w:rsid w:val="009076AE"/>
    <w:rsid w:val="00907BB0"/>
    <w:rsid w:val="00907CF1"/>
    <w:rsid w:val="00907FB0"/>
    <w:rsid w:val="0091010E"/>
    <w:rsid w:val="009101F0"/>
    <w:rsid w:val="009106D4"/>
    <w:rsid w:val="0091099A"/>
    <w:rsid w:val="00910B0C"/>
    <w:rsid w:val="00910D9D"/>
    <w:rsid w:val="009110F6"/>
    <w:rsid w:val="0091124A"/>
    <w:rsid w:val="00911403"/>
    <w:rsid w:val="009116C8"/>
    <w:rsid w:val="00911A2F"/>
    <w:rsid w:val="00911DE5"/>
    <w:rsid w:val="00911E1F"/>
    <w:rsid w:val="00911E9C"/>
    <w:rsid w:val="00911FAE"/>
    <w:rsid w:val="009122E5"/>
    <w:rsid w:val="00912301"/>
    <w:rsid w:val="00912460"/>
    <w:rsid w:val="00912489"/>
    <w:rsid w:val="009129D4"/>
    <w:rsid w:val="00912A20"/>
    <w:rsid w:val="00912BFB"/>
    <w:rsid w:val="00912DBC"/>
    <w:rsid w:val="00912EE5"/>
    <w:rsid w:val="0091370A"/>
    <w:rsid w:val="009137BD"/>
    <w:rsid w:val="0091388C"/>
    <w:rsid w:val="00913BFF"/>
    <w:rsid w:val="00913D32"/>
    <w:rsid w:val="009144AD"/>
    <w:rsid w:val="00914804"/>
    <w:rsid w:val="00914C53"/>
    <w:rsid w:val="00915145"/>
    <w:rsid w:val="0091521B"/>
    <w:rsid w:val="0091561B"/>
    <w:rsid w:val="00916025"/>
    <w:rsid w:val="00916728"/>
    <w:rsid w:val="00916C9A"/>
    <w:rsid w:val="00916F21"/>
    <w:rsid w:val="00916F25"/>
    <w:rsid w:val="00917D23"/>
    <w:rsid w:val="00917D77"/>
    <w:rsid w:val="00917F52"/>
    <w:rsid w:val="00920C9C"/>
    <w:rsid w:val="00921087"/>
    <w:rsid w:val="009210C1"/>
    <w:rsid w:val="009214B2"/>
    <w:rsid w:val="00921D84"/>
    <w:rsid w:val="00921D9A"/>
    <w:rsid w:val="0092205C"/>
    <w:rsid w:val="00922CF2"/>
    <w:rsid w:val="00922D48"/>
    <w:rsid w:val="009231B4"/>
    <w:rsid w:val="009232EF"/>
    <w:rsid w:val="0092349B"/>
    <w:rsid w:val="0092350C"/>
    <w:rsid w:val="00923606"/>
    <w:rsid w:val="009237C7"/>
    <w:rsid w:val="00923ADB"/>
    <w:rsid w:val="00923B1C"/>
    <w:rsid w:val="00923F2A"/>
    <w:rsid w:val="00924088"/>
    <w:rsid w:val="009248F5"/>
    <w:rsid w:val="00924B11"/>
    <w:rsid w:val="00925116"/>
    <w:rsid w:val="009262CA"/>
    <w:rsid w:val="00926349"/>
    <w:rsid w:val="009269C0"/>
    <w:rsid w:val="00926A2B"/>
    <w:rsid w:val="00926D90"/>
    <w:rsid w:val="00926DBB"/>
    <w:rsid w:val="00927076"/>
    <w:rsid w:val="00927318"/>
    <w:rsid w:val="009273D4"/>
    <w:rsid w:val="00927536"/>
    <w:rsid w:val="009275E3"/>
    <w:rsid w:val="00927624"/>
    <w:rsid w:val="00927E52"/>
    <w:rsid w:val="00927F8C"/>
    <w:rsid w:val="00927F90"/>
    <w:rsid w:val="009302E5"/>
    <w:rsid w:val="009303B7"/>
    <w:rsid w:val="009303E7"/>
    <w:rsid w:val="0093044F"/>
    <w:rsid w:val="009304D7"/>
    <w:rsid w:val="009306F3"/>
    <w:rsid w:val="009308E0"/>
    <w:rsid w:val="00930954"/>
    <w:rsid w:val="00930DEC"/>
    <w:rsid w:val="009311D3"/>
    <w:rsid w:val="0093142E"/>
    <w:rsid w:val="009319A8"/>
    <w:rsid w:val="00932405"/>
    <w:rsid w:val="00933190"/>
    <w:rsid w:val="00933794"/>
    <w:rsid w:val="0093384B"/>
    <w:rsid w:val="00933A53"/>
    <w:rsid w:val="00933D43"/>
    <w:rsid w:val="00933E99"/>
    <w:rsid w:val="009341DF"/>
    <w:rsid w:val="009342C4"/>
    <w:rsid w:val="00934A5F"/>
    <w:rsid w:val="00934CCC"/>
    <w:rsid w:val="009350AD"/>
    <w:rsid w:val="00935404"/>
    <w:rsid w:val="0093568B"/>
    <w:rsid w:val="00935D80"/>
    <w:rsid w:val="00936422"/>
    <w:rsid w:val="0093671B"/>
    <w:rsid w:val="00936875"/>
    <w:rsid w:val="009368CE"/>
    <w:rsid w:val="00936ACF"/>
    <w:rsid w:val="00936CEA"/>
    <w:rsid w:val="00936D7E"/>
    <w:rsid w:val="00937506"/>
    <w:rsid w:val="009379F4"/>
    <w:rsid w:val="00937E26"/>
    <w:rsid w:val="00940392"/>
    <w:rsid w:val="00940508"/>
    <w:rsid w:val="00940555"/>
    <w:rsid w:val="00940753"/>
    <w:rsid w:val="0094099C"/>
    <w:rsid w:val="00940AEF"/>
    <w:rsid w:val="00940BC0"/>
    <w:rsid w:val="0094103F"/>
    <w:rsid w:val="00941E6F"/>
    <w:rsid w:val="009423CB"/>
    <w:rsid w:val="009429AB"/>
    <w:rsid w:val="00942AF0"/>
    <w:rsid w:val="00942C09"/>
    <w:rsid w:val="00943557"/>
    <w:rsid w:val="009437A4"/>
    <w:rsid w:val="00943850"/>
    <w:rsid w:val="00944BAD"/>
    <w:rsid w:val="00946055"/>
    <w:rsid w:val="009467F5"/>
    <w:rsid w:val="00946AEF"/>
    <w:rsid w:val="009470DD"/>
    <w:rsid w:val="009471EC"/>
    <w:rsid w:val="0094734F"/>
    <w:rsid w:val="00947905"/>
    <w:rsid w:val="009479C0"/>
    <w:rsid w:val="00947B2C"/>
    <w:rsid w:val="00947C53"/>
    <w:rsid w:val="00947CAF"/>
    <w:rsid w:val="00947EBB"/>
    <w:rsid w:val="009501ED"/>
    <w:rsid w:val="009501FC"/>
    <w:rsid w:val="009509C3"/>
    <w:rsid w:val="009509DE"/>
    <w:rsid w:val="00950C4A"/>
    <w:rsid w:val="00950C90"/>
    <w:rsid w:val="00950EDB"/>
    <w:rsid w:val="00951002"/>
    <w:rsid w:val="0095101D"/>
    <w:rsid w:val="00951214"/>
    <w:rsid w:val="0095124E"/>
    <w:rsid w:val="009513D5"/>
    <w:rsid w:val="00951705"/>
    <w:rsid w:val="00951FA6"/>
    <w:rsid w:val="00952217"/>
    <w:rsid w:val="0095226C"/>
    <w:rsid w:val="009524E9"/>
    <w:rsid w:val="00952E7B"/>
    <w:rsid w:val="00953418"/>
    <w:rsid w:val="00953469"/>
    <w:rsid w:val="00953AAA"/>
    <w:rsid w:val="00953E27"/>
    <w:rsid w:val="009544FF"/>
    <w:rsid w:val="00954519"/>
    <w:rsid w:val="00954ED3"/>
    <w:rsid w:val="00954FA4"/>
    <w:rsid w:val="00955081"/>
    <w:rsid w:val="009550E2"/>
    <w:rsid w:val="0095523F"/>
    <w:rsid w:val="00955691"/>
    <w:rsid w:val="00955A88"/>
    <w:rsid w:val="00955C8D"/>
    <w:rsid w:val="00955F2E"/>
    <w:rsid w:val="009560C4"/>
    <w:rsid w:val="009562E2"/>
    <w:rsid w:val="009563B0"/>
    <w:rsid w:val="009565BC"/>
    <w:rsid w:val="0095679F"/>
    <w:rsid w:val="00956962"/>
    <w:rsid w:val="00956A8A"/>
    <w:rsid w:val="00956D4A"/>
    <w:rsid w:val="00956F8A"/>
    <w:rsid w:val="00957199"/>
    <w:rsid w:val="0095739F"/>
    <w:rsid w:val="009573C5"/>
    <w:rsid w:val="009574BA"/>
    <w:rsid w:val="00957858"/>
    <w:rsid w:val="009579B9"/>
    <w:rsid w:val="00957F21"/>
    <w:rsid w:val="009602C2"/>
    <w:rsid w:val="009603EB"/>
    <w:rsid w:val="0096073F"/>
    <w:rsid w:val="0096088A"/>
    <w:rsid w:val="00960AFC"/>
    <w:rsid w:val="00960D60"/>
    <w:rsid w:val="00960FF0"/>
    <w:rsid w:val="00961230"/>
    <w:rsid w:val="00961266"/>
    <w:rsid w:val="009617AE"/>
    <w:rsid w:val="00961C5A"/>
    <w:rsid w:val="00961D34"/>
    <w:rsid w:val="00961ED7"/>
    <w:rsid w:val="0096214D"/>
    <w:rsid w:val="0096232D"/>
    <w:rsid w:val="0096267D"/>
    <w:rsid w:val="00962AE4"/>
    <w:rsid w:val="009636CE"/>
    <w:rsid w:val="009639D0"/>
    <w:rsid w:val="00963C2B"/>
    <w:rsid w:val="00963C47"/>
    <w:rsid w:val="00964AFB"/>
    <w:rsid w:val="00964C82"/>
    <w:rsid w:val="00964D22"/>
    <w:rsid w:val="00965303"/>
    <w:rsid w:val="009656BA"/>
    <w:rsid w:val="0096582B"/>
    <w:rsid w:val="0096632B"/>
    <w:rsid w:val="00966548"/>
    <w:rsid w:val="00966EF1"/>
    <w:rsid w:val="00966FA4"/>
    <w:rsid w:val="009674A2"/>
    <w:rsid w:val="0096770D"/>
    <w:rsid w:val="00967767"/>
    <w:rsid w:val="00967E2E"/>
    <w:rsid w:val="00967F9B"/>
    <w:rsid w:val="0097006C"/>
    <w:rsid w:val="009702D3"/>
    <w:rsid w:val="00970620"/>
    <w:rsid w:val="0097084B"/>
    <w:rsid w:val="00970B61"/>
    <w:rsid w:val="00970E3E"/>
    <w:rsid w:val="009710EF"/>
    <w:rsid w:val="00971490"/>
    <w:rsid w:val="0097155D"/>
    <w:rsid w:val="00971B7D"/>
    <w:rsid w:val="00971BBC"/>
    <w:rsid w:val="00971CC9"/>
    <w:rsid w:val="0097234D"/>
    <w:rsid w:val="00972369"/>
    <w:rsid w:val="00972429"/>
    <w:rsid w:val="00972498"/>
    <w:rsid w:val="009724B7"/>
    <w:rsid w:val="009729F0"/>
    <w:rsid w:val="00972A41"/>
    <w:rsid w:val="00973078"/>
    <w:rsid w:val="0097354A"/>
    <w:rsid w:val="00973584"/>
    <w:rsid w:val="00973877"/>
    <w:rsid w:val="00973EB3"/>
    <w:rsid w:val="009744E1"/>
    <w:rsid w:val="00974733"/>
    <w:rsid w:val="00974737"/>
    <w:rsid w:val="00974794"/>
    <w:rsid w:val="00974C55"/>
    <w:rsid w:val="0097523F"/>
    <w:rsid w:val="009752DC"/>
    <w:rsid w:val="009754F7"/>
    <w:rsid w:val="009755DD"/>
    <w:rsid w:val="00975977"/>
    <w:rsid w:val="00975CDC"/>
    <w:rsid w:val="00975CE3"/>
    <w:rsid w:val="009770CA"/>
    <w:rsid w:val="009770F2"/>
    <w:rsid w:val="00977539"/>
    <w:rsid w:val="009776B9"/>
    <w:rsid w:val="00977962"/>
    <w:rsid w:val="00977A8C"/>
    <w:rsid w:val="0098000B"/>
    <w:rsid w:val="00980457"/>
    <w:rsid w:val="009804E3"/>
    <w:rsid w:val="009804E6"/>
    <w:rsid w:val="009805FA"/>
    <w:rsid w:val="00980743"/>
    <w:rsid w:val="00980785"/>
    <w:rsid w:val="00980A62"/>
    <w:rsid w:val="00980B10"/>
    <w:rsid w:val="00980EE4"/>
    <w:rsid w:val="0098151B"/>
    <w:rsid w:val="009818DF"/>
    <w:rsid w:val="00981A59"/>
    <w:rsid w:val="00981AFB"/>
    <w:rsid w:val="00982087"/>
    <w:rsid w:val="00982614"/>
    <w:rsid w:val="00982DFF"/>
    <w:rsid w:val="009833A4"/>
    <w:rsid w:val="00983492"/>
    <w:rsid w:val="00983EC8"/>
    <w:rsid w:val="00984130"/>
    <w:rsid w:val="009842DA"/>
    <w:rsid w:val="00984380"/>
    <w:rsid w:val="009843A4"/>
    <w:rsid w:val="00984614"/>
    <w:rsid w:val="00984B58"/>
    <w:rsid w:val="00984FB7"/>
    <w:rsid w:val="00984FC7"/>
    <w:rsid w:val="0098597B"/>
    <w:rsid w:val="00985B0F"/>
    <w:rsid w:val="00985B5E"/>
    <w:rsid w:val="00985CD8"/>
    <w:rsid w:val="00985E96"/>
    <w:rsid w:val="00985FDA"/>
    <w:rsid w:val="0098606C"/>
    <w:rsid w:val="00986083"/>
    <w:rsid w:val="0098633A"/>
    <w:rsid w:val="009863BC"/>
    <w:rsid w:val="009864C2"/>
    <w:rsid w:val="00986944"/>
    <w:rsid w:val="00986DEF"/>
    <w:rsid w:val="00986E0A"/>
    <w:rsid w:val="009870CD"/>
    <w:rsid w:val="00987670"/>
    <w:rsid w:val="00987694"/>
    <w:rsid w:val="0098798B"/>
    <w:rsid w:val="00987D24"/>
    <w:rsid w:val="00987F1B"/>
    <w:rsid w:val="0099030E"/>
    <w:rsid w:val="00990623"/>
    <w:rsid w:val="009906C3"/>
    <w:rsid w:val="009909E6"/>
    <w:rsid w:val="00990E70"/>
    <w:rsid w:val="00990FAA"/>
    <w:rsid w:val="0099178E"/>
    <w:rsid w:val="00991AE9"/>
    <w:rsid w:val="00991DA9"/>
    <w:rsid w:val="00991E9A"/>
    <w:rsid w:val="009924CA"/>
    <w:rsid w:val="009925F0"/>
    <w:rsid w:val="009926F5"/>
    <w:rsid w:val="009927C1"/>
    <w:rsid w:val="009927DA"/>
    <w:rsid w:val="00992A4B"/>
    <w:rsid w:val="00992B8A"/>
    <w:rsid w:val="00992D62"/>
    <w:rsid w:val="00992F20"/>
    <w:rsid w:val="0099387C"/>
    <w:rsid w:val="00993B99"/>
    <w:rsid w:val="00993E3E"/>
    <w:rsid w:val="00994500"/>
    <w:rsid w:val="00994CD2"/>
    <w:rsid w:val="009952A9"/>
    <w:rsid w:val="009955A2"/>
    <w:rsid w:val="009958A5"/>
    <w:rsid w:val="0099598D"/>
    <w:rsid w:val="00995992"/>
    <w:rsid w:val="00995C66"/>
    <w:rsid w:val="00996687"/>
    <w:rsid w:val="00996A7B"/>
    <w:rsid w:val="00996A7D"/>
    <w:rsid w:val="00996B7B"/>
    <w:rsid w:val="00997903"/>
    <w:rsid w:val="00997A39"/>
    <w:rsid w:val="00997BC9"/>
    <w:rsid w:val="009A0170"/>
    <w:rsid w:val="009A0175"/>
    <w:rsid w:val="009A04E3"/>
    <w:rsid w:val="009A0D16"/>
    <w:rsid w:val="009A0DC4"/>
    <w:rsid w:val="009A0FC2"/>
    <w:rsid w:val="009A10D5"/>
    <w:rsid w:val="009A16E7"/>
    <w:rsid w:val="009A1E64"/>
    <w:rsid w:val="009A2ECE"/>
    <w:rsid w:val="009A3534"/>
    <w:rsid w:val="009A38D5"/>
    <w:rsid w:val="009A4661"/>
    <w:rsid w:val="009A4923"/>
    <w:rsid w:val="009A5256"/>
    <w:rsid w:val="009A565A"/>
    <w:rsid w:val="009A5809"/>
    <w:rsid w:val="009A5949"/>
    <w:rsid w:val="009A5C83"/>
    <w:rsid w:val="009A60F4"/>
    <w:rsid w:val="009A621F"/>
    <w:rsid w:val="009A6346"/>
    <w:rsid w:val="009A6745"/>
    <w:rsid w:val="009A6854"/>
    <w:rsid w:val="009A689D"/>
    <w:rsid w:val="009A7554"/>
    <w:rsid w:val="009A794B"/>
    <w:rsid w:val="009A7A14"/>
    <w:rsid w:val="009A7B0B"/>
    <w:rsid w:val="009A7B94"/>
    <w:rsid w:val="009A7FDB"/>
    <w:rsid w:val="009B0612"/>
    <w:rsid w:val="009B070D"/>
    <w:rsid w:val="009B0B16"/>
    <w:rsid w:val="009B0BB0"/>
    <w:rsid w:val="009B0D7D"/>
    <w:rsid w:val="009B103F"/>
    <w:rsid w:val="009B1482"/>
    <w:rsid w:val="009B15E7"/>
    <w:rsid w:val="009B1685"/>
    <w:rsid w:val="009B1AAC"/>
    <w:rsid w:val="009B1CB5"/>
    <w:rsid w:val="009B1D79"/>
    <w:rsid w:val="009B1DA4"/>
    <w:rsid w:val="009B24F7"/>
    <w:rsid w:val="009B280B"/>
    <w:rsid w:val="009B28A8"/>
    <w:rsid w:val="009B2AA9"/>
    <w:rsid w:val="009B328C"/>
    <w:rsid w:val="009B32E9"/>
    <w:rsid w:val="009B361D"/>
    <w:rsid w:val="009B3799"/>
    <w:rsid w:val="009B38B3"/>
    <w:rsid w:val="009B3D3F"/>
    <w:rsid w:val="009B4521"/>
    <w:rsid w:val="009B4CAA"/>
    <w:rsid w:val="009B4CFE"/>
    <w:rsid w:val="009B4DEA"/>
    <w:rsid w:val="009B5200"/>
    <w:rsid w:val="009B53C3"/>
    <w:rsid w:val="009B5758"/>
    <w:rsid w:val="009B58C5"/>
    <w:rsid w:val="009B617D"/>
    <w:rsid w:val="009B65F0"/>
    <w:rsid w:val="009B6E5D"/>
    <w:rsid w:val="009B6F6D"/>
    <w:rsid w:val="009B70A2"/>
    <w:rsid w:val="009B7236"/>
    <w:rsid w:val="009B7407"/>
    <w:rsid w:val="009B76F2"/>
    <w:rsid w:val="009B78C6"/>
    <w:rsid w:val="009B798A"/>
    <w:rsid w:val="009B7DDB"/>
    <w:rsid w:val="009C0081"/>
    <w:rsid w:val="009C0421"/>
    <w:rsid w:val="009C0A79"/>
    <w:rsid w:val="009C0BAA"/>
    <w:rsid w:val="009C1066"/>
    <w:rsid w:val="009C1B3F"/>
    <w:rsid w:val="009C25B7"/>
    <w:rsid w:val="009C28B7"/>
    <w:rsid w:val="009C2B5D"/>
    <w:rsid w:val="009C2C40"/>
    <w:rsid w:val="009C2F25"/>
    <w:rsid w:val="009C2F39"/>
    <w:rsid w:val="009C321B"/>
    <w:rsid w:val="009C33A3"/>
    <w:rsid w:val="009C351E"/>
    <w:rsid w:val="009C38E6"/>
    <w:rsid w:val="009C3BC0"/>
    <w:rsid w:val="009C451A"/>
    <w:rsid w:val="009C4604"/>
    <w:rsid w:val="009C46AF"/>
    <w:rsid w:val="009C4890"/>
    <w:rsid w:val="009C4978"/>
    <w:rsid w:val="009C49EE"/>
    <w:rsid w:val="009C4F78"/>
    <w:rsid w:val="009C4F87"/>
    <w:rsid w:val="009C51FF"/>
    <w:rsid w:val="009C5934"/>
    <w:rsid w:val="009C5CEB"/>
    <w:rsid w:val="009C5D10"/>
    <w:rsid w:val="009C5DF0"/>
    <w:rsid w:val="009C6C96"/>
    <w:rsid w:val="009C72EB"/>
    <w:rsid w:val="009C734B"/>
    <w:rsid w:val="009C75C3"/>
    <w:rsid w:val="009C786F"/>
    <w:rsid w:val="009C7961"/>
    <w:rsid w:val="009C7AE5"/>
    <w:rsid w:val="009C7EA8"/>
    <w:rsid w:val="009D03AC"/>
    <w:rsid w:val="009D03F7"/>
    <w:rsid w:val="009D0443"/>
    <w:rsid w:val="009D066A"/>
    <w:rsid w:val="009D06ED"/>
    <w:rsid w:val="009D098E"/>
    <w:rsid w:val="009D0E52"/>
    <w:rsid w:val="009D0EF1"/>
    <w:rsid w:val="009D11FA"/>
    <w:rsid w:val="009D12B0"/>
    <w:rsid w:val="009D1D41"/>
    <w:rsid w:val="009D2024"/>
    <w:rsid w:val="009D23A6"/>
    <w:rsid w:val="009D2877"/>
    <w:rsid w:val="009D2A16"/>
    <w:rsid w:val="009D2A1F"/>
    <w:rsid w:val="009D3129"/>
    <w:rsid w:val="009D31C9"/>
    <w:rsid w:val="009D31E9"/>
    <w:rsid w:val="009D3581"/>
    <w:rsid w:val="009D3BF4"/>
    <w:rsid w:val="009D41CF"/>
    <w:rsid w:val="009D4AE3"/>
    <w:rsid w:val="009D4B50"/>
    <w:rsid w:val="009D582D"/>
    <w:rsid w:val="009D594C"/>
    <w:rsid w:val="009D5B11"/>
    <w:rsid w:val="009D5FDB"/>
    <w:rsid w:val="009D6291"/>
    <w:rsid w:val="009D636A"/>
    <w:rsid w:val="009D6406"/>
    <w:rsid w:val="009D66B2"/>
    <w:rsid w:val="009D68A4"/>
    <w:rsid w:val="009D735E"/>
    <w:rsid w:val="009D777C"/>
    <w:rsid w:val="009D7830"/>
    <w:rsid w:val="009D79D1"/>
    <w:rsid w:val="009D7A98"/>
    <w:rsid w:val="009D7AEC"/>
    <w:rsid w:val="009D7C45"/>
    <w:rsid w:val="009D7C7D"/>
    <w:rsid w:val="009D7CD2"/>
    <w:rsid w:val="009E00AD"/>
    <w:rsid w:val="009E02D3"/>
    <w:rsid w:val="009E06C5"/>
    <w:rsid w:val="009E0826"/>
    <w:rsid w:val="009E09D3"/>
    <w:rsid w:val="009E0B75"/>
    <w:rsid w:val="009E1104"/>
    <w:rsid w:val="009E13A8"/>
    <w:rsid w:val="009E140E"/>
    <w:rsid w:val="009E17B6"/>
    <w:rsid w:val="009E17D0"/>
    <w:rsid w:val="009E193F"/>
    <w:rsid w:val="009E2281"/>
    <w:rsid w:val="009E23BF"/>
    <w:rsid w:val="009E2767"/>
    <w:rsid w:val="009E2783"/>
    <w:rsid w:val="009E2816"/>
    <w:rsid w:val="009E28BE"/>
    <w:rsid w:val="009E2C76"/>
    <w:rsid w:val="009E2D39"/>
    <w:rsid w:val="009E2D57"/>
    <w:rsid w:val="009E2EDF"/>
    <w:rsid w:val="009E32D5"/>
    <w:rsid w:val="009E3540"/>
    <w:rsid w:val="009E3710"/>
    <w:rsid w:val="009E395B"/>
    <w:rsid w:val="009E3C05"/>
    <w:rsid w:val="009E3E66"/>
    <w:rsid w:val="009E46B5"/>
    <w:rsid w:val="009E49B3"/>
    <w:rsid w:val="009E4F2B"/>
    <w:rsid w:val="009E4F6F"/>
    <w:rsid w:val="009E58FD"/>
    <w:rsid w:val="009E5B58"/>
    <w:rsid w:val="009E5D3E"/>
    <w:rsid w:val="009E5D77"/>
    <w:rsid w:val="009E615C"/>
    <w:rsid w:val="009E625C"/>
    <w:rsid w:val="009E6480"/>
    <w:rsid w:val="009E6B55"/>
    <w:rsid w:val="009E6E6E"/>
    <w:rsid w:val="009E7503"/>
    <w:rsid w:val="009E7564"/>
    <w:rsid w:val="009E7657"/>
    <w:rsid w:val="009E7658"/>
    <w:rsid w:val="009E7DCD"/>
    <w:rsid w:val="009E7E03"/>
    <w:rsid w:val="009F00E9"/>
    <w:rsid w:val="009F05B9"/>
    <w:rsid w:val="009F095D"/>
    <w:rsid w:val="009F0982"/>
    <w:rsid w:val="009F0A31"/>
    <w:rsid w:val="009F0EEA"/>
    <w:rsid w:val="009F10FB"/>
    <w:rsid w:val="009F1163"/>
    <w:rsid w:val="009F1357"/>
    <w:rsid w:val="009F1902"/>
    <w:rsid w:val="009F194D"/>
    <w:rsid w:val="009F1A41"/>
    <w:rsid w:val="009F1E21"/>
    <w:rsid w:val="009F2387"/>
    <w:rsid w:val="009F3008"/>
    <w:rsid w:val="009F3379"/>
    <w:rsid w:val="009F340F"/>
    <w:rsid w:val="009F3619"/>
    <w:rsid w:val="009F3B1B"/>
    <w:rsid w:val="009F3FC3"/>
    <w:rsid w:val="009F41FC"/>
    <w:rsid w:val="009F5441"/>
    <w:rsid w:val="009F5F3B"/>
    <w:rsid w:val="009F609D"/>
    <w:rsid w:val="009F676B"/>
    <w:rsid w:val="009F6866"/>
    <w:rsid w:val="009F68D9"/>
    <w:rsid w:val="009F6BF0"/>
    <w:rsid w:val="009F75FC"/>
    <w:rsid w:val="009F76F7"/>
    <w:rsid w:val="009F79B0"/>
    <w:rsid w:val="009F79E3"/>
    <w:rsid w:val="009F7C25"/>
    <w:rsid w:val="009F7D27"/>
    <w:rsid w:val="009F7EC9"/>
    <w:rsid w:val="00A00299"/>
    <w:rsid w:val="00A002BC"/>
    <w:rsid w:val="00A00A5B"/>
    <w:rsid w:val="00A019F1"/>
    <w:rsid w:val="00A01AA3"/>
    <w:rsid w:val="00A0235F"/>
    <w:rsid w:val="00A0241B"/>
    <w:rsid w:val="00A028ED"/>
    <w:rsid w:val="00A02EC7"/>
    <w:rsid w:val="00A02EC9"/>
    <w:rsid w:val="00A0348C"/>
    <w:rsid w:val="00A03A67"/>
    <w:rsid w:val="00A03E09"/>
    <w:rsid w:val="00A03FF4"/>
    <w:rsid w:val="00A04010"/>
    <w:rsid w:val="00A047AB"/>
    <w:rsid w:val="00A04953"/>
    <w:rsid w:val="00A04F90"/>
    <w:rsid w:val="00A0518D"/>
    <w:rsid w:val="00A052ED"/>
    <w:rsid w:val="00A05394"/>
    <w:rsid w:val="00A05512"/>
    <w:rsid w:val="00A05727"/>
    <w:rsid w:val="00A05BB2"/>
    <w:rsid w:val="00A05E46"/>
    <w:rsid w:val="00A06604"/>
    <w:rsid w:val="00A06871"/>
    <w:rsid w:val="00A071DD"/>
    <w:rsid w:val="00A07437"/>
    <w:rsid w:val="00A07772"/>
    <w:rsid w:val="00A0793A"/>
    <w:rsid w:val="00A0793C"/>
    <w:rsid w:val="00A07CEC"/>
    <w:rsid w:val="00A1059E"/>
    <w:rsid w:val="00A10618"/>
    <w:rsid w:val="00A106E0"/>
    <w:rsid w:val="00A108EC"/>
    <w:rsid w:val="00A10E84"/>
    <w:rsid w:val="00A11C7B"/>
    <w:rsid w:val="00A11F68"/>
    <w:rsid w:val="00A1208A"/>
    <w:rsid w:val="00A124F3"/>
    <w:rsid w:val="00A126E6"/>
    <w:rsid w:val="00A12A03"/>
    <w:rsid w:val="00A12FE2"/>
    <w:rsid w:val="00A133E8"/>
    <w:rsid w:val="00A13589"/>
    <w:rsid w:val="00A13C2A"/>
    <w:rsid w:val="00A143E1"/>
    <w:rsid w:val="00A1443F"/>
    <w:rsid w:val="00A148A1"/>
    <w:rsid w:val="00A14D31"/>
    <w:rsid w:val="00A14FCF"/>
    <w:rsid w:val="00A14FFE"/>
    <w:rsid w:val="00A15286"/>
    <w:rsid w:val="00A1542E"/>
    <w:rsid w:val="00A1588F"/>
    <w:rsid w:val="00A1593E"/>
    <w:rsid w:val="00A159CF"/>
    <w:rsid w:val="00A15A87"/>
    <w:rsid w:val="00A15BEF"/>
    <w:rsid w:val="00A15CAF"/>
    <w:rsid w:val="00A16076"/>
    <w:rsid w:val="00A166AD"/>
    <w:rsid w:val="00A16853"/>
    <w:rsid w:val="00A16F50"/>
    <w:rsid w:val="00A17269"/>
    <w:rsid w:val="00A1741C"/>
    <w:rsid w:val="00A20337"/>
    <w:rsid w:val="00A20653"/>
    <w:rsid w:val="00A208C2"/>
    <w:rsid w:val="00A20A48"/>
    <w:rsid w:val="00A21298"/>
    <w:rsid w:val="00A21528"/>
    <w:rsid w:val="00A21635"/>
    <w:rsid w:val="00A21849"/>
    <w:rsid w:val="00A219E6"/>
    <w:rsid w:val="00A22DBD"/>
    <w:rsid w:val="00A22F51"/>
    <w:rsid w:val="00A23110"/>
    <w:rsid w:val="00A2340C"/>
    <w:rsid w:val="00A234C4"/>
    <w:rsid w:val="00A23552"/>
    <w:rsid w:val="00A23757"/>
    <w:rsid w:val="00A237FB"/>
    <w:rsid w:val="00A23869"/>
    <w:rsid w:val="00A2389E"/>
    <w:rsid w:val="00A23909"/>
    <w:rsid w:val="00A239E3"/>
    <w:rsid w:val="00A23BB7"/>
    <w:rsid w:val="00A24053"/>
    <w:rsid w:val="00A24155"/>
    <w:rsid w:val="00A2427E"/>
    <w:rsid w:val="00A24652"/>
    <w:rsid w:val="00A248E1"/>
    <w:rsid w:val="00A24986"/>
    <w:rsid w:val="00A24D36"/>
    <w:rsid w:val="00A25224"/>
    <w:rsid w:val="00A25626"/>
    <w:rsid w:val="00A256EF"/>
    <w:rsid w:val="00A2594C"/>
    <w:rsid w:val="00A25C10"/>
    <w:rsid w:val="00A25E2C"/>
    <w:rsid w:val="00A25E92"/>
    <w:rsid w:val="00A2605C"/>
    <w:rsid w:val="00A26142"/>
    <w:rsid w:val="00A26229"/>
    <w:rsid w:val="00A26294"/>
    <w:rsid w:val="00A266CF"/>
    <w:rsid w:val="00A26BBC"/>
    <w:rsid w:val="00A27083"/>
    <w:rsid w:val="00A2748B"/>
    <w:rsid w:val="00A27C39"/>
    <w:rsid w:val="00A27C86"/>
    <w:rsid w:val="00A27F15"/>
    <w:rsid w:val="00A308C2"/>
    <w:rsid w:val="00A30AB9"/>
    <w:rsid w:val="00A31127"/>
    <w:rsid w:val="00A3118F"/>
    <w:rsid w:val="00A32058"/>
    <w:rsid w:val="00A32280"/>
    <w:rsid w:val="00A32297"/>
    <w:rsid w:val="00A32381"/>
    <w:rsid w:val="00A323FB"/>
    <w:rsid w:val="00A32711"/>
    <w:rsid w:val="00A32D92"/>
    <w:rsid w:val="00A33327"/>
    <w:rsid w:val="00A336DA"/>
    <w:rsid w:val="00A3380A"/>
    <w:rsid w:val="00A33B9B"/>
    <w:rsid w:val="00A33FB5"/>
    <w:rsid w:val="00A3408B"/>
    <w:rsid w:val="00A34608"/>
    <w:rsid w:val="00A34A45"/>
    <w:rsid w:val="00A35133"/>
    <w:rsid w:val="00A35142"/>
    <w:rsid w:val="00A35317"/>
    <w:rsid w:val="00A355B9"/>
    <w:rsid w:val="00A35868"/>
    <w:rsid w:val="00A358DD"/>
    <w:rsid w:val="00A35BD6"/>
    <w:rsid w:val="00A36330"/>
    <w:rsid w:val="00A36380"/>
    <w:rsid w:val="00A36733"/>
    <w:rsid w:val="00A36968"/>
    <w:rsid w:val="00A369E8"/>
    <w:rsid w:val="00A36A25"/>
    <w:rsid w:val="00A36B9E"/>
    <w:rsid w:val="00A36E20"/>
    <w:rsid w:val="00A3702F"/>
    <w:rsid w:val="00A3716C"/>
    <w:rsid w:val="00A371D5"/>
    <w:rsid w:val="00A40109"/>
    <w:rsid w:val="00A40670"/>
    <w:rsid w:val="00A407D8"/>
    <w:rsid w:val="00A40D41"/>
    <w:rsid w:val="00A410A0"/>
    <w:rsid w:val="00A411D6"/>
    <w:rsid w:val="00A415AA"/>
    <w:rsid w:val="00A4174E"/>
    <w:rsid w:val="00A4188A"/>
    <w:rsid w:val="00A42484"/>
    <w:rsid w:val="00A42A39"/>
    <w:rsid w:val="00A4313A"/>
    <w:rsid w:val="00A4343D"/>
    <w:rsid w:val="00A4354A"/>
    <w:rsid w:val="00A4369F"/>
    <w:rsid w:val="00A438B5"/>
    <w:rsid w:val="00A43ACC"/>
    <w:rsid w:val="00A43B96"/>
    <w:rsid w:val="00A43D44"/>
    <w:rsid w:val="00A43E56"/>
    <w:rsid w:val="00A44189"/>
    <w:rsid w:val="00A442CD"/>
    <w:rsid w:val="00A4470D"/>
    <w:rsid w:val="00A44E08"/>
    <w:rsid w:val="00A45520"/>
    <w:rsid w:val="00A458ED"/>
    <w:rsid w:val="00A45DFD"/>
    <w:rsid w:val="00A45EB6"/>
    <w:rsid w:val="00A45FE8"/>
    <w:rsid w:val="00A4608F"/>
    <w:rsid w:val="00A4637A"/>
    <w:rsid w:val="00A4688B"/>
    <w:rsid w:val="00A468B4"/>
    <w:rsid w:val="00A46AA1"/>
    <w:rsid w:val="00A46D3E"/>
    <w:rsid w:val="00A46E8B"/>
    <w:rsid w:val="00A46EEA"/>
    <w:rsid w:val="00A472CF"/>
    <w:rsid w:val="00A4775F"/>
    <w:rsid w:val="00A47CBB"/>
    <w:rsid w:val="00A47D34"/>
    <w:rsid w:val="00A47E3E"/>
    <w:rsid w:val="00A506AC"/>
    <w:rsid w:val="00A509EE"/>
    <w:rsid w:val="00A5125F"/>
    <w:rsid w:val="00A5157C"/>
    <w:rsid w:val="00A51DE2"/>
    <w:rsid w:val="00A52111"/>
    <w:rsid w:val="00A5220F"/>
    <w:rsid w:val="00A526A5"/>
    <w:rsid w:val="00A52B91"/>
    <w:rsid w:val="00A533C2"/>
    <w:rsid w:val="00A537BD"/>
    <w:rsid w:val="00A538D9"/>
    <w:rsid w:val="00A53C7F"/>
    <w:rsid w:val="00A53C9C"/>
    <w:rsid w:val="00A54115"/>
    <w:rsid w:val="00A54E8F"/>
    <w:rsid w:val="00A55041"/>
    <w:rsid w:val="00A552B6"/>
    <w:rsid w:val="00A557B0"/>
    <w:rsid w:val="00A55DB3"/>
    <w:rsid w:val="00A5605C"/>
    <w:rsid w:val="00A563E9"/>
    <w:rsid w:val="00A566C1"/>
    <w:rsid w:val="00A5699E"/>
    <w:rsid w:val="00A56A4C"/>
    <w:rsid w:val="00A56BFF"/>
    <w:rsid w:val="00A56C8D"/>
    <w:rsid w:val="00A572F3"/>
    <w:rsid w:val="00A57621"/>
    <w:rsid w:val="00A577EB"/>
    <w:rsid w:val="00A5783A"/>
    <w:rsid w:val="00A579E8"/>
    <w:rsid w:val="00A57EBD"/>
    <w:rsid w:val="00A57ED5"/>
    <w:rsid w:val="00A6013D"/>
    <w:rsid w:val="00A6044E"/>
    <w:rsid w:val="00A6067B"/>
    <w:rsid w:val="00A60697"/>
    <w:rsid w:val="00A60849"/>
    <w:rsid w:val="00A60858"/>
    <w:rsid w:val="00A60D0C"/>
    <w:rsid w:val="00A6111B"/>
    <w:rsid w:val="00A61618"/>
    <w:rsid w:val="00A618C0"/>
    <w:rsid w:val="00A61A21"/>
    <w:rsid w:val="00A62151"/>
    <w:rsid w:val="00A62363"/>
    <w:rsid w:val="00A626C3"/>
    <w:rsid w:val="00A62A43"/>
    <w:rsid w:val="00A62DB9"/>
    <w:rsid w:val="00A62E6D"/>
    <w:rsid w:val="00A62F61"/>
    <w:rsid w:val="00A62FF0"/>
    <w:rsid w:val="00A63591"/>
    <w:rsid w:val="00A64AD4"/>
    <w:rsid w:val="00A64E1D"/>
    <w:rsid w:val="00A6557E"/>
    <w:rsid w:val="00A656B4"/>
    <w:rsid w:val="00A659EB"/>
    <w:rsid w:val="00A65B1E"/>
    <w:rsid w:val="00A65E63"/>
    <w:rsid w:val="00A6638C"/>
    <w:rsid w:val="00A66605"/>
    <w:rsid w:val="00A6679B"/>
    <w:rsid w:val="00A66812"/>
    <w:rsid w:val="00A66B43"/>
    <w:rsid w:val="00A66B98"/>
    <w:rsid w:val="00A66C18"/>
    <w:rsid w:val="00A6748E"/>
    <w:rsid w:val="00A67665"/>
    <w:rsid w:val="00A67CB8"/>
    <w:rsid w:val="00A70015"/>
    <w:rsid w:val="00A70341"/>
    <w:rsid w:val="00A70B77"/>
    <w:rsid w:val="00A70DCE"/>
    <w:rsid w:val="00A7101B"/>
    <w:rsid w:val="00A710B8"/>
    <w:rsid w:val="00A71284"/>
    <w:rsid w:val="00A7139B"/>
    <w:rsid w:val="00A71634"/>
    <w:rsid w:val="00A716E5"/>
    <w:rsid w:val="00A71EE1"/>
    <w:rsid w:val="00A72447"/>
    <w:rsid w:val="00A72627"/>
    <w:rsid w:val="00A726BD"/>
    <w:rsid w:val="00A72CD1"/>
    <w:rsid w:val="00A73113"/>
    <w:rsid w:val="00A73208"/>
    <w:rsid w:val="00A73407"/>
    <w:rsid w:val="00A7341E"/>
    <w:rsid w:val="00A73719"/>
    <w:rsid w:val="00A73A25"/>
    <w:rsid w:val="00A73A62"/>
    <w:rsid w:val="00A73C5F"/>
    <w:rsid w:val="00A73CA5"/>
    <w:rsid w:val="00A73DD1"/>
    <w:rsid w:val="00A74304"/>
    <w:rsid w:val="00A7489D"/>
    <w:rsid w:val="00A75147"/>
    <w:rsid w:val="00A7549B"/>
    <w:rsid w:val="00A75559"/>
    <w:rsid w:val="00A756BE"/>
    <w:rsid w:val="00A75A95"/>
    <w:rsid w:val="00A75C75"/>
    <w:rsid w:val="00A75C9A"/>
    <w:rsid w:val="00A76031"/>
    <w:rsid w:val="00A76382"/>
    <w:rsid w:val="00A763A6"/>
    <w:rsid w:val="00A76624"/>
    <w:rsid w:val="00A76BE8"/>
    <w:rsid w:val="00A7787E"/>
    <w:rsid w:val="00A77A09"/>
    <w:rsid w:val="00A77B83"/>
    <w:rsid w:val="00A77BFD"/>
    <w:rsid w:val="00A800F9"/>
    <w:rsid w:val="00A806B6"/>
    <w:rsid w:val="00A80846"/>
    <w:rsid w:val="00A80B36"/>
    <w:rsid w:val="00A80E1D"/>
    <w:rsid w:val="00A80EF0"/>
    <w:rsid w:val="00A8125A"/>
    <w:rsid w:val="00A812C9"/>
    <w:rsid w:val="00A813E1"/>
    <w:rsid w:val="00A8159A"/>
    <w:rsid w:val="00A816CE"/>
    <w:rsid w:val="00A81C38"/>
    <w:rsid w:val="00A81F9A"/>
    <w:rsid w:val="00A81FEE"/>
    <w:rsid w:val="00A82285"/>
    <w:rsid w:val="00A82419"/>
    <w:rsid w:val="00A825B3"/>
    <w:rsid w:val="00A82960"/>
    <w:rsid w:val="00A82B8E"/>
    <w:rsid w:val="00A82DE1"/>
    <w:rsid w:val="00A8311D"/>
    <w:rsid w:val="00A83432"/>
    <w:rsid w:val="00A83B09"/>
    <w:rsid w:val="00A83DAC"/>
    <w:rsid w:val="00A84421"/>
    <w:rsid w:val="00A844F9"/>
    <w:rsid w:val="00A84710"/>
    <w:rsid w:val="00A84F5F"/>
    <w:rsid w:val="00A85999"/>
    <w:rsid w:val="00A859D3"/>
    <w:rsid w:val="00A8635D"/>
    <w:rsid w:val="00A864DC"/>
    <w:rsid w:val="00A867AB"/>
    <w:rsid w:val="00A86875"/>
    <w:rsid w:val="00A869A8"/>
    <w:rsid w:val="00A86ADC"/>
    <w:rsid w:val="00A86C93"/>
    <w:rsid w:val="00A86E2A"/>
    <w:rsid w:val="00A86F18"/>
    <w:rsid w:val="00A8715C"/>
    <w:rsid w:val="00A87F26"/>
    <w:rsid w:val="00A901A7"/>
    <w:rsid w:val="00A90369"/>
    <w:rsid w:val="00A9045F"/>
    <w:rsid w:val="00A90518"/>
    <w:rsid w:val="00A90B98"/>
    <w:rsid w:val="00A90CDB"/>
    <w:rsid w:val="00A90D26"/>
    <w:rsid w:val="00A90EBC"/>
    <w:rsid w:val="00A90FA3"/>
    <w:rsid w:val="00A9195A"/>
    <w:rsid w:val="00A91DF6"/>
    <w:rsid w:val="00A923A6"/>
    <w:rsid w:val="00A923F7"/>
    <w:rsid w:val="00A928CF"/>
    <w:rsid w:val="00A9294A"/>
    <w:rsid w:val="00A92BC9"/>
    <w:rsid w:val="00A92C87"/>
    <w:rsid w:val="00A9313A"/>
    <w:rsid w:val="00A9336D"/>
    <w:rsid w:val="00A9354F"/>
    <w:rsid w:val="00A93F05"/>
    <w:rsid w:val="00A9441E"/>
    <w:rsid w:val="00A944AA"/>
    <w:rsid w:val="00A945FA"/>
    <w:rsid w:val="00A94868"/>
    <w:rsid w:val="00A94AA7"/>
    <w:rsid w:val="00A94D83"/>
    <w:rsid w:val="00A953CD"/>
    <w:rsid w:val="00A9580A"/>
    <w:rsid w:val="00A95894"/>
    <w:rsid w:val="00A95C9A"/>
    <w:rsid w:val="00A95E0B"/>
    <w:rsid w:val="00A962FE"/>
    <w:rsid w:val="00A9657D"/>
    <w:rsid w:val="00A967FD"/>
    <w:rsid w:val="00A96A6F"/>
    <w:rsid w:val="00A96CC7"/>
    <w:rsid w:val="00A96CD4"/>
    <w:rsid w:val="00A971D1"/>
    <w:rsid w:val="00A971FB"/>
    <w:rsid w:val="00A97A2D"/>
    <w:rsid w:val="00A97D44"/>
    <w:rsid w:val="00AA04CD"/>
    <w:rsid w:val="00AA0974"/>
    <w:rsid w:val="00AA0FDE"/>
    <w:rsid w:val="00AA12D5"/>
    <w:rsid w:val="00AA13A4"/>
    <w:rsid w:val="00AA20CB"/>
    <w:rsid w:val="00AA255E"/>
    <w:rsid w:val="00AA265F"/>
    <w:rsid w:val="00AA2C1B"/>
    <w:rsid w:val="00AA335C"/>
    <w:rsid w:val="00AA3376"/>
    <w:rsid w:val="00AA3470"/>
    <w:rsid w:val="00AA35DC"/>
    <w:rsid w:val="00AA38C3"/>
    <w:rsid w:val="00AA38E3"/>
    <w:rsid w:val="00AA3923"/>
    <w:rsid w:val="00AA4193"/>
    <w:rsid w:val="00AA41C2"/>
    <w:rsid w:val="00AA43D8"/>
    <w:rsid w:val="00AA4D42"/>
    <w:rsid w:val="00AA4ED4"/>
    <w:rsid w:val="00AA5461"/>
    <w:rsid w:val="00AA5747"/>
    <w:rsid w:val="00AA580E"/>
    <w:rsid w:val="00AA58D1"/>
    <w:rsid w:val="00AA5EA4"/>
    <w:rsid w:val="00AA6092"/>
    <w:rsid w:val="00AA6374"/>
    <w:rsid w:val="00AA69C2"/>
    <w:rsid w:val="00AA6F73"/>
    <w:rsid w:val="00AA701F"/>
    <w:rsid w:val="00AA7020"/>
    <w:rsid w:val="00AA71E3"/>
    <w:rsid w:val="00AA7254"/>
    <w:rsid w:val="00AA7CC8"/>
    <w:rsid w:val="00AB0128"/>
    <w:rsid w:val="00AB0453"/>
    <w:rsid w:val="00AB071B"/>
    <w:rsid w:val="00AB0CAB"/>
    <w:rsid w:val="00AB1577"/>
    <w:rsid w:val="00AB1680"/>
    <w:rsid w:val="00AB1B39"/>
    <w:rsid w:val="00AB1BB0"/>
    <w:rsid w:val="00AB1D8E"/>
    <w:rsid w:val="00AB226B"/>
    <w:rsid w:val="00AB2F8A"/>
    <w:rsid w:val="00AB3342"/>
    <w:rsid w:val="00AB3769"/>
    <w:rsid w:val="00AB38A8"/>
    <w:rsid w:val="00AB3BE5"/>
    <w:rsid w:val="00AB4206"/>
    <w:rsid w:val="00AB42D1"/>
    <w:rsid w:val="00AB4590"/>
    <w:rsid w:val="00AB4742"/>
    <w:rsid w:val="00AB4751"/>
    <w:rsid w:val="00AB48C2"/>
    <w:rsid w:val="00AB4B5C"/>
    <w:rsid w:val="00AB4B62"/>
    <w:rsid w:val="00AB4CC3"/>
    <w:rsid w:val="00AB4D8D"/>
    <w:rsid w:val="00AB4DD5"/>
    <w:rsid w:val="00AB502A"/>
    <w:rsid w:val="00AB513D"/>
    <w:rsid w:val="00AB5158"/>
    <w:rsid w:val="00AB51FC"/>
    <w:rsid w:val="00AB5467"/>
    <w:rsid w:val="00AB5811"/>
    <w:rsid w:val="00AB582F"/>
    <w:rsid w:val="00AB5C90"/>
    <w:rsid w:val="00AB5D2B"/>
    <w:rsid w:val="00AB5E6D"/>
    <w:rsid w:val="00AB5F52"/>
    <w:rsid w:val="00AB6137"/>
    <w:rsid w:val="00AB63FE"/>
    <w:rsid w:val="00AB6576"/>
    <w:rsid w:val="00AB6657"/>
    <w:rsid w:val="00AB6898"/>
    <w:rsid w:val="00AB6A22"/>
    <w:rsid w:val="00AB6AA8"/>
    <w:rsid w:val="00AB6ADC"/>
    <w:rsid w:val="00AB6B2C"/>
    <w:rsid w:val="00AB6EC7"/>
    <w:rsid w:val="00AB733C"/>
    <w:rsid w:val="00AB7405"/>
    <w:rsid w:val="00AB7711"/>
    <w:rsid w:val="00AB784D"/>
    <w:rsid w:val="00AB7E6D"/>
    <w:rsid w:val="00AC01A3"/>
    <w:rsid w:val="00AC02D0"/>
    <w:rsid w:val="00AC046B"/>
    <w:rsid w:val="00AC07C4"/>
    <w:rsid w:val="00AC0EAE"/>
    <w:rsid w:val="00AC0EF7"/>
    <w:rsid w:val="00AC10E2"/>
    <w:rsid w:val="00AC12FB"/>
    <w:rsid w:val="00AC136E"/>
    <w:rsid w:val="00AC1409"/>
    <w:rsid w:val="00AC1E4D"/>
    <w:rsid w:val="00AC2126"/>
    <w:rsid w:val="00AC2D40"/>
    <w:rsid w:val="00AC37FA"/>
    <w:rsid w:val="00AC3ADD"/>
    <w:rsid w:val="00AC42CD"/>
    <w:rsid w:val="00AC47B3"/>
    <w:rsid w:val="00AC49BC"/>
    <w:rsid w:val="00AC4A7A"/>
    <w:rsid w:val="00AC51D7"/>
    <w:rsid w:val="00AC52C7"/>
    <w:rsid w:val="00AC5538"/>
    <w:rsid w:val="00AC56FF"/>
    <w:rsid w:val="00AC5B0A"/>
    <w:rsid w:val="00AC6113"/>
    <w:rsid w:val="00AC6120"/>
    <w:rsid w:val="00AC6475"/>
    <w:rsid w:val="00AC647B"/>
    <w:rsid w:val="00AC6502"/>
    <w:rsid w:val="00AC66BF"/>
    <w:rsid w:val="00AC7018"/>
    <w:rsid w:val="00AC70B2"/>
    <w:rsid w:val="00AC715F"/>
    <w:rsid w:val="00AC750F"/>
    <w:rsid w:val="00AC7518"/>
    <w:rsid w:val="00AC758B"/>
    <w:rsid w:val="00AC76C7"/>
    <w:rsid w:val="00AC77CD"/>
    <w:rsid w:val="00AC77DA"/>
    <w:rsid w:val="00AC7815"/>
    <w:rsid w:val="00AC79B6"/>
    <w:rsid w:val="00AC7D3C"/>
    <w:rsid w:val="00AD0816"/>
    <w:rsid w:val="00AD0BD0"/>
    <w:rsid w:val="00AD0E15"/>
    <w:rsid w:val="00AD0F88"/>
    <w:rsid w:val="00AD0FB7"/>
    <w:rsid w:val="00AD1A22"/>
    <w:rsid w:val="00AD2343"/>
    <w:rsid w:val="00AD27B2"/>
    <w:rsid w:val="00AD2902"/>
    <w:rsid w:val="00AD2973"/>
    <w:rsid w:val="00AD2B52"/>
    <w:rsid w:val="00AD2E82"/>
    <w:rsid w:val="00AD2EEF"/>
    <w:rsid w:val="00AD30B5"/>
    <w:rsid w:val="00AD324E"/>
    <w:rsid w:val="00AD368A"/>
    <w:rsid w:val="00AD3A80"/>
    <w:rsid w:val="00AD3EE6"/>
    <w:rsid w:val="00AD4456"/>
    <w:rsid w:val="00AD49FA"/>
    <w:rsid w:val="00AD4D7F"/>
    <w:rsid w:val="00AD4DA9"/>
    <w:rsid w:val="00AD4F4C"/>
    <w:rsid w:val="00AD5084"/>
    <w:rsid w:val="00AD5FC5"/>
    <w:rsid w:val="00AD5FCD"/>
    <w:rsid w:val="00AD60A7"/>
    <w:rsid w:val="00AD6164"/>
    <w:rsid w:val="00AD6533"/>
    <w:rsid w:val="00AD6705"/>
    <w:rsid w:val="00AD6A44"/>
    <w:rsid w:val="00AD6E30"/>
    <w:rsid w:val="00AD6E51"/>
    <w:rsid w:val="00AD70F7"/>
    <w:rsid w:val="00AD77AF"/>
    <w:rsid w:val="00AD785D"/>
    <w:rsid w:val="00AD7B0E"/>
    <w:rsid w:val="00AE00C6"/>
    <w:rsid w:val="00AE01B9"/>
    <w:rsid w:val="00AE071B"/>
    <w:rsid w:val="00AE0EBA"/>
    <w:rsid w:val="00AE1282"/>
    <w:rsid w:val="00AE147D"/>
    <w:rsid w:val="00AE1A47"/>
    <w:rsid w:val="00AE1A95"/>
    <w:rsid w:val="00AE2065"/>
    <w:rsid w:val="00AE21E0"/>
    <w:rsid w:val="00AE22A1"/>
    <w:rsid w:val="00AE275B"/>
    <w:rsid w:val="00AE2ABA"/>
    <w:rsid w:val="00AE2FB1"/>
    <w:rsid w:val="00AE2FD3"/>
    <w:rsid w:val="00AE31A4"/>
    <w:rsid w:val="00AE3299"/>
    <w:rsid w:val="00AE32A1"/>
    <w:rsid w:val="00AE35C7"/>
    <w:rsid w:val="00AE3BB8"/>
    <w:rsid w:val="00AE3C3F"/>
    <w:rsid w:val="00AE3C81"/>
    <w:rsid w:val="00AE3DF8"/>
    <w:rsid w:val="00AE3F23"/>
    <w:rsid w:val="00AE3F46"/>
    <w:rsid w:val="00AE4878"/>
    <w:rsid w:val="00AE491F"/>
    <w:rsid w:val="00AE4F12"/>
    <w:rsid w:val="00AE51AA"/>
    <w:rsid w:val="00AE535F"/>
    <w:rsid w:val="00AE59CE"/>
    <w:rsid w:val="00AE5A3C"/>
    <w:rsid w:val="00AE5A76"/>
    <w:rsid w:val="00AE5EAF"/>
    <w:rsid w:val="00AE6209"/>
    <w:rsid w:val="00AE64E3"/>
    <w:rsid w:val="00AE6624"/>
    <w:rsid w:val="00AE68C3"/>
    <w:rsid w:val="00AE6B5F"/>
    <w:rsid w:val="00AE6B76"/>
    <w:rsid w:val="00AE6CBE"/>
    <w:rsid w:val="00AE74DA"/>
    <w:rsid w:val="00AE76A4"/>
    <w:rsid w:val="00AE772D"/>
    <w:rsid w:val="00AE773E"/>
    <w:rsid w:val="00AE776C"/>
    <w:rsid w:val="00AE78D2"/>
    <w:rsid w:val="00AE7C4F"/>
    <w:rsid w:val="00AE7CB1"/>
    <w:rsid w:val="00AE7E43"/>
    <w:rsid w:val="00AF00C5"/>
    <w:rsid w:val="00AF04BF"/>
    <w:rsid w:val="00AF0564"/>
    <w:rsid w:val="00AF0709"/>
    <w:rsid w:val="00AF07BD"/>
    <w:rsid w:val="00AF0C10"/>
    <w:rsid w:val="00AF10B5"/>
    <w:rsid w:val="00AF11F1"/>
    <w:rsid w:val="00AF132B"/>
    <w:rsid w:val="00AF1333"/>
    <w:rsid w:val="00AF14BF"/>
    <w:rsid w:val="00AF152D"/>
    <w:rsid w:val="00AF15B1"/>
    <w:rsid w:val="00AF1787"/>
    <w:rsid w:val="00AF1E7F"/>
    <w:rsid w:val="00AF23EA"/>
    <w:rsid w:val="00AF2413"/>
    <w:rsid w:val="00AF265A"/>
    <w:rsid w:val="00AF2C21"/>
    <w:rsid w:val="00AF319C"/>
    <w:rsid w:val="00AF31FC"/>
    <w:rsid w:val="00AF33A2"/>
    <w:rsid w:val="00AF38E7"/>
    <w:rsid w:val="00AF3B72"/>
    <w:rsid w:val="00AF41FE"/>
    <w:rsid w:val="00AF43BE"/>
    <w:rsid w:val="00AF4AA5"/>
    <w:rsid w:val="00AF4B56"/>
    <w:rsid w:val="00AF4BAA"/>
    <w:rsid w:val="00AF4F12"/>
    <w:rsid w:val="00AF5317"/>
    <w:rsid w:val="00AF56D1"/>
    <w:rsid w:val="00AF5730"/>
    <w:rsid w:val="00AF5AC7"/>
    <w:rsid w:val="00AF5E8A"/>
    <w:rsid w:val="00AF613C"/>
    <w:rsid w:val="00AF6D8C"/>
    <w:rsid w:val="00AF7453"/>
    <w:rsid w:val="00AF75D1"/>
    <w:rsid w:val="00AF7638"/>
    <w:rsid w:val="00AF7822"/>
    <w:rsid w:val="00AF7E27"/>
    <w:rsid w:val="00B00090"/>
    <w:rsid w:val="00B000DD"/>
    <w:rsid w:val="00B00128"/>
    <w:rsid w:val="00B005C6"/>
    <w:rsid w:val="00B005FB"/>
    <w:rsid w:val="00B007A7"/>
    <w:rsid w:val="00B013A3"/>
    <w:rsid w:val="00B0177B"/>
    <w:rsid w:val="00B01794"/>
    <w:rsid w:val="00B01BD3"/>
    <w:rsid w:val="00B01E8C"/>
    <w:rsid w:val="00B01F10"/>
    <w:rsid w:val="00B02100"/>
    <w:rsid w:val="00B02556"/>
    <w:rsid w:val="00B027D8"/>
    <w:rsid w:val="00B02B6D"/>
    <w:rsid w:val="00B02C86"/>
    <w:rsid w:val="00B03548"/>
    <w:rsid w:val="00B03835"/>
    <w:rsid w:val="00B04514"/>
    <w:rsid w:val="00B04571"/>
    <w:rsid w:val="00B0466D"/>
    <w:rsid w:val="00B048A1"/>
    <w:rsid w:val="00B04B38"/>
    <w:rsid w:val="00B04DA5"/>
    <w:rsid w:val="00B05368"/>
    <w:rsid w:val="00B0544F"/>
    <w:rsid w:val="00B0547F"/>
    <w:rsid w:val="00B057DF"/>
    <w:rsid w:val="00B05DEB"/>
    <w:rsid w:val="00B05EE2"/>
    <w:rsid w:val="00B0674F"/>
    <w:rsid w:val="00B06755"/>
    <w:rsid w:val="00B06EDD"/>
    <w:rsid w:val="00B07163"/>
    <w:rsid w:val="00B073AC"/>
    <w:rsid w:val="00B07BC6"/>
    <w:rsid w:val="00B10570"/>
    <w:rsid w:val="00B1082C"/>
    <w:rsid w:val="00B10E9A"/>
    <w:rsid w:val="00B10F52"/>
    <w:rsid w:val="00B11A20"/>
    <w:rsid w:val="00B11B5E"/>
    <w:rsid w:val="00B11D35"/>
    <w:rsid w:val="00B12080"/>
    <w:rsid w:val="00B12397"/>
    <w:rsid w:val="00B1260F"/>
    <w:rsid w:val="00B12A8C"/>
    <w:rsid w:val="00B12C56"/>
    <w:rsid w:val="00B12E1C"/>
    <w:rsid w:val="00B12E37"/>
    <w:rsid w:val="00B12E86"/>
    <w:rsid w:val="00B13033"/>
    <w:rsid w:val="00B132BE"/>
    <w:rsid w:val="00B135D0"/>
    <w:rsid w:val="00B137CA"/>
    <w:rsid w:val="00B13A9F"/>
    <w:rsid w:val="00B13D5D"/>
    <w:rsid w:val="00B14143"/>
    <w:rsid w:val="00B14179"/>
    <w:rsid w:val="00B14306"/>
    <w:rsid w:val="00B144A3"/>
    <w:rsid w:val="00B1464C"/>
    <w:rsid w:val="00B146C3"/>
    <w:rsid w:val="00B146EC"/>
    <w:rsid w:val="00B14CDC"/>
    <w:rsid w:val="00B14EC3"/>
    <w:rsid w:val="00B15149"/>
    <w:rsid w:val="00B154D1"/>
    <w:rsid w:val="00B15982"/>
    <w:rsid w:val="00B15B8D"/>
    <w:rsid w:val="00B15FF9"/>
    <w:rsid w:val="00B16023"/>
    <w:rsid w:val="00B16048"/>
    <w:rsid w:val="00B16421"/>
    <w:rsid w:val="00B166CB"/>
    <w:rsid w:val="00B167DA"/>
    <w:rsid w:val="00B1690A"/>
    <w:rsid w:val="00B16A93"/>
    <w:rsid w:val="00B16B58"/>
    <w:rsid w:val="00B16FA8"/>
    <w:rsid w:val="00B173F7"/>
    <w:rsid w:val="00B175D8"/>
    <w:rsid w:val="00B1771A"/>
    <w:rsid w:val="00B1796C"/>
    <w:rsid w:val="00B2019B"/>
    <w:rsid w:val="00B20444"/>
    <w:rsid w:val="00B20445"/>
    <w:rsid w:val="00B20592"/>
    <w:rsid w:val="00B20EC1"/>
    <w:rsid w:val="00B20F03"/>
    <w:rsid w:val="00B210DB"/>
    <w:rsid w:val="00B211D7"/>
    <w:rsid w:val="00B2144F"/>
    <w:rsid w:val="00B2193B"/>
    <w:rsid w:val="00B21D12"/>
    <w:rsid w:val="00B21D8A"/>
    <w:rsid w:val="00B21EB6"/>
    <w:rsid w:val="00B220D4"/>
    <w:rsid w:val="00B222DC"/>
    <w:rsid w:val="00B22581"/>
    <w:rsid w:val="00B22A7F"/>
    <w:rsid w:val="00B22D52"/>
    <w:rsid w:val="00B22DFF"/>
    <w:rsid w:val="00B231F0"/>
    <w:rsid w:val="00B23222"/>
    <w:rsid w:val="00B23231"/>
    <w:rsid w:val="00B23474"/>
    <w:rsid w:val="00B235CB"/>
    <w:rsid w:val="00B235E0"/>
    <w:rsid w:val="00B23736"/>
    <w:rsid w:val="00B239E1"/>
    <w:rsid w:val="00B23A93"/>
    <w:rsid w:val="00B23AAC"/>
    <w:rsid w:val="00B242D5"/>
    <w:rsid w:val="00B24351"/>
    <w:rsid w:val="00B24437"/>
    <w:rsid w:val="00B245A4"/>
    <w:rsid w:val="00B247BF"/>
    <w:rsid w:val="00B249F8"/>
    <w:rsid w:val="00B25014"/>
    <w:rsid w:val="00B2521C"/>
    <w:rsid w:val="00B25B4D"/>
    <w:rsid w:val="00B25E22"/>
    <w:rsid w:val="00B2601F"/>
    <w:rsid w:val="00B26385"/>
    <w:rsid w:val="00B263EC"/>
    <w:rsid w:val="00B26534"/>
    <w:rsid w:val="00B26983"/>
    <w:rsid w:val="00B26A66"/>
    <w:rsid w:val="00B27191"/>
    <w:rsid w:val="00B27E7F"/>
    <w:rsid w:val="00B305DF"/>
    <w:rsid w:val="00B30719"/>
    <w:rsid w:val="00B30880"/>
    <w:rsid w:val="00B30886"/>
    <w:rsid w:val="00B30F46"/>
    <w:rsid w:val="00B311AC"/>
    <w:rsid w:val="00B317AC"/>
    <w:rsid w:val="00B32054"/>
    <w:rsid w:val="00B320D3"/>
    <w:rsid w:val="00B32337"/>
    <w:rsid w:val="00B32414"/>
    <w:rsid w:val="00B33323"/>
    <w:rsid w:val="00B339F6"/>
    <w:rsid w:val="00B34298"/>
    <w:rsid w:val="00B34596"/>
    <w:rsid w:val="00B347E9"/>
    <w:rsid w:val="00B3488C"/>
    <w:rsid w:val="00B359DF"/>
    <w:rsid w:val="00B35EA4"/>
    <w:rsid w:val="00B36153"/>
    <w:rsid w:val="00B3628B"/>
    <w:rsid w:val="00B36668"/>
    <w:rsid w:val="00B3671B"/>
    <w:rsid w:val="00B36B57"/>
    <w:rsid w:val="00B36CBF"/>
    <w:rsid w:val="00B36E8F"/>
    <w:rsid w:val="00B36F05"/>
    <w:rsid w:val="00B36F87"/>
    <w:rsid w:val="00B3728E"/>
    <w:rsid w:val="00B3750D"/>
    <w:rsid w:val="00B37515"/>
    <w:rsid w:val="00B37B2F"/>
    <w:rsid w:val="00B37EC8"/>
    <w:rsid w:val="00B37F2E"/>
    <w:rsid w:val="00B40459"/>
    <w:rsid w:val="00B4058C"/>
    <w:rsid w:val="00B40AD4"/>
    <w:rsid w:val="00B4111F"/>
    <w:rsid w:val="00B41398"/>
    <w:rsid w:val="00B4171F"/>
    <w:rsid w:val="00B41B70"/>
    <w:rsid w:val="00B41E21"/>
    <w:rsid w:val="00B4257C"/>
    <w:rsid w:val="00B42D36"/>
    <w:rsid w:val="00B42E88"/>
    <w:rsid w:val="00B4301D"/>
    <w:rsid w:val="00B432D4"/>
    <w:rsid w:val="00B436C3"/>
    <w:rsid w:val="00B43C95"/>
    <w:rsid w:val="00B43CEC"/>
    <w:rsid w:val="00B43D52"/>
    <w:rsid w:val="00B4402D"/>
    <w:rsid w:val="00B44639"/>
    <w:rsid w:val="00B4488B"/>
    <w:rsid w:val="00B45724"/>
    <w:rsid w:val="00B45BA3"/>
    <w:rsid w:val="00B4605F"/>
    <w:rsid w:val="00B46342"/>
    <w:rsid w:val="00B46CFD"/>
    <w:rsid w:val="00B47056"/>
    <w:rsid w:val="00B4716A"/>
    <w:rsid w:val="00B471AF"/>
    <w:rsid w:val="00B47735"/>
    <w:rsid w:val="00B4796B"/>
    <w:rsid w:val="00B47E20"/>
    <w:rsid w:val="00B47F3B"/>
    <w:rsid w:val="00B51202"/>
    <w:rsid w:val="00B51773"/>
    <w:rsid w:val="00B519B8"/>
    <w:rsid w:val="00B51A95"/>
    <w:rsid w:val="00B51D25"/>
    <w:rsid w:val="00B520CC"/>
    <w:rsid w:val="00B526D4"/>
    <w:rsid w:val="00B52ABB"/>
    <w:rsid w:val="00B52B25"/>
    <w:rsid w:val="00B52B54"/>
    <w:rsid w:val="00B52E76"/>
    <w:rsid w:val="00B52FB6"/>
    <w:rsid w:val="00B5312D"/>
    <w:rsid w:val="00B53746"/>
    <w:rsid w:val="00B540E6"/>
    <w:rsid w:val="00B54187"/>
    <w:rsid w:val="00B549B9"/>
    <w:rsid w:val="00B54AE8"/>
    <w:rsid w:val="00B54E81"/>
    <w:rsid w:val="00B54F04"/>
    <w:rsid w:val="00B55761"/>
    <w:rsid w:val="00B55C40"/>
    <w:rsid w:val="00B56299"/>
    <w:rsid w:val="00B566B4"/>
    <w:rsid w:val="00B56AE8"/>
    <w:rsid w:val="00B56DB1"/>
    <w:rsid w:val="00B56DB3"/>
    <w:rsid w:val="00B5726D"/>
    <w:rsid w:val="00B57924"/>
    <w:rsid w:val="00B57E5E"/>
    <w:rsid w:val="00B57E9C"/>
    <w:rsid w:val="00B600B6"/>
    <w:rsid w:val="00B602E1"/>
    <w:rsid w:val="00B60661"/>
    <w:rsid w:val="00B607F9"/>
    <w:rsid w:val="00B60A98"/>
    <w:rsid w:val="00B60BA8"/>
    <w:rsid w:val="00B60EE6"/>
    <w:rsid w:val="00B60FD6"/>
    <w:rsid w:val="00B61460"/>
    <w:rsid w:val="00B61543"/>
    <w:rsid w:val="00B61C54"/>
    <w:rsid w:val="00B61DB3"/>
    <w:rsid w:val="00B61ECD"/>
    <w:rsid w:val="00B61F2D"/>
    <w:rsid w:val="00B62192"/>
    <w:rsid w:val="00B622E3"/>
    <w:rsid w:val="00B62C2E"/>
    <w:rsid w:val="00B62F7E"/>
    <w:rsid w:val="00B64397"/>
    <w:rsid w:val="00B64C19"/>
    <w:rsid w:val="00B64D03"/>
    <w:rsid w:val="00B64F40"/>
    <w:rsid w:val="00B653D6"/>
    <w:rsid w:val="00B65530"/>
    <w:rsid w:val="00B65AC0"/>
    <w:rsid w:val="00B65C3A"/>
    <w:rsid w:val="00B65F5C"/>
    <w:rsid w:val="00B6642D"/>
    <w:rsid w:val="00B665AF"/>
    <w:rsid w:val="00B66647"/>
    <w:rsid w:val="00B66A7F"/>
    <w:rsid w:val="00B66DC1"/>
    <w:rsid w:val="00B673A7"/>
    <w:rsid w:val="00B679D8"/>
    <w:rsid w:val="00B67C4C"/>
    <w:rsid w:val="00B7073C"/>
    <w:rsid w:val="00B708FC"/>
    <w:rsid w:val="00B709EF"/>
    <w:rsid w:val="00B70A7E"/>
    <w:rsid w:val="00B70EA0"/>
    <w:rsid w:val="00B7127D"/>
    <w:rsid w:val="00B71708"/>
    <w:rsid w:val="00B71BDD"/>
    <w:rsid w:val="00B71DBE"/>
    <w:rsid w:val="00B71E23"/>
    <w:rsid w:val="00B71FDE"/>
    <w:rsid w:val="00B72113"/>
    <w:rsid w:val="00B72690"/>
    <w:rsid w:val="00B72974"/>
    <w:rsid w:val="00B72EAF"/>
    <w:rsid w:val="00B73A31"/>
    <w:rsid w:val="00B73E51"/>
    <w:rsid w:val="00B73FBC"/>
    <w:rsid w:val="00B74246"/>
    <w:rsid w:val="00B74276"/>
    <w:rsid w:val="00B742F2"/>
    <w:rsid w:val="00B74401"/>
    <w:rsid w:val="00B749A9"/>
    <w:rsid w:val="00B74DBB"/>
    <w:rsid w:val="00B74DDB"/>
    <w:rsid w:val="00B74FA9"/>
    <w:rsid w:val="00B75326"/>
    <w:rsid w:val="00B75420"/>
    <w:rsid w:val="00B7563E"/>
    <w:rsid w:val="00B76507"/>
    <w:rsid w:val="00B76839"/>
    <w:rsid w:val="00B76B1B"/>
    <w:rsid w:val="00B76F38"/>
    <w:rsid w:val="00B7707D"/>
    <w:rsid w:val="00B7757A"/>
    <w:rsid w:val="00B77775"/>
    <w:rsid w:val="00B77876"/>
    <w:rsid w:val="00B77CE3"/>
    <w:rsid w:val="00B80045"/>
    <w:rsid w:val="00B802B0"/>
    <w:rsid w:val="00B803B5"/>
    <w:rsid w:val="00B803E1"/>
    <w:rsid w:val="00B8079E"/>
    <w:rsid w:val="00B81146"/>
    <w:rsid w:val="00B811EE"/>
    <w:rsid w:val="00B81302"/>
    <w:rsid w:val="00B817F0"/>
    <w:rsid w:val="00B81D6A"/>
    <w:rsid w:val="00B81F2C"/>
    <w:rsid w:val="00B824D8"/>
    <w:rsid w:val="00B82532"/>
    <w:rsid w:val="00B82AC8"/>
    <w:rsid w:val="00B8311A"/>
    <w:rsid w:val="00B83472"/>
    <w:rsid w:val="00B83746"/>
    <w:rsid w:val="00B8386B"/>
    <w:rsid w:val="00B83975"/>
    <w:rsid w:val="00B84622"/>
    <w:rsid w:val="00B847C4"/>
    <w:rsid w:val="00B84A0D"/>
    <w:rsid w:val="00B84F65"/>
    <w:rsid w:val="00B855E2"/>
    <w:rsid w:val="00B85B82"/>
    <w:rsid w:val="00B85D34"/>
    <w:rsid w:val="00B85F17"/>
    <w:rsid w:val="00B86725"/>
    <w:rsid w:val="00B868AE"/>
    <w:rsid w:val="00B874BF"/>
    <w:rsid w:val="00B87744"/>
    <w:rsid w:val="00B87D91"/>
    <w:rsid w:val="00B87E9E"/>
    <w:rsid w:val="00B87F07"/>
    <w:rsid w:val="00B87F50"/>
    <w:rsid w:val="00B905C8"/>
    <w:rsid w:val="00B90650"/>
    <w:rsid w:val="00B908D1"/>
    <w:rsid w:val="00B912D8"/>
    <w:rsid w:val="00B91314"/>
    <w:rsid w:val="00B913C2"/>
    <w:rsid w:val="00B9157A"/>
    <w:rsid w:val="00B91C26"/>
    <w:rsid w:val="00B92292"/>
    <w:rsid w:val="00B923FB"/>
    <w:rsid w:val="00B9240A"/>
    <w:rsid w:val="00B92A4A"/>
    <w:rsid w:val="00B92A4E"/>
    <w:rsid w:val="00B92B2E"/>
    <w:rsid w:val="00B93094"/>
    <w:rsid w:val="00B93215"/>
    <w:rsid w:val="00B93504"/>
    <w:rsid w:val="00B93A3F"/>
    <w:rsid w:val="00B93CC5"/>
    <w:rsid w:val="00B93E28"/>
    <w:rsid w:val="00B946FE"/>
    <w:rsid w:val="00B94E71"/>
    <w:rsid w:val="00B9508B"/>
    <w:rsid w:val="00B954B5"/>
    <w:rsid w:val="00B955DD"/>
    <w:rsid w:val="00B95862"/>
    <w:rsid w:val="00B959D3"/>
    <w:rsid w:val="00B95A47"/>
    <w:rsid w:val="00B95FB1"/>
    <w:rsid w:val="00B9727C"/>
    <w:rsid w:val="00B972A1"/>
    <w:rsid w:val="00B97867"/>
    <w:rsid w:val="00B97AB7"/>
    <w:rsid w:val="00B97B44"/>
    <w:rsid w:val="00B97D5F"/>
    <w:rsid w:val="00B97EAE"/>
    <w:rsid w:val="00BA00C2"/>
    <w:rsid w:val="00BA05B4"/>
    <w:rsid w:val="00BA0A5D"/>
    <w:rsid w:val="00BA0C3D"/>
    <w:rsid w:val="00BA0ED8"/>
    <w:rsid w:val="00BA0FE6"/>
    <w:rsid w:val="00BA15ED"/>
    <w:rsid w:val="00BA19E9"/>
    <w:rsid w:val="00BA1AEB"/>
    <w:rsid w:val="00BA1B72"/>
    <w:rsid w:val="00BA1BA0"/>
    <w:rsid w:val="00BA1C55"/>
    <w:rsid w:val="00BA1ECA"/>
    <w:rsid w:val="00BA23E7"/>
    <w:rsid w:val="00BA2960"/>
    <w:rsid w:val="00BA2A0C"/>
    <w:rsid w:val="00BA2A21"/>
    <w:rsid w:val="00BA3076"/>
    <w:rsid w:val="00BA3210"/>
    <w:rsid w:val="00BA323A"/>
    <w:rsid w:val="00BA3355"/>
    <w:rsid w:val="00BA351E"/>
    <w:rsid w:val="00BA395F"/>
    <w:rsid w:val="00BA3B58"/>
    <w:rsid w:val="00BA3C4A"/>
    <w:rsid w:val="00BA456A"/>
    <w:rsid w:val="00BA49EF"/>
    <w:rsid w:val="00BA4B59"/>
    <w:rsid w:val="00BA4D81"/>
    <w:rsid w:val="00BA5213"/>
    <w:rsid w:val="00BA5277"/>
    <w:rsid w:val="00BA5880"/>
    <w:rsid w:val="00BA599D"/>
    <w:rsid w:val="00BA643F"/>
    <w:rsid w:val="00BA692F"/>
    <w:rsid w:val="00BA6961"/>
    <w:rsid w:val="00BA6ACF"/>
    <w:rsid w:val="00BA6BF4"/>
    <w:rsid w:val="00BA6D37"/>
    <w:rsid w:val="00BA6D4A"/>
    <w:rsid w:val="00BA7104"/>
    <w:rsid w:val="00BA7822"/>
    <w:rsid w:val="00BA7AA1"/>
    <w:rsid w:val="00BB0037"/>
    <w:rsid w:val="00BB0A16"/>
    <w:rsid w:val="00BB0A45"/>
    <w:rsid w:val="00BB0B65"/>
    <w:rsid w:val="00BB0C8F"/>
    <w:rsid w:val="00BB0CB5"/>
    <w:rsid w:val="00BB0DBC"/>
    <w:rsid w:val="00BB123F"/>
    <w:rsid w:val="00BB185F"/>
    <w:rsid w:val="00BB19E0"/>
    <w:rsid w:val="00BB22D3"/>
    <w:rsid w:val="00BB2470"/>
    <w:rsid w:val="00BB2721"/>
    <w:rsid w:val="00BB2A3C"/>
    <w:rsid w:val="00BB2CA4"/>
    <w:rsid w:val="00BB2D3A"/>
    <w:rsid w:val="00BB2DBC"/>
    <w:rsid w:val="00BB3034"/>
    <w:rsid w:val="00BB30B5"/>
    <w:rsid w:val="00BB3535"/>
    <w:rsid w:val="00BB3C6B"/>
    <w:rsid w:val="00BB3C7B"/>
    <w:rsid w:val="00BB41AD"/>
    <w:rsid w:val="00BB47EC"/>
    <w:rsid w:val="00BB482B"/>
    <w:rsid w:val="00BB489B"/>
    <w:rsid w:val="00BB48B4"/>
    <w:rsid w:val="00BB5010"/>
    <w:rsid w:val="00BB51BA"/>
    <w:rsid w:val="00BB53B5"/>
    <w:rsid w:val="00BB5417"/>
    <w:rsid w:val="00BB5719"/>
    <w:rsid w:val="00BB5847"/>
    <w:rsid w:val="00BB5A0F"/>
    <w:rsid w:val="00BB5CDA"/>
    <w:rsid w:val="00BB6095"/>
    <w:rsid w:val="00BB61F4"/>
    <w:rsid w:val="00BB6279"/>
    <w:rsid w:val="00BB6384"/>
    <w:rsid w:val="00BB6514"/>
    <w:rsid w:val="00BB65A1"/>
    <w:rsid w:val="00BB6944"/>
    <w:rsid w:val="00BB71E8"/>
    <w:rsid w:val="00BB7372"/>
    <w:rsid w:val="00BB7488"/>
    <w:rsid w:val="00BB7BAD"/>
    <w:rsid w:val="00BC04AE"/>
    <w:rsid w:val="00BC0540"/>
    <w:rsid w:val="00BC0644"/>
    <w:rsid w:val="00BC0BE7"/>
    <w:rsid w:val="00BC0EE1"/>
    <w:rsid w:val="00BC0FE5"/>
    <w:rsid w:val="00BC1087"/>
    <w:rsid w:val="00BC129D"/>
    <w:rsid w:val="00BC14EC"/>
    <w:rsid w:val="00BC1657"/>
    <w:rsid w:val="00BC1687"/>
    <w:rsid w:val="00BC1A9E"/>
    <w:rsid w:val="00BC1EB5"/>
    <w:rsid w:val="00BC2626"/>
    <w:rsid w:val="00BC26BD"/>
    <w:rsid w:val="00BC2D35"/>
    <w:rsid w:val="00BC2EBC"/>
    <w:rsid w:val="00BC3004"/>
    <w:rsid w:val="00BC3033"/>
    <w:rsid w:val="00BC312C"/>
    <w:rsid w:val="00BC320A"/>
    <w:rsid w:val="00BC3800"/>
    <w:rsid w:val="00BC3A3A"/>
    <w:rsid w:val="00BC3BA4"/>
    <w:rsid w:val="00BC46B5"/>
    <w:rsid w:val="00BC48ED"/>
    <w:rsid w:val="00BC4AE4"/>
    <w:rsid w:val="00BC4DE6"/>
    <w:rsid w:val="00BC507B"/>
    <w:rsid w:val="00BC5184"/>
    <w:rsid w:val="00BC51DD"/>
    <w:rsid w:val="00BC53A7"/>
    <w:rsid w:val="00BC550B"/>
    <w:rsid w:val="00BC5619"/>
    <w:rsid w:val="00BC5717"/>
    <w:rsid w:val="00BC58B9"/>
    <w:rsid w:val="00BC5F46"/>
    <w:rsid w:val="00BC6042"/>
    <w:rsid w:val="00BC6050"/>
    <w:rsid w:val="00BC6845"/>
    <w:rsid w:val="00BC6C3F"/>
    <w:rsid w:val="00BC6D49"/>
    <w:rsid w:val="00BC74AB"/>
    <w:rsid w:val="00BC74B0"/>
    <w:rsid w:val="00BC7582"/>
    <w:rsid w:val="00BC77DC"/>
    <w:rsid w:val="00BC7A68"/>
    <w:rsid w:val="00BD0951"/>
    <w:rsid w:val="00BD0A50"/>
    <w:rsid w:val="00BD0FD2"/>
    <w:rsid w:val="00BD11CC"/>
    <w:rsid w:val="00BD155A"/>
    <w:rsid w:val="00BD158B"/>
    <w:rsid w:val="00BD167C"/>
    <w:rsid w:val="00BD1A27"/>
    <w:rsid w:val="00BD1BD3"/>
    <w:rsid w:val="00BD1F50"/>
    <w:rsid w:val="00BD27EE"/>
    <w:rsid w:val="00BD2FA5"/>
    <w:rsid w:val="00BD315E"/>
    <w:rsid w:val="00BD321E"/>
    <w:rsid w:val="00BD34E4"/>
    <w:rsid w:val="00BD3F49"/>
    <w:rsid w:val="00BD419E"/>
    <w:rsid w:val="00BD444D"/>
    <w:rsid w:val="00BD44C9"/>
    <w:rsid w:val="00BD4C0E"/>
    <w:rsid w:val="00BD4E3C"/>
    <w:rsid w:val="00BD51A6"/>
    <w:rsid w:val="00BD5626"/>
    <w:rsid w:val="00BD5B31"/>
    <w:rsid w:val="00BD5BBB"/>
    <w:rsid w:val="00BD5E1C"/>
    <w:rsid w:val="00BD64BE"/>
    <w:rsid w:val="00BD66AC"/>
    <w:rsid w:val="00BD6807"/>
    <w:rsid w:val="00BD6869"/>
    <w:rsid w:val="00BD6B67"/>
    <w:rsid w:val="00BD6D90"/>
    <w:rsid w:val="00BD6FC8"/>
    <w:rsid w:val="00BD6FDC"/>
    <w:rsid w:val="00BD751F"/>
    <w:rsid w:val="00BD75CB"/>
    <w:rsid w:val="00BD7699"/>
    <w:rsid w:val="00BD7782"/>
    <w:rsid w:val="00BD779D"/>
    <w:rsid w:val="00BE033F"/>
    <w:rsid w:val="00BE044A"/>
    <w:rsid w:val="00BE0BC1"/>
    <w:rsid w:val="00BE1438"/>
    <w:rsid w:val="00BE1908"/>
    <w:rsid w:val="00BE1CA2"/>
    <w:rsid w:val="00BE2116"/>
    <w:rsid w:val="00BE22F8"/>
    <w:rsid w:val="00BE2480"/>
    <w:rsid w:val="00BE2666"/>
    <w:rsid w:val="00BE2668"/>
    <w:rsid w:val="00BE2774"/>
    <w:rsid w:val="00BE28F0"/>
    <w:rsid w:val="00BE2B12"/>
    <w:rsid w:val="00BE2B62"/>
    <w:rsid w:val="00BE2BF5"/>
    <w:rsid w:val="00BE336D"/>
    <w:rsid w:val="00BE355E"/>
    <w:rsid w:val="00BE37E1"/>
    <w:rsid w:val="00BE4A2E"/>
    <w:rsid w:val="00BE546C"/>
    <w:rsid w:val="00BE551A"/>
    <w:rsid w:val="00BE5D06"/>
    <w:rsid w:val="00BE68A0"/>
    <w:rsid w:val="00BE6C40"/>
    <w:rsid w:val="00BF0881"/>
    <w:rsid w:val="00BF0D29"/>
    <w:rsid w:val="00BF0E2C"/>
    <w:rsid w:val="00BF0E3A"/>
    <w:rsid w:val="00BF0F0B"/>
    <w:rsid w:val="00BF1018"/>
    <w:rsid w:val="00BF1345"/>
    <w:rsid w:val="00BF13E5"/>
    <w:rsid w:val="00BF15FC"/>
    <w:rsid w:val="00BF1A3C"/>
    <w:rsid w:val="00BF2167"/>
    <w:rsid w:val="00BF225B"/>
    <w:rsid w:val="00BF2558"/>
    <w:rsid w:val="00BF25F5"/>
    <w:rsid w:val="00BF26D2"/>
    <w:rsid w:val="00BF292B"/>
    <w:rsid w:val="00BF2C28"/>
    <w:rsid w:val="00BF2CDB"/>
    <w:rsid w:val="00BF3E0D"/>
    <w:rsid w:val="00BF440D"/>
    <w:rsid w:val="00BF441F"/>
    <w:rsid w:val="00BF4604"/>
    <w:rsid w:val="00BF4729"/>
    <w:rsid w:val="00BF4836"/>
    <w:rsid w:val="00BF4BEA"/>
    <w:rsid w:val="00BF4C84"/>
    <w:rsid w:val="00BF4CFB"/>
    <w:rsid w:val="00BF4E39"/>
    <w:rsid w:val="00BF4EF4"/>
    <w:rsid w:val="00BF50FE"/>
    <w:rsid w:val="00BF511A"/>
    <w:rsid w:val="00BF528A"/>
    <w:rsid w:val="00BF5331"/>
    <w:rsid w:val="00BF5825"/>
    <w:rsid w:val="00BF59B4"/>
    <w:rsid w:val="00BF5BB2"/>
    <w:rsid w:val="00BF5CC0"/>
    <w:rsid w:val="00BF67DF"/>
    <w:rsid w:val="00BF6C19"/>
    <w:rsid w:val="00BF6C25"/>
    <w:rsid w:val="00BF6CE3"/>
    <w:rsid w:val="00BF6F9A"/>
    <w:rsid w:val="00BF744A"/>
    <w:rsid w:val="00BF773C"/>
    <w:rsid w:val="00BF77DD"/>
    <w:rsid w:val="00BF78E4"/>
    <w:rsid w:val="00BF7C6F"/>
    <w:rsid w:val="00BF7F21"/>
    <w:rsid w:val="00C00244"/>
    <w:rsid w:val="00C003C6"/>
    <w:rsid w:val="00C00B24"/>
    <w:rsid w:val="00C00FB2"/>
    <w:rsid w:val="00C011BC"/>
    <w:rsid w:val="00C01580"/>
    <w:rsid w:val="00C0187F"/>
    <w:rsid w:val="00C0193F"/>
    <w:rsid w:val="00C01A6D"/>
    <w:rsid w:val="00C01E90"/>
    <w:rsid w:val="00C01F25"/>
    <w:rsid w:val="00C02020"/>
    <w:rsid w:val="00C02081"/>
    <w:rsid w:val="00C023EC"/>
    <w:rsid w:val="00C0289C"/>
    <w:rsid w:val="00C02D69"/>
    <w:rsid w:val="00C03096"/>
    <w:rsid w:val="00C0316F"/>
    <w:rsid w:val="00C031A1"/>
    <w:rsid w:val="00C0328D"/>
    <w:rsid w:val="00C038A9"/>
    <w:rsid w:val="00C0467D"/>
    <w:rsid w:val="00C0490E"/>
    <w:rsid w:val="00C04A93"/>
    <w:rsid w:val="00C04BF9"/>
    <w:rsid w:val="00C05421"/>
    <w:rsid w:val="00C0569C"/>
    <w:rsid w:val="00C058CB"/>
    <w:rsid w:val="00C06757"/>
    <w:rsid w:val="00C069B8"/>
    <w:rsid w:val="00C06A51"/>
    <w:rsid w:val="00C06B71"/>
    <w:rsid w:val="00C06D56"/>
    <w:rsid w:val="00C06F07"/>
    <w:rsid w:val="00C07559"/>
    <w:rsid w:val="00C07EED"/>
    <w:rsid w:val="00C07FB5"/>
    <w:rsid w:val="00C101ED"/>
    <w:rsid w:val="00C1030D"/>
    <w:rsid w:val="00C10413"/>
    <w:rsid w:val="00C107AE"/>
    <w:rsid w:val="00C10A79"/>
    <w:rsid w:val="00C10ADE"/>
    <w:rsid w:val="00C1127F"/>
    <w:rsid w:val="00C1148F"/>
    <w:rsid w:val="00C1152E"/>
    <w:rsid w:val="00C118EF"/>
    <w:rsid w:val="00C1191A"/>
    <w:rsid w:val="00C11F98"/>
    <w:rsid w:val="00C1268E"/>
    <w:rsid w:val="00C12A16"/>
    <w:rsid w:val="00C12B04"/>
    <w:rsid w:val="00C12BEE"/>
    <w:rsid w:val="00C12EDE"/>
    <w:rsid w:val="00C1304D"/>
    <w:rsid w:val="00C1327B"/>
    <w:rsid w:val="00C13C8D"/>
    <w:rsid w:val="00C13D98"/>
    <w:rsid w:val="00C14305"/>
    <w:rsid w:val="00C14B81"/>
    <w:rsid w:val="00C14EE2"/>
    <w:rsid w:val="00C14F19"/>
    <w:rsid w:val="00C1506D"/>
    <w:rsid w:val="00C150D0"/>
    <w:rsid w:val="00C15285"/>
    <w:rsid w:val="00C15406"/>
    <w:rsid w:val="00C1546E"/>
    <w:rsid w:val="00C15482"/>
    <w:rsid w:val="00C1559C"/>
    <w:rsid w:val="00C156DD"/>
    <w:rsid w:val="00C15863"/>
    <w:rsid w:val="00C15893"/>
    <w:rsid w:val="00C15C93"/>
    <w:rsid w:val="00C16380"/>
    <w:rsid w:val="00C163E8"/>
    <w:rsid w:val="00C16443"/>
    <w:rsid w:val="00C1658F"/>
    <w:rsid w:val="00C168B9"/>
    <w:rsid w:val="00C16AD3"/>
    <w:rsid w:val="00C16B0D"/>
    <w:rsid w:val="00C16C45"/>
    <w:rsid w:val="00C16C6F"/>
    <w:rsid w:val="00C16CED"/>
    <w:rsid w:val="00C17598"/>
    <w:rsid w:val="00C17615"/>
    <w:rsid w:val="00C17664"/>
    <w:rsid w:val="00C176BF"/>
    <w:rsid w:val="00C17778"/>
    <w:rsid w:val="00C1796B"/>
    <w:rsid w:val="00C17B90"/>
    <w:rsid w:val="00C17DE9"/>
    <w:rsid w:val="00C17E4A"/>
    <w:rsid w:val="00C17EF8"/>
    <w:rsid w:val="00C17FDD"/>
    <w:rsid w:val="00C2059A"/>
    <w:rsid w:val="00C20D99"/>
    <w:rsid w:val="00C21041"/>
    <w:rsid w:val="00C212D8"/>
    <w:rsid w:val="00C215CC"/>
    <w:rsid w:val="00C216CC"/>
    <w:rsid w:val="00C21C23"/>
    <w:rsid w:val="00C21C71"/>
    <w:rsid w:val="00C21FDF"/>
    <w:rsid w:val="00C226C2"/>
    <w:rsid w:val="00C22740"/>
    <w:rsid w:val="00C22848"/>
    <w:rsid w:val="00C22864"/>
    <w:rsid w:val="00C22962"/>
    <w:rsid w:val="00C22C63"/>
    <w:rsid w:val="00C22F49"/>
    <w:rsid w:val="00C2367F"/>
    <w:rsid w:val="00C23AEA"/>
    <w:rsid w:val="00C23DFD"/>
    <w:rsid w:val="00C23F4B"/>
    <w:rsid w:val="00C2429F"/>
    <w:rsid w:val="00C242B4"/>
    <w:rsid w:val="00C2435C"/>
    <w:rsid w:val="00C248EA"/>
    <w:rsid w:val="00C24A2A"/>
    <w:rsid w:val="00C24B5B"/>
    <w:rsid w:val="00C24F45"/>
    <w:rsid w:val="00C25003"/>
    <w:rsid w:val="00C251AF"/>
    <w:rsid w:val="00C254B2"/>
    <w:rsid w:val="00C25DC9"/>
    <w:rsid w:val="00C2602A"/>
    <w:rsid w:val="00C26143"/>
    <w:rsid w:val="00C26403"/>
    <w:rsid w:val="00C26557"/>
    <w:rsid w:val="00C26A3C"/>
    <w:rsid w:val="00C26AA1"/>
    <w:rsid w:val="00C26C0E"/>
    <w:rsid w:val="00C26E54"/>
    <w:rsid w:val="00C26EBE"/>
    <w:rsid w:val="00C2796B"/>
    <w:rsid w:val="00C27D18"/>
    <w:rsid w:val="00C27DA6"/>
    <w:rsid w:val="00C27DEA"/>
    <w:rsid w:val="00C305B0"/>
    <w:rsid w:val="00C30679"/>
    <w:rsid w:val="00C30AF9"/>
    <w:rsid w:val="00C310E7"/>
    <w:rsid w:val="00C31584"/>
    <w:rsid w:val="00C315D4"/>
    <w:rsid w:val="00C31ADF"/>
    <w:rsid w:val="00C31DFA"/>
    <w:rsid w:val="00C31F1F"/>
    <w:rsid w:val="00C324AD"/>
    <w:rsid w:val="00C327BF"/>
    <w:rsid w:val="00C32B48"/>
    <w:rsid w:val="00C33440"/>
    <w:rsid w:val="00C33546"/>
    <w:rsid w:val="00C34156"/>
    <w:rsid w:val="00C34280"/>
    <w:rsid w:val="00C34610"/>
    <w:rsid w:val="00C35014"/>
    <w:rsid w:val="00C35B2D"/>
    <w:rsid w:val="00C35B58"/>
    <w:rsid w:val="00C3618B"/>
    <w:rsid w:val="00C361D3"/>
    <w:rsid w:val="00C36297"/>
    <w:rsid w:val="00C369D7"/>
    <w:rsid w:val="00C36B79"/>
    <w:rsid w:val="00C36BAA"/>
    <w:rsid w:val="00C36C35"/>
    <w:rsid w:val="00C36EBE"/>
    <w:rsid w:val="00C36FB3"/>
    <w:rsid w:val="00C371E9"/>
    <w:rsid w:val="00C37736"/>
    <w:rsid w:val="00C37CC0"/>
    <w:rsid w:val="00C37E1B"/>
    <w:rsid w:val="00C40022"/>
    <w:rsid w:val="00C4087D"/>
    <w:rsid w:val="00C40998"/>
    <w:rsid w:val="00C409D6"/>
    <w:rsid w:val="00C40BFE"/>
    <w:rsid w:val="00C40E67"/>
    <w:rsid w:val="00C40F21"/>
    <w:rsid w:val="00C40F33"/>
    <w:rsid w:val="00C40F85"/>
    <w:rsid w:val="00C413FE"/>
    <w:rsid w:val="00C414A6"/>
    <w:rsid w:val="00C41644"/>
    <w:rsid w:val="00C41689"/>
    <w:rsid w:val="00C41C9A"/>
    <w:rsid w:val="00C41CE6"/>
    <w:rsid w:val="00C4282B"/>
    <w:rsid w:val="00C42C21"/>
    <w:rsid w:val="00C43040"/>
    <w:rsid w:val="00C431F6"/>
    <w:rsid w:val="00C435C4"/>
    <w:rsid w:val="00C43724"/>
    <w:rsid w:val="00C43C79"/>
    <w:rsid w:val="00C43E89"/>
    <w:rsid w:val="00C44095"/>
    <w:rsid w:val="00C44117"/>
    <w:rsid w:val="00C4420E"/>
    <w:rsid w:val="00C44314"/>
    <w:rsid w:val="00C446A6"/>
    <w:rsid w:val="00C447E6"/>
    <w:rsid w:val="00C44B3D"/>
    <w:rsid w:val="00C44CFB"/>
    <w:rsid w:val="00C455E8"/>
    <w:rsid w:val="00C45B5C"/>
    <w:rsid w:val="00C45DE7"/>
    <w:rsid w:val="00C46816"/>
    <w:rsid w:val="00C468C7"/>
    <w:rsid w:val="00C46C6B"/>
    <w:rsid w:val="00C46EF8"/>
    <w:rsid w:val="00C47067"/>
    <w:rsid w:val="00C47571"/>
    <w:rsid w:val="00C4757B"/>
    <w:rsid w:val="00C47636"/>
    <w:rsid w:val="00C47996"/>
    <w:rsid w:val="00C4799C"/>
    <w:rsid w:val="00C47B8A"/>
    <w:rsid w:val="00C47E0B"/>
    <w:rsid w:val="00C47E6A"/>
    <w:rsid w:val="00C47F48"/>
    <w:rsid w:val="00C5036B"/>
    <w:rsid w:val="00C50371"/>
    <w:rsid w:val="00C504FE"/>
    <w:rsid w:val="00C505CB"/>
    <w:rsid w:val="00C509D0"/>
    <w:rsid w:val="00C50A5A"/>
    <w:rsid w:val="00C50B44"/>
    <w:rsid w:val="00C50EC1"/>
    <w:rsid w:val="00C50F6A"/>
    <w:rsid w:val="00C50FA0"/>
    <w:rsid w:val="00C5105C"/>
    <w:rsid w:val="00C511DE"/>
    <w:rsid w:val="00C51449"/>
    <w:rsid w:val="00C514C7"/>
    <w:rsid w:val="00C51626"/>
    <w:rsid w:val="00C51C8E"/>
    <w:rsid w:val="00C52894"/>
    <w:rsid w:val="00C529B6"/>
    <w:rsid w:val="00C529E5"/>
    <w:rsid w:val="00C52B5C"/>
    <w:rsid w:val="00C52FC0"/>
    <w:rsid w:val="00C531D2"/>
    <w:rsid w:val="00C532B0"/>
    <w:rsid w:val="00C53FAE"/>
    <w:rsid w:val="00C541CD"/>
    <w:rsid w:val="00C54417"/>
    <w:rsid w:val="00C54947"/>
    <w:rsid w:val="00C54CCC"/>
    <w:rsid w:val="00C553AF"/>
    <w:rsid w:val="00C55755"/>
    <w:rsid w:val="00C55830"/>
    <w:rsid w:val="00C55CC5"/>
    <w:rsid w:val="00C56252"/>
    <w:rsid w:val="00C565F8"/>
    <w:rsid w:val="00C567B8"/>
    <w:rsid w:val="00C56EE7"/>
    <w:rsid w:val="00C5703B"/>
    <w:rsid w:val="00C57176"/>
    <w:rsid w:val="00C57A1C"/>
    <w:rsid w:val="00C60013"/>
    <w:rsid w:val="00C60027"/>
    <w:rsid w:val="00C6031C"/>
    <w:rsid w:val="00C60516"/>
    <w:rsid w:val="00C60DD1"/>
    <w:rsid w:val="00C6103F"/>
    <w:rsid w:val="00C613FF"/>
    <w:rsid w:val="00C615C7"/>
    <w:rsid w:val="00C61654"/>
    <w:rsid w:val="00C618CB"/>
    <w:rsid w:val="00C61B58"/>
    <w:rsid w:val="00C61D09"/>
    <w:rsid w:val="00C62070"/>
    <w:rsid w:val="00C6295D"/>
    <w:rsid w:val="00C62AC4"/>
    <w:rsid w:val="00C62DDD"/>
    <w:rsid w:val="00C62E01"/>
    <w:rsid w:val="00C63319"/>
    <w:rsid w:val="00C63BAB"/>
    <w:rsid w:val="00C63D29"/>
    <w:rsid w:val="00C63EF5"/>
    <w:rsid w:val="00C64073"/>
    <w:rsid w:val="00C64280"/>
    <w:rsid w:val="00C6470A"/>
    <w:rsid w:val="00C6481E"/>
    <w:rsid w:val="00C64B3F"/>
    <w:rsid w:val="00C6518F"/>
    <w:rsid w:val="00C652FF"/>
    <w:rsid w:val="00C657C5"/>
    <w:rsid w:val="00C662C7"/>
    <w:rsid w:val="00C6652E"/>
    <w:rsid w:val="00C66808"/>
    <w:rsid w:val="00C66E19"/>
    <w:rsid w:val="00C671A1"/>
    <w:rsid w:val="00C67449"/>
    <w:rsid w:val="00C700BF"/>
    <w:rsid w:val="00C70178"/>
    <w:rsid w:val="00C70278"/>
    <w:rsid w:val="00C704B1"/>
    <w:rsid w:val="00C705C3"/>
    <w:rsid w:val="00C705F2"/>
    <w:rsid w:val="00C70A42"/>
    <w:rsid w:val="00C70D5B"/>
    <w:rsid w:val="00C71907"/>
    <w:rsid w:val="00C71CB2"/>
    <w:rsid w:val="00C71D91"/>
    <w:rsid w:val="00C71DA9"/>
    <w:rsid w:val="00C71EEF"/>
    <w:rsid w:val="00C7205D"/>
    <w:rsid w:val="00C72606"/>
    <w:rsid w:val="00C72E20"/>
    <w:rsid w:val="00C730D1"/>
    <w:rsid w:val="00C73EF6"/>
    <w:rsid w:val="00C74563"/>
    <w:rsid w:val="00C74ECA"/>
    <w:rsid w:val="00C75186"/>
    <w:rsid w:val="00C756B3"/>
    <w:rsid w:val="00C75934"/>
    <w:rsid w:val="00C75F40"/>
    <w:rsid w:val="00C76342"/>
    <w:rsid w:val="00C77216"/>
    <w:rsid w:val="00C77572"/>
    <w:rsid w:val="00C778C5"/>
    <w:rsid w:val="00C77CB3"/>
    <w:rsid w:val="00C77D8A"/>
    <w:rsid w:val="00C77F8F"/>
    <w:rsid w:val="00C8082B"/>
    <w:rsid w:val="00C808D9"/>
    <w:rsid w:val="00C80AA7"/>
    <w:rsid w:val="00C80B92"/>
    <w:rsid w:val="00C81190"/>
    <w:rsid w:val="00C81637"/>
    <w:rsid w:val="00C8178F"/>
    <w:rsid w:val="00C81918"/>
    <w:rsid w:val="00C81CCE"/>
    <w:rsid w:val="00C82201"/>
    <w:rsid w:val="00C82527"/>
    <w:rsid w:val="00C8282B"/>
    <w:rsid w:val="00C82C5D"/>
    <w:rsid w:val="00C82D8A"/>
    <w:rsid w:val="00C82E3B"/>
    <w:rsid w:val="00C82EB0"/>
    <w:rsid w:val="00C82F8C"/>
    <w:rsid w:val="00C830BC"/>
    <w:rsid w:val="00C8319B"/>
    <w:rsid w:val="00C8323A"/>
    <w:rsid w:val="00C83571"/>
    <w:rsid w:val="00C8382F"/>
    <w:rsid w:val="00C83851"/>
    <w:rsid w:val="00C83864"/>
    <w:rsid w:val="00C83BDF"/>
    <w:rsid w:val="00C840B9"/>
    <w:rsid w:val="00C841FC"/>
    <w:rsid w:val="00C8431E"/>
    <w:rsid w:val="00C8453D"/>
    <w:rsid w:val="00C847A4"/>
    <w:rsid w:val="00C84843"/>
    <w:rsid w:val="00C84C0C"/>
    <w:rsid w:val="00C84E38"/>
    <w:rsid w:val="00C84F4E"/>
    <w:rsid w:val="00C850A6"/>
    <w:rsid w:val="00C8510B"/>
    <w:rsid w:val="00C852AA"/>
    <w:rsid w:val="00C8570D"/>
    <w:rsid w:val="00C85910"/>
    <w:rsid w:val="00C85AED"/>
    <w:rsid w:val="00C85EE2"/>
    <w:rsid w:val="00C85F93"/>
    <w:rsid w:val="00C85F9C"/>
    <w:rsid w:val="00C8674C"/>
    <w:rsid w:val="00C867FA"/>
    <w:rsid w:val="00C86C88"/>
    <w:rsid w:val="00C870AF"/>
    <w:rsid w:val="00C87156"/>
    <w:rsid w:val="00C87633"/>
    <w:rsid w:val="00C87740"/>
    <w:rsid w:val="00C87AE6"/>
    <w:rsid w:val="00C903D8"/>
    <w:rsid w:val="00C9050E"/>
    <w:rsid w:val="00C90966"/>
    <w:rsid w:val="00C90C13"/>
    <w:rsid w:val="00C90ECF"/>
    <w:rsid w:val="00C90F9C"/>
    <w:rsid w:val="00C91021"/>
    <w:rsid w:val="00C911F6"/>
    <w:rsid w:val="00C9145F"/>
    <w:rsid w:val="00C91716"/>
    <w:rsid w:val="00C918AE"/>
    <w:rsid w:val="00C919FA"/>
    <w:rsid w:val="00C91BF3"/>
    <w:rsid w:val="00C91C54"/>
    <w:rsid w:val="00C91E3F"/>
    <w:rsid w:val="00C91FD7"/>
    <w:rsid w:val="00C92014"/>
    <w:rsid w:val="00C921A7"/>
    <w:rsid w:val="00C921AE"/>
    <w:rsid w:val="00C92325"/>
    <w:rsid w:val="00C926DB"/>
    <w:rsid w:val="00C92CF2"/>
    <w:rsid w:val="00C92DB4"/>
    <w:rsid w:val="00C9338B"/>
    <w:rsid w:val="00C935AC"/>
    <w:rsid w:val="00C9372F"/>
    <w:rsid w:val="00C93B0C"/>
    <w:rsid w:val="00C93E3D"/>
    <w:rsid w:val="00C941AE"/>
    <w:rsid w:val="00C94427"/>
    <w:rsid w:val="00C94722"/>
    <w:rsid w:val="00C94BD7"/>
    <w:rsid w:val="00C94C0F"/>
    <w:rsid w:val="00C94EC4"/>
    <w:rsid w:val="00C9596C"/>
    <w:rsid w:val="00C95D13"/>
    <w:rsid w:val="00C95F23"/>
    <w:rsid w:val="00C96008"/>
    <w:rsid w:val="00C9663D"/>
    <w:rsid w:val="00C96CD0"/>
    <w:rsid w:val="00C96E7B"/>
    <w:rsid w:val="00C973B5"/>
    <w:rsid w:val="00C97673"/>
    <w:rsid w:val="00C97845"/>
    <w:rsid w:val="00C978D2"/>
    <w:rsid w:val="00CA01D6"/>
    <w:rsid w:val="00CA031C"/>
    <w:rsid w:val="00CA0675"/>
    <w:rsid w:val="00CA0BF8"/>
    <w:rsid w:val="00CA0C25"/>
    <w:rsid w:val="00CA0EB9"/>
    <w:rsid w:val="00CA0F9D"/>
    <w:rsid w:val="00CA13A0"/>
    <w:rsid w:val="00CA1B8E"/>
    <w:rsid w:val="00CA2539"/>
    <w:rsid w:val="00CA26BA"/>
    <w:rsid w:val="00CA26C8"/>
    <w:rsid w:val="00CA2747"/>
    <w:rsid w:val="00CA28D9"/>
    <w:rsid w:val="00CA2DB3"/>
    <w:rsid w:val="00CA2E07"/>
    <w:rsid w:val="00CA2FFE"/>
    <w:rsid w:val="00CA3037"/>
    <w:rsid w:val="00CA363D"/>
    <w:rsid w:val="00CA37D1"/>
    <w:rsid w:val="00CA3921"/>
    <w:rsid w:val="00CA3C06"/>
    <w:rsid w:val="00CA406C"/>
    <w:rsid w:val="00CA47D0"/>
    <w:rsid w:val="00CA488F"/>
    <w:rsid w:val="00CA54B1"/>
    <w:rsid w:val="00CA5BA8"/>
    <w:rsid w:val="00CA5BBC"/>
    <w:rsid w:val="00CA5C55"/>
    <w:rsid w:val="00CA64DE"/>
    <w:rsid w:val="00CA6AB4"/>
    <w:rsid w:val="00CA6E48"/>
    <w:rsid w:val="00CA6F65"/>
    <w:rsid w:val="00CA7172"/>
    <w:rsid w:val="00CA75CD"/>
    <w:rsid w:val="00CA783F"/>
    <w:rsid w:val="00CA7DEC"/>
    <w:rsid w:val="00CB046C"/>
    <w:rsid w:val="00CB052C"/>
    <w:rsid w:val="00CB072E"/>
    <w:rsid w:val="00CB07F7"/>
    <w:rsid w:val="00CB0864"/>
    <w:rsid w:val="00CB0A15"/>
    <w:rsid w:val="00CB101E"/>
    <w:rsid w:val="00CB10A9"/>
    <w:rsid w:val="00CB1134"/>
    <w:rsid w:val="00CB177B"/>
    <w:rsid w:val="00CB184B"/>
    <w:rsid w:val="00CB19A5"/>
    <w:rsid w:val="00CB1AED"/>
    <w:rsid w:val="00CB1C6D"/>
    <w:rsid w:val="00CB1CB4"/>
    <w:rsid w:val="00CB2297"/>
    <w:rsid w:val="00CB22C8"/>
    <w:rsid w:val="00CB28B4"/>
    <w:rsid w:val="00CB28C2"/>
    <w:rsid w:val="00CB29F7"/>
    <w:rsid w:val="00CB2BCF"/>
    <w:rsid w:val="00CB2F2D"/>
    <w:rsid w:val="00CB2FB6"/>
    <w:rsid w:val="00CB35A3"/>
    <w:rsid w:val="00CB3818"/>
    <w:rsid w:val="00CB392D"/>
    <w:rsid w:val="00CB3AD7"/>
    <w:rsid w:val="00CB3C71"/>
    <w:rsid w:val="00CB3DB0"/>
    <w:rsid w:val="00CB4417"/>
    <w:rsid w:val="00CB4A97"/>
    <w:rsid w:val="00CB4C28"/>
    <w:rsid w:val="00CB4F4E"/>
    <w:rsid w:val="00CB50CC"/>
    <w:rsid w:val="00CB5273"/>
    <w:rsid w:val="00CB5515"/>
    <w:rsid w:val="00CB556E"/>
    <w:rsid w:val="00CB57E5"/>
    <w:rsid w:val="00CB5CFE"/>
    <w:rsid w:val="00CB5D06"/>
    <w:rsid w:val="00CB5E17"/>
    <w:rsid w:val="00CB5E7C"/>
    <w:rsid w:val="00CB6033"/>
    <w:rsid w:val="00CB61BB"/>
    <w:rsid w:val="00CB628C"/>
    <w:rsid w:val="00CB6659"/>
    <w:rsid w:val="00CB66F5"/>
    <w:rsid w:val="00CB6A1E"/>
    <w:rsid w:val="00CB6BBF"/>
    <w:rsid w:val="00CB7441"/>
    <w:rsid w:val="00CB7711"/>
    <w:rsid w:val="00CB78C1"/>
    <w:rsid w:val="00CB7A45"/>
    <w:rsid w:val="00CB7E5B"/>
    <w:rsid w:val="00CC0072"/>
    <w:rsid w:val="00CC00A9"/>
    <w:rsid w:val="00CC00BB"/>
    <w:rsid w:val="00CC05F5"/>
    <w:rsid w:val="00CC06F2"/>
    <w:rsid w:val="00CC09AD"/>
    <w:rsid w:val="00CC0B8E"/>
    <w:rsid w:val="00CC0C60"/>
    <w:rsid w:val="00CC0EE7"/>
    <w:rsid w:val="00CC0F70"/>
    <w:rsid w:val="00CC132F"/>
    <w:rsid w:val="00CC1375"/>
    <w:rsid w:val="00CC13F7"/>
    <w:rsid w:val="00CC1524"/>
    <w:rsid w:val="00CC15BC"/>
    <w:rsid w:val="00CC1701"/>
    <w:rsid w:val="00CC1EBE"/>
    <w:rsid w:val="00CC1F43"/>
    <w:rsid w:val="00CC21EE"/>
    <w:rsid w:val="00CC265B"/>
    <w:rsid w:val="00CC2BD2"/>
    <w:rsid w:val="00CC301B"/>
    <w:rsid w:val="00CC32AB"/>
    <w:rsid w:val="00CC359E"/>
    <w:rsid w:val="00CC362F"/>
    <w:rsid w:val="00CC3798"/>
    <w:rsid w:val="00CC3AAC"/>
    <w:rsid w:val="00CC3CE9"/>
    <w:rsid w:val="00CC4326"/>
    <w:rsid w:val="00CC4742"/>
    <w:rsid w:val="00CC48CA"/>
    <w:rsid w:val="00CC4F82"/>
    <w:rsid w:val="00CC50DB"/>
    <w:rsid w:val="00CC5D32"/>
    <w:rsid w:val="00CC5E8B"/>
    <w:rsid w:val="00CC6635"/>
    <w:rsid w:val="00CC7186"/>
    <w:rsid w:val="00CC77A4"/>
    <w:rsid w:val="00CC77C4"/>
    <w:rsid w:val="00CC7966"/>
    <w:rsid w:val="00CC7D94"/>
    <w:rsid w:val="00CC7F9D"/>
    <w:rsid w:val="00CD0414"/>
    <w:rsid w:val="00CD06C9"/>
    <w:rsid w:val="00CD06ED"/>
    <w:rsid w:val="00CD0755"/>
    <w:rsid w:val="00CD0784"/>
    <w:rsid w:val="00CD085F"/>
    <w:rsid w:val="00CD0C36"/>
    <w:rsid w:val="00CD13BA"/>
    <w:rsid w:val="00CD1687"/>
    <w:rsid w:val="00CD18B5"/>
    <w:rsid w:val="00CD1B83"/>
    <w:rsid w:val="00CD1BE4"/>
    <w:rsid w:val="00CD1BEB"/>
    <w:rsid w:val="00CD214B"/>
    <w:rsid w:val="00CD265A"/>
    <w:rsid w:val="00CD2694"/>
    <w:rsid w:val="00CD27E7"/>
    <w:rsid w:val="00CD281E"/>
    <w:rsid w:val="00CD2927"/>
    <w:rsid w:val="00CD293A"/>
    <w:rsid w:val="00CD35CE"/>
    <w:rsid w:val="00CD37CD"/>
    <w:rsid w:val="00CD3B06"/>
    <w:rsid w:val="00CD3DA5"/>
    <w:rsid w:val="00CD3E19"/>
    <w:rsid w:val="00CD40F5"/>
    <w:rsid w:val="00CD41F2"/>
    <w:rsid w:val="00CD44E2"/>
    <w:rsid w:val="00CD4866"/>
    <w:rsid w:val="00CD4F84"/>
    <w:rsid w:val="00CD4FFE"/>
    <w:rsid w:val="00CD515A"/>
    <w:rsid w:val="00CD589F"/>
    <w:rsid w:val="00CD5BF0"/>
    <w:rsid w:val="00CD638B"/>
    <w:rsid w:val="00CD6656"/>
    <w:rsid w:val="00CD69DE"/>
    <w:rsid w:val="00CD6DDF"/>
    <w:rsid w:val="00CD6DED"/>
    <w:rsid w:val="00CD7379"/>
    <w:rsid w:val="00CD7835"/>
    <w:rsid w:val="00CD7DE3"/>
    <w:rsid w:val="00CE04DB"/>
    <w:rsid w:val="00CE04E2"/>
    <w:rsid w:val="00CE0B3D"/>
    <w:rsid w:val="00CE17E6"/>
    <w:rsid w:val="00CE1822"/>
    <w:rsid w:val="00CE1973"/>
    <w:rsid w:val="00CE21C3"/>
    <w:rsid w:val="00CE22E8"/>
    <w:rsid w:val="00CE230D"/>
    <w:rsid w:val="00CE25BF"/>
    <w:rsid w:val="00CE2AAC"/>
    <w:rsid w:val="00CE2F9B"/>
    <w:rsid w:val="00CE30BA"/>
    <w:rsid w:val="00CE3147"/>
    <w:rsid w:val="00CE3192"/>
    <w:rsid w:val="00CE3281"/>
    <w:rsid w:val="00CE34A8"/>
    <w:rsid w:val="00CE3695"/>
    <w:rsid w:val="00CE3742"/>
    <w:rsid w:val="00CE375E"/>
    <w:rsid w:val="00CE390A"/>
    <w:rsid w:val="00CE39B5"/>
    <w:rsid w:val="00CE3B20"/>
    <w:rsid w:val="00CE3F47"/>
    <w:rsid w:val="00CE3FE5"/>
    <w:rsid w:val="00CE41E8"/>
    <w:rsid w:val="00CE4333"/>
    <w:rsid w:val="00CE4382"/>
    <w:rsid w:val="00CE46BD"/>
    <w:rsid w:val="00CE4936"/>
    <w:rsid w:val="00CE4B20"/>
    <w:rsid w:val="00CE4E6D"/>
    <w:rsid w:val="00CE4F1B"/>
    <w:rsid w:val="00CE51AC"/>
    <w:rsid w:val="00CE5512"/>
    <w:rsid w:val="00CE5584"/>
    <w:rsid w:val="00CE5A7C"/>
    <w:rsid w:val="00CE5B07"/>
    <w:rsid w:val="00CE5B48"/>
    <w:rsid w:val="00CE6038"/>
    <w:rsid w:val="00CE636D"/>
    <w:rsid w:val="00CE6422"/>
    <w:rsid w:val="00CE6AEB"/>
    <w:rsid w:val="00CE6C8F"/>
    <w:rsid w:val="00CE6CD9"/>
    <w:rsid w:val="00CE6DD3"/>
    <w:rsid w:val="00CE6ED6"/>
    <w:rsid w:val="00CE7087"/>
    <w:rsid w:val="00CE735C"/>
    <w:rsid w:val="00CE7372"/>
    <w:rsid w:val="00CE73D8"/>
    <w:rsid w:val="00CE749E"/>
    <w:rsid w:val="00CE7CA3"/>
    <w:rsid w:val="00CF021C"/>
    <w:rsid w:val="00CF0404"/>
    <w:rsid w:val="00CF06AE"/>
    <w:rsid w:val="00CF0F07"/>
    <w:rsid w:val="00CF1220"/>
    <w:rsid w:val="00CF14D1"/>
    <w:rsid w:val="00CF1723"/>
    <w:rsid w:val="00CF181C"/>
    <w:rsid w:val="00CF189D"/>
    <w:rsid w:val="00CF18B3"/>
    <w:rsid w:val="00CF18B5"/>
    <w:rsid w:val="00CF1B35"/>
    <w:rsid w:val="00CF1C2C"/>
    <w:rsid w:val="00CF20D3"/>
    <w:rsid w:val="00CF21BE"/>
    <w:rsid w:val="00CF2D38"/>
    <w:rsid w:val="00CF3106"/>
    <w:rsid w:val="00CF3232"/>
    <w:rsid w:val="00CF36CD"/>
    <w:rsid w:val="00CF37E0"/>
    <w:rsid w:val="00CF3B56"/>
    <w:rsid w:val="00CF3EF2"/>
    <w:rsid w:val="00CF41FA"/>
    <w:rsid w:val="00CF46E0"/>
    <w:rsid w:val="00CF4C58"/>
    <w:rsid w:val="00CF4D72"/>
    <w:rsid w:val="00CF5243"/>
    <w:rsid w:val="00CF53A4"/>
    <w:rsid w:val="00CF5B0F"/>
    <w:rsid w:val="00CF5D98"/>
    <w:rsid w:val="00CF64EB"/>
    <w:rsid w:val="00CF6827"/>
    <w:rsid w:val="00CF6C79"/>
    <w:rsid w:val="00CF6D03"/>
    <w:rsid w:val="00CF720B"/>
    <w:rsid w:val="00CF7429"/>
    <w:rsid w:val="00CF7737"/>
    <w:rsid w:val="00CF7A76"/>
    <w:rsid w:val="00CF7BDD"/>
    <w:rsid w:val="00CF7DC3"/>
    <w:rsid w:val="00CF7ECC"/>
    <w:rsid w:val="00D00123"/>
    <w:rsid w:val="00D0021E"/>
    <w:rsid w:val="00D00478"/>
    <w:rsid w:val="00D00706"/>
    <w:rsid w:val="00D00787"/>
    <w:rsid w:val="00D00CF6"/>
    <w:rsid w:val="00D0154A"/>
    <w:rsid w:val="00D01D27"/>
    <w:rsid w:val="00D01FE4"/>
    <w:rsid w:val="00D020F5"/>
    <w:rsid w:val="00D0214B"/>
    <w:rsid w:val="00D0216A"/>
    <w:rsid w:val="00D02532"/>
    <w:rsid w:val="00D02651"/>
    <w:rsid w:val="00D02A0F"/>
    <w:rsid w:val="00D02AC2"/>
    <w:rsid w:val="00D02B1E"/>
    <w:rsid w:val="00D03593"/>
    <w:rsid w:val="00D0395B"/>
    <w:rsid w:val="00D0399C"/>
    <w:rsid w:val="00D03CDE"/>
    <w:rsid w:val="00D03E48"/>
    <w:rsid w:val="00D040B4"/>
    <w:rsid w:val="00D0458E"/>
    <w:rsid w:val="00D04B79"/>
    <w:rsid w:val="00D04EDD"/>
    <w:rsid w:val="00D04F57"/>
    <w:rsid w:val="00D04FF9"/>
    <w:rsid w:val="00D05260"/>
    <w:rsid w:val="00D05667"/>
    <w:rsid w:val="00D05723"/>
    <w:rsid w:val="00D05DF9"/>
    <w:rsid w:val="00D06026"/>
    <w:rsid w:val="00D061C7"/>
    <w:rsid w:val="00D0691C"/>
    <w:rsid w:val="00D06BC2"/>
    <w:rsid w:val="00D06EC1"/>
    <w:rsid w:val="00D07109"/>
    <w:rsid w:val="00D07EA1"/>
    <w:rsid w:val="00D10531"/>
    <w:rsid w:val="00D106CB"/>
    <w:rsid w:val="00D108B9"/>
    <w:rsid w:val="00D109C2"/>
    <w:rsid w:val="00D10C42"/>
    <w:rsid w:val="00D11703"/>
    <w:rsid w:val="00D11C1B"/>
    <w:rsid w:val="00D11CEC"/>
    <w:rsid w:val="00D11DDF"/>
    <w:rsid w:val="00D11E9F"/>
    <w:rsid w:val="00D121AB"/>
    <w:rsid w:val="00D1251F"/>
    <w:rsid w:val="00D126A9"/>
    <w:rsid w:val="00D12940"/>
    <w:rsid w:val="00D12F04"/>
    <w:rsid w:val="00D132B1"/>
    <w:rsid w:val="00D138F3"/>
    <w:rsid w:val="00D1396B"/>
    <w:rsid w:val="00D13F64"/>
    <w:rsid w:val="00D143B4"/>
    <w:rsid w:val="00D14440"/>
    <w:rsid w:val="00D144EB"/>
    <w:rsid w:val="00D146A1"/>
    <w:rsid w:val="00D14F1E"/>
    <w:rsid w:val="00D1537C"/>
    <w:rsid w:val="00D15656"/>
    <w:rsid w:val="00D15AB3"/>
    <w:rsid w:val="00D15E29"/>
    <w:rsid w:val="00D15FB1"/>
    <w:rsid w:val="00D161C9"/>
    <w:rsid w:val="00D16307"/>
    <w:rsid w:val="00D16D3A"/>
    <w:rsid w:val="00D17356"/>
    <w:rsid w:val="00D20085"/>
    <w:rsid w:val="00D200E9"/>
    <w:rsid w:val="00D20484"/>
    <w:rsid w:val="00D2064B"/>
    <w:rsid w:val="00D20AB3"/>
    <w:rsid w:val="00D20CF1"/>
    <w:rsid w:val="00D20E70"/>
    <w:rsid w:val="00D21087"/>
    <w:rsid w:val="00D2120F"/>
    <w:rsid w:val="00D2138F"/>
    <w:rsid w:val="00D216A5"/>
    <w:rsid w:val="00D21816"/>
    <w:rsid w:val="00D21BCE"/>
    <w:rsid w:val="00D21BF6"/>
    <w:rsid w:val="00D227C7"/>
    <w:rsid w:val="00D2293D"/>
    <w:rsid w:val="00D22A76"/>
    <w:rsid w:val="00D22AEE"/>
    <w:rsid w:val="00D22D17"/>
    <w:rsid w:val="00D22D44"/>
    <w:rsid w:val="00D22F4F"/>
    <w:rsid w:val="00D2394D"/>
    <w:rsid w:val="00D23C26"/>
    <w:rsid w:val="00D24562"/>
    <w:rsid w:val="00D24ECF"/>
    <w:rsid w:val="00D2518A"/>
    <w:rsid w:val="00D2550D"/>
    <w:rsid w:val="00D25A27"/>
    <w:rsid w:val="00D25D0F"/>
    <w:rsid w:val="00D25F38"/>
    <w:rsid w:val="00D2625D"/>
    <w:rsid w:val="00D26382"/>
    <w:rsid w:val="00D264D1"/>
    <w:rsid w:val="00D268B2"/>
    <w:rsid w:val="00D27376"/>
    <w:rsid w:val="00D275D8"/>
    <w:rsid w:val="00D27981"/>
    <w:rsid w:val="00D27B3E"/>
    <w:rsid w:val="00D27DEB"/>
    <w:rsid w:val="00D27FA9"/>
    <w:rsid w:val="00D301D3"/>
    <w:rsid w:val="00D3037D"/>
    <w:rsid w:val="00D304B6"/>
    <w:rsid w:val="00D30C22"/>
    <w:rsid w:val="00D30C61"/>
    <w:rsid w:val="00D312DE"/>
    <w:rsid w:val="00D31357"/>
    <w:rsid w:val="00D314F7"/>
    <w:rsid w:val="00D31ABA"/>
    <w:rsid w:val="00D31E74"/>
    <w:rsid w:val="00D31F5E"/>
    <w:rsid w:val="00D32490"/>
    <w:rsid w:val="00D32804"/>
    <w:rsid w:val="00D32B98"/>
    <w:rsid w:val="00D32DEA"/>
    <w:rsid w:val="00D32E6E"/>
    <w:rsid w:val="00D330F5"/>
    <w:rsid w:val="00D337E0"/>
    <w:rsid w:val="00D33B60"/>
    <w:rsid w:val="00D33DCF"/>
    <w:rsid w:val="00D342B5"/>
    <w:rsid w:val="00D34657"/>
    <w:rsid w:val="00D34B36"/>
    <w:rsid w:val="00D34BB1"/>
    <w:rsid w:val="00D35279"/>
    <w:rsid w:val="00D35B90"/>
    <w:rsid w:val="00D35D8E"/>
    <w:rsid w:val="00D3667A"/>
    <w:rsid w:val="00D36F43"/>
    <w:rsid w:val="00D36F71"/>
    <w:rsid w:val="00D370E5"/>
    <w:rsid w:val="00D37209"/>
    <w:rsid w:val="00D378AD"/>
    <w:rsid w:val="00D37AE3"/>
    <w:rsid w:val="00D37BDF"/>
    <w:rsid w:val="00D37E8F"/>
    <w:rsid w:val="00D401CB"/>
    <w:rsid w:val="00D4032E"/>
    <w:rsid w:val="00D4075E"/>
    <w:rsid w:val="00D40814"/>
    <w:rsid w:val="00D40934"/>
    <w:rsid w:val="00D4097F"/>
    <w:rsid w:val="00D40AE1"/>
    <w:rsid w:val="00D40C1F"/>
    <w:rsid w:val="00D40CEE"/>
    <w:rsid w:val="00D41179"/>
    <w:rsid w:val="00D4174F"/>
    <w:rsid w:val="00D41AD5"/>
    <w:rsid w:val="00D428B9"/>
    <w:rsid w:val="00D429BF"/>
    <w:rsid w:val="00D42AEE"/>
    <w:rsid w:val="00D42B09"/>
    <w:rsid w:val="00D42BEC"/>
    <w:rsid w:val="00D42F11"/>
    <w:rsid w:val="00D42FA6"/>
    <w:rsid w:val="00D4348E"/>
    <w:rsid w:val="00D435D0"/>
    <w:rsid w:val="00D4373F"/>
    <w:rsid w:val="00D43842"/>
    <w:rsid w:val="00D43C04"/>
    <w:rsid w:val="00D441C8"/>
    <w:rsid w:val="00D44411"/>
    <w:rsid w:val="00D44603"/>
    <w:rsid w:val="00D44695"/>
    <w:rsid w:val="00D446F2"/>
    <w:rsid w:val="00D44BF9"/>
    <w:rsid w:val="00D44E5C"/>
    <w:rsid w:val="00D454F2"/>
    <w:rsid w:val="00D456AA"/>
    <w:rsid w:val="00D45A76"/>
    <w:rsid w:val="00D45D24"/>
    <w:rsid w:val="00D45F57"/>
    <w:rsid w:val="00D462EC"/>
    <w:rsid w:val="00D466EB"/>
    <w:rsid w:val="00D466F5"/>
    <w:rsid w:val="00D467DB"/>
    <w:rsid w:val="00D467DD"/>
    <w:rsid w:val="00D46D56"/>
    <w:rsid w:val="00D473A6"/>
    <w:rsid w:val="00D4798C"/>
    <w:rsid w:val="00D500DA"/>
    <w:rsid w:val="00D505EE"/>
    <w:rsid w:val="00D508F4"/>
    <w:rsid w:val="00D5160C"/>
    <w:rsid w:val="00D516E3"/>
    <w:rsid w:val="00D51795"/>
    <w:rsid w:val="00D51AEB"/>
    <w:rsid w:val="00D51D33"/>
    <w:rsid w:val="00D51F44"/>
    <w:rsid w:val="00D51FCC"/>
    <w:rsid w:val="00D52217"/>
    <w:rsid w:val="00D52289"/>
    <w:rsid w:val="00D5241B"/>
    <w:rsid w:val="00D524C7"/>
    <w:rsid w:val="00D52831"/>
    <w:rsid w:val="00D52BD7"/>
    <w:rsid w:val="00D52F8B"/>
    <w:rsid w:val="00D53107"/>
    <w:rsid w:val="00D5381D"/>
    <w:rsid w:val="00D539E9"/>
    <w:rsid w:val="00D5437C"/>
    <w:rsid w:val="00D54AC3"/>
    <w:rsid w:val="00D54AE0"/>
    <w:rsid w:val="00D54FD4"/>
    <w:rsid w:val="00D553BF"/>
    <w:rsid w:val="00D55520"/>
    <w:rsid w:val="00D55EF0"/>
    <w:rsid w:val="00D56584"/>
    <w:rsid w:val="00D5680D"/>
    <w:rsid w:val="00D56A49"/>
    <w:rsid w:val="00D56E72"/>
    <w:rsid w:val="00D573F4"/>
    <w:rsid w:val="00D57C86"/>
    <w:rsid w:val="00D57E05"/>
    <w:rsid w:val="00D605C1"/>
    <w:rsid w:val="00D605C8"/>
    <w:rsid w:val="00D60A2C"/>
    <w:rsid w:val="00D60B39"/>
    <w:rsid w:val="00D60DD1"/>
    <w:rsid w:val="00D61040"/>
    <w:rsid w:val="00D611A7"/>
    <w:rsid w:val="00D614D8"/>
    <w:rsid w:val="00D615FF"/>
    <w:rsid w:val="00D61768"/>
    <w:rsid w:val="00D617A7"/>
    <w:rsid w:val="00D61E6E"/>
    <w:rsid w:val="00D6223F"/>
    <w:rsid w:val="00D625CC"/>
    <w:rsid w:val="00D62678"/>
    <w:rsid w:val="00D62ABF"/>
    <w:rsid w:val="00D62F1C"/>
    <w:rsid w:val="00D631EA"/>
    <w:rsid w:val="00D63614"/>
    <w:rsid w:val="00D6386D"/>
    <w:rsid w:val="00D63D44"/>
    <w:rsid w:val="00D63E50"/>
    <w:rsid w:val="00D63E52"/>
    <w:rsid w:val="00D63E77"/>
    <w:rsid w:val="00D642E1"/>
    <w:rsid w:val="00D6444D"/>
    <w:rsid w:val="00D645A8"/>
    <w:rsid w:val="00D6475B"/>
    <w:rsid w:val="00D647C5"/>
    <w:rsid w:val="00D647FA"/>
    <w:rsid w:val="00D649F4"/>
    <w:rsid w:val="00D65B98"/>
    <w:rsid w:val="00D65C9D"/>
    <w:rsid w:val="00D66619"/>
    <w:rsid w:val="00D66DFC"/>
    <w:rsid w:val="00D67138"/>
    <w:rsid w:val="00D67583"/>
    <w:rsid w:val="00D67927"/>
    <w:rsid w:val="00D67B39"/>
    <w:rsid w:val="00D67BDE"/>
    <w:rsid w:val="00D67FB0"/>
    <w:rsid w:val="00D67FBD"/>
    <w:rsid w:val="00D704CC"/>
    <w:rsid w:val="00D70CBB"/>
    <w:rsid w:val="00D70E28"/>
    <w:rsid w:val="00D70EBB"/>
    <w:rsid w:val="00D71051"/>
    <w:rsid w:val="00D7109E"/>
    <w:rsid w:val="00D711C8"/>
    <w:rsid w:val="00D71405"/>
    <w:rsid w:val="00D7158D"/>
    <w:rsid w:val="00D71B9E"/>
    <w:rsid w:val="00D71DA3"/>
    <w:rsid w:val="00D71F8A"/>
    <w:rsid w:val="00D723F0"/>
    <w:rsid w:val="00D72E3E"/>
    <w:rsid w:val="00D73289"/>
    <w:rsid w:val="00D736A6"/>
    <w:rsid w:val="00D74431"/>
    <w:rsid w:val="00D74475"/>
    <w:rsid w:val="00D748CD"/>
    <w:rsid w:val="00D74E6F"/>
    <w:rsid w:val="00D753F3"/>
    <w:rsid w:val="00D7554B"/>
    <w:rsid w:val="00D75879"/>
    <w:rsid w:val="00D75BE8"/>
    <w:rsid w:val="00D76039"/>
    <w:rsid w:val="00D766C4"/>
    <w:rsid w:val="00D76B85"/>
    <w:rsid w:val="00D76C09"/>
    <w:rsid w:val="00D76F56"/>
    <w:rsid w:val="00D771CE"/>
    <w:rsid w:val="00D772B5"/>
    <w:rsid w:val="00D80115"/>
    <w:rsid w:val="00D80363"/>
    <w:rsid w:val="00D80B30"/>
    <w:rsid w:val="00D80BA2"/>
    <w:rsid w:val="00D80DC4"/>
    <w:rsid w:val="00D81561"/>
    <w:rsid w:val="00D81D48"/>
    <w:rsid w:val="00D81D5A"/>
    <w:rsid w:val="00D8202A"/>
    <w:rsid w:val="00D8208F"/>
    <w:rsid w:val="00D8230D"/>
    <w:rsid w:val="00D82842"/>
    <w:rsid w:val="00D82896"/>
    <w:rsid w:val="00D82C3C"/>
    <w:rsid w:val="00D82E06"/>
    <w:rsid w:val="00D8333C"/>
    <w:rsid w:val="00D833A0"/>
    <w:rsid w:val="00D8359C"/>
    <w:rsid w:val="00D83932"/>
    <w:rsid w:val="00D839AD"/>
    <w:rsid w:val="00D83D74"/>
    <w:rsid w:val="00D83F67"/>
    <w:rsid w:val="00D842FC"/>
    <w:rsid w:val="00D84482"/>
    <w:rsid w:val="00D8467B"/>
    <w:rsid w:val="00D84A29"/>
    <w:rsid w:val="00D850F1"/>
    <w:rsid w:val="00D85315"/>
    <w:rsid w:val="00D85AA3"/>
    <w:rsid w:val="00D85AEA"/>
    <w:rsid w:val="00D85B2E"/>
    <w:rsid w:val="00D861C9"/>
    <w:rsid w:val="00D86754"/>
    <w:rsid w:val="00D86CEF"/>
    <w:rsid w:val="00D86E9F"/>
    <w:rsid w:val="00D87014"/>
    <w:rsid w:val="00D87056"/>
    <w:rsid w:val="00D87304"/>
    <w:rsid w:val="00D87418"/>
    <w:rsid w:val="00D87900"/>
    <w:rsid w:val="00D87D87"/>
    <w:rsid w:val="00D87F1A"/>
    <w:rsid w:val="00D90DAE"/>
    <w:rsid w:val="00D90F91"/>
    <w:rsid w:val="00D91077"/>
    <w:rsid w:val="00D911CB"/>
    <w:rsid w:val="00D91AE6"/>
    <w:rsid w:val="00D91B78"/>
    <w:rsid w:val="00D91B82"/>
    <w:rsid w:val="00D91F1B"/>
    <w:rsid w:val="00D92464"/>
    <w:rsid w:val="00D92716"/>
    <w:rsid w:val="00D9274E"/>
    <w:rsid w:val="00D93409"/>
    <w:rsid w:val="00D93602"/>
    <w:rsid w:val="00D937D6"/>
    <w:rsid w:val="00D93AB7"/>
    <w:rsid w:val="00D940DD"/>
    <w:rsid w:val="00D94157"/>
    <w:rsid w:val="00D9443E"/>
    <w:rsid w:val="00D947C9"/>
    <w:rsid w:val="00D94CB6"/>
    <w:rsid w:val="00D94F90"/>
    <w:rsid w:val="00D95445"/>
    <w:rsid w:val="00D95472"/>
    <w:rsid w:val="00D959E5"/>
    <w:rsid w:val="00D964D9"/>
    <w:rsid w:val="00D96557"/>
    <w:rsid w:val="00D966CA"/>
    <w:rsid w:val="00D96CB1"/>
    <w:rsid w:val="00D96F56"/>
    <w:rsid w:val="00D9707B"/>
    <w:rsid w:val="00D97805"/>
    <w:rsid w:val="00D97B24"/>
    <w:rsid w:val="00D97D29"/>
    <w:rsid w:val="00DA00D2"/>
    <w:rsid w:val="00DA01D7"/>
    <w:rsid w:val="00DA0226"/>
    <w:rsid w:val="00DA0388"/>
    <w:rsid w:val="00DA0447"/>
    <w:rsid w:val="00DA07BA"/>
    <w:rsid w:val="00DA094A"/>
    <w:rsid w:val="00DA0DFD"/>
    <w:rsid w:val="00DA0FE8"/>
    <w:rsid w:val="00DA108B"/>
    <w:rsid w:val="00DA129B"/>
    <w:rsid w:val="00DA1390"/>
    <w:rsid w:val="00DA140E"/>
    <w:rsid w:val="00DA1916"/>
    <w:rsid w:val="00DA1E47"/>
    <w:rsid w:val="00DA2102"/>
    <w:rsid w:val="00DA24AB"/>
    <w:rsid w:val="00DA2646"/>
    <w:rsid w:val="00DA2A9F"/>
    <w:rsid w:val="00DA2CCE"/>
    <w:rsid w:val="00DA2E05"/>
    <w:rsid w:val="00DA3313"/>
    <w:rsid w:val="00DA3781"/>
    <w:rsid w:val="00DA438C"/>
    <w:rsid w:val="00DA4573"/>
    <w:rsid w:val="00DA4F41"/>
    <w:rsid w:val="00DA4FB1"/>
    <w:rsid w:val="00DA53DC"/>
    <w:rsid w:val="00DA5464"/>
    <w:rsid w:val="00DA57DF"/>
    <w:rsid w:val="00DA57FC"/>
    <w:rsid w:val="00DA5A2C"/>
    <w:rsid w:val="00DA5BE4"/>
    <w:rsid w:val="00DA5DB3"/>
    <w:rsid w:val="00DA6692"/>
    <w:rsid w:val="00DA672E"/>
    <w:rsid w:val="00DA6902"/>
    <w:rsid w:val="00DA6A24"/>
    <w:rsid w:val="00DA70AE"/>
    <w:rsid w:val="00DA72BC"/>
    <w:rsid w:val="00DA74A6"/>
    <w:rsid w:val="00DA76C4"/>
    <w:rsid w:val="00DA7BEC"/>
    <w:rsid w:val="00DA7F47"/>
    <w:rsid w:val="00DB0072"/>
    <w:rsid w:val="00DB0849"/>
    <w:rsid w:val="00DB08F7"/>
    <w:rsid w:val="00DB0D82"/>
    <w:rsid w:val="00DB0E6A"/>
    <w:rsid w:val="00DB0EBA"/>
    <w:rsid w:val="00DB155A"/>
    <w:rsid w:val="00DB19F8"/>
    <w:rsid w:val="00DB1A1A"/>
    <w:rsid w:val="00DB2190"/>
    <w:rsid w:val="00DB234F"/>
    <w:rsid w:val="00DB27C8"/>
    <w:rsid w:val="00DB28A2"/>
    <w:rsid w:val="00DB2957"/>
    <w:rsid w:val="00DB2CF2"/>
    <w:rsid w:val="00DB2F4C"/>
    <w:rsid w:val="00DB3E59"/>
    <w:rsid w:val="00DB47D7"/>
    <w:rsid w:val="00DB4879"/>
    <w:rsid w:val="00DB4884"/>
    <w:rsid w:val="00DB4A30"/>
    <w:rsid w:val="00DB4C71"/>
    <w:rsid w:val="00DB4CC5"/>
    <w:rsid w:val="00DB5277"/>
    <w:rsid w:val="00DB54AE"/>
    <w:rsid w:val="00DB55D6"/>
    <w:rsid w:val="00DB5832"/>
    <w:rsid w:val="00DB59F5"/>
    <w:rsid w:val="00DB5F45"/>
    <w:rsid w:val="00DB7060"/>
    <w:rsid w:val="00DB72D3"/>
    <w:rsid w:val="00DB787A"/>
    <w:rsid w:val="00DB794B"/>
    <w:rsid w:val="00DC015A"/>
    <w:rsid w:val="00DC042B"/>
    <w:rsid w:val="00DC0AE3"/>
    <w:rsid w:val="00DC0D78"/>
    <w:rsid w:val="00DC1351"/>
    <w:rsid w:val="00DC13E0"/>
    <w:rsid w:val="00DC1AD9"/>
    <w:rsid w:val="00DC23E3"/>
    <w:rsid w:val="00DC2839"/>
    <w:rsid w:val="00DC297D"/>
    <w:rsid w:val="00DC2FB3"/>
    <w:rsid w:val="00DC36B2"/>
    <w:rsid w:val="00DC36C8"/>
    <w:rsid w:val="00DC3764"/>
    <w:rsid w:val="00DC3B04"/>
    <w:rsid w:val="00DC3C0A"/>
    <w:rsid w:val="00DC3F3B"/>
    <w:rsid w:val="00DC4011"/>
    <w:rsid w:val="00DC4576"/>
    <w:rsid w:val="00DC458D"/>
    <w:rsid w:val="00DC4722"/>
    <w:rsid w:val="00DC4B32"/>
    <w:rsid w:val="00DC4EAA"/>
    <w:rsid w:val="00DC4FA4"/>
    <w:rsid w:val="00DC50C7"/>
    <w:rsid w:val="00DC531F"/>
    <w:rsid w:val="00DC54D4"/>
    <w:rsid w:val="00DC5947"/>
    <w:rsid w:val="00DC5A0B"/>
    <w:rsid w:val="00DC5B1E"/>
    <w:rsid w:val="00DC5DEB"/>
    <w:rsid w:val="00DC5F66"/>
    <w:rsid w:val="00DC665B"/>
    <w:rsid w:val="00DC67CF"/>
    <w:rsid w:val="00DC6857"/>
    <w:rsid w:val="00DC6DB3"/>
    <w:rsid w:val="00DC71D8"/>
    <w:rsid w:val="00DC7D0B"/>
    <w:rsid w:val="00DC7DA6"/>
    <w:rsid w:val="00DD030F"/>
    <w:rsid w:val="00DD062F"/>
    <w:rsid w:val="00DD141E"/>
    <w:rsid w:val="00DD15DD"/>
    <w:rsid w:val="00DD16A8"/>
    <w:rsid w:val="00DD232F"/>
    <w:rsid w:val="00DD2B1C"/>
    <w:rsid w:val="00DD3266"/>
    <w:rsid w:val="00DD34E0"/>
    <w:rsid w:val="00DD3D75"/>
    <w:rsid w:val="00DD3D7B"/>
    <w:rsid w:val="00DD4050"/>
    <w:rsid w:val="00DD4255"/>
    <w:rsid w:val="00DD46D2"/>
    <w:rsid w:val="00DD4CBA"/>
    <w:rsid w:val="00DD5192"/>
    <w:rsid w:val="00DD51F9"/>
    <w:rsid w:val="00DD59BF"/>
    <w:rsid w:val="00DD5F8E"/>
    <w:rsid w:val="00DD60E6"/>
    <w:rsid w:val="00DD6128"/>
    <w:rsid w:val="00DD63D1"/>
    <w:rsid w:val="00DD711D"/>
    <w:rsid w:val="00DD72D6"/>
    <w:rsid w:val="00DD7974"/>
    <w:rsid w:val="00DD7CBF"/>
    <w:rsid w:val="00DD7FC1"/>
    <w:rsid w:val="00DE067A"/>
    <w:rsid w:val="00DE098E"/>
    <w:rsid w:val="00DE0BC7"/>
    <w:rsid w:val="00DE0BD2"/>
    <w:rsid w:val="00DE130A"/>
    <w:rsid w:val="00DE15BD"/>
    <w:rsid w:val="00DE15E0"/>
    <w:rsid w:val="00DE1BEA"/>
    <w:rsid w:val="00DE26C8"/>
    <w:rsid w:val="00DE28DF"/>
    <w:rsid w:val="00DE29EC"/>
    <w:rsid w:val="00DE29ED"/>
    <w:rsid w:val="00DE2BDF"/>
    <w:rsid w:val="00DE2CF2"/>
    <w:rsid w:val="00DE2DC7"/>
    <w:rsid w:val="00DE2EA2"/>
    <w:rsid w:val="00DE2F06"/>
    <w:rsid w:val="00DE3032"/>
    <w:rsid w:val="00DE36D7"/>
    <w:rsid w:val="00DE3866"/>
    <w:rsid w:val="00DE3FB5"/>
    <w:rsid w:val="00DE499C"/>
    <w:rsid w:val="00DE51B9"/>
    <w:rsid w:val="00DE52FE"/>
    <w:rsid w:val="00DE534C"/>
    <w:rsid w:val="00DE598F"/>
    <w:rsid w:val="00DE5C7E"/>
    <w:rsid w:val="00DE5DB1"/>
    <w:rsid w:val="00DE608D"/>
    <w:rsid w:val="00DE6142"/>
    <w:rsid w:val="00DE64A4"/>
    <w:rsid w:val="00DE6891"/>
    <w:rsid w:val="00DE6DA1"/>
    <w:rsid w:val="00DE71B2"/>
    <w:rsid w:val="00DE7899"/>
    <w:rsid w:val="00DE78BA"/>
    <w:rsid w:val="00DE7D81"/>
    <w:rsid w:val="00DF0355"/>
    <w:rsid w:val="00DF03F1"/>
    <w:rsid w:val="00DF066F"/>
    <w:rsid w:val="00DF13C0"/>
    <w:rsid w:val="00DF1A1B"/>
    <w:rsid w:val="00DF240E"/>
    <w:rsid w:val="00DF26CF"/>
    <w:rsid w:val="00DF26F4"/>
    <w:rsid w:val="00DF27D3"/>
    <w:rsid w:val="00DF2914"/>
    <w:rsid w:val="00DF2DB2"/>
    <w:rsid w:val="00DF2DBC"/>
    <w:rsid w:val="00DF31CB"/>
    <w:rsid w:val="00DF3774"/>
    <w:rsid w:val="00DF3A4F"/>
    <w:rsid w:val="00DF4417"/>
    <w:rsid w:val="00DF441D"/>
    <w:rsid w:val="00DF492C"/>
    <w:rsid w:val="00DF5441"/>
    <w:rsid w:val="00DF54B2"/>
    <w:rsid w:val="00DF5808"/>
    <w:rsid w:val="00DF5BA2"/>
    <w:rsid w:val="00DF5BF4"/>
    <w:rsid w:val="00DF5C7B"/>
    <w:rsid w:val="00DF6040"/>
    <w:rsid w:val="00DF65DD"/>
    <w:rsid w:val="00DF670F"/>
    <w:rsid w:val="00DF6C93"/>
    <w:rsid w:val="00DF7263"/>
    <w:rsid w:val="00DF7A6C"/>
    <w:rsid w:val="00DF7AD1"/>
    <w:rsid w:val="00E002B8"/>
    <w:rsid w:val="00E00391"/>
    <w:rsid w:val="00E00836"/>
    <w:rsid w:val="00E00874"/>
    <w:rsid w:val="00E009E5"/>
    <w:rsid w:val="00E00CA7"/>
    <w:rsid w:val="00E00FEF"/>
    <w:rsid w:val="00E01394"/>
    <w:rsid w:val="00E016AE"/>
    <w:rsid w:val="00E01897"/>
    <w:rsid w:val="00E018D5"/>
    <w:rsid w:val="00E01986"/>
    <w:rsid w:val="00E021B1"/>
    <w:rsid w:val="00E025F0"/>
    <w:rsid w:val="00E03258"/>
    <w:rsid w:val="00E03554"/>
    <w:rsid w:val="00E03624"/>
    <w:rsid w:val="00E03C2F"/>
    <w:rsid w:val="00E03D13"/>
    <w:rsid w:val="00E0460A"/>
    <w:rsid w:val="00E0465C"/>
    <w:rsid w:val="00E0478A"/>
    <w:rsid w:val="00E04AB4"/>
    <w:rsid w:val="00E04ACB"/>
    <w:rsid w:val="00E04F78"/>
    <w:rsid w:val="00E0503B"/>
    <w:rsid w:val="00E0598D"/>
    <w:rsid w:val="00E05B86"/>
    <w:rsid w:val="00E05E7B"/>
    <w:rsid w:val="00E06151"/>
    <w:rsid w:val="00E06512"/>
    <w:rsid w:val="00E06957"/>
    <w:rsid w:val="00E06973"/>
    <w:rsid w:val="00E06B54"/>
    <w:rsid w:val="00E06D7F"/>
    <w:rsid w:val="00E076C8"/>
    <w:rsid w:val="00E0771F"/>
    <w:rsid w:val="00E07A43"/>
    <w:rsid w:val="00E07AA1"/>
    <w:rsid w:val="00E07ADD"/>
    <w:rsid w:val="00E07CD7"/>
    <w:rsid w:val="00E07D30"/>
    <w:rsid w:val="00E103E3"/>
    <w:rsid w:val="00E106E2"/>
    <w:rsid w:val="00E1093C"/>
    <w:rsid w:val="00E10B81"/>
    <w:rsid w:val="00E10D7C"/>
    <w:rsid w:val="00E1102A"/>
    <w:rsid w:val="00E11676"/>
    <w:rsid w:val="00E11EF8"/>
    <w:rsid w:val="00E12194"/>
    <w:rsid w:val="00E121A1"/>
    <w:rsid w:val="00E129C3"/>
    <w:rsid w:val="00E12E19"/>
    <w:rsid w:val="00E12F97"/>
    <w:rsid w:val="00E1320D"/>
    <w:rsid w:val="00E134F5"/>
    <w:rsid w:val="00E135C1"/>
    <w:rsid w:val="00E13CEB"/>
    <w:rsid w:val="00E13CF3"/>
    <w:rsid w:val="00E13E36"/>
    <w:rsid w:val="00E14212"/>
    <w:rsid w:val="00E142FB"/>
    <w:rsid w:val="00E1430B"/>
    <w:rsid w:val="00E14528"/>
    <w:rsid w:val="00E14640"/>
    <w:rsid w:val="00E14DFD"/>
    <w:rsid w:val="00E1520D"/>
    <w:rsid w:val="00E15557"/>
    <w:rsid w:val="00E1561F"/>
    <w:rsid w:val="00E15B53"/>
    <w:rsid w:val="00E15CC6"/>
    <w:rsid w:val="00E1609D"/>
    <w:rsid w:val="00E1624F"/>
    <w:rsid w:val="00E164D4"/>
    <w:rsid w:val="00E16508"/>
    <w:rsid w:val="00E16794"/>
    <w:rsid w:val="00E168CE"/>
    <w:rsid w:val="00E16F4B"/>
    <w:rsid w:val="00E17174"/>
    <w:rsid w:val="00E17790"/>
    <w:rsid w:val="00E17A15"/>
    <w:rsid w:val="00E17DBB"/>
    <w:rsid w:val="00E17DDA"/>
    <w:rsid w:val="00E203A3"/>
    <w:rsid w:val="00E20453"/>
    <w:rsid w:val="00E20CB6"/>
    <w:rsid w:val="00E20CC2"/>
    <w:rsid w:val="00E20EED"/>
    <w:rsid w:val="00E20F5A"/>
    <w:rsid w:val="00E21056"/>
    <w:rsid w:val="00E21173"/>
    <w:rsid w:val="00E211DC"/>
    <w:rsid w:val="00E21424"/>
    <w:rsid w:val="00E21557"/>
    <w:rsid w:val="00E21601"/>
    <w:rsid w:val="00E216B3"/>
    <w:rsid w:val="00E21764"/>
    <w:rsid w:val="00E21B17"/>
    <w:rsid w:val="00E2218B"/>
    <w:rsid w:val="00E222F5"/>
    <w:rsid w:val="00E22D01"/>
    <w:rsid w:val="00E22FAD"/>
    <w:rsid w:val="00E23246"/>
    <w:rsid w:val="00E23482"/>
    <w:rsid w:val="00E240D7"/>
    <w:rsid w:val="00E24250"/>
    <w:rsid w:val="00E246AD"/>
    <w:rsid w:val="00E24B5A"/>
    <w:rsid w:val="00E25049"/>
    <w:rsid w:val="00E25216"/>
    <w:rsid w:val="00E25661"/>
    <w:rsid w:val="00E25ADF"/>
    <w:rsid w:val="00E262B1"/>
    <w:rsid w:val="00E2680F"/>
    <w:rsid w:val="00E268FF"/>
    <w:rsid w:val="00E26AA5"/>
    <w:rsid w:val="00E26FE9"/>
    <w:rsid w:val="00E27127"/>
    <w:rsid w:val="00E27236"/>
    <w:rsid w:val="00E2750E"/>
    <w:rsid w:val="00E2780F"/>
    <w:rsid w:val="00E278AE"/>
    <w:rsid w:val="00E27AE0"/>
    <w:rsid w:val="00E27FD3"/>
    <w:rsid w:val="00E3048C"/>
    <w:rsid w:val="00E3064A"/>
    <w:rsid w:val="00E3075B"/>
    <w:rsid w:val="00E30964"/>
    <w:rsid w:val="00E309C9"/>
    <w:rsid w:val="00E30A51"/>
    <w:rsid w:val="00E30AAB"/>
    <w:rsid w:val="00E30F8F"/>
    <w:rsid w:val="00E31022"/>
    <w:rsid w:val="00E3122A"/>
    <w:rsid w:val="00E312F5"/>
    <w:rsid w:val="00E31319"/>
    <w:rsid w:val="00E313A7"/>
    <w:rsid w:val="00E31579"/>
    <w:rsid w:val="00E31DE6"/>
    <w:rsid w:val="00E32042"/>
    <w:rsid w:val="00E33F64"/>
    <w:rsid w:val="00E34482"/>
    <w:rsid w:val="00E347CC"/>
    <w:rsid w:val="00E34800"/>
    <w:rsid w:val="00E34863"/>
    <w:rsid w:val="00E34C99"/>
    <w:rsid w:val="00E3528D"/>
    <w:rsid w:val="00E35782"/>
    <w:rsid w:val="00E35793"/>
    <w:rsid w:val="00E35AAD"/>
    <w:rsid w:val="00E36631"/>
    <w:rsid w:val="00E367CD"/>
    <w:rsid w:val="00E36C88"/>
    <w:rsid w:val="00E37052"/>
    <w:rsid w:val="00E37158"/>
    <w:rsid w:val="00E37188"/>
    <w:rsid w:val="00E371C5"/>
    <w:rsid w:val="00E37212"/>
    <w:rsid w:val="00E3727C"/>
    <w:rsid w:val="00E37A51"/>
    <w:rsid w:val="00E37E2E"/>
    <w:rsid w:val="00E40190"/>
    <w:rsid w:val="00E40215"/>
    <w:rsid w:val="00E40318"/>
    <w:rsid w:val="00E40B01"/>
    <w:rsid w:val="00E40F44"/>
    <w:rsid w:val="00E412E6"/>
    <w:rsid w:val="00E4160C"/>
    <w:rsid w:val="00E417FE"/>
    <w:rsid w:val="00E419E7"/>
    <w:rsid w:val="00E41D2C"/>
    <w:rsid w:val="00E423E9"/>
    <w:rsid w:val="00E428D5"/>
    <w:rsid w:val="00E42F5A"/>
    <w:rsid w:val="00E43336"/>
    <w:rsid w:val="00E436DB"/>
    <w:rsid w:val="00E438B6"/>
    <w:rsid w:val="00E43C8A"/>
    <w:rsid w:val="00E4437C"/>
    <w:rsid w:val="00E44604"/>
    <w:rsid w:val="00E446E3"/>
    <w:rsid w:val="00E44AE3"/>
    <w:rsid w:val="00E44B59"/>
    <w:rsid w:val="00E44ECC"/>
    <w:rsid w:val="00E45227"/>
    <w:rsid w:val="00E457E7"/>
    <w:rsid w:val="00E45816"/>
    <w:rsid w:val="00E45B52"/>
    <w:rsid w:val="00E46456"/>
    <w:rsid w:val="00E4720B"/>
    <w:rsid w:val="00E4724C"/>
    <w:rsid w:val="00E473C8"/>
    <w:rsid w:val="00E502B5"/>
    <w:rsid w:val="00E5043D"/>
    <w:rsid w:val="00E505CA"/>
    <w:rsid w:val="00E5073C"/>
    <w:rsid w:val="00E50FBA"/>
    <w:rsid w:val="00E515F3"/>
    <w:rsid w:val="00E51848"/>
    <w:rsid w:val="00E518BA"/>
    <w:rsid w:val="00E51929"/>
    <w:rsid w:val="00E519C4"/>
    <w:rsid w:val="00E51C8C"/>
    <w:rsid w:val="00E524B6"/>
    <w:rsid w:val="00E5265C"/>
    <w:rsid w:val="00E52DA3"/>
    <w:rsid w:val="00E52EB5"/>
    <w:rsid w:val="00E52F01"/>
    <w:rsid w:val="00E530A0"/>
    <w:rsid w:val="00E53659"/>
    <w:rsid w:val="00E53FA7"/>
    <w:rsid w:val="00E54412"/>
    <w:rsid w:val="00E546D5"/>
    <w:rsid w:val="00E5474A"/>
    <w:rsid w:val="00E54B0B"/>
    <w:rsid w:val="00E54E6E"/>
    <w:rsid w:val="00E550D3"/>
    <w:rsid w:val="00E55592"/>
    <w:rsid w:val="00E555F8"/>
    <w:rsid w:val="00E561B4"/>
    <w:rsid w:val="00E561C9"/>
    <w:rsid w:val="00E5626A"/>
    <w:rsid w:val="00E567D1"/>
    <w:rsid w:val="00E571D0"/>
    <w:rsid w:val="00E57331"/>
    <w:rsid w:val="00E57361"/>
    <w:rsid w:val="00E5754A"/>
    <w:rsid w:val="00E57A69"/>
    <w:rsid w:val="00E57FCC"/>
    <w:rsid w:val="00E600FE"/>
    <w:rsid w:val="00E6057A"/>
    <w:rsid w:val="00E607C2"/>
    <w:rsid w:val="00E60876"/>
    <w:rsid w:val="00E60B4C"/>
    <w:rsid w:val="00E60C5E"/>
    <w:rsid w:val="00E60F5E"/>
    <w:rsid w:val="00E612BF"/>
    <w:rsid w:val="00E61578"/>
    <w:rsid w:val="00E616BD"/>
    <w:rsid w:val="00E6175A"/>
    <w:rsid w:val="00E61BA5"/>
    <w:rsid w:val="00E61BEE"/>
    <w:rsid w:val="00E61D9D"/>
    <w:rsid w:val="00E63538"/>
    <w:rsid w:val="00E6381C"/>
    <w:rsid w:val="00E63928"/>
    <w:rsid w:val="00E63C92"/>
    <w:rsid w:val="00E63E5C"/>
    <w:rsid w:val="00E63EC2"/>
    <w:rsid w:val="00E645CA"/>
    <w:rsid w:val="00E646C6"/>
    <w:rsid w:val="00E649CE"/>
    <w:rsid w:val="00E64D1C"/>
    <w:rsid w:val="00E6515B"/>
    <w:rsid w:val="00E65170"/>
    <w:rsid w:val="00E65566"/>
    <w:rsid w:val="00E6585B"/>
    <w:rsid w:val="00E65BDE"/>
    <w:rsid w:val="00E65C10"/>
    <w:rsid w:val="00E66977"/>
    <w:rsid w:val="00E67056"/>
    <w:rsid w:val="00E67153"/>
    <w:rsid w:val="00E67599"/>
    <w:rsid w:val="00E67E59"/>
    <w:rsid w:val="00E70326"/>
    <w:rsid w:val="00E70528"/>
    <w:rsid w:val="00E70A2D"/>
    <w:rsid w:val="00E70D8D"/>
    <w:rsid w:val="00E71663"/>
    <w:rsid w:val="00E717FA"/>
    <w:rsid w:val="00E71CFF"/>
    <w:rsid w:val="00E71D3A"/>
    <w:rsid w:val="00E720F5"/>
    <w:rsid w:val="00E721EB"/>
    <w:rsid w:val="00E726BB"/>
    <w:rsid w:val="00E7321F"/>
    <w:rsid w:val="00E732BC"/>
    <w:rsid w:val="00E73847"/>
    <w:rsid w:val="00E73AC5"/>
    <w:rsid w:val="00E73C0D"/>
    <w:rsid w:val="00E73EA1"/>
    <w:rsid w:val="00E7428F"/>
    <w:rsid w:val="00E7436D"/>
    <w:rsid w:val="00E74520"/>
    <w:rsid w:val="00E74BF3"/>
    <w:rsid w:val="00E756A9"/>
    <w:rsid w:val="00E756AB"/>
    <w:rsid w:val="00E756DE"/>
    <w:rsid w:val="00E7582F"/>
    <w:rsid w:val="00E75916"/>
    <w:rsid w:val="00E7666A"/>
    <w:rsid w:val="00E766B7"/>
    <w:rsid w:val="00E767C0"/>
    <w:rsid w:val="00E76924"/>
    <w:rsid w:val="00E7702F"/>
    <w:rsid w:val="00E774E5"/>
    <w:rsid w:val="00E77C18"/>
    <w:rsid w:val="00E8024F"/>
    <w:rsid w:val="00E8054A"/>
    <w:rsid w:val="00E80786"/>
    <w:rsid w:val="00E80B77"/>
    <w:rsid w:val="00E80B95"/>
    <w:rsid w:val="00E810AB"/>
    <w:rsid w:val="00E81543"/>
    <w:rsid w:val="00E81826"/>
    <w:rsid w:val="00E81AE6"/>
    <w:rsid w:val="00E81B1C"/>
    <w:rsid w:val="00E81CFC"/>
    <w:rsid w:val="00E81E3F"/>
    <w:rsid w:val="00E81FDB"/>
    <w:rsid w:val="00E8214F"/>
    <w:rsid w:val="00E82232"/>
    <w:rsid w:val="00E82BC3"/>
    <w:rsid w:val="00E82CE1"/>
    <w:rsid w:val="00E83044"/>
    <w:rsid w:val="00E831EA"/>
    <w:rsid w:val="00E835C1"/>
    <w:rsid w:val="00E837AF"/>
    <w:rsid w:val="00E83FBF"/>
    <w:rsid w:val="00E842B2"/>
    <w:rsid w:val="00E84689"/>
    <w:rsid w:val="00E847EE"/>
    <w:rsid w:val="00E84B5A"/>
    <w:rsid w:val="00E84C1F"/>
    <w:rsid w:val="00E84D20"/>
    <w:rsid w:val="00E85190"/>
    <w:rsid w:val="00E85210"/>
    <w:rsid w:val="00E85677"/>
    <w:rsid w:val="00E85C65"/>
    <w:rsid w:val="00E86653"/>
    <w:rsid w:val="00E8665A"/>
    <w:rsid w:val="00E866F5"/>
    <w:rsid w:val="00E86EF1"/>
    <w:rsid w:val="00E86F4E"/>
    <w:rsid w:val="00E87039"/>
    <w:rsid w:val="00E87546"/>
    <w:rsid w:val="00E87DB1"/>
    <w:rsid w:val="00E90272"/>
    <w:rsid w:val="00E902E5"/>
    <w:rsid w:val="00E9039D"/>
    <w:rsid w:val="00E903D0"/>
    <w:rsid w:val="00E908A2"/>
    <w:rsid w:val="00E9096C"/>
    <w:rsid w:val="00E90C85"/>
    <w:rsid w:val="00E90D29"/>
    <w:rsid w:val="00E910BB"/>
    <w:rsid w:val="00E9155C"/>
    <w:rsid w:val="00E91634"/>
    <w:rsid w:val="00E91F75"/>
    <w:rsid w:val="00E92133"/>
    <w:rsid w:val="00E9217F"/>
    <w:rsid w:val="00E92295"/>
    <w:rsid w:val="00E9244B"/>
    <w:rsid w:val="00E92576"/>
    <w:rsid w:val="00E926CC"/>
    <w:rsid w:val="00E92772"/>
    <w:rsid w:val="00E92C04"/>
    <w:rsid w:val="00E92C81"/>
    <w:rsid w:val="00E92DCC"/>
    <w:rsid w:val="00E93108"/>
    <w:rsid w:val="00E931E3"/>
    <w:rsid w:val="00E9336D"/>
    <w:rsid w:val="00E933AF"/>
    <w:rsid w:val="00E936EF"/>
    <w:rsid w:val="00E93849"/>
    <w:rsid w:val="00E93C59"/>
    <w:rsid w:val="00E93C8A"/>
    <w:rsid w:val="00E93D69"/>
    <w:rsid w:val="00E94399"/>
    <w:rsid w:val="00E948C6"/>
    <w:rsid w:val="00E958E1"/>
    <w:rsid w:val="00E95A6D"/>
    <w:rsid w:val="00E95BF1"/>
    <w:rsid w:val="00E95ED3"/>
    <w:rsid w:val="00E96247"/>
    <w:rsid w:val="00E9650B"/>
    <w:rsid w:val="00E96A0D"/>
    <w:rsid w:val="00E96FA2"/>
    <w:rsid w:val="00E96FEA"/>
    <w:rsid w:val="00E9707A"/>
    <w:rsid w:val="00E9730B"/>
    <w:rsid w:val="00E97373"/>
    <w:rsid w:val="00E9742E"/>
    <w:rsid w:val="00E9752D"/>
    <w:rsid w:val="00E9761F"/>
    <w:rsid w:val="00E977CE"/>
    <w:rsid w:val="00E977DC"/>
    <w:rsid w:val="00E97A65"/>
    <w:rsid w:val="00E97D51"/>
    <w:rsid w:val="00E97F6A"/>
    <w:rsid w:val="00EA0343"/>
    <w:rsid w:val="00EA0757"/>
    <w:rsid w:val="00EA088D"/>
    <w:rsid w:val="00EA0C89"/>
    <w:rsid w:val="00EA0D6B"/>
    <w:rsid w:val="00EA0DF1"/>
    <w:rsid w:val="00EA15BD"/>
    <w:rsid w:val="00EA1689"/>
    <w:rsid w:val="00EA1B4A"/>
    <w:rsid w:val="00EA1C99"/>
    <w:rsid w:val="00EA1F09"/>
    <w:rsid w:val="00EA216C"/>
    <w:rsid w:val="00EA2AD9"/>
    <w:rsid w:val="00EA2EA1"/>
    <w:rsid w:val="00EA2EF1"/>
    <w:rsid w:val="00EA32D3"/>
    <w:rsid w:val="00EA3DC2"/>
    <w:rsid w:val="00EA3E0A"/>
    <w:rsid w:val="00EA3EA0"/>
    <w:rsid w:val="00EA4622"/>
    <w:rsid w:val="00EA527C"/>
    <w:rsid w:val="00EA530D"/>
    <w:rsid w:val="00EA5391"/>
    <w:rsid w:val="00EA5405"/>
    <w:rsid w:val="00EA5E81"/>
    <w:rsid w:val="00EA5FDA"/>
    <w:rsid w:val="00EA630E"/>
    <w:rsid w:val="00EA70FE"/>
    <w:rsid w:val="00EA71C2"/>
    <w:rsid w:val="00EA73BC"/>
    <w:rsid w:val="00EA75FE"/>
    <w:rsid w:val="00EA7747"/>
    <w:rsid w:val="00EA78EE"/>
    <w:rsid w:val="00EA7969"/>
    <w:rsid w:val="00EA7970"/>
    <w:rsid w:val="00EB016C"/>
    <w:rsid w:val="00EB0AEF"/>
    <w:rsid w:val="00EB0CDA"/>
    <w:rsid w:val="00EB0D97"/>
    <w:rsid w:val="00EB0DC0"/>
    <w:rsid w:val="00EB13AC"/>
    <w:rsid w:val="00EB1410"/>
    <w:rsid w:val="00EB1496"/>
    <w:rsid w:val="00EB1520"/>
    <w:rsid w:val="00EB1B13"/>
    <w:rsid w:val="00EB2105"/>
    <w:rsid w:val="00EB2538"/>
    <w:rsid w:val="00EB2B85"/>
    <w:rsid w:val="00EB2D2C"/>
    <w:rsid w:val="00EB3003"/>
    <w:rsid w:val="00EB3202"/>
    <w:rsid w:val="00EB39DB"/>
    <w:rsid w:val="00EB4183"/>
    <w:rsid w:val="00EB41FA"/>
    <w:rsid w:val="00EB43AC"/>
    <w:rsid w:val="00EB47CC"/>
    <w:rsid w:val="00EB4854"/>
    <w:rsid w:val="00EB4D9F"/>
    <w:rsid w:val="00EB50E8"/>
    <w:rsid w:val="00EB55F8"/>
    <w:rsid w:val="00EB58DA"/>
    <w:rsid w:val="00EB5BE2"/>
    <w:rsid w:val="00EB5D20"/>
    <w:rsid w:val="00EB5ECB"/>
    <w:rsid w:val="00EB5FA5"/>
    <w:rsid w:val="00EB5FA7"/>
    <w:rsid w:val="00EB6267"/>
    <w:rsid w:val="00EB626C"/>
    <w:rsid w:val="00EB6327"/>
    <w:rsid w:val="00EB6618"/>
    <w:rsid w:val="00EB6633"/>
    <w:rsid w:val="00EB665F"/>
    <w:rsid w:val="00EB6C5E"/>
    <w:rsid w:val="00EB7090"/>
    <w:rsid w:val="00EB716B"/>
    <w:rsid w:val="00EB7505"/>
    <w:rsid w:val="00EB75B8"/>
    <w:rsid w:val="00EB75DD"/>
    <w:rsid w:val="00EB7877"/>
    <w:rsid w:val="00EB7A38"/>
    <w:rsid w:val="00EB7D1D"/>
    <w:rsid w:val="00EB7F6A"/>
    <w:rsid w:val="00EC0176"/>
    <w:rsid w:val="00EC02A6"/>
    <w:rsid w:val="00EC03A5"/>
    <w:rsid w:val="00EC05A4"/>
    <w:rsid w:val="00EC0B26"/>
    <w:rsid w:val="00EC0C1B"/>
    <w:rsid w:val="00EC119B"/>
    <w:rsid w:val="00EC15F9"/>
    <w:rsid w:val="00EC18D6"/>
    <w:rsid w:val="00EC1C54"/>
    <w:rsid w:val="00EC1DDD"/>
    <w:rsid w:val="00EC23CD"/>
    <w:rsid w:val="00EC2591"/>
    <w:rsid w:val="00EC26A0"/>
    <w:rsid w:val="00EC306B"/>
    <w:rsid w:val="00EC393A"/>
    <w:rsid w:val="00EC3BD6"/>
    <w:rsid w:val="00EC3D98"/>
    <w:rsid w:val="00EC4426"/>
    <w:rsid w:val="00EC451F"/>
    <w:rsid w:val="00EC45D8"/>
    <w:rsid w:val="00EC46C9"/>
    <w:rsid w:val="00EC476B"/>
    <w:rsid w:val="00EC4F06"/>
    <w:rsid w:val="00EC51D0"/>
    <w:rsid w:val="00EC52F5"/>
    <w:rsid w:val="00EC555E"/>
    <w:rsid w:val="00EC55EC"/>
    <w:rsid w:val="00EC56DA"/>
    <w:rsid w:val="00EC5DD1"/>
    <w:rsid w:val="00EC5E84"/>
    <w:rsid w:val="00EC5EB8"/>
    <w:rsid w:val="00EC61D9"/>
    <w:rsid w:val="00EC6582"/>
    <w:rsid w:val="00EC6607"/>
    <w:rsid w:val="00EC6635"/>
    <w:rsid w:val="00EC674A"/>
    <w:rsid w:val="00EC677B"/>
    <w:rsid w:val="00EC6885"/>
    <w:rsid w:val="00EC692F"/>
    <w:rsid w:val="00EC6A27"/>
    <w:rsid w:val="00EC6B81"/>
    <w:rsid w:val="00EC6BE7"/>
    <w:rsid w:val="00EC6CCF"/>
    <w:rsid w:val="00EC6F05"/>
    <w:rsid w:val="00EC71C0"/>
    <w:rsid w:val="00EC71E5"/>
    <w:rsid w:val="00EC76DB"/>
    <w:rsid w:val="00EC7AF4"/>
    <w:rsid w:val="00EC7BCC"/>
    <w:rsid w:val="00ED0041"/>
    <w:rsid w:val="00ED00EB"/>
    <w:rsid w:val="00ED01EF"/>
    <w:rsid w:val="00ED0410"/>
    <w:rsid w:val="00ED09D9"/>
    <w:rsid w:val="00ED0D26"/>
    <w:rsid w:val="00ED1305"/>
    <w:rsid w:val="00ED1466"/>
    <w:rsid w:val="00ED185E"/>
    <w:rsid w:val="00ED19D0"/>
    <w:rsid w:val="00ED1BA9"/>
    <w:rsid w:val="00ED208E"/>
    <w:rsid w:val="00ED23F9"/>
    <w:rsid w:val="00ED2ECD"/>
    <w:rsid w:val="00ED3242"/>
    <w:rsid w:val="00ED369A"/>
    <w:rsid w:val="00ED3B6B"/>
    <w:rsid w:val="00ED3ED0"/>
    <w:rsid w:val="00ED44A9"/>
    <w:rsid w:val="00ED44DC"/>
    <w:rsid w:val="00ED47C1"/>
    <w:rsid w:val="00ED485A"/>
    <w:rsid w:val="00ED48D3"/>
    <w:rsid w:val="00ED4A10"/>
    <w:rsid w:val="00ED4A92"/>
    <w:rsid w:val="00ED4D82"/>
    <w:rsid w:val="00ED4EFC"/>
    <w:rsid w:val="00ED5877"/>
    <w:rsid w:val="00ED5959"/>
    <w:rsid w:val="00ED598D"/>
    <w:rsid w:val="00ED5B5A"/>
    <w:rsid w:val="00ED5C06"/>
    <w:rsid w:val="00ED6022"/>
    <w:rsid w:val="00ED6145"/>
    <w:rsid w:val="00ED65D5"/>
    <w:rsid w:val="00ED65FB"/>
    <w:rsid w:val="00ED666D"/>
    <w:rsid w:val="00ED6FFD"/>
    <w:rsid w:val="00ED75A1"/>
    <w:rsid w:val="00ED75BD"/>
    <w:rsid w:val="00ED7A5E"/>
    <w:rsid w:val="00ED7B03"/>
    <w:rsid w:val="00ED7C00"/>
    <w:rsid w:val="00ED7F8F"/>
    <w:rsid w:val="00EE0287"/>
    <w:rsid w:val="00EE02D2"/>
    <w:rsid w:val="00EE046F"/>
    <w:rsid w:val="00EE05E6"/>
    <w:rsid w:val="00EE0856"/>
    <w:rsid w:val="00EE0AC6"/>
    <w:rsid w:val="00EE0C10"/>
    <w:rsid w:val="00EE0D8C"/>
    <w:rsid w:val="00EE0F22"/>
    <w:rsid w:val="00EE107E"/>
    <w:rsid w:val="00EE11E9"/>
    <w:rsid w:val="00EE1263"/>
    <w:rsid w:val="00EE1B78"/>
    <w:rsid w:val="00EE1BBA"/>
    <w:rsid w:val="00EE1C51"/>
    <w:rsid w:val="00EE1C67"/>
    <w:rsid w:val="00EE226E"/>
    <w:rsid w:val="00EE25E9"/>
    <w:rsid w:val="00EE26CF"/>
    <w:rsid w:val="00EE28B0"/>
    <w:rsid w:val="00EE2A6A"/>
    <w:rsid w:val="00EE2C1E"/>
    <w:rsid w:val="00EE2D27"/>
    <w:rsid w:val="00EE3253"/>
    <w:rsid w:val="00EE3917"/>
    <w:rsid w:val="00EE3ED4"/>
    <w:rsid w:val="00EE3F1E"/>
    <w:rsid w:val="00EE40AC"/>
    <w:rsid w:val="00EE4200"/>
    <w:rsid w:val="00EE420A"/>
    <w:rsid w:val="00EE42BA"/>
    <w:rsid w:val="00EE450F"/>
    <w:rsid w:val="00EE4523"/>
    <w:rsid w:val="00EE468D"/>
    <w:rsid w:val="00EE49C8"/>
    <w:rsid w:val="00EE4E71"/>
    <w:rsid w:val="00EE4E86"/>
    <w:rsid w:val="00EE5255"/>
    <w:rsid w:val="00EE545B"/>
    <w:rsid w:val="00EE5A2A"/>
    <w:rsid w:val="00EE642A"/>
    <w:rsid w:val="00EE73E8"/>
    <w:rsid w:val="00EE77C6"/>
    <w:rsid w:val="00EE7D02"/>
    <w:rsid w:val="00EF0052"/>
    <w:rsid w:val="00EF022E"/>
    <w:rsid w:val="00EF0900"/>
    <w:rsid w:val="00EF0994"/>
    <w:rsid w:val="00EF0A8F"/>
    <w:rsid w:val="00EF0F2B"/>
    <w:rsid w:val="00EF260D"/>
    <w:rsid w:val="00EF2E85"/>
    <w:rsid w:val="00EF38F3"/>
    <w:rsid w:val="00EF4170"/>
    <w:rsid w:val="00EF49F2"/>
    <w:rsid w:val="00EF4EC3"/>
    <w:rsid w:val="00EF4ECB"/>
    <w:rsid w:val="00EF51D7"/>
    <w:rsid w:val="00EF5438"/>
    <w:rsid w:val="00EF56DD"/>
    <w:rsid w:val="00EF5989"/>
    <w:rsid w:val="00EF5B21"/>
    <w:rsid w:val="00EF605E"/>
    <w:rsid w:val="00EF62C4"/>
    <w:rsid w:val="00EF64DC"/>
    <w:rsid w:val="00EF6969"/>
    <w:rsid w:val="00EF6DF3"/>
    <w:rsid w:val="00EF7350"/>
    <w:rsid w:val="00EF778D"/>
    <w:rsid w:val="00EF796F"/>
    <w:rsid w:val="00EF7A19"/>
    <w:rsid w:val="00EF7A4E"/>
    <w:rsid w:val="00EF7DCD"/>
    <w:rsid w:val="00EF7F51"/>
    <w:rsid w:val="00F001FD"/>
    <w:rsid w:val="00F0040C"/>
    <w:rsid w:val="00F00500"/>
    <w:rsid w:val="00F00590"/>
    <w:rsid w:val="00F0078A"/>
    <w:rsid w:val="00F014F0"/>
    <w:rsid w:val="00F018E2"/>
    <w:rsid w:val="00F01E02"/>
    <w:rsid w:val="00F01E7A"/>
    <w:rsid w:val="00F01ED7"/>
    <w:rsid w:val="00F01F66"/>
    <w:rsid w:val="00F0209C"/>
    <w:rsid w:val="00F02AAC"/>
    <w:rsid w:val="00F02C35"/>
    <w:rsid w:val="00F030F1"/>
    <w:rsid w:val="00F037BE"/>
    <w:rsid w:val="00F03FE3"/>
    <w:rsid w:val="00F0404D"/>
    <w:rsid w:val="00F04085"/>
    <w:rsid w:val="00F0417E"/>
    <w:rsid w:val="00F0460F"/>
    <w:rsid w:val="00F04AD3"/>
    <w:rsid w:val="00F04AE8"/>
    <w:rsid w:val="00F04F83"/>
    <w:rsid w:val="00F05195"/>
    <w:rsid w:val="00F05610"/>
    <w:rsid w:val="00F0566E"/>
    <w:rsid w:val="00F05BFA"/>
    <w:rsid w:val="00F06787"/>
    <w:rsid w:val="00F06D16"/>
    <w:rsid w:val="00F06E38"/>
    <w:rsid w:val="00F06E6C"/>
    <w:rsid w:val="00F07545"/>
    <w:rsid w:val="00F07C4C"/>
    <w:rsid w:val="00F10C83"/>
    <w:rsid w:val="00F110AD"/>
    <w:rsid w:val="00F113F8"/>
    <w:rsid w:val="00F113F9"/>
    <w:rsid w:val="00F1164F"/>
    <w:rsid w:val="00F11876"/>
    <w:rsid w:val="00F11895"/>
    <w:rsid w:val="00F11B2B"/>
    <w:rsid w:val="00F11F8C"/>
    <w:rsid w:val="00F12784"/>
    <w:rsid w:val="00F128E5"/>
    <w:rsid w:val="00F129D7"/>
    <w:rsid w:val="00F12C31"/>
    <w:rsid w:val="00F12D5C"/>
    <w:rsid w:val="00F13124"/>
    <w:rsid w:val="00F135EB"/>
    <w:rsid w:val="00F13A90"/>
    <w:rsid w:val="00F13CFA"/>
    <w:rsid w:val="00F13DDD"/>
    <w:rsid w:val="00F13F5C"/>
    <w:rsid w:val="00F14F1E"/>
    <w:rsid w:val="00F15703"/>
    <w:rsid w:val="00F15B80"/>
    <w:rsid w:val="00F15BE5"/>
    <w:rsid w:val="00F15E0F"/>
    <w:rsid w:val="00F15EC2"/>
    <w:rsid w:val="00F16295"/>
    <w:rsid w:val="00F1644B"/>
    <w:rsid w:val="00F1650E"/>
    <w:rsid w:val="00F165DA"/>
    <w:rsid w:val="00F1685C"/>
    <w:rsid w:val="00F16B83"/>
    <w:rsid w:val="00F16E30"/>
    <w:rsid w:val="00F16E84"/>
    <w:rsid w:val="00F16EBD"/>
    <w:rsid w:val="00F17135"/>
    <w:rsid w:val="00F17369"/>
    <w:rsid w:val="00F1746F"/>
    <w:rsid w:val="00F175D6"/>
    <w:rsid w:val="00F17A32"/>
    <w:rsid w:val="00F17AA0"/>
    <w:rsid w:val="00F17F4D"/>
    <w:rsid w:val="00F17FC3"/>
    <w:rsid w:val="00F20318"/>
    <w:rsid w:val="00F203D3"/>
    <w:rsid w:val="00F2072B"/>
    <w:rsid w:val="00F20B16"/>
    <w:rsid w:val="00F21CEC"/>
    <w:rsid w:val="00F2201B"/>
    <w:rsid w:val="00F22EBF"/>
    <w:rsid w:val="00F233EB"/>
    <w:rsid w:val="00F2377E"/>
    <w:rsid w:val="00F2383F"/>
    <w:rsid w:val="00F2386E"/>
    <w:rsid w:val="00F238DA"/>
    <w:rsid w:val="00F2390E"/>
    <w:rsid w:val="00F23F3D"/>
    <w:rsid w:val="00F241C9"/>
    <w:rsid w:val="00F2454D"/>
    <w:rsid w:val="00F2464C"/>
    <w:rsid w:val="00F24874"/>
    <w:rsid w:val="00F2530D"/>
    <w:rsid w:val="00F2590C"/>
    <w:rsid w:val="00F25D8E"/>
    <w:rsid w:val="00F25DAA"/>
    <w:rsid w:val="00F26946"/>
    <w:rsid w:val="00F26C35"/>
    <w:rsid w:val="00F26EA8"/>
    <w:rsid w:val="00F27035"/>
    <w:rsid w:val="00F27075"/>
    <w:rsid w:val="00F27419"/>
    <w:rsid w:val="00F275C9"/>
    <w:rsid w:val="00F27D66"/>
    <w:rsid w:val="00F300A6"/>
    <w:rsid w:val="00F3046A"/>
    <w:rsid w:val="00F30800"/>
    <w:rsid w:val="00F31D6D"/>
    <w:rsid w:val="00F31F4F"/>
    <w:rsid w:val="00F3226E"/>
    <w:rsid w:val="00F3252D"/>
    <w:rsid w:val="00F3275A"/>
    <w:rsid w:val="00F32C93"/>
    <w:rsid w:val="00F337CD"/>
    <w:rsid w:val="00F338AC"/>
    <w:rsid w:val="00F3411F"/>
    <w:rsid w:val="00F34382"/>
    <w:rsid w:val="00F34B48"/>
    <w:rsid w:val="00F34C7E"/>
    <w:rsid w:val="00F34FEF"/>
    <w:rsid w:val="00F3504A"/>
    <w:rsid w:val="00F3531B"/>
    <w:rsid w:val="00F35A03"/>
    <w:rsid w:val="00F35D35"/>
    <w:rsid w:val="00F35F65"/>
    <w:rsid w:val="00F36320"/>
    <w:rsid w:val="00F36536"/>
    <w:rsid w:val="00F36D5D"/>
    <w:rsid w:val="00F36DD4"/>
    <w:rsid w:val="00F36F38"/>
    <w:rsid w:val="00F37279"/>
    <w:rsid w:val="00F372D4"/>
    <w:rsid w:val="00F37334"/>
    <w:rsid w:val="00F375EF"/>
    <w:rsid w:val="00F37CAA"/>
    <w:rsid w:val="00F37CED"/>
    <w:rsid w:val="00F4006B"/>
    <w:rsid w:val="00F40088"/>
    <w:rsid w:val="00F40832"/>
    <w:rsid w:val="00F4088A"/>
    <w:rsid w:val="00F40960"/>
    <w:rsid w:val="00F409EB"/>
    <w:rsid w:val="00F40B08"/>
    <w:rsid w:val="00F40B6E"/>
    <w:rsid w:val="00F40BB5"/>
    <w:rsid w:val="00F40E11"/>
    <w:rsid w:val="00F40FED"/>
    <w:rsid w:val="00F414DE"/>
    <w:rsid w:val="00F4206B"/>
    <w:rsid w:val="00F4263E"/>
    <w:rsid w:val="00F42E8F"/>
    <w:rsid w:val="00F42F21"/>
    <w:rsid w:val="00F430EF"/>
    <w:rsid w:val="00F4336A"/>
    <w:rsid w:val="00F43479"/>
    <w:rsid w:val="00F4376D"/>
    <w:rsid w:val="00F43886"/>
    <w:rsid w:val="00F43E9F"/>
    <w:rsid w:val="00F44278"/>
    <w:rsid w:val="00F442EB"/>
    <w:rsid w:val="00F44568"/>
    <w:rsid w:val="00F44642"/>
    <w:rsid w:val="00F448F5"/>
    <w:rsid w:val="00F458F9"/>
    <w:rsid w:val="00F458FF"/>
    <w:rsid w:val="00F45ADC"/>
    <w:rsid w:val="00F45CDC"/>
    <w:rsid w:val="00F45F4C"/>
    <w:rsid w:val="00F4612C"/>
    <w:rsid w:val="00F461E0"/>
    <w:rsid w:val="00F46231"/>
    <w:rsid w:val="00F463EB"/>
    <w:rsid w:val="00F4656F"/>
    <w:rsid w:val="00F46CC0"/>
    <w:rsid w:val="00F46F8D"/>
    <w:rsid w:val="00F47861"/>
    <w:rsid w:val="00F47C1B"/>
    <w:rsid w:val="00F47C36"/>
    <w:rsid w:val="00F47CA7"/>
    <w:rsid w:val="00F47D1D"/>
    <w:rsid w:val="00F47D61"/>
    <w:rsid w:val="00F47DEA"/>
    <w:rsid w:val="00F47E46"/>
    <w:rsid w:val="00F47F03"/>
    <w:rsid w:val="00F50532"/>
    <w:rsid w:val="00F50983"/>
    <w:rsid w:val="00F5099E"/>
    <w:rsid w:val="00F510BE"/>
    <w:rsid w:val="00F514FA"/>
    <w:rsid w:val="00F5152F"/>
    <w:rsid w:val="00F51839"/>
    <w:rsid w:val="00F5189D"/>
    <w:rsid w:val="00F51E8E"/>
    <w:rsid w:val="00F52159"/>
    <w:rsid w:val="00F52289"/>
    <w:rsid w:val="00F522B4"/>
    <w:rsid w:val="00F52A4E"/>
    <w:rsid w:val="00F52FBF"/>
    <w:rsid w:val="00F530AC"/>
    <w:rsid w:val="00F53520"/>
    <w:rsid w:val="00F535FE"/>
    <w:rsid w:val="00F5365C"/>
    <w:rsid w:val="00F53705"/>
    <w:rsid w:val="00F5371F"/>
    <w:rsid w:val="00F53A6B"/>
    <w:rsid w:val="00F53C00"/>
    <w:rsid w:val="00F541F1"/>
    <w:rsid w:val="00F544BD"/>
    <w:rsid w:val="00F544F5"/>
    <w:rsid w:val="00F54534"/>
    <w:rsid w:val="00F54596"/>
    <w:rsid w:val="00F54CFE"/>
    <w:rsid w:val="00F5521D"/>
    <w:rsid w:val="00F5529C"/>
    <w:rsid w:val="00F5558B"/>
    <w:rsid w:val="00F5574C"/>
    <w:rsid w:val="00F5582C"/>
    <w:rsid w:val="00F55A4C"/>
    <w:rsid w:val="00F55A65"/>
    <w:rsid w:val="00F55AA3"/>
    <w:rsid w:val="00F55F02"/>
    <w:rsid w:val="00F56037"/>
    <w:rsid w:val="00F56155"/>
    <w:rsid w:val="00F563A5"/>
    <w:rsid w:val="00F566D6"/>
    <w:rsid w:val="00F56C9A"/>
    <w:rsid w:val="00F56EB1"/>
    <w:rsid w:val="00F57506"/>
    <w:rsid w:val="00F578BE"/>
    <w:rsid w:val="00F57987"/>
    <w:rsid w:val="00F579E7"/>
    <w:rsid w:val="00F57C1E"/>
    <w:rsid w:val="00F57D3C"/>
    <w:rsid w:val="00F57F29"/>
    <w:rsid w:val="00F608E9"/>
    <w:rsid w:val="00F60AF7"/>
    <w:rsid w:val="00F60B49"/>
    <w:rsid w:val="00F61286"/>
    <w:rsid w:val="00F6133E"/>
    <w:rsid w:val="00F61395"/>
    <w:rsid w:val="00F614AD"/>
    <w:rsid w:val="00F617B9"/>
    <w:rsid w:val="00F621F7"/>
    <w:rsid w:val="00F62347"/>
    <w:rsid w:val="00F625B9"/>
    <w:rsid w:val="00F6267F"/>
    <w:rsid w:val="00F6329C"/>
    <w:rsid w:val="00F63D15"/>
    <w:rsid w:val="00F63D18"/>
    <w:rsid w:val="00F63D28"/>
    <w:rsid w:val="00F64051"/>
    <w:rsid w:val="00F6442A"/>
    <w:rsid w:val="00F6489C"/>
    <w:rsid w:val="00F6499A"/>
    <w:rsid w:val="00F64FB7"/>
    <w:rsid w:val="00F6556C"/>
    <w:rsid w:val="00F6557B"/>
    <w:rsid w:val="00F655FC"/>
    <w:rsid w:val="00F6614A"/>
    <w:rsid w:val="00F6629E"/>
    <w:rsid w:val="00F665CA"/>
    <w:rsid w:val="00F66759"/>
    <w:rsid w:val="00F66817"/>
    <w:rsid w:val="00F671B0"/>
    <w:rsid w:val="00F672A4"/>
    <w:rsid w:val="00F67643"/>
    <w:rsid w:val="00F704B3"/>
    <w:rsid w:val="00F705A9"/>
    <w:rsid w:val="00F70805"/>
    <w:rsid w:val="00F70821"/>
    <w:rsid w:val="00F718C3"/>
    <w:rsid w:val="00F719A9"/>
    <w:rsid w:val="00F71B84"/>
    <w:rsid w:val="00F71C1E"/>
    <w:rsid w:val="00F73162"/>
    <w:rsid w:val="00F73532"/>
    <w:rsid w:val="00F7376A"/>
    <w:rsid w:val="00F737AA"/>
    <w:rsid w:val="00F7393F"/>
    <w:rsid w:val="00F739FF"/>
    <w:rsid w:val="00F73B30"/>
    <w:rsid w:val="00F73D86"/>
    <w:rsid w:val="00F7424A"/>
    <w:rsid w:val="00F74363"/>
    <w:rsid w:val="00F74AF8"/>
    <w:rsid w:val="00F74D0E"/>
    <w:rsid w:val="00F74F5B"/>
    <w:rsid w:val="00F750BC"/>
    <w:rsid w:val="00F75780"/>
    <w:rsid w:val="00F75BEA"/>
    <w:rsid w:val="00F75C7F"/>
    <w:rsid w:val="00F75DB8"/>
    <w:rsid w:val="00F75E71"/>
    <w:rsid w:val="00F76213"/>
    <w:rsid w:val="00F763E1"/>
    <w:rsid w:val="00F7648F"/>
    <w:rsid w:val="00F76598"/>
    <w:rsid w:val="00F7661C"/>
    <w:rsid w:val="00F76D5A"/>
    <w:rsid w:val="00F7700F"/>
    <w:rsid w:val="00F770A5"/>
    <w:rsid w:val="00F7761B"/>
    <w:rsid w:val="00F7775C"/>
    <w:rsid w:val="00F77A20"/>
    <w:rsid w:val="00F77AB4"/>
    <w:rsid w:val="00F77C5F"/>
    <w:rsid w:val="00F77CB7"/>
    <w:rsid w:val="00F77FB7"/>
    <w:rsid w:val="00F80535"/>
    <w:rsid w:val="00F80F2F"/>
    <w:rsid w:val="00F80FC1"/>
    <w:rsid w:val="00F81837"/>
    <w:rsid w:val="00F81CFD"/>
    <w:rsid w:val="00F82112"/>
    <w:rsid w:val="00F82A96"/>
    <w:rsid w:val="00F82DD9"/>
    <w:rsid w:val="00F82F8A"/>
    <w:rsid w:val="00F830FD"/>
    <w:rsid w:val="00F83145"/>
    <w:rsid w:val="00F8315C"/>
    <w:rsid w:val="00F833A4"/>
    <w:rsid w:val="00F833F4"/>
    <w:rsid w:val="00F834F9"/>
    <w:rsid w:val="00F8407C"/>
    <w:rsid w:val="00F8419D"/>
    <w:rsid w:val="00F848BE"/>
    <w:rsid w:val="00F84923"/>
    <w:rsid w:val="00F8497F"/>
    <w:rsid w:val="00F84B87"/>
    <w:rsid w:val="00F84B94"/>
    <w:rsid w:val="00F84DF8"/>
    <w:rsid w:val="00F84E3B"/>
    <w:rsid w:val="00F84F4A"/>
    <w:rsid w:val="00F85009"/>
    <w:rsid w:val="00F8507C"/>
    <w:rsid w:val="00F8514B"/>
    <w:rsid w:val="00F85347"/>
    <w:rsid w:val="00F855A3"/>
    <w:rsid w:val="00F85DB5"/>
    <w:rsid w:val="00F85F45"/>
    <w:rsid w:val="00F85FF9"/>
    <w:rsid w:val="00F8633F"/>
    <w:rsid w:val="00F8637C"/>
    <w:rsid w:val="00F86545"/>
    <w:rsid w:val="00F865FA"/>
    <w:rsid w:val="00F867CD"/>
    <w:rsid w:val="00F869E6"/>
    <w:rsid w:val="00F86D51"/>
    <w:rsid w:val="00F87001"/>
    <w:rsid w:val="00F87024"/>
    <w:rsid w:val="00F871B3"/>
    <w:rsid w:val="00F87274"/>
    <w:rsid w:val="00F87289"/>
    <w:rsid w:val="00F872B1"/>
    <w:rsid w:val="00F8785C"/>
    <w:rsid w:val="00F87914"/>
    <w:rsid w:val="00F87A89"/>
    <w:rsid w:val="00F87B55"/>
    <w:rsid w:val="00F906CA"/>
    <w:rsid w:val="00F906EF"/>
    <w:rsid w:val="00F906F7"/>
    <w:rsid w:val="00F90C36"/>
    <w:rsid w:val="00F90C5A"/>
    <w:rsid w:val="00F90DE7"/>
    <w:rsid w:val="00F9147C"/>
    <w:rsid w:val="00F918E6"/>
    <w:rsid w:val="00F91FF4"/>
    <w:rsid w:val="00F92012"/>
    <w:rsid w:val="00F92283"/>
    <w:rsid w:val="00F92294"/>
    <w:rsid w:val="00F92C8F"/>
    <w:rsid w:val="00F92CCB"/>
    <w:rsid w:val="00F9306C"/>
    <w:rsid w:val="00F9308D"/>
    <w:rsid w:val="00F93520"/>
    <w:rsid w:val="00F93BEB"/>
    <w:rsid w:val="00F93CF7"/>
    <w:rsid w:val="00F93FCE"/>
    <w:rsid w:val="00F9405B"/>
    <w:rsid w:val="00F942AD"/>
    <w:rsid w:val="00F943E6"/>
    <w:rsid w:val="00F9456A"/>
    <w:rsid w:val="00F946CB"/>
    <w:rsid w:val="00F94904"/>
    <w:rsid w:val="00F951B7"/>
    <w:rsid w:val="00F9524E"/>
    <w:rsid w:val="00F9558A"/>
    <w:rsid w:val="00F95865"/>
    <w:rsid w:val="00F95D6F"/>
    <w:rsid w:val="00F960E8"/>
    <w:rsid w:val="00F9647E"/>
    <w:rsid w:val="00F965C5"/>
    <w:rsid w:val="00F9666B"/>
    <w:rsid w:val="00F96732"/>
    <w:rsid w:val="00F96A66"/>
    <w:rsid w:val="00F96B92"/>
    <w:rsid w:val="00F96EE6"/>
    <w:rsid w:val="00F977AB"/>
    <w:rsid w:val="00F97A0D"/>
    <w:rsid w:val="00F97CF2"/>
    <w:rsid w:val="00F97D30"/>
    <w:rsid w:val="00F97FB8"/>
    <w:rsid w:val="00F97FF2"/>
    <w:rsid w:val="00FA0610"/>
    <w:rsid w:val="00FA0627"/>
    <w:rsid w:val="00FA0982"/>
    <w:rsid w:val="00FA0A8E"/>
    <w:rsid w:val="00FA11D3"/>
    <w:rsid w:val="00FA121C"/>
    <w:rsid w:val="00FA18E5"/>
    <w:rsid w:val="00FA1B96"/>
    <w:rsid w:val="00FA1BC4"/>
    <w:rsid w:val="00FA2415"/>
    <w:rsid w:val="00FA26EB"/>
    <w:rsid w:val="00FA28B4"/>
    <w:rsid w:val="00FA290B"/>
    <w:rsid w:val="00FA2984"/>
    <w:rsid w:val="00FA2EE0"/>
    <w:rsid w:val="00FA3281"/>
    <w:rsid w:val="00FA338B"/>
    <w:rsid w:val="00FA343E"/>
    <w:rsid w:val="00FA34B3"/>
    <w:rsid w:val="00FA3599"/>
    <w:rsid w:val="00FA35EB"/>
    <w:rsid w:val="00FA36BF"/>
    <w:rsid w:val="00FA39E1"/>
    <w:rsid w:val="00FA3DC7"/>
    <w:rsid w:val="00FA40B5"/>
    <w:rsid w:val="00FA41FB"/>
    <w:rsid w:val="00FA4489"/>
    <w:rsid w:val="00FA44DA"/>
    <w:rsid w:val="00FA481B"/>
    <w:rsid w:val="00FA4A29"/>
    <w:rsid w:val="00FA4AB0"/>
    <w:rsid w:val="00FA4E12"/>
    <w:rsid w:val="00FA50DC"/>
    <w:rsid w:val="00FA5169"/>
    <w:rsid w:val="00FA5206"/>
    <w:rsid w:val="00FA5385"/>
    <w:rsid w:val="00FA59AF"/>
    <w:rsid w:val="00FA5F0D"/>
    <w:rsid w:val="00FA5FA9"/>
    <w:rsid w:val="00FA61A1"/>
    <w:rsid w:val="00FA648A"/>
    <w:rsid w:val="00FA670C"/>
    <w:rsid w:val="00FA6AA3"/>
    <w:rsid w:val="00FA6C4F"/>
    <w:rsid w:val="00FA6C55"/>
    <w:rsid w:val="00FA6F2D"/>
    <w:rsid w:val="00FA701B"/>
    <w:rsid w:val="00FA7846"/>
    <w:rsid w:val="00FA7AB0"/>
    <w:rsid w:val="00FA7B40"/>
    <w:rsid w:val="00FA7C88"/>
    <w:rsid w:val="00FA7EC7"/>
    <w:rsid w:val="00FA7F08"/>
    <w:rsid w:val="00FA7F30"/>
    <w:rsid w:val="00FB1076"/>
    <w:rsid w:val="00FB125D"/>
    <w:rsid w:val="00FB175F"/>
    <w:rsid w:val="00FB17B6"/>
    <w:rsid w:val="00FB18F1"/>
    <w:rsid w:val="00FB1F85"/>
    <w:rsid w:val="00FB205C"/>
    <w:rsid w:val="00FB2523"/>
    <w:rsid w:val="00FB2A5C"/>
    <w:rsid w:val="00FB31DA"/>
    <w:rsid w:val="00FB3215"/>
    <w:rsid w:val="00FB325A"/>
    <w:rsid w:val="00FB38C8"/>
    <w:rsid w:val="00FB3AD9"/>
    <w:rsid w:val="00FB3E3A"/>
    <w:rsid w:val="00FB4210"/>
    <w:rsid w:val="00FB42D5"/>
    <w:rsid w:val="00FB43AA"/>
    <w:rsid w:val="00FB482C"/>
    <w:rsid w:val="00FB4AF4"/>
    <w:rsid w:val="00FB4FEA"/>
    <w:rsid w:val="00FB5408"/>
    <w:rsid w:val="00FB5979"/>
    <w:rsid w:val="00FB64CE"/>
    <w:rsid w:val="00FB6564"/>
    <w:rsid w:val="00FB6A92"/>
    <w:rsid w:val="00FB6A99"/>
    <w:rsid w:val="00FB6F3E"/>
    <w:rsid w:val="00FB7134"/>
    <w:rsid w:val="00FB7784"/>
    <w:rsid w:val="00FB7A7B"/>
    <w:rsid w:val="00FB7F47"/>
    <w:rsid w:val="00FC008D"/>
    <w:rsid w:val="00FC07DB"/>
    <w:rsid w:val="00FC0860"/>
    <w:rsid w:val="00FC09FD"/>
    <w:rsid w:val="00FC0E0A"/>
    <w:rsid w:val="00FC159C"/>
    <w:rsid w:val="00FC15FD"/>
    <w:rsid w:val="00FC187B"/>
    <w:rsid w:val="00FC191D"/>
    <w:rsid w:val="00FC1A7F"/>
    <w:rsid w:val="00FC1E23"/>
    <w:rsid w:val="00FC253B"/>
    <w:rsid w:val="00FC26F9"/>
    <w:rsid w:val="00FC28FB"/>
    <w:rsid w:val="00FC2942"/>
    <w:rsid w:val="00FC29AE"/>
    <w:rsid w:val="00FC2BD8"/>
    <w:rsid w:val="00FC314E"/>
    <w:rsid w:val="00FC32B8"/>
    <w:rsid w:val="00FC3C43"/>
    <w:rsid w:val="00FC3E3F"/>
    <w:rsid w:val="00FC42B5"/>
    <w:rsid w:val="00FC4433"/>
    <w:rsid w:val="00FC47EA"/>
    <w:rsid w:val="00FC4828"/>
    <w:rsid w:val="00FC4958"/>
    <w:rsid w:val="00FC4AA7"/>
    <w:rsid w:val="00FC4B77"/>
    <w:rsid w:val="00FC4D47"/>
    <w:rsid w:val="00FC51BC"/>
    <w:rsid w:val="00FC5AC7"/>
    <w:rsid w:val="00FC5C6C"/>
    <w:rsid w:val="00FC5D58"/>
    <w:rsid w:val="00FC5F9B"/>
    <w:rsid w:val="00FC610C"/>
    <w:rsid w:val="00FC6124"/>
    <w:rsid w:val="00FC622D"/>
    <w:rsid w:val="00FC6572"/>
    <w:rsid w:val="00FC6741"/>
    <w:rsid w:val="00FC72B5"/>
    <w:rsid w:val="00FC744D"/>
    <w:rsid w:val="00FC7593"/>
    <w:rsid w:val="00FC7829"/>
    <w:rsid w:val="00FC7F63"/>
    <w:rsid w:val="00FD01AF"/>
    <w:rsid w:val="00FD01FE"/>
    <w:rsid w:val="00FD072D"/>
    <w:rsid w:val="00FD09C8"/>
    <w:rsid w:val="00FD0DC3"/>
    <w:rsid w:val="00FD11C8"/>
    <w:rsid w:val="00FD14AA"/>
    <w:rsid w:val="00FD1658"/>
    <w:rsid w:val="00FD176A"/>
    <w:rsid w:val="00FD1962"/>
    <w:rsid w:val="00FD1C21"/>
    <w:rsid w:val="00FD1D11"/>
    <w:rsid w:val="00FD23E3"/>
    <w:rsid w:val="00FD2970"/>
    <w:rsid w:val="00FD2CF6"/>
    <w:rsid w:val="00FD2D70"/>
    <w:rsid w:val="00FD2F4E"/>
    <w:rsid w:val="00FD3126"/>
    <w:rsid w:val="00FD33AA"/>
    <w:rsid w:val="00FD3536"/>
    <w:rsid w:val="00FD353C"/>
    <w:rsid w:val="00FD35A1"/>
    <w:rsid w:val="00FD38B2"/>
    <w:rsid w:val="00FD3910"/>
    <w:rsid w:val="00FD3C65"/>
    <w:rsid w:val="00FD3D8A"/>
    <w:rsid w:val="00FD3F13"/>
    <w:rsid w:val="00FD3F89"/>
    <w:rsid w:val="00FD41BE"/>
    <w:rsid w:val="00FD4482"/>
    <w:rsid w:val="00FD50E7"/>
    <w:rsid w:val="00FD5BE4"/>
    <w:rsid w:val="00FD5FFD"/>
    <w:rsid w:val="00FD6244"/>
    <w:rsid w:val="00FD68B2"/>
    <w:rsid w:val="00FD73EE"/>
    <w:rsid w:val="00FD78AC"/>
    <w:rsid w:val="00FD7B97"/>
    <w:rsid w:val="00FD7CBE"/>
    <w:rsid w:val="00FD7D6B"/>
    <w:rsid w:val="00FD7E38"/>
    <w:rsid w:val="00FE0036"/>
    <w:rsid w:val="00FE0636"/>
    <w:rsid w:val="00FE0898"/>
    <w:rsid w:val="00FE0930"/>
    <w:rsid w:val="00FE0C24"/>
    <w:rsid w:val="00FE0F3F"/>
    <w:rsid w:val="00FE113E"/>
    <w:rsid w:val="00FE131B"/>
    <w:rsid w:val="00FE1330"/>
    <w:rsid w:val="00FE14FF"/>
    <w:rsid w:val="00FE15A7"/>
    <w:rsid w:val="00FE1799"/>
    <w:rsid w:val="00FE17E6"/>
    <w:rsid w:val="00FE1D2E"/>
    <w:rsid w:val="00FE1DAB"/>
    <w:rsid w:val="00FE1F75"/>
    <w:rsid w:val="00FE2497"/>
    <w:rsid w:val="00FE28D6"/>
    <w:rsid w:val="00FE2D98"/>
    <w:rsid w:val="00FE2DA8"/>
    <w:rsid w:val="00FE2EE8"/>
    <w:rsid w:val="00FE30E7"/>
    <w:rsid w:val="00FE3461"/>
    <w:rsid w:val="00FE3AB0"/>
    <w:rsid w:val="00FE3FDB"/>
    <w:rsid w:val="00FE410D"/>
    <w:rsid w:val="00FE4A14"/>
    <w:rsid w:val="00FE5401"/>
    <w:rsid w:val="00FE5858"/>
    <w:rsid w:val="00FE6442"/>
    <w:rsid w:val="00FE65B1"/>
    <w:rsid w:val="00FE6615"/>
    <w:rsid w:val="00FE6622"/>
    <w:rsid w:val="00FE6869"/>
    <w:rsid w:val="00FE6C50"/>
    <w:rsid w:val="00FE6EE1"/>
    <w:rsid w:val="00FE6F62"/>
    <w:rsid w:val="00FE773A"/>
    <w:rsid w:val="00FE7C51"/>
    <w:rsid w:val="00FF031E"/>
    <w:rsid w:val="00FF050E"/>
    <w:rsid w:val="00FF067B"/>
    <w:rsid w:val="00FF0761"/>
    <w:rsid w:val="00FF0A71"/>
    <w:rsid w:val="00FF0B38"/>
    <w:rsid w:val="00FF0D61"/>
    <w:rsid w:val="00FF1B38"/>
    <w:rsid w:val="00FF20B3"/>
    <w:rsid w:val="00FF283B"/>
    <w:rsid w:val="00FF2941"/>
    <w:rsid w:val="00FF2A37"/>
    <w:rsid w:val="00FF31AC"/>
    <w:rsid w:val="00FF355F"/>
    <w:rsid w:val="00FF371D"/>
    <w:rsid w:val="00FF396D"/>
    <w:rsid w:val="00FF39A9"/>
    <w:rsid w:val="00FF3A75"/>
    <w:rsid w:val="00FF3C22"/>
    <w:rsid w:val="00FF3C46"/>
    <w:rsid w:val="00FF3C5A"/>
    <w:rsid w:val="00FF3EDD"/>
    <w:rsid w:val="00FF4063"/>
    <w:rsid w:val="00FF41E2"/>
    <w:rsid w:val="00FF4B9C"/>
    <w:rsid w:val="00FF4C12"/>
    <w:rsid w:val="00FF4C28"/>
    <w:rsid w:val="00FF4F3A"/>
    <w:rsid w:val="00FF526F"/>
    <w:rsid w:val="00FF54E4"/>
    <w:rsid w:val="00FF5753"/>
    <w:rsid w:val="00FF589A"/>
    <w:rsid w:val="00FF5A5F"/>
    <w:rsid w:val="00FF5E5F"/>
    <w:rsid w:val="00FF5E9A"/>
    <w:rsid w:val="00FF63A7"/>
    <w:rsid w:val="00FF642A"/>
    <w:rsid w:val="00FF66F1"/>
    <w:rsid w:val="00FF6A97"/>
    <w:rsid w:val="00FF6B06"/>
    <w:rsid w:val="00FF6BBB"/>
    <w:rsid w:val="00FF708C"/>
    <w:rsid w:val="00FF719F"/>
    <w:rsid w:val="00FF72C5"/>
    <w:rsid w:val="00FF737A"/>
    <w:rsid w:val="00FF78F9"/>
    <w:rsid w:val="00FF7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0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05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2713CAF1261E928C07E2849B50C902FFA415BE0FCADAE92E1607070314B5F0DC1ACC388AE550F91490F02A1i220D" TargetMode="External"/><Relationship Id="rId13" Type="http://schemas.openxmlformats.org/officeDocument/2006/relationships/hyperlink" Target="consultantplus://offline/ref=8662713CAF1261E928C07E2849B50C902DF44B5DE5F6ADAE92E1607070314B5F0DC1ACC388AE550F91490F02A1i220D" TargetMode="External"/><Relationship Id="rId3" Type="http://schemas.openxmlformats.org/officeDocument/2006/relationships/webSettings" Target="webSettings.xml"/><Relationship Id="rId7" Type="http://schemas.openxmlformats.org/officeDocument/2006/relationships/hyperlink" Target="consultantplus://offline/ref=8662713CAF1261E928C07E2849B50C902FFA405DE7FCADAE92E1607070314B5F0DC1ACC388AE550F91490F02A1i220D" TargetMode="External"/><Relationship Id="rId12" Type="http://schemas.openxmlformats.org/officeDocument/2006/relationships/hyperlink" Target="consultantplus://offline/ref=8662713CAF1261E928C060255FD9529A2DF91655E0F3A1FDC6B566272F614D0A5F81F29AC9E9460E99540B03A52A63E526CFC763E79CB86A5560A957iE26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662713CAF1261E928C07E2849B50C902FFA415FE3FDADAE92E1607070314B5F0DC1ACC388AE550F91490F02A1i220D" TargetMode="External"/><Relationship Id="rId11" Type="http://schemas.openxmlformats.org/officeDocument/2006/relationships/hyperlink" Target="consultantplus://offline/ref=8662713CAF1261E928C07E2849B50C902FF74F59E2F5ADAE92E1607070314B5F0DC1ACC388AE550F91490F02A1i220D" TargetMode="External"/><Relationship Id="rId5" Type="http://schemas.openxmlformats.org/officeDocument/2006/relationships/hyperlink" Target="consultantplus://offline/ref=8662713CAF1261E928C07E2849B50C902FFA4159E2F2ADAE92E1607070314B5F0DC1ACC388AE550F91490F02A1i220D" TargetMode="External"/><Relationship Id="rId15" Type="http://schemas.openxmlformats.org/officeDocument/2006/relationships/hyperlink" Target="consultantplus://offline/ref=8662713CAF1261E928C060255FD9529A2DF91655E6F7AEFFCEBE3B2D27384108588EAD8DCEA04A0F99570D0BA87566F03797C862FA82B07C4962ABi524D" TargetMode="External"/><Relationship Id="rId10" Type="http://schemas.openxmlformats.org/officeDocument/2006/relationships/hyperlink" Target="consultantplus://offline/ref=8662713CAF1261E928C07E2849B50C902BF3485CE0FEF0A49AB86C72773E145A18D0F4CC89B34B0787550D00iA22D" TargetMode="External"/><Relationship Id="rId4" Type="http://schemas.openxmlformats.org/officeDocument/2006/relationships/hyperlink" Target="consultantplus://offline/ref=8662713CAF1261E928C07E2849B50C902FFA4159E2F2ADAE92E1607070314B5F0DC1ACC388AE550F91490F02A1i220D" TargetMode="External"/><Relationship Id="rId9" Type="http://schemas.openxmlformats.org/officeDocument/2006/relationships/hyperlink" Target="consultantplus://offline/ref=8662713CAF1261E928C060255FD9529A2DF91655E3FCA4F9C6B066272F614D0A5F81F29ADBE91E029B541302AB3F35B460i92BD" TargetMode="External"/><Relationship Id="rId14" Type="http://schemas.openxmlformats.org/officeDocument/2006/relationships/hyperlink" Target="consultantplus://offline/ref=8662713CAF1261E928C07E2849B50C902BF3485CE0FEF0A49AB86C72773E145A18D0F4CC89B34B0787550D00iA2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4071</Words>
  <Characters>23211</Characters>
  <Application>Microsoft Office Word</Application>
  <DocSecurity>0</DocSecurity>
  <Lines>193</Lines>
  <Paragraphs>54</Paragraphs>
  <ScaleCrop>false</ScaleCrop>
  <Company>Microsoft</Company>
  <LinksUpToDate>false</LinksUpToDate>
  <CharactersWithSpaces>27228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Urist1</dc:creator>
  <cp:lastModifiedBy>Urist1</cp:lastModifiedBy>
  <cp:revision>1</cp:revision>
  <dcterms:created xsi:type="dcterms:W3CDTF">2021-08-23T03:54:00Z</dcterms:created>
  <dcterms:modified xsi:type="dcterms:W3CDTF">2021-08-23T03:56:00Z</dcterms:modified>
</cp:coreProperties>
</file>