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EB" w:rsidRPr="00CF6EC2" w:rsidRDefault="006B07EB" w:rsidP="006B07EB">
      <w:pPr>
        <w:jc w:val="center"/>
      </w:pPr>
      <w:r w:rsidRPr="00CF6EC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>
            <v:imagedata r:id="rId5" o:title=""/>
          </v:shape>
          <o:OLEObject Type="Embed" ProgID="Msxml2.SAXXMLReader.5.0" ShapeID="_x0000_i1025" DrawAspect="Content" ObjectID="_1383743022" r:id="rId6"/>
        </w:object>
      </w:r>
    </w:p>
    <w:p w:rsidR="006B07EB" w:rsidRPr="00CF6EC2" w:rsidRDefault="006B07EB" w:rsidP="006B07EB">
      <w:pPr>
        <w:pStyle w:val="a6"/>
      </w:pPr>
    </w:p>
    <w:p w:rsidR="006B07EB" w:rsidRPr="00CF6EC2" w:rsidRDefault="006B07EB" w:rsidP="006B07EB">
      <w:pPr>
        <w:pStyle w:val="a6"/>
        <w:rPr>
          <w:sz w:val="32"/>
        </w:rPr>
      </w:pPr>
      <w:r w:rsidRPr="00CF6EC2">
        <w:rPr>
          <w:sz w:val="32"/>
        </w:rPr>
        <w:t>Российская Федерация</w:t>
      </w:r>
    </w:p>
    <w:p w:rsidR="006B07EB" w:rsidRPr="00CF6EC2" w:rsidRDefault="006B07EB" w:rsidP="006B07EB">
      <w:pPr>
        <w:pStyle w:val="a6"/>
        <w:rPr>
          <w:sz w:val="32"/>
        </w:rPr>
      </w:pPr>
      <w:r w:rsidRPr="00CF6EC2">
        <w:rPr>
          <w:sz w:val="32"/>
        </w:rPr>
        <w:t xml:space="preserve">Свердловская область </w:t>
      </w:r>
    </w:p>
    <w:p w:rsidR="006B07EB" w:rsidRPr="00CF6EC2" w:rsidRDefault="006B07EB" w:rsidP="006B07EB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6B07EB" w:rsidRPr="00CF6EC2" w:rsidRDefault="006B07EB" w:rsidP="006B07EB">
      <w:pPr>
        <w:jc w:val="center"/>
        <w:rPr>
          <w:b/>
          <w:bCs/>
          <w:i/>
          <w:iCs/>
          <w:sz w:val="36"/>
          <w:szCs w:val="36"/>
        </w:rPr>
      </w:pPr>
      <w:r w:rsidRPr="00CF6EC2">
        <w:rPr>
          <w:b/>
          <w:bCs/>
          <w:i/>
          <w:iCs/>
          <w:sz w:val="36"/>
          <w:szCs w:val="36"/>
        </w:rPr>
        <w:t>первого созыва</w:t>
      </w:r>
    </w:p>
    <w:p w:rsidR="006B07EB" w:rsidRPr="00CF6EC2" w:rsidRDefault="006B07EB" w:rsidP="006B07EB">
      <w:pPr>
        <w:jc w:val="center"/>
        <w:rPr>
          <w:b/>
          <w:bCs/>
          <w:i/>
          <w:iCs/>
        </w:rPr>
      </w:pPr>
    </w:p>
    <w:p w:rsidR="006B07EB" w:rsidRPr="00C64574" w:rsidRDefault="006B07EB" w:rsidP="006B07EB">
      <w:pPr>
        <w:pStyle w:val="1"/>
        <w:rPr>
          <w:sz w:val="36"/>
          <w:szCs w:val="36"/>
        </w:rPr>
      </w:pPr>
      <w:r w:rsidRPr="00C64574">
        <w:rPr>
          <w:sz w:val="36"/>
          <w:szCs w:val="36"/>
        </w:rPr>
        <w:t>РЕШЕНИЕ</w:t>
      </w:r>
    </w:p>
    <w:p w:rsidR="006B07EB" w:rsidRPr="00CF6EC2" w:rsidRDefault="006B07EB" w:rsidP="006B07EB">
      <w:pPr>
        <w:jc w:val="center"/>
        <w:rPr>
          <w:b/>
          <w:bCs/>
          <w:sz w:val="32"/>
        </w:rPr>
      </w:pPr>
    </w:p>
    <w:p w:rsidR="006B07EB" w:rsidRPr="00CF6EC2" w:rsidRDefault="006B07EB" w:rsidP="006B07EB">
      <w:pPr>
        <w:jc w:val="center"/>
        <w:rPr>
          <w:b/>
          <w:sz w:val="28"/>
          <w:szCs w:val="28"/>
        </w:rPr>
      </w:pPr>
      <w:bookmarkStart w:id="0" w:name="_GoBack"/>
      <w:r w:rsidRPr="00CF6EC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11 г"/>
        </w:smartTagPr>
        <w:r w:rsidRPr="00CF6EC2">
          <w:rPr>
            <w:b/>
            <w:sz w:val="28"/>
            <w:szCs w:val="28"/>
          </w:rPr>
          <w:t>201</w:t>
        </w:r>
        <w:r>
          <w:rPr>
            <w:b/>
            <w:sz w:val="28"/>
            <w:szCs w:val="28"/>
          </w:rPr>
          <w:t>1</w:t>
        </w:r>
        <w:r w:rsidRPr="00CF6EC2">
          <w:rPr>
            <w:b/>
            <w:sz w:val="28"/>
            <w:szCs w:val="28"/>
          </w:rPr>
          <w:t xml:space="preserve"> г</w:t>
        </w:r>
      </w:smartTag>
      <w:r w:rsidRPr="00CF6EC2">
        <w:rPr>
          <w:b/>
          <w:sz w:val="28"/>
          <w:szCs w:val="28"/>
        </w:rPr>
        <w:t xml:space="preserve">. № </w:t>
      </w:r>
      <w:r>
        <w:rPr>
          <w:b/>
          <w:sz w:val="28"/>
          <w:szCs w:val="28"/>
        </w:rPr>
        <w:t>641</w:t>
      </w:r>
      <w:bookmarkEnd w:id="0"/>
    </w:p>
    <w:p w:rsidR="006B07EB" w:rsidRDefault="006B07EB" w:rsidP="006B07EB">
      <w:pPr>
        <w:rPr>
          <w:sz w:val="28"/>
          <w:szCs w:val="28"/>
        </w:rPr>
      </w:pPr>
    </w:p>
    <w:p w:rsidR="006B07EB" w:rsidRDefault="006B07EB" w:rsidP="006B07EB">
      <w:pPr>
        <w:rPr>
          <w:sz w:val="28"/>
          <w:szCs w:val="28"/>
        </w:rPr>
      </w:pPr>
    </w:p>
    <w:p w:rsidR="006B07EB" w:rsidRDefault="006B07EB" w:rsidP="006B07EB">
      <w:pPr>
        <w:jc w:val="both"/>
        <w:rPr>
          <w:sz w:val="28"/>
          <w:szCs w:val="28"/>
        </w:rPr>
      </w:pPr>
      <w:r w:rsidRPr="0077488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План приватизации </w:t>
      </w:r>
    </w:p>
    <w:p w:rsidR="006B07EB" w:rsidRDefault="006B07EB" w:rsidP="006B07EB">
      <w:pPr>
        <w:jc w:val="both"/>
        <w:rPr>
          <w:sz w:val="28"/>
          <w:szCs w:val="28"/>
        </w:rPr>
      </w:pPr>
      <w:r>
        <w:rPr>
          <w:sz w:val="28"/>
          <w:szCs w:val="28"/>
        </w:rPr>
        <w:t>(продажи) муниципального имущества</w:t>
      </w:r>
    </w:p>
    <w:p w:rsidR="006B07EB" w:rsidRDefault="006B07EB" w:rsidP="006B0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приобретения имущества в </w:t>
      </w:r>
      <w:proofErr w:type="gramStart"/>
      <w:r>
        <w:rPr>
          <w:sz w:val="28"/>
          <w:szCs w:val="28"/>
        </w:rPr>
        <w:t>муниципальную</w:t>
      </w:r>
      <w:proofErr w:type="gramEnd"/>
      <w:r>
        <w:rPr>
          <w:sz w:val="28"/>
          <w:szCs w:val="28"/>
        </w:rPr>
        <w:t xml:space="preserve"> </w:t>
      </w:r>
    </w:p>
    <w:p w:rsidR="006B07EB" w:rsidRDefault="006B07EB" w:rsidP="006B0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собственность Кушвинского городского округа </w:t>
      </w:r>
    </w:p>
    <w:p w:rsidR="006B07EB" w:rsidRDefault="006B07EB" w:rsidP="006B07EB">
      <w:pPr>
        <w:jc w:val="both"/>
        <w:rPr>
          <w:sz w:val="28"/>
          <w:szCs w:val="28"/>
        </w:rPr>
      </w:pPr>
      <w:r>
        <w:rPr>
          <w:sz w:val="28"/>
          <w:szCs w:val="28"/>
        </w:rPr>
        <w:t>на 2009 – 2011 годы</w:t>
      </w:r>
    </w:p>
    <w:p w:rsidR="006B07EB" w:rsidRDefault="006B07EB" w:rsidP="006B07EB">
      <w:pPr>
        <w:jc w:val="both"/>
        <w:rPr>
          <w:sz w:val="28"/>
          <w:szCs w:val="28"/>
        </w:rPr>
      </w:pPr>
    </w:p>
    <w:p w:rsidR="006B07EB" w:rsidRDefault="006B07EB" w:rsidP="006B07EB">
      <w:pPr>
        <w:jc w:val="both"/>
        <w:rPr>
          <w:sz w:val="28"/>
          <w:szCs w:val="28"/>
        </w:rPr>
      </w:pPr>
    </w:p>
    <w:p w:rsidR="006B07EB" w:rsidRDefault="006B07EB" w:rsidP="006B07EB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Кушвинского городского округа</w:t>
      </w:r>
      <w:r w:rsidRPr="001005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регламентом Думы Кушвинского городского округа, </w:t>
      </w:r>
      <w:r w:rsidRPr="001005BF">
        <w:rPr>
          <w:sz w:val="28"/>
          <w:szCs w:val="28"/>
        </w:rPr>
        <w:t xml:space="preserve">Дума </w:t>
      </w:r>
      <w:r>
        <w:rPr>
          <w:sz w:val="28"/>
          <w:szCs w:val="28"/>
        </w:rPr>
        <w:t xml:space="preserve">Кушвинского городского округа </w:t>
      </w:r>
    </w:p>
    <w:p w:rsidR="006B07EB" w:rsidRDefault="006B07EB" w:rsidP="006B07E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07EB" w:rsidRDefault="006B07EB" w:rsidP="006B07E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ED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6B07EB" w:rsidRPr="00090ED8" w:rsidRDefault="006B07EB" w:rsidP="006B07E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 w:rsidRPr="00F62F87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План приватизации (продажи) муниципального имущества и приобретения имущества в муниципальную собственность Кушвинского городского округа на 2009 – 2011 годы, утвержденный решением Думы Кушвинского городского округа от 27 ноября 2008 года № 203 (с изменениями от 26 января 2009 года № 230, от 26 февраля 2009 года № 240, от 30 июня 2009 года № 289, от 30 июля 2009 года № 295, от 17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декабря 2009 года № 364, от 24 декабря 2009 года № 370, от 08 апреля 2010 года № 394, от 08 июля 2010 года № 427, от 14 сентября 2010 года № 449, от 18 ноября 2010 года № 469, от 07 декабря № 479,</w:t>
      </w:r>
      <w:r w:rsidRPr="00421539">
        <w:rPr>
          <w:sz w:val="28"/>
          <w:szCs w:val="28"/>
        </w:rPr>
        <w:t xml:space="preserve"> </w:t>
      </w:r>
      <w:r>
        <w:rPr>
          <w:sz w:val="28"/>
          <w:szCs w:val="28"/>
        </w:rPr>
        <w:t>от 21 декабря 2010 года № 495, от 22 февраля 2011 года № 503, от 24 марта 2011 года № 522, от 13 сентября 2011</w:t>
      </w:r>
      <w:proofErr w:type="gramEnd"/>
      <w:r>
        <w:rPr>
          <w:sz w:val="28"/>
          <w:szCs w:val="28"/>
        </w:rPr>
        <w:t xml:space="preserve"> года № 599), следующие изменения: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«Перечень имущества, включенного в план приватизации Кушвинского городского округа на 2009-2011 годы»: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абзаце первом число «39» заменить числом «38».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Абзац шестой исключить.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В таблице «Перечень имущества, включенного в план приватизации (продажи) муниципального имущества и приобретения </w:t>
      </w:r>
      <w:r>
        <w:rPr>
          <w:sz w:val="28"/>
          <w:szCs w:val="28"/>
        </w:rPr>
        <w:lastRenderedPageBreak/>
        <w:t>имущества в муниципальную собственность Кушвинского городского округа на 2009-2011 годы»: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24 исключить;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25 изложить в следующей редакции: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</w:p>
    <w:tbl>
      <w:tblPr>
        <w:tblW w:w="101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826"/>
        <w:gridCol w:w="1355"/>
        <w:gridCol w:w="2693"/>
        <w:gridCol w:w="1440"/>
        <w:gridCol w:w="1320"/>
      </w:tblGrid>
      <w:tr w:rsidR="006B07EB" w:rsidRPr="0090503F" w:rsidTr="00333075">
        <w:tc>
          <w:tcPr>
            <w:tcW w:w="497" w:type="dxa"/>
          </w:tcPr>
          <w:p w:rsidR="006B07EB" w:rsidRPr="0090503F" w:rsidRDefault="006B07EB" w:rsidP="00333075">
            <w:pPr>
              <w:jc w:val="both"/>
              <w:rPr>
                <w:sz w:val="28"/>
                <w:szCs w:val="28"/>
              </w:rPr>
            </w:pPr>
            <w:r w:rsidRPr="0090503F">
              <w:rPr>
                <w:sz w:val="28"/>
                <w:szCs w:val="28"/>
              </w:rPr>
              <w:t>25</w:t>
            </w:r>
          </w:p>
        </w:tc>
        <w:tc>
          <w:tcPr>
            <w:tcW w:w="2826" w:type="dxa"/>
          </w:tcPr>
          <w:p w:rsidR="006B07EB" w:rsidRPr="0090503F" w:rsidRDefault="006B07EB" w:rsidP="00333075">
            <w:pPr>
              <w:jc w:val="both"/>
              <w:rPr>
                <w:sz w:val="28"/>
                <w:szCs w:val="28"/>
              </w:rPr>
            </w:pPr>
            <w:r w:rsidRPr="0090503F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1355" w:type="dxa"/>
          </w:tcPr>
          <w:p w:rsidR="006B07EB" w:rsidRPr="0090503F" w:rsidRDefault="006B07EB" w:rsidP="00333075">
            <w:pPr>
              <w:jc w:val="both"/>
              <w:rPr>
                <w:sz w:val="28"/>
                <w:szCs w:val="28"/>
              </w:rPr>
            </w:pPr>
            <w:r w:rsidRPr="0090503F">
              <w:rPr>
                <w:sz w:val="28"/>
                <w:szCs w:val="28"/>
              </w:rPr>
              <w:t>г. Кушва</w:t>
            </w:r>
          </w:p>
        </w:tc>
        <w:tc>
          <w:tcPr>
            <w:tcW w:w="2693" w:type="dxa"/>
          </w:tcPr>
          <w:p w:rsidR="006B07EB" w:rsidRPr="0090503F" w:rsidRDefault="006B07EB" w:rsidP="00333075">
            <w:pPr>
              <w:jc w:val="both"/>
              <w:rPr>
                <w:sz w:val="28"/>
                <w:szCs w:val="28"/>
              </w:rPr>
            </w:pPr>
            <w:r w:rsidRPr="0090503F">
              <w:rPr>
                <w:sz w:val="28"/>
                <w:szCs w:val="28"/>
              </w:rPr>
              <w:t>ул. Республики, 1</w:t>
            </w:r>
            <w:proofErr w:type="gramStart"/>
            <w:r w:rsidRPr="0090503F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440" w:type="dxa"/>
          </w:tcPr>
          <w:p w:rsidR="006B07EB" w:rsidRPr="0090503F" w:rsidRDefault="006B07EB" w:rsidP="00333075">
            <w:pPr>
              <w:jc w:val="both"/>
              <w:rPr>
                <w:sz w:val="28"/>
                <w:szCs w:val="28"/>
              </w:rPr>
            </w:pPr>
            <w:r w:rsidRPr="0090503F">
              <w:rPr>
                <w:sz w:val="28"/>
                <w:szCs w:val="28"/>
              </w:rPr>
              <w:t>16879,339</w:t>
            </w:r>
          </w:p>
        </w:tc>
        <w:tc>
          <w:tcPr>
            <w:tcW w:w="1320" w:type="dxa"/>
          </w:tcPr>
          <w:p w:rsidR="006B07EB" w:rsidRPr="0090503F" w:rsidRDefault="006B07EB" w:rsidP="00333075">
            <w:pPr>
              <w:jc w:val="both"/>
              <w:rPr>
                <w:sz w:val="28"/>
                <w:szCs w:val="28"/>
              </w:rPr>
            </w:pPr>
            <w:r w:rsidRPr="0090503F">
              <w:rPr>
                <w:sz w:val="28"/>
                <w:szCs w:val="28"/>
              </w:rPr>
              <w:t>1280,1</w:t>
            </w:r>
          </w:p>
        </w:tc>
      </w:tr>
    </w:tbl>
    <w:p w:rsidR="006B07EB" w:rsidRDefault="006B07EB" w:rsidP="006B07EB">
      <w:pPr>
        <w:jc w:val="both"/>
        <w:rPr>
          <w:sz w:val="28"/>
          <w:szCs w:val="28"/>
        </w:rPr>
      </w:pP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«Доходы от приватизации муниципального имущества на 2009-2011 годы»: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абзаце первом число «161750,0» заменить числом «141929,339».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второй исключить.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разделе «Расходы на приватизацию муниципального имущества Кушвинского городского округа на 2009-2011 годы»: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абзаце четырнадцатом число «1796,708» заменить числом «308,738».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В абзаце пятнадцатом число «982,774» заменить числом «245,675».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В абзаце шестнадцатом число «429,964» заменить числом «27,409».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В абзаце семнадцатом число «319,401» заменить числом «22,875».</w:t>
      </w:r>
    </w:p>
    <w:p w:rsidR="006B07EB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В абзаце восемнадцатом число «24,569» заменить числом «0». </w:t>
      </w:r>
    </w:p>
    <w:p w:rsidR="006B07EB" w:rsidRPr="00F62F87" w:rsidRDefault="006B07EB" w:rsidP="006B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62F87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 момента его официального опубликования.</w:t>
      </w:r>
    </w:p>
    <w:p w:rsidR="006B07EB" w:rsidRDefault="006B07EB" w:rsidP="006B07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078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«Кушвинский рабочий».</w:t>
      </w:r>
    </w:p>
    <w:p w:rsidR="006B07EB" w:rsidRDefault="006B07EB" w:rsidP="006B07EB">
      <w:pPr>
        <w:jc w:val="both"/>
        <w:rPr>
          <w:sz w:val="28"/>
          <w:szCs w:val="28"/>
        </w:rPr>
      </w:pPr>
    </w:p>
    <w:p w:rsidR="006B07EB" w:rsidRDefault="006B07EB" w:rsidP="006B07EB">
      <w:pPr>
        <w:jc w:val="both"/>
        <w:rPr>
          <w:sz w:val="28"/>
          <w:szCs w:val="28"/>
        </w:rPr>
      </w:pPr>
    </w:p>
    <w:p w:rsidR="006B07EB" w:rsidRDefault="006B07EB" w:rsidP="006B07EB">
      <w:pPr>
        <w:jc w:val="both"/>
        <w:rPr>
          <w:sz w:val="28"/>
          <w:szCs w:val="28"/>
        </w:rPr>
      </w:pPr>
    </w:p>
    <w:p w:rsidR="006B07EB" w:rsidRDefault="006B07EB" w:rsidP="006B07EB">
      <w:pPr>
        <w:jc w:val="both"/>
        <w:rPr>
          <w:sz w:val="28"/>
          <w:szCs w:val="28"/>
        </w:rPr>
      </w:pPr>
    </w:p>
    <w:p w:rsidR="006B07EB" w:rsidRPr="008148A9" w:rsidRDefault="006B07EB" w:rsidP="006B07E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48A9">
        <w:rPr>
          <w:rFonts w:ascii="Times New Roman" w:hAnsi="Times New Roman" w:cs="Times New Roman"/>
          <w:sz w:val="28"/>
          <w:szCs w:val="28"/>
        </w:rPr>
        <w:t>Глава Кушви</w:t>
      </w:r>
      <w:r>
        <w:rPr>
          <w:rFonts w:ascii="Times New Roman" w:hAnsi="Times New Roman" w:cs="Times New Roman"/>
          <w:sz w:val="28"/>
          <w:szCs w:val="28"/>
        </w:rPr>
        <w:t xml:space="preserve">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48A9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Pr="008148A9">
        <w:rPr>
          <w:rFonts w:ascii="Times New Roman" w:hAnsi="Times New Roman" w:cs="Times New Roman"/>
          <w:sz w:val="28"/>
          <w:szCs w:val="28"/>
        </w:rPr>
        <w:t>Гималетдинов</w:t>
      </w:r>
      <w:proofErr w:type="spellEnd"/>
    </w:p>
    <w:p w:rsidR="001C7D0A" w:rsidRDefault="001C7D0A"/>
    <w:sectPr w:rsidR="001C7D0A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A4" w:rsidRDefault="006B07EB" w:rsidP="000F11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4" w:rsidRDefault="006B07EB" w:rsidP="000F11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8A4" w:rsidRDefault="006B07EB" w:rsidP="000F11B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EB"/>
    <w:rsid w:val="001C7D0A"/>
    <w:rsid w:val="006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07E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B07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B0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0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EB"/>
  </w:style>
  <w:style w:type="paragraph" w:styleId="a6">
    <w:name w:val="Title"/>
    <w:basedOn w:val="a"/>
    <w:link w:val="a7"/>
    <w:qFormat/>
    <w:rsid w:val="006B07EB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6B07E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B0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B0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B07E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B07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B0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0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EB"/>
  </w:style>
  <w:style w:type="paragraph" w:styleId="a6">
    <w:name w:val="Title"/>
    <w:basedOn w:val="a"/>
    <w:link w:val="a7"/>
    <w:qFormat/>
    <w:rsid w:val="006B07EB"/>
    <w:pPr>
      <w:jc w:val="center"/>
    </w:pPr>
    <w:rPr>
      <w:rFonts w:eastAsia="Calibri"/>
      <w:b/>
      <w:bCs/>
    </w:rPr>
  </w:style>
  <w:style w:type="character" w:customStyle="1" w:styleId="a7">
    <w:name w:val="Название Знак"/>
    <w:basedOn w:val="a0"/>
    <w:link w:val="a6"/>
    <w:rsid w:val="006B07E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B0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B0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2011-11-25T10:17:00Z</dcterms:created>
  <dcterms:modified xsi:type="dcterms:W3CDTF">2011-11-25T10:17:00Z</dcterms:modified>
</cp:coreProperties>
</file>