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FB" w:rsidRDefault="006215FB" w:rsidP="0061079C">
      <w:pPr>
        <w:jc w:val="center"/>
        <w:rPr>
          <w:sz w:val="20"/>
          <w:szCs w:val="20"/>
        </w:rPr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7.25pt" o:ole="">
            <v:imagedata r:id="rId6" o:title=""/>
          </v:shape>
          <o:OLEObject Type="Embed" ProgID="MSPhotoEd.3" ShapeID="_x0000_i1025" DrawAspect="Content" ObjectID="_1589611385" r:id="rId7"/>
        </w:object>
      </w:r>
    </w:p>
    <w:p w:rsidR="006215FB" w:rsidRDefault="006215FB" w:rsidP="0061079C">
      <w:pPr>
        <w:ind w:firstLine="600"/>
        <w:jc w:val="right"/>
        <w:rPr>
          <w:sz w:val="20"/>
          <w:szCs w:val="20"/>
        </w:rPr>
      </w:pPr>
    </w:p>
    <w:p w:rsidR="006215FB" w:rsidRPr="002A06E7" w:rsidRDefault="006215FB" w:rsidP="0061079C">
      <w:pPr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2A06E7">
        <w:rPr>
          <w:b/>
          <w:sz w:val="28"/>
          <w:szCs w:val="28"/>
        </w:rPr>
        <w:t xml:space="preserve"> КУШВИНСКОГО ГОРОДСКОГО ОКРУГА</w:t>
      </w:r>
    </w:p>
    <w:p w:rsidR="006215FB" w:rsidRPr="00727F36" w:rsidRDefault="006215FB" w:rsidP="0061079C">
      <w:pPr>
        <w:pBdr>
          <w:bottom w:val="double" w:sz="6" w:space="1" w:color="auto"/>
        </w:pBdr>
        <w:ind w:firstLine="600"/>
        <w:jc w:val="center"/>
        <w:rPr>
          <w:b/>
          <w:sz w:val="32"/>
          <w:szCs w:val="32"/>
        </w:rPr>
      </w:pPr>
      <w:r w:rsidRPr="00727F36">
        <w:rPr>
          <w:b/>
          <w:sz w:val="32"/>
          <w:szCs w:val="32"/>
        </w:rPr>
        <w:t>П О С Т А Н О В Л Е Н И Е</w:t>
      </w:r>
    </w:p>
    <w:p w:rsidR="006215FB" w:rsidRDefault="006215FB" w:rsidP="0061079C">
      <w:pPr>
        <w:ind w:firstLine="601"/>
        <w:jc w:val="center"/>
        <w:rPr>
          <w:b/>
          <w:sz w:val="32"/>
          <w:szCs w:val="32"/>
        </w:rPr>
      </w:pPr>
    </w:p>
    <w:p w:rsidR="006215FB" w:rsidRPr="005033E1" w:rsidRDefault="006215FB" w:rsidP="00E40467">
      <w:pPr>
        <w:jc w:val="both"/>
        <w:rPr>
          <w:sz w:val="28"/>
          <w:szCs w:val="28"/>
        </w:rPr>
      </w:pPr>
      <w:r w:rsidRPr="0022102B">
        <w:rPr>
          <w:sz w:val="28"/>
          <w:szCs w:val="28"/>
        </w:rPr>
        <w:t xml:space="preserve">От </w:t>
      </w:r>
      <w:r w:rsidR="00C54E9E">
        <w:rPr>
          <w:sz w:val="28"/>
          <w:szCs w:val="28"/>
        </w:rPr>
        <w:t>30.05.2018</w:t>
      </w:r>
      <w:r w:rsidRPr="0022102B">
        <w:rPr>
          <w:sz w:val="28"/>
          <w:szCs w:val="28"/>
        </w:rPr>
        <w:t xml:space="preserve"> № </w:t>
      </w:r>
      <w:r w:rsidR="00C54E9E">
        <w:rPr>
          <w:sz w:val="28"/>
          <w:szCs w:val="28"/>
        </w:rPr>
        <w:t>722</w:t>
      </w:r>
    </w:p>
    <w:p w:rsidR="006215FB" w:rsidRDefault="006215FB" w:rsidP="001B7AF2">
      <w:pPr>
        <w:jc w:val="both"/>
        <w:rPr>
          <w:sz w:val="27"/>
          <w:szCs w:val="27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</w:p>
    <w:p w:rsidR="006215FB" w:rsidRPr="00BF588B" w:rsidRDefault="006215FB" w:rsidP="00614D56">
      <w:pPr>
        <w:ind w:firstLine="709"/>
        <w:jc w:val="both"/>
        <w:rPr>
          <w:b/>
          <w:i/>
          <w:sz w:val="28"/>
          <w:szCs w:val="28"/>
        </w:rPr>
      </w:pPr>
    </w:p>
    <w:p w:rsidR="00397821" w:rsidRPr="00545DA3" w:rsidRDefault="00804276" w:rsidP="00BF588B">
      <w:pPr>
        <w:ind w:firstLine="709"/>
        <w:jc w:val="center"/>
        <w:rPr>
          <w:b/>
          <w:bCs/>
          <w:i/>
          <w:sz w:val="28"/>
          <w:szCs w:val="28"/>
        </w:rPr>
      </w:pPr>
      <w:r w:rsidRPr="00545DA3">
        <w:rPr>
          <w:b/>
          <w:i/>
          <w:sz w:val="28"/>
          <w:szCs w:val="28"/>
        </w:rPr>
        <w:t xml:space="preserve">О внесении изменений в </w:t>
      </w:r>
      <w:r w:rsidR="00545DA3" w:rsidRPr="00545DA3">
        <w:rPr>
          <w:b/>
          <w:i/>
          <w:sz w:val="28"/>
          <w:szCs w:val="28"/>
        </w:rPr>
        <w:t>П</w:t>
      </w:r>
      <w:r w:rsidR="00545DA3" w:rsidRPr="00545DA3">
        <w:rPr>
          <w:b/>
          <w:bCs/>
          <w:i/>
          <w:sz w:val="28"/>
          <w:szCs w:val="28"/>
        </w:rPr>
        <w:t xml:space="preserve">орядок </w:t>
      </w:r>
      <w:r w:rsidR="00545DA3" w:rsidRPr="00545DA3">
        <w:rPr>
          <w:b/>
          <w:i/>
          <w:sz w:val="28"/>
          <w:szCs w:val="28"/>
        </w:rPr>
        <w:t xml:space="preserve">предоставления субсидий </w:t>
      </w:r>
      <w:r w:rsidR="00545DA3" w:rsidRPr="00545DA3">
        <w:rPr>
          <w:b/>
          <w:bCs/>
          <w:i/>
          <w:sz w:val="28"/>
          <w:szCs w:val="28"/>
        </w:rPr>
        <w:t xml:space="preserve">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патриотического, в том числе военно-патриотического воспитания граждан  </w:t>
      </w:r>
    </w:p>
    <w:p w:rsidR="00545DA3" w:rsidRPr="00545DA3" w:rsidRDefault="00545DA3" w:rsidP="00BF588B">
      <w:pPr>
        <w:ind w:firstLine="709"/>
        <w:jc w:val="center"/>
        <w:rPr>
          <w:b/>
          <w:i/>
          <w:sz w:val="28"/>
          <w:szCs w:val="28"/>
        </w:rPr>
      </w:pPr>
    </w:p>
    <w:p w:rsidR="006215FB" w:rsidRPr="00596ADF" w:rsidRDefault="006215FB" w:rsidP="00B7247C">
      <w:pPr>
        <w:ind w:firstLine="709"/>
        <w:jc w:val="both"/>
        <w:rPr>
          <w:rFonts w:eastAsia="Calibri"/>
          <w:sz w:val="28"/>
          <w:szCs w:val="28"/>
        </w:rPr>
      </w:pPr>
      <w:r w:rsidRPr="00596ADF">
        <w:rPr>
          <w:sz w:val="28"/>
          <w:szCs w:val="28"/>
        </w:rPr>
        <w:t xml:space="preserve">В </w:t>
      </w:r>
      <w:r w:rsidR="00596ADF" w:rsidRPr="00596ADF">
        <w:rPr>
          <w:rFonts w:eastAsia="Calibri"/>
          <w:sz w:val="28"/>
          <w:szCs w:val="28"/>
        </w:rPr>
        <w:t xml:space="preserve">целях обеспечения предоставления из бюджета Кушвинского городского округа субсидий </w:t>
      </w:r>
      <w:r w:rsidR="00596ADF" w:rsidRPr="00596ADF">
        <w:rPr>
          <w:sz w:val="28"/>
          <w:szCs w:val="28"/>
        </w:rPr>
        <w:t>в целях оказания поддержки деятельности общественных объединений и некоммерческих организаций, направленной на достижение общественно полезных целей на территории Кушвинского городского округа</w:t>
      </w:r>
      <w:r w:rsidR="00596ADF" w:rsidRPr="00596ADF">
        <w:rPr>
          <w:rFonts w:eastAsia="Calibri"/>
          <w:sz w:val="28"/>
          <w:szCs w:val="28"/>
        </w:rPr>
        <w:t>, в соответствии со статьей 78</w:t>
      </w:r>
      <w:r w:rsidR="00FC0332">
        <w:rPr>
          <w:rFonts w:eastAsia="Calibri"/>
          <w:sz w:val="28"/>
          <w:szCs w:val="28"/>
        </w:rPr>
        <w:t>.1.</w:t>
      </w:r>
      <w:r w:rsidR="00596ADF" w:rsidRPr="00596ADF">
        <w:rPr>
          <w:rFonts w:eastAsia="Calibri"/>
          <w:sz w:val="28"/>
          <w:szCs w:val="28"/>
        </w:rPr>
        <w:t xml:space="preserve"> Бюджетного кодекса Российской Федерации, </w:t>
      </w:r>
      <w:r w:rsidRPr="00596ADF"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19 мая 1995 года № 82-ФЗ «Об общественных объединениях», Федеральным законом от 12 января 1996 года № 7-ФЗ «О некоммерческих организациях», </w:t>
      </w:r>
      <w:r w:rsidR="009F25AB" w:rsidRPr="007B04A9">
        <w:rPr>
          <w:rFonts w:eastAsia="Arial Unicode MS"/>
          <w:sz w:val="28"/>
          <w:szCs w:val="28"/>
        </w:rPr>
        <w:t>Постановлением Правительства Российской Федерации от 07 мая 2017 года № 541 «О</w:t>
      </w:r>
      <w:r w:rsidR="009F25AB" w:rsidRPr="007B04A9">
        <w:rPr>
          <w:rFonts w:eastAsia="Calibri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="00596ADF">
        <w:rPr>
          <w:rFonts w:eastAsia="Calibri"/>
          <w:sz w:val="28"/>
          <w:szCs w:val="28"/>
        </w:rPr>
        <w:t xml:space="preserve">, </w:t>
      </w:r>
      <w:r w:rsidR="000B6468">
        <w:rPr>
          <w:sz w:val="28"/>
          <w:szCs w:val="28"/>
        </w:rPr>
        <w:t>решением</w:t>
      </w:r>
      <w:r w:rsidR="000B6468" w:rsidRPr="006D3BD8">
        <w:rPr>
          <w:sz w:val="28"/>
          <w:szCs w:val="28"/>
        </w:rPr>
        <w:t xml:space="preserve"> Думы Кушвинского городского округа от 21</w:t>
      </w:r>
      <w:r w:rsidR="000B6468">
        <w:rPr>
          <w:sz w:val="28"/>
          <w:szCs w:val="28"/>
        </w:rPr>
        <w:t xml:space="preserve"> декабря </w:t>
      </w:r>
      <w:r w:rsidR="000B6468" w:rsidRPr="006D3BD8">
        <w:rPr>
          <w:sz w:val="28"/>
          <w:szCs w:val="28"/>
        </w:rPr>
        <w:t>2017</w:t>
      </w:r>
      <w:r w:rsidR="000B6468">
        <w:rPr>
          <w:sz w:val="28"/>
          <w:szCs w:val="28"/>
        </w:rPr>
        <w:t xml:space="preserve"> года</w:t>
      </w:r>
      <w:r w:rsidR="000B6468" w:rsidRPr="006D3BD8">
        <w:rPr>
          <w:sz w:val="28"/>
          <w:szCs w:val="28"/>
        </w:rPr>
        <w:t xml:space="preserve"> № 110 «О бюджете Кушвинского городского округа на 2018 год и плановый период 2019 и 2020 годов»</w:t>
      </w:r>
      <w:r w:rsidR="000B6468">
        <w:rPr>
          <w:sz w:val="28"/>
          <w:szCs w:val="28"/>
        </w:rPr>
        <w:t xml:space="preserve">, </w:t>
      </w:r>
      <w:r w:rsidRPr="00614D56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Кушвинского городского округа</w:t>
      </w:r>
      <w:r w:rsidRPr="00614D5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Кушвинского городского округа</w:t>
      </w:r>
    </w:p>
    <w:p w:rsidR="006215FB" w:rsidRPr="00A90882" w:rsidRDefault="006215FB" w:rsidP="00A90882">
      <w:pPr>
        <w:jc w:val="both"/>
        <w:rPr>
          <w:b/>
          <w:sz w:val="28"/>
          <w:szCs w:val="28"/>
        </w:rPr>
      </w:pPr>
      <w:r w:rsidRPr="00A90882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A90882">
        <w:rPr>
          <w:b/>
          <w:sz w:val="28"/>
          <w:szCs w:val="28"/>
        </w:rPr>
        <w:t>:</w:t>
      </w:r>
    </w:p>
    <w:p w:rsidR="006215FB" w:rsidRDefault="006215FB" w:rsidP="00EE0C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0882">
        <w:rPr>
          <w:sz w:val="28"/>
          <w:szCs w:val="28"/>
        </w:rPr>
        <w:t xml:space="preserve">1. </w:t>
      </w:r>
      <w:r w:rsidR="00482CFC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П</w:t>
      </w:r>
      <w:r w:rsidRPr="00A90882">
        <w:rPr>
          <w:bCs/>
          <w:sz w:val="28"/>
          <w:szCs w:val="28"/>
        </w:rPr>
        <w:t xml:space="preserve">орядок </w:t>
      </w:r>
      <w:r w:rsidR="006D34FC" w:rsidRPr="007B04A9">
        <w:rPr>
          <w:sz w:val="28"/>
          <w:szCs w:val="28"/>
        </w:rPr>
        <w:t xml:space="preserve">предоставления субсидий </w:t>
      </w:r>
      <w:r w:rsidR="006D34FC" w:rsidRPr="007B04A9">
        <w:rPr>
          <w:bCs/>
          <w:sz w:val="28"/>
          <w:szCs w:val="28"/>
        </w:rPr>
        <w:t>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патриотического, в том числе военно-патриотического воспитания граждан</w:t>
      </w:r>
      <w:r w:rsidR="00545DA3">
        <w:rPr>
          <w:bCs/>
          <w:sz w:val="28"/>
          <w:szCs w:val="28"/>
        </w:rPr>
        <w:t xml:space="preserve">, утвержденный постановлением администрации Кушвинского городского округа </w:t>
      </w:r>
      <w:r w:rsidR="00983DD9">
        <w:rPr>
          <w:bCs/>
          <w:sz w:val="28"/>
          <w:szCs w:val="28"/>
        </w:rPr>
        <w:t>от</w:t>
      </w:r>
      <w:r w:rsidR="009C34E9">
        <w:rPr>
          <w:bCs/>
          <w:sz w:val="28"/>
          <w:szCs w:val="28"/>
        </w:rPr>
        <w:t xml:space="preserve"> </w:t>
      </w:r>
      <w:r w:rsidR="007060C3">
        <w:rPr>
          <w:sz w:val="28"/>
          <w:szCs w:val="28"/>
        </w:rPr>
        <w:t>17 января 2018</w:t>
      </w:r>
      <w:r w:rsidR="004D1D21">
        <w:rPr>
          <w:sz w:val="28"/>
          <w:szCs w:val="28"/>
        </w:rPr>
        <w:t xml:space="preserve"> </w:t>
      </w:r>
      <w:r w:rsidR="007060C3">
        <w:rPr>
          <w:sz w:val="28"/>
          <w:szCs w:val="28"/>
        </w:rPr>
        <w:t>г</w:t>
      </w:r>
      <w:r w:rsidR="004D1D21">
        <w:rPr>
          <w:sz w:val="28"/>
          <w:szCs w:val="28"/>
        </w:rPr>
        <w:t>ода</w:t>
      </w:r>
      <w:r w:rsidR="007060C3">
        <w:rPr>
          <w:sz w:val="28"/>
          <w:szCs w:val="28"/>
        </w:rPr>
        <w:t xml:space="preserve"> №</w:t>
      </w:r>
      <w:r w:rsidR="00294E14">
        <w:rPr>
          <w:sz w:val="28"/>
          <w:szCs w:val="28"/>
        </w:rPr>
        <w:t xml:space="preserve"> </w:t>
      </w:r>
      <w:r w:rsidR="007060C3">
        <w:rPr>
          <w:sz w:val="28"/>
          <w:szCs w:val="28"/>
        </w:rPr>
        <w:t xml:space="preserve">55 </w:t>
      </w:r>
      <w:r w:rsidR="007060C3" w:rsidRPr="007060C3">
        <w:rPr>
          <w:sz w:val="28"/>
          <w:szCs w:val="28"/>
        </w:rPr>
        <w:t xml:space="preserve">«Об утверждении Порядка предоставления субсидий из бюджета Кушвинского городского округа социально ориентированным некоммерческим организациям на реализацию мероприятий в сфере социальной поддержки и защиты ветеранов войны, инвалидов, пенсионеров, </w:t>
      </w:r>
      <w:r w:rsidR="007060C3" w:rsidRPr="007060C3">
        <w:rPr>
          <w:sz w:val="28"/>
          <w:szCs w:val="28"/>
        </w:rPr>
        <w:lastRenderedPageBreak/>
        <w:t>патриотического, в том числе военно-патриотического воспитания граждан</w:t>
      </w:r>
      <w:r w:rsidR="007060C3">
        <w:rPr>
          <w:sz w:val="28"/>
          <w:szCs w:val="28"/>
        </w:rPr>
        <w:t xml:space="preserve">» </w:t>
      </w:r>
      <w:r w:rsidR="007506B4">
        <w:rPr>
          <w:sz w:val="28"/>
          <w:szCs w:val="28"/>
        </w:rPr>
        <w:t>(далее по тексту – Порядок)</w:t>
      </w:r>
      <w:r w:rsidR="007506B4" w:rsidRPr="007506B4">
        <w:rPr>
          <w:sz w:val="28"/>
          <w:szCs w:val="28"/>
        </w:rPr>
        <w:t xml:space="preserve"> </w:t>
      </w:r>
      <w:r w:rsidR="007506B4">
        <w:rPr>
          <w:sz w:val="28"/>
          <w:szCs w:val="28"/>
        </w:rPr>
        <w:t>следующие изменения:</w:t>
      </w:r>
    </w:p>
    <w:p w:rsidR="00222973" w:rsidRDefault="00E30CE7" w:rsidP="00222973">
      <w:pPr>
        <w:pStyle w:val="ConsPlusNormal"/>
        <w:spacing w:after="120"/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506B4">
        <w:rPr>
          <w:sz w:val="28"/>
          <w:szCs w:val="28"/>
        </w:rPr>
        <w:t xml:space="preserve">Пункт 3.1. </w:t>
      </w:r>
      <w:r>
        <w:rPr>
          <w:sz w:val="28"/>
          <w:szCs w:val="28"/>
        </w:rPr>
        <w:t>раздел</w:t>
      </w:r>
      <w:r w:rsidR="007506B4">
        <w:rPr>
          <w:sz w:val="28"/>
          <w:szCs w:val="28"/>
        </w:rPr>
        <w:t>а</w:t>
      </w:r>
      <w:r w:rsidR="004D1D21">
        <w:rPr>
          <w:sz w:val="28"/>
          <w:szCs w:val="28"/>
        </w:rPr>
        <w:t xml:space="preserve"> </w:t>
      </w:r>
      <w:r w:rsidRPr="00E30CE7">
        <w:rPr>
          <w:bCs/>
          <w:iCs/>
          <w:sz w:val="28"/>
          <w:szCs w:val="28"/>
        </w:rPr>
        <w:t>3.</w:t>
      </w:r>
      <w:r w:rsidR="004D1D21">
        <w:rPr>
          <w:bCs/>
          <w:iCs/>
          <w:sz w:val="28"/>
          <w:szCs w:val="28"/>
        </w:rPr>
        <w:t xml:space="preserve"> «Требование к отчётности» Порядка</w:t>
      </w:r>
      <w:r w:rsidRPr="00E30CE7">
        <w:rPr>
          <w:bCs/>
          <w:iCs/>
          <w:sz w:val="28"/>
          <w:szCs w:val="28"/>
        </w:rPr>
        <w:t xml:space="preserve"> </w:t>
      </w:r>
      <w:r w:rsidR="00222973">
        <w:rPr>
          <w:bCs/>
          <w:iCs/>
          <w:sz w:val="28"/>
          <w:szCs w:val="28"/>
        </w:rPr>
        <w:t>изложить в новой редакции:</w:t>
      </w:r>
    </w:p>
    <w:p w:rsidR="00222973" w:rsidRDefault="00222973" w:rsidP="00222973">
      <w:pPr>
        <w:pStyle w:val="ConsPlusNormal"/>
        <w:spacing w:after="12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bCs/>
          <w:iCs/>
          <w:sz w:val="28"/>
          <w:szCs w:val="28"/>
        </w:rPr>
        <w:t xml:space="preserve">«3.1. </w:t>
      </w:r>
      <w:r>
        <w:rPr>
          <w:rFonts w:eastAsia="Calibri"/>
          <w:sz w:val="28"/>
          <w:szCs w:val="28"/>
        </w:rPr>
        <w:t xml:space="preserve">Отчётность об осуществлении расходов </w:t>
      </w:r>
      <w:r w:rsidRPr="00BD0FA9">
        <w:rPr>
          <w:sz w:val="28"/>
          <w:szCs w:val="28"/>
        </w:rPr>
        <w:t>на реализацию мероприятий в сфере социальной поддержки и защиты ветеранов войны, инвалидов, пенсионеров, патриотического, в т</w:t>
      </w:r>
      <w:r>
        <w:rPr>
          <w:sz w:val="28"/>
          <w:szCs w:val="28"/>
        </w:rPr>
        <w:t>ом числе военно-патриотического</w:t>
      </w:r>
      <w:r w:rsidRPr="00BD0FA9">
        <w:rPr>
          <w:sz w:val="28"/>
          <w:szCs w:val="28"/>
        </w:rPr>
        <w:t xml:space="preserve"> воспитания граждан</w:t>
      </w:r>
      <w:r>
        <w:rPr>
          <w:rFonts w:eastAsia="Calibri"/>
          <w:sz w:val="28"/>
          <w:szCs w:val="28"/>
        </w:rPr>
        <w:t>, источником финансового обеспечения которых являются субсидии, п</w:t>
      </w:r>
      <w:r w:rsidRPr="00857325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 xml:space="preserve">едставляется </w:t>
      </w:r>
      <w:r w:rsidR="0027387B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олучателями субсидий в порядке и сроки, установленные администрацией Кушвинского городского округа в соглашениях.</w:t>
      </w:r>
    </w:p>
    <w:p w:rsidR="0027387B" w:rsidRDefault="00222973" w:rsidP="00222973">
      <w:pPr>
        <w:pStyle w:val="ConsPlusNormal"/>
        <w:spacing w:after="12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Секретарь Комиссии в течение 3 рабочих дней </w:t>
      </w:r>
      <w:r w:rsidR="0027387B">
        <w:rPr>
          <w:rFonts w:eastAsia="Calibri"/>
          <w:sz w:val="28"/>
          <w:szCs w:val="28"/>
        </w:rPr>
        <w:t xml:space="preserve">с момента поступления отчетности </w:t>
      </w:r>
      <w:r>
        <w:rPr>
          <w:rFonts w:eastAsia="Calibri"/>
          <w:sz w:val="28"/>
          <w:szCs w:val="28"/>
        </w:rPr>
        <w:t xml:space="preserve">готовит заключение о выполнении (не выполнении) </w:t>
      </w:r>
      <w:r w:rsidR="0001592C">
        <w:rPr>
          <w:rFonts w:eastAsia="Calibri"/>
          <w:sz w:val="28"/>
          <w:szCs w:val="28"/>
        </w:rPr>
        <w:t>показателей</w:t>
      </w:r>
      <w:r w:rsidR="0001592C" w:rsidRPr="009F7C09">
        <w:rPr>
          <w:rFonts w:eastAsia="Calibri"/>
          <w:sz w:val="28"/>
          <w:szCs w:val="28"/>
        </w:rPr>
        <w:t xml:space="preserve"> результативности</w:t>
      </w:r>
      <w:r w:rsidR="004D1D21">
        <w:rPr>
          <w:rFonts w:eastAsia="Calibri"/>
          <w:sz w:val="28"/>
          <w:szCs w:val="28"/>
        </w:rPr>
        <w:t xml:space="preserve"> использования субсидии</w:t>
      </w:r>
      <w:r w:rsidR="0001592C">
        <w:rPr>
          <w:rFonts w:eastAsia="Calibri"/>
          <w:sz w:val="28"/>
          <w:szCs w:val="28"/>
        </w:rPr>
        <w:t xml:space="preserve"> и направляет в отдел бюджетного учета и отчетности администрации Кушвинского городского округа.</w:t>
      </w:r>
    </w:p>
    <w:p w:rsidR="00222973" w:rsidRDefault="0027387B" w:rsidP="00222973">
      <w:pPr>
        <w:pStyle w:val="ConsPlusNormal"/>
        <w:spacing w:after="12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не</w:t>
      </w:r>
      <w:r w:rsidR="004D1D2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выполнении показателей</w:t>
      </w:r>
      <w:r w:rsidRPr="009F7C09">
        <w:rPr>
          <w:rFonts w:eastAsia="Calibri"/>
          <w:sz w:val="28"/>
          <w:szCs w:val="28"/>
        </w:rPr>
        <w:t xml:space="preserve"> результативности</w:t>
      </w:r>
      <w:r w:rsidR="004D1D21">
        <w:rPr>
          <w:rFonts w:eastAsia="Calibri"/>
          <w:sz w:val="28"/>
          <w:szCs w:val="28"/>
        </w:rPr>
        <w:t xml:space="preserve"> использования субсидии</w:t>
      </w:r>
      <w:r>
        <w:rPr>
          <w:rFonts w:eastAsia="Calibri"/>
          <w:sz w:val="28"/>
          <w:szCs w:val="28"/>
        </w:rPr>
        <w:t xml:space="preserve">, субсидия в последующие кварталы не перечисляется до момента внесения изменений в Соглашение, о чем секретарь Комиссии уведомляет </w:t>
      </w:r>
      <w:r w:rsidRPr="00E305E6">
        <w:rPr>
          <w:sz w:val="28"/>
          <w:szCs w:val="28"/>
        </w:rPr>
        <w:t>Получател</w:t>
      </w:r>
      <w:r>
        <w:rPr>
          <w:sz w:val="28"/>
          <w:szCs w:val="28"/>
        </w:rPr>
        <w:t>я</w:t>
      </w:r>
      <w:r w:rsidRPr="00E305E6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>.».</w:t>
      </w:r>
    </w:p>
    <w:p w:rsidR="00222973" w:rsidRDefault="0001592C" w:rsidP="00E30CE7">
      <w:pPr>
        <w:pStyle w:val="ConsPlusNormal"/>
        <w:spacing w:after="120"/>
        <w:ind w:firstLine="709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1.2. </w:t>
      </w:r>
      <w:r w:rsidR="002B5550">
        <w:rPr>
          <w:bCs/>
          <w:iCs/>
          <w:sz w:val="28"/>
          <w:szCs w:val="28"/>
        </w:rPr>
        <w:t>Пункт 2.5. раздела 2. «Условия и порядок предоставления субсидий» Порядка изложить в новой редакции</w:t>
      </w:r>
      <w:r>
        <w:rPr>
          <w:bCs/>
          <w:iCs/>
          <w:sz w:val="28"/>
          <w:szCs w:val="28"/>
        </w:rPr>
        <w:t>:</w:t>
      </w:r>
    </w:p>
    <w:p w:rsidR="002B5550" w:rsidRDefault="002B5550" w:rsidP="002B5550">
      <w:pPr>
        <w:pStyle w:val="ConsPlusNormal"/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«2.5. </w:t>
      </w:r>
      <w:r w:rsidRPr="00E305E6">
        <w:rPr>
          <w:sz w:val="28"/>
          <w:szCs w:val="28"/>
        </w:rPr>
        <w:t>Выплата субсидии осуществляется Главным распорядителем путем перечисления денежных средств Получателю субсидии, в отношении которого принято решение о предоставлении субсидии, не поз</w:t>
      </w:r>
      <w:r>
        <w:rPr>
          <w:sz w:val="28"/>
          <w:szCs w:val="28"/>
        </w:rPr>
        <w:t>днее десятого рабочего дня с момента</w:t>
      </w:r>
      <w:r w:rsidRPr="00E30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заключения Соглашения </w:t>
      </w:r>
      <w:r w:rsidRPr="00E305E6">
        <w:rPr>
          <w:sz w:val="28"/>
          <w:szCs w:val="28"/>
        </w:rPr>
        <w:t>о предоставлении субсидии на расчетный счет, открытый Получателем субсидии в кредитной организаци</w:t>
      </w:r>
      <w:r>
        <w:rPr>
          <w:sz w:val="28"/>
          <w:szCs w:val="28"/>
        </w:rPr>
        <w:t>и в следующем порядке.</w:t>
      </w:r>
    </w:p>
    <w:p w:rsidR="002B5550" w:rsidRDefault="002B5550" w:rsidP="002B5550">
      <w:pPr>
        <w:pStyle w:val="ConsPlusNormal"/>
        <w:spacing w:after="12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Главный распорядитель на основании заключенного соглашения ежеквартально равными долями перечисляет субсидию</w:t>
      </w:r>
      <w:r w:rsidRPr="00E305E6">
        <w:rPr>
          <w:sz w:val="28"/>
          <w:szCs w:val="28"/>
        </w:rPr>
        <w:t xml:space="preserve"> на расчетный счет, открытый Получателем субсидии в кредитной организаци</w:t>
      </w:r>
      <w:r>
        <w:rPr>
          <w:sz w:val="28"/>
          <w:szCs w:val="28"/>
        </w:rPr>
        <w:t xml:space="preserve">и за первый квартал – в течение десяти рабочих дней с момента заключения соглашения, за последующие кварталы в течение десяти рабочих дней с момента предоставления Получателем субсидии </w:t>
      </w:r>
      <w:r w:rsidRPr="00B30548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B30548">
        <w:rPr>
          <w:sz w:val="28"/>
          <w:szCs w:val="28"/>
        </w:rPr>
        <w:t xml:space="preserve"> об использовании субсидии </w:t>
      </w:r>
      <w:r>
        <w:rPr>
          <w:sz w:val="28"/>
          <w:szCs w:val="28"/>
        </w:rPr>
        <w:t xml:space="preserve">за предыдущий квартал </w:t>
      </w:r>
      <w:r w:rsidRPr="00B30548">
        <w:rPr>
          <w:sz w:val="28"/>
          <w:szCs w:val="28"/>
        </w:rPr>
        <w:t>по форме, установленной в приложении</w:t>
      </w:r>
      <w:r>
        <w:rPr>
          <w:sz w:val="28"/>
          <w:szCs w:val="28"/>
        </w:rPr>
        <w:t xml:space="preserve"> </w:t>
      </w:r>
      <w:r w:rsidRPr="00B30548">
        <w:rPr>
          <w:sz w:val="28"/>
          <w:szCs w:val="28"/>
        </w:rPr>
        <w:t>к</w:t>
      </w:r>
      <w:r>
        <w:rPr>
          <w:sz w:val="28"/>
          <w:szCs w:val="28"/>
        </w:rPr>
        <w:t xml:space="preserve"> соглашению</w:t>
      </w:r>
      <w:r>
        <w:rPr>
          <w:color w:val="FF0000"/>
          <w:sz w:val="28"/>
          <w:szCs w:val="28"/>
        </w:rPr>
        <w:t>.</w:t>
      </w:r>
    </w:p>
    <w:p w:rsidR="002B5550" w:rsidRPr="00B7247C" w:rsidRDefault="002B5550" w:rsidP="00B7247C">
      <w:pPr>
        <w:pStyle w:val="ConsPlusNormal"/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остатка субсидий на отчетную дату за первый – третий квартал</w:t>
      </w:r>
      <w:r w:rsidR="00B7247C">
        <w:rPr>
          <w:sz w:val="28"/>
          <w:szCs w:val="28"/>
        </w:rPr>
        <w:t>, при условии выполнения показателей результативности использования субсидий, средства субсидий</w:t>
      </w:r>
      <w:r>
        <w:rPr>
          <w:sz w:val="28"/>
          <w:szCs w:val="28"/>
        </w:rPr>
        <w:t xml:space="preserve"> используются в последующие периоды на те же цели.</w:t>
      </w:r>
      <w:r>
        <w:rPr>
          <w:bCs/>
          <w:iCs/>
          <w:sz w:val="28"/>
          <w:szCs w:val="28"/>
        </w:rPr>
        <w:t>»</w:t>
      </w:r>
      <w:r w:rsidR="00B7247C">
        <w:rPr>
          <w:bCs/>
          <w:iCs/>
          <w:sz w:val="28"/>
          <w:szCs w:val="28"/>
        </w:rPr>
        <w:t>.</w:t>
      </w:r>
    </w:p>
    <w:p w:rsidR="0027387B" w:rsidRDefault="006215FB" w:rsidP="0027387B">
      <w:pPr>
        <w:pStyle w:val="ConsPlusNormal"/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</w:t>
      </w:r>
      <w:r w:rsidRPr="00A90882">
        <w:rPr>
          <w:sz w:val="28"/>
          <w:szCs w:val="28"/>
        </w:rPr>
        <w:t xml:space="preserve"> пос</w:t>
      </w:r>
      <w:r>
        <w:rPr>
          <w:sz w:val="28"/>
          <w:szCs w:val="28"/>
        </w:rPr>
        <w:t>тановление в газете «</w:t>
      </w:r>
      <w:r w:rsidR="00F828A9">
        <w:rPr>
          <w:sz w:val="28"/>
          <w:szCs w:val="28"/>
        </w:rPr>
        <w:t>Муниципальный вестник</w:t>
      </w:r>
      <w:r w:rsidRPr="00A90882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Кушвинского городского округа в сети Интернет</w:t>
      </w:r>
      <w:r w:rsidRPr="00A90882">
        <w:rPr>
          <w:sz w:val="28"/>
          <w:szCs w:val="28"/>
        </w:rPr>
        <w:t>.</w:t>
      </w:r>
    </w:p>
    <w:p w:rsidR="006215FB" w:rsidRPr="00A90882" w:rsidRDefault="0027387B" w:rsidP="0027387B">
      <w:pPr>
        <w:pStyle w:val="ConsPlusNormal"/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293B">
        <w:rPr>
          <w:sz w:val="28"/>
          <w:szCs w:val="28"/>
        </w:rPr>
        <w:t xml:space="preserve">. </w:t>
      </w:r>
      <w:r w:rsidR="006215FB" w:rsidRPr="00A90882">
        <w:rPr>
          <w:sz w:val="28"/>
          <w:szCs w:val="28"/>
        </w:rPr>
        <w:t xml:space="preserve">Контроль </w:t>
      </w:r>
      <w:r w:rsidR="002E4F0D">
        <w:rPr>
          <w:sz w:val="28"/>
          <w:szCs w:val="28"/>
        </w:rPr>
        <w:t>над</w:t>
      </w:r>
      <w:r w:rsidR="006215FB" w:rsidRPr="00A90882">
        <w:rPr>
          <w:sz w:val="28"/>
          <w:szCs w:val="28"/>
        </w:rPr>
        <w:t xml:space="preserve"> </w:t>
      </w:r>
      <w:r w:rsidR="002E4F0D">
        <w:rPr>
          <w:sz w:val="28"/>
          <w:szCs w:val="28"/>
        </w:rPr>
        <w:t>ис</w:t>
      </w:r>
      <w:r w:rsidR="006215FB" w:rsidRPr="00A90882">
        <w:rPr>
          <w:sz w:val="28"/>
          <w:szCs w:val="28"/>
        </w:rPr>
        <w:t>полнением насто</w:t>
      </w:r>
      <w:r w:rsidR="006215FB">
        <w:rPr>
          <w:sz w:val="28"/>
          <w:szCs w:val="28"/>
        </w:rPr>
        <w:t>ящего постановления возложить на заместителя главы администрации Кушвинского городского округа В.Н. Веремчука</w:t>
      </w:r>
      <w:r w:rsidR="006215FB" w:rsidRPr="00A90882">
        <w:rPr>
          <w:sz w:val="28"/>
          <w:szCs w:val="28"/>
        </w:rPr>
        <w:t>.</w:t>
      </w:r>
    </w:p>
    <w:p w:rsidR="006215FB" w:rsidRPr="00A90882" w:rsidRDefault="006215FB" w:rsidP="00A90882">
      <w:pPr>
        <w:pStyle w:val="BodyText31"/>
        <w:rPr>
          <w:szCs w:val="28"/>
        </w:rPr>
      </w:pPr>
    </w:p>
    <w:p w:rsidR="006215FB" w:rsidRPr="00F2606C" w:rsidRDefault="00FB73CE" w:rsidP="005A1B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215FB" w:rsidRPr="00F260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215FB">
        <w:rPr>
          <w:sz w:val="28"/>
          <w:szCs w:val="28"/>
        </w:rPr>
        <w:t xml:space="preserve"> </w:t>
      </w:r>
      <w:r w:rsidR="006215FB" w:rsidRPr="00F2606C">
        <w:rPr>
          <w:sz w:val="28"/>
          <w:szCs w:val="28"/>
        </w:rPr>
        <w:t>городского округа</w:t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2E4F0D">
        <w:rPr>
          <w:sz w:val="28"/>
          <w:szCs w:val="28"/>
        </w:rPr>
        <w:tab/>
      </w:r>
      <w:r w:rsidR="00B7515D">
        <w:rPr>
          <w:sz w:val="28"/>
          <w:szCs w:val="28"/>
        </w:rPr>
        <w:tab/>
      </w:r>
      <w:r w:rsidR="00EE7E7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М.В. Слепухин</w:t>
      </w:r>
    </w:p>
    <w:p w:rsidR="002954C6" w:rsidRDefault="002954C6" w:rsidP="00804276">
      <w:pPr>
        <w:jc w:val="center"/>
      </w:pPr>
      <w:bookmarkStart w:id="0" w:name="sub_50"/>
      <w:bookmarkEnd w:id="0"/>
    </w:p>
    <w:sectPr w:rsidR="002954C6" w:rsidSect="002954C6">
      <w:pgSz w:w="11905" w:h="16837"/>
      <w:pgMar w:top="568" w:right="851" w:bottom="993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973"/>
    <w:multiLevelType w:val="hybridMultilevel"/>
    <w:tmpl w:val="66925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53901"/>
    <w:multiLevelType w:val="hybridMultilevel"/>
    <w:tmpl w:val="A1BE8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12557"/>
    <w:multiLevelType w:val="multilevel"/>
    <w:tmpl w:val="A1B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C03A99"/>
    <w:multiLevelType w:val="hybridMultilevel"/>
    <w:tmpl w:val="9A5EA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F523E2"/>
    <w:multiLevelType w:val="hybridMultilevel"/>
    <w:tmpl w:val="D6946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57"/>
  <w:displayHorizontalDrawingGridEvery w:val="0"/>
  <w:displayVerticalDrawingGridEvery w:val="2"/>
  <w:characterSpacingControl w:val="doNotCompress"/>
  <w:compat/>
  <w:rsids>
    <w:rsidRoot w:val="00D55D59"/>
    <w:rsid w:val="00003BC0"/>
    <w:rsid w:val="000050CA"/>
    <w:rsid w:val="0001592C"/>
    <w:rsid w:val="0001749E"/>
    <w:rsid w:val="000313D8"/>
    <w:rsid w:val="00033761"/>
    <w:rsid w:val="00037E92"/>
    <w:rsid w:val="00061E47"/>
    <w:rsid w:val="00065CF9"/>
    <w:rsid w:val="000668BB"/>
    <w:rsid w:val="0006695F"/>
    <w:rsid w:val="0008293B"/>
    <w:rsid w:val="00092119"/>
    <w:rsid w:val="0009495C"/>
    <w:rsid w:val="00095AFB"/>
    <w:rsid w:val="00096F31"/>
    <w:rsid w:val="000B2045"/>
    <w:rsid w:val="000B6468"/>
    <w:rsid w:val="000C1F55"/>
    <w:rsid w:val="000C5FAB"/>
    <w:rsid w:val="000F172A"/>
    <w:rsid w:val="00106AB7"/>
    <w:rsid w:val="00107A78"/>
    <w:rsid w:val="00116B64"/>
    <w:rsid w:val="00121327"/>
    <w:rsid w:val="00135DCF"/>
    <w:rsid w:val="001360E5"/>
    <w:rsid w:val="00143496"/>
    <w:rsid w:val="00152AA7"/>
    <w:rsid w:val="00176F03"/>
    <w:rsid w:val="00192687"/>
    <w:rsid w:val="001B1C86"/>
    <w:rsid w:val="001B3558"/>
    <w:rsid w:val="001B7AF2"/>
    <w:rsid w:val="001D3C85"/>
    <w:rsid w:val="001D48E2"/>
    <w:rsid w:val="001E05C1"/>
    <w:rsid w:val="001E3EDE"/>
    <w:rsid w:val="001E7555"/>
    <w:rsid w:val="0020100C"/>
    <w:rsid w:val="00201950"/>
    <w:rsid w:val="002024E0"/>
    <w:rsid w:val="00213250"/>
    <w:rsid w:val="0022102B"/>
    <w:rsid w:val="00222973"/>
    <w:rsid w:val="00222FA4"/>
    <w:rsid w:val="00224AD3"/>
    <w:rsid w:val="002526A6"/>
    <w:rsid w:val="00260BDC"/>
    <w:rsid w:val="0027387B"/>
    <w:rsid w:val="002816AC"/>
    <w:rsid w:val="00294E14"/>
    <w:rsid w:val="002954C6"/>
    <w:rsid w:val="002A06E7"/>
    <w:rsid w:val="002A1F14"/>
    <w:rsid w:val="002A23C2"/>
    <w:rsid w:val="002A543A"/>
    <w:rsid w:val="002B5550"/>
    <w:rsid w:val="002C5F45"/>
    <w:rsid w:val="002C751C"/>
    <w:rsid w:val="002D081C"/>
    <w:rsid w:val="002E1073"/>
    <w:rsid w:val="002E1DA3"/>
    <w:rsid w:val="002E4F0D"/>
    <w:rsid w:val="002F4AAC"/>
    <w:rsid w:val="00300AFB"/>
    <w:rsid w:val="00302A25"/>
    <w:rsid w:val="00302D54"/>
    <w:rsid w:val="00306666"/>
    <w:rsid w:val="00314FD9"/>
    <w:rsid w:val="003164DF"/>
    <w:rsid w:val="00341FCB"/>
    <w:rsid w:val="00345455"/>
    <w:rsid w:val="00353BA5"/>
    <w:rsid w:val="003601D4"/>
    <w:rsid w:val="00360B9E"/>
    <w:rsid w:val="00361E0A"/>
    <w:rsid w:val="0036586F"/>
    <w:rsid w:val="00391B2C"/>
    <w:rsid w:val="00397821"/>
    <w:rsid w:val="003A2EB7"/>
    <w:rsid w:val="003A45AA"/>
    <w:rsid w:val="003D2B1E"/>
    <w:rsid w:val="003E2BE3"/>
    <w:rsid w:val="003F08D2"/>
    <w:rsid w:val="003F7006"/>
    <w:rsid w:val="003F7C81"/>
    <w:rsid w:val="0040236E"/>
    <w:rsid w:val="00404626"/>
    <w:rsid w:val="004139B4"/>
    <w:rsid w:val="00425CAA"/>
    <w:rsid w:val="00432B45"/>
    <w:rsid w:val="00441635"/>
    <w:rsid w:val="00457A65"/>
    <w:rsid w:val="004711B6"/>
    <w:rsid w:val="00472C94"/>
    <w:rsid w:val="00474D3F"/>
    <w:rsid w:val="00477F83"/>
    <w:rsid w:val="00482CFC"/>
    <w:rsid w:val="00485D08"/>
    <w:rsid w:val="00497EC6"/>
    <w:rsid w:val="004A59CF"/>
    <w:rsid w:val="004D1D21"/>
    <w:rsid w:val="004E144A"/>
    <w:rsid w:val="005033E1"/>
    <w:rsid w:val="00503FDA"/>
    <w:rsid w:val="005153A7"/>
    <w:rsid w:val="00522463"/>
    <w:rsid w:val="00545DA3"/>
    <w:rsid w:val="00556EEA"/>
    <w:rsid w:val="0057452F"/>
    <w:rsid w:val="005775D1"/>
    <w:rsid w:val="00585ACB"/>
    <w:rsid w:val="00596ADF"/>
    <w:rsid w:val="005A1B24"/>
    <w:rsid w:val="005C322D"/>
    <w:rsid w:val="005C5EAA"/>
    <w:rsid w:val="005E0152"/>
    <w:rsid w:val="005F2633"/>
    <w:rsid w:val="005F74C0"/>
    <w:rsid w:val="0061079C"/>
    <w:rsid w:val="00614D56"/>
    <w:rsid w:val="006215FB"/>
    <w:rsid w:val="00623EE0"/>
    <w:rsid w:val="00624410"/>
    <w:rsid w:val="0063639C"/>
    <w:rsid w:val="00641188"/>
    <w:rsid w:val="0065430D"/>
    <w:rsid w:val="006663F7"/>
    <w:rsid w:val="00667BC3"/>
    <w:rsid w:val="00667D08"/>
    <w:rsid w:val="00670722"/>
    <w:rsid w:val="00675FB0"/>
    <w:rsid w:val="0068181A"/>
    <w:rsid w:val="0068524D"/>
    <w:rsid w:val="006B0CBA"/>
    <w:rsid w:val="006C16D2"/>
    <w:rsid w:val="006D34FC"/>
    <w:rsid w:val="006F6B98"/>
    <w:rsid w:val="007037C9"/>
    <w:rsid w:val="007060C3"/>
    <w:rsid w:val="00710390"/>
    <w:rsid w:val="0072280F"/>
    <w:rsid w:val="00727F36"/>
    <w:rsid w:val="00742DE9"/>
    <w:rsid w:val="007506B4"/>
    <w:rsid w:val="007551C1"/>
    <w:rsid w:val="00764A60"/>
    <w:rsid w:val="0077081E"/>
    <w:rsid w:val="0077126F"/>
    <w:rsid w:val="00780D3A"/>
    <w:rsid w:val="007818CC"/>
    <w:rsid w:val="0078544E"/>
    <w:rsid w:val="00792469"/>
    <w:rsid w:val="007E2270"/>
    <w:rsid w:val="007E3675"/>
    <w:rsid w:val="007E4F4C"/>
    <w:rsid w:val="007F0C27"/>
    <w:rsid w:val="00801C2C"/>
    <w:rsid w:val="00801F49"/>
    <w:rsid w:val="00804276"/>
    <w:rsid w:val="0082391A"/>
    <w:rsid w:val="0082563C"/>
    <w:rsid w:val="008A037C"/>
    <w:rsid w:val="008C3AF9"/>
    <w:rsid w:val="008C4C1F"/>
    <w:rsid w:val="00921492"/>
    <w:rsid w:val="00922160"/>
    <w:rsid w:val="00937AA8"/>
    <w:rsid w:val="00963F97"/>
    <w:rsid w:val="009721E4"/>
    <w:rsid w:val="00977852"/>
    <w:rsid w:val="00980D81"/>
    <w:rsid w:val="00982728"/>
    <w:rsid w:val="00983DD9"/>
    <w:rsid w:val="00994A31"/>
    <w:rsid w:val="00995895"/>
    <w:rsid w:val="00996474"/>
    <w:rsid w:val="00996E44"/>
    <w:rsid w:val="009A0C48"/>
    <w:rsid w:val="009B793B"/>
    <w:rsid w:val="009C34E9"/>
    <w:rsid w:val="009C4D3B"/>
    <w:rsid w:val="009D0766"/>
    <w:rsid w:val="009E0A98"/>
    <w:rsid w:val="009E2082"/>
    <w:rsid w:val="009F25AB"/>
    <w:rsid w:val="009F6CE9"/>
    <w:rsid w:val="00A00ADC"/>
    <w:rsid w:val="00A01848"/>
    <w:rsid w:val="00A04D57"/>
    <w:rsid w:val="00A1039B"/>
    <w:rsid w:val="00A23164"/>
    <w:rsid w:val="00A30A26"/>
    <w:rsid w:val="00A3751A"/>
    <w:rsid w:val="00A45D1D"/>
    <w:rsid w:val="00A462DB"/>
    <w:rsid w:val="00A52CC5"/>
    <w:rsid w:val="00A60126"/>
    <w:rsid w:val="00A70D57"/>
    <w:rsid w:val="00A900C3"/>
    <w:rsid w:val="00A90882"/>
    <w:rsid w:val="00A929DA"/>
    <w:rsid w:val="00A97CC4"/>
    <w:rsid w:val="00AA09DB"/>
    <w:rsid w:val="00AB1E3A"/>
    <w:rsid w:val="00AD4FA6"/>
    <w:rsid w:val="00AF7642"/>
    <w:rsid w:val="00B00771"/>
    <w:rsid w:val="00B01A51"/>
    <w:rsid w:val="00B068D8"/>
    <w:rsid w:val="00B30548"/>
    <w:rsid w:val="00B635A4"/>
    <w:rsid w:val="00B7247C"/>
    <w:rsid w:val="00B7515D"/>
    <w:rsid w:val="00B7601F"/>
    <w:rsid w:val="00B76159"/>
    <w:rsid w:val="00B855B6"/>
    <w:rsid w:val="00B94981"/>
    <w:rsid w:val="00BA0D32"/>
    <w:rsid w:val="00BD0901"/>
    <w:rsid w:val="00BD0FA9"/>
    <w:rsid w:val="00BD1948"/>
    <w:rsid w:val="00BD3A3A"/>
    <w:rsid w:val="00BE01C9"/>
    <w:rsid w:val="00BF588B"/>
    <w:rsid w:val="00BF74C1"/>
    <w:rsid w:val="00C030A1"/>
    <w:rsid w:val="00C13657"/>
    <w:rsid w:val="00C23904"/>
    <w:rsid w:val="00C36E50"/>
    <w:rsid w:val="00C4554C"/>
    <w:rsid w:val="00C51626"/>
    <w:rsid w:val="00C54E9E"/>
    <w:rsid w:val="00C66C4B"/>
    <w:rsid w:val="00C76F73"/>
    <w:rsid w:val="00CB3EF4"/>
    <w:rsid w:val="00CE4322"/>
    <w:rsid w:val="00CF7CD1"/>
    <w:rsid w:val="00D046C6"/>
    <w:rsid w:val="00D34B6C"/>
    <w:rsid w:val="00D55D59"/>
    <w:rsid w:val="00D57B1E"/>
    <w:rsid w:val="00D64D24"/>
    <w:rsid w:val="00D66D04"/>
    <w:rsid w:val="00D73C76"/>
    <w:rsid w:val="00D84A83"/>
    <w:rsid w:val="00DA26F6"/>
    <w:rsid w:val="00DA3439"/>
    <w:rsid w:val="00DB16D1"/>
    <w:rsid w:val="00DB29B3"/>
    <w:rsid w:val="00DB66C1"/>
    <w:rsid w:val="00DC2A35"/>
    <w:rsid w:val="00DD2A7F"/>
    <w:rsid w:val="00DE0D75"/>
    <w:rsid w:val="00DE5D7E"/>
    <w:rsid w:val="00DE5DED"/>
    <w:rsid w:val="00E03969"/>
    <w:rsid w:val="00E21120"/>
    <w:rsid w:val="00E232BC"/>
    <w:rsid w:val="00E30CE7"/>
    <w:rsid w:val="00E40467"/>
    <w:rsid w:val="00E408F4"/>
    <w:rsid w:val="00E52B01"/>
    <w:rsid w:val="00E55380"/>
    <w:rsid w:val="00E65FAF"/>
    <w:rsid w:val="00E66EDC"/>
    <w:rsid w:val="00E70DD9"/>
    <w:rsid w:val="00E81214"/>
    <w:rsid w:val="00E951A4"/>
    <w:rsid w:val="00E96B9A"/>
    <w:rsid w:val="00EA4C10"/>
    <w:rsid w:val="00EB11B6"/>
    <w:rsid w:val="00EC2729"/>
    <w:rsid w:val="00ED039F"/>
    <w:rsid w:val="00ED0BF4"/>
    <w:rsid w:val="00ED3951"/>
    <w:rsid w:val="00ED433A"/>
    <w:rsid w:val="00EE0CB2"/>
    <w:rsid w:val="00EE2BB8"/>
    <w:rsid w:val="00EE4872"/>
    <w:rsid w:val="00EE65B2"/>
    <w:rsid w:val="00EE7E7F"/>
    <w:rsid w:val="00EF165A"/>
    <w:rsid w:val="00EF2D1D"/>
    <w:rsid w:val="00EF566F"/>
    <w:rsid w:val="00F25ADD"/>
    <w:rsid w:val="00F2606C"/>
    <w:rsid w:val="00F31147"/>
    <w:rsid w:val="00F3375B"/>
    <w:rsid w:val="00F64573"/>
    <w:rsid w:val="00F7491F"/>
    <w:rsid w:val="00F828A9"/>
    <w:rsid w:val="00F940E2"/>
    <w:rsid w:val="00FA397B"/>
    <w:rsid w:val="00FA3DED"/>
    <w:rsid w:val="00FA5C51"/>
    <w:rsid w:val="00FB2F1D"/>
    <w:rsid w:val="00FB73CE"/>
    <w:rsid w:val="00FC0332"/>
    <w:rsid w:val="00FC078C"/>
    <w:rsid w:val="00FC4C9A"/>
    <w:rsid w:val="00FD3244"/>
    <w:rsid w:val="00FF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9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6D0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60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basedOn w:val="a0"/>
    <w:uiPriority w:val="99"/>
    <w:rsid w:val="00D66D04"/>
    <w:rPr>
      <w:rFonts w:cs="Times New Roman"/>
      <w:color w:val="008000"/>
    </w:rPr>
  </w:style>
  <w:style w:type="paragraph" w:customStyle="1" w:styleId="ConsPlusNormal">
    <w:name w:val="ConsPlusNormal"/>
    <w:rsid w:val="00391B2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4">
    <w:name w:val="Body Text"/>
    <w:basedOn w:val="a"/>
    <w:link w:val="a5"/>
    <w:uiPriority w:val="99"/>
    <w:rsid w:val="002A1F14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7601F"/>
    <w:rPr>
      <w:rFonts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2A1F14"/>
    <w:pPr>
      <w:jc w:val="center"/>
    </w:pPr>
    <w:rPr>
      <w:b/>
      <w:sz w:val="44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7601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31">
    <w:name w:val="Body Text 31"/>
    <w:basedOn w:val="a"/>
    <w:uiPriority w:val="99"/>
    <w:rsid w:val="00614D56"/>
    <w:pPr>
      <w:jc w:val="both"/>
    </w:pPr>
    <w:rPr>
      <w:sz w:val="28"/>
      <w:szCs w:val="20"/>
    </w:rPr>
  </w:style>
  <w:style w:type="character" w:styleId="a8">
    <w:name w:val="Hyperlink"/>
    <w:basedOn w:val="a0"/>
    <w:uiPriority w:val="99"/>
    <w:rsid w:val="00300AFB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522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uiPriority w:val="99"/>
    <w:rsid w:val="00EE0CB2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PlusTitle">
    <w:name w:val="ConsPlusTitle"/>
    <w:uiPriority w:val="99"/>
    <w:rsid w:val="00EE0C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FA3D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36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328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1CA6-FFA8-4ECF-A639-A49FAA1B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Priemnaya</cp:lastModifiedBy>
  <cp:revision>2</cp:revision>
  <cp:lastPrinted>2018-05-31T11:01:00Z</cp:lastPrinted>
  <dcterms:created xsi:type="dcterms:W3CDTF">2018-06-04T04:57:00Z</dcterms:created>
  <dcterms:modified xsi:type="dcterms:W3CDTF">2018-06-04T04:57:00Z</dcterms:modified>
</cp:coreProperties>
</file>