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2A3" w:rsidRPr="00F02EFC" w:rsidRDefault="00D562A3" w:rsidP="00D562A3">
      <w:pPr>
        <w:spacing w:line="240" w:lineRule="auto"/>
        <w:contextualSpacing/>
        <w:jc w:val="center"/>
        <w:rPr>
          <w:rFonts w:ascii="Times New Roman" w:hAnsi="Times New Roman"/>
          <w:b/>
          <w:sz w:val="28"/>
          <w:szCs w:val="28"/>
        </w:rPr>
      </w:pPr>
      <w:r>
        <w:rPr>
          <w:rFonts w:ascii="Times New Roman" w:hAnsi="Times New Roman"/>
          <w:noProof/>
          <w:sz w:val="28"/>
          <w:szCs w:val="28"/>
        </w:rPr>
        <w:drawing>
          <wp:inline distT="0" distB="0" distL="0" distR="0">
            <wp:extent cx="581025" cy="685800"/>
            <wp:effectExtent l="19050" t="0" r="9525" b="0"/>
            <wp:docPr id="4" name="Рисунок 1" descr="кушвинский герб 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ушвинский герб нов"/>
                    <pic:cNvPicPr>
                      <a:picLocks noChangeAspect="1" noChangeArrowheads="1"/>
                    </pic:cNvPicPr>
                  </pic:nvPicPr>
                  <pic:blipFill>
                    <a:blip r:embed="rId7" cstate="print"/>
                    <a:srcRect/>
                    <a:stretch>
                      <a:fillRect/>
                    </a:stretch>
                  </pic:blipFill>
                  <pic:spPr bwMode="auto">
                    <a:xfrm>
                      <a:off x="0" y="0"/>
                      <a:ext cx="581025" cy="685800"/>
                    </a:xfrm>
                    <a:prstGeom prst="rect">
                      <a:avLst/>
                    </a:prstGeom>
                    <a:noFill/>
                    <a:ln w="9525">
                      <a:noFill/>
                      <a:miter lim="800000"/>
                      <a:headEnd/>
                      <a:tailEnd/>
                    </a:ln>
                  </pic:spPr>
                </pic:pic>
              </a:graphicData>
            </a:graphic>
          </wp:inline>
        </w:drawing>
      </w:r>
      <w:r w:rsidRPr="00F02EFC">
        <w:rPr>
          <w:rFonts w:ascii="Times New Roman" w:hAnsi="Times New Roman"/>
          <w:sz w:val="28"/>
          <w:szCs w:val="28"/>
        </w:rPr>
        <w:br w:type="textWrapping" w:clear="all"/>
      </w:r>
      <w:r w:rsidRPr="00F02EFC">
        <w:rPr>
          <w:rFonts w:ascii="Times New Roman" w:hAnsi="Times New Roman"/>
          <w:b/>
          <w:sz w:val="28"/>
          <w:szCs w:val="28"/>
        </w:rPr>
        <w:t>АДМИНИСТРАЦИЯ КУШВИНСКОГО ГОРОДСКОГО ОКРУГА</w:t>
      </w:r>
    </w:p>
    <w:p w:rsidR="00D562A3" w:rsidRPr="00F02EFC" w:rsidRDefault="00D562A3" w:rsidP="00D562A3">
      <w:pPr>
        <w:pBdr>
          <w:bottom w:val="single" w:sz="12" w:space="1" w:color="auto"/>
        </w:pBdr>
        <w:spacing w:line="240" w:lineRule="auto"/>
        <w:contextualSpacing/>
        <w:jc w:val="center"/>
        <w:rPr>
          <w:rFonts w:ascii="Times New Roman" w:hAnsi="Times New Roman"/>
          <w:b/>
          <w:sz w:val="28"/>
          <w:szCs w:val="28"/>
        </w:rPr>
      </w:pPr>
      <w:r w:rsidRPr="00F02EFC">
        <w:rPr>
          <w:rFonts w:ascii="Times New Roman" w:hAnsi="Times New Roman"/>
          <w:b/>
          <w:sz w:val="28"/>
          <w:szCs w:val="28"/>
        </w:rPr>
        <w:t>ПОСТАНОВЛЕНИЕ</w:t>
      </w:r>
    </w:p>
    <w:p w:rsidR="00D562A3" w:rsidRPr="00F02EFC" w:rsidRDefault="00D562A3" w:rsidP="00D562A3">
      <w:pPr>
        <w:tabs>
          <w:tab w:val="left" w:pos="5040"/>
        </w:tabs>
        <w:spacing w:line="240" w:lineRule="auto"/>
        <w:contextualSpacing/>
        <w:jc w:val="both"/>
        <w:rPr>
          <w:rFonts w:ascii="Times New Roman" w:hAnsi="Times New Roman"/>
          <w:sz w:val="28"/>
          <w:szCs w:val="28"/>
          <w:u w:val="single"/>
        </w:rPr>
      </w:pPr>
      <w:r w:rsidRPr="00F02EFC">
        <w:rPr>
          <w:rFonts w:ascii="Times New Roman" w:hAnsi="Times New Roman"/>
          <w:sz w:val="28"/>
          <w:szCs w:val="28"/>
        </w:rPr>
        <w:t xml:space="preserve">От </w:t>
      </w:r>
      <w:r w:rsidR="00F052E8">
        <w:rPr>
          <w:rFonts w:ascii="Times New Roman" w:hAnsi="Times New Roman"/>
          <w:sz w:val="28"/>
          <w:szCs w:val="28"/>
          <w:u w:val="single"/>
        </w:rPr>
        <w:t xml:space="preserve">26.09.2017 </w:t>
      </w:r>
      <w:r w:rsidRPr="00F02EFC">
        <w:rPr>
          <w:rFonts w:ascii="Times New Roman" w:hAnsi="Times New Roman"/>
          <w:sz w:val="28"/>
          <w:szCs w:val="28"/>
        </w:rPr>
        <w:t xml:space="preserve">№ </w:t>
      </w:r>
      <w:r w:rsidR="00F052E8">
        <w:rPr>
          <w:rFonts w:ascii="Times New Roman" w:hAnsi="Times New Roman"/>
          <w:sz w:val="28"/>
          <w:szCs w:val="28"/>
          <w:u w:val="single"/>
        </w:rPr>
        <w:t>1348</w:t>
      </w:r>
    </w:p>
    <w:p w:rsidR="00D562A3" w:rsidRPr="00F02EFC" w:rsidRDefault="00D562A3" w:rsidP="00D562A3">
      <w:pPr>
        <w:spacing w:line="240" w:lineRule="auto"/>
        <w:contextualSpacing/>
        <w:jc w:val="both"/>
        <w:rPr>
          <w:rFonts w:ascii="Times New Roman" w:hAnsi="Times New Roman"/>
          <w:b/>
          <w:sz w:val="28"/>
          <w:szCs w:val="28"/>
        </w:rPr>
      </w:pPr>
      <w:r w:rsidRPr="00F02EFC">
        <w:rPr>
          <w:rFonts w:ascii="Times New Roman" w:hAnsi="Times New Roman"/>
          <w:sz w:val="28"/>
          <w:szCs w:val="28"/>
        </w:rPr>
        <w:t>г. Кушва</w:t>
      </w:r>
    </w:p>
    <w:p w:rsidR="00D562A3" w:rsidRPr="00F02EFC" w:rsidRDefault="00D562A3" w:rsidP="00D562A3">
      <w:pPr>
        <w:spacing w:line="240" w:lineRule="auto"/>
        <w:contextualSpacing/>
        <w:jc w:val="both"/>
        <w:rPr>
          <w:rFonts w:ascii="Times New Roman" w:hAnsi="Times New Roman"/>
          <w:b/>
          <w:sz w:val="28"/>
          <w:szCs w:val="28"/>
        </w:rPr>
      </w:pPr>
    </w:p>
    <w:p w:rsidR="00D562A3" w:rsidRPr="00F02EFC" w:rsidRDefault="00D562A3" w:rsidP="00D562A3">
      <w:pPr>
        <w:shd w:val="clear" w:color="auto" w:fill="FFFFFF"/>
        <w:spacing w:line="240" w:lineRule="auto"/>
        <w:ind w:right="48"/>
        <w:contextualSpacing/>
        <w:jc w:val="center"/>
        <w:rPr>
          <w:rFonts w:ascii="Times New Roman" w:hAnsi="Times New Roman"/>
          <w:b/>
          <w:i/>
          <w:color w:val="000000"/>
          <w:sz w:val="28"/>
          <w:szCs w:val="28"/>
        </w:rPr>
      </w:pPr>
      <w:r w:rsidRPr="00F02EFC">
        <w:rPr>
          <w:rFonts w:ascii="Times New Roman" w:hAnsi="Times New Roman"/>
          <w:b/>
          <w:i/>
          <w:iCs/>
          <w:sz w:val="28"/>
          <w:szCs w:val="28"/>
        </w:rPr>
        <w:t xml:space="preserve">О внесении изменений в административный регламент предоставления муниципальной услуги </w:t>
      </w:r>
      <w:r w:rsidRPr="009865E9">
        <w:rPr>
          <w:rFonts w:ascii="Times New Roman" w:hAnsi="Times New Roman"/>
          <w:b/>
          <w:i/>
          <w:sz w:val="28"/>
          <w:szCs w:val="28"/>
        </w:rPr>
        <w:t>«</w:t>
      </w:r>
      <w:r>
        <w:rPr>
          <w:rFonts w:ascii="Times New Roman" w:hAnsi="Times New Roman" w:cs="Times New Roman"/>
          <w:b/>
          <w:i/>
          <w:sz w:val="28"/>
          <w:szCs w:val="28"/>
        </w:rPr>
        <w:t>Выдача градостроительных планов земельных участков»</w:t>
      </w:r>
      <w:r w:rsidRPr="00F02EFC">
        <w:rPr>
          <w:rFonts w:ascii="Times New Roman" w:hAnsi="Times New Roman"/>
          <w:b/>
          <w:i/>
          <w:iCs/>
          <w:sz w:val="28"/>
          <w:szCs w:val="28"/>
        </w:rPr>
        <w:t xml:space="preserve"> на территории Кушвинского городского округа</w:t>
      </w:r>
    </w:p>
    <w:p w:rsidR="00715222" w:rsidRPr="00146BE1" w:rsidRDefault="00715222" w:rsidP="00715222">
      <w:pPr>
        <w:spacing w:line="240" w:lineRule="auto"/>
        <w:contextualSpacing/>
        <w:jc w:val="both"/>
        <w:rPr>
          <w:rFonts w:ascii="Times New Roman" w:hAnsi="Times New Roman" w:cs="Times New Roman"/>
          <w:b/>
          <w:i/>
          <w:iCs/>
          <w:sz w:val="28"/>
          <w:szCs w:val="28"/>
        </w:rPr>
      </w:pPr>
    </w:p>
    <w:p w:rsidR="00715222" w:rsidRPr="00146BE1" w:rsidRDefault="00715222" w:rsidP="00715222">
      <w:pPr>
        <w:spacing w:line="240" w:lineRule="auto"/>
        <w:contextualSpacing/>
        <w:jc w:val="both"/>
        <w:rPr>
          <w:rFonts w:ascii="Times New Roman" w:hAnsi="Times New Roman" w:cs="Times New Roman"/>
          <w:b/>
          <w:i/>
          <w:iCs/>
          <w:sz w:val="28"/>
          <w:szCs w:val="28"/>
        </w:rPr>
      </w:pPr>
    </w:p>
    <w:p w:rsidR="00D562A3" w:rsidRPr="00A60C77" w:rsidRDefault="00D562A3" w:rsidP="00D562A3">
      <w:pPr>
        <w:spacing w:after="0" w:line="240" w:lineRule="auto"/>
        <w:ind w:firstLine="709"/>
        <w:jc w:val="both"/>
        <w:rPr>
          <w:rFonts w:ascii="Times New Roman" w:hAnsi="Times New Roman"/>
          <w:bCs/>
          <w:spacing w:val="5"/>
          <w:sz w:val="28"/>
          <w:szCs w:val="28"/>
        </w:rPr>
      </w:pPr>
      <w:r>
        <w:rPr>
          <w:rFonts w:ascii="Times New Roman" w:hAnsi="Times New Roman"/>
          <w:sz w:val="28"/>
          <w:szCs w:val="28"/>
        </w:rPr>
        <w:t>Во исполнение Федерального закона от 27 июля 2010 года № 210-ФЗ «Об организации предоставления государственных и муниципальных услуг», руководствуясь Федеральным законом от 06 октября 2003 года № 131-ФЗ «Об общих принципах организации местного самоуправления в Российской Федерации», Федеральным законом от 24 ноября 1995 года № 181-ФЗ «О социальной защите инвалидов в Российской Федерации», Федеральным законом от 13.07.2015 года № 250-ФЗ «О внесении изменений в Федеральный закон «О защите конкуренции» и отдельные законодательные акты Российской Федерации», Уставом  Кушвинского городского округа, рассмотрев  предложение прокурора города Кушва от 04.07.2016 года № 01-13-2016 года  «О внесении изменений в муниципальные нормативные правовые акты, регламентирующие организацию предоставления муниципальных услуг», администрация Кушвинского городского округа</w:t>
      </w:r>
    </w:p>
    <w:p w:rsidR="00715222" w:rsidRPr="00146BE1" w:rsidRDefault="00715222" w:rsidP="00715222">
      <w:pPr>
        <w:spacing w:line="240" w:lineRule="auto"/>
        <w:contextualSpacing/>
        <w:jc w:val="both"/>
        <w:rPr>
          <w:rFonts w:ascii="Times New Roman" w:hAnsi="Times New Roman" w:cs="Times New Roman"/>
          <w:b/>
          <w:sz w:val="28"/>
          <w:szCs w:val="28"/>
        </w:rPr>
      </w:pPr>
      <w:r w:rsidRPr="00146BE1">
        <w:rPr>
          <w:rFonts w:ascii="Times New Roman" w:hAnsi="Times New Roman" w:cs="Times New Roman"/>
          <w:b/>
          <w:sz w:val="28"/>
          <w:szCs w:val="28"/>
        </w:rPr>
        <w:t>ПОСТАНОВЛЯЕТ:</w:t>
      </w:r>
    </w:p>
    <w:p w:rsidR="00715222" w:rsidRPr="00146BE1" w:rsidRDefault="00715222" w:rsidP="00715222">
      <w:pPr>
        <w:shd w:val="clear" w:color="auto" w:fill="FFFFFF"/>
        <w:spacing w:line="240" w:lineRule="auto"/>
        <w:ind w:firstLine="709"/>
        <w:contextualSpacing/>
        <w:jc w:val="both"/>
        <w:rPr>
          <w:rFonts w:ascii="Times New Roman" w:hAnsi="Times New Roman" w:cs="Times New Roman"/>
          <w:sz w:val="28"/>
          <w:szCs w:val="28"/>
        </w:rPr>
      </w:pPr>
      <w:r w:rsidRPr="00146BE1">
        <w:rPr>
          <w:rFonts w:ascii="Times New Roman" w:hAnsi="Times New Roman" w:cs="Times New Roman"/>
          <w:sz w:val="28"/>
          <w:szCs w:val="28"/>
        </w:rPr>
        <w:t xml:space="preserve">1. </w:t>
      </w:r>
      <w:r w:rsidR="00D562A3">
        <w:rPr>
          <w:rFonts w:ascii="Times New Roman" w:hAnsi="Times New Roman"/>
          <w:color w:val="000000"/>
          <w:sz w:val="28"/>
          <w:szCs w:val="28"/>
        </w:rPr>
        <w:t>Внести в административный регламент предоставления муниципальной услуги «</w:t>
      </w:r>
      <w:r w:rsidR="00D562A3" w:rsidRPr="00623742">
        <w:rPr>
          <w:rFonts w:ascii="Times New Roman" w:hAnsi="Times New Roman" w:cs="Times New Roman"/>
          <w:sz w:val="28"/>
          <w:szCs w:val="28"/>
        </w:rPr>
        <w:t>Выдача градостроительных планов земельных участков</w:t>
      </w:r>
      <w:r w:rsidR="00D562A3">
        <w:rPr>
          <w:rFonts w:ascii="Times New Roman" w:hAnsi="Times New Roman"/>
          <w:color w:val="000000"/>
          <w:sz w:val="28"/>
          <w:szCs w:val="28"/>
        </w:rPr>
        <w:t xml:space="preserve">» на территории Кушвинского городского округа, утвержденный постановлением администрации Кушвинского городского округа от 04.07.2013 № 1164 (с изменениями, внесенными постановлениями администрации Кушвинского городского округа от 21.03.2014 № 570, от 08.08.2014 № 1570, от 28.04.2016 № 529, от 11.07.2016 № 978 и от 07.09.2016 № 1252) (далее по тексту регламент), </w:t>
      </w:r>
      <w:r w:rsidRPr="00146BE1">
        <w:rPr>
          <w:rFonts w:ascii="Times New Roman" w:hAnsi="Times New Roman" w:cs="Times New Roman"/>
          <w:sz w:val="28"/>
          <w:szCs w:val="28"/>
        </w:rPr>
        <w:t xml:space="preserve"> изложив его в новой редакции (прилагается).</w:t>
      </w:r>
    </w:p>
    <w:p w:rsidR="00715222" w:rsidRPr="00146BE1" w:rsidRDefault="00715222" w:rsidP="00715222">
      <w:pPr>
        <w:shd w:val="clear" w:color="auto" w:fill="FFFFFF"/>
        <w:spacing w:line="240" w:lineRule="auto"/>
        <w:ind w:firstLine="709"/>
        <w:contextualSpacing/>
        <w:jc w:val="both"/>
        <w:rPr>
          <w:rFonts w:ascii="Times New Roman" w:hAnsi="Times New Roman" w:cs="Times New Roman"/>
          <w:sz w:val="28"/>
          <w:szCs w:val="28"/>
        </w:rPr>
      </w:pPr>
      <w:r w:rsidRPr="00146BE1">
        <w:rPr>
          <w:rFonts w:ascii="Times New Roman" w:hAnsi="Times New Roman" w:cs="Times New Roman"/>
          <w:sz w:val="28"/>
          <w:szCs w:val="28"/>
        </w:rPr>
        <w:t>2. Опубликовать настоящее постановление в газете «</w:t>
      </w:r>
      <w:r w:rsidR="00D562A3">
        <w:rPr>
          <w:rFonts w:ascii="Times New Roman" w:hAnsi="Times New Roman" w:cs="Times New Roman"/>
          <w:sz w:val="28"/>
          <w:szCs w:val="28"/>
        </w:rPr>
        <w:t>Муниципальный вестник</w:t>
      </w:r>
      <w:r w:rsidRPr="00146BE1">
        <w:rPr>
          <w:rFonts w:ascii="Times New Roman" w:hAnsi="Times New Roman" w:cs="Times New Roman"/>
          <w:sz w:val="28"/>
          <w:szCs w:val="28"/>
        </w:rPr>
        <w:t>» и разместить на официальном сайте Кушвинского городского округа</w:t>
      </w:r>
      <w:r w:rsidR="00D562A3">
        <w:rPr>
          <w:rFonts w:ascii="Times New Roman" w:hAnsi="Times New Roman" w:cs="Times New Roman"/>
          <w:sz w:val="28"/>
          <w:szCs w:val="28"/>
        </w:rPr>
        <w:t xml:space="preserve"> в сети «Интернет»</w:t>
      </w:r>
      <w:r w:rsidRPr="00146BE1">
        <w:rPr>
          <w:rFonts w:ascii="Times New Roman" w:hAnsi="Times New Roman" w:cs="Times New Roman"/>
          <w:sz w:val="28"/>
          <w:szCs w:val="28"/>
        </w:rPr>
        <w:t>.</w:t>
      </w:r>
    </w:p>
    <w:p w:rsidR="00715222" w:rsidRPr="00146BE1" w:rsidRDefault="00715222" w:rsidP="00715222">
      <w:pPr>
        <w:shd w:val="clear" w:color="auto" w:fill="FFFFFF"/>
        <w:spacing w:line="240" w:lineRule="auto"/>
        <w:ind w:firstLine="709"/>
        <w:contextualSpacing/>
        <w:jc w:val="both"/>
        <w:rPr>
          <w:rFonts w:ascii="Times New Roman" w:hAnsi="Times New Roman" w:cs="Times New Roman"/>
          <w:sz w:val="28"/>
          <w:szCs w:val="28"/>
        </w:rPr>
      </w:pPr>
      <w:r w:rsidRPr="00146BE1">
        <w:rPr>
          <w:rFonts w:ascii="Times New Roman" w:hAnsi="Times New Roman" w:cs="Times New Roman"/>
          <w:sz w:val="28"/>
          <w:szCs w:val="28"/>
        </w:rPr>
        <w:t>3. Контроль над исполнением настоящего постановления возложить на начальника отдела градостроительства и архитектуры администрации Кушвинского городского округа Выприцкую И.Е.</w:t>
      </w:r>
    </w:p>
    <w:p w:rsidR="00715222" w:rsidRPr="00146BE1" w:rsidRDefault="00715222" w:rsidP="00715222">
      <w:pPr>
        <w:tabs>
          <w:tab w:val="left" w:pos="1080"/>
        </w:tabs>
        <w:spacing w:line="240" w:lineRule="auto"/>
        <w:contextualSpacing/>
        <w:jc w:val="both"/>
        <w:rPr>
          <w:rFonts w:ascii="Times New Roman" w:hAnsi="Times New Roman" w:cs="Times New Roman"/>
          <w:sz w:val="28"/>
          <w:szCs w:val="28"/>
        </w:rPr>
      </w:pPr>
    </w:p>
    <w:p w:rsidR="00715222" w:rsidRDefault="00715222" w:rsidP="00715222">
      <w:pPr>
        <w:tabs>
          <w:tab w:val="left" w:pos="1080"/>
        </w:tabs>
        <w:spacing w:line="240" w:lineRule="auto"/>
        <w:contextualSpacing/>
        <w:jc w:val="both"/>
        <w:rPr>
          <w:rFonts w:ascii="Times New Roman" w:hAnsi="Times New Roman" w:cs="Times New Roman"/>
          <w:sz w:val="28"/>
          <w:szCs w:val="28"/>
        </w:rPr>
      </w:pPr>
    </w:p>
    <w:p w:rsidR="00715222" w:rsidRPr="00146BE1" w:rsidRDefault="00715222" w:rsidP="00715222">
      <w:pPr>
        <w:tabs>
          <w:tab w:val="left" w:pos="939"/>
        </w:tabs>
        <w:spacing w:line="240" w:lineRule="auto"/>
        <w:contextualSpacing/>
        <w:jc w:val="both"/>
        <w:rPr>
          <w:rFonts w:ascii="Times New Roman" w:hAnsi="Times New Roman" w:cs="Times New Roman"/>
          <w:sz w:val="28"/>
          <w:szCs w:val="28"/>
        </w:rPr>
      </w:pPr>
      <w:r w:rsidRPr="00146BE1">
        <w:rPr>
          <w:rFonts w:ascii="Times New Roman" w:hAnsi="Times New Roman" w:cs="Times New Roman"/>
          <w:sz w:val="28"/>
          <w:szCs w:val="28"/>
        </w:rPr>
        <w:t xml:space="preserve">Глава </w:t>
      </w:r>
      <w:r w:rsidR="00D562A3">
        <w:rPr>
          <w:rFonts w:ascii="Times New Roman" w:hAnsi="Times New Roman" w:cs="Times New Roman"/>
          <w:sz w:val="28"/>
          <w:szCs w:val="28"/>
        </w:rPr>
        <w:t>Кушвинского</w:t>
      </w:r>
      <w:r w:rsidRPr="00146BE1">
        <w:rPr>
          <w:rFonts w:ascii="Times New Roman" w:hAnsi="Times New Roman" w:cs="Times New Roman"/>
          <w:sz w:val="28"/>
          <w:szCs w:val="28"/>
        </w:rPr>
        <w:t xml:space="preserve"> городского округа</w:t>
      </w:r>
      <w:r w:rsidRPr="00146BE1">
        <w:rPr>
          <w:rFonts w:ascii="Times New Roman" w:hAnsi="Times New Roman" w:cs="Times New Roman"/>
          <w:sz w:val="28"/>
          <w:szCs w:val="28"/>
        </w:rPr>
        <w:tab/>
        <w:t xml:space="preserve">                                        М.В. Слепухин</w:t>
      </w:r>
    </w:p>
    <w:p w:rsidR="00715222" w:rsidRPr="00D562A3" w:rsidRDefault="00D562A3" w:rsidP="00715222">
      <w:pPr>
        <w:spacing w:after="0" w:line="240" w:lineRule="auto"/>
        <w:ind w:left="5670"/>
        <w:jc w:val="both"/>
        <w:rPr>
          <w:rFonts w:ascii="Times New Roman" w:hAnsi="Times New Roman" w:cs="Times New Roman"/>
          <w:sz w:val="24"/>
          <w:szCs w:val="24"/>
        </w:rPr>
      </w:pPr>
      <w:r w:rsidRPr="00D562A3">
        <w:rPr>
          <w:rFonts w:ascii="Times New Roman" w:hAnsi="Times New Roman" w:cs="Times New Roman"/>
          <w:sz w:val="24"/>
          <w:szCs w:val="24"/>
        </w:rPr>
        <w:lastRenderedPageBreak/>
        <w:t>П</w:t>
      </w:r>
      <w:r w:rsidR="00715222" w:rsidRPr="00D562A3">
        <w:rPr>
          <w:rFonts w:ascii="Times New Roman" w:hAnsi="Times New Roman" w:cs="Times New Roman"/>
          <w:sz w:val="24"/>
          <w:szCs w:val="24"/>
        </w:rPr>
        <w:t>риложение</w:t>
      </w:r>
    </w:p>
    <w:p w:rsidR="00715222" w:rsidRPr="00D562A3" w:rsidRDefault="00715222" w:rsidP="00715222">
      <w:pPr>
        <w:spacing w:after="0" w:line="240" w:lineRule="auto"/>
        <w:ind w:left="5670"/>
        <w:rPr>
          <w:rFonts w:ascii="Times New Roman" w:hAnsi="Times New Roman" w:cs="Times New Roman"/>
          <w:sz w:val="24"/>
          <w:szCs w:val="24"/>
        </w:rPr>
      </w:pPr>
      <w:r w:rsidRPr="00D562A3">
        <w:rPr>
          <w:rFonts w:ascii="Times New Roman" w:hAnsi="Times New Roman" w:cs="Times New Roman"/>
          <w:sz w:val="24"/>
          <w:szCs w:val="24"/>
        </w:rPr>
        <w:t>к постановлению администрации Кушвинского городского округа</w:t>
      </w:r>
    </w:p>
    <w:p w:rsidR="00715222" w:rsidRPr="00146BE1" w:rsidRDefault="00715222" w:rsidP="00715222">
      <w:pPr>
        <w:spacing w:after="0" w:line="240" w:lineRule="auto"/>
        <w:ind w:left="5670"/>
        <w:rPr>
          <w:rFonts w:ascii="Times New Roman" w:hAnsi="Times New Roman" w:cs="Times New Roman"/>
          <w:sz w:val="24"/>
          <w:szCs w:val="24"/>
        </w:rPr>
      </w:pPr>
      <w:r w:rsidRPr="00D562A3">
        <w:rPr>
          <w:rFonts w:ascii="Times New Roman" w:hAnsi="Times New Roman" w:cs="Times New Roman"/>
          <w:sz w:val="24"/>
          <w:szCs w:val="24"/>
        </w:rPr>
        <w:t xml:space="preserve">от </w:t>
      </w:r>
      <w:r w:rsidR="004A7C03">
        <w:rPr>
          <w:rFonts w:ascii="Times New Roman" w:hAnsi="Times New Roman" w:cs="Times New Roman"/>
          <w:sz w:val="24"/>
          <w:szCs w:val="24"/>
          <w:u w:val="single"/>
        </w:rPr>
        <w:t>26.09.2017</w:t>
      </w:r>
      <w:r w:rsidRPr="00D562A3">
        <w:rPr>
          <w:rFonts w:ascii="Times New Roman" w:hAnsi="Times New Roman" w:cs="Times New Roman"/>
          <w:sz w:val="24"/>
          <w:szCs w:val="24"/>
        </w:rPr>
        <w:t xml:space="preserve">№ </w:t>
      </w:r>
      <w:r w:rsidR="004A7C03">
        <w:rPr>
          <w:rFonts w:ascii="Times New Roman" w:hAnsi="Times New Roman" w:cs="Times New Roman"/>
          <w:sz w:val="24"/>
          <w:szCs w:val="24"/>
          <w:u w:val="single"/>
        </w:rPr>
        <w:t>1348</w:t>
      </w:r>
    </w:p>
    <w:p w:rsidR="00715222" w:rsidRPr="00146BE1" w:rsidRDefault="00715222" w:rsidP="00715222">
      <w:pPr>
        <w:spacing w:after="0" w:line="240" w:lineRule="auto"/>
        <w:jc w:val="center"/>
        <w:rPr>
          <w:rFonts w:ascii="Times New Roman" w:hAnsi="Times New Roman" w:cs="Times New Roman"/>
          <w:sz w:val="24"/>
          <w:szCs w:val="24"/>
        </w:rPr>
      </w:pPr>
    </w:p>
    <w:p w:rsidR="00715222" w:rsidRPr="00146BE1" w:rsidRDefault="00715222" w:rsidP="00715222">
      <w:pPr>
        <w:spacing w:after="0" w:line="240" w:lineRule="auto"/>
        <w:jc w:val="center"/>
        <w:rPr>
          <w:rFonts w:ascii="Times New Roman" w:hAnsi="Times New Roman" w:cs="Times New Roman"/>
          <w:sz w:val="24"/>
          <w:szCs w:val="24"/>
        </w:rPr>
      </w:pPr>
    </w:p>
    <w:p w:rsidR="00715222" w:rsidRPr="00146BE1" w:rsidRDefault="00715222" w:rsidP="00715222">
      <w:pPr>
        <w:spacing w:after="0" w:line="240" w:lineRule="auto"/>
        <w:jc w:val="center"/>
        <w:rPr>
          <w:rFonts w:ascii="Times New Roman" w:hAnsi="Times New Roman" w:cs="Times New Roman"/>
          <w:b/>
          <w:sz w:val="24"/>
          <w:szCs w:val="24"/>
        </w:rPr>
      </w:pPr>
      <w:r w:rsidRPr="00146BE1">
        <w:rPr>
          <w:rFonts w:ascii="Times New Roman" w:hAnsi="Times New Roman" w:cs="Times New Roman"/>
          <w:b/>
          <w:sz w:val="24"/>
          <w:szCs w:val="24"/>
        </w:rPr>
        <w:t>Административный регламент</w:t>
      </w:r>
    </w:p>
    <w:p w:rsidR="00715222" w:rsidRPr="00146BE1" w:rsidRDefault="00715222" w:rsidP="00715222">
      <w:pPr>
        <w:spacing w:after="0" w:line="240" w:lineRule="auto"/>
        <w:jc w:val="center"/>
        <w:rPr>
          <w:rFonts w:ascii="Times New Roman" w:hAnsi="Times New Roman" w:cs="Times New Roman"/>
          <w:b/>
          <w:sz w:val="24"/>
          <w:szCs w:val="24"/>
        </w:rPr>
      </w:pPr>
      <w:r w:rsidRPr="00146BE1">
        <w:rPr>
          <w:rFonts w:ascii="Times New Roman" w:hAnsi="Times New Roman" w:cs="Times New Roman"/>
          <w:b/>
          <w:sz w:val="24"/>
          <w:szCs w:val="24"/>
        </w:rPr>
        <w:t>предоставления муниципальной услуги «Выдача градостроительных планов земельных участков»</w:t>
      </w:r>
      <w:r w:rsidRPr="00146BE1">
        <w:rPr>
          <w:rFonts w:ascii="Times New Roman" w:hAnsi="Times New Roman" w:cs="Times New Roman"/>
          <w:i/>
          <w:sz w:val="24"/>
          <w:szCs w:val="24"/>
        </w:rPr>
        <w:t xml:space="preserve"> </w:t>
      </w:r>
      <w:r w:rsidRPr="00146BE1">
        <w:rPr>
          <w:rFonts w:ascii="Times New Roman" w:hAnsi="Times New Roman" w:cs="Times New Roman"/>
          <w:b/>
          <w:sz w:val="24"/>
          <w:szCs w:val="24"/>
        </w:rPr>
        <w:t>на территории Кушвинского городского округа</w:t>
      </w:r>
    </w:p>
    <w:p w:rsidR="00715222" w:rsidRPr="00146BE1" w:rsidRDefault="00715222" w:rsidP="00715222">
      <w:pPr>
        <w:spacing w:after="0" w:line="240" w:lineRule="auto"/>
        <w:ind w:firstLine="709"/>
        <w:jc w:val="both"/>
        <w:rPr>
          <w:rFonts w:ascii="Times New Roman" w:hAnsi="Times New Roman" w:cs="Times New Roman"/>
          <w:sz w:val="24"/>
          <w:szCs w:val="24"/>
        </w:rPr>
      </w:pPr>
    </w:p>
    <w:p w:rsidR="00715222" w:rsidRPr="00146BE1" w:rsidRDefault="00715222" w:rsidP="00715222">
      <w:pPr>
        <w:spacing w:after="0" w:line="240" w:lineRule="auto"/>
        <w:ind w:firstLine="709"/>
        <w:jc w:val="both"/>
        <w:rPr>
          <w:rFonts w:ascii="Times New Roman" w:hAnsi="Times New Roman" w:cs="Times New Roman"/>
          <w:sz w:val="24"/>
          <w:szCs w:val="24"/>
        </w:rPr>
      </w:pPr>
    </w:p>
    <w:p w:rsidR="00715222" w:rsidRPr="00146BE1" w:rsidRDefault="00715222" w:rsidP="00715222">
      <w:pPr>
        <w:spacing w:after="0" w:line="240" w:lineRule="auto"/>
        <w:jc w:val="center"/>
        <w:rPr>
          <w:rFonts w:ascii="Times New Roman" w:hAnsi="Times New Roman" w:cs="Times New Roman"/>
          <w:b/>
          <w:sz w:val="24"/>
          <w:szCs w:val="24"/>
        </w:rPr>
      </w:pPr>
      <w:r w:rsidRPr="00146BE1">
        <w:rPr>
          <w:rFonts w:ascii="Times New Roman" w:hAnsi="Times New Roman" w:cs="Times New Roman"/>
          <w:b/>
          <w:sz w:val="24"/>
          <w:szCs w:val="24"/>
        </w:rPr>
        <w:t>Раздел 1. Общие положения</w:t>
      </w:r>
    </w:p>
    <w:p w:rsidR="00715222" w:rsidRPr="00146BE1" w:rsidRDefault="00715222" w:rsidP="00715222">
      <w:pPr>
        <w:spacing w:after="0" w:line="240" w:lineRule="auto"/>
        <w:ind w:firstLine="709"/>
        <w:jc w:val="both"/>
        <w:rPr>
          <w:rFonts w:ascii="Times New Roman" w:hAnsi="Times New Roman" w:cs="Times New Roman"/>
          <w:sz w:val="24"/>
          <w:szCs w:val="24"/>
        </w:rPr>
      </w:pP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1. Административный регламент предоставления муниципальной услуги «Выдача градостроительных планов земельных участков» на территории Кушвинского городского округа (далее – административный регламент) разработан в целях повышения качества предоставления и доступности муниципальной услуги «Выдача градостроительных планов земельных участков» на территории Кушвинского городского округа (далее – муниципальная услуга), повышения эффективности деятельности органов местного самоуправления, создания комфортных условий для участников отношений, возникающих при предоставлении муниципальной услуги, а также определяет сроки и последовательность действий (административных процедур) при предоставлении муниципальной услуги.</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2. Предоставление муниципальной услуги регулируется следующими нормативными правовыми актами:</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1) Конституцией Российской Федерации;</w:t>
      </w:r>
    </w:p>
    <w:p w:rsidR="00715222" w:rsidRPr="00146BE1" w:rsidRDefault="00715222" w:rsidP="00715222">
      <w:pPr>
        <w:shd w:val="clear" w:color="auto" w:fill="FFFFFF"/>
        <w:spacing w:after="0" w:line="240" w:lineRule="auto"/>
        <w:ind w:firstLine="720"/>
        <w:jc w:val="both"/>
        <w:rPr>
          <w:rFonts w:ascii="Times New Roman" w:hAnsi="Times New Roman" w:cs="Times New Roman"/>
          <w:spacing w:val="-3"/>
          <w:sz w:val="24"/>
          <w:szCs w:val="24"/>
        </w:rPr>
      </w:pPr>
      <w:r w:rsidRPr="00146BE1">
        <w:rPr>
          <w:rFonts w:ascii="Times New Roman" w:hAnsi="Times New Roman" w:cs="Times New Roman"/>
          <w:sz w:val="24"/>
          <w:szCs w:val="24"/>
        </w:rPr>
        <w:t xml:space="preserve">2) </w:t>
      </w:r>
      <w:r w:rsidRPr="00146BE1">
        <w:rPr>
          <w:rFonts w:ascii="Times New Roman" w:hAnsi="Times New Roman" w:cs="Times New Roman"/>
          <w:spacing w:val="-4"/>
          <w:sz w:val="24"/>
          <w:szCs w:val="24"/>
        </w:rPr>
        <w:t xml:space="preserve">Земельным кодексом Российской Федерации </w:t>
      </w:r>
      <w:r w:rsidRPr="00146BE1">
        <w:rPr>
          <w:rFonts w:ascii="Times New Roman" w:hAnsi="Times New Roman" w:cs="Times New Roman"/>
          <w:sz w:val="24"/>
          <w:szCs w:val="24"/>
        </w:rPr>
        <w:t>от 25 октября 2001 года № 136-ФЗ</w:t>
      </w:r>
      <w:r w:rsidRPr="00146BE1">
        <w:rPr>
          <w:rFonts w:ascii="Times New Roman" w:hAnsi="Times New Roman" w:cs="Times New Roman"/>
          <w:spacing w:val="-3"/>
          <w:sz w:val="24"/>
          <w:szCs w:val="24"/>
        </w:rPr>
        <w:t>;</w:t>
      </w:r>
    </w:p>
    <w:p w:rsidR="00715222" w:rsidRPr="00146BE1" w:rsidRDefault="00715222" w:rsidP="00715222">
      <w:pPr>
        <w:shd w:val="clear" w:color="auto" w:fill="FFFFFF"/>
        <w:spacing w:after="0" w:line="240" w:lineRule="auto"/>
        <w:ind w:firstLine="720"/>
        <w:jc w:val="both"/>
        <w:rPr>
          <w:rFonts w:ascii="Times New Roman" w:hAnsi="Times New Roman" w:cs="Times New Roman"/>
          <w:sz w:val="24"/>
          <w:szCs w:val="24"/>
        </w:rPr>
      </w:pPr>
      <w:r w:rsidRPr="00146BE1">
        <w:rPr>
          <w:rFonts w:ascii="Times New Roman" w:hAnsi="Times New Roman" w:cs="Times New Roman"/>
          <w:spacing w:val="-4"/>
          <w:sz w:val="24"/>
          <w:szCs w:val="24"/>
        </w:rPr>
        <w:t xml:space="preserve">3) </w:t>
      </w:r>
      <w:r w:rsidRPr="00146BE1">
        <w:rPr>
          <w:rFonts w:ascii="Times New Roman" w:hAnsi="Times New Roman" w:cs="Times New Roman"/>
          <w:spacing w:val="-3"/>
          <w:sz w:val="24"/>
          <w:szCs w:val="24"/>
        </w:rPr>
        <w:t>Федеральным законом от 06 октября 2003 года № 131-ФЗ «Об общих принципах организации местного самоуправления в Российской Федерации»;</w:t>
      </w:r>
    </w:p>
    <w:p w:rsidR="00715222" w:rsidRPr="00146BE1" w:rsidRDefault="00715222" w:rsidP="00715222">
      <w:pPr>
        <w:shd w:val="clear" w:color="auto" w:fill="FFFFFF"/>
        <w:spacing w:after="0" w:line="240" w:lineRule="auto"/>
        <w:ind w:firstLine="720"/>
        <w:jc w:val="both"/>
        <w:rPr>
          <w:rFonts w:ascii="Times New Roman" w:hAnsi="Times New Roman" w:cs="Times New Roman"/>
          <w:sz w:val="24"/>
          <w:szCs w:val="24"/>
        </w:rPr>
      </w:pPr>
      <w:r w:rsidRPr="00146BE1">
        <w:rPr>
          <w:rFonts w:ascii="Times New Roman" w:hAnsi="Times New Roman" w:cs="Times New Roman"/>
          <w:spacing w:val="-3"/>
          <w:sz w:val="24"/>
          <w:szCs w:val="24"/>
        </w:rPr>
        <w:t xml:space="preserve">4) </w:t>
      </w:r>
      <w:r w:rsidRPr="00146BE1">
        <w:rPr>
          <w:rFonts w:ascii="Times New Roman" w:hAnsi="Times New Roman" w:cs="Times New Roman"/>
          <w:sz w:val="24"/>
          <w:szCs w:val="24"/>
        </w:rPr>
        <w:t>Градостроительным кодексом Российской Федерации от 29 декабря 2004 года</w:t>
      </w:r>
      <w:r w:rsidRPr="00146BE1">
        <w:rPr>
          <w:rFonts w:ascii="Times New Roman" w:hAnsi="Times New Roman" w:cs="Times New Roman"/>
          <w:b/>
          <w:sz w:val="24"/>
          <w:szCs w:val="24"/>
        </w:rPr>
        <w:t xml:space="preserve"> </w:t>
      </w:r>
      <w:r w:rsidRPr="00146BE1">
        <w:rPr>
          <w:rFonts w:ascii="Times New Roman" w:hAnsi="Times New Roman" w:cs="Times New Roman"/>
          <w:sz w:val="24"/>
          <w:szCs w:val="24"/>
        </w:rPr>
        <w:t>№ 190-ФЗ;</w:t>
      </w:r>
    </w:p>
    <w:p w:rsidR="00715222" w:rsidRPr="00146BE1" w:rsidRDefault="00715222" w:rsidP="00715222">
      <w:pPr>
        <w:spacing w:after="0" w:line="240" w:lineRule="auto"/>
        <w:ind w:firstLine="720"/>
        <w:jc w:val="both"/>
        <w:rPr>
          <w:rFonts w:ascii="Times New Roman" w:hAnsi="Times New Roman" w:cs="Times New Roman"/>
          <w:sz w:val="24"/>
          <w:szCs w:val="24"/>
        </w:rPr>
      </w:pPr>
      <w:r w:rsidRPr="00146BE1">
        <w:rPr>
          <w:rFonts w:ascii="Times New Roman" w:hAnsi="Times New Roman" w:cs="Times New Roman"/>
          <w:sz w:val="24"/>
          <w:szCs w:val="24"/>
        </w:rPr>
        <w:t>5) Постановлением Правительства Российской Федерации от 29 декабря 2005 года № 840 «О форме градостроительного плана земельного участка»;</w:t>
      </w:r>
    </w:p>
    <w:p w:rsidR="00715222" w:rsidRPr="00146BE1" w:rsidRDefault="00715222" w:rsidP="00715222">
      <w:pPr>
        <w:spacing w:after="0" w:line="240" w:lineRule="auto"/>
        <w:ind w:firstLine="720"/>
        <w:jc w:val="both"/>
        <w:rPr>
          <w:rFonts w:ascii="Times New Roman" w:hAnsi="Times New Roman" w:cs="Times New Roman"/>
          <w:sz w:val="24"/>
          <w:szCs w:val="24"/>
        </w:rPr>
      </w:pPr>
      <w:r w:rsidRPr="00146BE1">
        <w:rPr>
          <w:rFonts w:ascii="Times New Roman" w:hAnsi="Times New Roman" w:cs="Times New Roman"/>
          <w:sz w:val="24"/>
          <w:szCs w:val="24"/>
        </w:rPr>
        <w:t>6) Постановлением Правительства Российской Федерации от 09 июня 2006 года № 363 «Об информационном обеспечении градостроительной деятельности»;</w:t>
      </w:r>
    </w:p>
    <w:p w:rsidR="00715222" w:rsidRPr="00146BE1" w:rsidRDefault="00715222" w:rsidP="00715222">
      <w:pPr>
        <w:spacing w:after="0" w:line="240" w:lineRule="auto"/>
        <w:ind w:firstLine="720"/>
        <w:jc w:val="both"/>
        <w:rPr>
          <w:rFonts w:ascii="Times New Roman" w:hAnsi="Times New Roman" w:cs="Times New Roman"/>
          <w:sz w:val="24"/>
          <w:szCs w:val="24"/>
        </w:rPr>
      </w:pPr>
      <w:r w:rsidRPr="00146BE1">
        <w:rPr>
          <w:rFonts w:ascii="Times New Roman" w:hAnsi="Times New Roman" w:cs="Times New Roman"/>
          <w:sz w:val="24"/>
          <w:szCs w:val="24"/>
        </w:rPr>
        <w:t>7) Приказом Министерства регионального развития Российской Федерации от 10 мая 2011 года № 207 «Об утверждении формы градостроительного плана земельного участка»;</w:t>
      </w:r>
    </w:p>
    <w:p w:rsidR="00715222" w:rsidRPr="00146BE1" w:rsidRDefault="00715222" w:rsidP="00715222">
      <w:pPr>
        <w:spacing w:after="0" w:line="240" w:lineRule="auto"/>
        <w:ind w:firstLine="720"/>
        <w:jc w:val="both"/>
        <w:rPr>
          <w:rFonts w:ascii="Times New Roman" w:hAnsi="Times New Roman" w:cs="Times New Roman"/>
          <w:sz w:val="24"/>
          <w:szCs w:val="24"/>
        </w:rPr>
      </w:pPr>
      <w:r w:rsidRPr="00146BE1">
        <w:rPr>
          <w:rFonts w:ascii="Times New Roman" w:hAnsi="Times New Roman" w:cs="Times New Roman"/>
          <w:sz w:val="24"/>
          <w:szCs w:val="24"/>
        </w:rPr>
        <w:t>8) Уставом Кушвинского городского округа;</w:t>
      </w:r>
    </w:p>
    <w:p w:rsidR="00715222" w:rsidRPr="00146BE1" w:rsidRDefault="00715222" w:rsidP="00715222">
      <w:pPr>
        <w:spacing w:after="0" w:line="240" w:lineRule="auto"/>
        <w:ind w:firstLine="720"/>
        <w:jc w:val="both"/>
        <w:rPr>
          <w:rFonts w:ascii="Times New Roman" w:hAnsi="Times New Roman" w:cs="Times New Roman"/>
          <w:sz w:val="24"/>
          <w:szCs w:val="24"/>
        </w:rPr>
      </w:pPr>
      <w:r w:rsidRPr="00146BE1">
        <w:rPr>
          <w:rFonts w:ascii="Times New Roman" w:hAnsi="Times New Roman" w:cs="Times New Roman"/>
          <w:sz w:val="24"/>
          <w:szCs w:val="24"/>
        </w:rPr>
        <w:t>9) Постановлением администрации Кушвинского городского округа от 21 июня 2011 года № 610 «О реализации положений Федерального закона от 27 июля 2010 года № 210-ФЗ «Об организации предоставления государственных и муниципальных услуг».</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 xml:space="preserve">3. Заявителями, имеющими право на получение муниципальной услуги (далее – заявители) являются физические и юридические лица, </w:t>
      </w:r>
      <w:r w:rsidR="00887B12">
        <w:rPr>
          <w:rFonts w:ascii="Times New Roman" w:hAnsi="Times New Roman" w:cs="Times New Roman"/>
          <w:sz w:val="24"/>
          <w:szCs w:val="24"/>
        </w:rPr>
        <w:t xml:space="preserve">являющиеся правообладателями земельного участка, в отношении которых требуется получение градостроительного плана, </w:t>
      </w:r>
      <w:r w:rsidRPr="00146BE1">
        <w:rPr>
          <w:rFonts w:ascii="Times New Roman" w:hAnsi="Times New Roman" w:cs="Times New Roman"/>
          <w:sz w:val="24"/>
          <w:szCs w:val="24"/>
        </w:rPr>
        <w:t>а также их представители, полномочия которых подтверждаются в порядке, установленном законодательством Российской Федерации.</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4. Порядок получения заявителями информации по вопросам предоставления муниципальной услуги, в том числе о ходе её предоставления.</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4.1. Информацию о предоставлении муниципальной услуги, в том числе о ходе её предоставления, заявитель может получить:</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1) в отделе градостроительства и архитектуры администрации Кушвинского городского округа (далее – Отдел) при личном или письменном обращении по адресу: 624300, Свердловская область, город Кушва, ул.</w:t>
      </w:r>
      <w:r w:rsidRPr="00146BE1">
        <w:rPr>
          <w:rFonts w:ascii="Times New Roman CYR" w:hAnsi="Times New Roman CYR" w:cs="Times New Roman CYR"/>
          <w:sz w:val="24"/>
          <w:szCs w:val="24"/>
        </w:rPr>
        <w:t xml:space="preserve"> Красноармейская, 16, кабинет № 43</w:t>
      </w:r>
      <w:r w:rsidRPr="00146BE1">
        <w:rPr>
          <w:rFonts w:ascii="Times New Roman" w:hAnsi="Times New Roman" w:cs="Times New Roman"/>
          <w:sz w:val="24"/>
          <w:szCs w:val="24"/>
        </w:rPr>
        <w:t xml:space="preserve">; адрес </w:t>
      </w:r>
      <w:r w:rsidRPr="00146BE1">
        <w:rPr>
          <w:rFonts w:ascii="Times New Roman" w:hAnsi="Times New Roman" w:cs="Times New Roman"/>
          <w:sz w:val="24"/>
          <w:szCs w:val="24"/>
        </w:rPr>
        <w:lastRenderedPageBreak/>
        <w:t>электронной почты:</w:t>
      </w:r>
      <w:r w:rsidRPr="00146BE1">
        <w:rPr>
          <w:rFonts w:ascii="Times New Roman" w:hAnsi="Times New Roman" w:cs="Times New Roman"/>
          <w:sz w:val="24"/>
          <w:szCs w:val="24"/>
          <w:u w:val="single"/>
        </w:rPr>
        <w:t xml:space="preserve"> </w:t>
      </w:r>
      <w:r w:rsidRPr="00146BE1">
        <w:rPr>
          <w:rFonts w:ascii="Times New Roman" w:hAnsi="Times New Roman" w:cs="Times New Roman"/>
          <w:sz w:val="24"/>
          <w:szCs w:val="24"/>
          <w:u w:val="single"/>
          <w:lang w:val="en-US"/>
        </w:rPr>
        <w:t>arch</w:t>
      </w:r>
      <w:r w:rsidRPr="00146BE1">
        <w:rPr>
          <w:rFonts w:ascii="Times New Roman" w:hAnsi="Times New Roman" w:cs="Times New Roman"/>
          <w:sz w:val="24"/>
          <w:szCs w:val="24"/>
          <w:u w:val="single"/>
        </w:rPr>
        <w:t>.</w:t>
      </w:r>
      <w:r w:rsidRPr="00146BE1">
        <w:rPr>
          <w:rFonts w:ascii="Times New Roman" w:hAnsi="Times New Roman" w:cs="Times New Roman"/>
          <w:sz w:val="24"/>
          <w:szCs w:val="24"/>
          <w:u w:val="single"/>
          <w:lang w:val="en-US"/>
        </w:rPr>
        <w:t>kuschva</w:t>
      </w:r>
      <w:hyperlink r:id="rId8" w:history="1">
        <w:r w:rsidRPr="00146BE1">
          <w:rPr>
            <w:rStyle w:val="a5"/>
            <w:rFonts w:ascii="Times New Roman" w:hAnsi="Times New Roman" w:cs="Times New Roman"/>
            <w:sz w:val="24"/>
            <w:szCs w:val="24"/>
          </w:rPr>
          <w:t>@</w:t>
        </w:r>
        <w:r w:rsidRPr="00146BE1">
          <w:rPr>
            <w:rStyle w:val="a5"/>
            <w:rFonts w:ascii="Times New Roman" w:hAnsi="Times New Roman" w:cs="Times New Roman"/>
            <w:sz w:val="24"/>
            <w:szCs w:val="24"/>
            <w:lang w:val="en-US"/>
          </w:rPr>
          <w:t>mail</w:t>
        </w:r>
        <w:r w:rsidRPr="00146BE1">
          <w:rPr>
            <w:rStyle w:val="a5"/>
            <w:rFonts w:ascii="Times New Roman" w:hAnsi="Times New Roman" w:cs="Times New Roman"/>
            <w:sz w:val="24"/>
            <w:szCs w:val="24"/>
          </w:rPr>
          <w:t>.</w:t>
        </w:r>
        <w:r w:rsidRPr="00146BE1">
          <w:rPr>
            <w:rStyle w:val="a5"/>
            <w:rFonts w:ascii="Times New Roman" w:hAnsi="Times New Roman" w:cs="Times New Roman"/>
            <w:sz w:val="24"/>
            <w:szCs w:val="24"/>
            <w:lang w:val="en-US"/>
          </w:rPr>
          <w:t>ru</w:t>
        </w:r>
      </w:hyperlink>
      <w:r w:rsidRPr="00146BE1">
        <w:rPr>
          <w:rFonts w:ascii="Times New Roman" w:hAnsi="Times New Roman" w:cs="Times New Roman"/>
          <w:sz w:val="24"/>
          <w:szCs w:val="24"/>
        </w:rPr>
        <w:t xml:space="preserve">. Рабочие дни: </w:t>
      </w:r>
      <w:r w:rsidRPr="00146BE1">
        <w:rPr>
          <w:rFonts w:ascii="Times New Roman CYR" w:hAnsi="Times New Roman CYR" w:cs="Times New Roman CYR"/>
          <w:sz w:val="24"/>
          <w:szCs w:val="24"/>
        </w:rPr>
        <w:t xml:space="preserve">понедельник - четверг с 8.00 до 17.00 часов, пятница с 8.00 до 16.00 часов (обед с 13.00 до 13.48), </w:t>
      </w:r>
      <w:r w:rsidRPr="00146BE1">
        <w:rPr>
          <w:rFonts w:ascii="Times New Roman" w:hAnsi="Times New Roman" w:cs="Times New Roman"/>
          <w:sz w:val="24"/>
          <w:szCs w:val="24"/>
        </w:rPr>
        <w:t>приемные дни:</w:t>
      </w:r>
      <w:r w:rsidRPr="00146BE1">
        <w:rPr>
          <w:rFonts w:ascii="Times New Roman CYR" w:hAnsi="Times New Roman CYR" w:cs="Times New Roman CYR"/>
          <w:sz w:val="24"/>
          <w:szCs w:val="24"/>
        </w:rPr>
        <w:t xml:space="preserve"> понедельник и среда</w:t>
      </w:r>
      <w:r w:rsidRPr="00146BE1">
        <w:rPr>
          <w:rFonts w:ascii="Times New Roman" w:hAnsi="Times New Roman" w:cs="Times New Roman"/>
          <w:sz w:val="24"/>
          <w:szCs w:val="24"/>
        </w:rPr>
        <w:t>. Телефон для справок: 8 (34344) 2-57-36;</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2) на информационных стендах отдела градостроительства и архитектуры администрации Кушвинского городского округа;</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3) в информационно-телекоммуникационной сети Интернет (далее – сеть Интернет): на официальном сайте Кушвинского городского округа (</w:t>
      </w:r>
      <w:hyperlink r:id="rId9" w:history="1">
        <w:r w:rsidRPr="00146BE1">
          <w:rPr>
            <w:rStyle w:val="a5"/>
            <w:rFonts w:ascii="Times New Roman" w:hAnsi="Times New Roman" w:cs="Times New Roman"/>
            <w:sz w:val="24"/>
            <w:szCs w:val="24"/>
          </w:rPr>
          <w:t>http://kushva.midural.ru/</w:t>
        </w:r>
      </w:hyperlink>
      <w:r w:rsidRPr="00146BE1">
        <w:rPr>
          <w:rFonts w:ascii="Times New Roman" w:hAnsi="Times New Roman" w:cs="Times New Roman"/>
          <w:sz w:val="24"/>
          <w:szCs w:val="24"/>
        </w:rPr>
        <w:t>), на Едином портале государственных и муниципальных услуг (функций) (</w:t>
      </w:r>
      <w:hyperlink r:id="rId10" w:history="1">
        <w:r w:rsidRPr="00146BE1">
          <w:rPr>
            <w:rStyle w:val="a5"/>
            <w:rFonts w:ascii="Times New Roman" w:hAnsi="Times New Roman" w:cs="Times New Roman"/>
            <w:sz w:val="24"/>
            <w:szCs w:val="24"/>
          </w:rPr>
          <w:t>http://www.gosuslugi.ru/</w:t>
        </w:r>
      </w:hyperlink>
      <w:r w:rsidRPr="00146BE1">
        <w:rPr>
          <w:rFonts w:ascii="Times New Roman" w:hAnsi="Times New Roman" w:cs="Times New Roman"/>
          <w:sz w:val="24"/>
          <w:szCs w:val="24"/>
        </w:rPr>
        <w:t>) (далее – Единый портал), на Региональном портале государственных и муниципальных услуг (http://66.gosuslugi.ru/pgu/) (далее – Региональный портал);</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 xml:space="preserve">4) в многофункциональном центре предоставления государственных и муниципальных услуг (далее – МФЦ). </w:t>
      </w:r>
    </w:p>
    <w:p w:rsidR="00715222" w:rsidRPr="00146BE1" w:rsidRDefault="00715222" w:rsidP="00715222">
      <w:pPr>
        <w:spacing w:after="0" w:line="240" w:lineRule="auto"/>
        <w:ind w:firstLine="709"/>
        <w:jc w:val="both"/>
        <w:rPr>
          <w:rFonts w:ascii="Times New Roman" w:eastAsia="ヒラギノ角ゴ Pro W3" w:hAnsi="Times New Roman"/>
          <w:sz w:val="24"/>
          <w:szCs w:val="24"/>
        </w:rPr>
      </w:pPr>
      <w:r w:rsidRPr="00146BE1">
        <w:rPr>
          <w:rFonts w:ascii="Times New Roman" w:eastAsia="ヒラギノ角ゴ Pro W3" w:hAnsi="Times New Roman"/>
          <w:sz w:val="24"/>
          <w:szCs w:val="24"/>
        </w:rPr>
        <w:t>Информацию о месте нахождения, телефонах, адресах электронной почты, графике и режиме работы МФЦ (отделов МФЦ)</w:t>
      </w:r>
      <w:r w:rsidRPr="00146BE1">
        <w:rPr>
          <w:rFonts w:ascii="Times New Roman" w:hAnsi="Times New Roman"/>
          <w:sz w:val="24"/>
          <w:szCs w:val="24"/>
        </w:rPr>
        <w:t xml:space="preserve"> </w:t>
      </w:r>
      <w:r w:rsidRPr="00146BE1">
        <w:rPr>
          <w:rFonts w:ascii="Times New Roman" w:eastAsia="ヒラギノ角ゴ Pro W3" w:hAnsi="Times New Roman"/>
          <w:sz w:val="24"/>
          <w:szCs w:val="24"/>
        </w:rPr>
        <w:t>можно получить на официальном сайте государственного бюджетного учреждения Свердловской области «Многофункциональный центр предоставления государственных и муниципальных услуг» (http://www.mfc66.ru).</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4.2. Консультирование граждан по вопросам предоставления муниципальной услуги осуществляется в устной и письменной форме.</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Специалисты отдела градостроительства и архитектуры администрации Кушвинского городского округа</w:t>
      </w:r>
      <w:r w:rsidRPr="00146BE1">
        <w:rPr>
          <w:rFonts w:ascii="Times New Roman" w:hAnsi="Times New Roman" w:cs="Times New Roman"/>
          <w:i/>
          <w:sz w:val="24"/>
          <w:szCs w:val="24"/>
        </w:rPr>
        <w:t xml:space="preserve"> </w:t>
      </w:r>
      <w:r w:rsidRPr="00146BE1">
        <w:rPr>
          <w:rFonts w:ascii="Times New Roman" w:hAnsi="Times New Roman" w:cs="Times New Roman"/>
          <w:sz w:val="24"/>
          <w:szCs w:val="24"/>
        </w:rPr>
        <w:t>(далее – специалисты Отдела) предоставляют заявителям следующую информацию:</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1) о нормативных правовых актах, регулирующих предоставление муниципальной услуги;</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2) о перечне и видах документов, необходимых для получения муниципальной услуги;</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3) о местах нахождения и графиках работы уполномоченных органов, предоставляющих муниципальную услугу, и организаций, обращение в которые необходимо и обязательно для получения муниципальной услуги;</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4) о времени приема и выдачи документов;</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5) о сроках предоставления муниципальной услуги;</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6) о порядке обжалования действий (бездействия) и решений, осуществляемых и принимаемых в ходе оказания муниципальной услуги;</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7) о ходе предоставления муниципальной услуги (для заявителей, подавших заявление и документы в отдел градостроительства и архитектуры администрации Кушвинского городского округа).</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При личном обращении гражданин предъявляет документ, удостоверяющий личность.</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Все обращения регистрируются в компьютере в специальной программе и (или) в журнале регистрации обращений граждан.</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Все консультации, а также представленные в ходе консультаций документы и материалы, являются бесплатными.</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4.3. На информационных стендах размещается следующая информация:</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1) извлечения из законодательных и иных нормативных правовых актов, содержащие нормы, регулирующие деятельность по предоставлению муниципальной услуги;</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2) извлечения из текста настоящего административного регламента с приложениями;</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3) краткое описание порядка предоставления муниципальной услуги;</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4) перечень документов, необходимых для получения муниципальной услуги, а также требования, предъявляемые к этим документам;</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5) образцы оформления документов, необходимых для получения муниципальной услуги;</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6) месторасположение, номера телефонов, адреса сайтов в сети Интернет и электронной почты органов и организаций, в которых заявитель может получить документы, необходимые для получения муниципальной услуги;</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lastRenderedPageBreak/>
        <w:t>7) график приема граждан;</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8) порядок получения консультаций (справок), информации о ходе предоставления муниципальной услуги;</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9) порядок обжалования решений, действий (бездействия) специалистов, ответственных за предоставление муниципальной услуги.</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4.4. На официальном сайте Кушвинского городского округа размещается следующая информация:</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1) сведения о местонахождении, график работы, контактные телефоны, адреса электронной почты отдела градостроительства и архитектуры администрации Кушвинского городского округа;</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2) текст настоящего административного регламента с приложениями.</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 xml:space="preserve">4.5. При личном обращении в МФЦ, а также по письменному обращению и по справочному телефону заявителям предоставляется следующая информация: </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1) о нормативных правовых актах, регулирующих предоставление муниципальной услуги;</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2) о перечне и видах документов, необходимых для получения муниципальной услуги;</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3) о местах нахождения и графиках работы уполномоченных органов, предоставляющих муниципальную услугу, и организаций, обращение в которые необходимо и обязательно для получения муниципальной услуги;</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4) о сроках предоставления муниципальной услуги;</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5) о порядке обжалования действий (бездействия) и решений, осуществляемых и принимаемых в ходе оказания муниципальной услуги;</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6) о ходе предоставления муниципальной услуги (для заявителей, подавших заявление и документы в МФЦ).</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 xml:space="preserve">5. Заинтересованные лица имеют право на судебное обжалование действий (бездействия) и решений, принятых (осуществляемых) в ходе предоставления муниципальной услуги, в соответствии с главой </w:t>
      </w:r>
      <w:r w:rsidR="003F5C04">
        <w:rPr>
          <w:rFonts w:ascii="Times New Roman" w:hAnsi="Times New Roman" w:cs="Times New Roman"/>
          <w:sz w:val="24"/>
          <w:szCs w:val="24"/>
        </w:rPr>
        <w:t>22 Кодекса административного судопроизводства Российской Федерации.</w:t>
      </w:r>
    </w:p>
    <w:p w:rsidR="00715222" w:rsidRPr="00146BE1" w:rsidRDefault="00715222" w:rsidP="00715222">
      <w:pPr>
        <w:spacing w:after="0" w:line="240" w:lineRule="auto"/>
        <w:jc w:val="both"/>
        <w:rPr>
          <w:rFonts w:ascii="Times New Roman" w:hAnsi="Times New Roman" w:cs="Times New Roman"/>
          <w:sz w:val="24"/>
          <w:szCs w:val="24"/>
        </w:rPr>
      </w:pPr>
    </w:p>
    <w:p w:rsidR="00715222" w:rsidRPr="00146BE1" w:rsidRDefault="00715222" w:rsidP="00715222">
      <w:pPr>
        <w:spacing w:after="0" w:line="240" w:lineRule="auto"/>
        <w:jc w:val="center"/>
        <w:rPr>
          <w:rFonts w:ascii="Times New Roman" w:hAnsi="Times New Roman" w:cs="Times New Roman"/>
          <w:b/>
          <w:sz w:val="24"/>
          <w:szCs w:val="24"/>
        </w:rPr>
      </w:pPr>
      <w:r w:rsidRPr="00146BE1">
        <w:rPr>
          <w:rFonts w:ascii="Times New Roman" w:hAnsi="Times New Roman" w:cs="Times New Roman"/>
          <w:b/>
          <w:sz w:val="24"/>
          <w:szCs w:val="24"/>
        </w:rPr>
        <w:t>Раздел 2. Стандарт предоставления муниципальной услуги</w:t>
      </w:r>
    </w:p>
    <w:p w:rsidR="00715222" w:rsidRPr="00146BE1" w:rsidRDefault="00715222" w:rsidP="00715222">
      <w:pPr>
        <w:spacing w:after="0" w:line="240" w:lineRule="auto"/>
        <w:ind w:firstLine="709"/>
        <w:jc w:val="both"/>
        <w:rPr>
          <w:rFonts w:ascii="Times New Roman" w:hAnsi="Times New Roman" w:cs="Times New Roman"/>
          <w:sz w:val="24"/>
          <w:szCs w:val="24"/>
        </w:rPr>
      </w:pP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1. Муниципальная услуга, предоставление которой регулируется настоящим административным регламентом, именуется «Выдача градостроительных планов земельных участков» на территории Кушвинского городского округа.</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2. Предоставление муниципальной услуги осуществляет отдел градостроительства и архитектуры администрации Кушвинского городского округа.</w:t>
      </w:r>
    </w:p>
    <w:p w:rsidR="00715222" w:rsidRPr="00146BE1" w:rsidRDefault="00715222" w:rsidP="00715222">
      <w:pPr>
        <w:pStyle w:val="a6"/>
        <w:ind w:firstLine="720"/>
        <w:rPr>
          <w:spacing w:val="-6"/>
          <w:sz w:val="24"/>
          <w:szCs w:val="24"/>
        </w:rPr>
      </w:pPr>
      <w:r w:rsidRPr="00146BE1">
        <w:rPr>
          <w:sz w:val="24"/>
          <w:szCs w:val="24"/>
        </w:rPr>
        <w:t xml:space="preserve">3. Результатом предоставления муниципальной услуги является </w:t>
      </w:r>
      <w:r w:rsidRPr="00146BE1">
        <w:rPr>
          <w:spacing w:val="-6"/>
          <w:sz w:val="24"/>
          <w:szCs w:val="24"/>
        </w:rPr>
        <w:t>выдача градостроительного плана на земельный участок (далее — ГПЗУ), утвержденного постановлением администрации Кушвинского городского округа</w:t>
      </w:r>
      <w:r w:rsidR="00745D48">
        <w:rPr>
          <w:spacing w:val="-6"/>
          <w:sz w:val="24"/>
          <w:szCs w:val="24"/>
        </w:rPr>
        <w:t xml:space="preserve"> или мотивированного отказа в предоставлении муниципальной услуги</w:t>
      </w:r>
      <w:r w:rsidRPr="00146BE1">
        <w:rPr>
          <w:spacing w:val="-6"/>
          <w:sz w:val="24"/>
          <w:szCs w:val="24"/>
        </w:rPr>
        <w:t>;</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 xml:space="preserve">4. Срок предоставления муниципальной услуги составляет </w:t>
      </w:r>
      <w:r w:rsidR="00B32C36">
        <w:rPr>
          <w:rFonts w:ascii="Times New Roman" w:hAnsi="Times New Roman" w:cs="Times New Roman"/>
          <w:sz w:val="24"/>
          <w:szCs w:val="24"/>
        </w:rPr>
        <w:t>двадцать рабочих</w:t>
      </w:r>
      <w:r w:rsidRPr="00146BE1">
        <w:rPr>
          <w:rFonts w:ascii="Times New Roman" w:hAnsi="Times New Roman" w:cs="Times New Roman"/>
          <w:sz w:val="24"/>
          <w:szCs w:val="24"/>
        </w:rPr>
        <w:t xml:space="preserve"> дней со дня регистрации заявления о предоставлении муниципальной услуги.</w:t>
      </w:r>
    </w:p>
    <w:p w:rsidR="00715222" w:rsidRPr="00146BE1" w:rsidRDefault="00715222" w:rsidP="00715222">
      <w:pPr>
        <w:spacing w:after="0" w:line="240" w:lineRule="auto"/>
        <w:ind w:firstLine="709"/>
        <w:jc w:val="both"/>
        <w:rPr>
          <w:rFonts w:ascii="Times New Roman" w:eastAsia="ヒラギノ角ゴ Pro W3" w:hAnsi="Times New Roman"/>
          <w:sz w:val="24"/>
          <w:szCs w:val="24"/>
        </w:rPr>
      </w:pPr>
      <w:r w:rsidRPr="00146BE1">
        <w:rPr>
          <w:rFonts w:ascii="Times New Roman" w:eastAsia="ヒラギノ角ゴ Pro W3" w:hAnsi="Times New Roman"/>
          <w:sz w:val="24"/>
          <w:szCs w:val="24"/>
        </w:rPr>
        <w:t>В случае подачи заявления в МФЦ срок предоставления муниципальной услуги исчисляется со дня регистрации заявления специалистом МФЦ.</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5. Исчерпывающий перечень документов, необходимых для предоставления муниципальной услуги.</w:t>
      </w:r>
    </w:p>
    <w:p w:rsidR="00715222" w:rsidRPr="00146BE1" w:rsidRDefault="00715222" w:rsidP="00715222">
      <w:pPr>
        <w:pStyle w:val="a6"/>
        <w:ind w:firstLine="720"/>
        <w:rPr>
          <w:b/>
          <w:i/>
          <w:sz w:val="24"/>
          <w:szCs w:val="24"/>
        </w:rPr>
      </w:pPr>
      <w:r w:rsidRPr="00146BE1">
        <w:rPr>
          <w:sz w:val="24"/>
          <w:szCs w:val="24"/>
        </w:rPr>
        <w:t>5.1. Для получения градостроительного плана на земельный участок заявитель самостоятельно предоставляет в отдел градостроительства и архитектуры администрации Кушвинского городского округа или в МФЦ письменное заявление по установленной форме (приложение № 1 к настоящему административному регламенту) с приложением следующих документов:</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lastRenderedPageBreak/>
        <w:t>1) документ, удостоверяющий личность заявителя (паспорт гражданина Российской Федерации, универсальная электронная карта);</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2) документ, подтверждающий полномочия представителя заявителя, оформленный в соответствии с Гражданским кодексом Российской Федерации (если от имени заявителя обращается его представитель).</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В качестве документа, подтверждающего право физического лица действовать от имени заявителя – физического лица, может быть представлена доверенность.</w:t>
      </w:r>
    </w:p>
    <w:p w:rsidR="00715222" w:rsidRPr="00146BE1" w:rsidRDefault="00715222" w:rsidP="00715222">
      <w:pPr>
        <w:spacing w:after="0" w:line="240" w:lineRule="auto"/>
        <w:ind w:firstLine="709"/>
        <w:jc w:val="both"/>
        <w:textAlignment w:val="baseline"/>
        <w:rPr>
          <w:rFonts w:ascii="Times New Roman" w:hAnsi="Times New Roman" w:cs="Times New Roman"/>
          <w:sz w:val="24"/>
          <w:szCs w:val="24"/>
        </w:rPr>
      </w:pPr>
      <w:r w:rsidRPr="00146BE1">
        <w:rPr>
          <w:rFonts w:ascii="Times New Roman" w:hAnsi="Times New Roman" w:cs="Times New Roman"/>
          <w:sz w:val="24"/>
          <w:szCs w:val="24"/>
        </w:rPr>
        <w:t>В качестве документа, подтверждающего право физического лица действовать от имени заявителя – юридического лица, может быть представлена копия решения (приказа) о назначении или об избрании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15222" w:rsidRDefault="00715222" w:rsidP="00715222">
      <w:pPr>
        <w:spacing w:after="0" w:line="240" w:lineRule="auto"/>
        <w:ind w:firstLine="709"/>
        <w:jc w:val="both"/>
        <w:textAlignment w:val="baseline"/>
        <w:rPr>
          <w:rFonts w:ascii="Times New Roman" w:hAnsi="Times New Roman" w:cs="Times New Roman"/>
          <w:sz w:val="24"/>
          <w:szCs w:val="24"/>
        </w:rPr>
      </w:pPr>
      <w:r w:rsidRPr="00146BE1">
        <w:rPr>
          <w:rFonts w:ascii="Times New Roman" w:hAnsi="Times New Roman" w:cs="Times New Roman"/>
          <w:sz w:val="24"/>
          <w:szCs w:val="24"/>
        </w:rPr>
        <w:t>В случае если от имени заявителя действует иное лицо, к заявлению прилагается доверенность на осуществление действий от имени заявителя, заверенная печатью и подписанная руководителем заявителя (для юридических лиц) или уполномоченным этим руководителем лицом, либо нотариально удостоверенная доверенность;</w:t>
      </w:r>
    </w:p>
    <w:p w:rsidR="0045390F" w:rsidRPr="00146BE1" w:rsidRDefault="0045390F" w:rsidP="00715222">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3)правоустанавливающий документ на земельный участок, если он не находится в распоряжении органов местного самоуправления.</w:t>
      </w:r>
    </w:p>
    <w:p w:rsidR="00715222"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5.2. Специалист не вправе требовать от заявителя документов, не предусмотренных пунктом 6.1 настоящего раздела.</w:t>
      </w:r>
    </w:p>
    <w:p w:rsidR="00843952" w:rsidRPr="00600EC5" w:rsidRDefault="001C35A5" w:rsidP="00715222">
      <w:pPr>
        <w:spacing w:after="0" w:line="240" w:lineRule="auto"/>
        <w:ind w:firstLine="709"/>
        <w:jc w:val="both"/>
        <w:rPr>
          <w:rFonts w:ascii="Times New Roman" w:hAnsi="Times New Roman"/>
          <w:sz w:val="24"/>
          <w:szCs w:val="24"/>
        </w:rPr>
      </w:pPr>
      <w:r w:rsidRPr="00600EC5">
        <w:rPr>
          <w:rFonts w:ascii="Times New Roman" w:hAnsi="Times New Roman"/>
          <w:sz w:val="24"/>
          <w:szCs w:val="24"/>
        </w:rPr>
        <w:t xml:space="preserve">5.3. </w:t>
      </w:r>
      <w:r w:rsidR="00EE12E7" w:rsidRPr="00600EC5">
        <w:rPr>
          <w:rFonts w:ascii="Times New Roman" w:hAnsi="Times New Roman"/>
          <w:sz w:val="24"/>
          <w:szCs w:val="24"/>
        </w:rPr>
        <w:t>П</w:t>
      </w:r>
      <w:r w:rsidR="008F5766" w:rsidRPr="00600EC5">
        <w:rPr>
          <w:rFonts w:ascii="Times New Roman" w:hAnsi="Times New Roman"/>
          <w:sz w:val="24"/>
          <w:szCs w:val="24"/>
        </w:rPr>
        <w:t>еречень документов</w:t>
      </w:r>
      <w:r w:rsidR="00843952" w:rsidRPr="00600EC5">
        <w:rPr>
          <w:rFonts w:ascii="Times New Roman" w:hAnsi="Times New Roman"/>
          <w:sz w:val="24"/>
          <w:szCs w:val="24"/>
        </w:rPr>
        <w:t>,</w:t>
      </w:r>
      <w:r w:rsidR="008F5766" w:rsidRPr="00600EC5">
        <w:rPr>
          <w:rFonts w:ascii="Times New Roman" w:hAnsi="Times New Roman"/>
          <w:sz w:val="24"/>
          <w:szCs w:val="24"/>
        </w:rPr>
        <w:t xml:space="preserve"> которые находятся</w:t>
      </w:r>
      <w:r w:rsidR="00843952" w:rsidRPr="00600EC5">
        <w:rPr>
          <w:rFonts w:ascii="Times New Roman" w:hAnsi="Times New Roman"/>
          <w:sz w:val="24"/>
          <w:szCs w:val="24"/>
        </w:rPr>
        <w:t xml:space="preserve"> в распоряжении государственных органов, органов местного самоуправления и подведомственных органов  или органов местного самоуправления организаций, либо организаций, осуществляющих эксплуатацию сетей инженерно-технического обеспечения:</w:t>
      </w:r>
    </w:p>
    <w:p w:rsidR="00843952" w:rsidRPr="00600EC5" w:rsidRDefault="00843952" w:rsidP="00715222">
      <w:pPr>
        <w:spacing w:after="0" w:line="240" w:lineRule="auto"/>
        <w:ind w:firstLine="709"/>
        <w:jc w:val="both"/>
        <w:rPr>
          <w:rFonts w:ascii="Times New Roman" w:hAnsi="Times New Roman"/>
          <w:sz w:val="24"/>
          <w:szCs w:val="24"/>
        </w:rPr>
      </w:pPr>
      <w:r w:rsidRPr="00600EC5">
        <w:rPr>
          <w:rFonts w:ascii="Times New Roman" w:hAnsi="Times New Roman"/>
          <w:sz w:val="24"/>
          <w:szCs w:val="24"/>
        </w:rPr>
        <w:t>1) технические условия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w:t>
      </w:r>
    </w:p>
    <w:p w:rsidR="00843952" w:rsidRPr="00600EC5" w:rsidRDefault="00843952" w:rsidP="00715222">
      <w:pPr>
        <w:spacing w:after="0" w:line="240" w:lineRule="auto"/>
        <w:ind w:firstLine="709"/>
        <w:jc w:val="both"/>
        <w:rPr>
          <w:rFonts w:ascii="Times New Roman" w:hAnsi="Times New Roman"/>
          <w:sz w:val="24"/>
          <w:szCs w:val="24"/>
        </w:rPr>
      </w:pPr>
      <w:r w:rsidRPr="00600EC5">
        <w:rPr>
          <w:rFonts w:ascii="Times New Roman" w:hAnsi="Times New Roman"/>
          <w:sz w:val="24"/>
          <w:szCs w:val="24"/>
        </w:rPr>
        <w:t xml:space="preserve">2) выписку из </w:t>
      </w:r>
      <w:r w:rsidR="004C3ADE" w:rsidRPr="00600EC5">
        <w:rPr>
          <w:rFonts w:ascii="Times New Roman" w:hAnsi="Times New Roman"/>
          <w:sz w:val="24"/>
          <w:szCs w:val="24"/>
        </w:rPr>
        <w:t>Единого государственного реестра недвижимости</w:t>
      </w:r>
      <w:r w:rsidRPr="00600EC5">
        <w:rPr>
          <w:rFonts w:ascii="Times New Roman" w:hAnsi="Times New Roman"/>
          <w:sz w:val="24"/>
          <w:szCs w:val="24"/>
        </w:rPr>
        <w:t>;</w:t>
      </w:r>
    </w:p>
    <w:p w:rsidR="00843952" w:rsidRPr="00600EC5" w:rsidRDefault="00843952" w:rsidP="00715222">
      <w:pPr>
        <w:spacing w:after="0" w:line="240" w:lineRule="auto"/>
        <w:ind w:firstLine="709"/>
        <w:jc w:val="both"/>
        <w:rPr>
          <w:rFonts w:ascii="Times New Roman" w:hAnsi="Times New Roman"/>
          <w:sz w:val="24"/>
          <w:szCs w:val="24"/>
        </w:rPr>
      </w:pPr>
      <w:r w:rsidRPr="00600EC5">
        <w:rPr>
          <w:rFonts w:ascii="Times New Roman" w:hAnsi="Times New Roman"/>
          <w:sz w:val="24"/>
          <w:szCs w:val="24"/>
        </w:rPr>
        <w:t xml:space="preserve">3) выписку из </w:t>
      </w:r>
      <w:r w:rsidR="004C3ADE" w:rsidRPr="00600EC5">
        <w:rPr>
          <w:rFonts w:ascii="Times New Roman" w:hAnsi="Times New Roman"/>
          <w:sz w:val="24"/>
          <w:szCs w:val="24"/>
        </w:rPr>
        <w:t>Единого государственного реестра юридических лиц (Единый государственный реестр индивидуальных предпринимателей)</w:t>
      </w:r>
      <w:r w:rsidRPr="00600EC5">
        <w:rPr>
          <w:rFonts w:ascii="Times New Roman" w:hAnsi="Times New Roman"/>
          <w:sz w:val="24"/>
          <w:szCs w:val="24"/>
        </w:rPr>
        <w:t>.</w:t>
      </w:r>
    </w:p>
    <w:p w:rsidR="004869E3" w:rsidRPr="00146BE1" w:rsidRDefault="008F5766" w:rsidP="00715222">
      <w:pPr>
        <w:spacing w:after="0" w:line="240" w:lineRule="auto"/>
        <w:ind w:firstLine="709"/>
        <w:jc w:val="both"/>
        <w:rPr>
          <w:rFonts w:ascii="Times New Roman" w:hAnsi="Times New Roman"/>
          <w:sz w:val="24"/>
          <w:szCs w:val="24"/>
        </w:rPr>
      </w:pPr>
      <w:r w:rsidRPr="00600EC5">
        <w:rPr>
          <w:rFonts w:ascii="Times New Roman" w:hAnsi="Times New Roman"/>
          <w:sz w:val="24"/>
          <w:szCs w:val="24"/>
        </w:rPr>
        <w:t xml:space="preserve"> </w:t>
      </w:r>
      <w:r w:rsidR="00843952" w:rsidRPr="00600EC5">
        <w:rPr>
          <w:rFonts w:ascii="Times New Roman" w:hAnsi="Times New Roman"/>
          <w:sz w:val="24"/>
          <w:szCs w:val="24"/>
        </w:rPr>
        <w:t>Документы, указанные в настоящем пункте заявитель вправе предоставить самостоятельно.</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5.</w:t>
      </w:r>
      <w:r w:rsidR="001C35A5">
        <w:rPr>
          <w:rFonts w:ascii="Times New Roman" w:hAnsi="Times New Roman"/>
          <w:sz w:val="24"/>
          <w:szCs w:val="24"/>
        </w:rPr>
        <w:t>4</w:t>
      </w:r>
      <w:r w:rsidRPr="00146BE1">
        <w:rPr>
          <w:rFonts w:ascii="Times New Roman" w:hAnsi="Times New Roman"/>
          <w:sz w:val="24"/>
          <w:szCs w:val="24"/>
        </w:rPr>
        <w:t>. Представленные документы должны соответствовать следующим требованиям:</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1) текст документа написан разборчиво от руки или при помощи средств электронно-вычислительной техники;</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2) фамилия, имя и отчество (наименование) заявителя, его место жительства (место нахождения), телефон написаны полностью;</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3) отсутствуют подчистки, приписки, зачеркнутые слова и иные исправления;</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4) документы не исполнены карандашом;</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5) в документах не должно быть серьёзных повреждений, наличие которых не позволяло бы однозначно истолковать их содержание.</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5.</w:t>
      </w:r>
      <w:r w:rsidR="001C35A5">
        <w:rPr>
          <w:rFonts w:ascii="Times New Roman" w:hAnsi="Times New Roman"/>
          <w:sz w:val="24"/>
          <w:szCs w:val="24"/>
        </w:rPr>
        <w:t>5</w:t>
      </w:r>
      <w:r w:rsidRPr="00146BE1">
        <w:rPr>
          <w:rFonts w:ascii="Times New Roman" w:hAnsi="Times New Roman"/>
          <w:sz w:val="24"/>
          <w:szCs w:val="24"/>
        </w:rPr>
        <w:t xml:space="preserve">. </w:t>
      </w:r>
      <w:r w:rsidRPr="00146BE1">
        <w:rPr>
          <w:rFonts w:ascii="Times New Roman" w:hAnsi="Times New Roman"/>
          <w:spacing w:val="5"/>
          <w:sz w:val="24"/>
          <w:szCs w:val="24"/>
        </w:rPr>
        <w:t>Все документы предоставляются в копиях с одновременным предоставлением оригиналов. Оригиналы документов предоставляются для сверки на соответствие представленных экземпляров оригиналов их копиям и подлежат возврату заявителю.</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6. Заявление о предоставлении муниципальной услуги с приложением документов, указанных в пункте 5.1 настоящего раздела может быть направлено:</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1) непосредственно в отдел градостроительства и архитектуры администрации Кушвинского городского округа;</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 xml:space="preserve">2) посредством многофункционального центра предоставления государственных и муниципальных услуг; </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3) в электронной форме в отсканированном виде:</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 xml:space="preserve">- на электронную почту по адресу: </w:t>
      </w:r>
      <w:r w:rsidRPr="00146BE1">
        <w:rPr>
          <w:rFonts w:ascii="Times New Roman" w:hAnsi="Times New Roman" w:cs="Times New Roman"/>
          <w:sz w:val="24"/>
          <w:szCs w:val="24"/>
          <w:u w:val="single"/>
          <w:lang w:val="en-US"/>
        </w:rPr>
        <w:t>arch</w:t>
      </w:r>
      <w:r w:rsidRPr="00146BE1">
        <w:rPr>
          <w:rFonts w:ascii="Times New Roman" w:hAnsi="Times New Roman" w:cs="Times New Roman"/>
          <w:sz w:val="24"/>
          <w:szCs w:val="24"/>
          <w:u w:val="single"/>
        </w:rPr>
        <w:t>.</w:t>
      </w:r>
      <w:r w:rsidRPr="00146BE1">
        <w:rPr>
          <w:rFonts w:ascii="Times New Roman" w:hAnsi="Times New Roman" w:cs="Times New Roman"/>
          <w:sz w:val="24"/>
          <w:szCs w:val="24"/>
          <w:u w:val="single"/>
          <w:lang w:val="en-US"/>
        </w:rPr>
        <w:t>kuschva</w:t>
      </w:r>
      <w:hyperlink r:id="rId11" w:history="1">
        <w:r w:rsidRPr="00146BE1">
          <w:rPr>
            <w:rStyle w:val="a5"/>
            <w:rFonts w:ascii="Times New Roman" w:hAnsi="Times New Roman" w:cs="Times New Roman"/>
            <w:sz w:val="24"/>
            <w:szCs w:val="24"/>
          </w:rPr>
          <w:t>@</w:t>
        </w:r>
        <w:r w:rsidRPr="00146BE1">
          <w:rPr>
            <w:rStyle w:val="a5"/>
            <w:rFonts w:ascii="Times New Roman" w:hAnsi="Times New Roman" w:cs="Times New Roman"/>
            <w:sz w:val="24"/>
            <w:szCs w:val="24"/>
            <w:lang w:val="en-US"/>
          </w:rPr>
          <w:t>mail</w:t>
        </w:r>
        <w:r w:rsidRPr="00146BE1">
          <w:rPr>
            <w:rStyle w:val="a5"/>
            <w:rFonts w:ascii="Times New Roman" w:hAnsi="Times New Roman" w:cs="Times New Roman"/>
            <w:sz w:val="24"/>
            <w:szCs w:val="24"/>
          </w:rPr>
          <w:t>.</w:t>
        </w:r>
        <w:r w:rsidRPr="00146BE1">
          <w:rPr>
            <w:rStyle w:val="a5"/>
            <w:rFonts w:ascii="Times New Roman" w:hAnsi="Times New Roman" w:cs="Times New Roman"/>
            <w:sz w:val="24"/>
            <w:szCs w:val="24"/>
            <w:lang w:val="en-US"/>
          </w:rPr>
          <w:t>ru</w:t>
        </w:r>
      </w:hyperlink>
      <w:r w:rsidRPr="00146BE1">
        <w:rPr>
          <w:rFonts w:ascii="Times New Roman" w:hAnsi="Times New Roman" w:cs="Times New Roman"/>
          <w:sz w:val="24"/>
          <w:szCs w:val="24"/>
        </w:rPr>
        <w:t>;</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lastRenderedPageBreak/>
        <w:t>- через Единый портал либо через Региональный портал государственных и муниципальных услуг (функций).</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Порядок приема документов, необходимых для предоставления муниципальной услуги, в электронной форме установлен в пункте 2.5 раздела 3 настоящего административного регламента.</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7. Исчерпывающий перечень оснований для отказа в приеме документов, необходимых для предоставления муниципальной услуги:</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1) предоставление документов, не соответствующих перечню, указанному в пункте 5.1 настоящего раздела;</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2) нарушение требований к оформлению документов;</w:t>
      </w:r>
    </w:p>
    <w:p w:rsidR="00715222" w:rsidRPr="00146BE1" w:rsidRDefault="00715222" w:rsidP="00715222">
      <w:pPr>
        <w:spacing w:after="0" w:line="240" w:lineRule="auto"/>
        <w:ind w:firstLine="709"/>
        <w:jc w:val="both"/>
        <w:rPr>
          <w:rFonts w:ascii="Times New Roman" w:eastAsia="Calibri" w:hAnsi="Times New Roman" w:cs="Times New Roman"/>
          <w:sz w:val="24"/>
          <w:szCs w:val="24"/>
        </w:rPr>
      </w:pPr>
      <w:r w:rsidRPr="00146BE1">
        <w:rPr>
          <w:rFonts w:ascii="Times New Roman" w:eastAsia="Calibri" w:hAnsi="Times New Roman" w:cs="Times New Roman"/>
          <w:sz w:val="24"/>
          <w:szCs w:val="24"/>
        </w:rPr>
        <w:t>3) наличие в запросах ненормативной лексики и оскорбительных высказываний;</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eastAsia="Calibri" w:hAnsi="Times New Roman" w:cs="Times New Roman"/>
          <w:sz w:val="24"/>
          <w:szCs w:val="24"/>
        </w:rPr>
        <w:t>4) предоставление документов лицом, не уполномоченным в установленном порядке на подачу документов (при подаче документов для получения услуги на другое лицо).</w:t>
      </w:r>
    </w:p>
    <w:p w:rsidR="00BF464A" w:rsidRPr="00BF464A" w:rsidRDefault="00D112D0" w:rsidP="00BF464A">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w:t>
      </w:r>
      <w:r w:rsidR="00BF464A" w:rsidRPr="00BF464A">
        <w:rPr>
          <w:rFonts w:ascii="Times New Roman" w:hAnsi="Times New Roman" w:cs="Times New Roman"/>
          <w:sz w:val="24"/>
          <w:szCs w:val="24"/>
        </w:rPr>
        <w:t>. Исчерпывающий перечень оснований для отказа в предоставлении муниципальной услуги:</w:t>
      </w:r>
    </w:p>
    <w:p w:rsidR="00BF464A" w:rsidRPr="00BF464A" w:rsidRDefault="00BF464A" w:rsidP="00BF464A">
      <w:pPr>
        <w:autoSpaceDE w:val="0"/>
        <w:autoSpaceDN w:val="0"/>
        <w:adjustRightInd w:val="0"/>
        <w:spacing w:after="0" w:line="240" w:lineRule="auto"/>
        <w:ind w:firstLine="720"/>
        <w:jc w:val="both"/>
        <w:rPr>
          <w:rFonts w:ascii="Times New Roman" w:hAnsi="Times New Roman" w:cs="Times New Roman"/>
          <w:sz w:val="24"/>
          <w:szCs w:val="24"/>
        </w:rPr>
      </w:pPr>
      <w:r w:rsidRPr="00BF464A">
        <w:rPr>
          <w:rFonts w:ascii="Times New Roman" w:hAnsi="Times New Roman" w:cs="Times New Roman"/>
          <w:sz w:val="24"/>
          <w:szCs w:val="24"/>
        </w:rPr>
        <w:t>1) отсутствие у заявителя права на получение муниципальной услуги в соответствии с действующим законодательством;</w:t>
      </w:r>
    </w:p>
    <w:p w:rsidR="00BF464A" w:rsidRDefault="00BF464A" w:rsidP="00BF464A">
      <w:pPr>
        <w:autoSpaceDE w:val="0"/>
        <w:autoSpaceDN w:val="0"/>
        <w:adjustRightInd w:val="0"/>
        <w:spacing w:after="0" w:line="240" w:lineRule="auto"/>
        <w:ind w:firstLine="720"/>
        <w:jc w:val="both"/>
        <w:rPr>
          <w:rFonts w:ascii="Times New Roman" w:hAnsi="Times New Roman" w:cs="Times New Roman"/>
          <w:sz w:val="24"/>
          <w:szCs w:val="24"/>
        </w:rPr>
      </w:pPr>
      <w:r w:rsidRPr="00BF464A">
        <w:rPr>
          <w:rFonts w:ascii="Times New Roman" w:hAnsi="Times New Roman" w:cs="Times New Roman"/>
          <w:sz w:val="24"/>
          <w:szCs w:val="24"/>
        </w:rPr>
        <w:t>2) заявление заявителя о прекращении предоставления муниципальной услуги;</w:t>
      </w:r>
    </w:p>
    <w:p w:rsidR="006E1CFB" w:rsidRPr="00BF464A" w:rsidRDefault="006E1CFB" w:rsidP="00BF464A">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3)отсутствие утвержденной документации по планировке территории, в случае, если в соответствии с Федеральными законами размещение объекта капитального строительства не допускается при отсутствии такой документации;</w:t>
      </w:r>
    </w:p>
    <w:p w:rsidR="00BF464A" w:rsidRPr="00BF464A" w:rsidRDefault="006E1CFB" w:rsidP="00BF464A">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00BF464A" w:rsidRPr="00BF464A">
        <w:rPr>
          <w:rFonts w:ascii="Times New Roman" w:hAnsi="Times New Roman" w:cs="Times New Roman"/>
          <w:sz w:val="24"/>
          <w:szCs w:val="24"/>
        </w:rPr>
        <w:t xml:space="preserve">) не поступление в </w:t>
      </w:r>
      <w:r w:rsidR="00E31386">
        <w:rPr>
          <w:rFonts w:ascii="Times New Roman" w:hAnsi="Times New Roman" w:cs="Times New Roman"/>
          <w:sz w:val="24"/>
          <w:szCs w:val="24"/>
        </w:rPr>
        <w:t>отдел градостроительства и архитектуры администрации Кушвинского городского округа</w:t>
      </w:r>
      <w:r w:rsidR="00BF464A" w:rsidRPr="00BF464A">
        <w:rPr>
          <w:rFonts w:ascii="Times New Roman" w:hAnsi="Times New Roman" w:cs="Times New Roman"/>
          <w:sz w:val="24"/>
          <w:szCs w:val="24"/>
        </w:rPr>
        <w:t xml:space="preserve"> ответа органа или организации, предоставляющей документ и (или) информацию посредством межведомственного взаимодействия, или поступление от такого органа или организации ответа, свидетельствующего об отсутствии документа и (или) информации, если соответствующие документы и (или) информация не представлены заявителем по собственной инициативе.</w:t>
      </w:r>
    </w:p>
    <w:p w:rsidR="00BF464A" w:rsidRPr="00BF464A" w:rsidRDefault="00BF464A" w:rsidP="00BF464A">
      <w:pPr>
        <w:autoSpaceDE w:val="0"/>
        <w:autoSpaceDN w:val="0"/>
        <w:adjustRightInd w:val="0"/>
        <w:spacing w:after="0" w:line="240" w:lineRule="auto"/>
        <w:ind w:firstLine="720"/>
        <w:jc w:val="both"/>
        <w:rPr>
          <w:rFonts w:ascii="Times New Roman" w:hAnsi="Times New Roman" w:cs="Times New Roman"/>
          <w:sz w:val="24"/>
          <w:szCs w:val="24"/>
        </w:rPr>
      </w:pPr>
      <w:r w:rsidRPr="00BF464A">
        <w:rPr>
          <w:rFonts w:ascii="Times New Roman" w:hAnsi="Times New Roman" w:cs="Times New Roman"/>
          <w:sz w:val="24"/>
          <w:szCs w:val="24"/>
        </w:rPr>
        <w:t xml:space="preserve">Отказ в предоставлении муниципальной услуги по указанному основанию допускается в случае, если специалист </w:t>
      </w:r>
      <w:r w:rsidR="001E3241">
        <w:rPr>
          <w:rFonts w:ascii="Times New Roman" w:hAnsi="Times New Roman" w:cs="Times New Roman"/>
          <w:sz w:val="24"/>
          <w:szCs w:val="24"/>
        </w:rPr>
        <w:t>отдела градостроительства и архитектуры</w:t>
      </w:r>
      <w:r w:rsidRPr="00BF464A">
        <w:rPr>
          <w:rFonts w:ascii="Times New Roman" w:hAnsi="Times New Roman" w:cs="Times New Roman"/>
          <w:sz w:val="24"/>
          <w:szCs w:val="24"/>
        </w:rPr>
        <w:t>, после получения указанного ответа или истечения срока, установленного для направления ответа на межведомственный запрос, уведомил заявителя о неполучении документов и (или) информации, необходимых для предоставления муниципальной услуги и предложил заявителю представить такие документ и (или) информацию, но не получил от заявителя необходимые сведения в течение 60 календарных дней со дня направления уведомления;</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9. При предоставлении муниципальной услуги плата с заявителя не взимается.</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10. Максимальный срок ожидания в очереди.</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10.1. При подаче запроса о предоставлении муниципальной услуги максимальный срок ожидания в очереди составляет не более 15 минут.</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10.2. При получении результата предоставления муниципальной услуги максимальный срок ожидания в очереди составляет не более 15 минут.</w:t>
      </w:r>
    </w:p>
    <w:p w:rsidR="00715222" w:rsidRPr="00146BE1" w:rsidRDefault="00715222" w:rsidP="00715222">
      <w:pPr>
        <w:autoSpaceDE w:val="0"/>
        <w:autoSpaceDN w:val="0"/>
        <w:adjustRightInd w:val="0"/>
        <w:spacing w:after="0" w:line="240" w:lineRule="auto"/>
        <w:ind w:firstLine="720"/>
        <w:jc w:val="both"/>
        <w:rPr>
          <w:rFonts w:ascii="Times New Roman" w:hAnsi="Times New Roman" w:cs="Times New Roman"/>
          <w:sz w:val="24"/>
          <w:szCs w:val="24"/>
        </w:rPr>
      </w:pPr>
      <w:r w:rsidRPr="00146BE1">
        <w:rPr>
          <w:rFonts w:ascii="Times New Roman" w:hAnsi="Times New Roman" w:cs="Times New Roman"/>
          <w:sz w:val="24"/>
          <w:szCs w:val="24"/>
        </w:rPr>
        <w:t>10.3. В случае объективной задержки продвижения очереди специалист отдела градостроительства и архитектуры администрации Кушвинского городского округа, осуществляющий прием и регистрацию документов, обязан уведомить ожидающих о причинах задержки и предполагаемом времени ожидания.</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11. Регистрация заявления и прилагаемых к нему документов, необходимых для предоставления муниципальной услуги, производится в день их поступления в отдел градостроительства и архитектуры администрации либо в МФЦ (в случае, если заявление на предоставление муниципальной услуги подается посредством МФЦ).</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12. Требования к помещениям, в которых предоставляется муниципальная услуга:</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 xml:space="preserve">1) места для ожидания в очереди находятся в холле или ином специально приспособленном помещении, оборудуются стульями и (или) кресельными секциями. В </w:t>
      </w:r>
      <w:r w:rsidRPr="00146BE1">
        <w:rPr>
          <w:rFonts w:ascii="Times New Roman" w:hAnsi="Times New Roman" w:cs="Times New Roman"/>
          <w:sz w:val="24"/>
          <w:szCs w:val="24"/>
        </w:rPr>
        <w:lastRenderedPageBreak/>
        <w:t>здании, где организуется прием заявителей, предусматриваются места общественного пользования (туалеты), места для хранения верхней одежды;</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2) для обеспечения возможности оформления документов места для приема заявителей оборудуются стульями и столами, оснащаются канцелярскими принадлежностями;</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3) места для информирования заявителей оборудуются визуальной, текстовой информацией, размещаемой на информационном стенде, который располагается в местах, обеспечивающих свободный доступ к ним;</w:t>
      </w:r>
    </w:p>
    <w:p w:rsidR="00715222"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4) служебные кабинеты специалистов, участвующих в предоставлении муниципальной услуги, в которых осуществляется прием заявителей, должны быть оборудованы вывесками с указанием номера кабинета и фамилии, имени, отчества и должности специалиста, ведущего прием</w:t>
      </w:r>
      <w:r w:rsidR="00434F1E">
        <w:rPr>
          <w:rFonts w:ascii="Times New Roman" w:hAnsi="Times New Roman" w:cs="Times New Roman"/>
          <w:sz w:val="24"/>
          <w:szCs w:val="24"/>
        </w:rPr>
        <w:t>;</w:t>
      </w:r>
    </w:p>
    <w:p w:rsidR="00434F1E" w:rsidRPr="00146BE1" w:rsidRDefault="00434F1E" w:rsidP="00434F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здания (помещения), вновь вводимые в эксплуатацию или прошедшие реконструкцию, модернизацию, в которых предоставляется муниципальная услуга, должны соответствовать законодательным актам Российской Федерации по вопросам социальной защиты инвалидов.</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13. Показатели доступности и качества муниципальной услуги.</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13.1. Показателями доступности муниципальной услуги являются:</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1) транспортная доступность к местам предоставления муниципальной услуги;</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2)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3) возможность направления запроса в электронной форме;</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4) возможность получения услуги посредством МФЦ;</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5) размещение информации о порядке предоставления муниципальной услуги на официальном сайте Кушвинского городского округа.</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13.2. Показателями качества предоставления муниципальной услуги являются:</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1) соблюдение срока предоставления муниципальной услуги;</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2) соблюдение порядка выполнения административных процедур;</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3) отсутствие обоснованных жалоб на действия (бездействие) должностных лиц, осуществленные в ходе предоставления муниципальной услуги.</w:t>
      </w:r>
    </w:p>
    <w:p w:rsidR="00715222" w:rsidRPr="00146BE1" w:rsidRDefault="00715222" w:rsidP="00715222">
      <w:pPr>
        <w:spacing w:after="0" w:line="240" w:lineRule="auto"/>
        <w:ind w:firstLine="709"/>
        <w:jc w:val="both"/>
        <w:rPr>
          <w:rFonts w:ascii="Times New Roman" w:eastAsia="ヒラギノ角ゴ Pro W3" w:hAnsi="Times New Roman"/>
          <w:sz w:val="24"/>
          <w:szCs w:val="24"/>
        </w:rPr>
      </w:pPr>
      <w:r w:rsidRPr="00146BE1">
        <w:rPr>
          <w:rFonts w:ascii="Times New Roman" w:hAnsi="Times New Roman" w:cs="Times New Roman"/>
          <w:sz w:val="24"/>
          <w:szCs w:val="24"/>
        </w:rPr>
        <w:t>14.</w:t>
      </w:r>
      <w:r w:rsidRPr="00146BE1">
        <w:rPr>
          <w:rFonts w:ascii="Times New Roman" w:eastAsia="ヒラギノ角ゴ Pro W3" w:hAnsi="Times New Roman"/>
          <w:sz w:val="24"/>
          <w:szCs w:val="24"/>
        </w:rPr>
        <w:t xml:space="preserve">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715222" w:rsidRPr="00146BE1" w:rsidRDefault="00715222" w:rsidP="00715222">
      <w:pPr>
        <w:spacing w:after="0" w:line="240" w:lineRule="auto"/>
        <w:ind w:firstLine="709"/>
        <w:jc w:val="both"/>
        <w:rPr>
          <w:rFonts w:ascii="Times New Roman" w:eastAsia="ヒラギノ角ゴ Pro W3" w:hAnsi="Times New Roman"/>
          <w:sz w:val="24"/>
          <w:szCs w:val="24"/>
        </w:rPr>
      </w:pPr>
      <w:r w:rsidRPr="00146BE1">
        <w:rPr>
          <w:rFonts w:ascii="Times New Roman" w:eastAsia="ヒラギノ角ゴ Pro W3" w:hAnsi="Times New Roman"/>
          <w:sz w:val="24"/>
          <w:szCs w:val="24"/>
        </w:rPr>
        <w:t>При предоставлении муниципальной услуги посредством многофункционального центра предоставления государственных и муниципальных услуг специалист МФЦ осуществляет следующие административные действия (процедуры):</w:t>
      </w:r>
    </w:p>
    <w:p w:rsidR="00715222" w:rsidRPr="00146BE1" w:rsidRDefault="00715222" w:rsidP="00715222">
      <w:pPr>
        <w:spacing w:after="0" w:line="240" w:lineRule="auto"/>
        <w:ind w:firstLine="709"/>
        <w:jc w:val="both"/>
        <w:rPr>
          <w:rFonts w:ascii="Times New Roman" w:eastAsia="ヒラギノ角ゴ Pro W3" w:hAnsi="Times New Roman"/>
          <w:sz w:val="24"/>
          <w:szCs w:val="24"/>
        </w:rPr>
      </w:pPr>
      <w:r w:rsidRPr="00146BE1">
        <w:rPr>
          <w:rFonts w:ascii="Times New Roman" w:eastAsia="ヒラギノ角ゴ Pro W3" w:hAnsi="Times New Roman"/>
          <w:sz w:val="24"/>
          <w:szCs w:val="24"/>
        </w:rPr>
        <w:t xml:space="preserve">1) </w:t>
      </w:r>
      <w:r w:rsidRPr="00146BE1">
        <w:rPr>
          <w:rFonts w:ascii="Times New Roman" w:hAnsi="Times New Roman"/>
          <w:sz w:val="24"/>
          <w:szCs w:val="24"/>
        </w:rPr>
        <w:t>информирование и консультирование заявителей по вопросам предоставления муниципальной услуги</w:t>
      </w:r>
      <w:r w:rsidRPr="00146BE1">
        <w:rPr>
          <w:rFonts w:ascii="Times New Roman" w:eastAsia="ヒラギノ角ゴ Pro W3" w:hAnsi="Times New Roman"/>
          <w:sz w:val="24"/>
          <w:szCs w:val="24"/>
        </w:rPr>
        <w:t>;</w:t>
      </w:r>
    </w:p>
    <w:p w:rsidR="00715222" w:rsidRPr="00146BE1" w:rsidRDefault="00715222" w:rsidP="00715222">
      <w:pPr>
        <w:spacing w:after="0" w:line="240" w:lineRule="auto"/>
        <w:ind w:firstLine="709"/>
        <w:jc w:val="both"/>
        <w:rPr>
          <w:rFonts w:ascii="Times New Roman" w:eastAsia="ヒラギノ角ゴ Pro W3" w:hAnsi="Times New Roman"/>
          <w:sz w:val="24"/>
          <w:szCs w:val="24"/>
        </w:rPr>
      </w:pPr>
      <w:r w:rsidRPr="00146BE1">
        <w:rPr>
          <w:rFonts w:ascii="Times New Roman" w:eastAsia="ヒラギノ角ゴ Pro W3" w:hAnsi="Times New Roman"/>
          <w:sz w:val="24"/>
          <w:szCs w:val="24"/>
        </w:rPr>
        <w:t xml:space="preserve">2) </w:t>
      </w:r>
      <w:r w:rsidRPr="00146BE1">
        <w:rPr>
          <w:rFonts w:ascii="Times New Roman" w:hAnsi="Times New Roman"/>
          <w:sz w:val="24"/>
          <w:szCs w:val="24"/>
        </w:rPr>
        <w:t>прием и регистрация заявления и документов, необходимых для предоставления муниципальной услуги</w:t>
      </w:r>
      <w:r w:rsidRPr="00146BE1">
        <w:rPr>
          <w:rFonts w:ascii="Times New Roman" w:eastAsia="ヒラギノ角ゴ Pro W3" w:hAnsi="Times New Roman"/>
          <w:sz w:val="24"/>
          <w:szCs w:val="24"/>
        </w:rPr>
        <w:t>;</w:t>
      </w:r>
    </w:p>
    <w:p w:rsidR="00715222"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eastAsia="ヒラギノ角ゴ Pro W3" w:hAnsi="Times New Roman"/>
          <w:sz w:val="24"/>
          <w:szCs w:val="24"/>
        </w:rPr>
        <w:t xml:space="preserve">3) </w:t>
      </w:r>
      <w:r w:rsidRPr="00146BE1">
        <w:rPr>
          <w:rFonts w:ascii="Times New Roman" w:hAnsi="Times New Roman" w:cs="Times New Roman"/>
          <w:sz w:val="24"/>
          <w:szCs w:val="24"/>
        </w:rPr>
        <w:t>выдача заявителю градостроительного плана земельного участка</w:t>
      </w:r>
      <w:r w:rsidR="00A92123">
        <w:rPr>
          <w:rFonts w:ascii="Times New Roman" w:hAnsi="Times New Roman" w:cs="Times New Roman"/>
          <w:sz w:val="24"/>
          <w:szCs w:val="24"/>
        </w:rPr>
        <w:t>;</w:t>
      </w:r>
    </w:p>
    <w:p w:rsidR="00A92123" w:rsidRPr="00146BE1" w:rsidRDefault="00A92123" w:rsidP="00715222">
      <w:pPr>
        <w:spacing w:after="0" w:line="240" w:lineRule="auto"/>
        <w:ind w:firstLine="709"/>
        <w:jc w:val="both"/>
        <w:rPr>
          <w:rFonts w:ascii="Times New Roman" w:hAnsi="Times New Roman" w:cs="Times New Roman"/>
          <w:sz w:val="24"/>
          <w:szCs w:val="24"/>
        </w:rPr>
      </w:pPr>
    </w:p>
    <w:p w:rsidR="00715222" w:rsidRPr="00146BE1" w:rsidRDefault="00715222" w:rsidP="00715222">
      <w:pPr>
        <w:spacing w:after="0" w:line="240" w:lineRule="auto"/>
        <w:ind w:firstLine="709"/>
        <w:jc w:val="both"/>
        <w:rPr>
          <w:rFonts w:ascii="Times New Roman" w:hAnsi="Times New Roman" w:cs="Times New Roman"/>
          <w:sz w:val="24"/>
          <w:szCs w:val="24"/>
        </w:rPr>
      </w:pPr>
    </w:p>
    <w:p w:rsidR="00715222" w:rsidRPr="00146BE1" w:rsidRDefault="00715222" w:rsidP="00715222">
      <w:pPr>
        <w:spacing w:after="0" w:line="240" w:lineRule="auto"/>
        <w:jc w:val="center"/>
        <w:rPr>
          <w:rFonts w:ascii="Times New Roman" w:hAnsi="Times New Roman" w:cs="Times New Roman"/>
          <w:b/>
          <w:sz w:val="24"/>
          <w:szCs w:val="24"/>
        </w:rPr>
      </w:pPr>
      <w:r w:rsidRPr="00146BE1">
        <w:rPr>
          <w:rFonts w:ascii="Times New Roman" w:hAnsi="Times New Roman" w:cs="Times New Roman"/>
          <w:b/>
          <w:sz w:val="24"/>
          <w:szCs w:val="24"/>
        </w:rPr>
        <w:t xml:space="preserve">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w:t>
      </w:r>
    </w:p>
    <w:p w:rsidR="00715222" w:rsidRPr="00146BE1" w:rsidRDefault="00715222" w:rsidP="00715222">
      <w:pPr>
        <w:spacing w:after="0" w:line="240" w:lineRule="auto"/>
        <w:ind w:firstLine="709"/>
        <w:jc w:val="both"/>
        <w:rPr>
          <w:rFonts w:ascii="Times New Roman" w:hAnsi="Times New Roman" w:cs="Times New Roman"/>
          <w:sz w:val="24"/>
          <w:szCs w:val="24"/>
        </w:rPr>
      </w:pP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Последовательность административных действий (процедур) приводится в блок-схеме (приложение № 2 к настоящему административному регламенту).</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lastRenderedPageBreak/>
        <w:t>Предоставление муниципальной услуги включает в себя следующие административные процедуры:</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1) информирование и консультирование заявителей по вопросам предоставления муниципальной услуги;</w:t>
      </w:r>
    </w:p>
    <w:p w:rsidR="00715222"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2) прием и регистрация заявления и документов, необходимых для предоставления муниципальной услуги;</w:t>
      </w:r>
    </w:p>
    <w:p w:rsidR="007462BC" w:rsidRPr="00D60CD4" w:rsidRDefault="007462BC" w:rsidP="007462BC">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3) формирование и направление в органы и организации межведомственных запросов о предоставлении документов и сведений, необходимых для предоставления муниципальной услуги</w:t>
      </w:r>
      <w:r>
        <w:rPr>
          <w:rFonts w:ascii="Times New Roman" w:hAnsi="Times New Roman" w:cs="Times New Roman"/>
          <w:sz w:val="24"/>
          <w:szCs w:val="24"/>
        </w:rPr>
        <w:t>;</w:t>
      </w:r>
    </w:p>
    <w:p w:rsidR="00715222" w:rsidRPr="00146BE1" w:rsidRDefault="007462BC" w:rsidP="00715222">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pacing w:val="-3"/>
          <w:sz w:val="24"/>
          <w:szCs w:val="24"/>
        </w:rPr>
        <w:t>4</w:t>
      </w:r>
      <w:r w:rsidR="00715222" w:rsidRPr="00146BE1">
        <w:rPr>
          <w:rFonts w:ascii="Times New Roman" w:hAnsi="Times New Roman" w:cs="Times New Roman"/>
          <w:spacing w:val="-3"/>
          <w:sz w:val="24"/>
          <w:szCs w:val="24"/>
        </w:rPr>
        <w:t>) подготовка и утверждение градостроительного плана земельного участка</w:t>
      </w:r>
      <w:r w:rsidR="00FB0A12">
        <w:rPr>
          <w:rFonts w:ascii="Times New Roman" w:hAnsi="Times New Roman" w:cs="Times New Roman"/>
          <w:spacing w:val="-3"/>
          <w:sz w:val="24"/>
          <w:szCs w:val="24"/>
        </w:rPr>
        <w:t>, либо мотивированного отказа</w:t>
      </w:r>
      <w:r w:rsidR="00715222" w:rsidRPr="00146BE1">
        <w:rPr>
          <w:rFonts w:ascii="Times New Roman" w:hAnsi="Times New Roman" w:cs="Times New Roman"/>
          <w:spacing w:val="-3"/>
          <w:sz w:val="24"/>
          <w:szCs w:val="24"/>
        </w:rPr>
        <w:t>;</w:t>
      </w:r>
    </w:p>
    <w:p w:rsidR="00715222" w:rsidRPr="00146BE1" w:rsidRDefault="007462BC" w:rsidP="007152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715222" w:rsidRPr="00146BE1">
        <w:rPr>
          <w:rFonts w:ascii="Times New Roman" w:hAnsi="Times New Roman" w:cs="Times New Roman"/>
          <w:sz w:val="24"/>
          <w:szCs w:val="24"/>
        </w:rPr>
        <w:t>) выдача (направление) заявителю градостроительного плана земельного участка</w:t>
      </w:r>
      <w:r w:rsidR="00FB0A12">
        <w:rPr>
          <w:rFonts w:ascii="Times New Roman" w:hAnsi="Times New Roman" w:cs="Times New Roman"/>
          <w:sz w:val="24"/>
          <w:szCs w:val="24"/>
        </w:rPr>
        <w:t>, либо мотивированного отказа</w:t>
      </w:r>
      <w:r w:rsidR="00715222" w:rsidRPr="00146BE1">
        <w:rPr>
          <w:rFonts w:ascii="Times New Roman" w:hAnsi="Times New Roman" w:cs="Times New Roman"/>
          <w:sz w:val="24"/>
          <w:szCs w:val="24"/>
        </w:rPr>
        <w:t>.</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1. Информирование и консультирование заявителей по вопросам предоставления муниципальной услуги.</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1.1. Основанием для начала административной процедуры «Информирование и консультирование заявителей по вопросам предоставления муниципальной услуги» является письменное или устное обращение заинтересованного в получении муниципальной услуги лица в отдел градостроительства и архитектуры администрации Кушвинского городского округа либо в МФЦ.</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1.2. Информирование и консультирование по вопросам предоставления муниципальной услуги осуществляется специалистами отдела градостроительства и архитектуры администрации Кушвинского городского округа, а также специалистами МФЦ.</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1.3. При ответах на телефонные звонки и обращения заявителей лично в приемные часы специалисты, ответственные за консультирование заявителей по вопросам предоставления муниципальной услуги,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поступил звонок, и фамилии специалиста, принявшего телефонный звонок.</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Устное информирование обратившегося лица осуществляется не более 15 минут.</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1.4. 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Ответ на обращение готовится в течение 30 дней со дня регистрации письменного обращения.</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Специалисты,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поставленных вопросов.</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Письменный ответ на обращение подписывается главой администрации Кушвинского городского округа (уполномоченным им лицом) либо уполномоченным лицом МФЦ (в случае, если обращение направлено в МФЦ), и должен содержать фамилию и номер телефона исполнителя и направляется по почтовому адресу, указанному в обращении.</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lastRenderedPageBreak/>
        <w:t>В случае если в обращении о предоставлении письменной информации не указаны фамилия заинтересованного лица, направившего обращение, и почтовый адрес, по которому должен быть направлен ответ, ответ на обращение не дается.</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1.5. Результатом административной процедуры «Информирование и консультирование заявителей по вопросам предоставления муниципальной услуги» является разъяснение заявителю порядка получения муниципальной услуги.</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2. Прием и регистрация заявления и документов, необходимых для предоставления муниципальной услуги.</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2.1. Основанием для начала административной процедуры «Прием и регистрация заявления и документов, необходимых для предоставления муниципальной услуги» является обращение заявителя в устной, письменной и (или) электронной форме в отдел градостроительства и архитектуры администрации Кушвинского городского округа либо в МФЦ.</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2.2. Прием и регистрация заявления и документов, необходимых для предоставления муниципальной услуги осуществляется специалистом отдела градостроительства и архитектуры администрации Кушвинского городского округа.</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cs="Times New Roman"/>
          <w:sz w:val="24"/>
          <w:szCs w:val="24"/>
        </w:rPr>
        <w:t xml:space="preserve">В случае подачи заявления посредством многофункционального центра предоставления государственных и муниципальных услуг, </w:t>
      </w:r>
      <w:r w:rsidRPr="00146BE1">
        <w:rPr>
          <w:rFonts w:ascii="Times New Roman" w:hAnsi="Times New Roman"/>
          <w:sz w:val="24"/>
          <w:szCs w:val="24"/>
        </w:rPr>
        <w:t xml:space="preserve">прием документов, необходимых для предоставления муниципальной услуги, указанных </w:t>
      </w:r>
      <w:r w:rsidRPr="00146BE1">
        <w:rPr>
          <w:rFonts w:ascii="Times New Roman" w:hAnsi="Times New Roman" w:cs="Times New Roman"/>
          <w:sz w:val="24"/>
          <w:szCs w:val="24"/>
        </w:rPr>
        <w:t>в пункте 5.1 раздела 2 настоящего административного регламента</w:t>
      </w:r>
      <w:r w:rsidRPr="00146BE1">
        <w:rPr>
          <w:rFonts w:ascii="Times New Roman" w:hAnsi="Times New Roman"/>
          <w:sz w:val="24"/>
          <w:szCs w:val="24"/>
        </w:rPr>
        <w:t xml:space="preserve"> осуществляет</w:t>
      </w:r>
      <w:r w:rsidRPr="00146BE1">
        <w:rPr>
          <w:rFonts w:ascii="Times New Roman" w:hAnsi="Times New Roman" w:cs="Times New Roman"/>
          <w:sz w:val="24"/>
          <w:szCs w:val="24"/>
        </w:rPr>
        <w:t xml:space="preserve"> специалист </w:t>
      </w:r>
      <w:r w:rsidRPr="00146BE1">
        <w:rPr>
          <w:rFonts w:ascii="Times New Roman" w:hAnsi="Times New Roman"/>
          <w:sz w:val="24"/>
          <w:szCs w:val="24"/>
        </w:rPr>
        <w:t>МФЦ.</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2.3. Специалист, в обязанности которого входит приём документов:</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1) проверяет наличие всех необходимых документов, в соответствии с перечнем, установленным пунктом 5.1 раздела 2 настоящего административного регламента;</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2) проверяет соответствие представленных документов требованиям, установленным пунктом 5.3 раздела 2 настоящего административного регламента;</w:t>
      </w:r>
    </w:p>
    <w:p w:rsidR="00715222" w:rsidRPr="00146BE1" w:rsidRDefault="00715222" w:rsidP="00715222">
      <w:pPr>
        <w:spacing w:after="0" w:line="240" w:lineRule="auto"/>
        <w:ind w:firstLine="709"/>
        <w:jc w:val="both"/>
        <w:rPr>
          <w:rFonts w:ascii="Times New Roman" w:eastAsia="ヒラギノ角ゴ Pro W3" w:hAnsi="Times New Roman" w:cs="Times New Roman"/>
          <w:sz w:val="24"/>
          <w:szCs w:val="24"/>
        </w:rPr>
      </w:pPr>
      <w:r w:rsidRPr="00146BE1">
        <w:rPr>
          <w:rFonts w:ascii="Times New Roman" w:hAnsi="Times New Roman" w:cs="Times New Roman"/>
          <w:sz w:val="24"/>
          <w:szCs w:val="24"/>
        </w:rPr>
        <w:t xml:space="preserve">3) </w:t>
      </w:r>
      <w:r w:rsidRPr="00146BE1">
        <w:rPr>
          <w:rFonts w:ascii="Times New Roman" w:eastAsia="ヒラギノ角ゴ Pro W3" w:hAnsi="Times New Roman" w:cs="Times New Roman"/>
          <w:sz w:val="24"/>
          <w:szCs w:val="24"/>
        </w:rPr>
        <w:t>сверяет представленные оригиналы и копии документов (за исключением нотариально заверенных), заверяет копии документов и возвращает оригиналы документов заявителю;</w:t>
      </w:r>
    </w:p>
    <w:p w:rsidR="00715222" w:rsidRPr="00146BE1" w:rsidRDefault="00715222" w:rsidP="00715222">
      <w:pPr>
        <w:spacing w:after="0" w:line="240" w:lineRule="auto"/>
        <w:ind w:firstLine="709"/>
        <w:jc w:val="both"/>
        <w:rPr>
          <w:rFonts w:ascii="Times New Roman" w:eastAsia="Calibri" w:hAnsi="Times New Roman" w:cs="Times New Roman"/>
          <w:sz w:val="24"/>
          <w:szCs w:val="24"/>
        </w:rPr>
      </w:pPr>
      <w:r w:rsidRPr="00146BE1">
        <w:rPr>
          <w:rFonts w:ascii="Times New Roman" w:eastAsia="Calibri" w:hAnsi="Times New Roman" w:cs="Times New Roman"/>
          <w:sz w:val="24"/>
          <w:szCs w:val="24"/>
        </w:rPr>
        <w:t>4) при наличии оснований для отказа в приеме документов устно разъясняет заявителю причины такого отказа.</w:t>
      </w:r>
    </w:p>
    <w:p w:rsidR="00715222" w:rsidRPr="00146BE1" w:rsidRDefault="00715222" w:rsidP="00715222">
      <w:pPr>
        <w:spacing w:after="0" w:line="240" w:lineRule="auto"/>
        <w:ind w:firstLine="709"/>
        <w:jc w:val="both"/>
        <w:rPr>
          <w:rFonts w:ascii="Times New Roman" w:eastAsia="Calibri" w:hAnsi="Times New Roman" w:cs="Times New Roman"/>
          <w:sz w:val="24"/>
          <w:szCs w:val="24"/>
        </w:rPr>
      </w:pPr>
      <w:r w:rsidRPr="00146BE1">
        <w:rPr>
          <w:rFonts w:ascii="Times New Roman" w:eastAsia="Calibri" w:hAnsi="Times New Roman" w:cs="Times New Roman"/>
          <w:sz w:val="24"/>
          <w:szCs w:val="24"/>
        </w:rPr>
        <w:t xml:space="preserve">При направлении документов в </w:t>
      </w:r>
      <w:r w:rsidR="00CB0147">
        <w:rPr>
          <w:rFonts w:ascii="Times New Roman" w:eastAsia="Calibri" w:hAnsi="Times New Roman" w:cs="Times New Roman"/>
          <w:sz w:val="24"/>
          <w:szCs w:val="24"/>
        </w:rPr>
        <w:t>отдел градостроительства и архитектуры администрации Кушвинского городского округа</w:t>
      </w:r>
      <w:r w:rsidRPr="00146BE1">
        <w:rPr>
          <w:rFonts w:ascii="Times New Roman" w:eastAsia="Calibri" w:hAnsi="Times New Roman" w:cs="Times New Roman"/>
          <w:sz w:val="24"/>
          <w:szCs w:val="24"/>
        </w:rPr>
        <w:t xml:space="preserve"> почтовым отправлением отказ в приеме и регистрации документов оформляется в письменной форме;</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 xml:space="preserve">5) </w:t>
      </w:r>
      <w:r w:rsidRPr="00146BE1">
        <w:rPr>
          <w:rFonts w:ascii="Times New Roman" w:hAnsi="Times New Roman"/>
          <w:sz w:val="24"/>
          <w:szCs w:val="24"/>
        </w:rPr>
        <w:t>при отсутствии оснований для отказа в приеме документов регистрирует поступление запроса в журнале регистрации входящей корреспонденции, в соответствии с установленными правилами делопроизводства.</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При подаче запроса посредством МФЦ регистрация заявления осуществляется в соответствии с правилами регистрации, установленными в многофункциональном центре предоставления государственных и муниципальных услуг;</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6) сообщает заявителю номер и дату регистрации запроса.</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2.4. Регистрация заявления и прилагаемых к нему документов, необходимых для предоставления муниципальной услуги, производится в день их поступления в отдел градостроительства и архитектуры администрации либо в МФЦ (в случае, если заявление на предоставление муниципальной услуги подается посредством МФЦ).</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2.5. В случае оказания муниципальной услуги в электронной форме специалист отдела градостроительства и архитектуры администрации Кушвинского городского округа, ответственный за прием и регистрацию документов, необходимых для предоставления муниципальной услуги:</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1) проверяет наличие документов, указанных в пункте 5.1 раздела 2 настоящего административного регламента, необходимых для предоставления муниципальной услуги;</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2) производит регистрацию документов, указанных в пункте 5.1 раздела 2 настоящего административного регламента, в день их поступления в электронном виде;</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lastRenderedPageBreak/>
        <w:t xml:space="preserve">3) в 2-дневный срок, с момента поступления заявления в электронном виде, направляет заявителю электронное сообщение, подтверждающее прием данных документов, а также направляет заявителю следующую информацию: </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 о дате и времени для личного приема заявителя;</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 о перечне документов (оригиналов), необходимых для предоставления муниципальной услуги при личном приеме для проверки их достоверности;</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 должность, фамилию, имя, отчество лица, ответственного за оказание муниципальной услуги;</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 xml:space="preserve">- в случае, если в электронной форме (сканированном виде) заявителем направлены </w:t>
      </w:r>
      <w:r w:rsidRPr="00146BE1">
        <w:rPr>
          <w:rFonts w:ascii="Times New Roman" w:eastAsia="Calibri" w:hAnsi="Times New Roman" w:cs="Times New Roman"/>
          <w:sz w:val="24"/>
          <w:szCs w:val="24"/>
        </w:rPr>
        <w:t>не все документы, указанные в пункте 5.1 раздела 2</w:t>
      </w:r>
      <w:r w:rsidRPr="00146BE1">
        <w:rPr>
          <w:rFonts w:ascii="Times New Roman" w:hAnsi="Times New Roman" w:cs="Times New Roman"/>
          <w:sz w:val="24"/>
          <w:szCs w:val="24"/>
        </w:rPr>
        <w:t xml:space="preserve"> настоящего административного регламента, информирует заявителя о необходимости представления (направления по почте) недостающих документов и других обстоятельствах, препятствующих получению муниципальной услуги и способах их устранения;</w:t>
      </w:r>
    </w:p>
    <w:p w:rsidR="00715222" w:rsidRPr="00146BE1" w:rsidRDefault="00715222" w:rsidP="00715222">
      <w:pPr>
        <w:tabs>
          <w:tab w:val="left" w:pos="4050"/>
        </w:tabs>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 иную информацию.</w:t>
      </w:r>
    </w:p>
    <w:p w:rsidR="00715222"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cs="Times New Roman"/>
          <w:sz w:val="24"/>
          <w:szCs w:val="24"/>
        </w:rPr>
        <w:t xml:space="preserve">2.6. Результатом административной процедуры «Прием и регистрация заявления и документов, необходимых для предоставления муниципальной услуги» является регистрация заявления и прилагаемых к нему документов </w:t>
      </w:r>
      <w:r w:rsidRPr="00146BE1">
        <w:rPr>
          <w:rFonts w:ascii="Times New Roman" w:hAnsi="Times New Roman"/>
          <w:sz w:val="24"/>
          <w:szCs w:val="24"/>
        </w:rPr>
        <w:t>либо мотивированный отказ в приеме документов.</w:t>
      </w:r>
    </w:p>
    <w:p w:rsidR="007B78C7" w:rsidRPr="00D60CD4" w:rsidRDefault="007B78C7" w:rsidP="007B78C7">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3. Формирование и направление в органы и организации межведомственных запросов о предоставлении документов и сведений, необходимых для предоставления муниципальной услуги</w:t>
      </w:r>
      <w:r>
        <w:rPr>
          <w:rFonts w:ascii="Times New Roman" w:hAnsi="Times New Roman" w:cs="Times New Roman"/>
          <w:sz w:val="24"/>
          <w:szCs w:val="24"/>
        </w:rPr>
        <w:t>.</w:t>
      </w:r>
    </w:p>
    <w:p w:rsidR="007B78C7" w:rsidRPr="00D60CD4" w:rsidRDefault="007B78C7" w:rsidP="007B78C7">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3.1. Основанием для начала административной процедуры «Формирование и направление в органы и организации межведомственных запросов о предоставлении документов и сведений, необходимых для предоставления муниципальной услуги» является регистрация заявления и прилагаемых к нему документов</w:t>
      </w:r>
      <w:r>
        <w:rPr>
          <w:rFonts w:ascii="Times New Roman" w:hAnsi="Times New Roman" w:cs="Times New Roman"/>
          <w:sz w:val="24"/>
          <w:szCs w:val="24"/>
        </w:rPr>
        <w:t>.</w:t>
      </w:r>
    </w:p>
    <w:p w:rsidR="007B78C7" w:rsidRPr="00D60CD4" w:rsidRDefault="007B78C7" w:rsidP="007B78C7">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 xml:space="preserve">3.2. Специалист, ответственный за формирование и направление межведомственных запросов, не позднее </w:t>
      </w:r>
      <w:r>
        <w:rPr>
          <w:rFonts w:ascii="Times New Roman" w:hAnsi="Times New Roman" w:cs="Times New Roman"/>
          <w:sz w:val="24"/>
          <w:szCs w:val="24"/>
        </w:rPr>
        <w:t>1 рабочего</w:t>
      </w:r>
      <w:r w:rsidRPr="00D60CD4">
        <w:rPr>
          <w:rFonts w:ascii="Times New Roman" w:hAnsi="Times New Roman" w:cs="Times New Roman"/>
          <w:sz w:val="24"/>
          <w:szCs w:val="24"/>
        </w:rPr>
        <w:t xml:space="preserve"> дн</w:t>
      </w:r>
      <w:r>
        <w:rPr>
          <w:rFonts w:ascii="Times New Roman" w:hAnsi="Times New Roman" w:cs="Times New Roman"/>
          <w:sz w:val="24"/>
          <w:szCs w:val="24"/>
        </w:rPr>
        <w:t>я</w:t>
      </w:r>
      <w:r w:rsidRPr="00D60CD4">
        <w:rPr>
          <w:rFonts w:ascii="Times New Roman" w:hAnsi="Times New Roman" w:cs="Times New Roman"/>
          <w:sz w:val="24"/>
          <w:szCs w:val="24"/>
        </w:rPr>
        <w:t xml:space="preserve"> со дня приема и регистрации заявления и документов, с использованием системы межведомственного взаимодействия направляет межведомственные запросы о предоставлении </w:t>
      </w:r>
      <w:r>
        <w:rPr>
          <w:rFonts w:ascii="Times New Roman" w:hAnsi="Times New Roman" w:cs="Times New Roman"/>
          <w:sz w:val="24"/>
          <w:szCs w:val="24"/>
        </w:rPr>
        <w:t>документов</w:t>
      </w:r>
      <w:r w:rsidRPr="00D60CD4">
        <w:rPr>
          <w:rFonts w:ascii="Times New Roman" w:hAnsi="Times New Roman" w:cs="Times New Roman"/>
          <w:sz w:val="24"/>
          <w:szCs w:val="24"/>
        </w:rPr>
        <w:t xml:space="preserve"> </w:t>
      </w:r>
      <w:r>
        <w:rPr>
          <w:rFonts w:ascii="Times New Roman" w:hAnsi="Times New Roman" w:cs="Times New Roman"/>
          <w:sz w:val="24"/>
          <w:szCs w:val="24"/>
        </w:rPr>
        <w:t>и</w:t>
      </w:r>
      <w:r w:rsidRPr="00D60CD4">
        <w:rPr>
          <w:rFonts w:ascii="Times New Roman" w:hAnsi="Times New Roman" w:cs="Times New Roman"/>
          <w:sz w:val="24"/>
          <w:szCs w:val="24"/>
        </w:rPr>
        <w:t xml:space="preserve"> сведений</w:t>
      </w:r>
      <w:r w:rsidR="00F95003">
        <w:rPr>
          <w:rFonts w:ascii="Times New Roman" w:hAnsi="Times New Roman" w:cs="Times New Roman"/>
          <w:sz w:val="24"/>
          <w:szCs w:val="24"/>
        </w:rPr>
        <w:t>.</w:t>
      </w:r>
    </w:p>
    <w:p w:rsidR="007B78C7" w:rsidRDefault="007B78C7" w:rsidP="007B78C7">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 xml:space="preserve">3.3. В случае подачи заявления посредством </w:t>
      </w:r>
      <w:r>
        <w:rPr>
          <w:rFonts w:ascii="Times New Roman" w:hAnsi="Times New Roman" w:cs="Times New Roman"/>
          <w:sz w:val="24"/>
          <w:szCs w:val="24"/>
        </w:rPr>
        <w:t>м</w:t>
      </w:r>
      <w:r w:rsidRPr="00D60CD4">
        <w:rPr>
          <w:rFonts w:ascii="Times New Roman" w:hAnsi="Times New Roman" w:cs="Times New Roman"/>
          <w:sz w:val="24"/>
          <w:szCs w:val="24"/>
        </w:rPr>
        <w:t>ногофун</w:t>
      </w:r>
      <w:r>
        <w:rPr>
          <w:rFonts w:ascii="Times New Roman" w:hAnsi="Times New Roman" w:cs="Times New Roman"/>
          <w:sz w:val="24"/>
          <w:szCs w:val="24"/>
        </w:rPr>
        <w:t>кционального</w:t>
      </w:r>
      <w:r w:rsidRPr="00D60CD4">
        <w:rPr>
          <w:rFonts w:ascii="Times New Roman" w:hAnsi="Times New Roman" w:cs="Times New Roman"/>
          <w:sz w:val="24"/>
          <w:szCs w:val="24"/>
        </w:rPr>
        <w:t xml:space="preserve"> центр</w:t>
      </w:r>
      <w:r>
        <w:rPr>
          <w:rFonts w:ascii="Times New Roman" w:hAnsi="Times New Roman" w:cs="Times New Roman"/>
          <w:sz w:val="24"/>
          <w:szCs w:val="24"/>
        </w:rPr>
        <w:t>а</w:t>
      </w:r>
      <w:r w:rsidRPr="00D60CD4">
        <w:rPr>
          <w:rFonts w:ascii="Times New Roman" w:hAnsi="Times New Roman" w:cs="Times New Roman"/>
          <w:sz w:val="24"/>
          <w:szCs w:val="24"/>
        </w:rPr>
        <w:t xml:space="preserve"> </w:t>
      </w:r>
      <w:r>
        <w:rPr>
          <w:rFonts w:ascii="Times New Roman" w:hAnsi="Times New Roman" w:cs="Times New Roman"/>
          <w:sz w:val="24"/>
          <w:szCs w:val="24"/>
        </w:rPr>
        <w:t>предоставления государственных и муниципальных услуг</w:t>
      </w:r>
      <w:r w:rsidRPr="00D60CD4">
        <w:rPr>
          <w:rFonts w:ascii="Times New Roman" w:hAnsi="Times New Roman" w:cs="Times New Roman"/>
          <w:sz w:val="24"/>
          <w:szCs w:val="24"/>
        </w:rPr>
        <w:t>, формирование и направление межведомственных запро</w:t>
      </w:r>
      <w:r>
        <w:rPr>
          <w:rFonts w:ascii="Times New Roman" w:hAnsi="Times New Roman" w:cs="Times New Roman"/>
          <w:sz w:val="24"/>
          <w:szCs w:val="24"/>
        </w:rPr>
        <w:t>сов осуществляет специалист МФЦ.</w:t>
      </w:r>
    </w:p>
    <w:p w:rsidR="007B78C7" w:rsidRPr="00D60CD4" w:rsidRDefault="007B78C7" w:rsidP="007B78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Заявление и прилагаемые к нему документы остаются на хранении в МФЦ в течение срока, отведенного для получения ответа на межведомственный запрос.</w:t>
      </w:r>
    </w:p>
    <w:p w:rsidR="007B78C7" w:rsidRDefault="007B78C7" w:rsidP="007B78C7">
      <w:pPr>
        <w:spacing w:after="0" w:line="240" w:lineRule="auto"/>
        <w:ind w:firstLine="709"/>
        <w:jc w:val="both"/>
        <w:rPr>
          <w:rFonts w:ascii="Times New Roman" w:hAnsi="Times New Roman"/>
          <w:sz w:val="24"/>
          <w:szCs w:val="24"/>
        </w:rPr>
      </w:pPr>
      <w:r w:rsidRPr="00D60CD4">
        <w:rPr>
          <w:rFonts w:ascii="Times New Roman" w:hAnsi="Times New Roman" w:cs="Times New Roman"/>
          <w:sz w:val="24"/>
          <w:szCs w:val="24"/>
        </w:rPr>
        <w:t xml:space="preserve">3.4. </w:t>
      </w:r>
      <w:r w:rsidRPr="00400D42">
        <w:rPr>
          <w:rFonts w:ascii="Times New Roman" w:hAnsi="Times New Roman" w:cs="Times New Roman"/>
          <w:sz w:val="24"/>
          <w:szCs w:val="24"/>
        </w:rPr>
        <w:t>Срок подготовки и направления ответа на межведомственный запрос о представлении документов и сведений, необходимых для предоставления муниципальной услуги не может превышать пять рабочих дней со дня поступления межведомственного запроса в орган или организацию, предоставляющие документ и информацию</w:t>
      </w:r>
      <w:r>
        <w:rPr>
          <w:rFonts w:ascii="Times New Roman" w:hAnsi="Times New Roman" w:cs="Times New Roman"/>
          <w:sz w:val="24"/>
          <w:szCs w:val="24"/>
        </w:rPr>
        <w:t>,</w:t>
      </w:r>
      <w:r w:rsidRPr="00FC2DDA">
        <w:rPr>
          <w:rFonts w:ascii="Times New Roman" w:hAnsi="Times New Roman"/>
          <w:sz w:val="24"/>
          <w:szCs w:val="24"/>
        </w:rPr>
        <w:t xml:space="preserve"> </w:t>
      </w:r>
      <w:r w:rsidRPr="000E11BF">
        <w:rPr>
          <w:rFonts w:ascii="Times New Roman" w:hAnsi="Times New Roman"/>
          <w:sz w:val="24"/>
          <w:szCs w:val="24"/>
        </w:rPr>
        <w:t>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7B78C7" w:rsidRPr="00C51832" w:rsidRDefault="007B78C7" w:rsidP="007B78C7">
      <w:pPr>
        <w:spacing w:after="0" w:line="240" w:lineRule="auto"/>
        <w:ind w:firstLine="709"/>
        <w:jc w:val="both"/>
        <w:rPr>
          <w:rFonts w:ascii="Times New Roman" w:eastAsia="ヒラギノ角ゴ Pro W3" w:hAnsi="Times New Roman" w:cs="Arial"/>
          <w:sz w:val="24"/>
          <w:szCs w:val="24"/>
        </w:rPr>
      </w:pPr>
      <w:r>
        <w:rPr>
          <w:rFonts w:ascii="Times New Roman" w:hAnsi="Times New Roman"/>
          <w:sz w:val="24"/>
          <w:szCs w:val="24"/>
        </w:rPr>
        <w:t>3.5.</w:t>
      </w:r>
      <w:r w:rsidRPr="0013636E">
        <w:rPr>
          <w:rFonts w:ascii="Times New Roman" w:hAnsi="Times New Roman"/>
          <w:sz w:val="24"/>
          <w:szCs w:val="24"/>
        </w:rPr>
        <w:t xml:space="preserve"> </w:t>
      </w:r>
      <w:r w:rsidRPr="00C51832">
        <w:rPr>
          <w:rFonts w:ascii="Times New Roman" w:eastAsia="ヒラギノ角ゴ Pro W3" w:hAnsi="Times New Roman" w:cs="Arial"/>
          <w:sz w:val="24"/>
          <w:szCs w:val="24"/>
        </w:rPr>
        <w:t>Документы, зарегистрированные в многофункциональном центре предоставления государственных и муниципальных услуг, передаются в отдел градостроительства и архитектуры на следующий день после истечения определенного законодательством для получения ответа на межведомственный запрос срока не зависимо от того, поступил ответ органа (организации) или нет. Если ответ на межведомственный запрос не поступил в установленный законодательством срок, специалист МФЦ прикладывает к комплекту документов уведомление об отсутствии от</w:t>
      </w:r>
      <w:r>
        <w:rPr>
          <w:rFonts w:ascii="Times New Roman" w:eastAsia="ヒラギノ角ゴ Pro W3" w:hAnsi="Times New Roman" w:cs="Arial"/>
          <w:sz w:val="24"/>
          <w:szCs w:val="24"/>
        </w:rPr>
        <w:t>вета на межведомственный запрос.</w:t>
      </w:r>
    </w:p>
    <w:p w:rsidR="007B78C7" w:rsidRPr="002732E6" w:rsidRDefault="007B78C7" w:rsidP="007B78C7">
      <w:pPr>
        <w:spacing w:after="0" w:line="240" w:lineRule="auto"/>
        <w:ind w:firstLine="709"/>
        <w:jc w:val="both"/>
        <w:rPr>
          <w:rFonts w:ascii="Times New Roman" w:hAnsi="Times New Roman" w:cs="Times New Roman"/>
          <w:sz w:val="24"/>
          <w:szCs w:val="24"/>
        </w:rPr>
      </w:pPr>
      <w:r w:rsidRPr="00C51832">
        <w:rPr>
          <w:rFonts w:ascii="Times New Roman" w:hAnsi="Times New Roman"/>
          <w:sz w:val="24"/>
          <w:szCs w:val="24"/>
        </w:rPr>
        <w:t xml:space="preserve">3.6. В случае не поступления в отдел градостроительства и архитектуры ответа органа или организации, предоставляющей документ и (или) информацию посредством межведомственного взаимодействия, или поступления от такого органа или организации </w:t>
      </w:r>
      <w:r w:rsidRPr="00C51832">
        <w:rPr>
          <w:rFonts w:ascii="Times New Roman" w:hAnsi="Times New Roman"/>
          <w:sz w:val="24"/>
          <w:szCs w:val="24"/>
        </w:rPr>
        <w:lastRenderedPageBreak/>
        <w:t xml:space="preserve">ответа, свидетельствующего об отсутствии документа и (или) информации, специалист отдела градостроительства и архитектуры, в течение </w:t>
      </w:r>
      <w:r>
        <w:rPr>
          <w:rFonts w:ascii="Times New Roman" w:hAnsi="Times New Roman"/>
          <w:sz w:val="24"/>
          <w:szCs w:val="24"/>
        </w:rPr>
        <w:t>2</w:t>
      </w:r>
      <w:r w:rsidRPr="00C51832">
        <w:rPr>
          <w:rFonts w:ascii="Times New Roman" w:hAnsi="Times New Roman"/>
          <w:sz w:val="24"/>
          <w:szCs w:val="24"/>
        </w:rPr>
        <w:t xml:space="preserve"> рабочих дней после получения указанного ответа или истечения срока, </w:t>
      </w:r>
      <w:r w:rsidRPr="002732E6">
        <w:rPr>
          <w:rFonts w:ascii="Times New Roman" w:hAnsi="Times New Roman" w:cs="Times New Roman"/>
          <w:sz w:val="24"/>
          <w:szCs w:val="24"/>
        </w:rPr>
        <w:t>установленного для направления ответа на межведомственный запрос, уведомляет заявителя о неполучении документов и (или) информации, необходимых для предоставления муниципальной услуги</w:t>
      </w:r>
      <w:r>
        <w:rPr>
          <w:rFonts w:ascii="Times New Roman" w:hAnsi="Times New Roman" w:cs="Times New Roman"/>
          <w:sz w:val="24"/>
          <w:szCs w:val="24"/>
        </w:rPr>
        <w:t>,</w:t>
      </w:r>
      <w:r w:rsidRPr="002732E6">
        <w:rPr>
          <w:rFonts w:ascii="Times New Roman" w:hAnsi="Times New Roman" w:cs="Times New Roman"/>
          <w:sz w:val="24"/>
          <w:szCs w:val="24"/>
        </w:rPr>
        <w:t xml:space="preserve"> и предлагает заявителю самостоятельно представить такие документ и (или) информацию.</w:t>
      </w:r>
    </w:p>
    <w:p w:rsidR="007B78C7" w:rsidRPr="002732E6" w:rsidRDefault="007B78C7" w:rsidP="007B78C7">
      <w:pPr>
        <w:spacing w:after="0" w:line="240" w:lineRule="auto"/>
        <w:ind w:firstLine="709"/>
        <w:jc w:val="both"/>
        <w:rPr>
          <w:rFonts w:ascii="Times New Roman" w:hAnsi="Times New Roman" w:cs="Times New Roman"/>
          <w:sz w:val="24"/>
          <w:szCs w:val="24"/>
        </w:rPr>
      </w:pPr>
      <w:r w:rsidRPr="002732E6">
        <w:rPr>
          <w:rFonts w:ascii="Times New Roman" w:hAnsi="Times New Roman" w:cs="Times New Roman"/>
          <w:sz w:val="24"/>
          <w:szCs w:val="24"/>
        </w:rPr>
        <w:t>При предоставлении муниципальной услуги посредством МФЦ уведомление заявителя об отсутствии необходимых документов осуществляется через МФЦ.</w:t>
      </w:r>
    </w:p>
    <w:p w:rsidR="007B78C7" w:rsidRPr="004F5019" w:rsidRDefault="007B78C7" w:rsidP="007B78C7">
      <w:pPr>
        <w:spacing w:after="0" w:line="240" w:lineRule="auto"/>
        <w:ind w:firstLine="709"/>
        <w:jc w:val="both"/>
        <w:rPr>
          <w:rFonts w:ascii="Times New Roman" w:hAnsi="Times New Roman"/>
          <w:sz w:val="24"/>
          <w:szCs w:val="24"/>
        </w:rPr>
      </w:pPr>
      <w:r w:rsidRPr="002732E6">
        <w:rPr>
          <w:rFonts w:ascii="Times New Roman" w:hAnsi="Times New Roman" w:cs="Times New Roman"/>
          <w:sz w:val="24"/>
          <w:szCs w:val="24"/>
        </w:rPr>
        <w:t>3.7. Результатом административной процедуры «Формирование и направление в</w:t>
      </w:r>
      <w:r w:rsidRPr="004F5019">
        <w:rPr>
          <w:rFonts w:ascii="Times New Roman" w:hAnsi="Times New Roman"/>
          <w:sz w:val="24"/>
          <w:szCs w:val="24"/>
        </w:rPr>
        <w:t xml:space="preserve"> органы и организации межведомственных запросов о предоставлении документов и сведений, необходимых для предоставления муниципальной услуги» является поступление специалисту отдела градостроительства и архитектуры, ответственному за предоставление муниципальной услуги, полного пакета необходимых документов либо уведомление заявителя об отказе в предоставлении муниципальной услуги.</w:t>
      </w:r>
    </w:p>
    <w:p w:rsidR="00715222" w:rsidRPr="00146BE1" w:rsidRDefault="007B78C7" w:rsidP="00715222">
      <w:pPr>
        <w:spacing w:after="0" w:line="240" w:lineRule="auto"/>
        <w:ind w:firstLine="709"/>
        <w:jc w:val="both"/>
        <w:rPr>
          <w:rFonts w:ascii="Times New Roman" w:hAnsi="Times New Roman" w:cs="Times New Roman"/>
          <w:spacing w:val="-3"/>
          <w:sz w:val="24"/>
          <w:szCs w:val="24"/>
        </w:rPr>
      </w:pPr>
      <w:r>
        <w:rPr>
          <w:rFonts w:ascii="Times New Roman" w:eastAsia="Times New Roman" w:hAnsi="Times New Roman" w:cs="Times New Roman"/>
          <w:sz w:val="24"/>
          <w:szCs w:val="24"/>
        </w:rPr>
        <w:t>4</w:t>
      </w:r>
      <w:r w:rsidR="00715222" w:rsidRPr="00146BE1">
        <w:rPr>
          <w:rFonts w:ascii="Times New Roman" w:eastAsia="Times New Roman" w:hAnsi="Times New Roman" w:cs="Times New Roman"/>
          <w:sz w:val="24"/>
          <w:szCs w:val="24"/>
        </w:rPr>
        <w:t xml:space="preserve">. </w:t>
      </w:r>
      <w:r w:rsidR="00715222" w:rsidRPr="00146BE1">
        <w:rPr>
          <w:rFonts w:ascii="Times New Roman" w:hAnsi="Times New Roman" w:cs="Times New Roman"/>
          <w:spacing w:val="-3"/>
          <w:sz w:val="24"/>
          <w:szCs w:val="24"/>
        </w:rPr>
        <w:t>Подготовка и утверждение градостроительного плана земельного участка</w:t>
      </w:r>
      <w:r w:rsidR="000A544D">
        <w:rPr>
          <w:rFonts w:ascii="Times New Roman" w:hAnsi="Times New Roman" w:cs="Times New Roman"/>
          <w:spacing w:val="-3"/>
          <w:sz w:val="24"/>
          <w:szCs w:val="24"/>
        </w:rPr>
        <w:t>, либо мотивированного отказа</w:t>
      </w:r>
      <w:r w:rsidR="00715222" w:rsidRPr="00146BE1">
        <w:rPr>
          <w:rFonts w:ascii="Times New Roman" w:hAnsi="Times New Roman" w:cs="Times New Roman"/>
          <w:spacing w:val="-3"/>
          <w:sz w:val="24"/>
          <w:szCs w:val="24"/>
        </w:rPr>
        <w:t>.</w:t>
      </w:r>
    </w:p>
    <w:p w:rsidR="00715222" w:rsidRPr="00146BE1" w:rsidRDefault="006633B6" w:rsidP="00715222">
      <w:pPr>
        <w:spacing w:after="0" w:line="240" w:lineRule="auto"/>
        <w:ind w:firstLine="709"/>
        <w:jc w:val="both"/>
        <w:rPr>
          <w:rFonts w:ascii="Times New Roman" w:hAnsi="Times New Roman" w:cs="Times New Roman"/>
          <w:sz w:val="24"/>
          <w:szCs w:val="24"/>
        </w:rPr>
      </w:pPr>
      <w:r>
        <w:rPr>
          <w:rFonts w:ascii="Times New Roman" w:hAnsi="Times New Roman" w:cs="Times New Roman"/>
          <w:spacing w:val="-3"/>
          <w:sz w:val="24"/>
          <w:szCs w:val="24"/>
        </w:rPr>
        <w:t>4</w:t>
      </w:r>
      <w:r w:rsidR="00715222" w:rsidRPr="00146BE1">
        <w:rPr>
          <w:rFonts w:ascii="Times New Roman" w:hAnsi="Times New Roman" w:cs="Times New Roman"/>
          <w:spacing w:val="-3"/>
          <w:sz w:val="24"/>
          <w:szCs w:val="24"/>
        </w:rPr>
        <w:t xml:space="preserve">.1. </w:t>
      </w:r>
      <w:r w:rsidR="00715222" w:rsidRPr="00146BE1">
        <w:rPr>
          <w:rFonts w:ascii="Times New Roman" w:hAnsi="Times New Roman" w:cs="Times New Roman"/>
          <w:sz w:val="24"/>
          <w:szCs w:val="24"/>
        </w:rPr>
        <w:t>Основанием для начала административной процедуры «Подготовка и утверждение градостроительного плана земельного участка</w:t>
      </w:r>
      <w:r w:rsidR="00263580">
        <w:rPr>
          <w:rFonts w:ascii="Times New Roman" w:hAnsi="Times New Roman" w:cs="Times New Roman"/>
          <w:sz w:val="24"/>
          <w:szCs w:val="24"/>
        </w:rPr>
        <w:t>, либо мотивированного отказа</w:t>
      </w:r>
      <w:r w:rsidR="00715222" w:rsidRPr="00146BE1">
        <w:rPr>
          <w:rFonts w:ascii="Times New Roman" w:hAnsi="Times New Roman" w:cs="Times New Roman"/>
          <w:sz w:val="24"/>
          <w:szCs w:val="24"/>
        </w:rPr>
        <w:t>» является поступление специалисту, ответственному за предоставление муниципальной услуги, зарегистрированного заявления о выдаче градостроительного плана земельного участка.</w:t>
      </w:r>
    </w:p>
    <w:p w:rsidR="00715222" w:rsidRPr="00146BE1" w:rsidRDefault="006633B6" w:rsidP="007152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715222" w:rsidRPr="00146BE1">
        <w:rPr>
          <w:rFonts w:ascii="Times New Roman" w:hAnsi="Times New Roman" w:cs="Times New Roman"/>
          <w:sz w:val="24"/>
          <w:szCs w:val="24"/>
        </w:rPr>
        <w:t xml:space="preserve">.2. </w:t>
      </w:r>
      <w:r w:rsidR="00A459DD" w:rsidRPr="008F4B54">
        <w:rPr>
          <w:rFonts w:ascii="Times New Roman" w:eastAsia="Times New Roman" w:hAnsi="Times New Roman"/>
          <w:sz w:val="24"/>
          <w:szCs w:val="24"/>
        </w:rPr>
        <w:t xml:space="preserve">При отсутствии оснований для отказа в предоставлении муниципальной услуги специалист отдела градостроительства и архитектуры осуществляет </w:t>
      </w:r>
      <w:r w:rsidR="00715222" w:rsidRPr="00146BE1">
        <w:rPr>
          <w:rFonts w:ascii="Times New Roman" w:hAnsi="Times New Roman" w:cs="Times New Roman"/>
          <w:sz w:val="24"/>
          <w:szCs w:val="24"/>
        </w:rPr>
        <w:t xml:space="preserve">подготовку </w:t>
      </w:r>
      <w:r w:rsidR="00715222" w:rsidRPr="00263580">
        <w:rPr>
          <w:rFonts w:ascii="Times New Roman" w:hAnsi="Times New Roman" w:cs="Times New Roman"/>
          <w:sz w:val="24"/>
          <w:szCs w:val="24"/>
        </w:rPr>
        <w:t xml:space="preserve">ГПЗУ по форме, утвержденной Приказом Министерства </w:t>
      </w:r>
      <w:r w:rsidR="00263580" w:rsidRPr="00263580">
        <w:rPr>
          <w:rFonts w:ascii="Times New Roman" w:hAnsi="Times New Roman" w:cs="Times New Roman"/>
          <w:sz w:val="24"/>
          <w:szCs w:val="24"/>
        </w:rPr>
        <w:t xml:space="preserve">строительства и жилищно-коммунального хозяйства Российской Федерации от 25.04.2017 № 741/пр </w:t>
      </w:r>
      <w:r w:rsidR="00715222" w:rsidRPr="00263580">
        <w:rPr>
          <w:rFonts w:ascii="Times New Roman" w:hAnsi="Times New Roman" w:cs="Times New Roman"/>
          <w:sz w:val="24"/>
          <w:szCs w:val="24"/>
        </w:rPr>
        <w:t>«Об утверждении формы градостроительного плана земельного участка</w:t>
      </w:r>
      <w:r w:rsidR="00263580" w:rsidRPr="00263580">
        <w:rPr>
          <w:rFonts w:ascii="Times New Roman" w:hAnsi="Times New Roman" w:cs="Times New Roman"/>
          <w:sz w:val="24"/>
          <w:szCs w:val="24"/>
        </w:rPr>
        <w:t xml:space="preserve"> и порядка ее заполнения</w:t>
      </w:r>
      <w:r w:rsidR="00715222" w:rsidRPr="00263580">
        <w:rPr>
          <w:rFonts w:ascii="Times New Roman" w:hAnsi="Times New Roman" w:cs="Times New Roman"/>
          <w:sz w:val="24"/>
          <w:szCs w:val="24"/>
        </w:rPr>
        <w:t>», а также готовит и согласовывает проект постановления администрации Кушвинского городского округа «Об утверждении градостроительного плана земельного участка» (далее – постановление администрации</w:t>
      </w:r>
      <w:r w:rsidR="00715222" w:rsidRPr="00146BE1">
        <w:rPr>
          <w:rFonts w:ascii="Times New Roman" w:hAnsi="Times New Roman" w:cs="Times New Roman"/>
          <w:sz w:val="24"/>
          <w:szCs w:val="24"/>
        </w:rPr>
        <w:t>).</w:t>
      </w:r>
    </w:p>
    <w:p w:rsidR="00715222" w:rsidRPr="00146BE1" w:rsidRDefault="006633B6" w:rsidP="00715222">
      <w:pPr>
        <w:tabs>
          <w:tab w:val="left" w:pos="-342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00715222" w:rsidRPr="00146BE1">
        <w:rPr>
          <w:rFonts w:ascii="Times New Roman" w:hAnsi="Times New Roman" w:cs="Times New Roman"/>
          <w:sz w:val="24"/>
          <w:szCs w:val="24"/>
        </w:rPr>
        <w:t>.3. Проект постановления администрации, заявление и полный пакет документов, прилагаемых к заявлению, передается на согласование главе Кушвинского городского округа (иному уполномоченному должностному лицу администрации Кушвинского городского округа).</w:t>
      </w:r>
    </w:p>
    <w:p w:rsidR="00715222" w:rsidRPr="00146BE1" w:rsidRDefault="006633B6" w:rsidP="00715222">
      <w:pPr>
        <w:tabs>
          <w:tab w:val="left" w:pos="-342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00715222" w:rsidRPr="00146BE1">
        <w:rPr>
          <w:rFonts w:ascii="Times New Roman" w:hAnsi="Times New Roman" w:cs="Times New Roman"/>
          <w:sz w:val="24"/>
          <w:szCs w:val="24"/>
        </w:rPr>
        <w:t>.4. Срок согласования проекта постановления с главой Кушвинского городского округа составляет 3 рабочих дня.</w:t>
      </w:r>
    </w:p>
    <w:p w:rsidR="00715222" w:rsidRDefault="006633B6" w:rsidP="007152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715222" w:rsidRPr="00146BE1">
        <w:rPr>
          <w:rFonts w:ascii="Times New Roman" w:hAnsi="Times New Roman" w:cs="Times New Roman"/>
          <w:sz w:val="24"/>
          <w:szCs w:val="24"/>
        </w:rPr>
        <w:t>.5. Специалист, ответственный за делопроизводство, регистрирует постановление администрации Кушвинского городского округа «Об утверждении градостроительного плана земельного участка» в журнале регистрации постановлений администрации Кушвинского городского округа в соответствии с установленными правилами ведения делопроизводства и передает его специалисту, ответственному за выдачу документов заявителю.</w:t>
      </w:r>
    </w:p>
    <w:p w:rsidR="008C379D" w:rsidRDefault="008C379D" w:rsidP="008C379D">
      <w:pPr>
        <w:spacing w:after="0" w:line="240" w:lineRule="auto"/>
        <w:ind w:firstLine="709"/>
        <w:jc w:val="both"/>
        <w:rPr>
          <w:rFonts w:ascii="Times New Roman" w:hAnsi="Times New Roman"/>
          <w:sz w:val="24"/>
          <w:szCs w:val="24"/>
        </w:rPr>
      </w:pPr>
      <w:r>
        <w:rPr>
          <w:rFonts w:ascii="Times New Roman" w:hAnsi="Times New Roman" w:cs="Times New Roman"/>
          <w:sz w:val="24"/>
          <w:szCs w:val="24"/>
        </w:rPr>
        <w:t xml:space="preserve">4.6. </w:t>
      </w:r>
      <w:r w:rsidRPr="00994985">
        <w:rPr>
          <w:rFonts w:ascii="Times New Roman" w:hAnsi="Times New Roman"/>
          <w:sz w:val="24"/>
          <w:szCs w:val="24"/>
        </w:rPr>
        <w:t xml:space="preserve">При наличии оснований для отказа в предоставлении муниципальной услуги специалист отдела градостроительства и архитектуры </w:t>
      </w:r>
      <w:r>
        <w:rPr>
          <w:rFonts w:ascii="Times New Roman" w:hAnsi="Times New Roman"/>
          <w:sz w:val="24"/>
          <w:szCs w:val="24"/>
        </w:rPr>
        <w:t>готовит письменный мотивированный отказ в в</w:t>
      </w:r>
      <w:r w:rsidRPr="00994985">
        <w:rPr>
          <w:rFonts w:ascii="Times New Roman" w:hAnsi="Times New Roman"/>
          <w:sz w:val="24"/>
          <w:szCs w:val="24"/>
        </w:rPr>
        <w:t>ыдаче</w:t>
      </w:r>
      <w:r>
        <w:rPr>
          <w:rFonts w:ascii="Times New Roman" w:hAnsi="Times New Roman"/>
          <w:sz w:val="24"/>
          <w:szCs w:val="24"/>
        </w:rPr>
        <w:t xml:space="preserve"> градостроительного плана земельного участка </w:t>
      </w:r>
      <w:r w:rsidRPr="00994985">
        <w:rPr>
          <w:rFonts w:ascii="Times New Roman" w:hAnsi="Times New Roman"/>
          <w:sz w:val="24"/>
          <w:szCs w:val="24"/>
        </w:rPr>
        <w:t>в 2-х экземплярах.</w:t>
      </w:r>
    </w:p>
    <w:p w:rsidR="005C579C" w:rsidRPr="00D51BBB" w:rsidRDefault="005C579C" w:rsidP="005C579C">
      <w:pPr>
        <w:spacing w:after="0" w:line="240" w:lineRule="auto"/>
        <w:ind w:firstLine="709"/>
        <w:jc w:val="both"/>
        <w:rPr>
          <w:rFonts w:ascii="Times New Roman" w:hAnsi="Times New Roman"/>
          <w:sz w:val="24"/>
          <w:szCs w:val="24"/>
          <w:highlight w:val="yellow"/>
        </w:rPr>
      </w:pPr>
      <w:r w:rsidRPr="00D51BBB">
        <w:rPr>
          <w:rFonts w:ascii="Times New Roman" w:hAnsi="Times New Roman"/>
          <w:sz w:val="24"/>
          <w:szCs w:val="24"/>
        </w:rPr>
        <w:t>4.</w:t>
      </w:r>
      <w:r>
        <w:rPr>
          <w:rFonts w:ascii="Times New Roman" w:hAnsi="Times New Roman"/>
          <w:sz w:val="24"/>
          <w:szCs w:val="24"/>
        </w:rPr>
        <w:t>7</w:t>
      </w:r>
      <w:r w:rsidRPr="00D51BBB">
        <w:rPr>
          <w:rFonts w:ascii="Times New Roman" w:hAnsi="Times New Roman"/>
          <w:sz w:val="24"/>
          <w:szCs w:val="24"/>
        </w:rPr>
        <w:t xml:space="preserve">. Подготовленные документы передаются </w:t>
      </w:r>
      <w:r>
        <w:rPr>
          <w:rFonts w:ascii="Times New Roman" w:hAnsi="Times New Roman"/>
          <w:sz w:val="24"/>
          <w:szCs w:val="24"/>
        </w:rPr>
        <w:t>г</w:t>
      </w:r>
      <w:r w:rsidRPr="00D51BBB">
        <w:rPr>
          <w:rFonts w:ascii="Times New Roman" w:hAnsi="Times New Roman"/>
          <w:sz w:val="24"/>
          <w:szCs w:val="24"/>
        </w:rPr>
        <w:t>лаве Кушвинского городского округа (ин</w:t>
      </w:r>
      <w:r>
        <w:rPr>
          <w:rFonts w:ascii="Times New Roman" w:hAnsi="Times New Roman"/>
          <w:sz w:val="24"/>
          <w:szCs w:val="24"/>
        </w:rPr>
        <w:t>о</w:t>
      </w:r>
      <w:r w:rsidRPr="00D51BBB">
        <w:rPr>
          <w:rFonts w:ascii="Times New Roman" w:hAnsi="Times New Roman"/>
          <w:sz w:val="24"/>
          <w:szCs w:val="24"/>
        </w:rPr>
        <w:t>м</w:t>
      </w:r>
      <w:r>
        <w:rPr>
          <w:rFonts w:ascii="Times New Roman" w:hAnsi="Times New Roman"/>
          <w:sz w:val="24"/>
          <w:szCs w:val="24"/>
        </w:rPr>
        <w:t>у</w:t>
      </w:r>
      <w:r w:rsidRPr="00D51BBB">
        <w:rPr>
          <w:rFonts w:ascii="Times New Roman" w:hAnsi="Times New Roman"/>
          <w:sz w:val="24"/>
          <w:szCs w:val="24"/>
        </w:rPr>
        <w:t xml:space="preserve"> уполномоченн</w:t>
      </w:r>
      <w:r>
        <w:rPr>
          <w:rFonts w:ascii="Times New Roman" w:hAnsi="Times New Roman"/>
          <w:sz w:val="24"/>
          <w:szCs w:val="24"/>
        </w:rPr>
        <w:t>ому</w:t>
      </w:r>
      <w:r w:rsidRPr="00D51BBB">
        <w:rPr>
          <w:rFonts w:ascii="Times New Roman" w:hAnsi="Times New Roman"/>
          <w:sz w:val="24"/>
          <w:szCs w:val="24"/>
        </w:rPr>
        <w:t xml:space="preserve"> должностн</w:t>
      </w:r>
      <w:r>
        <w:rPr>
          <w:rFonts w:ascii="Times New Roman" w:hAnsi="Times New Roman"/>
          <w:sz w:val="24"/>
          <w:szCs w:val="24"/>
        </w:rPr>
        <w:t>ому</w:t>
      </w:r>
      <w:r w:rsidRPr="00D51BBB">
        <w:rPr>
          <w:rFonts w:ascii="Times New Roman" w:hAnsi="Times New Roman"/>
          <w:sz w:val="24"/>
          <w:szCs w:val="24"/>
        </w:rPr>
        <w:t xml:space="preserve"> лиц</w:t>
      </w:r>
      <w:r>
        <w:rPr>
          <w:rFonts w:ascii="Times New Roman" w:hAnsi="Times New Roman"/>
          <w:sz w:val="24"/>
          <w:szCs w:val="24"/>
        </w:rPr>
        <w:t>у</w:t>
      </w:r>
      <w:r w:rsidRPr="00D51BBB">
        <w:rPr>
          <w:rFonts w:ascii="Times New Roman" w:hAnsi="Times New Roman"/>
          <w:sz w:val="24"/>
          <w:szCs w:val="24"/>
        </w:rPr>
        <w:t xml:space="preserve"> администрации) для их подписания. </w:t>
      </w:r>
    </w:p>
    <w:p w:rsidR="00E1355B" w:rsidRPr="00D7607B" w:rsidRDefault="00E1355B" w:rsidP="00E1355B">
      <w:pPr>
        <w:shd w:val="clear" w:color="auto" w:fill="FFFFFF"/>
        <w:spacing w:after="0" w:line="240" w:lineRule="auto"/>
        <w:ind w:firstLine="720"/>
        <w:jc w:val="both"/>
        <w:rPr>
          <w:rFonts w:ascii="Times New Roman" w:hAnsi="Times New Roman"/>
          <w:sz w:val="24"/>
          <w:szCs w:val="24"/>
        </w:rPr>
      </w:pPr>
      <w:r>
        <w:rPr>
          <w:rFonts w:ascii="Times New Roman" w:hAnsi="Times New Roman"/>
          <w:sz w:val="24"/>
          <w:szCs w:val="24"/>
        </w:rPr>
        <w:t>4.8</w:t>
      </w:r>
      <w:r w:rsidRPr="00D7607B">
        <w:rPr>
          <w:rFonts w:ascii="Times New Roman" w:hAnsi="Times New Roman"/>
          <w:sz w:val="24"/>
          <w:szCs w:val="24"/>
        </w:rPr>
        <w:t>. Специалист администрации</w:t>
      </w:r>
      <w:r>
        <w:rPr>
          <w:rFonts w:ascii="Times New Roman" w:hAnsi="Times New Roman"/>
          <w:sz w:val="24"/>
          <w:szCs w:val="24"/>
        </w:rPr>
        <w:t xml:space="preserve"> Кушвинского городского округа</w:t>
      </w:r>
      <w:r w:rsidRPr="00D7607B">
        <w:rPr>
          <w:rFonts w:ascii="Times New Roman" w:hAnsi="Times New Roman"/>
          <w:sz w:val="24"/>
          <w:szCs w:val="24"/>
        </w:rPr>
        <w:t xml:space="preserve">, ответственный за делопроизводство, регистрирует уведомление об отказе </w:t>
      </w:r>
      <w:r w:rsidRPr="00D7607B">
        <w:rPr>
          <w:rFonts w:ascii="Times New Roman" w:eastAsia="Times New Roman" w:hAnsi="Times New Roman"/>
          <w:sz w:val="24"/>
          <w:szCs w:val="24"/>
        </w:rPr>
        <w:t xml:space="preserve">в выдаче </w:t>
      </w:r>
      <w:r w:rsidR="004F1392">
        <w:rPr>
          <w:rFonts w:ascii="Times New Roman" w:eastAsia="Times New Roman" w:hAnsi="Times New Roman"/>
          <w:sz w:val="24"/>
          <w:szCs w:val="24"/>
        </w:rPr>
        <w:t>градостроительного плана земельного участка</w:t>
      </w:r>
      <w:r w:rsidRPr="00D7607B">
        <w:rPr>
          <w:rFonts w:ascii="Times New Roman" w:eastAsia="Times New Roman" w:hAnsi="Times New Roman"/>
          <w:sz w:val="24"/>
          <w:szCs w:val="24"/>
        </w:rPr>
        <w:t xml:space="preserve"> </w:t>
      </w:r>
      <w:r w:rsidRPr="00D7607B">
        <w:rPr>
          <w:rFonts w:ascii="Times New Roman" w:hAnsi="Times New Roman"/>
          <w:sz w:val="24"/>
          <w:szCs w:val="24"/>
        </w:rPr>
        <w:t>в журнале регистрации исходящей корреспонденции администрации Кушвинского городского округа в соответствии с установленными правилами делопроизводства и передает его специалисту</w:t>
      </w:r>
      <w:r>
        <w:rPr>
          <w:rFonts w:ascii="Times New Roman" w:hAnsi="Times New Roman"/>
          <w:sz w:val="24"/>
          <w:szCs w:val="24"/>
        </w:rPr>
        <w:t xml:space="preserve"> отдела градостроительства и архитектуры администрации Кушвинского городского округа</w:t>
      </w:r>
      <w:r w:rsidRPr="00D7607B">
        <w:rPr>
          <w:rFonts w:ascii="Times New Roman" w:hAnsi="Times New Roman"/>
          <w:sz w:val="24"/>
          <w:szCs w:val="24"/>
        </w:rPr>
        <w:t>, ответственному за выдачу документов заявителю.</w:t>
      </w:r>
    </w:p>
    <w:p w:rsidR="000A3413" w:rsidRPr="00D51BBB" w:rsidRDefault="000A3413" w:rsidP="000A3413">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4.9. </w:t>
      </w:r>
      <w:r w:rsidRPr="00D51BBB">
        <w:rPr>
          <w:rFonts w:ascii="Times New Roman" w:hAnsi="Times New Roman"/>
          <w:sz w:val="24"/>
          <w:szCs w:val="24"/>
        </w:rPr>
        <w:t xml:space="preserve">Результатом административной процедуры </w:t>
      </w:r>
      <w:r>
        <w:rPr>
          <w:rFonts w:ascii="Times New Roman" w:hAnsi="Times New Roman"/>
          <w:sz w:val="24"/>
          <w:szCs w:val="24"/>
        </w:rPr>
        <w:t>«</w:t>
      </w:r>
      <w:r w:rsidRPr="00146BE1">
        <w:rPr>
          <w:rFonts w:ascii="Times New Roman" w:hAnsi="Times New Roman" w:cs="Times New Roman"/>
          <w:sz w:val="24"/>
          <w:szCs w:val="24"/>
        </w:rPr>
        <w:t>Подготовка и утверждение градостроительного плана земельного участка</w:t>
      </w:r>
      <w:r>
        <w:rPr>
          <w:rFonts w:ascii="Times New Roman" w:hAnsi="Times New Roman" w:cs="Times New Roman"/>
          <w:sz w:val="24"/>
          <w:szCs w:val="24"/>
        </w:rPr>
        <w:t>, либо мотивированного отказа</w:t>
      </w:r>
      <w:r>
        <w:rPr>
          <w:rFonts w:ascii="Times New Roman" w:hAnsi="Times New Roman"/>
          <w:sz w:val="24"/>
          <w:szCs w:val="24"/>
        </w:rPr>
        <w:t>»</w:t>
      </w:r>
      <w:r w:rsidRPr="008F4B54">
        <w:rPr>
          <w:rFonts w:ascii="Times New Roman" w:eastAsia="Times New Roman" w:hAnsi="Times New Roman"/>
          <w:sz w:val="24"/>
          <w:szCs w:val="24"/>
        </w:rPr>
        <w:t xml:space="preserve"> </w:t>
      </w:r>
      <w:r w:rsidRPr="00D51BBB">
        <w:rPr>
          <w:rFonts w:ascii="Times New Roman" w:hAnsi="Times New Roman"/>
          <w:sz w:val="24"/>
          <w:szCs w:val="24"/>
        </w:rPr>
        <w:t xml:space="preserve">является подписание </w:t>
      </w:r>
      <w:r>
        <w:rPr>
          <w:rFonts w:ascii="Times New Roman" w:hAnsi="Times New Roman"/>
          <w:sz w:val="24"/>
          <w:szCs w:val="24"/>
        </w:rPr>
        <w:t xml:space="preserve">главой Кушвинского городского округа (иным </w:t>
      </w:r>
      <w:r w:rsidRPr="00D51BBB">
        <w:rPr>
          <w:rFonts w:ascii="Times New Roman" w:hAnsi="Times New Roman"/>
          <w:sz w:val="24"/>
          <w:szCs w:val="24"/>
        </w:rPr>
        <w:t>уполномоченным должностным лицом администрации</w:t>
      </w:r>
      <w:r>
        <w:rPr>
          <w:rFonts w:ascii="Times New Roman" w:hAnsi="Times New Roman"/>
          <w:sz w:val="24"/>
          <w:szCs w:val="24"/>
        </w:rPr>
        <w:t>)</w:t>
      </w:r>
      <w:r w:rsidRPr="00D51BBB">
        <w:rPr>
          <w:rFonts w:ascii="Times New Roman" w:hAnsi="Times New Roman"/>
          <w:sz w:val="24"/>
          <w:szCs w:val="24"/>
        </w:rPr>
        <w:t xml:space="preserve"> соответствующих документов и поступление документов для выдачи заявителю специалисту отдела градостроительства и архитектуры, ответственному за выдачу документов.</w:t>
      </w:r>
    </w:p>
    <w:p w:rsidR="00715222" w:rsidRPr="00146BE1" w:rsidRDefault="006633B6" w:rsidP="00715222">
      <w:pPr>
        <w:tabs>
          <w:tab w:val="left" w:pos="-342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w:t>
      </w:r>
      <w:r w:rsidR="00715222" w:rsidRPr="00146BE1">
        <w:rPr>
          <w:rFonts w:ascii="Times New Roman" w:hAnsi="Times New Roman" w:cs="Times New Roman"/>
          <w:sz w:val="24"/>
          <w:szCs w:val="24"/>
        </w:rPr>
        <w:t>. Выдача (направление) заявителю градостроительного плана земельного участка</w:t>
      </w:r>
      <w:r w:rsidR="00AE348B">
        <w:rPr>
          <w:rFonts w:ascii="Times New Roman" w:hAnsi="Times New Roman" w:cs="Times New Roman"/>
          <w:sz w:val="24"/>
          <w:szCs w:val="24"/>
        </w:rPr>
        <w:t>, либо мотивированного отказа</w:t>
      </w:r>
      <w:r w:rsidR="00715222" w:rsidRPr="00146BE1">
        <w:rPr>
          <w:rFonts w:ascii="Times New Roman" w:hAnsi="Times New Roman" w:cs="Times New Roman"/>
          <w:sz w:val="24"/>
          <w:szCs w:val="24"/>
        </w:rPr>
        <w:t>.</w:t>
      </w:r>
    </w:p>
    <w:p w:rsidR="002F5738" w:rsidRPr="00D51BBB" w:rsidRDefault="006633B6" w:rsidP="002F5738">
      <w:pPr>
        <w:spacing w:after="0" w:line="240" w:lineRule="auto"/>
        <w:ind w:firstLine="709"/>
        <w:jc w:val="both"/>
        <w:rPr>
          <w:rFonts w:ascii="Times New Roman" w:hAnsi="Times New Roman"/>
          <w:sz w:val="24"/>
          <w:szCs w:val="24"/>
        </w:rPr>
      </w:pPr>
      <w:r>
        <w:rPr>
          <w:rFonts w:ascii="Times New Roman" w:hAnsi="Times New Roman" w:cs="Times New Roman"/>
          <w:sz w:val="24"/>
          <w:szCs w:val="24"/>
        </w:rPr>
        <w:t>5</w:t>
      </w:r>
      <w:r w:rsidR="00715222" w:rsidRPr="00146BE1">
        <w:rPr>
          <w:rFonts w:ascii="Times New Roman" w:hAnsi="Times New Roman" w:cs="Times New Roman"/>
          <w:sz w:val="24"/>
          <w:szCs w:val="24"/>
        </w:rPr>
        <w:t xml:space="preserve">.1. </w:t>
      </w:r>
      <w:r w:rsidR="002F5738" w:rsidRPr="00D51BBB">
        <w:rPr>
          <w:rFonts w:ascii="Times New Roman" w:hAnsi="Times New Roman"/>
          <w:sz w:val="24"/>
          <w:szCs w:val="24"/>
        </w:rPr>
        <w:t>Основанием для начала процедуры «</w:t>
      </w:r>
      <w:r w:rsidR="002F5738" w:rsidRPr="00146BE1">
        <w:rPr>
          <w:rFonts w:ascii="Times New Roman" w:hAnsi="Times New Roman" w:cs="Times New Roman"/>
          <w:sz w:val="24"/>
          <w:szCs w:val="24"/>
        </w:rPr>
        <w:t>Выдача (направление) заявителю градостроительного плана земельного участка</w:t>
      </w:r>
      <w:r w:rsidR="002F5738">
        <w:rPr>
          <w:rFonts w:ascii="Times New Roman" w:hAnsi="Times New Roman" w:cs="Times New Roman"/>
          <w:sz w:val="24"/>
          <w:szCs w:val="24"/>
        </w:rPr>
        <w:t>, либо мотивированного отказа</w:t>
      </w:r>
      <w:r w:rsidR="002F5738" w:rsidRPr="00D51BBB">
        <w:rPr>
          <w:rFonts w:ascii="Times New Roman" w:hAnsi="Times New Roman"/>
          <w:sz w:val="24"/>
          <w:szCs w:val="24"/>
        </w:rPr>
        <w:t>» является подписание уполномоченным должностным лицом администрации Кушвинского городского округа соответствующих документов и поступление документов специалисту, ответственному за делопроизводство.</w:t>
      </w:r>
    </w:p>
    <w:p w:rsidR="002F5738" w:rsidRPr="00D7607B" w:rsidRDefault="006633B6" w:rsidP="002F5738">
      <w:pPr>
        <w:spacing w:after="0" w:line="240" w:lineRule="auto"/>
        <w:ind w:firstLine="709"/>
        <w:jc w:val="both"/>
        <w:rPr>
          <w:rFonts w:ascii="Times New Roman" w:hAnsi="Times New Roman"/>
          <w:sz w:val="24"/>
          <w:szCs w:val="24"/>
        </w:rPr>
      </w:pPr>
      <w:r>
        <w:rPr>
          <w:rFonts w:ascii="Times New Roman" w:hAnsi="Times New Roman" w:cs="Times New Roman"/>
          <w:sz w:val="24"/>
          <w:szCs w:val="24"/>
        </w:rPr>
        <w:t>5</w:t>
      </w:r>
      <w:r w:rsidR="00715222" w:rsidRPr="00146BE1">
        <w:rPr>
          <w:rFonts w:ascii="Times New Roman" w:hAnsi="Times New Roman" w:cs="Times New Roman"/>
          <w:sz w:val="24"/>
          <w:szCs w:val="24"/>
        </w:rPr>
        <w:t xml:space="preserve">.2. </w:t>
      </w:r>
      <w:r w:rsidR="002F5738" w:rsidRPr="00D7607B">
        <w:rPr>
          <w:rFonts w:ascii="Times New Roman" w:hAnsi="Times New Roman"/>
          <w:sz w:val="24"/>
          <w:szCs w:val="24"/>
        </w:rPr>
        <w:t xml:space="preserve">Специалист, ответственный за выдачу документов, не позднее 2 (двух) дней со дня подписания </w:t>
      </w:r>
      <w:r w:rsidR="002F5738">
        <w:rPr>
          <w:rFonts w:ascii="Times New Roman" w:hAnsi="Times New Roman"/>
          <w:sz w:val="24"/>
          <w:szCs w:val="24"/>
        </w:rPr>
        <w:t>г</w:t>
      </w:r>
      <w:r w:rsidR="002F5738" w:rsidRPr="00D7607B">
        <w:rPr>
          <w:rFonts w:ascii="Times New Roman" w:hAnsi="Times New Roman"/>
          <w:sz w:val="24"/>
          <w:szCs w:val="24"/>
        </w:rPr>
        <w:t>лавой Кушвинского городского округа (иным уполномоченным до</w:t>
      </w:r>
      <w:r w:rsidR="002F5738">
        <w:rPr>
          <w:rFonts w:ascii="Times New Roman" w:hAnsi="Times New Roman"/>
          <w:sz w:val="24"/>
          <w:szCs w:val="24"/>
        </w:rPr>
        <w:t xml:space="preserve">лжностным лицом администрации) постановления (отказа в выдаче постановления) об утверждении градостроительного плана земельного участка, </w:t>
      </w:r>
      <w:r w:rsidR="002F5738" w:rsidRPr="00D7607B">
        <w:rPr>
          <w:rFonts w:ascii="Times New Roman" w:hAnsi="Times New Roman"/>
          <w:sz w:val="24"/>
          <w:szCs w:val="24"/>
        </w:rPr>
        <w:t>направляет результат предоставления муниципальной услуги с присвоенным регистрационным номером заявителю почтовым отправлением</w:t>
      </w:r>
      <w:r w:rsidR="002F5738">
        <w:rPr>
          <w:rFonts w:ascii="Times New Roman" w:hAnsi="Times New Roman"/>
          <w:sz w:val="24"/>
          <w:szCs w:val="24"/>
        </w:rPr>
        <w:t>,</w:t>
      </w:r>
      <w:r w:rsidR="002F5738" w:rsidRPr="00D7607B">
        <w:rPr>
          <w:rFonts w:ascii="Times New Roman" w:hAnsi="Times New Roman"/>
          <w:sz w:val="24"/>
          <w:szCs w:val="24"/>
        </w:rPr>
        <w:t xml:space="preserve"> либо вручает лично заявителю под роспись, если иной порядок выдачи документа не определен заявителем при подаче запроса.</w:t>
      </w:r>
    </w:p>
    <w:p w:rsidR="00682B6D" w:rsidRPr="00C969C7" w:rsidRDefault="00682B6D" w:rsidP="00682B6D">
      <w:pPr>
        <w:spacing w:after="0" w:line="240" w:lineRule="auto"/>
        <w:ind w:firstLine="709"/>
        <w:jc w:val="both"/>
        <w:rPr>
          <w:rFonts w:ascii="Times New Roman" w:hAnsi="Times New Roman"/>
          <w:sz w:val="24"/>
          <w:szCs w:val="24"/>
        </w:rPr>
      </w:pPr>
      <w:r>
        <w:rPr>
          <w:rFonts w:ascii="Times New Roman" w:hAnsi="Times New Roman"/>
          <w:sz w:val="24"/>
          <w:szCs w:val="24"/>
        </w:rPr>
        <w:t xml:space="preserve">5.3. </w:t>
      </w:r>
      <w:r w:rsidRPr="00C969C7">
        <w:rPr>
          <w:rFonts w:ascii="Times New Roman" w:hAnsi="Times New Roman"/>
          <w:sz w:val="24"/>
          <w:szCs w:val="24"/>
        </w:rPr>
        <w:t xml:space="preserve">При предоставлении муниципальной услуги посредством МФЦ специалист отдела градостроительства и архитектуры администрации Кушвинского городского округа, ответственный за предоставление муниципальной услуги, не позднее 1 рабочего дня до </w:t>
      </w:r>
      <w:r>
        <w:rPr>
          <w:rFonts w:ascii="Times New Roman" w:hAnsi="Times New Roman"/>
          <w:sz w:val="24"/>
          <w:szCs w:val="24"/>
        </w:rPr>
        <w:t xml:space="preserve">истечения </w:t>
      </w:r>
      <w:r w:rsidRPr="00C969C7">
        <w:rPr>
          <w:rFonts w:ascii="Times New Roman" w:hAnsi="Times New Roman"/>
          <w:sz w:val="24"/>
          <w:szCs w:val="24"/>
        </w:rPr>
        <w:t xml:space="preserve">срока предоставления муниципальной услуги передает в многофункциональный центр предоставления государственных и муниципальных услуг один из следующих документов для выдачи </w:t>
      </w:r>
      <w:r>
        <w:rPr>
          <w:rFonts w:ascii="Times New Roman" w:hAnsi="Times New Roman"/>
          <w:sz w:val="24"/>
          <w:szCs w:val="24"/>
        </w:rPr>
        <w:t>его</w:t>
      </w:r>
      <w:r w:rsidRPr="00C969C7">
        <w:rPr>
          <w:rFonts w:ascii="Times New Roman" w:hAnsi="Times New Roman"/>
          <w:sz w:val="24"/>
          <w:szCs w:val="24"/>
        </w:rPr>
        <w:t xml:space="preserve"> заявителю:</w:t>
      </w:r>
    </w:p>
    <w:p w:rsidR="00682B6D" w:rsidRDefault="00682B6D" w:rsidP="007152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E94137" w:rsidRPr="00146BE1">
        <w:rPr>
          <w:rFonts w:ascii="Times New Roman" w:hAnsi="Times New Roman" w:cs="Times New Roman"/>
          <w:sz w:val="24"/>
          <w:szCs w:val="24"/>
        </w:rPr>
        <w:t xml:space="preserve">2 экземпляра </w:t>
      </w:r>
      <w:r w:rsidR="00E94137">
        <w:rPr>
          <w:rFonts w:ascii="Times New Roman" w:hAnsi="Times New Roman" w:cs="Times New Roman"/>
          <w:sz w:val="24"/>
          <w:szCs w:val="24"/>
        </w:rPr>
        <w:t>градостроительного плана земельного участка</w:t>
      </w:r>
      <w:r w:rsidR="00E94137" w:rsidRPr="00146BE1">
        <w:rPr>
          <w:rFonts w:ascii="Times New Roman" w:hAnsi="Times New Roman" w:cs="Times New Roman"/>
          <w:sz w:val="24"/>
          <w:szCs w:val="24"/>
        </w:rPr>
        <w:t xml:space="preserve"> с приложением копий постановления администрации в 2 экземплярах</w:t>
      </w:r>
      <w:r>
        <w:rPr>
          <w:rFonts w:ascii="Times New Roman" w:hAnsi="Times New Roman" w:cs="Times New Roman"/>
          <w:sz w:val="24"/>
          <w:szCs w:val="24"/>
        </w:rPr>
        <w:t>;</w:t>
      </w:r>
    </w:p>
    <w:p w:rsidR="00682B6D" w:rsidRPr="00C969C7" w:rsidRDefault="00682B6D" w:rsidP="00682B6D">
      <w:pPr>
        <w:spacing w:after="0" w:line="240" w:lineRule="auto"/>
        <w:ind w:firstLine="709"/>
        <w:jc w:val="both"/>
        <w:rPr>
          <w:rFonts w:ascii="Times New Roman" w:hAnsi="Times New Roman"/>
          <w:i/>
          <w:sz w:val="24"/>
          <w:szCs w:val="24"/>
        </w:rPr>
      </w:pPr>
      <w:r>
        <w:rPr>
          <w:rFonts w:ascii="Times New Roman" w:hAnsi="Times New Roman" w:cs="Times New Roman"/>
          <w:sz w:val="24"/>
          <w:szCs w:val="24"/>
        </w:rPr>
        <w:t>2)</w:t>
      </w:r>
      <w:r w:rsidRPr="00682B6D">
        <w:rPr>
          <w:rFonts w:ascii="Times New Roman" w:hAnsi="Times New Roman"/>
          <w:sz w:val="24"/>
          <w:szCs w:val="24"/>
        </w:rPr>
        <w:t xml:space="preserve"> </w:t>
      </w:r>
      <w:r w:rsidRPr="00C969C7">
        <w:rPr>
          <w:rFonts w:ascii="Times New Roman" w:hAnsi="Times New Roman"/>
          <w:sz w:val="24"/>
          <w:szCs w:val="24"/>
        </w:rPr>
        <w:t xml:space="preserve">письменный мотивированный отказ в выдаче </w:t>
      </w:r>
      <w:r w:rsidR="00B110D1">
        <w:rPr>
          <w:rFonts w:ascii="Times New Roman" w:hAnsi="Times New Roman" w:cs="Times New Roman"/>
          <w:sz w:val="24"/>
          <w:szCs w:val="24"/>
        </w:rPr>
        <w:t>градостроительного плана земельного участка</w:t>
      </w:r>
      <w:r w:rsidR="00B110D1" w:rsidRPr="00146BE1">
        <w:rPr>
          <w:rFonts w:ascii="Times New Roman" w:hAnsi="Times New Roman" w:cs="Times New Roman"/>
          <w:sz w:val="24"/>
          <w:szCs w:val="24"/>
        </w:rPr>
        <w:t xml:space="preserve"> с приложением копи</w:t>
      </w:r>
      <w:r w:rsidR="00B110D1">
        <w:rPr>
          <w:rFonts w:ascii="Times New Roman" w:hAnsi="Times New Roman" w:cs="Times New Roman"/>
          <w:sz w:val="24"/>
          <w:szCs w:val="24"/>
        </w:rPr>
        <w:t>и</w:t>
      </w:r>
      <w:r w:rsidR="00B110D1" w:rsidRPr="00146BE1">
        <w:rPr>
          <w:rFonts w:ascii="Times New Roman" w:hAnsi="Times New Roman" w:cs="Times New Roman"/>
          <w:sz w:val="24"/>
          <w:szCs w:val="24"/>
        </w:rPr>
        <w:t xml:space="preserve"> постановления администрации</w:t>
      </w:r>
      <w:r w:rsidRPr="00C969C7">
        <w:rPr>
          <w:rFonts w:ascii="Times New Roman" w:hAnsi="Times New Roman"/>
          <w:sz w:val="24"/>
          <w:szCs w:val="24"/>
        </w:rPr>
        <w:t xml:space="preserve"> в 1 экземпляре.</w:t>
      </w:r>
    </w:p>
    <w:p w:rsidR="00682B6D" w:rsidRPr="00C969C7" w:rsidRDefault="00682B6D" w:rsidP="00682B6D">
      <w:pPr>
        <w:spacing w:after="0" w:line="240" w:lineRule="auto"/>
        <w:ind w:firstLine="709"/>
        <w:jc w:val="both"/>
        <w:rPr>
          <w:rFonts w:ascii="Times New Roman" w:hAnsi="Times New Roman"/>
          <w:sz w:val="24"/>
          <w:szCs w:val="24"/>
        </w:rPr>
      </w:pPr>
      <w:r w:rsidRPr="00C969C7">
        <w:rPr>
          <w:rFonts w:ascii="Times New Roman" w:hAnsi="Times New Roman"/>
          <w:sz w:val="24"/>
          <w:szCs w:val="24"/>
        </w:rPr>
        <w:t>Специалист многофункционального центра предоставления государственных и муниципальных услуг обеспечивает выдачу заявителю результата муниципальной услуги лично под роспись.</w:t>
      </w:r>
    </w:p>
    <w:p w:rsidR="00715222" w:rsidRPr="00146BE1" w:rsidRDefault="00B110D1" w:rsidP="00715222">
      <w:pPr>
        <w:spacing w:after="0" w:line="240" w:lineRule="auto"/>
        <w:ind w:firstLine="709"/>
        <w:jc w:val="both"/>
        <w:rPr>
          <w:rFonts w:ascii="Times New Roman" w:eastAsia="Calibri" w:hAnsi="Times New Roman" w:cs="Times New Roman"/>
          <w:sz w:val="24"/>
          <w:szCs w:val="24"/>
        </w:rPr>
      </w:pPr>
      <w:bookmarkStart w:id="0" w:name="sub_122"/>
      <w:r>
        <w:rPr>
          <w:rFonts w:ascii="Times New Roman" w:hAnsi="Times New Roman" w:cs="Times New Roman"/>
          <w:sz w:val="24"/>
          <w:szCs w:val="24"/>
        </w:rPr>
        <w:t xml:space="preserve"> </w:t>
      </w:r>
      <w:r w:rsidR="006633B6">
        <w:rPr>
          <w:rFonts w:ascii="Times New Roman" w:hAnsi="Times New Roman" w:cs="Times New Roman"/>
          <w:sz w:val="24"/>
          <w:szCs w:val="24"/>
        </w:rPr>
        <w:t>5</w:t>
      </w:r>
      <w:r w:rsidR="00715222" w:rsidRPr="00146BE1">
        <w:rPr>
          <w:rFonts w:ascii="Times New Roman" w:eastAsia="Calibri" w:hAnsi="Times New Roman" w:cs="Times New Roman"/>
          <w:sz w:val="24"/>
          <w:szCs w:val="24"/>
        </w:rPr>
        <w:t xml:space="preserve">.4. Специалист, ответственный за выдачу документов, </w:t>
      </w:r>
      <w:bookmarkEnd w:id="0"/>
      <w:r w:rsidR="00715222" w:rsidRPr="00146BE1">
        <w:rPr>
          <w:rFonts w:ascii="Times New Roman" w:eastAsia="Calibri" w:hAnsi="Times New Roman" w:cs="Times New Roman"/>
          <w:sz w:val="24"/>
          <w:szCs w:val="24"/>
        </w:rPr>
        <w:t>удостоверяется, что получателем результата предоставления муниципальной услуги является именно то лицо, на чье имя он оформлен, либо лицо, на которое надлежащим образом оформлена доверенность на получение такого результата, а также предлагает получателю муниципальной услуги:</w:t>
      </w:r>
    </w:p>
    <w:p w:rsidR="00715222" w:rsidRPr="00146BE1" w:rsidRDefault="00715222" w:rsidP="00715222">
      <w:pPr>
        <w:spacing w:after="0" w:line="240" w:lineRule="auto"/>
        <w:ind w:firstLine="709"/>
        <w:jc w:val="both"/>
        <w:rPr>
          <w:rFonts w:ascii="Times New Roman" w:eastAsia="Calibri" w:hAnsi="Times New Roman" w:cs="Times New Roman"/>
          <w:sz w:val="24"/>
          <w:szCs w:val="24"/>
        </w:rPr>
      </w:pPr>
      <w:r w:rsidRPr="00146BE1">
        <w:rPr>
          <w:rFonts w:ascii="Times New Roman" w:eastAsia="Calibri" w:hAnsi="Times New Roman" w:cs="Times New Roman"/>
          <w:sz w:val="24"/>
          <w:szCs w:val="24"/>
        </w:rPr>
        <w:t>- проверить правильность внесенных в документы сведений. При обнаружении неверно внесенных сведений оформляется заявление о внесении изменений в документы;</w:t>
      </w:r>
    </w:p>
    <w:p w:rsidR="00715222" w:rsidRPr="00146BE1" w:rsidRDefault="00715222" w:rsidP="00715222">
      <w:pPr>
        <w:spacing w:after="0" w:line="240" w:lineRule="auto"/>
        <w:ind w:firstLine="709"/>
        <w:jc w:val="both"/>
        <w:rPr>
          <w:rFonts w:ascii="Times New Roman" w:eastAsia="Calibri" w:hAnsi="Times New Roman" w:cs="Times New Roman"/>
          <w:sz w:val="24"/>
          <w:szCs w:val="24"/>
        </w:rPr>
      </w:pPr>
      <w:r w:rsidRPr="00146BE1">
        <w:rPr>
          <w:rFonts w:ascii="Times New Roman" w:eastAsia="Calibri" w:hAnsi="Times New Roman" w:cs="Times New Roman"/>
          <w:sz w:val="24"/>
          <w:szCs w:val="24"/>
        </w:rPr>
        <w:t>- предлагает получателю документа расписаться в журнале выдачи документов;</w:t>
      </w:r>
    </w:p>
    <w:p w:rsidR="00715222" w:rsidRPr="00146BE1" w:rsidRDefault="00715222" w:rsidP="00715222">
      <w:pPr>
        <w:spacing w:after="0" w:line="240" w:lineRule="auto"/>
        <w:ind w:firstLine="709"/>
        <w:jc w:val="both"/>
        <w:rPr>
          <w:rFonts w:ascii="Times New Roman" w:eastAsia="Calibri" w:hAnsi="Times New Roman" w:cs="Times New Roman"/>
          <w:sz w:val="24"/>
          <w:szCs w:val="24"/>
        </w:rPr>
      </w:pPr>
      <w:r w:rsidRPr="00146BE1">
        <w:rPr>
          <w:rFonts w:ascii="Times New Roman" w:eastAsia="Calibri" w:hAnsi="Times New Roman" w:cs="Times New Roman"/>
          <w:sz w:val="24"/>
          <w:szCs w:val="24"/>
        </w:rPr>
        <w:t>- передает получателю муниципальной услуги результат предоставления муниципальной услуги.</w:t>
      </w:r>
    </w:p>
    <w:p w:rsidR="00715222" w:rsidRPr="00146BE1" w:rsidRDefault="006633B6" w:rsidP="007152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715222" w:rsidRPr="00146BE1">
        <w:rPr>
          <w:rFonts w:ascii="Times New Roman" w:hAnsi="Times New Roman" w:cs="Times New Roman"/>
          <w:sz w:val="24"/>
          <w:szCs w:val="24"/>
        </w:rPr>
        <w:t xml:space="preserve">.5. </w:t>
      </w:r>
      <w:r w:rsidR="00B110D1">
        <w:rPr>
          <w:rFonts w:ascii="Times New Roman" w:hAnsi="Times New Roman"/>
          <w:sz w:val="24"/>
          <w:szCs w:val="24"/>
        </w:rPr>
        <w:t>П</w:t>
      </w:r>
      <w:r w:rsidR="00B110D1" w:rsidRPr="00C969C7">
        <w:rPr>
          <w:rFonts w:ascii="Times New Roman" w:hAnsi="Times New Roman"/>
          <w:sz w:val="24"/>
          <w:szCs w:val="24"/>
        </w:rPr>
        <w:t xml:space="preserve">исьменный мотивированный отказ в выдаче </w:t>
      </w:r>
      <w:r w:rsidR="00B110D1">
        <w:rPr>
          <w:rFonts w:ascii="Times New Roman" w:hAnsi="Times New Roman" w:cs="Times New Roman"/>
          <w:sz w:val="24"/>
          <w:szCs w:val="24"/>
        </w:rPr>
        <w:t>градостроительного плана земельного участка</w:t>
      </w:r>
      <w:r w:rsidR="00B110D1" w:rsidRPr="00146BE1">
        <w:rPr>
          <w:rFonts w:ascii="Times New Roman" w:hAnsi="Times New Roman" w:cs="Times New Roman"/>
          <w:sz w:val="24"/>
          <w:szCs w:val="24"/>
        </w:rPr>
        <w:t xml:space="preserve"> с приложением копи</w:t>
      </w:r>
      <w:r w:rsidR="00B110D1">
        <w:rPr>
          <w:rFonts w:ascii="Times New Roman" w:hAnsi="Times New Roman" w:cs="Times New Roman"/>
          <w:sz w:val="24"/>
          <w:szCs w:val="24"/>
        </w:rPr>
        <w:t>и</w:t>
      </w:r>
      <w:r w:rsidR="00B110D1" w:rsidRPr="00146BE1">
        <w:rPr>
          <w:rFonts w:ascii="Times New Roman" w:hAnsi="Times New Roman" w:cs="Times New Roman"/>
          <w:sz w:val="24"/>
          <w:szCs w:val="24"/>
        </w:rPr>
        <w:t xml:space="preserve"> постановления администрации</w:t>
      </w:r>
      <w:r w:rsidR="00B110D1">
        <w:rPr>
          <w:rFonts w:ascii="Times New Roman" w:hAnsi="Times New Roman" w:cs="Times New Roman"/>
          <w:sz w:val="24"/>
          <w:szCs w:val="24"/>
        </w:rPr>
        <w:t>, либо о</w:t>
      </w:r>
      <w:r w:rsidR="00715222" w:rsidRPr="00146BE1">
        <w:rPr>
          <w:rFonts w:ascii="Times New Roman" w:hAnsi="Times New Roman" w:cs="Times New Roman"/>
          <w:sz w:val="24"/>
          <w:szCs w:val="24"/>
        </w:rPr>
        <w:t>дин экземпляр ГПЗУ, утвержденного постановлением администрации Кушвинского городского округа, и заявление о выдаче градостроительного плана земельного участка остаются на хранении в отделе градостроительства и архитектуры администрации Кушвинского городского округа.</w:t>
      </w:r>
    </w:p>
    <w:p w:rsidR="00715222" w:rsidRPr="00146BE1" w:rsidRDefault="006633B6" w:rsidP="00715222">
      <w:pPr>
        <w:spacing w:after="0" w:line="240" w:lineRule="auto"/>
        <w:ind w:firstLine="709"/>
        <w:jc w:val="both"/>
        <w:rPr>
          <w:rFonts w:ascii="Times New Roman" w:eastAsia="Calibri" w:hAnsi="Times New Roman" w:cs="Times New Roman"/>
          <w:sz w:val="24"/>
          <w:szCs w:val="24"/>
        </w:rPr>
      </w:pPr>
      <w:r>
        <w:rPr>
          <w:rFonts w:ascii="Times New Roman" w:hAnsi="Times New Roman"/>
          <w:sz w:val="24"/>
          <w:szCs w:val="24"/>
        </w:rPr>
        <w:t>5</w:t>
      </w:r>
      <w:r w:rsidR="00715222" w:rsidRPr="00146BE1">
        <w:rPr>
          <w:rFonts w:ascii="Times New Roman" w:hAnsi="Times New Roman"/>
          <w:sz w:val="24"/>
          <w:szCs w:val="24"/>
        </w:rPr>
        <w:t xml:space="preserve">.6. </w:t>
      </w:r>
      <w:r w:rsidR="00715222" w:rsidRPr="00146BE1">
        <w:rPr>
          <w:rFonts w:ascii="Times New Roman" w:eastAsia="Calibri" w:hAnsi="Times New Roman" w:cs="Times New Roman"/>
          <w:sz w:val="24"/>
          <w:szCs w:val="24"/>
        </w:rPr>
        <w:t>При получении муниципальной услуги через Единый портал либо через Региональный портал государственных и муниципальных услуг (функций) выдача заявителям (их представителям) ГПЗУ осуществляется через Единый портал (Региональный портал).</w:t>
      </w:r>
    </w:p>
    <w:p w:rsidR="00715222" w:rsidRPr="00146BE1" w:rsidRDefault="006633B6" w:rsidP="007152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5</w:t>
      </w:r>
      <w:r w:rsidR="00715222" w:rsidRPr="00146BE1">
        <w:rPr>
          <w:rFonts w:ascii="Times New Roman" w:hAnsi="Times New Roman" w:cs="Times New Roman"/>
          <w:sz w:val="24"/>
          <w:szCs w:val="24"/>
        </w:rPr>
        <w:t>.7. Результатом административной процедуры является выдача (направление) заявителю градостроительного плана земельного участка, утвержденного постановлением администрации Кушвинского городского округа</w:t>
      </w:r>
      <w:r w:rsidR="00B110D1">
        <w:rPr>
          <w:rFonts w:ascii="Times New Roman" w:hAnsi="Times New Roman" w:cs="Times New Roman"/>
          <w:sz w:val="24"/>
          <w:szCs w:val="24"/>
        </w:rPr>
        <w:t>, либо письменный мотивированный отказ</w:t>
      </w:r>
      <w:r w:rsidR="00715222" w:rsidRPr="00146BE1">
        <w:rPr>
          <w:rFonts w:ascii="Times New Roman" w:hAnsi="Times New Roman" w:cs="Times New Roman"/>
          <w:sz w:val="24"/>
          <w:szCs w:val="24"/>
        </w:rPr>
        <w:t>.</w:t>
      </w:r>
    </w:p>
    <w:p w:rsidR="00715222" w:rsidRPr="00146BE1" w:rsidRDefault="00715222" w:rsidP="00715222">
      <w:pPr>
        <w:spacing w:after="0" w:line="240" w:lineRule="auto"/>
        <w:ind w:firstLine="709"/>
        <w:jc w:val="both"/>
        <w:rPr>
          <w:rFonts w:ascii="Times New Roman" w:hAnsi="Times New Roman" w:cs="Times New Roman"/>
          <w:sz w:val="24"/>
          <w:szCs w:val="24"/>
        </w:rPr>
      </w:pPr>
    </w:p>
    <w:p w:rsidR="00715222" w:rsidRPr="00146BE1" w:rsidRDefault="00715222" w:rsidP="00715222">
      <w:pPr>
        <w:spacing w:after="0" w:line="240" w:lineRule="auto"/>
        <w:jc w:val="center"/>
        <w:rPr>
          <w:rFonts w:ascii="Times New Roman" w:hAnsi="Times New Roman" w:cs="Times New Roman"/>
          <w:b/>
          <w:sz w:val="24"/>
          <w:szCs w:val="24"/>
        </w:rPr>
      </w:pPr>
      <w:r w:rsidRPr="00146BE1">
        <w:rPr>
          <w:rFonts w:ascii="Times New Roman" w:hAnsi="Times New Roman" w:cs="Times New Roman"/>
          <w:b/>
          <w:sz w:val="24"/>
          <w:szCs w:val="24"/>
        </w:rPr>
        <w:t>Раздел 4. Формы контроля за исполнением административного регламента</w:t>
      </w:r>
    </w:p>
    <w:p w:rsidR="00715222" w:rsidRPr="00146BE1" w:rsidRDefault="00715222" w:rsidP="00715222">
      <w:pPr>
        <w:spacing w:after="0" w:line="240" w:lineRule="auto"/>
        <w:ind w:firstLine="709"/>
        <w:jc w:val="both"/>
        <w:rPr>
          <w:rFonts w:ascii="Times New Roman" w:hAnsi="Times New Roman" w:cs="Times New Roman"/>
          <w:sz w:val="24"/>
          <w:szCs w:val="24"/>
        </w:rPr>
      </w:pP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1. В целях эффективности, полноты и качества оказания муниципальной услуги осуществляется контроль за исполнением муниципальной услуги (далее – контроль).</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Задачами осуществления контроля являются:</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 соблюдение специалистами настоящего административного регламента, порядка и сроков осуществления административных действий и процедур;</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 предупреждение и пресечение возможных нарушений прав и законных интересов заявителей;</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 выявление имеющихся нарушений прав и законных интересов заявителей и устранение таких нарушений;</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 совершенствование процесса оказания муниципальной услуги.</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2. Контроль за полнотой и качеством предоставления муниципальной услуги включает в себя проведение проверок, выявление и устранение нарушений порядка и сроков предоставления муниципальной услуги, рассмотрение обращений заявителей в ходе предоставления муниципальной услуги, содержащих жалобы на решения, действия (бездействие) специалистов.</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3. Формами осуществления контроля являются проверки (плановые и внеплановые) и текущий контроль.</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3.1. Плановые проверки проводятся в соответствии с графиком, утвержденным распоряжением администрации Кушвинского городского округа. Состав лиц, осуществляющих плановую проверку, и лиц, в отношении действий которых будет проведена плановая проверка, устанавливается распоряжением администрации Кушвинского городского округа. Распоряжение доводится до сведения руководителя отдела градостроительства и архитектуры администрации Кушвинского городского округа (в случае, если плановая проверка проводится в отношении действий специалиста Отдела) не менее чем за три рабочих дня до проведения плановой проверки. По результатам проведения плановой проверки составляется акт, который подписывается лицами, осуществляющими проверку и лицом, в отношении действий которого проводится проверка, руководителем отдела градостроительства и архитектуры администрации Кушвинского городского округа (в случае, если проверка проводится в отношении действий специалиста Отдела).</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3.2. Внеплановые проверки проводятся по конкретному обращению граждан.</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Заявители вправе направить письменное обращение в адрес главы Кушвинского городского округа с просьбой о проведении проверки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нарушений прав и законных интересов заявителей при предоставлении муниципальной услуги.</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отдельной административной процедуры.</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3.3. Текущий контроль за надлежащим выполнением специалистом административных процедур в рамках предоставления муниципальной услуги осуществляется руководителем отдела градостроительства и архитектуры администрации Кушвинского городского округа.</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Специалист, ответственный за предоставление муниципальной услуги несет персональную ответственность за:</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lastRenderedPageBreak/>
        <w:t>- соблюдение сроков, порядка приёма заявления о предоставлении муниципальной услуги и прилагаемых к нему документов, в том числе направление заявителю результата предоставления (отказа в предоставлении) муниципальной услуги;</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 полноту и правильность оформления результата предоставления (отказа в предоставлении) муниципальной услуги;</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 соблюдение и исполнение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715222" w:rsidRPr="00146BE1" w:rsidRDefault="00715222" w:rsidP="00715222">
      <w:pPr>
        <w:spacing w:after="0" w:line="240" w:lineRule="auto"/>
        <w:ind w:firstLine="709"/>
        <w:jc w:val="both"/>
        <w:rPr>
          <w:rFonts w:ascii="Times New Roman" w:eastAsia="ヒラギノ角ゴ Pro W3" w:hAnsi="Times New Roman"/>
          <w:sz w:val="24"/>
          <w:szCs w:val="24"/>
        </w:rPr>
      </w:pPr>
      <w:r w:rsidRPr="00146BE1">
        <w:rPr>
          <w:rFonts w:ascii="Times New Roman" w:hAnsi="Times New Roman"/>
          <w:sz w:val="24"/>
          <w:szCs w:val="24"/>
        </w:rPr>
        <w:t xml:space="preserve">3.4. </w:t>
      </w:r>
      <w:r w:rsidRPr="00146BE1">
        <w:rPr>
          <w:rFonts w:ascii="Times New Roman" w:eastAsia="ヒラギノ角ゴ Pro W3" w:hAnsi="Times New Roman"/>
          <w:sz w:val="24"/>
          <w:szCs w:val="24"/>
        </w:rPr>
        <w:t>Текущий контроль за соблюдением специалистами МФЦ последовательности действий, административных процедур, осуществляемых специалистами МФЦ в рамках административного регламента, осуществляется руководителем соответствующего структурного подразделения многофункционального центра предоставления государственных и муниципальных услуг, в подчинении которого работает специалист.</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4. По результатам проведенных проверок в случае выявления нарушений порядка и сроков предоставления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w:t>
      </w:r>
    </w:p>
    <w:p w:rsidR="00715222" w:rsidRPr="00146BE1" w:rsidRDefault="00715222" w:rsidP="00715222">
      <w:pPr>
        <w:spacing w:after="0" w:line="240" w:lineRule="auto"/>
        <w:jc w:val="center"/>
        <w:rPr>
          <w:rFonts w:ascii="Times New Roman" w:hAnsi="Times New Roman" w:cs="Times New Roman"/>
          <w:b/>
          <w:sz w:val="24"/>
          <w:szCs w:val="24"/>
        </w:rPr>
      </w:pPr>
    </w:p>
    <w:p w:rsidR="00715222" w:rsidRPr="00146BE1" w:rsidRDefault="00715222" w:rsidP="00715222">
      <w:pPr>
        <w:spacing w:after="0" w:line="240" w:lineRule="auto"/>
        <w:jc w:val="center"/>
        <w:rPr>
          <w:rFonts w:ascii="Times New Roman" w:hAnsi="Times New Roman" w:cs="Times New Roman"/>
          <w:b/>
          <w:sz w:val="24"/>
          <w:szCs w:val="24"/>
        </w:rPr>
      </w:pPr>
      <w:r w:rsidRPr="00146BE1">
        <w:rPr>
          <w:rFonts w:ascii="Times New Roman" w:hAnsi="Times New Roman" w:cs="Times New Roman"/>
          <w:b/>
          <w:sz w:val="24"/>
          <w:szCs w:val="24"/>
        </w:rPr>
        <w:t>Раздел 5. Досудебный (внесудебный) порядок обжалования решений и действий (бездействия) органа, предоставляющего муниципальную услугу, муниципальных служащих, участвующих в предоставлении муниципальной услуги</w:t>
      </w:r>
    </w:p>
    <w:p w:rsidR="00715222" w:rsidRPr="00146BE1" w:rsidRDefault="00715222" w:rsidP="00715222">
      <w:pPr>
        <w:spacing w:after="0" w:line="240" w:lineRule="auto"/>
        <w:ind w:firstLine="709"/>
        <w:jc w:val="both"/>
        <w:rPr>
          <w:rFonts w:ascii="Times New Roman" w:hAnsi="Times New Roman" w:cs="Times New Roman"/>
          <w:sz w:val="24"/>
          <w:szCs w:val="24"/>
        </w:rPr>
      </w:pP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1. 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муниципальных служащих администрации Кушвинского городского округа при предоставлении муниципальной услуги.</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1.1. Заявители имеют право на обжалование в досудебном порядке действий (бездействий) и решений, принятых (осуществляемых) в ходе предоставления муниципальной услуги.</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1.2.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2. Предмет жалобы.</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2.1. Предметом жалобы являются решения и действия (бездействия) должностных лиц, участвующих в предоставлении муниципальной услуги.</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2.2. Заявитель может обратиться с жалобой, в том числе в следующих случаях:</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1) нарушение срока регистрации запроса заявителя о предоставлении муниципальной услуги;</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2) нарушение срока предоставления муниципальной услуги;</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правовыми актами, для предоставления муниципальной услуги;</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правовыми актами, для предоставления муниципальной услуги;</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правовыми актами;</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правовыми актами;</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lastRenderedPageBreak/>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3. Органы местного самоуправления и уполномоченные на рассмотрение жалобы должностные лица, которым может быть направлена жалоба.</w:t>
      </w:r>
    </w:p>
    <w:p w:rsidR="00715222"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3.1. Жалоба на действия (бездействие) должностных лиц и принятые ими решения при предоставлении муниципальной услуги (далее – жалоба) может быть подана начальнику отдела градостроительства и архитектуры администрации Кушвинского городского округа. Жалоба на действия (бездействие) начальника отдела градостроительства и архитектуры администрации Кушвинского городского округа может быть подана главе Кушвинского городского округа</w:t>
      </w:r>
      <w:r w:rsidR="00544A99">
        <w:rPr>
          <w:rFonts w:ascii="Times New Roman" w:hAnsi="Times New Roman"/>
          <w:sz w:val="24"/>
          <w:szCs w:val="24"/>
        </w:rPr>
        <w:t>;</w:t>
      </w:r>
    </w:p>
    <w:p w:rsidR="00544A99" w:rsidRPr="00146BE1" w:rsidRDefault="00544A99" w:rsidP="00715222">
      <w:pPr>
        <w:spacing w:after="0" w:line="240" w:lineRule="auto"/>
        <w:ind w:firstLine="709"/>
        <w:jc w:val="both"/>
        <w:rPr>
          <w:rFonts w:ascii="Times New Roman" w:hAnsi="Times New Roman"/>
          <w:sz w:val="24"/>
          <w:szCs w:val="24"/>
        </w:rPr>
      </w:pPr>
      <w:r>
        <w:rPr>
          <w:rFonts w:ascii="Times New Roman" w:hAnsi="Times New Roman"/>
          <w:sz w:val="24"/>
          <w:szCs w:val="24"/>
        </w:rPr>
        <w:t xml:space="preserve">3.2. Жалоба на решения и (или) действия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настоящим административным регламентом, либо в порядке, установленном </w:t>
      </w:r>
      <w:r w:rsidR="000A05C3">
        <w:rPr>
          <w:rFonts w:ascii="Times New Roman" w:hAnsi="Times New Roman"/>
          <w:sz w:val="24"/>
          <w:szCs w:val="24"/>
        </w:rPr>
        <w:t>антимонопольным законодательством Российской Федерации, антимонопольный орган.</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4. Порядок подачи и рассмотрения жалобы.</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4.1. Жалоба подается начальнику отдела градостроительства и архитектуры администрации Кушвинского городского округа либо главе Кушвинского городского округа заявителем либо его уполномоченным представителем в письменной форме, в том числе при личном приеме заявителя либо его уполномоченного представителя, или в электронном виде.</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4.2. Жалоба может быть направлена по почте, через многофункциональный центр предоставления государственных и муниципальных услуг, с использованием информационно-телекоммуникационной сети «Интернет», официального сайта Кушвинского городского округа, через Единый портал либо через Региональный портал государственных и муниципальных услуг (функций), а также может быть принята при личном приеме заявителя.</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4.3.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1) оформленная в соответствии с законодательством Российской Федерации доверенность (для физических лиц);</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4.4. Жалобу в письменной форме можно направить:</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1) почтовым отправлением:</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 на адрес отдела градостроительства и архитектуры администрации Кушвинского городского округа: 624300, Свердловская область, город Кушва, ул. Красноармейская, 16, кабинет № 4</w:t>
      </w:r>
      <w:r w:rsidR="00FD3E66">
        <w:rPr>
          <w:rFonts w:ascii="Times New Roman" w:hAnsi="Times New Roman"/>
          <w:sz w:val="24"/>
          <w:szCs w:val="24"/>
        </w:rPr>
        <w:t>3</w:t>
      </w:r>
      <w:r w:rsidRPr="00146BE1">
        <w:rPr>
          <w:rFonts w:ascii="Times New Roman" w:hAnsi="Times New Roman"/>
          <w:sz w:val="24"/>
          <w:szCs w:val="24"/>
        </w:rPr>
        <w:t>;</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lastRenderedPageBreak/>
        <w:t>- на адрес администрации Кушвинского городского округа: 624300, Свердловская область, город Кушва, ул. Красноармейская, д.16;</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2) с использованием информационно-телекоммуникационной сети Интернет на электронный адрес:</w:t>
      </w:r>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sz w:val="24"/>
          <w:szCs w:val="24"/>
        </w:rPr>
        <w:t>- отдел</w:t>
      </w:r>
      <w:r w:rsidR="00FD3E66">
        <w:rPr>
          <w:rFonts w:ascii="Times New Roman" w:hAnsi="Times New Roman"/>
          <w:sz w:val="24"/>
          <w:szCs w:val="24"/>
        </w:rPr>
        <w:t>а</w:t>
      </w:r>
      <w:r w:rsidRPr="00146BE1">
        <w:rPr>
          <w:rFonts w:ascii="Times New Roman" w:hAnsi="Times New Roman"/>
          <w:sz w:val="24"/>
          <w:szCs w:val="24"/>
        </w:rPr>
        <w:t xml:space="preserve"> градостроительства и архитектуры администрации Кушвинского городского округа:</w:t>
      </w:r>
      <w:r w:rsidRPr="00146BE1">
        <w:rPr>
          <w:rFonts w:ascii="Times New Roman" w:hAnsi="Times New Roman"/>
          <w:sz w:val="24"/>
          <w:szCs w:val="24"/>
          <w:u w:val="single"/>
        </w:rPr>
        <w:t xml:space="preserve"> </w:t>
      </w:r>
      <w:r w:rsidRPr="00146BE1">
        <w:rPr>
          <w:rFonts w:ascii="Times New Roman" w:hAnsi="Times New Roman"/>
          <w:sz w:val="24"/>
          <w:szCs w:val="24"/>
          <w:u w:val="single"/>
          <w:lang w:val="en-US"/>
        </w:rPr>
        <w:t>arch</w:t>
      </w:r>
      <w:r w:rsidRPr="00146BE1">
        <w:rPr>
          <w:rFonts w:ascii="Times New Roman" w:hAnsi="Times New Roman"/>
          <w:sz w:val="24"/>
          <w:szCs w:val="24"/>
          <w:u w:val="single"/>
        </w:rPr>
        <w:t>.</w:t>
      </w:r>
      <w:r w:rsidRPr="00146BE1">
        <w:rPr>
          <w:rFonts w:ascii="Times New Roman" w:hAnsi="Times New Roman"/>
          <w:sz w:val="24"/>
          <w:szCs w:val="24"/>
          <w:u w:val="single"/>
          <w:lang w:val="en-US"/>
        </w:rPr>
        <w:t>kuschva</w:t>
      </w:r>
      <w:hyperlink r:id="rId12" w:history="1">
        <w:r w:rsidRPr="00146BE1">
          <w:rPr>
            <w:rStyle w:val="a5"/>
            <w:rFonts w:ascii="Times New Roman" w:hAnsi="Times New Roman"/>
            <w:sz w:val="24"/>
            <w:szCs w:val="24"/>
          </w:rPr>
          <w:t>@</w:t>
        </w:r>
        <w:r w:rsidRPr="00146BE1">
          <w:rPr>
            <w:rStyle w:val="a5"/>
            <w:rFonts w:ascii="Times New Roman" w:hAnsi="Times New Roman"/>
            <w:sz w:val="24"/>
            <w:szCs w:val="24"/>
            <w:lang w:val="en-US"/>
          </w:rPr>
          <w:t>mail</w:t>
        </w:r>
        <w:r w:rsidRPr="00146BE1">
          <w:rPr>
            <w:rStyle w:val="a5"/>
            <w:rFonts w:ascii="Times New Roman" w:hAnsi="Times New Roman"/>
            <w:sz w:val="24"/>
            <w:szCs w:val="24"/>
          </w:rPr>
          <w:t>.</w:t>
        </w:r>
        <w:r w:rsidRPr="00146BE1">
          <w:rPr>
            <w:rStyle w:val="a5"/>
            <w:rFonts w:ascii="Times New Roman" w:hAnsi="Times New Roman"/>
            <w:sz w:val="24"/>
            <w:szCs w:val="24"/>
            <w:lang w:val="en-US"/>
          </w:rPr>
          <w:t>ru</w:t>
        </w:r>
      </w:hyperlink>
    </w:p>
    <w:p w:rsidR="00715222" w:rsidRPr="00146BE1" w:rsidRDefault="00715222" w:rsidP="00715222">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 xml:space="preserve">- администрации Кушвинского городского округа: </w:t>
      </w:r>
      <w:hyperlink r:id="rId13" w:history="1">
        <w:r w:rsidR="00D1249E" w:rsidRPr="002F4E39">
          <w:rPr>
            <w:rStyle w:val="a5"/>
            <w:rFonts w:ascii="Times New Roman" w:hAnsi="Times New Roman" w:cs="Times New Roman"/>
            <w:sz w:val="24"/>
            <w:szCs w:val="24"/>
          </w:rPr>
          <w:t>kushva.</w:t>
        </w:r>
        <w:r w:rsidR="00D1249E" w:rsidRPr="002F4E39">
          <w:rPr>
            <w:rStyle w:val="a5"/>
            <w:rFonts w:ascii="Times New Roman" w:hAnsi="Times New Roman" w:cs="Times New Roman"/>
            <w:sz w:val="24"/>
            <w:szCs w:val="24"/>
            <w:lang w:val="en-US"/>
          </w:rPr>
          <w:t>go</w:t>
        </w:r>
        <w:r w:rsidR="00D1249E" w:rsidRPr="002F4E39">
          <w:rPr>
            <w:rStyle w:val="a5"/>
            <w:rFonts w:ascii="Times New Roman" w:hAnsi="Times New Roman" w:cs="Times New Roman"/>
            <w:sz w:val="24"/>
            <w:szCs w:val="24"/>
          </w:rPr>
          <w:t>@egov66.ru</w:t>
        </w:r>
      </w:hyperlink>
      <w:r w:rsidRPr="00146BE1">
        <w:rPr>
          <w:rFonts w:ascii="Times New Roman" w:hAnsi="Times New Roman" w:cs="Times New Roman"/>
          <w:sz w:val="24"/>
          <w:szCs w:val="24"/>
        </w:rPr>
        <w:t>;</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 xml:space="preserve">3) с использованием официального сайта Кушвинского городского округа: </w:t>
      </w:r>
      <w:hyperlink r:id="rId14" w:history="1">
        <w:r w:rsidRPr="00146BE1">
          <w:rPr>
            <w:rStyle w:val="a5"/>
            <w:rFonts w:ascii="Times New Roman" w:hAnsi="Times New Roman"/>
            <w:sz w:val="24"/>
            <w:szCs w:val="24"/>
          </w:rPr>
          <w:t>http://kushva.midural.ru</w:t>
        </w:r>
      </w:hyperlink>
      <w:r w:rsidRPr="00146BE1">
        <w:rPr>
          <w:rFonts w:ascii="Times New Roman" w:hAnsi="Times New Roman"/>
          <w:sz w:val="24"/>
          <w:szCs w:val="24"/>
        </w:rPr>
        <w:t>, раздел обращения граждан, подраздел: вопрос-ответ;</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 xml:space="preserve">4) с использованием Единого портала государственных и муниципальных услуг (функций): </w:t>
      </w:r>
      <w:hyperlink r:id="rId15" w:history="1">
        <w:r w:rsidRPr="00146BE1">
          <w:rPr>
            <w:rStyle w:val="a5"/>
            <w:rFonts w:ascii="Times New Roman" w:hAnsi="Times New Roman"/>
            <w:sz w:val="24"/>
            <w:szCs w:val="24"/>
          </w:rPr>
          <w:t>http://www.gosuslugi.ru/</w:t>
        </w:r>
      </w:hyperlink>
      <w:r w:rsidRPr="00146BE1">
        <w:rPr>
          <w:rFonts w:ascii="Times New Roman" w:hAnsi="Times New Roman"/>
          <w:sz w:val="24"/>
          <w:szCs w:val="24"/>
        </w:rPr>
        <w:t>, и Регионального портала государственных и муниципальных услуг: http://66.gosuslugi.ru/pgu/;</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5) посредством многофункционального центра предоставления государственных и муниципальных услуг;</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6) передать лично:</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 в отдел градостроительства и архитектуры администрации Кушвинского городского округа по адресу: 624300, Свердловская область, город Кушва, ул. Красноармейская, 16, кабинет № 4</w:t>
      </w:r>
      <w:r w:rsidR="005A6425">
        <w:rPr>
          <w:rFonts w:ascii="Times New Roman" w:hAnsi="Times New Roman"/>
          <w:sz w:val="24"/>
          <w:szCs w:val="24"/>
        </w:rPr>
        <w:t>3</w:t>
      </w:r>
      <w:r w:rsidRPr="00146BE1">
        <w:rPr>
          <w:rFonts w:ascii="Times New Roman" w:hAnsi="Times New Roman"/>
          <w:sz w:val="24"/>
          <w:szCs w:val="24"/>
        </w:rPr>
        <w:t>; (прием документов осуществляется в приемные дни с 8.00 до 17.00 часов, обеденный перерыв с 13.00 до 13.48 часов, суббота, воскресенье – выходные дни);</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 в администрацию Кушвинского городского округа по адресу: 624300, Свердловская область, город Кушва, ул. Красноармейская, д.16, кабинет № 26 (прием документов осуществляется в понедельник – четверг с 8.00 до  17.00 часов, в пятницу с 8.00 до 16.00 часов, обеденный перерыв с 13.00 до 13.48 часов, суббота, воскресенье – выходные дни).</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При себе необходимо иметь документ, удостоверяющий личность.</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4.5. Жалоба, поступившая в письменной форме начальнику отдела градостроительства и архитектуры администрации Кушвинского городского округа либо главе Кушвинского городского округа, подлежит обязательной регистрации в журнале учета жалоб на решения и действия (бездействие) органа, предоставляющего муниципальную услугу, и (или) его должностных лиц, муниципальных служащих администрации Кушвинского городского округа, предоставляющих муниципальную услугу, не позднее следующего рабочего дня со дня ее поступления с присвоением ей регистрационного номера.</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4.6. Жалоба должна содержать:</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1) наименование органа местного самоуправления, должностного лица органа местного самоуправления, предоставляющего муниципальную услугу, либо муниципального служащего, решения и действия (бездействие) которых обжалуются;</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3) сведения об обжалуемых решениях и действиях (бездействии) органа местного самоуправления, должностного лица органа местного самоуправления либо муниципального служащего;</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4) доводы, на основании которых заявитель не согласен с решением и действием (бездействием) органа местного самоуправления, должностного лица органа местного самоуправления либо муниципального служащего. Заявителем могут быть представлены документы (при наличии), подтверждающие доводы заявителя, либо их копии.</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4.7. Записаться на личный прием к главе Кушвинского городского округа можно по телефону 8 (34344) 2-57-11, 2-52-28.</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 xml:space="preserve">Информация о личном приеме начальником и должностными лицами отдела градостроительства и архитектуры администрации Кушвинского городского округа, а также </w:t>
      </w:r>
      <w:r w:rsidRPr="00146BE1">
        <w:rPr>
          <w:rFonts w:ascii="Times New Roman" w:hAnsi="Times New Roman"/>
          <w:sz w:val="24"/>
          <w:szCs w:val="24"/>
        </w:rPr>
        <w:lastRenderedPageBreak/>
        <w:t>главой Кушвинского городского округа размещается на официальном сайте Кушвинского городского округа.</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5. Сроки рассмотрения жалобы.</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 xml:space="preserve">5.1. Жалоба, поступившая начальнику отдела градостроительства и архитектуры администрации Кушвинского городского округа либо главе Кушвинского городского округа, подлежит рассмотрению должностным лицом, наделенным полномочиями по рассмотрению жалоб, в течение пятнадцати рабочих дней со дня ее регистрации. </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5.2. В случае обжалования отказа должностного лица отдела градостроительства и архитектуры администрации Кушвинского городского округа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6. Перечень оснований для приостановления рассмотрения жалобы в случае, если возможность предусмотрена законодательством Российской Федерации.</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6.1. Начальник отдела градостроительства и архитектуры администрации Кушвинского городского округа, глава Кушвинского городского округа вправе оставить жалобу без ответа в следующих случаях:</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2)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6.2. Начальник отдела градостроительства и архитектуры администрации Кушвинского городского округа, глава Кушвинского городского округа отказывает в удовлетворении жалобы в следующих случаях:</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1) наличие вступившего в законную силу решения суда по жалобе о том же предмете и по тем же основаниям;</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2) подача жалобы лицом, полномочия которого не подтверждены в порядке, установленном законодательством Российской Федерации;</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3)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6.3. В указанных случаях заявитель должен быть письменно проинформирован об отказе в предоставлении ответа по существу жалобы.</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7. Результат рассмотрения жалобы.</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7.1. По результатам рассмотрения жалобы принимается одно из следующих решений:</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2) отказывает в удовлетворении жалобы.</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Указанное решение принимается в форме акта уполномоченного на ее рассмотрение органа.</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7.2.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8. Порядок информирования заявителя о результатах рассмотрения жалобы.</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lastRenderedPageBreak/>
        <w:t>8.1. Ответ о результатах рассмотрения жалобы направляется заявителю не позднее дня, следующего за днем принятия решения или, по желанию заявителя, в электронной форме.</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8.2. В ответе по результатам рассмотрения жалобы указываются:</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1) наименование органа, предоставляющего муниципальную услугу, должность, фамилия, имя, отчество (последнее – при наличии) его должностного лица, принявшего решение по жалобе;</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2) номер, дата, место принятия решения, включая сведения о должностном лице, решение или действия (бездействие) которого обжалуется;</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3) фамилия, имя, отчество (последнее – при наличии) или наименование заявителя;</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4) основания для принятия решения по жалобе;</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5) принятое по жалобе решение;</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7) сведения о порядке обжалования принятого по жалобе решения.</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8.3. Ответ по результатам рассмотрения жалобы подписывается уполномоченным на рассмотрение жалобы должностным лицом органа местного самоуправления.</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8.4. Если в результате рассмотрения жалобы доводы заявителя признаются обоснованными, то принимаются решения о применении мер ответственности к должностным лицам, допустившим нарушение в ходе предоставления муниципальной услуги на основании настоящего административного регламента.</w:t>
      </w:r>
    </w:p>
    <w:p w:rsidR="00B152C1" w:rsidRPr="00630C29" w:rsidRDefault="00B152C1" w:rsidP="00B152C1">
      <w:pPr>
        <w:spacing w:after="0" w:line="240" w:lineRule="auto"/>
        <w:ind w:firstLine="709"/>
        <w:jc w:val="both"/>
        <w:rPr>
          <w:rFonts w:ascii="Times New Roman" w:hAnsi="Times New Roman"/>
          <w:sz w:val="24"/>
          <w:szCs w:val="24"/>
        </w:rPr>
      </w:pPr>
      <w:r w:rsidRPr="00630C29">
        <w:rPr>
          <w:rFonts w:ascii="Times New Roman" w:hAnsi="Times New Roman"/>
          <w:sz w:val="24"/>
          <w:szCs w:val="24"/>
        </w:rPr>
        <w:t>9. Порядок обжалования решения по жалобе.</w:t>
      </w:r>
    </w:p>
    <w:p w:rsidR="00B152C1" w:rsidRPr="00146BE1" w:rsidRDefault="00B152C1" w:rsidP="00B152C1">
      <w:pPr>
        <w:spacing w:after="0" w:line="240" w:lineRule="auto"/>
        <w:ind w:firstLine="709"/>
        <w:jc w:val="both"/>
        <w:rPr>
          <w:rFonts w:ascii="Times New Roman" w:hAnsi="Times New Roman" w:cs="Times New Roman"/>
          <w:sz w:val="24"/>
          <w:szCs w:val="24"/>
        </w:rPr>
      </w:pPr>
      <w:r w:rsidRPr="00146BE1">
        <w:rPr>
          <w:rFonts w:ascii="Times New Roman" w:hAnsi="Times New Roman" w:cs="Times New Roman"/>
          <w:sz w:val="24"/>
          <w:szCs w:val="24"/>
        </w:rPr>
        <w:t>9.1. Заявитель вправе обжаловать решения, принятые в ходе предоставления муниципальной услуги, действия (бездействие) должностных лиц органа, предоставляющего муниципальную услугу, в судебном порядке, предусмотренном законодательством Российской Федерации.</w:t>
      </w:r>
    </w:p>
    <w:p w:rsidR="00B152C1" w:rsidRDefault="00B152C1" w:rsidP="00B152C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9.2. В соответствии с главой 22 Кодекса административного судопроизводства Российской Федерации гражданин вправе обратиться в суд с требованием об оспаривании решений, действий (бездействия) органов местного самоуправления в течении трех месяцев со дня, когда ему стало известно о нарушении его прав и свобод.</w:t>
      </w:r>
    </w:p>
    <w:p w:rsidR="00B152C1" w:rsidRPr="00146BE1" w:rsidRDefault="00B152C1" w:rsidP="00B152C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9.3. Порядок подачи, рассмотрения и разрешения требований, направляемых в суды, определяются законодательством Российской Федерации о гражданском судопроизводстве и судопроизводстве в арбитражных судах.</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cs="Times New Roman"/>
          <w:sz w:val="24"/>
          <w:szCs w:val="24"/>
        </w:rPr>
        <w:t>10. Право заявителя на получение информации и документов, необходимых для</w:t>
      </w:r>
      <w:r w:rsidRPr="00146BE1">
        <w:rPr>
          <w:rFonts w:ascii="Times New Roman" w:hAnsi="Times New Roman"/>
          <w:sz w:val="24"/>
          <w:szCs w:val="24"/>
        </w:rPr>
        <w:t xml:space="preserve"> обоснования и рассмотрения жалобы.</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10.1. Заявитель имеет право на основании письменного запроса получать информацию и копии документов, необходимых для обоснования и рассмотрения жалобы.</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11. Способы информирования заявителей о порядке подачи и рассмотрения жалобы.</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11.1.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официальном сайте Кушвинского городского округа.</w:t>
      </w:r>
    </w:p>
    <w:p w:rsidR="00715222" w:rsidRPr="00146BE1" w:rsidRDefault="00715222" w:rsidP="00715222">
      <w:pPr>
        <w:spacing w:after="0" w:line="240" w:lineRule="auto"/>
        <w:ind w:firstLine="709"/>
        <w:jc w:val="both"/>
        <w:rPr>
          <w:rFonts w:ascii="Times New Roman" w:hAnsi="Times New Roman"/>
          <w:sz w:val="24"/>
          <w:szCs w:val="24"/>
        </w:rPr>
      </w:pPr>
      <w:r w:rsidRPr="00146BE1">
        <w:rPr>
          <w:rFonts w:ascii="Times New Roman" w:hAnsi="Times New Roman"/>
          <w:sz w:val="24"/>
          <w:szCs w:val="24"/>
        </w:rPr>
        <w:t>11.2. Должностные лица отдела градостроительства и архитектуры администрации Кушвинского городского округа обеспечивают консультирование заявителей о порядке обжалования решений и действий (бездействия) органа местного самоуправления и их должностных лиц, муниципальных служащих органа местного самоуправления, в том числе по телефону, электронной почте, при личном приеме.</w:t>
      </w:r>
    </w:p>
    <w:p w:rsidR="00715222" w:rsidRPr="00146BE1" w:rsidRDefault="00715222" w:rsidP="00715222">
      <w:pPr>
        <w:spacing w:after="0" w:line="240" w:lineRule="auto"/>
        <w:ind w:firstLine="709"/>
        <w:jc w:val="both"/>
        <w:rPr>
          <w:rFonts w:ascii="Times New Roman" w:hAnsi="Times New Roman"/>
          <w:sz w:val="24"/>
          <w:szCs w:val="24"/>
        </w:rPr>
      </w:pPr>
    </w:p>
    <w:p w:rsidR="00715222" w:rsidRPr="00146BE1" w:rsidRDefault="00715222" w:rsidP="00715222">
      <w:pPr>
        <w:spacing w:after="0" w:line="240" w:lineRule="auto"/>
        <w:ind w:firstLine="709"/>
        <w:jc w:val="both"/>
        <w:rPr>
          <w:rFonts w:ascii="Times New Roman" w:hAnsi="Times New Roman" w:cs="Times New Roman"/>
          <w:sz w:val="24"/>
          <w:szCs w:val="24"/>
        </w:rPr>
        <w:sectPr w:rsidR="00715222" w:rsidRPr="00146BE1" w:rsidSect="00D562A3">
          <w:headerReference w:type="default" r:id="rId16"/>
          <w:headerReference w:type="first" r:id="rId17"/>
          <w:pgSz w:w="11906" w:h="16838"/>
          <w:pgMar w:top="993" w:right="851" w:bottom="1134" w:left="1418" w:header="709" w:footer="709" w:gutter="0"/>
          <w:pgNumType w:start="1"/>
          <w:cols w:space="708"/>
          <w:titlePg/>
          <w:docGrid w:linePitch="360"/>
        </w:sectPr>
      </w:pPr>
    </w:p>
    <w:p w:rsidR="00715222" w:rsidRPr="00146BE1" w:rsidRDefault="00715222" w:rsidP="00715222">
      <w:pPr>
        <w:spacing w:after="0" w:line="240" w:lineRule="auto"/>
        <w:ind w:left="5670"/>
        <w:rPr>
          <w:rFonts w:ascii="Times New Roman" w:hAnsi="Times New Roman" w:cs="Times New Roman"/>
          <w:sz w:val="24"/>
          <w:szCs w:val="24"/>
        </w:rPr>
      </w:pPr>
      <w:r w:rsidRPr="00146BE1">
        <w:rPr>
          <w:rFonts w:ascii="Times New Roman" w:hAnsi="Times New Roman" w:cs="Times New Roman"/>
          <w:sz w:val="24"/>
          <w:szCs w:val="24"/>
        </w:rPr>
        <w:lastRenderedPageBreak/>
        <w:t>Приложение № 1</w:t>
      </w:r>
    </w:p>
    <w:p w:rsidR="00715222" w:rsidRPr="00146BE1" w:rsidRDefault="00715222" w:rsidP="00715222">
      <w:pPr>
        <w:spacing w:after="0" w:line="240" w:lineRule="auto"/>
        <w:ind w:left="5670"/>
        <w:rPr>
          <w:rFonts w:ascii="Times New Roman" w:hAnsi="Times New Roman" w:cs="Times New Roman"/>
          <w:sz w:val="24"/>
          <w:szCs w:val="24"/>
        </w:rPr>
      </w:pPr>
      <w:r w:rsidRPr="00146BE1">
        <w:rPr>
          <w:rFonts w:ascii="Times New Roman" w:hAnsi="Times New Roman" w:cs="Times New Roman"/>
          <w:sz w:val="24"/>
          <w:szCs w:val="24"/>
        </w:rPr>
        <w:t>к административному регламенту предоставления муниципальной услуги «Выдача градостроительных планов земельных участков»</w:t>
      </w:r>
      <w:r w:rsidRPr="00146BE1">
        <w:rPr>
          <w:rFonts w:ascii="Times New Roman" w:hAnsi="Times New Roman" w:cs="Times New Roman"/>
          <w:i/>
          <w:sz w:val="24"/>
          <w:szCs w:val="24"/>
        </w:rPr>
        <w:t xml:space="preserve"> </w:t>
      </w:r>
      <w:r w:rsidRPr="00146BE1">
        <w:rPr>
          <w:rFonts w:ascii="Times New Roman" w:hAnsi="Times New Roman" w:cs="Times New Roman"/>
          <w:sz w:val="24"/>
          <w:szCs w:val="24"/>
        </w:rPr>
        <w:t>на территории Кушвинского городского округа</w:t>
      </w:r>
    </w:p>
    <w:p w:rsidR="00715222" w:rsidRPr="00146BE1" w:rsidRDefault="00715222" w:rsidP="00715222">
      <w:pPr>
        <w:spacing w:after="0" w:line="240" w:lineRule="auto"/>
        <w:ind w:firstLine="709"/>
        <w:jc w:val="both"/>
        <w:rPr>
          <w:rFonts w:ascii="Times New Roman" w:hAnsi="Times New Roman" w:cs="Times New Roman"/>
          <w:sz w:val="24"/>
          <w:szCs w:val="24"/>
        </w:rPr>
      </w:pPr>
    </w:p>
    <w:tbl>
      <w:tblPr>
        <w:tblW w:w="0" w:type="auto"/>
        <w:tblLook w:val="01E0"/>
      </w:tblPr>
      <w:tblGrid>
        <w:gridCol w:w="219"/>
        <w:gridCol w:w="9634"/>
      </w:tblGrid>
      <w:tr w:rsidR="00715222" w:rsidRPr="00146BE1" w:rsidTr="00D562A3">
        <w:tc>
          <w:tcPr>
            <w:tcW w:w="5210" w:type="dxa"/>
          </w:tcPr>
          <w:p w:rsidR="00715222" w:rsidRPr="00146BE1" w:rsidRDefault="00715222" w:rsidP="00D562A3">
            <w:pPr>
              <w:spacing w:after="0" w:line="240" w:lineRule="auto"/>
              <w:rPr>
                <w:rFonts w:ascii="Times New Roman" w:hAnsi="Times New Roman" w:cs="Times New Roman"/>
                <w:sz w:val="24"/>
                <w:szCs w:val="24"/>
              </w:rPr>
            </w:pPr>
          </w:p>
        </w:tc>
        <w:tc>
          <w:tcPr>
            <w:tcW w:w="5211" w:type="dxa"/>
          </w:tcPr>
          <w:p w:rsidR="00715222" w:rsidRPr="00146BE1" w:rsidRDefault="00715222" w:rsidP="00D562A3">
            <w:pPr>
              <w:spacing w:after="0" w:line="240" w:lineRule="auto"/>
              <w:ind w:left="5449"/>
              <w:rPr>
                <w:rFonts w:ascii="Times New Roman" w:hAnsi="Times New Roman" w:cs="Times New Roman"/>
                <w:sz w:val="24"/>
                <w:szCs w:val="24"/>
              </w:rPr>
            </w:pPr>
            <w:r w:rsidRPr="00146BE1">
              <w:rPr>
                <w:rFonts w:ascii="Times New Roman" w:hAnsi="Times New Roman" w:cs="Times New Roman"/>
                <w:sz w:val="24"/>
                <w:szCs w:val="24"/>
              </w:rPr>
              <w:t>Начальнику отдела градостроительства и архитектуры администрации Кушвинского городского округа</w:t>
            </w:r>
          </w:p>
          <w:p w:rsidR="00715222" w:rsidRPr="00146BE1" w:rsidRDefault="00715222" w:rsidP="00D562A3">
            <w:pPr>
              <w:spacing w:after="0" w:line="240" w:lineRule="auto"/>
              <w:ind w:left="5449"/>
              <w:rPr>
                <w:rFonts w:ascii="Times New Roman" w:hAnsi="Times New Roman" w:cs="Times New Roman"/>
                <w:sz w:val="24"/>
                <w:szCs w:val="24"/>
              </w:rPr>
            </w:pPr>
            <w:r w:rsidRPr="00146BE1">
              <w:rPr>
                <w:rFonts w:ascii="Times New Roman" w:hAnsi="Times New Roman" w:cs="Times New Roman"/>
                <w:sz w:val="24"/>
                <w:szCs w:val="24"/>
              </w:rPr>
              <w:t>_________________________________</w:t>
            </w:r>
          </w:p>
          <w:p w:rsidR="00715222" w:rsidRPr="00146BE1" w:rsidRDefault="00715222" w:rsidP="00D562A3">
            <w:pPr>
              <w:spacing w:after="0" w:line="240" w:lineRule="auto"/>
              <w:ind w:left="5449"/>
              <w:rPr>
                <w:rFonts w:ascii="Times New Roman" w:hAnsi="Times New Roman" w:cs="Times New Roman"/>
                <w:sz w:val="24"/>
                <w:szCs w:val="24"/>
              </w:rPr>
            </w:pPr>
            <w:r w:rsidRPr="00146BE1">
              <w:rPr>
                <w:rFonts w:ascii="Times New Roman" w:hAnsi="Times New Roman" w:cs="Times New Roman"/>
                <w:sz w:val="24"/>
                <w:szCs w:val="24"/>
              </w:rPr>
              <w:t>от_________________________________________________________________________________________________</w:t>
            </w:r>
          </w:p>
          <w:p w:rsidR="00715222" w:rsidRPr="00146BE1" w:rsidRDefault="00715222" w:rsidP="00D562A3">
            <w:pPr>
              <w:spacing w:after="0" w:line="240" w:lineRule="auto"/>
              <w:ind w:left="5449"/>
              <w:rPr>
                <w:rFonts w:ascii="Times New Roman" w:hAnsi="Times New Roman" w:cs="Times New Roman"/>
                <w:sz w:val="24"/>
                <w:szCs w:val="24"/>
              </w:rPr>
            </w:pPr>
            <w:r w:rsidRPr="00146BE1">
              <w:rPr>
                <w:rFonts w:ascii="Times New Roman" w:hAnsi="Times New Roman" w:cs="Times New Roman"/>
                <w:sz w:val="24"/>
                <w:szCs w:val="24"/>
              </w:rPr>
              <w:t>проживающего___________________________________________________</w:t>
            </w:r>
          </w:p>
          <w:p w:rsidR="00715222" w:rsidRPr="00146BE1" w:rsidRDefault="00715222" w:rsidP="00D562A3">
            <w:pPr>
              <w:spacing w:after="0" w:line="240" w:lineRule="auto"/>
              <w:ind w:left="5449"/>
              <w:rPr>
                <w:rFonts w:ascii="Times New Roman" w:hAnsi="Times New Roman" w:cs="Times New Roman"/>
                <w:sz w:val="24"/>
                <w:szCs w:val="24"/>
              </w:rPr>
            </w:pPr>
          </w:p>
        </w:tc>
      </w:tr>
    </w:tbl>
    <w:p w:rsidR="00715222" w:rsidRPr="00146BE1" w:rsidRDefault="00715222" w:rsidP="00715222">
      <w:pPr>
        <w:spacing w:after="0" w:line="240" w:lineRule="auto"/>
        <w:jc w:val="center"/>
        <w:rPr>
          <w:rFonts w:ascii="Times New Roman" w:hAnsi="Times New Roman" w:cs="Times New Roman"/>
          <w:b/>
          <w:sz w:val="24"/>
          <w:szCs w:val="24"/>
        </w:rPr>
      </w:pPr>
      <w:r w:rsidRPr="00146BE1">
        <w:rPr>
          <w:rFonts w:ascii="Times New Roman" w:hAnsi="Times New Roman" w:cs="Times New Roman"/>
          <w:b/>
          <w:sz w:val="24"/>
          <w:szCs w:val="24"/>
        </w:rPr>
        <w:t>Заявление</w:t>
      </w:r>
    </w:p>
    <w:p w:rsidR="00715222" w:rsidRPr="00146BE1" w:rsidRDefault="00715222" w:rsidP="00715222">
      <w:pPr>
        <w:spacing w:after="0" w:line="240" w:lineRule="auto"/>
        <w:jc w:val="center"/>
        <w:rPr>
          <w:rFonts w:ascii="Times New Roman" w:hAnsi="Times New Roman" w:cs="Times New Roman"/>
          <w:sz w:val="24"/>
          <w:szCs w:val="24"/>
        </w:rPr>
      </w:pPr>
      <w:r w:rsidRPr="00146BE1">
        <w:rPr>
          <w:rFonts w:ascii="Times New Roman" w:hAnsi="Times New Roman" w:cs="Times New Roman"/>
          <w:b/>
          <w:sz w:val="24"/>
          <w:szCs w:val="24"/>
        </w:rPr>
        <w:t>о выдаче градостроительного плана земельного участка</w:t>
      </w:r>
    </w:p>
    <w:p w:rsidR="00715222" w:rsidRPr="00146BE1" w:rsidRDefault="00715222" w:rsidP="00715222">
      <w:pPr>
        <w:pStyle w:val="a8"/>
        <w:jc w:val="both"/>
      </w:pPr>
    </w:p>
    <w:p w:rsidR="00715222" w:rsidRPr="00146BE1" w:rsidRDefault="00715222" w:rsidP="00715222">
      <w:pPr>
        <w:pStyle w:val="a8"/>
        <w:ind w:firstLine="720"/>
        <w:jc w:val="both"/>
      </w:pPr>
      <w:r w:rsidRPr="00146BE1">
        <w:t>Прошу выдать градостроительный план земельного участка, расположенного по адресу: _________________________________________________________________________</w:t>
      </w:r>
    </w:p>
    <w:p w:rsidR="00715222" w:rsidRPr="00146BE1" w:rsidRDefault="00715222" w:rsidP="00715222">
      <w:pPr>
        <w:spacing w:after="0" w:line="240" w:lineRule="auto"/>
        <w:jc w:val="center"/>
        <w:rPr>
          <w:rFonts w:ascii="Times New Roman" w:hAnsi="Times New Roman" w:cs="Times New Roman"/>
          <w:sz w:val="20"/>
          <w:szCs w:val="24"/>
        </w:rPr>
      </w:pPr>
      <w:r w:rsidRPr="00146BE1">
        <w:rPr>
          <w:rFonts w:ascii="Times New Roman" w:hAnsi="Times New Roman" w:cs="Times New Roman"/>
          <w:sz w:val="20"/>
          <w:szCs w:val="24"/>
        </w:rPr>
        <w:t>(адрес или адресная привязка в соответствии с документами на земельный участок)</w:t>
      </w:r>
    </w:p>
    <w:p w:rsidR="00715222" w:rsidRPr="00146BE1" w:rsidRDefault="00715222" w:rsidP="00715222">
      <w:pPr>
        <w:pStyle w:val="a8"/>
        <w:jc w:val="both"/>
      </w:pPr>
      <w:r w:rsidRPr="00146BE1">
        <w:t>________________________________________________________________________________</w:t>
      </w:r>
    </w:p>
    <w:p w:rsidR="00715222" w:rsidRPr="00146BE1" w:rsidRDefault="00715222" w:rsidP="00715222">
      <w:pPr>
        <w:spacing w:before="120" w:after="0" w:line="240" w:lineRule="auto"/>
        <w:jc w:val="both"/>
        <w:rPr>
          <w:rFonts w:ascii="Times New Roman" w:hAnsi="Times New Roman" w:cs="Times New Roman"/>
          <w:sz w:val="24"/>
          <w:szCs w:val="24"/>
        </w:rPr>
      </w:pPr>
      <w:r w:rsidRPr="00146BE1">
        <w:rPr>
          <w:rFonts w:ascii="Times New Roman" w:hAnsi="Times New Roman" w:cs="Times New Roman"/>
          <w:sz w:val="24"/>
          <w:szCs w:val="24"/>
        </w:rPr>
        <w:t>с кадастровым номером_________________________________________________________., площадью_______________________</w:t>
      </w:r>
    </w:p>
    <w:p w:rsidR="00715222" w:rsidRPr="00146BE1" w:rsidRDefault="00715222" w:rsidP="00715222">
      <w:pPr>
        <w:spacing w:after="0" w:line="240" w:lineRule="auto"/>
        <w:jc w:val="both"/>
        <w:rPr>
          <w:rFonts w:ascii="Times New Roman" w:hAnsi="Times New Roman" w:cs="Times New Roman"/>
          <w:sz w:val="24"/>
          <w:szCs w:val="24"/>
        </w:rPr>
      </w:pPr>
    </w:p>
    <w:p w:rsidR="00715222" w:rsidRPr="00146BE1" w:rsidRDefault="00715222" w:rsidP="00715222">
      <w:pPr>
        <w:spacing w:after="0" w:line="240" w:lineRule="auto"/>
        <w:jc w:val="both"/>
        <w:rPr>
          <w:rFonts w:ascii="Times New Roman" w:hAnsi="Times New Roman" w:cs="Times New Roman"/>
          <w:sz w:val="24"/>
          <w:szCs w:val="24"/>
        </w:rPr>
      </w:pPr>
      <w:r w:rsidRPr="00146BE1">
        <w:rPr>
          <w:rFonts w:ascii="Times New Roman" w:hAnsi="Times New Roman" w:cs="Times New Roman"/>
          <w:sz w:val="24"/>
          <w:szCs w:val="24"/>
        </w:rPr>
        <w:t xml:space="preserve">На земельном участке расположен объект капитального строительства___________________  _____________________ с кадастровым номером______________________________   </w:t>
      </w:r>
    </w:p>
    <w:p w:rsidR="00715222" w:rsidRPr="00146BE1" w:rsidRDefault="00715222" w:rsidP="00715222">
      <w:pPr>
        <w:spacing w:after="0" w:line="240" w:lineRule="auto"/>
        <w:jc w:val="both"/>
        <w:rPr>
          <w:rFonts w:ascii="Times New Roman" w:hAnsi="Times New Roman" w:cs="Times New Roman"/>
          <w:sz w:val="24"/>
          <w:szCs w:val="24"/>
        </w:rPr>
      </w:pPr>
    </w:p>
    <w:p w:rsidR="00715222" w:rsidRPr="00146BE1" w:rsidRDefault="00715222" w:rsidP="00715222">
      <w:pPr>
        <w:spacing w:after="0" w:line="240" w:lineRule="auto"/>
        <w:jc w:val="both"/>
        <w:rPr>
          <w:rFonts w:ascii="Times New Roman" w:hAnsi="Times New Roman" w:cs="Times New Roman"/>
          <w:sz w:val="24"/>
          <w:szCs w:val="24"/>
        </w:rPr>
      </w:pPr>
      <w:r w:rsidRPr="00146BE1">
        <w:rPr>
          <w:rFonts w:ascii="Times New Roman" w:hAnsi="Times New Roman" w:cs="Times New Roman"/>
          <w:sz w:val="24"/>
          <w:szCs w:val="24"/>
        </w:rPr>
        <w:t>Имеются технические условия на подключение объекта капитального строительства к сетям инженерно-технического обеспечения :</w:t>
      </w:r>
    </w:p>
    <w:p w:rsidR="00715222" w:rsidRPr="00146BE1" w:rsidRDefault="00715222" w:rsidP="00715222">
      <w:pPr>
        <w:spacing w:after="0" w:line="240" w:lineRule="auto"/>
        <w:jc w:val="both"/>
        <w:rPr>
          <w:rFonts w:ascii="Times New Roman" w:hAnsi="Times New Roman" w:cs="Times New Roman"/>
          <w:sz w:val="24"/>
          <w:szCs w:val="24"/>
        </w:rPr>
      </w:pPr>
      <w:r w:rsidRPr="00146BE1">
        <w:rPr>
          <w:rFonts w:ascii="Times New Roman" w:hAnsi="Times New Roman" w:cs="Times New Roman"/>
          <w:sz w:val="24"/>
          <w:szCs w:val="24"/>
        </w:rPr>
        <w:t>- газоснабжения _________________________________________________________________</w:t>
      </w:r>
    </w:p>
    <w:p w:rsidR="00715222" w:rsidRPr="00146BE1" w:rsidRDefault="00715222" w:rsidP="00715222">
      <w:pPr>
        <w:spacing w:after="0" w:line="240" w:lineRule="auto"/>
        <w:jc w:val="both"/>
        <w:rPr>
          <w:rFonts w:ascii="Times New Roman" w:hAnsi="Times New Roman" w:cs="Times New Roman"/>
          <w:sz w:val="20"/>
          <w:szCs w:val="20"/>
        </w:rPr>
      </w:pPr>
      <w:r w:rsidRPr="00146BE1">
        <w:rPr>
          <w:rFonts w:ascii="Times New Roman" w:hAnsi="Times New Roman" w:cs="Times New Roman"/>
          <w:sz w:val="20"/>
          <w:szCs w:val="20"/>
        </w:rPr>
        <w:t xml:space="preserve">                                                                               ( дата, номер и кем выданы)</w:t>
      </w:r>
    </w:p>
    <w:p w:rsidR="00715222" w:rsidRPr="00146BE1" w:rsidRDefault="00715222" w:rsidP="00715222">
      <w:pPr>
        <w:spacing w:after="0" w:line="240" w:lineRule="auto"/>
        <w:jc w:val="both"/>
        <w:rPr>
          <w:rFonts w:ascii="Times New Roman" w:hAnsi="Times New Roman" w:cs="Times New Roman"/>
          <w:sz w:val="24"/>
          <w:szCs w:val="24"/>
        </w:rPr>
      </w:pPr>
      <w:r w:rsidRPr="00146BE1">
        <w:rPr>
          <w:rFonts w:ascii="Times New Roman" w:hAnsi="Times New Roman" w:cs="Times New Roman"/>
          <w:sz w:val="24"/>
          <w:szCs w:val="24"/>
        </w:rPr>
        <w:t>-  водоснабжения_________________________________________________________________</w:t>
      </w:r>
    </w:p>
    <w:p w:rsidR="00715222" w:rsidRPr="00146BE1" w:rsidRDefault="00715222" w:rsidP="00715222">
      <w:pPr>
        <w:spacing w:after="0" w:line="240" w:lineRule="auto"/>
        <w:jc w:val="both"/>
        <w:rPr>
          <w:rFonts w:ascii="Times New Roman" w:hAnsi="Times New Roman" w:cs="Times New Roman"/>
          <w:sz w:val="20"/>
          <w:szCs w:val="20"/>
        </w:rPr>
      </w:pPr>
      <w:r w:rsidRPr="00146BE1">
        <w:rPr>
          <w:rFonts w:ascii="Times New Roman" w:hAnsi="Times New Roman" w:cs="Times New Roman"/>
          <w:sz w:val="20"/>
          <w:szCs w:val="20"/>
        </w:rPr>
        <w:t xml:space="preserve">                                                                                   дата, номер и кем выданы)</w:t>
      </w:r>
    </w:p>
    <w:p w:rsidR="00715222" w:rsidRPr="00146BE1" w:rsidRDefault="00715222" w:rsidP="00715222">
      <w:pPr>
        <w:spacing w:after="0" w:line="240" w:lineRule="auto"/>
        <w:jc w:val="both"/>
        <w:rPr>
          <w:rFonts w:ascii="Times New Roman" w:hAnsi="Times New Roman" w:cs="Times New Roman"/>
          <w:sz w:val="24"/>
          <w:szCs w:val="24"/>
        </w:rPr>
      </w:pPr>
      <w:r w:rsidRPr="00146BE1">
        <w:rPr>
          <w:rFonts w:ascii="Times New Roman" w:hAnsi="Times New Roman" w:cs="Times New Roman"/>
          <w:sz w:val="24"/>
          <w:szCs w:val="24"/>
        </w:rPr>
        <w:t xml:space="preserve">- водоотведения__________________________________________________________________ </w:t>
      </w:r>
    </w:p>
    <w:p w:rsidR="00715222" w:rsidRPr="00146BE1" w:rsidRDefault="00715222" w:rsidP="00715222">
      <w:pPr>
        <w:spacing w:after="0" w:line="240" w:lineRule="auto"/>
        <w:jc w:val="both"/>
        <w:rPr>
          <w:rFonts w:ascii="Times New Roman" w:hAnsi="Times New Roman" w:cs="Times New Roman"/>
          <w:sz w:val="20"/>
          <w:szCs w:val="20"/>
        </w:rPr>
      </w:pPr>
      <w:r w:rsidRPr="00146BE1">
        <w:rPr>
          <w:rFonts w:ascii="Times New Roman" w:hAnsi="Times New Roman" w:cs="Times New Roman"/>
          <w:sz w:val="20"/>
          <w:szCs w:val="20"/>
        </w:rPr>
        <w:t xml:space="preserve">                                                                                 (дата, номер и кем выданы)</w:t>
      </w:r>
    </w:p>
    <w:p w:rsidR="00715222" w:rsidRPr="00146BE1" w:rsidRDefault="00715222" w:rsidP="00715222">
      <w:pPr>
        <w:spacing w:after="0" w:line="240" w:lineRule="auto"/>
        <w:jc w:val="both"/>
        <w:rPr>
          <w:rFonts w:ascii="Times New Roman" w:hAnsi="Times New Roman" w:cs="Times New Roman"/>
          <w:sz w:val="24"/>
          <w:szCs w:val="24"/>
        </w:rPr>
      </w:pPr>
      <w:r w:rsidRPr="00146BE1">
        <w:rPr>
          <w:rFonts w:ascii="Times New Roman" w:hAnsi="Times New Roman" w:cs="Times New Roman"/>
          <w:sz w:val="24"/>
          <w:szCs w:val="24"/>
        </w:rPr>
        <w:t>- электроснабжения_______________________________________________________________</w:t>
      </w:r>
    </w:p>
    <w:p w:rsidR="00715222" w:rsidRPr="00146BE1" w:rsidRDefault="00715222" w:rsidP="00715222">
      <w:pPr>
        <w:spacing w:after="0" w:line="240" w:lineRule="auto"/>
        <w:jc w:val="both"/>
        <w:rPr>
          <w:rFonts w:ascii="Times New Roman" w:hAnsi="Times New Roman" w:cs="Times New Roman"/>
          <w:sz w:val="20"/>
          <w:szCs w:val="20"/>
        </w:rPr>
      </w:pPr>
      <w:r w:rsidRPr="00146BE1">
        <w:rPr>
          <w:rFonts w:ascii="Times New Roman" w:hAnsi="Times New Roman" w:cs="Times New Roman"/>
          <w:sz w:val="20"/>
          <w:szCs w:val="20"/>
        </w:rPr>
        <w:t xml:space="preserve">                                                                                  дата, номер и кем выданы)</w:t>
      </w:r>
    </w:p>
    <w:p w:rsidR="00715222" w:rsidRPr="00146BE1" w:rsidRDefault="00715222" w:rsidP="00715222">
      <w:pPr>
        <w:spacing w:after="0" w:line="240" w:lineRule="auto"/>
        <w:jc w:val="both"/>
        <w:rPr>
          <w:rFonts w:ascii="Times New Roman" w:hAnsi="Times New Roman" w:cs="Times New Roman"/>
          <w:sz w:val="24"/>
          <w:szCs w:val="24"/>
        </w:rPr>
      </w:pPr>
      <w:r w:rsidRPr="00146BE1">
        <w:rPr>
          <w:rFonts w:ascii="Times New Roman" w:hAnsi="Times New Roman" w:cs="Times New Roman"/>
          <w:sz w:val="24"/>
          <w:szCs w:val="24"/>
        </w:rPr>
        <w:t>-  теплоснабжения_______________________________________________________________</w:t>
      </w:r>
    </w:p>
    <w:p w:rsidR="00715222" w:rsidRPr="00146BE1" w:rsidRDefault="00715222" w:rsidP="00715222">
      <w:pPr>
        <w:spacing w:after="0" w:line="240" w:lineRule="auto"/>
        <w:jc w:val="both"/>
        <w:rPr>
          <w:rFonts w:ascii="Times New Roman" w:hAnsi="Times New Roman" w:cs="Times New Roman"/>
          <w:sz w:val="20"/>
          <w:szCs w:val="20"/>
        </w:rPr>
      </w:pPr>
      <w:r w:rsidRPr="00146BE1">
        <w:rPr>
          <w:rFonts w:ascii="Times New Roman" w:hAnsi="Times New Roman" w:cs="Times New Roman"/>
          <w:sz w:val="20"/>
          <w:szCs w:val="20"/>
        </w:rPr>
        <w:t xml:space="preserve">                                                                                ( дата, номер и кем выданы)</w:t>
      </w:r>
    </w:p>
    <w:p w:rsidR="00715222" w:rsidRPr="00146BE1" w:rsidRDefault="00715222" w:rsidP="00715222">
      <w:pPr>
        <w:spacing w:after="0" w:line="240" w:lineRule="auto"/>
        <w:jc w:val="both"/>
        <w:rPr>
          <w:rFonts w:ascii="Times New Roman" w:hAnsi="Times New Roman" w:cs="Times New Roman"/>
          <w:sz w:val="24"/>
          <w:szCs w:val="24"/>
        </w:rPr>
      </w:pPr>
    </w:p>
    <w:p w:rsidR="00715222" w:rsidRPr="00146BE1" w:rsidRDefault="00715222" w:rsidP="00715222">
      <w:pPr>
        <w:pStyle w:val="ConsPlusNonformat"/>
        <w:rPr>
          <w:rFonts w:ascii="Times New Roman" w:hAnsi="Times New Roman" w:cs="Times New Roman"/>
          <w:sz w:val="24"/>
          <w:szCs w:val="24"/>
        </w:rPr>
      </w:pPr>
      <w:r w:rsidRPr="00146BE1">
        <w:rPr>
          <w:rFonts w:ascii="Times New Roman" w:hAnsi="Times New Roman" w:cs="Times New Roman"/>
          <w:sz w:val="24"/>
          <w:szCs w:val="24"/>
        </w:rPr>
        <w:t>Заявитель _______________________________________________________________________</w:t>
      </w:r>
    </w:p>
    <w:p w:rsidR="00715222" w:rsidRPr="00146BE1" w:rsidRDefault="00715222" w:rsidP="00715222">
      <w:pPr>
        <w:pStyle w:val="ConsPlusNonformat"/>
        <w:jc w:val="center"/>
        <w:rPr>
          <w:rFonts w:ascii="Times New Roman" w:hAnsi="Times New Roman" w:cs="Times New Roman"/>
          <w:szCs w:val="24"/>
        </w:rPr>
      </w:pPr>
      <w:r w:rsidRPr="00146BE1">
        <w:rPr>
          <w:rFonts w:ascii="Times New Roman" w:hAnsi="Times New Roman" w:cs="Times New Roman"/>
          <w:szCs w:val="24"/>
        </w:rPr>
        <w:t>фамилия, имя, отчество (для граждан); наименование, фамилия, имя, отчество,</w:t>
      </w:r>
    </w:p>
    <w:p w:rsidR="00715222" w:rsidRPr="00146BE1" w:rsidRDefault="00715222" w:rsidP="00715222">
      <w:pPr>
        <w:pStyle w:val="ConsPlusNonformat"/>
        <w:jc w:val="center"/>
        <w:rPr>
          <w:rFonts w:ascii="Times New Roman" w:hAnsi="Times New Roman" w:cs="Times New Roman"/>
          <w:szCs w:val="24"/>
        </w:rPr>
      </w:pPr>
      <w:r w:rsidRPr="00146BE1">
        <w:rPr>
          <w:rFonts w:ascii="Times New Roman" w:hAnsi="Times New Roman" w:cs="Times New Roman"/>
          <w:szCs w:val="24"/>
        </w:rPr>
        <w:t>должность руководителя, печать (для юридических лиц)</w:t>
      </w:r>
    </w:p>
    <w:p w:rsidR="00715222" w:rsidRPr="00146BE1" w:rsidRDefault="00715222" w:rsidP="00715222">
      <w:pPr>
        <w:spacing w:after="0" w:line="240" w:lineRule="auto"/>
        <w:jc w:val="right"/>
        <w:rPr>
          <w:rFonts w:ascii="Times New Roman" w:hAnsi="Times New Roman" w:cs="Times New Roman"/>
          <w:sz w:val="24"/>
          <w:szCs w:val="24"/>
        </w:rPr>
      </w:pPr>
    </w:p>
    <w:p w:rsidR="00715222" w:rsidRPr="00146BE1" w:rsidRDefault="00715222" w:rsidP="00715222">
      <w:pPr>
        <w:pStyle w:val="ConsPlusNonformat"/>
        <w:rPr>
          <w:rFonts w:ascii="Times New Roman" w:hAnsi="Times New Roman" w:cs="Times New Roman"/>
          <w:sz w:val="24"/>
          <w:szCs w:val="24"/>
        </w:rPr>
      </w:pPr>
      <w:r w:rsidRPr="00146BE1">
        <w:rPr>
          <w:rFonts w:ascii="Times New Roman" w:hAnsi="Times New Roman" w:cs="Times New Roman"/>
          <w:sz w:val="24"/>
          <w:szCs w:val="24"/>
        </w:rPr>
        <w:t>Подпись ______________                                 «___»_______________ 20 ____ г.</w:t>
      </w:r>
    </w:p>
    <w:p w:rsidR="00715222" w:rsidRPr="00146BE1" w:rsidRDefault="00715222" w:rsidP="00715222">
      <w:pPr>
        <w:pStyle w:val="ConsPlusNonformat"/>
        <w:rPr>
          <w:rFonts w:ascii="Times New Roman" w:hAnsi="Times New Roman" w:cs="Times New Roman"/>
          <w:sz w:val="24"/>
          <w:szCs w:val="24"/>
        </w:rPr>
      </w:pPr>
    </w:p>
    <w:p w:rsidR="00715222" w:rsidRPr="00146BE1" w:rsidRDefault="00715222" w:rsidP="00715222">
      <w:pPr>
        <w:pStyle w:val="ConsPlusNonformat"/>
        <w:jc w:val="both"/>
        <w:rPr>
          <w:rFonts w:ascii="Times New Roman" w:hAnsi="Times New Roman" w:cs="Times New Roman"/>
          <w:sz w:val="24"/>
          <w:szCs w:val="24"/>
        </w:rPr>
      </w:pPr>
      <w:r w:rsidRPr="00146BE1">
        <w:rPr>
          <w:rFonts w:ascii="Times New Roman" w:hAnsi="Times New Roman" w:cs="Times New Roman"/>
          <w:sz w:val="24"/>
          <w:szCs w:val="24"/>
        </w:rPr>
        <w:t>Документы принял    _____________________________________________________________</w:t>
      </w:r>
    </w:p>
    <w:p w:rsidR="00715222" w:rsidRPr="00146BE1" w:rsidRDefault="00715222" w:rsidP="00715222">
      <w:pPr>
        <w:spacing w:after="0" w:line="240" w:lineRule="auto"/>
        <w:jc w:val="center"/>
        <w:rPr>
          <w:rFonts w:ascii="Times New Roman" w:hAnsi="Times New Roman" w:cs="Times New Roman"/>
          <w:sz w:val="20"/>
          <w:szCs w:val="24"/>
        </w:rPr>
      </w:pPr>
      <w:r w:rsidRPr="00146BE1">
        <w:rPr>
          <w:rFonts w:ascii="Times New Roman" w:hAnsi="Times New Roman" w:cs="Times New Roman"/>
          <w:sz w:val="20"/>
          <w:szCs w:val="24"/>
        </w:rPr>
        <w:t>(фамилия, имя, отчество, должность)</w:t>
      </w:r>
    </w:p>
    <w:p w:rsidR="00715222" w:rsidRPr="00146BE1" w:rsidRDefault="00715222" w:rsidP="00715222">
      <w:pPr>
        <w:pStyle w:val="ConsPlusNonformat"/>
        <w:rPr>
          <w:rFonts w:ascii="Times New Roman" w:hAnsi="Times New Roman" w:cs="Times New Roman"/>
          <w:sz w:val="24"/>
          <w:szCs w:val="24"/>
        </w:rPr>
      </w:pPr>
      <w:r w:rsidRPr="00146BE1">
        <w:rPr>
          <w:rFonts w:ascii="Times New Roman" w:hAnsi="Times New Roman" w:cs="Times New Roman"/>
          <w:sz w:val="24"/>
          <w:szCs w:val="24"/>
        </w:rPr>
        <w:t>Подпись ______________                                 «___»_______________ 20 ____ г.</w:t>
      </w:r>
    </w:p>
    <w:p w:rsidR="00715222" w:rsidRPr="00146BE1" w:rsidRDefault="00715222" w:rsidP="00715222">
      <w:pPr>
        <w:spacing w:after="0" w:line="240" w:lineRule="auto"/>
        <w:ind w:firstLine="709"/>
        <w:jc w:val="both"/>
        <w:rPr>
          <w:rFonts w:ascii="Times New Roman" w:hAnsi="Times New Roman" w:cs="Times New Roman"/>
          <w:sz w:val="24"/>
          <w:szCs w:val="24"/>
        </w:rPr>
        <w:sectPr w:rsidR="00715222" w:rsidRPr="00146BE1" w:rsidSect="00D562A3">
          <w:pgSz w:w="11906" w:h="16838"/>
          <w:pgMar w:top="1134" w:right="851" w:bottom="709" w:left="1418" w:header="709" w:footer="709" w:gutter="0"/>
          <w:pgNumType w:start="1"/>
          <w:cols w:space="708"/>
          <w:titlePg/>
          <w:docGrid w:linePitch="360"/>
        </w:sectPr>
      </w:pPr>
    </w:p>
    <w:p w:rsidR="00715222" w:rsidRPr="00146BE1" w:rsidRDefault="00715222" w:rsidP="00715222">
      <w:pPr>
        <w:spacing w:after="0" w:line="240" w:lineRule="auto"/>
        <w:ind w:left="5670"/>
        <w:rPr>
          <w:rFonts w:ascii="Times New Roman" w:hAnsi="Times New Roman" w:cs="Times New Roman"/>
          <w:sz w:val="24"/>
          <w:szCs w:val="24"/>
        </w:rPr>
      </w:pPr>
      <w:r w:rsidRPr="00146BE1">
        <w:rPr>
          <w:rFonts w:ascii="Times New Roman" w:hAnsi="Times New Roman" w:cs="Times New Roman"/>
          <w:sz w:val="24"/>
          <w:szCs w:val="24"/>
        </w:rPr>
        <w:lastRenderedPageBreak/>
        <w:t>Приложение № 2</w:t>
      </w:r>
    </w:p>
    <w:p w:rsidR="00715222" w:rsidRPr="00146BE1" w:rsidRDefault="00715222" w:rsidP="00715222">
      <w:pPr>
        <w:spacing w:after="0" w:line="240" w:lineRule="auto"/>
        <w:ind w:left="5670"/>
        <w:rPr>
          <w:rFonts w:ascii="Times New Roman" w:hAnsi="Times New Roman" w:cs="Times New Roman"/>
          <w:sz w:val="24"/>
          <w:szCs w:val="24"/>
        </w:rPr>
      </w:pPr>
      <w:r w:rsidRPr="00146BE1">
        <w:rPr>
          <w:rFonts w:ascii="Times New Roman" w:hAnsi="Times New Roman" w:cs="Times New Roman"/>
          <w:sz w:val="24"/>
          <w:szCs w:val="24"/>
        </w:rPr>
        <w:t>к административному регламенту предоставления муниципальной услуги «Выдача градостроительных планов земельных участков»</w:t>
      </w:r>
      <w:r w:rsidRPr="00146BE1">
        <w:rPr>
          <w:rFonts w:ascii="Times New Roman" w:hAnsi="Times New Roman" w:cs="Times New Roman"/>
          <w:i/>
          <w:sz w:val="24"/>
          <w:szCs w:val="24"/>
        </w:rPr>
        <w:t xml:space="preserve"> </w:t>
      </w:r>
      <w:r w:rsidRPr="00146BE1">
        <w:rPr>
          <w:rFonts w:ascii="Times New Roman" w:hAnsi="Times New Roman" w:cs="Times New Roman"/>
          <w:sz w:val="24"/>
          <w:szCs w:val="24"/>
        </w:rPr>
        <w:t>на территории Кушвинского городского округа</w:t>
      </w:r>
    </w:p>
    <w:p w:rsidR="00715222" w:rsidRPr="00146BE1" w:rsidRDefault="00715222" w:rsidP="00715222">
      <w:pPr>
        <w:spacing w:after="0" w:line="240" w:lineRule="auto"/>
        <w:ind w:firstLine="709"/>
        <w:jc w:val="both"/>
        <w:rPr>
          <w:rFonts w:ascii="Times New Roman" w:hAnsi="Times New Roman" w:cs="Times New Roman"/>
          <w:sz w:val="24"/>
          <w:szCs w:val="24"/>
        </w:rPr>
      </w:pPr>
    </w:p>
    <w:p w:rsidR="00715222" w:rsidRPr="00146BE1" w:rsidRDefault="00715222" w:rsidP="00715222">
      <w:pPr>
        <w:spacing w:after="0" w:line="240" w:lineRule="auto"/>
        <w:ind w:firstLine="709"/>
        <w:jc w:val="both"/>
        <w:rPr>
          <w:rFonts w:ascii="Times New Roman" w:hAnsi="Times New Roman" w:cs="Times New Roman"/>
          <w:sz w:val="24"/>
          <w:szCs w:val="24"/>
        </w:rPr>
      </w:pPr>
    </w:p>
    <w:p w:rsidR="00715222" w:rsidRPr="00146BE1" w:rsidRDefault="00715222" w:rsidP="00715222">
      <w:pPr>
        <w:spacing w:after="0" w:line="240" w:lineRule="auto"/>
        <w:jc w:val="center"/>
        <w:rPr>
          <w:rFonts w:ascii="Times New Roman" w:hAnsi="Times New Roman" w:cs="Times New Roman"/>
          <w:b/>
          <w:sz w:val="24"/>
          <w:szCs w:val="24"/>
        </w:rPr>
      </w:pPr>
      <w:r w:rsidRPr="00146BE1">
        <w:rPr>
          <w:rFonts w:ascii="Times New Roman" w:hAnsi="Times New Roman" w:cs="Times New Roman"/>
          <w:b/>
          <w:sz w:val="24"/>
          <w:szCs w:val="24"/>
        </w:rPr>
        <w:t>Блок-схема</w:t>
      </w:r>
    </w:p>
    <w:p w:rsidR="00715222" w:rsidRPr="00146BE1" w:rsidRDefault="00715222" w:rsidP="00715222">
      <w:pPr>
        <w:spacing w:after="0" w:line="240" w:lineRule="auto"/>
        <w:jc w:val="center"/>
        <w:rPr>
          <w:rFonts w:ascii="Times New Roman" w:hAnsi="Times New Roman" w:cs="Times New Roman"/>
          <w:b/>
          <w:sz w:val="24"/>
          <w:szCs w:val="24"/>
        </w:rPr>
      </w:pPr>
      <w:r w:rsidRPr="00146BE1">
        <w:rPr>
          <w:rFonts w:ascii="Times New Roman" w:hAnsi="Times New Roman" w:cs="Times New Roman"/>
          <w:b/>
          <w:sz w:val="24"/>
          <w:szCs w:val="24"/>
        </w:rPr>
        <w:t>предоставления муниципальной услуги «Выдача градостроительных планов земельных участков»</w:t>
      </w:r>
      <w:r w:rsidRPr="00146BE1">
        <w:rPr>
          <w:rFonts w:ascii="Times New Roman" w:hAnsi="Times New Roman" w:cs="Times New Roman"/>
          <w:sz w:val="24"/>
          <w:szCs w:val="24"/>
        </w:rPr>
        <w:t xml:space="preserve"> </w:t>
      </w:r>
      <w:r w:rsidRPr="00146BE1">
        <w:rPr>
          <w:rFonts w:ascii="Times New Roman" w:hAnsi="Times New Roman" w:cs="Times New Roman"/>
          <w:b/>
          <w:sz w:val="24"/>
          <w:szCs w:val="24"/>
        </w:rPr>
        <w:t>на территории Кушвинского городского округа</w:t>
      </w:r>
    </w:p>
    <w:p w:rsidR="00715222" w:rsidRPr="00146BE1" w:rsidRDefault="00715222" w:rsidP="00715222">
      <w:pPr>
        <w:spacing w:after="0" w:line="240" w:lineRule="auto"/>
        <w:jc w:val="center"/>
        <w:rPr>
          <w:rFonts w:ascii="Times New Roman" w:hAnsi="Times New Roman" w:cs="Times New Roman"/>
          <w:sz w:val="24"/>
          <w:szCs w:val="24"/>
        </w:rPr>
      </w:pPr>
    </w:p>
    <w:p w:rsidR="00715222" w:rsidRPr="00146BE1" w:rsidRDefault="00EC7091" w:rsidP="00715222">
      <w:pPr>
        <w:spacing w:after="0" w:line="240" w:lineRule="auto"/>
        <w:jc w:val="center"/>
        <w:rPr>
          <w:rFonts w:ascii="Times New Roman" w:hAnsi="Times New Roman" w:cs="Times New Roman"/>
          <w:sz w:val="24"/>
          <w:szCs w:val="24"/>
        </w:rPr>
      </w:pPr>
      <w:r w:rsidRPr="00EC7091">
        <w:rPr>
          <w:rFonts w:ascii="Times New Roman" w:hAnsi="Times New Roman" w:cs="Times New Roman"/>
          <w:b/>
          <w:noProof/>
          <w:sz w:val="24"/>
          <w:szCs w:val="24"/>
        </w:rPr>
        <w:pict>
          <v:rect id="_x0000_s1033" style="position:absolute;left:0;text-align:left;margin-left:73.8pt;margin-top:293.8pt;width:360.05pt;height:25.25pt;z-index:251667456">
            <v:textbox style="mso-next-textbox:#_x0000_s1033">
              <w:txbxContent>
                <w:p w:rsidR="008F5766" w:rsidRDefault="008F5766" w:rsidP="00715222">
                  <w:pPr>
                    <w:pStyle w:val="HTML"/>
                    <w:tabs>
                      <w:tab w:val="clear" w:pos="6412"/>
                    </w:tabs>
                    <w:ind w:left="0"/>
                    <w:jc w:val="center"/>
                    <w:rPr>
                      <w:rFonts w:ascii="Times New Roman" w:hAnsi="Times New Roman" w:cs="Times New Roman"/>
                      <w:sz w:val="24"/>
                      <w:szCs w:val="22"/>
                    </w:rPr>
                  </w:pPr>
                  <w:r w:rsidRPr="00CF56FB">
                    <w:rPr>
                      <w:rFonts w:ascii="Times New Roman" w:hAnsi="Times New Roman" w:cs="Times New Roman"/>
                      <w:sz w:val="24"/>
                      <w:szCs w:val="22"/>
                    </w:rPr>
                    <w:t>Выдача (</w:t>
                  </w:r>
                  <w:r>
                    <w:rPr>
                      <w:rFonts w:ascii="Times New Roman" w:hAnsi="Times New Roman" w:cs="Times New Roman"/>
                      <w:sz w:val="24"/>
                      <w:szCs w:val="22"/>
                    </w:rPr>
                    <w:t>направление) заявителю ГПЗУ</w:t>
                  </w:r>
                </w:p>
              </w:txbxContent>
            </v:textbox>
          </v:rect>
        </w:pict>
      </w:r>
      <w:r w:rsidRPr="00EC7091">
        <w:rPr>
          <w:rFonts w:ascii="Times New Roman" w:hAnsi="Times New Roman" w:cs="Times New Roman"/>
          <w:b/>
          <w:noProof/>
          <w:sz w:val="24"/>
          <w:szCs w:val="24"/>
        </w:rPr>
        <w:pict>
          <v:line id="_x0000_s1032" style="position:absolute;left:0;text-align:left;flip:x;z-index:251666432" from="253.1pt,261.55pt" to="253.1pt,293.8pt">
            <v:stroke endarrow="block"/>
          </v:line>
        </w:pict>
      </w:r>
      <w:r w:rsidRPr="00EC7091">
        <w:rPr>
          <w:rFonts w:ascii="Times New Roman" w:hAnsi="Times New Roman" w:cs="Times New Roman"/>
          <w:b/>
          <w:noProof/>
          <w:sz w:val="24"/>
          <w:szCs w:val="24"/>
        </w:rPr>
        <w:pict>
          <v:rect id="_x0000_s1031" style="position:absolute;left:0;text-align:left;margin-left:73.8pt;margin-top:223.3pt;width:360.05pt;height:38.25pt;z-index:251665408">
            <v:textbox style="mso-next-textbox:#_x0000_s1031">
              <w:txbxContent>
                <w:p w:rsidR="008F5766" w:rsidRPr="00CC55EC" w:rsidRDefault="008F5766" w:rsidP="00715222">
                  <w:pPr>
                    <w:pStyle w:val="HTML"/>
                    <w:tabs>
                      <w:tab w:val="clear" w:pos="6412"/>
                    </w:tabs>
                    <w:ind w:left="0"/>
                    <w:jc w:val="center"/>
                    <w:rPr>
                      <w:rFonts w:ascii="Times New Roman" w:hAnsi="Times New Roman" w:cs="Times New Roman"/>
                    </w:rPr>
                  </w:pPr>
                  <w:r>
                    <w:rPr>
                      <w:rFonts w:ascii="Times New Roman" w:hAnsi="Times New Roman" w:cs="Times New Roman"/>
                      <w:sz w:val="24"/>
                      <w:szCs w:val="22"/>
                    </w:rPr>
                    <w:t>Подготовка и утверждение градостроительного плана земельного участка</w:t>
                  </w:r>
                </w:p>
              </w:txbxContent>
            </v:textbox>
          </v:rect>
        </w:pict>
      </w:r>
      <w:r w:rsidRPr="00EC7091">
        <w:rPr>
          <w:rFonts w:ascii="Times New Roman" w:hAnsi="Times New Roman" w:cs="Times New Roman"/>
          <w:b/>
          <w:noProof/>
          <w:sz w:val="24"/>
          <w:szCs w:val="24"/>
        </w:rPr>
        <w:pict>
          <v:line id="_x0000_s1034" style="position:absolute;left:0;text-align:left;z-index:251668480" from="253.85pt,194.8pt" to="253.85pt,223.3pt">
            <v:stroke endarrow="block"/>
          </v:line>
        </w:pict>
      </w:r>
      <w:r w:rsidRPr="00EC7091">
        <w:rPr>
          <w:rFonts w:ascii="Times New Roman" w:hAnsi="Times New Roman" w:cs="Times New Roman"/>
          <w:b/>
          <w:noProof/>
          <w:sz w:val="24"/>
          <w:szCs w:val="24"/>
        </w:rPr>
        <w:pict>
          <v:rect id="_x0000_s1028" style="position:absolute;left:0;text-align:left;margin-left:74.55pt;margin-top:158.4pt;width:364.6pt;height:36.4pt;z-index:251662336">
            <v:textbox style="mso-next-textbox:#_x0000_s1028">
              <w:txbxContent>
                <w:p w:rsidR="008F5766" w:rsidRDefault="008F5766" w:rsidP="00715222">
                  <w:pPr>
                    <w:tabs>
                      <w:tab w:val="left" w:pos="-3420"/>
                    </w:tabs>
                    <w:spacing w:after="0" w:line="240" w:lineRule="auto"/>
                    <w:jc w:val="center"/>
                  </w:pPr>
                  <w:r w:rsidRPr="00E5126D">
                    <w:rPr>
                      <w:rFonts w:ascii="Times New Roman" w:hAnsi="Times New Roman" w:cs="Times New Roman"/>
                      <w:sz w:val="24"/>
                    </w:rPr>
                    <w:t>Прием и регистрация заявления</w:t>
                  </w:r>
                  <w:r>
                    <w:rPr>
                      <w:rFonts w:ascii="Times New Roman" w:hAnsi="Times New Roman" w:cs="Times New Roman"/>
                      <w:sz w:val="24"/>
                    </w:rPr>
                    <w:t xml:space="preserve"> </w:t>
                  </w:r>
                  <w:r w:rsidRPr="00E5126D">
                    <w:rPr>
                      <w:rFonts w:ascii="Times New Roman" w:hAnsi="Times New Roman" w:cs="Times New Roman"/>
                      <w:sz w:val="24"/>
                    </w:rPr>
                    <w:t xml:space="preserve">о </w:t>
                  </w:r>
                  <w:r>
                    <w:rPr>
                      <w:rFonts w:ascii="Times New Roman" w:hAnsi="Times New Roman" w:cs="Times New Roman"/>
                      <w:sz w:val="24"/>
                    </w:rPr>
                    <w:t>выдаче градостроительного плана земельного участка</w:t>
                  </w:r>
                </w:p>
              </w:txbxContent>
            </v:textbox>
          </v:rect>
        </w:pict>
      </w:r>
      <w:r w:rsidRPr="00EC7091">
        <w:rPr>
          <w:rFonts w:ascii="Times New Roman" w:hAnsi="Times New Roman" w:cs="Times New Roman"/>
          <w:b/>
          <w:noProof/>
          <w:sz w:val="24"/>
          <w:szCs w:val="24"/>
        </w:rPr>
        <w:pict>
          <v:line id="_x0000_s1029" style="position:absolute;left:0;text-align:left;flip:x;z-index:251663360" from="254.6pt,66.45pt" to="254.6pt,93.45pt">
            <v:stroke endarrow="block"/>
          </v:line>
        </w:pict>
      </w:r>
      <w:r w:rsidRPr="00EC7091">
        <w:rPr>
          <w:rFonts w:ascii="Times New Roman" w:hAnsi="Times New Roman" w:cs="Times New Roman"/>
          <w:b/>
          <w:noProof/>
          <w:sz w:val="24"/>
          <w:szCs w:val="24"/>
        </w:rPr>
        <w:pict>
          <v:line id="_x0000_s1030" style="position:absolute;left:0;text-align:left;flip:x;z-index:251664384" from="255.35pt,130.35pt" to="255.35pt,158.4pt">
            <v:stroke endarrow="block"/>
          </v:line>
        </w:pict>
      </w:r>
      <w:r w:rsidRPr="00EC7091">
        <w:rPr>
          <w:rFonts w:ascii="Times New Roman" w:hAnsi="Times New Roman" w:cs="Times New Roman"/>
          <w:b/>
          <w:noProof/>
          <w:sz w:val="24"/>
          <w:szCs w:val="24"/>
        </w:rPr>
        <w:pict>
          <v:rect id="_x0000_s1027" style="position:absolute;left:0;text-align:left;margin-left:74.55pt;margin-top:23.4pt;width:364.6pt;height:42.6pt;z-index:251661312">
            <v:textbox style="mso-next-textbox:#_x0000_s1027">
              <w:txbxContent>
                <w:p w:rsidR="008F5766" w:rsidRPr="00F43C8F" w:rsidRDefault="008F5766" w:rsidP="00715222">
                  <w:pPr>
                    <w:spacing w:after="0" w:line="240" w:lineRule="auto"/>
                    <w:jc w:val="center"/>
                    <w:rPr>
                      <w:sz w:val="24"/>
                      <w:szCs w:val="24"/>
                    </w:rPr>
                  </w:pPr>
                  <w:r w:rsidRPr="00F43C8F">
                    <w:rPr>
                      <w:rFonts w:ascii="Times New Roman" w:hAnsi="Times New Roman" w:cs="Times New Roman"/>
                      <w:sz w:val="24"/>
                      <w:szCs w:val="24"/>
                    </w:rPr>
                    <w:t>Информирование и консультирование заявителей по вопросам предоставления муниципальной услуги</w:t>
                  </w:r>
                </w:p>
              </w:txbxContent>
            </v:textbox>
          </v:rect>
        </w:pict>
      </w:r>
      <w:r w:rsidRPr="00EC7091">
        <w:rPr>
          <w:rFonts w:ascii="Times New Roman" w:hAnsi="Times New Roman" w:cs="Times New Roman"/>
          <w:b/>
          <w:noProof/>
          <w:sz w:val="24"/>
          <w:szCs w:val="24"/>
        </w:rPr>
        <w:pict>
          <v:rect id="_x0000_s1026" style="position:absolute;left:0;text-align:left;margin-left:75.35pt;margin-top:93.45pt;width:364.6pt;height:36.9pt;z-index:251660288">
            <v:textbox style="mso-next-textbox:#_x0000_s1026">
              <w:txbxContent>
                <w:p w:rsidR="008F5766" w:rsidRPr="00E5126D" w:rsidRDefault="008F5766" w:rsidP="00715222">
                  <w:pPr>
                    <w:spacing w:after="0" w:line="240" w:lineRule="auto"/>
                    <w:jc w:val="center"/>
                    <w:rPr>
                      <w:rFonts w:ascii="Times New Roman" w:hAnsi="Times New Roman" w:cs="Times New Roman"/>
                      <w:sz w:val="24"/>
                    </w:rPr>
                  </w:pPr>
                  <w:r w:rsidRPr="00E5126D">
                    <w:rPr>
                      <w:rFonts w:ascii="Times New Roman" w:hAnsi="Times New Roman" w:cs="Times New Roman"/>
                      <w:sz w:val="24"/>
                    </w:rPr>
                    <w:t xml:space="preserve">Обращение заявителя с заявлением о </w:t>
                  </w:r>
                  <w:r>
                    <w:rPr>
                      <w:rFonts w:ascii="Times New Roman" w:hAnsi="Times New Roman" w:cs="Times New Roman"/>
                      <w:sz w:val="24"/>
                    </w:rPr>
                    <w:t>выдаче градостроительного плана земельного участка</w:t>
                  </w:r>
                </w:p>
              </w:txbxContent>
            </v:textbox>
          </v:rect>
        </w:pict>
      </w:r>
    </w:p>
    <w:p w:rsidR="00D562A3" w:rsidRDefault="00D562A3"/>
    <w:sectPr w:rsidR="00D562A3" w:rsidSect="00D562A3">
      <w:pgSz w:w="11906" w:h="16838"/>
      <w:pgMar w:top="1134" w:right="851" w:bottom="1134"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689F" w:rsidRDefault="00B9689F" w:rsidP="00E51DC8">
      <w:pPr>
        <w:spacing w:after="0" w:line="240" w:lineRule="auto"/>
      </w:pPr>
      <w:r>
        <w:separator/>
      </w:r>
    </w:p>
  </w:endnote>
  <w:endnote w:type="continuationSeparator" w:id="1">
    <w:p w:rsidR="00B9689F" w:rsidRDefault="00B9689F" w:rsidP="00E51D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689F" w:rsidRDefault="00B9689F" w:rsidP="00E51DC8">
      <w:pPr>
        <w:spacing w:after="0" w:line="240" w:lineRule="auto"/>
      </w:pPr>
      <w:r>
        <w:separator/>
      </w:r>
    </w:p>
  </w:footnote>
  <w:footnote w:type="continuationSeparator" w:id="1">
    <w:p w:rsidR="00B9689F" w:rsidRDefault="00B9689F" w:rsidP="00E51D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27628"/>
      <w:docPartObj>
        <w:docPartGallery w:val="Page Numbers (Top of Page)"/>
        <w:docPartUnique/>
      </w:docPartObj>
    </w:sdtPr>
    <w:sdtEndPr>
      <w:rPr>
        <w:rFonts w:ascii="Times New Roman" w:hAnsi="Times New Roman" w:cs="Times New Roman"/>
      </w:rPr>
    </w:sdtEndPr>
    <w:sdtContent>
      <w:p w:rsidR="008F5766" w:rsidRDefault="00EC7091">
        <w:pPr>
          <w:pStyle w:val="a3"/>
          <w:jc w:val="center"/>
          <w:rPr>
            <w:rFonts w:ascii="Times New Roman" w:hAnsi="Times New Roman" w:cs="Times New Roman"/>
          </w:rPr>
        </w:pPr>
        <w:r w:rsidRPr="000C2846">
          <w:rPr>
            <w:rFonts w:ascii="Times New Roman" w:hAnsi="Times New Roman" w:cs="Times New Roman"/>
          </w:rPr>
          <w:fldChar w:fldCharType="begin"/>
        </w:r>
        <w:r w:rsidR="008F5766" w:rsidRPr="000C2846">
          <w:rPr>
            <w:rFonts w:ascii="Times New Roman" w:hAnsi="Times New Roman" w:cs="Times New Roman"/>
          </w:rPr>
          <w:instrText xml:space="preserve"> PAGE   \* MERGEFORMAT </w:instrText>
        </w:r>
        <w:r w:rsidRPr="000C2846">
          <w:rPr>
            <w:rFonts w:ascii="Times New Roman" w:hAnsi="Times New Roman" w:cs="Times New Roman"/>
          </w:rPr>
          <w:fldChar w:fldCharType="separate"/>
        </w:r>
        <w:r w:rsidR="004A7C03">
          <w:rPr>
            <w:rFonts w:ascii="Times New Roman" w:hAnsi="Times New Roman" w:cs="Times New Roman"/>
            <w:noProof/>
          </w:rPr>
          <w:t>2</w:t>
        </w:r>
        <w:r w:rsidRPr="000C2846">
          <w:rPr>
            <w:rFonts w:ascii="Times New Roman" w:hAnsi="Times New Roman" w:cs="Times New Roman"/>
          </w:rPr>
          <w:fldChar w:fldCharType="end"/>
        </w:r>
      </w:p>
    </w:sdtContent>
  </w:sdt>
  <w:p w:rsidR="008F5766" w:rsidRPr="000C2846" w:rsidRDefault="008F5766">
    <w:pPr>
      <w:pStyle w:val="a3"/>
      <w:jc w:val="center"/>
      <w:rPr>
        <w:rFonts w:ascii="Times New Roman" w:hAnsi="Times New Roman"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27626"/>
      <w:docPartObj>
        <w:docPartGallery w:val="Page Numbers (Top of Page)"/>
        <w:docPartUnique/>
      </w:docPartObj>
    </w:sdtPr>
    <w:sdtEndPr>
      <w:rPr>
        <w:rFonts w:ascii="Times New Roman" w:hAnsi="Times New Roman" w:cs="Times New Roman"/>
      </w:rPr>
    </w:sdtEndPr>
    <w:sdtContent>
      <w:p w:rsidR="008F5766" w:rsidRPr="000C2846" w:rsidRDefault="00EC7091">
        <w:pPr>
          <w:pStyle w:val="a3"/>
          <w:jc w:val="center"/>
          <w:rPr>
            <w:rFonts w:ascii="Times New Roman" w:hAnsi="Times New Roman" w:cs="Times New Roman"/>
          </w:rPr>
        </w:pPr>
      </w:p>
    </w:sdtContent>
  </w:sdt>
  <w:p w:rsidR="008F5766" w:rsidRPr="00F06239" w:rsidRDefault="008F5766" w:rsidP="00D562A3">
    <w:pPr>
      <w:pStyle w:val="a3"/>
      <w:tabs>
        <w:tab w:val="clear" w:pos="4677"/>
        <w:tab w:val="clear" w:pos="9355"/>
        <w:tab w:val="left" w:pos="2730"/>
      </w:tabs>
      <w:rPr>
        <w:rFonts w:ascii="Times New Roman" w:hAnsi="Times New Roman" w:cs="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715222"/>
    <w:rsid w:val="000A05C3"/>
    <w:rsid w:val="000A3413"/>
    <w:rsid w:val="000A544D"/>
    <w:rsid w:val="000B7BC7"/>
    <w:rsid w:val="001007C8"/>
    <w:rsid w:val="001B1A93"/>
    <w:rsid w:val="001C35A5"/>
    <w:rsid w:val="001E3241"/>
    <w:rsid w:val="001F0E04"/>
    <w:rsid w:val="00217962"/>
    <w:rsid w:val="00263580"/>
    <w:rsid w:val="002B7B0B"/>
    <w:rsid w:val="002F5738"/>
    <w:rsid w:val="003253E7"/>
    <w:rsid w:val="00370591"/>
    <w:rsid w:val="003A5C22"/>
    <w:rsid w:val="003C1588"/>
    <w:rsid w:val="003E1298"/>
    <w:rsid w:val="003F5C04"/>
    <w:rsid w:val="00434F1E"/>
    <w:rsid w:val="0045390F"/>
    <w:rsid w:val="00472E53"/>
    <w:rsid w:val="0048677B"/>
    <w:rsid w:val="004869E3"/>
    <w:rsid w:val="004A7C03"/>
    <w:rsid w:val="004C3ADE"/>
    <w:rsid w:val="004C3BCD"/>
    <w:rsid w:val="004F1392"/>
    <w:rsid w:val="00522436"/>
    <w:rsid w:val="00544A99"/>
    <w:rsid w:val="00545620"/>
    <w:rsid w:val="0057182B"/>
    <w:rsid w:val="005A6425"/>
    <w:rsid w:val="005A785A"/>
    <w:rsid w:val="005C579C"/>
    <w:rsid w:val="005E03B8"/>
    <w:rsid w:val="00600EC5"/>
    <w:rsid w:val="00662146"/>
    <w:rsid w:val="006633B6"/>
    <w:rsid w:val="00663FA8"/>
    <w:rsid w:val="0067774B"/>
    <w:rsid w:val="00682B6D"/>
    <w:rsid w:val="006E1CFB"/>
    <w:rsid w:val="006F00A2"/>
    <w:rsid w:val="00715222"/>
    <w:rsid w:val="00745D48"/>
    <w:rsid w:val="007462BC"/>
    <w:rsid w:val="00764B0C"/>
    <w:rsid w:val="00791524"/>
    <w:rsid w:val="007B78C7"/>
    <w:rsid w:val="00843952"/>
    <w:rsid w:val="00887B12"/>
    <w:rsid w:val="008C379D"/>
    <w:rsid w:val="008F5766"/>
    <w:rsid w:val="00904852"/>
    <w:rsid w:val="00905397"/>
    <w:rsid w:val="00910D68"/>
    <w:rsid w:val="00966D22"/>
    <w:rsid w:val="009A069E"/>
    <w:rsid w:val="009C098C"/>
    <w:rsid w:val="00A20E0C"/>
    <w:rsid w:val="00A44355"/>
    <w:rsid w:val="00A459DD"/>
    <w:rsid w:val="00A92123"/>
    <w:rsid w:val="00AB1181"/>
    <w:rsid w:val="00AE348B"/>
    <w:rsid w:val="00AE5A57"/>
    <w:rsid w:val="00B110D1"/>
    <w:rsid w:val="00B152C1"/>
    <w:rsid w:val="00B32C36"/>
    <w:rsid w:val="00B72BF5"/>
    <w:rsid w:val="00B869C5"/>
    <w:rsid w:val="00B9689F"/>
    <w:rsid w:val="00BD1C55"/>
    <w:rsid w:val="00BD588E"/>
    <w:rsid w:val="00BF464A"/>
    <w:rsid w:val="00CA7762"/>
    <w:rsid w:val="00CB0147"/>
    <w:rsid w:val="00D07A94"/>
    <w:rsid w:val="00D112D0"/>
    <w:rsid w:val="00D1249E"/>
    <w:rsid w:val="00D562A3"/>
    <w:rsid w:val="00D92287"/>
    <w:rsid w:val="00DA76E4"/>
    <w:rsid w:val="00E01D6A"/>
    <w:rsid w:val="00E1355B"/>
    <w:rsid w:val="00E31386"/>
    <w:rsid w:val="00E51DC8"/>
    <w:rsid w:val="00E70B49"/>
    <w:rsid w:val="00E94137"/>
    <w:rsid w:val="00EA4B72"/>
    <w:rsid w:val="00EB17A6"/>
    <w:rsid w:val="00EC7091"/>
    <w:rsid w:val="00EE12E7"/>
    <w:rsid w:val="00F052E8"/>
    <w:rsid w:val="00F63B6B"/>
    <w:rsid w:val="00F65791"/>
    <w:rsid w:val="00F95003"/>
    <w:rsid w:val="00FB0A12"/>
    <w:rsid w:val="00FD3E66"/>
    <w:rsid w:val="00FE75FE"/>
    <w:rsid w:val="00FF43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D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5222"/>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a3"/>
    <w:uiPriority w:val="99"/>
    <w:rsid w:val="00715222"/>
    <w:rPr>
      <w:rFonts w:eastAsiaTheme="minorHAnsi"/>
      <w:lang w:eastAsia="en-US"/>
    </w:rPr>
  </w:style>
  <w:style w:type="character" w:styleId="a5">
    <w:name w:val="Hyperlink"/>
    <w:basedOn w:val="a0"/>
    <w:uiPriority w:val="99"/>
    <w:unhideWhenUsed/>
    <w:rsid w:val="00715222"/>
    <w:rPr>
      <w:color w:val="0000FF" w:themeColor="hyperlink"/>
      <w:u w:val="single"/>
    </w:rPr>
  </w:style>
  <w:style w:type="paragraph" w:styleId="a6">
    <w:name w:val="Body Text"/>
    <w:basedOn w:val="a"/>
    <w:link w:val="a7"/>
    <w:rsid w:val="00715222"/>
    <w:pPr>
      <w:spacing w:after="0" w:line="240" w:lineRule="auto"/>
      <w:jc w:val="both"/>
    </w:pPr>
    <w:rPr>
      <w:rFonts w:ascii="Times New Roman" w:eastAsia="Times New Roman" w:hAnsi="Times New Roman" w:cs="Times New Roman"/>
      <w:sz w:val="28"/>
      <w:szCs w:val="20"/>
    </w:rPr>
  </w:style>
  <w:style w:type="character" w:customStyle="1" w:styleId="a7">
    <w:name w:val="Основной текст Знак"/>
    <w:basedOn w:val="a0"/>
    <w:link w:val="a6"/>
    <w:rsid w:val="00715222"/>
    <w:rPr>
      <w:rFonts w:ascii="Times New Roman" w:eastAsia="Times New Roman" w:hAnsi="Times New Roman" w:cs="Times New Roman"/>
      <w:sz w:val="28"/>
      <w:szCs w:val="20"/>
    </w:rPr>
  </w:style>
  <w:style w:type="paragraph" w:styleId="HTML">
    <w:name w:val="HTML Preformatted"/>
    <w:basedOn w:val="a"/>
    <w:link w:val="HTML0"/>
    <w:rsid w:val="00715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rPr>
  </w:style>
  <w:style w:type="character" w:customStyle="1" w:styleId="HTML0">
    <w:name w:val="Стандартный HTML Знак"/>
    <w:basedOn w:val="a0"/>
    <w:link w:val="HTML"/>
    <w:rsid w:val="00715222"/>
    <w:rPr>
      <w:rFonts w:ascii="Courier New" w:eastAsia="Times New Roman" w:hAnsi="Courier New" w:cs="Courier New"/>
      <w:sz w:val="20"/>
      <w:szCs w:val="20"/>
    </w:rPr>
  </w:style>
  <w:style w:type="paragraph" w:customStyle="1" w:styleId="ConsPlusNonformat">
    <w:name w:val="ConsPlusNonformat"/>
    <w:rsid w:val="00715222"/>
    <w:pPr>
      <w:autoSpaceDE w:val="0"/>
      <w:autoSpaceDN w:val="0"/>
      <w:adjustRightInd w:val="0"/>
      <w:spacing w:after="0" w:line="240" w:lineRule="auto"/>
    </w:pPr>
    <w:rPr>
      <w:rFonts w:ascii="Courier New" w:eastAsia="Times New Roman" w:hAnsi="Courier New" w:cs="Courier New"/>
      <w:sz w:val="20"/>
      <w:szCs w:val="20"/>
    </w:rPr>
  </w:style>
  <w:style w:type="paragraph" w:styleId="a8">
    <w:name w:val="No Spacing"/>
    <w:qFormat/>
    <w:rsid w:val="00715222"/>
    <w:pPr>
      <w:spacing w:after="0"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71522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152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ag@izh.ru" TargetMode="External"/><Relationship Id="rId13" Type="http://schemas.openxmlformats.org/officeDocument/2006/relationships/hyperlink" Target="mailto:kushva.go@egov66.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guag@izh.ru"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guag@izh.ru" TargetMode="External"/><Relationship Id="rId5" Type="http://schemas.openxmlformats.org/officeDocument/2006/relationships/footnotes" Target="footnotes.xml"/><Relationship Id="rId15" Type="http://schemas.openxmlformats.org/officeDocument/2006/relationships/hyperlink" Target="http://www.gosuslugi.ru/" TargetMode="External"/><Relationship Id="rId10" Type="http://schemas.openxmlformats.org/officeDocument/2006/relationships/hyperlink" Target="http://www.gosuslugi.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kushva.midural.ru/" TargetMode="External"/><Relationship Id="rId14" Type="http://schemas.openxmlformats.org/officeDocument/2006/relationships/hyperlink" Target="http://kushva.midur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C100F-67E6-4A30-B409-DB2E7FBB3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20</Pages>
  <Words>9321</Words>
  <Characters>53136</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Трясина Анастасия Евгеньевна</dc:creator>
  <cp:lastModifiedBy>Трясина Анастасия Евгеньевна</cp:lastModifiedBy>
  <cp:revision>31</cp:revision>
  <cp:lastPrinted>2017-08-21T04:44:00Z</cp:lastPrinted>
  <dcterms:created xsi:type="dcterms:W3CDTF">2017-08-15T07:30:00Z</dcterms:created>
  <dcterms:modified xsi:type="dcterms:W3CDTF">2017-09-27T06:37:00Z</dcterms:modified>
</cp:coreProperties>
</file>