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47" w:rsidRPr="00A33F3B" w:rsidRDefault="00F24E47" w:rsidP="00F24E47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5pt" o:ole="">
            <v:imagedata r:id="rId4" o:title=""/>
          </v:shape>
          <o:OLEObject Type="Embed" ProgID="MSPhotoEd.3" ShapeID="_x0000_i1025" DrawAspect="Content" ObjectID="_1539158132" r:id="rId5"/>
        </w:object>
      </w:r>
    </w:p>
    <w:p w:rsidR="00F24E47" w:rsidRPr="00A33F3B" w:rsidRDefault="00F24E47" w:rsidP="00F24E47">
      <w:pPr>
        <w:pStyle w:val="a3"/>
      </w:pPr>
    </w:p>
    <w:p w:rsidR="00F24E47" w:rsidRPr="00A33F3B" w:rsidRDefault="00F24E47" w:rsidP="00F24E47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F24E47" w:rsidRPr="00A33F3B" w:rsidRDefault="00F24E47" w:rsidP="00F24E47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F24E47" w:rsidRPr="00A33F3B" w:rsidRDefault="00F24E47" w:rsidP="00F24E4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F24E47" w:rsidRPr="00A33F3B" w:rsidRDefault="00F24E47" w:rsidP="00F24E47">
      <w:pPr>
        <w:jc w:val="center"/>
        <w:rPr>
          <w:b/>
          <w:bCs/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>третьего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F24E47" w:rsidRPr="00A33F3B" w:rsidRDefault="00F24E47" w:rsidP="00F24E47">
      <w:pPr>
        <w:jc w:val="center"/>
        <w:rPr>
          <w:b/>
          <w:bCs/>
          <w:i/>
          <w:iCs/>
        </w:rPr>
      </w:pPr>
    </w:p>
    <w:p w:rsidR="00F24E47" w:rsidRPr="00A33F3B" w:rsidRDefault="00F24E47" w:rsidP="00F24E4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F24E47" w:rsidRPr="00A33F3B" w:rsidRDefault="00F24E47" w:rsidP="00F24E47">
      <w:pPr>
        <w:jc w:val="center"/>
        <w:rPr>
          <w:b/>
          <w:bCs/>
          <w:sz w:val="32"/>
        </w:rPr>
      </w:pPr>
    </w:p>
    <w:p w:rsidR="00F24E47" w:rsidRPr="00A33F3B" w:rsidRDefault="00F24E47" w:rsidP="00F24E47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27 октября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17</w:t>
      </w:r>
      <w:bookmarkEnd w:id="0"/>
    </w:p>
    <w:p w:rsidR="00F24E47" w:rsidRDefault="00F24E47" w:rsidP="00F24E47">
      <w:pPr>
        <w:jc w:val="both"/>
        <w:rPr>
          <w:sz w:val="28"/>
          <w:szCs w:val="28"/>
        </w:rPr>
      </w:pPr>
    </w:p>
    <w:p w:rsidR="00F24E47" w:rsidRDefault="00F24E47" w:rsidP="00F24E47">
      <w:pPr>
        <w:jc w:val="both"/>
        <w:rPr>
          <w:sz w:val="28"/>
          <w:szCs w:val="28"/>
        </w:rPr>
      </w:pPr>
    </w:p>
    <w:p w:rsidR="00F24E47" w:rsidRDefault="00F24E47" w:rsidP="00F24E47">
      <w:pPr>
        <w:pStyle w:val="1"/>
        <w:keepNext w:val="0"/>
        <w:jc w:val="both"/>
        <w:rPr>
          <w:b w:val="0"/>
          <w:sz w:val="28"/>
          <w:szCs w:val="28"/>
        </w:rPr>
      </w:pPr>
      <w:r w:rsidRPr="0001170D">
        <w:rPr>
          <w:b w:val="0"/>
          <w:sz w:val="28"/>
          <w:szCs w:val="28"/>
        </w:rPr>
        <w:t xml:space="preserve">О внесении изменений и дополнений в </w:t>
      </w:r>
    </w:p>
    <w:p w:rsidR="00F24E47" w:rsidRDefault="00F24E47" w:rsidP="00F24E47">
      <w:pPr>
        <w:pStyle w:val="1"/>
        <w:keepNext w:val="0"/>
        <w:jc w:val="both"/>
        <w:rPr>
          <w:b w:val="0"/>
          <w:sz w:val="28"/>
          <w:szCs w:val="28"/>
        </w:rPr>
      </w:pPr>
      <w:r w:rsidRPr="0001170D">
        <w:rPr>
          <w:b w:val="0"/>
          <w:sz w:val="28"/>
          <w:szCs w:val="28"/>
        </w:rPr>
        <w:t xml:space="preserve">Прогнозный план приватизации </w:t>
      </w:r>
    </w:p>
    <w:p w:rsidR="00F24E47" w:rsidRDefault="00F24E47" w:rsidP="00F24E47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01170D">
        <w:rPr>
          <w:b w:val="0"/>
          <w:sz w:val="28"/>
          <w:szCs w:val="28"/>
        </w:rPr>
        <w:t>муниципального</w:t>
      </w:r>
      <w:proofErr w:type="gramEnd"/>
      <w:r w:rsidRPr="0001170D">
        <w:rPr>
          <w:b w:val="0"/>
          <w:sz w:val="28"/>
          <w:szCs w:val="28"/>
        </w:rPr>
        <w:t xml:space="preserve"> имущества Кушвинского </w:t>
      </w:r>
    </w:p>
    <w:p w:rsidR="00F24E47" w:rsidRDefault="00F24E47" w:rsidP="00F24E47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01170D">
        <w:rPr>
          <w:b w:val="0"/>
          <w:sz w:val="28"/>
          <w:szCs w:val="28"/>
        </w:rPr>
        <w:t>городского</w:t>
      </w:r>
      <w:proofErr w:type="gramEnd"/>
      <w:r w:rsidRPr="0001170D">
        <w:rPr>
          <w:b w:val="0"/>
          <w:sz w:val="28"/>
          <w:szCs w:val="28"/>
        </w:rPr>
        <w:t xml:space="preserve"> округа на 2016 год и плановый </w:t>
      </w:r>
    </w:p>
    <w:p w:rsidR="00F24E47" w:rsidRPr="0001170D" w:rsidRDefault="00F24E47" w:rsidP="00F24E47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01170D">
        <w:rPr>
          <w:b w:val="0"/>
          <w:sz w:val="28"/>
          <w:szCs w:val="28"/>
        </w:rPr>
        <w:t>период</w:t>
      </w:r>
      <w:proofErr w:type="gramEnd"/>
      <w:r w:rsidRPr="0001170D">
        <w:rPr>
          <w:b w:val="0"/>
          <w:sz w:val="28"/>
          <w:szCs w:val="28"/>
        </w:rPr>
        <w:t xml:space="preserve"> 2017-2018 годов</w:t>
      </w:r>
    </w:p>
    <w:p w:rsidR="00F24E47" w:rsidRPr="0001170D" w:rsidRDefault="00F24E47" w:rsidP="00F24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E47" w:rsidRPr="0001170D" w:rsidRDefault="00F24E47" w:rsidP="00F24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E47" w:rsidRPr="0001170D" w:rsidRDefault="00F24E47" w:rsidP="00F24E47">
      <w:pPr>
        <w:pStyle w:val="a5"/>
        <w:ind w:firstLine="709"/>
        <w:jc w:val="both"/>
        <w:rPr>
          <w:sz w:val="28"/>
          <w:szCs w:val="28"/>
        </w:rPr>
      </w:pPr>
      <w:r w:rsidRPr="0001170D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F24E47" w:rsidRPr="0001170D" w:rsidRDefault="00F24E47" w:rsidP="00F24E47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4E47" w:rsidRPr="0001170D" w:rsidRDefault="00F24E47" w:rsidP="00F24E47">
      <w:pPr>
        <w:pStyle w:val="1"/>
        <w:keepNext w:val="0"/>
        <w:ind w:firstLine="709"/>
        <w:jc w:val="both"/>
        <w:rPr>
          <w:sz w:val="28"/>
          <w:szCs w:val="28"/>
        </w:rPr>
      </w:pPr>
      <w:r w:rsidRPr="0001170D">
        <w:rPr>
          <w:sz w:val="28"/>
          <w:szCs w:val="28"/>
        </w:rPr>
        <w:t>РЕШИЛА:</w:t>
      </w:r>
    </w:p>
    <w:p w:rsidR="00F24E47" w:rsidRPr="0001170D" w:rsidRDefault="00F24E47" w:rsidP="00F24E47">
      <w:pPr>
        <w:ind w:firstLine="709"/>
        <w:jc w:val="both"/>
        <w:rPr>
          <w:sz w:val="28"/>
          <w:szCs w:val="28"/>
        </w:rPr>
      </w:pPr>
    </w:p>
    <w:p w:rsidR="00F24E47" w:rsidRPr="0001170D" w:rsidRDefault="00F24E47" w:rsidP="00F24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70D"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2016 год и плановый период 2017-2018 годов, утвержденный решением Думы Кушвинского городского округа от 27 августа 2015 года № 372, (с изменениями, внесенными решениями Думы Кушвинского городского округа от 28 января 2016 года № 404; от 25 февраля 2016 года № 413 от 23 июня 2016 года № 455, в редакции решения Думы Кушвинского городского округа от 25 августа 2016 года № 484), следующие изменения и дополнения:</w:t>
      </w:r>
    </w:p>
    <w:p w:rsidR="00F24E47" w:rsidRPr="0001170D" w:rsidRDefault="00F24E47" w:rsidP="00F24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70D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01170D">
        <w:rPr>
          <w:sz w:val="28"/>
          <w:szCs w:val="28"/>
        </w:rPr>
        <w:t>Дополнить таблицу раздела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2016 год и плановый период 2017-2018 годы» строками следующего содержания:</w:t>
      </w:r>
    </w:p>
    <w:p w:rsidR="00F24E47" w:rsidRDefault="00F24E47" w:rsidP="00F24E47">
      <w:pPr>
        <w:autoSpaceDE w:val="0"/>
        <w:autoSpaceDN w:val="0"/>
        <w:adjustRightInd w:val="0"/>
        <w:ind w:firstLine="540"/>
        <w:jc w:val="right"/>
      </w:pPr>
      <w:r>
        <w:t>(</w:t>
      </w:r>
      <w:proofErr w:type="gramStart"/>
      <w:r>
        <w:t>рубли</w:t>
      </w:r>
      <w:proofErr w:type="gramEnd"/>
      <w:r w:rsidRPr="000E5B49"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701"/>
        <w:gridCol w:w="1418"/>
        <w:gridCol w:w="1276"/>
        <w:gridCol w:w="1559"/>
      </w:tblGrid>
      <w:tr w:rsidR="00F24E47" w:rsidRPr="0001170D" w:rsidTr="00B45B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r w:rsidRPr="0001170D">
              <w:t>№</w:t>
            </w:r>
          </w:p>
          <w:p w:rsidR="00F24E47" w:rsidRPr="0001170D" w:rsidRDefault="00F24E47" w:rsidP="00B45BE1">
            <w:proofErr w:type="gramStart"/>
            <w:r w:rsidRPr="0001170D">
              <w:t>п</w:t>
            </w:r>
            <w:proofErr w:type="gramEnd"/>
            <w:r w:rsidRPr="0001170D"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r w:rsidRPr="0001170D">
              <w:t>Наименование</w:t>
            </w:r>
          </w:p>
          <w:p w:rsidR="00F24E47" w:rsidRPr="0001170D" w:rsidRDefault="00F24E47" w:rsidP="00B45BE1">
            <w:pPr>
              <w:jc w:val="center"/>
            </w:pPr>
            <w:proofErr w:type="gramStart"/>
            <w:r w:rsidRPr="0001170D">
              <w:t>объекта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r w:rsidRPr="0001170D">
              <w:t>Местоположение,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r w:rsidRPr="0001170D">
              <w:t>Характеристика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r w:rsidRPr="0001170D">
              <w:t>Порядок использования в течени</w:t>
            </w:r>
            <w:r>
              <w:t>е</w:t>
            </w:r>
            <w:r w:rsidRPr="0001170D">
              <w:t xml:space="preserve"> последних двух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r w:rsidRPr="0001170D">
              <w:t>Год приватизации условия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r w:rsidRPr="0001170D">
              <w:t>Предполагаемая цена продажи, без учета НДС (руб.)</w:t>
            </w:r>
          </w:p>
        </w:tc>
      </w:tr>
      <w:tr w:rsidR="00F24E47" w:rsidRPr="0001170D" w:rsidTr="00B45B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r w:rsidRPr="0001170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r w:rsidRPr="0001170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r w:rsidRPr="0001170D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r w:rsidRPr="0001170D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r w:rsidRPr="0001170D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r w:rsidRPr="0001170D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r w:rsidRPr="0001170D">
              <w:t>7</w:t>
            </w:r>
          </w:p>
        </w:tc>
      </w:tr>
      <w:tr w:rsidR="00F24E47" w:rsidRPr="0001170D" w:rsidTr="00B45BE1">
        <w:tc>
          <w:tcPr>
            <w:tcW w:w="567" w:type="dxa"/>
          </w:tcPr>
          <w:p w:rsidR="00F24E47" w:rsidRPr="0001170D" w:rsidRDefault="00F24E47" w:rsidP="00B45BE1">
            <w:r w:rsidRPr="0001170D">
              <w:lastRenderedPageBreak/>
              <w:t>14</w:t>
            </w:r>
          </w:p>
        </w:tc>
        <w:tc>
          <w:tcPr>
            <w:tcW w:w="1843" w:type="dxa"/>
          </w:tcPr>
          <w:p w:rsidR="00F24E47" w:rsidRPr="0001170D" w:rsidRDefault="00F24E47" w:rsidP="00B45BE1">
            <w:pPr>
              <w:rPr>
                <w:color w:val="000000"/>
              </w:rPr>
            </w:pPr>
            <w:r w:rsidRPr="0001170D">
              <w:rPr>
                <w:color w:val="000000"/>
              </w:rPr>
              <w:t>Комплекс нежилых зданий с земельным участком</w:t>
            </w:r>
          </w:p>
          <w:p w:rsidR="00F24E47" w:rsidRPr="0001170D" w:rsidRDefault="00F24E47" w:rsidP="00B45BE1">
            <w:pPr>
              <w:rPr>
                <w:color w:val="000000"/>
              </w:rPr>
            </w:pPr>
            <w:r w:rsidRPr="0001170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1170D">
              <w:rPr>
                <w:color w:val="000000"/>
              </w:rPr>
              <w:t>нежилое здание</w:t>
            </w:r>
            <w:r>
              <w:rPr>
                <w:color w:val="000000"/>
              </w:rPr>
              <w:t xml:space="preserve"> </w:t>
            </w:r>
            <w:r w:rsidRPr="0001170D">
              <w:rPr>
                <w:color w:val="000000"/>
              </w:rPr>
              <w:t xml:space="preserve">(бывшего детского сада) </w:t>
            </w:r>
          </w:p>
          <w:p w:rsidR="00F24E47" w:rsidRPr="0001170D" w:rsidRDefault="00F24E47" w:rsidP="00B45BE1">
            <w:pPr>
              <w:rPr>
                <w:color w:val="000000"/>
              </w:rPr>
            </w:pPr>
            <w:r w:rsidRPr="0001170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1170D">
              <w:rPr>
                <w:color w:val="000000"/>
              </w:rPr>
              <w:t>нежилое здание (пищеблок)</w:t>
            </w:r>
          </w:p>
          <w:p w:rsidR="00F24E47" w:rsidRPr="0001170D" w:rsidRDefault="00F24E47" w:rsidP="00B45BE1">
            <w:pPr>
              <w:rPr>
                <w:color w:val="000000"/>
              </w:rPr>
            </w:pPr>
            <w:r w:rsidRPr="0001170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1170D">
              <w:rPr>
                <w:color w:val="000000"/>
              </w:rPr>
              <w:t>нежилое здание (прачечная)</w:t>
            </w:r>
          </w:p>
        </w:tc>
        <w:tc>
          <w:tcPr>
            <w:tcW w:w="1701" w:type="dxa"/>
          </w:tcPr>
          <w:p w:rsidR="00F24E47" w:rsidRPr="0001170D" w:rsidRDefault="00F24E47" w:rsidP="00B45BE1">
            <w:pPr>
              <w:rPr>
                <w:color w:val="000000"/>
              </w:rPr>
            </w:pPr>
            <w:r w:rsidRPr="0001170D">
              <w:rPr>
                <w:color w:val="000000"/>
              </w:rPr>
              <w:t xml:space="preserve">Свердловская область, поселок Азиатская, улица Стадионная, 6 </w:t>
            </w:r>
          </w:p>
        </w:tc>
        <w:tc>
          <w:tcPr>
            <w:tcW w:w="1701" w:type="dxa"/>
          </w:tcPr>
          <w:p w:rsidR="00F24E47" w:rsidRPr="0001170D" w:rsidRDefault="00F24E47" w:rsidP="00B45BE1">
            <w:proofErr w:type="gramStart"/>
            <w:r w:rsidRPr="0001170D">
              <w:t>общая</w:t>
            </w:r>
            <w:proofErr w:type="gramEnd"/>
            <w:r w:rsidRPr="0001170D">
              <w:t xml:space="preserve"> площадь земельного участка – 2760,0 кв.</w:t>
            </w:r>
            <w:r>
              <w:t xml:space="preserve"> </w:t>
            </w:r>
            <w:r w:rsidRPr="0001170D">
              <w:t>м</w:t>
            </w:r>
            <w:r>
              <w:t>.</w:t>
            </w:r>
          </w:p>
          <w:p w:rsidR="00F24E47" w:rsidRPr="0001170D" w:rsidRDefault="00F24E47" w:rsidP="00B45BE1">
            <w:proofErr w:type="gramStart"/>
            <w:r w:rsidRPr="0001170D">
              <w:t>реестровый</w:t>
            </w:r>
            <w:proofErr w:type="gramEnd"/>
            <w:r w:rsidRPr="0001170D">
              <w:t xml:space="preserve"> номер: 1.4.67 общей площадью – 405,1 кв.</w:t>
            </w:r>
            <w:r>
              <w:t xml:space="preserve"> </w:t>
            </w:r>
            <w:r w:rsidRPr="0001170D">
              <w:t>м</w:t>
            </w:r>
            <w:r>
              <w:t>.</w:t>
            </w:r>
            <w:r w:rsidRPr="0001170D">
              <w:t xml:space="preserve">; </w:t>
            </w:r>
          </w:p>
          <w:p w:rsidR="00F24E47" w:rsidRPr="0001170D" w:rsidRDefault="00F24E47" w:rsidP="00B45BE1">
            <w:proofErr w:type="gramStart"/>
            <w:r w:rsidRPr="0001170D">
              <w:t>реестровый</w:t>
            </w:r>
            <w:proofErr w:type="gramEnd"/>
            <w:r w:rsidRPr="0001170D">
              <w:t xml:space="preserve"> номер: 1.4.68 общей </w:t>
            </w:r>
          </w:p>
          <w:p w:rsidR="00F24E47" w:rsidRPr="0001170D" w:rsidRDefault="00F24E47" w:rsidP="00B45BE1">
            <w:proofErr w:type="gramStart"/>
            <w:r w:rsidRPr="0001170D">
              <w:t>площадью</w:t>
            </w:r>
            <w:proofErr w:type="gramEnd"/>
            <w:r w:rsidRPr="0001170D">
              <w:t xml:space="preserve"> – 28,2 кв.</w:t>
            </w:r>
            <w:r>
              <w:t xml:space="preserve"> </w:t>
            </w:r>
            <w:r w:rsidRPr="0001170D">
              <w:t>м</w:t>
            </w:r>
            <w:r>
              <w:t>.</w:t>
            </w:r>
          </w:p>
          <w:p w:rsidR="00F24E47" w:rsidRPr="0001170D" w:rsidRDefault="00F24E47" w:rsidP="00B45BE1">
            <w:proofErr w:type="gramStart"/>
            <w:r w:rsidRPr="0001170D">
              <w:t>реестровый</w:t>
            </w:r>
            <w:proofErr w:type="gramEnd"/>
            <w:r w:rsidRPr="0001170D">
              <w:t xml:space="preserve"> номер: 1.4.67.1 общей </w:t>
            </w:r>
          </w:p>
          <w:p w:rsidR="00F24E47" w:rsidRPr="0001170D" w:rsidRDefault="00F24E47" w:rsidP="00B45BE1">
            <w:proofErr w:type="gramStart"/>
            <w:r w:rsidRPr="0001170D">
              <w:t>площадью</w:t>
            </w:r>
            <w:proofErr w:type="gramEnd"/>
            <w:r w:rsidRPr="0001170D">
              <w:t xml:space="preserve"> – 45,2 кв.</w:t>
            </w:r>
            <w:r>
              <w:t xml:space="preserve"> </w:t>
            </w:r>
            <w:r w:rsidRPr="0001170D">
              <w:t>м.</w:t>
            </w:r>
          </w:p>
        </w:tc>
        <w:tc>
          <w:tcPr>
            <w:tcW w:w="1418" w:type="dxa"/>
          </w:tcPr>
          <w:p w:rsidR="00F24E47" w:rsidRPr="0001170D" w:rsidRDefault="00F24E47" w:rsidP="00B45BE1">
            <w:pPr>
              <w:jc w:val="center"/>
            </w:pPr>
            <w:proofErr w:type="gramStart"/>
            <w:r w:rsidRPr="0001170D">
              <w:t>передано</w:t>
            </w:r>
            <w:proofErr w:type="gramEnd"/>
            <w:r w:rsidRPr="0001170D">
              <w:t xml:space="preserve"> из оперативного управления</w:t>
            </w:r>
          </w:p>
          <w:p w:rsidR="00F24E47" w:rsidRPr="0001170D" w:rsidRDefault="00F24E47" w:rsidP="00B45BE1">
            <w:pPr>
              <w:jc w:val="center"/>
            </w:pPr>
            <w:proofErr w:type="gramStart"/>
            <w:r w:rsidRPr="0001170D">
              <w:t>не</w:t>
            </w:r>
            <w:proofErr w:type="gramEnd"/>
            <w:r w:rsidRPr="0001170D">
              <w:t xml:space="preserve"> используется</w:t>
            </w:r>
          </w:p>
        </w:tc>
        <w:tc>
          <w:tcPr>
            <w:tcW w:w="1276" w:type="dxa"/>
          </w:tcPr>
          <w:p w:rsidR="00F24E47" w:rsidRPr="0001170D" w:rsidRDefault="00F24E47" w:rsidP="00B45BE1">
            <w:pPr>
              <w:jc w:val="center"/>
            </w:pPr>
            <w:proofErr w:type="gramStart"/>
            <w:r w:rsidRPr="0001170D">
              <w:t>открытый</w:t>
            </w:r>
            <w:proofErr w:type="gramEnd"/>
            <w:r w:rsidRPr="0001170D">
              <w:t xml:space="preserve"> аукцион 2016</w:t>
            </w:r>
          </w:p>
          <w:p w:rsidR="00F24E47" w:rsidRPr="0001170D" w:rsidRDefault="00F24E47" w:rsidP="00B45BE1">
            <w:pPr>
              <w:jc w:val="center"/>
            </w:pPr>
          </w:p>
          <w:p w:rsidR="00F24E47" w:rsidRPr="0001170D" w:rsidRDefault="00F24E47" w:rsidP="00B45BE1">
            <w:pPr>
              <w:jc w:val="center"/>
            </w:pPr>
          </w:p>
        </w:tc>
        <w:tc>
          <w:tcPr>
            <w:tcW w:w="1559" w:type="dxa"/>
          </w:tcPr>
          <w:p w:rsidR="00F24E47" w:rsidRPr="0001170D" w:rsidRDefault="00F24E47" w:rsidP="00B45BE1">
            <w:r w:rsidRPr="0001170D">
              <w:t>2 233 481,89</w:t>
            </w:r>
          </w:p>
          <w:p w:rsidR="00F24E47" w:rsidRPr="0001170D" w:rsidRDefault="00F24E47" w:rsidP="00B45BE1"/>
          <w:p w:rsidR="00F24E47" w:rsidRPr="0001170D" w:rsidRDefault="00F24E47" w:rsidP="00B45BE1"/>
          <w:p w:rsidR="00F24E47" w:rsidRPr="0001170D" w:rsidRDefault="00F24E47" w:rsidP="00B45BE1"/>
          <w:p w:rsidR="00F24E47" w:rsidRPr="0001170D" w:rsidRDefault="00F24E47" w:rsidP="00B45BE1"/>
          <w:p w:rsidR="00F24E47" w:rsidRPr="0001170D" w:rsidRDefault="00F24E47" w:rsidP="00B45BE1">
            <w:r w:rsidRPr="0001170D">
              <w:t>2 458 325,31</w:t>
            </w:r>
          </w:p>
          <w:p w:rsidR="00F24E47" w:rsidRPr="0001170D" w:rsidRDefault="00F24E47" w:rsidP="00B45BE1"/>
          <w:p w:rsidR="00F24E47" w:rsidRPr="0001170D" w:rsidRDefault="00F24E47" w:rsidP="00B45BE1"/>
          <w:p w:rsidR="00F24E47" w:rsidRPr="0001170D" w:rsidRDefault="00F24E47" w:rsidP="00B45BE1"/>
          <w:p w:rsidR="00F24E47" w:rsidRPr="0001170D" w:rsidRDefault="00F24E47" w:rsidP="00B45BE1"/>
          <w:p w:rsidR="00F24E47" w:rsidRPr="0001170D" w:rsidRDefault="00F24E47" w:rsidP="00B45BE1">
            <w:r w:rsidRPr="0001170D">
              <w:t>164 876,61</w:t>
            </w:r>
          </w:p>
          <w:p w:rsidR="00F24E47" w:rsidRPr="0001170D" w:rsidRDefault="00F24E47" w:rsidP="00B45BE1"/>
          <w:p w:rsidR="00F24E47" w:rsidRPr="0001170D" w:rsidRDefault="00F24E47" w:rsidP="00B45BE1"/>
          <w:p w:rsidR="00F24E47" w:rsidRPr="0001170D" w:rsidRDefault="00F24E47" w:rsidP="00B45BE1">
            <w:r w:rsidRPr="0001170D">
              <w:t>260 390,21</w:t>
            </w:r>
          </w:p>
        </w:tc>
      </w:tr>
      <w:tr w:rsidR="00F24E47" w:rsidRPr="0001170D" w:rsidTr="00B45B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r w:rsidRPr="0001170D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rPr>
                <w:color w:val="000000"/>
              </w:rPr>
            </w:pPr>
            <w:r w:rsidRPr="0001170D">
              <w:rPr>
                <w:color w:val="000000"/>
              </w:rPr>
              <w:t>Нежилое помещение</w:t>
            </w:r>
          </w:p>
          <w:p w:rsidR="00F24E47" w:rsidRPr="0001170D" w:rsidRDefault="00F24E47" w:rsidP="00B45BE1">
            <w:pPr>
              <w:rPr>
                <w:color w:val="000000"/>
              </w:rPr>
            </w:pPr>
            <w:r w:rsidRPr="0001170D">
              <w:rPr>
                <w:color w:val="000000"/>
              </w:rPr>
              <w:t xml:space="preserve">(№ 22-37 </w:t>
            </w:r>
            <w:r>
              <w:rPr>
                <w:color w:val="000000"/>
              </w:rPr>
              <w:t>–</w:t>
            </w:r>
            <w:r w:rsidRPr="0001170D">
              <w:rPr>
                <w:color w:val="000000"/>
              </w:rPr>
              <w:t xml:space="preserve"> по</w:t>
            </w:r>
            <w:r>
              <w:rPr>
                <w:color w:val="000000"/>
              </w:rPr>
              <w:t xml:space="preserve"> </w:t>
            </w:r>
            <w:r w:rsidRPr="0001170D">
              <w:rPr>
                <w:color w:val="000000"/>
              </w:rPr>
              <w:t>поэтажному плану цокольного этажа)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r w:rsidRPr="0001170D">
              <w:t xml:space="preserve">Свердловская область, </w:t>
            </w:r>
          </w:p>
          <w:p w:rsidR="00F24E47" w:rsidRPr="0001170D" w:rsidRDefault="00F24E47" w:rsidP="00B45BE1">
            <w:r w:rsidRPr="0001170D">
              <w:t xml:space="preserve">г. Кушва, </w:t>
            </w:r>
          </w:p>
          <w:p w:rsidR="00F24E47" w:rsidRPr="0001170D" w:rsidRDefault="00F24E47" w:rsidP="00B45BE1">
            <w:proofErr w:type="gramStart"/>
            <w:r w:rsidRPr="0001170D">
              <w:t>улица</w:t>
            </w:r>
            <w:proofErr w:type="gramEnd"/>
            <w:r w:rsidRPr="0001170D">
              <w:t xml:space="preserve"> </w:t>
            </w:r>
          </w:p>
          <w:p w:rsidR="00F24E47" w:rsidRPr="0001170D" w:rsidRDefault="00F24E47" w:rsidP="00B45BE1">
            <w:r w:rsidRPr="0001170D">
              <w:t>Центральная,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roofErr w:type="gramStart"/>
            <w:r w:rsidRPr="0001170D">
              <w:t>нежилое</w:t>
            </w:r>
            <w:proofErr w:type="gramEnd"/>
            <w:r w:rsidRPr="0001170D">
              <w:t xml:space="preserve"> помещение, реестровый номер: 2.9.08 общей площадью – 241,6 кв.</w:t>
            </w:r>
            <w:r>
              <w:t xml:space="preserve"> </w:t>
            </w:r>
            <w:r w:rsidRPr="0001170D">
              <w:t>м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proofErr w:type="gramStart"/>
            <w:r w:rsidRPr="0001170D">
              <w:t>не</w:t>
            </w:r>
            <w:proofErr w:type="gramEnd"/>
            <w:r w:rsidRPr="0001170D">
              <w:t xml:space="preserve">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proofErr w:type="gramStart"/>
            <w:r w:rsidRPr="0001170D">
              <w:t>открытый</w:t>
            </w:r>
            <w:proofErr w:type="gramEnd"/>
            <w:r w:rsidRPr="0001170D">
              <w:t xml:space="preserve"> аукцион 2016</w:t>
            </w:r>
          </w:p>
          <w:p w:rsidR="00F24E47" w:rsidRPr="0001170D" w:rsidRDefault="00F24E47" w:rsidP="00B45B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r w:rsidRPr="0001170D">
              <w:t>3 375 149,58</w:t>
            </w:r>
          </w:p>
        </w:tc>
      </w:tr>
      <w:tr w:rsidR="00F24E47" w:rsidRPr="0001170D" w:rsidTr="00B45B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r w:rsidRPr="0001170D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rPr>
                <w:color w:val="000000"/>
              </w:rPr>
            </w:pPr>
            <w:r w:rsidRPr="0001170D">
              <w:rPr>
                <w:color w:val="000000"/>
              </w:rPr>
              <w:t>Нежилое помещение</w:t>
            </w:r>
          </w:p>
          <w:p w:rsidR="00F24E47" w:rsidRPr="0001170D" w:rsidRDefault="00F24E47" w:rsidP="00B45BE1">
            <w:pPr>
              <w:rPr>
                <w:color w:val="000000"/>
              </w:rPr>
            </w:pPr>
            <w:r w:rsidRPr="0001170D">
              <w:rPr>
                <w:color w:val="000000"/>
              </w:rPr>
              <w:t>(№№ 1-10 поэтажному плану подвального этажа)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r w:rsidRPr="0001170D">
              <w:t xml:space="preserve">Свердловская область, </w:t>
            </w:r>
          </w:p>
          <w:p w:rsidR="00F24E47" w:rsidRPr="0001170D" w:rsidRDefault="00F24E47" w:rsidP="00B45BE1">
            <w:r w:rsidRPr="0001170D">
              <w:t xml:space="preserve">г. Кушва, </w:t>
            </w:r>
          </w:p>
          <w:p w:rsidR="00F24E47" w:rsidRPr="0001170D" w:rsidRDefault="00F24E47" w:rsidP="00B45BE1">
            <w:proofErr w:type="gramStart"/>
            <w:r w:rsidRPr="0001170D">
              <w:t>улица</w:t>
            </w:r>
            <w:proofErr w:type="gramEnd"/>
            <w:r w:rsidRPr="0001170D">
              <w:t xml:space="preserve"> </w:t>
            </w:r>
          </w:p>
          <w:p w:rsidR="00F24E47" w:rsidRPr="0001170D" w:rsidRDefault="00F24E47" w:rsidP="00B45BE1">
            <w:r w:rsidRPr="0001170D">
              <w:t>Горняков,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roofErr w:type="gramStart"/>
            <w:r w:rsidRPr="0001170D">
              <w:t>нежилое</w:t>
            </w:r>
            <w:proofErr w:type="gramEnd"/>
            <w:r w:rsidRPr="0001170D">
              <w:t xml:space="preserve"> помещение, реестровый номер: 2.310.22 общей площадью – 151,0 кв.</w:t>
            </w:r>
            <w:r>
              <w:t xml:space="preserve"> </w:t>
            </w:r>
            <w:r w:rsidRPr="0001170D">
              <w:t>м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proofErr w:type="gramStart"/>
            <w:r w:rsidRPr="0001170D">
              <w:t>не</w:t>
            </w:r>
            <w:proofErr w:type="gramEnd"/>
            <w:r w:rsidRPr="0001170D">
              <w:t xml:space="preserve">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proofErr w:type="gramStart"/>
            <w:r w:rsidRPr="0001170D">
              <w:t>открытый</w:t>
            </w:r>
            <w:proofErr w:type="gramEnd"/>
            <w:r w:rsidRPr="0001170D">
              <w:t xml:space="preserve"> аукцион 2016</w:t>
            </w:r>
          </w:p>
          <w:p w:rsidR="00F24E47" w:rsidRPr="0001170D" w:rsidRDefault="00F24E47" w:rsidP="00B45B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r w:rsidRPr="0001170D">
              <w:t>1 151 855,18</w:t>
            </w:r>
          </w:p>
        </w:tc>
      </w:tr>
      <w:tr w:rsidR="00F24E47" w:rsidRPr="0001170D" w:rsidTr="00B45B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r w:rsidRPr="0001170D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rPr>
                <w:color w:val="000000"/>
              </w:rPr>
            </w:pPr>
            <w:r w:rsidRPr="0001170D">
              <w:rPr>
                <w:color w:val="000000"/>
              </w:rPr>
              <w:t>Нежилое помещение</w:t>
            </w:r>
          </w:p>
          <w:p w:rsidR="00F24E47" w:rsidRPr="0001170D" w:rsidRDefault="00F24E47" w:rsidP="00B45BE1">
            <w:pPr>
              <w:rPr>
                <w:color w:val="000000"/>
              </w:rPr>
            </w:pPr>
            <w:r w:rsidRPr="0001170D">
              <w:rPr>
                <w:color w:val="000000"/>
              </w:rPr>
              <w:t>(№№ 12-18 поэтажному плану первого этажа)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r w:rsidRPr="0001170D">
              <w:t xml:space="preserve">Свердловская область, </w:t>
            </w:r>
          </w:p>
          <w:p w:rsidR="00F24E47" w:rsidRPr="0001170D" w:rsidRDefault="00F24E47" w:rsidP="00B45BE1">
            <w:r w:rsidRPr="0001170D">
              <w:t xml:space="preserve">г. Кушва, </w:t>
            </w:r>
          </w:p>
          <w:p w:rsidR="00F24E47" w:rsidRPr="0001170D" w:rsidRDefault="00F24E47" w:rsidP="00B45BE1">
            <w:proofErr w:type="gramStart"/>
            <w:r w:rsidRPr="0001170D">
              <w:t>улица</w:t>
            </w:r>
            <w:proofErr w:type="gramEnd"/>
            <w:r w:rsidRPr="0001170D">
              <w:t xml:space="preserve"> </w:t>
            </w:r>
          </w:p>
          <w:p w:rsidR="00F24E47" w:rsidRPr="0001170D" w:rsidRDefault="00F24E47" w:rsidP="00B45BE1">
            <w:r w:rsidRPr="0001170D">
              <w:t>Горняков,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roofErr w:type="gramStart"/>
            <w:r w:rsidRPr="0001170D">
              <w:t>нежилое</w:t>
            </w:r>
            <w:proofErr w:type="gramEnd"/>
            <w:r w:rsidRPr="0001170D">
              <w:t xml:space="preserve"> помещение, реестровый номер: 1.6.48 общей площадью – 62,2 кв.</w:t>
            </w:r>
            <w:r>
              <w:t xml:space="preserve"> </w:t>
            </w:r>
            <w:r w:rsidRPr="0001170D">
              <w:t>м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proofErr w:type="gramStart"/>
            <w:r w:rsidRPr="0001170D">
              <w:t>не</w:t>
            </w:r>
            <w:proofErr w:type="gramEnd"/>
            <w:r w:rsidRPr="0001170D">
              <w:t xml:space="preserve">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proofErr w:type="gramStart"/>
            <w:r w:rsidRPr="0001170D">
              <w:t>открытый</w:t>
            </w:r>
            <w:proofErr w:type="gramEnd"/>
            <w:r w:rsidRPr="0001170D">
              <w:t xml:space="preserve"> аукцион 2016</w:t>
            </w:r>
          </w:p>
          <w:p w:rsidR="00F24E47" w:rsidRPr="0001170D" w:rsidRDefault="00F24E47" w:rsidP="00B45B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r w:rsidRPr="0001170D">
              <w:t>4 855 921,22</w:t>
            </w:r>
          </w:p>
        </w:tc>
      </w:tr>
      <w:tr w:rsidR="00F24E47" w:rsidRPr="0001170D" w:rsidTr="00B45BE1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jc w:val="center"/>
            </w:pPr>
            <w:r w:rsidRPr="0001170D">
              <w:t xml:space="preserve">Итого за 2016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7" w:rsidRPr="0001170D" w:rsidRDefault="00F24E47" w:rsidP="00B45BE1">
            <w:pPr>
              <w:rPr>
                <w:highlight w:val="yellow"/>
              </w:rPr>
            </w:pPr>
            <w:r w:rsidRPr="0001170D">
              <w:t>75 354 037,3</w:t>
            </w:r>
          </w:p>
        </w:tc>
      </w:tr>
    </w:tbl>
    <w:p w:rsidR="00F24E47" w:rsidRPr="00DC2F48" w:rsidRDefault="00F24E47" w:rsidP="00F24E4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4E47" w:rsidRPr="0098074D" w:rsidRDefault="00F24E47" w:rsidP="00F24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74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98074D">
        <w:rPr>
          <w:sz w:val="28"/>
          <w:szCs w:val="28"/>
        </w:rPr>
        <w:t>. В абзаце первом пункта 1 раздела 3 «Прогнозируемые доходы от приватизации муниципального имущества Кушвинского городского округа на 2016 год и плановый период 2017-2018 годов» число «62 354 037,30» заменить числом «76 854 037,30».</w:t>
      </w:r>
    </w:p>
    <w:p w:rsidR="00F24E47" w:rsidRPr="0098074D" w:rsidRDefault="00F24E47" w:rsidP="00F24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74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3</w:t>
      </w:r>
      <w:r w:rsidRPr="0098074D">
        <w:rPr>
          <w:sz w:val="28"/>
          <w:szCs w:val="28"/>
        </w:rPr>
        <w:t>. В абзаце втором пункта 1 раздела 3 «Доходы от приватизации муниципального имущества Кушвинского городского округа на 2016 год» число «60 854 037,30» заменить числом «75 354 037,30».</w:t>
      </w:r>
    </w:p>
    <w:p w:rsidR="00F24E47" w:rsidRPr="0098074D" w:rsidRDefault="00F24E47" w:rsidP="00F24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74D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F24E47" w:rsidRPr="0098074D" w:rsidRDefault="00F24E47" w:rsidP="00F24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74D">
        <w:rPr>
          <w:sz w:val="28"/>
          <w:szCs w:val="28"/>
        </w:rPr>
        <w:t>3. Опубликовать настоящее решение в газете «Муниципальный вестник».</w:t>
      </w:r>
    </w:p>
    <w:p w:rsidR="00F24E47" w:rsidRDefault="00F24E47" w:rsidP="00F24E47">
      <w:pPr>
        <w:jc w:val="both"/>
        <w:rPr>
          <w:sz w:val="29"/>
          <w:szCs w:val="29"/>
        </w:rPr>
      </w:pPr>
    </w:p>
    <w:p w:rsidR="00F24E47" w:rsidRDefault="00F24E47" w:rsidP="00F24E47">
      <w:pPr>
        <w:jc w:val="both"/>
        <w:rPr>
          <w:sz w:val="29"/>
          <w:szCs w:val="29"/>
        </w:rPr>
      </w:pPr>
    </w:p>
    <w:p w:rsidR="00F24E47" w:rsidRDefault="00F24E47" w:rsidP="00F24E47">
      <w:pPr>
        <w:jc w:val="both"/>
        <w:rPr>
          <w:sz w:val="29"/>
          <w:szCs w:val="29"/>
        </w:rPr>
      </w:pPr>
    </w:p>
    <w:p w:rsidR="00F24E47" w:rsidRDefault="00F24E47" w:rsidP="00F24E47">
      <w:pPr>
        <w:jc w:val="both"/>
        <w:rPr>
          <w:sz w:val="29"/>
          <w:szCs w:val="29"/>
        </w:rPr>
      </w:pPr>
    </w:p>
    <w:p w:rsidR="00F24E47" w:rsidRDefault="00F24E47" w:rsidP="00F24E47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П</w:t>
      </w:r>
      <w:r w:rsidRPr="004E118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4E1183">
        <w:rPr>
          <w:sz w:val="28"/>
          <w:szCs w:val="28"/>
        </w:rPr>
        <w:t xml:space="preserve">Думы </w:t>
      </w:r>
    </w:p>
    <w:p w:rsidR="00F24E47" w:rsidRDefault="00F24E47" w:rsidP="00F24E47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городского</w:t>
      </w:r>
      <w:proofErr w:type="gramEnd"/>
      <w:r w:rsidRPr="004E1183">
        <w:rPr>
          <w:sz w:val="28"/>
          <w:szCs w:val="28"/>
        </w:rPr>
        <w:t xml:space="preserve">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>
        <w:rPr>
          <w:sz w:val="28"/>
          <w:szCs w:val="28"/>
        </w:rPr>
        <w:t xml:space="preserve">         Кушвинского городского округа</w:t>
      </w:r>
    </w:p>
    <w:p w:rsidR="00F24E47" w:rsidRDefault="00F24E47" w:rsidP="00F24E47">
      <w:pPr>
        <w:rPr>
          <w:sz w:val="28"/>
          <w:szCs w:val="28"/>
        </w:rPr>
      </w:pPr>
    </w:p>
    <w:p w:rsidR="00F24E47" w:rsidRPr="004C7A35" w:rsidRDefault="00F24E47" w:rsidP="00F24E47">
      <w:pPr>
        <w:rPr>
          <w:sz w:val="28"/>
          <w:szCs w:val="28"/>
        </w:rPr>
        <w:sectPr w:rsidR="00F24E47" w:rsidRPr="004C7A35" w:rsidSect="00952EB4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1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С.Д. Новоселов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52" w:rsidRDefault="00F24E47" w:rsidP="00952EB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E4B52" w:rsidRDefault="00F24E47" w:rsidP="00952EB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52" w:rsidRDefault="00F24E47" w:rsidP="00952EB4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47"/>
    <w:rsid w:val="00D15CCE"/>
    <w:rsid w:val="00F2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11F8F-E2F2-4FE2-BD47-86DE3F24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E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E4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E47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F24E4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F24E47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F24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24E47"/>
    <w:rPr>
      <w:rFonts w:eastAsia="Times New Roman"/>
      <w:sz w:val="24"/>
      <w:szCs w:val="24"/>
      <w:lang w:eastAsia="ru-RU"/>
    </w:rPr>
  </w:style>
  <w:style w:type="character" w:styleId="a7">
    <w:name w:val="page number"/>
    <w:rsid w:val="00F24E47"/>
  </w:style>
  <w:style w:type="paragraph" w:customStyle="1" w:styleId="ConsPlusNormal">
    <w:name w:val="ConsPlusNormal"/>
    <w:rsid w:val="00F24E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2016-10-28T06:09:00Z</dcterms:created>
  <dcterms:modified xsi:type="dcterms:W3CDTF">2016-10-28T06:09:00Z</dcterms:modified>
</cp:coreProperties>
</file>