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6D" w:rsidRPr="00F02EFC" w:rsidRDefault="008A6D6D" w:rsidP="008A6D6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8A6D6D" w:rsidRPr="00F02EFC" w:rsidRDefault="008A6D6D" w:rsidP="008A6D6D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8A6D6D" w:rsidRDefault="008A6D6D" w:rsidP="008A6D6D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Default="008A6D6D" w:rsidP="008A6D6D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Pr="00333098" w:rsidRDefault="008A6D6D" w:rsidP="008A6D6D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333098" w:rsidRPr="00333098">
        <w:rPr>
          <w:rFonts w:ascii="Times New Roman" w:hAnsi="Times New Roman"/>
          <w:sz w:val="28"/>
          <w:szCs w:val="28"/>
        </w:rPr>
        <w:t>07.09.</w:t>
      </w:r>
      <w:r w:rsidR="00333098">
        <w:rPr>
          <w:rFonts w:ascii="Times New Roman" w:hAnsi="Times New Roman"/>
          <w:sz w:val="28"/>
          <w:szCs w:val="28"/>
          <w:lang w:val="en-US"/>
        </w:rPr>
        <w:t>2016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333098">
        <w:rPr>
          <w:rFonts w:ascii="Times New Roman" w:hAnsi="Times New Roman"/>
          <w:sz w:val="28"/>
          <w:szCs w:val="28"/>
          <w:lang w:val="en-US"/>
        </w:rPr>
        <w:t>1254</w:t>
      </w:r>
    </w:p>
    <w:p w:rsidR="008A6D6D" w:rsidRPr="00F02EFC" w:rsidRDefault="008A6D6D" w:rsidP="008A6D6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8A6D6D" w:rsidRPr="00F02EFC" w:rsidRDefault="008A6D6D" w:rsidP="008A6D6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A6D6D" w:rsidRPr="00F02EFC" w:rsidRDefault="008A6D6D" w:rsidP="008A6D6D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8A6D6D" w:rsidRPr="00F02EFC" w:rsidRDefault="008A6D6D" w:rsidP="008A6D6D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6D6D" w:rsidRPr="00A60C77" w:rsidRDefault="008A6D6D" w:rsidP="008A6D6D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8A6D6D" w:rsidRPr="00F02EFC" w:rsidRDefault="008A6D6D" w:rsidP="008A6D6D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8A6D6D" w:rsidRDefault="008A6D6D" w:rsidP="008A6D6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Pr="000B569C">
        <w:rPr>
          <w:rFonts w:ascii="Times New Roman" w:hAnsi="Times New Roman" w:cs="Times New Roman"/>
          <w:sz w:val="28"/>
          <w:szCs w:val="28"/>
        </w:rPr>
        <w:t>Предоставление разрешений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» на территории Кушвинского городского округа, утвержденный постановлением администрации Кушвинского городского округа от 05.12.2013 № 2610 (с изменениями, внесенными постановлени</w:t>
      </w:r>
      <w:r w:rsidR="00A711E8">
        <w:rPr>
          <w:rFonts w:ascii="Times New Roman" w:hAnsi="Times New Roman"/>
          <w:color w:val="000000"/>
          <w:sz w:val="28"/>
          <w:szCs w:val="28"/>
        </w:rPr>
        <w:t>ями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Кушвинского городского округа от 10.12.2014 № 2349 и от 07.07.2016 № 949), следующие изменения:</w:t>
      </w:r>
    </w:p>
    <w:p w:rsidR="00756EC2" w:rsidRDefault="00756EC2" w:rsidP="00756E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8A6D6D" w:rsidRDefault="00756EC2" w:rsidP="00756E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8A6D6D">
        <w:rPr>
          <w:rFonts w:ascii="Times New Roman" w:hAnsi="Times New Roman"/>
          <w:color w:val="000000"/>
          <w:sz w:val="28"/>
          <w:szCs w:val="28"/>
        </w:rPr>
        <w:t>.».</w:t>
      </w:r>
      <w:r w:rsidR="008A6D6D" w:rsidRPr="00F02EFC">
        <w:rPr>
          <w:rFonts w:ascii="Times New Roman" w:hAnsi="Times New Roman"/>
          <w:sz w:val="28"/>
          <w:szCs w:val="28"/>
        </w:rPr>
        <w:t xml:space="preserve"> </w:t>
      </w:r>
    </w:p>
    <w:p w:rsidR="008A6D6D" w:rsidRPr="00F02EFC" w:rsidRDefault="008A6D6D" w:rsidP="008A6D6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Муниципальный вестник</w:t>
      </w:r>
      <w:r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F02EFC">
        <w:rPr>
          <w:rFonts w:ascii="Times New Roman" w:hAnsi="Times New Roman"/>
          <w:sz w:val="28"/>
          <w:szCs w:val="28"/>
        </w:rPr>
        <w:t>.</w:t>
      </w:r>
    </w:p>
    <w:p w:rsidR="008A6D6D" w:rsidRDefault="008A6D6D" w:rsidP="008A6D6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8A6D6D" w:rsidRDefault="008A6D6D" w:rsidP="008A6D6D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Default="008A6D6D" w:rsidP="008A6D6D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Pr="00F02EFC" w:rsidRDefault="008A6D6D" w:rsidP="008A6D6D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Default="008A6D6D" w:rsidP="008A6D6D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A6D6D" w:rsidRPr="00F02EFC" w:rsidRDefault="008A6D6D" w:rsidP="008A6D6D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8A6D6D" w:rsidRDefault="008A6D6D" w:rsidP="008A6D6D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8A6D6D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8A6D6D" w:rsidRPr="00FD0194" w:rsidRDefault="008A6D6D" w:rsidP="00FD01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A6D6D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D6" w:rsidRDefault="009740D6" w:rsidP="00B57B40">
      <w:pPr>
        <w:spacing w:after="0" w:line="240" w:lineRule="auto"/>
      </w:pPr>
      <w:r>
        <w:separator/>
      </w:r>
    </w:p>
  </w:endnote>
  <w:endnote w:type="continuationSeparator" w:id="0">
    <w:p w:rsidR="009740D6" w:rsidRDefault="009740D6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D6" w:rsidRDefault="009740D6" w:rsidP="00B57B40">
      <w:pPr>
        <w:spacing w:after="0" w:line="240" w:lineRule="auto"/>
      </w:pPr>
      <w:r>
        <w:separator/>
      </w:r>
    </w:p>
  </w:footnote>
  <w:footnote w:type="continuationSeparator" w:id="0">
    <w:p w:rsidR="009740D6" w:rsidRDefault="009740D6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D6D" w:rsidRPr="000C2846" w:rsidRDefault="008A6D6D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D6D" w:rsidRPr="00F06239" w:rsidRDefault="008A6D6D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340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96F23"/>
    <w:rsid w:val="000A0907"/>
    <w:rsid w:val="000A1E2E"/>
    <w:rsid w:val="000A44A4"/>
    <w:rsid w:val="000A4D7F"/>
    <w:rsid w:val="000B032C"/>
    <w:rsid w:val="000B1551"/>
    <w:rsid w:val="000B360E"/>
    <w:rsid w:val="000B569C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00B9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00D0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3098"/>
    <w:rsid w:val="003341C1"/>
    <w:rsid w:val="00334759"/>
    <w:rsid w:val="00340C5C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118"/>
    <w:rsid w:val="003C0393"/>
    <w:rsid w:val="003C210A"/>
    <w:rsid w:val="003C2690"/>
    <w:rsid w:val="003C3B8A"/>
    <w:rsid w:val="003C4DC8"/>
    <w:rsid w:val="003C6C95"/>
    <w:rsid w:val="003C716B"/>
    <w:rsid w:val="003D13AC"/>
    <w:rsid w:val="003D38A6"/>
    <w:rsid w:val="003D38F8"/>
    <w:rsid w:val="003D4E25"/>
    <w:rsid w:val="003D5E77"/>
    <w:rsid w:val="003D6503"/>
    <w:rsid w:val="003D6851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2B1F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0C21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0F25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687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6EC2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47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496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A6D6D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0D6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11E8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6A0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A6519"/>
    <w:rsid w:val="00BB0025"/>
    <w:rsid w:val="00BB10D7"/>
    <w:rsid w:val="00BB1359"/>
    <w:rsid w:val="00BB16D9"/>
    <w:rsid w:val="00BB2149"/>
    <w:rsid w:val="00BB37AC"/>
    <w:rsid w:val="00BB4076"/>
    <w:rsid w:val="00BB7032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2A71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3E47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2E5E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67D7B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2530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5896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15</cp:revision>
  <cp:lastPrinted>2016-07-07T05:05:00Z</cp:lastPrinted>
  <dcterms:created xsi:type="dcterms:W3CDTF">2016-04-29T10:30:00Z</dcterms:created>
  <dcterms:modified xsi:type="dcterms:W3CDTF">2016-09-13T09:59:00Z</dcterms:modified>
</cp:coreProperties>
</file>