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97" w:rsidRPr="00A33F3B" w:rsidRDefault="00AF5697" w:rsidP="00AF569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31307898" r:id="rId5"/>
        </w:object>
      </w:r>
    </w:p>
    <w:p w:rsidR="00AF5697" w:rsidRPr="00A33F3B" w:rsidRDefault="00AF5697" w:rsidP="00AF5697">
      <w:pPr>
        <w:pStyle w:val="a3"/>
      </w:pPr>
    </w:p>
    <w:p w:rsidR="00AF5697" w:rsidRPr="00A33F3B" w:rsidRDefault="00AF5697" w:rsidP="00AF5697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AF5697" w:rsidRPr="00A33F3B" w:rsidRDefault="00AF5697" w:rsidP="00AF5697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AF5697" w:rsidRPr="00A33F3B" w:rsidRDefault="00AF5697" w:rsidP="00AF56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AF5697" w:rsidRPr="00A33F3B" w:rsidRDefault="00AF5697" w:rsidP="00AF56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AF5697" w:rsidRPr="00A33F3B" w:rsidRDefault="00AF5697" w:rsidP="00AF5697">
      <w:pPr>
        <w:jc w:val="center"/>
        <w:rPr>
          <w:b/>
          <w:bCs/>
          <w:i/>
          <w:iCs/>
        </w:rPr>
      </w:pPr>
    </w:p>
    <w:p w:rsidR="00AF5697" w:rsidRPr="00A33F3B" w:rsidRDefault="00AF5697" w:rsidP="00AF56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AF5697" w:rsidRPr="00A33F3B" w:rsidRDefault="00AF5697" w:rsidP="00AF5697">
      <w:pPr>
        <w:jc w:val="center"/>
        <w:rPr>
          <w:b/>
          <w:bCs/>
          <w:sz w:val="32"/>
        </w:rPr>
      </w:pPr>
    </w:p>
    <w:p w:rsidR="00AF5697" w:rsidRPr="00A33F3B" w:rsidRDefault="00AF5697" w:rsidP="00AF5697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июля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477</w:t>
      </w:r>
      <w:bookmarkEnd w:id="0"/>
    </w:p>
    <w:p w:rsidR="00AF5697" w:rsidRDefault="00AF5697" w:rsidP="00AF5697">
      <w:pPr>
        <w:jc w:val="both"/>
        <w:rPr>
          <w:sz w:val="28"/>
          <w:szCs w:val="28"/>
        </w:rPr>
      </w:pPr>
    </w:p>
    <w:p w:rsidR="00AF5697" w:rsidRDefault="00AF5697" w:rsidP="00AF5697">
      <w:pPr>
        <w:jc w:val="both"/>
        <w:rPr>
          <w:sz w:val="28"/>
          <w:szCs w:val="28"/>
        </w:rPr>
      </w:pPr>
    </w:p>
    <w:p w:rsidR="00AF5697" w:rsidRDefault="00AF5697" w:rsidP="00AF5697">
      <w:pPr>
        <w:rPr>
          <w:sz w:val="28"/>
          <w:szCs w:val="28"/>
        </w:rPr>
      </w:pPr>
      <w:r w:rsidRPr="00A339AB">
        <w:rPr>
          <w:sz w:val="28"/>
          <w:szCs w:val="28"/>
        </w:rPr>
        <w:t xml:space="preserve">О внесении изменений в Положение </w:t>
      </w:r>
    </w:p>
    <w:p w:rsidR="00AF5697" w:rsidRDefault="00AF5697" w:rsidP="00AF5697">
      <w:pPr>
        <w:rPr>
          <w:sz w:val="28"/>
          <w:szCs w:val="28"/>
        </w:rPr>
      </w:pPr>
      <w:r w:rsidRPr="00A339AB">
        <w:rPr>
          <w:sz w:val="28"/>
          <w:szCs w:val="28"/>
        </w:rPr>
        <w:t>«Об Управлении</w:t>
      </w:r>
      <w:r>
        <w:rPr>
          <w:sz w:val="28"/>
          <w:szCs w:val="28"/>
        </w:rPr>
        <w:t xml:space="preserve"> </w:t>
      </w:r>
      <w:r w:rsidRPr="00A339AB">
        <w:rPr>
          <w:sz w:val="28"/>
          <w:szCs w:val="28"/>
        </w:rPr>
        <w:t xml:space="preserve">образования </w:t>
      </w:r>
      <w:proofErr w:type="spellStart"/>
      <w:r w:rsidRPr="00A339AB">
        <w:rPr>
          <w:sz w:val="28"/>
          <w:szCs w:val="28"/>
        </w:rPr>
        <w:t>Кушвинского</w:t>
      </w:r>
      <w:proofErr w:type="spellEnd"/>
      <w:r w:rsidRPr="00A339AB">
        <w:rPr>
          <w:sz w:val="28"/>
          <w:szCs w:val="28"/>
        </w:rPr>
        <w:t xml:space="preserve"> </w:t>
      </w:r>
    </w:p>
    <w:p w:rsidR="00AF5697" w:rsidRPr="00C81B85" w:rsidRDefault="00AF5697" w:rsidP="00AF5697">
      <w:pPr>
        <w:rPr>
          <w:sz w:val="28"/>
          <w:szCs w:val="28"/>
        </w:rPr>
      </w:pPr>
      <w:r w:rsidRPr="00A339AB">
        <w:rPr>
          <w:sz w:val="28"/>
          <w:szCs w:val="28"/>
        </w:rPr>
        <w:t>городского округа»</w:t>
      </w:r>
      <w:r>
        <w:rPr>
          <w:sz w:val="28"/>
          <w:szCs w:val="28"/>
        </w:rPr>
        <w:t xml:space="preserve"> и </w:t>
      </w:r>
      <w:r w:rsidRPr="00C81B85">
        <w:rPr>
          <w:sz w:val="28"/>
          <w:szCs w:val="28"/>
        </w:rPr>
        <w:t>отмене решени</w:t>
      </w:r>
      <w:r>
        <w:rPr>
          <w:sz w:val="28"/>
          <w:szCs w:val="28"/>
        </w:rPr>
        <w:t>я</w:t>
      </w:r>
      <w:r w:rsidRPr="00C81B85">
        <w:rPr>
          <w:sz w:val="28"/>
          <w:szCs w:val="28"/>
        </w:rPr>
        <w:t xml:space="preserve"> Думы </w:t>
      </w:r>
    </w:p>
    <w:p w:rsidR="00AF5697" w:rsidRPr="00C81B85" w:rsidRDefault="00AF5697" w:rsidP="00AF5697">
      <w:pPr>
        <w:rPr>
          <w:sz w:val="28"/>
          <w:szCs w:val="28"/>
        </w:rPr>
      </w:pPr>
      <w:proofErr w:type="spellStart"/>
      <w:r w:rsidRPr="00C81B85">
        <w:rPr>
          <w:sz w:val="28"/>
          <w:szCs w:val="28"/>
        </w:rPr>
        <w:t>Кушвинского</w:t>
      </w:r>
      <w:proofErr w:type="spellEnd"/>
      <w:r w:rsidRPr="00C81B85">
        <w:rPr>
          <w:sz w:val="28"/>
          <w:szCs w:val="28"/>
        </w:rPr>
        <w:t xml:space="preserve"> городского округа </w:t>
      </w:r>
    </w:p>
    <w:p w:rsidR="00AF5697" w:rsidRDefault="00AF5697" w:rsidP="00AF5697">
      <w:pPr>
        <w:ind w:firstLine="709"/>
        <w:rPr>
          <w:sz w:val="28"/>
          <w:szCs w:val="28"/>
        </w:rPr>
      </w:pPr>
    </w:p>
    <w:p w:rsidR="00AF5697" w:rsidRPr="00A339AB" w:rsidRDefault="00AF5697" w:rsidP="00AF5697">
      <w:pPr>
        <w:ind w:firstLine="709"/>
        <w:rPr>
          <w:sz w:val="28"/>
          <w:szCs w:val="28"/>
        </w:rPr>
      </w:pP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округа, Дума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</w:p>
    <w:p w:rsidR="00AF5697" w:rsidRPr="001B5D8D" w:rsidRDefault="00AF5697" w:rsidP="00AF5697">
      <w:pPr>
        <w:ind w:firstLine="709"/>
        <w:jc w:val="both"/>
        <w:rPr>
          <w:b/>
          <w:sz w:val="28"/>
          <w:szCs w:val="28"/>
        </w:rPr>
      </w:pPr>
      <w:r w:rsidRPr="001B5D8D">
        <w:rPr>
          <w:b/>
          <w:sz w:val="28"/>
          <w:szCs w:val="28"/>
        </w:rPr>
        <w:t>РЕШИЛА: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1. </w:t>
      </w:r>
      <w:bookmarkStart w:id="1" w:name="sub_3"/>
      <w:r w:rsidRPr="001B5D8D">
        <w:rPr>
          <w:sz w:val="28"/>
          <w:szCs w:val="28"/>
        </w:rPr>
        <w:t xml:space="preserve">Внести в Положение «Об Управлении образования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округа», утвержденное решением Думы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 от 25 сентября 2014 года № 288, (с изменениями, внесенными решением Думы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 от 18 декабря 2014 года № 309), следующие изменения: 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1.1. </w:t>
      </w:r>
      <w:bookmarkStart w:id="2" w:name="sub_6"/>
      <w:r w:rsidRPr="001B5D8D">
        <w:rPr>
          <w:sz w:val="28"/>
          <w:szCs w:val="28"/>
        </w:rPr>
        <w:t xml:space="preserve">В пункте 1.3 </w:t>
      </w:r>
      <w:bookmarkEnd w:id="2"/>
      <w:r w:rsidRPr="001B5D8D">
        <w:rPr>
          <w:sz w:val="28"/>
          <w:szCs w:val="28"/>
        </w:rPr>
        <w:t xml:space="preserve">слова «глава администрации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заменить словами «глава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1.2. В пункте 1.5 слова «счета в кредитных организациях» заменить словами «счета, открываемые в соответствии с законодательством Российской Федерации», слова «гербовую печать со своим наименованием» заменить словами «печать со своим наименованием и воспроизведением герба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соответственно.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1.3. Подпункт 5 пункта 3.1 изложить в следующей редакции: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«5) учет детей, подлежащих обучению по образовательным программам дошкольного, начального общего, основного общего и среднего общего </w:t>
      </w:r>
      <w:r w:rsidRPr="001B5D8D">
        <w:rPr>
          <w:sz w:val="28"/>
          <w:szCs w:val="28"/>
        </w:rPr>
        <w:lastRenderedPageBreak/>
        <w:t xml:space="preserve">образования, закрепление муниципальных образовательных организаций за конкретными территориями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;</w:t>
      </w:r>
      <w:r w:rsidRPr="001B5D8D">
        <w:rPr>
          <w:sz w:val="28"/>
          <w:szCs w:val="28"/>
        </w:rPr>
        <w:t>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1.4. Подпункт 6 пункта 3.1 исключить.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1.5. Подпункт 9 пункта 3.1 исключить.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1.6. Подпункт 4 пункта 3.2 исключить.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1.7. Первый абзац подпункта 14 пункта 3.2 изложить в следующей редакции: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«организует методическую работу и методическое сопровождение педагогических работников общего образования и дополнительного образования по направлениям:».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1.8. В абзаце втором подпункта 15 пункта 3.2 слова «областных контрольных работ» заменить словами «мероприятий по оценке качества подготовки обучающихся».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1.9. В абзаце четвертом подпункта 15 пункта 3.2 слова «в ходе государственной итоговой аттестации выпускников» заменить словами «в ходе проведения государственной итоговой аттестации выпускников».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1.10. В абзаце третьем подпункта 16 пункта 3.2 слова «государственного пожарного надзора, инспекции по охране труда и технике безопасности» заменить словами «правил и норм пожарной безопасности, охраны труда и техники безопасности».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1.11. В пункте 3.3 слова «государственного пожарного надзора, инспекции по охране труда и технике безопасности» заменить словами «правил и норм пожарной безопасности, охраны труда и техники безопасности».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1.12. В подпункте 6 пункта 4.1 слова «главе администрации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заменить словами «главе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1.13. В подпункте 10 пункта 4.1 слова «главе администрации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заменить словами «главе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1.14. В пункте 5.1 слова «главой администрации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заменить словами «главой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1.15. В пункте 5.2 слова «главы администрации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заменить словами «главы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1.16. В пункте 5.3 слова «главой администрации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заменить словами «главой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1.17. Подпункт 3 пункта 5.5 после слов «работниками Управления образования» дополнить словами «и подведомственными муниципальными образовательными организациями».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1.18. В подпункте 14 пункта 5.5 слова «главе администрации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 заменить словами «главе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lastRenderedPageBreak/>
        <w:t>1.19. Пункт 5.6 изложить в следующей редакции: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«5.6. В случае временного отсутствия начальника Управления образования исполнение его обязанностей возлагается на заместителя начальника Управления образования, а в его отсутствие – на одного из специалистов Управления образования.».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2. Отменить решение Думы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 от 01 декабря 2009 года № 352 «Об утверждении Положения «О порядке принятия решений о создании, реорганизации и ликвидации муниципальных учреждений дошкольного, начального общего, основного общего, среднего (полного) общего образования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округа».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 xml:space="preserve">3. Настоящее решение вступает в силу с момента его опубликования, за исключением подпунктов 1.1, 1.12 – 1.16, 1.18 пункта 1 настоящего решения, вступающих в силу со дня вступления в должность главы </w:t>
      </w:r>
      <w:proofErr w:type="spellStart"/>
      <w:r w:rsidRPr="001B5D8D">
        <w:rPr>
          <w:sz w:val="28"/>
          <w:szCs w:val="28"/>
        </w:rPr>
        <w:t>Кушвинского</w:t>
      </w:r>
      <w:proofErr w:type="spellEnd"/>
      <w:r w:rsidRPr="001B5D8D">
        <w:rPr>
          <w:sz w:val="28"/>
          <w:szCs w:val="28"/>
        </w:rPr>
        <w:t xml:space="preserve">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AF5697" w:rsidRPr="001B5D8D" w:rsidRDefault="00AF5697" w:rsidP="00AF5697">
      <w:pPr>
        <w:ind w:firstLine="709"/>
        <w:jc w:val="both"/>
        <w:rPr>
          <w:sz w:val="28"/>
          <w:szCs w:val="28"/>
        </w:rPr>
      </w:pPr>
      <w:r w:rsidRPr="001B5D8D">
        <w:rPr>
          <w:sz w:val="28"/>
          <w:szCs w:val="28"/>
        </w:rPr>
        <w:t>4. </w:t>
      </w:r>
      <w:r>
        <w:rPr>
          <w:sz w:val="28"/>
          <w:szCs w:val="28"/>
        </w:rPr>
        <w:t xml:space="preserve">Опубликовать </w:t>
      </w:r>
      <w:r w:rsidRPr="001B5D8D">
        <w:rPr>
          <w:sz w:val="28"/>
          <w:szCs w:val="28"/>
        </w:rPr>
        <w:t>настоящее решение в газете «Муниципальный вестник».</w:t>
      </w:r>
    </w:p>
    <w:bookmarkEnd w:id="1"/>
    <w:p w:rsidR="00AF5697" w:rsidRPr="00DC2E87" w:rsidRDefault="00AF5697" w:rsidP="00AF5697">
      <w:pPr>
        <w:jc w:val="both"/>
        <w:rPr>
          <w:sz w:val="29"/>
          <w:szCs w:val="29"/>
        </w:rPr>
      </w:pPr>
    </w:p>
    <w:p w:rsidR="00AF5697" w:rsidRDefault="00AF5697" w:rsidP="00AF5697">
      <w:pPr>
        <w:jc w:val="both"/>
        <w:rPr>
          <w:sz w:val="29"/>
          <w:szCs w:val="29"/>
        </w:rPr>
      </w:pPr>
    </w:p>
    <w:p w:rsidR="00AF5697" w:rsidRDefault="00AF5697" w:rsidP="00AF5697">
      <w:pPr>
        <w:jc w:val="both"/>
        <w:rPr>
          <w:sz w:val="29"/>
          <w:szCs w:val="29"/>
        </w:rPr>
      </w:pPr>
    </w:p>
    <w:p w:rsidR="00AF5697" w:rsidRPr="00DC2E87" w:rsidRDefault="00AF5697" w:rsidP="00AF5697">
      <w:pPr>
        <w:jc w:val="both"/>
        <w:rPr>
          <w:sz w:val="29"/>
          <w:szCs w:val="29"/>
        </w:rPr>
      </w:pPr>
    </w:p>
    <w:p w:rsidR="00AF5697" w:rsidRPr="004E1183" w:rsidRDefault="00AF5697" w:rsidP="00AF5697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AF5697" w:rsidRPr="004E1183" w:rsidRDefault="00AF5697" w:rsidP="00AF5697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AB261B" w:rsidRDefault="00AF5697" w:rsidP="00AF5697"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</w:t>
      </w:r>
      <w:r>
        <w:rPr>
          <w:sz w:val="28"/>
          <w:szCs w:val="28"/>
        </w:rPr>
        <w:t>швинского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183">
        <w:rPr>
          <w:sz w:val="28"/>
          <w:szCs w:val="28"/>
        </w:rPr>
        <w:t>С.Д. Новоселов</w:t>
      </w:r>
    </w:p>
    <w:sectPr w:rsidR="00AB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97"/>
    <w:rsid w:val="00AB261B"/>
    <w:rsid w:val="00A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9597F-626B-47D5-B29E-58DF6248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F569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F56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F569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F56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2016-07-29T09:31:00Z</dcterms:created>
  <dcterms:modified xsi:type="dcterms:W3CDTF">2016-07-29T09:32:00Z</dcterms:modified>
</cp:coreProperties>
</file>