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89D" w:rsidRDefault="00E22592">
      <w:pPr>
        <w:pStyle w:val="a6"/>
        <w:rPr>
          <w: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89D" w:rsidRDefault="00C1200D">
      <w:pPr>
        <w:pStyle w:val="a6"/>
        <w:rPr>
          <w:sz w:val="36"/>
        </w:rPr>
      </w:pPr>
      <w:r>
        <w:rPr>
          <w:caps/>
          <w:sz w:val="28"/>
          <w:szCs w:val="28"/>
        </w:rPr>
        <w:t>Администрация Кушвинского городского округа</w:t>
      </w:r>
    </w:p>
    <w:p w:rsidR="00CB389D" w:rsidRDefault="00C1200D">
      <w:pPr>
        <w:pStyle w:val="a6"/>
        <w:pBdr>
          <w:bottom w:val="single" w:sz="8" w:space="1" w:color="000000"/>
        </w:pBdr>
        <w:rPr>
          <w:sz w:val="28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CB389D" w:rsidRDefault="00CB389D">
      <w:pPr>
        <w:pStyle w:val="a6"/>
        <w:rPr>
          <w:sz w:val="28"/>
        </w:rPr>
      </w:pPr>
    </w:p>
    <w:p w:rsidR="00CB389D" w:rsidRDefault="00C1200D">
      <w:r>
        <w:t xml:space="preserve">От </w:t>
      </w:r>
      <w:r w:rsidR="00BE5D56">
        <w:rPr>
          <w:u w:val="single"/>
        </w:rPr>
        <w:t>17.06.2016</w:t>
      </w:r>
      <w:r w:rsidR="00C84B78">
        <w:t>_</w:t>
      </w:r>
      <w:r>
        <w:rPr>
          <w:u w:val="single"/>
        </w:rPr>
        <w:t>_</w:t>
      </w:r>
      <w:r>
        <w:t xml:space="preserve"> №</w:t>
      </w:r>
      <w:r w:rsidR="007C2729">
        <w:rPr>
          <w:u w:val="single"/>
        </w:rPr>
        <w:t>_</w:t>
      </w:r>
      <w:r w:rsidR="00BE5D56">
        <w:rPr>
          <w:u w:val="single"/>
        </w:rPr>
        <w:t>802</w:t>
      </w:r>
      <w:r>
        <w:rPr>
          <w:u w:val="single"/>
        </w:rPr>
        <w:t>__</w:t>
      </w:r>
      <w:r>
        <w:t xml:space="preserve">  </w:t>
      </w:r>
    </w:p>
    <w:p w:rsidR="00CB389D" w:rsidRDefault="00C1200D">
      <w:r>
        <w:t>г. Кушва</w:t>
      </w:r>
    </w:p>
    <w:p w:rsidR="00CB389D" w:rsidRDefault="00CB389D"/>
    <w:p w:rsidR="00CB389D" w:rsidRDefault="00CB389D"/>
    <w:p w:rsidR="007C2729" w:rsidRDefault="00C1200D">
      <w:pPr>
        <w:jc w:val="center"/>
        <w:rPr>
          <w:b/>
          <w:bCs/>
          <w:i/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t>Об ограничении продажи алкогольных напитков (в том числе пива</w:t>
      </w:r>
      <w:proofErr w:type="gramEnd"/>
    </w:p>
    <w:p w:rsidR="007C2729" w:rsidRDefault="007C272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и пивных напитков, сидра, </w:t>
      </w:r>
      <w:proofErr w:type="spellStart"/>
      <w:r>
        <w:rPr>
          <w:b/>
          <w:bCs/>
          <w:i/>
          <w:sz w:val="28"/>
          <w:szCs w:val="28"/>
        </w:rPr>
        <w:t>пуаре</w:t>
      </w:r>
      <w:proofErr w:type="spellEnd"/>
      <w:r>
        <w:rPr>
          <w:b/>
          <w:bCs/>
          <w:i/>
          <w:sz w:val="28"/>
          <w:szCs w:val="28"/>
        </w:rPr>
        <w:t>, медовухи</w:t>
      </w:r>
      <w:r w:rsidR="00C1200D">
        <w:rPr>
          <w:b/>
          <w:bCs/>
          <w:i/>
          <w:sz w:val="28"/>
          <w:szCs w:val="28"/>
        </w:rPr>
        <w:t>)</w:t>
      </w:r>
      <w:r>
        <w:rPr>
          <w:b/>
          <w:bCs/>
          <w:i/>
          <w:sz w:val="28"/>
          <w:szCs w:val="28"/>
        </w:rPr>
        <w:t xml:space="preserve"> </w:t>
      </w:r>
      <w:r w:rsidR="00C1200D">
        <w:rPr>
          <w:b/>
          <w:bCs/>
          <w:i/>
          <w:sz w:val="28"/>
          <w:szCs w:val="28"/>
        </w:rPr>
        <w:t>во время проведения</w:t>
      </w:r>
    </w:p>
    <w:p w:rsidR="00C84B78" w:rsidRDefault="00C1200D" w:rsidP="00C84B78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праздничных мероприятий, </w:t>
      </w:r>
      <w:r w:rsidR="00C84B78">
        <w:rPr>
          <w:b/>
          <w:bCs/>
          <w:i/>
          <w:sz w:val="28"/>
          <w:szCs w:val="28"/>
        </w:rPr>
        <w:t xml:space="preserve"> посвященных Дню молодежи</w:t>
      </w:r>
    </w:p>
    <w:p w:rsidR="00CB389D" w:rsidRDefault="00C84B78" w:rsidP="00C84B78">
      <w:pPr>
        <w:jc w:val="center"/>
        <w:rPr>
          <w:b/>
          <w:bCs/>
          <w:i/>
          <w:sz w:val="28"/>
          <w:szCs w:val="28"/>
        </w:rPr>
      </w:pPr>
      <w:r w:rsidRPr="00C84B78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в Кушвинском городском округе</w:t>
      </w:r>
      <w:r w:rsidR="005E5792">
        <w:rPr>
          <w:b/>
          <w:bCs/>
          <w:i/>
          <w:sz w:val="28"/>
          <w:szCs w:val="28"/>
        </w:rPr>
        <w:t xml:space="preserve"> в 2016 году</w:t>
      </w:r>
    </w:p>
    <w:p w:rsidR="00CB389D" w:rsidRDefault="00CB389D">
      <w:pPr>
        <w:jc w:val="center"/>
        <w:rPr>
          <w:b/>
          <w:bCs/>
          <w:i/>
          <w:sz w:val="28"/>
          <w:szCs w:val="28"/>
        </w:rPr>
      </w:pPr>
    </w:p>
    <w:p w:rsidR="00CB389D" w:rsidRDefault="00C1200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целях формирования культуры здорового образа жизни, борьбы с пьянством и алкоголизмом, предотвращени</w:t>
      </w:r>
      <w:r w:rsidR="002B3BB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употребления алкогольных напитков и пива в местах массового скопления </w:t>
      </w:r>
      <w:r w:rsidR="002B3BB9">
        <w:rPr>
          <w:bCs/>
          <w:sz w:val="28"/>
          <w:szCs w:val="28"/>
        </w:rPr>
        <w:t>людей</w:t>
      </w:r>
      <w:r>
        <w:rPr>
          <w:bCs/>
          <w:sz w:val="28"/>
          <w:szCs w:val="28"/>
        </w:rPr>
        <w:t>, стабилизации оперативной обстановки и поддержания общественного порядка, в</w:t>
      </w:r>
      <w:r>
        <w:rPr>
          <w:color w:val="000000"/>
          <w:sz w:val="28"/>
          <w:szCs w:val="28"/>
        </w:rPr>
        <w:t xml:space="preserve"> соответствии </w:t>
      </w:r>
      <w:r w:rsidR="007C272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Федеральн</w:t>
      </w:r>
      <w:r w:rsidR="007C2729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закон</w:t>
      </w:r>
      <w:r w:rsidR="007C2729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от 22.11.1995г. № 171-ФЗ «О государственном регулировании производства и оборота этилового спирта, алкогольной и спиртосодержащей продукции»</w:t>
      </w:r>
      <w:r>
        <w:rPr>
          <w:bCs/>
          <w:sz w:val="28"/>
          <w:szCs w:val="28"/>
        </w:rPr>
        <w:t>, руководствуясь Федеральным законом от 06.10.2003г. №131-ФЗ «Об общих принципах организации</w:t>
      </w:r>
      <w:r w:rsidR="007C2729">
        <w:rPr>
          <w:bCs/>
          <w:sz w:val="28"/>
          <w:szCs w:val="28"/>
        </w:rPr>
        <w:t xml:space="preserve"> местного самоуправления в РФ», </w:t>
      </w:r>
      <w:r>
        <w:rPr>
          <w:bCs/>
          <w:sz w:val="28"/>
          <w:szCs w:val="28"/>
        </w:rPr>
        <w:t xml:space="preserve"> Уставом Кушвинского городского округа, администрация Кушвинского городского округа </w:t>
      </w:r>
    </w:p>
    <w:p w:rsidR="00CB389D" w:rsidRDefault="00C120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C84B78" w:rsidRDefault="005E5792" w:rsidP="005E5792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C1200D">
        <w:rPr>
          <w:sz w:val="28"/>
          <w:szCs w:val="28"/>
        </w:rPr>
        <w:t xml:space="preserve">. </w:t>
      </w:r>
      <w:r w:rsidR="00C84B78">
        <w:rPr>
          <w:bCs/>
          <w:sz w:val="28"/>
          <w:szCs w:val="28"/>
        </w:rPr>
        <w:t xml:space="preserve">Объявить День молодежи </w:t>
      </w:r>
      <w:r w:rsidR="004F1A64">
        <w:rPr>
          <w:bCs/>
          <w:sz w:val="28"/>
          <w:szCs w:val="28"/>
        </w:rPr>
        <w:t xml:space="preserve">25 июня 2016 года в пос. Баранчинском Кушвинского городского округа и </w:t>
      </w:r>
      <w:r w:rsidR="00C84B7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C84B78">
        <w:rPr>
          <w:bCs/>
          <w:sz w:val="28"/>
          <w:szCs w:val="28"/>
        </w:rPr>
        <w:t xml:space="preserve"> июня 2016 года в городе Кушва  «Днем трезвости».</w:t>
      </w:r>
    </w:p>
    <w:p w:rsidR="00CB389D" w:rsidRDefault="00C1200D" w:rsidP="00C84B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Рекомендовать предприятиям розничной торговли прекратить  продажу алкогольных напитков (в том числе пива</w:t>
      </w:r>
      <w:r w:rsidR="007C2729">
        <w:rPr>
          <w:bCs/>
          <w:sz w:val="28"/>
          <w:szCs w:val="28"/>
        </w:rPr>
        <w:t xml:space="preserve"> и пивных напитков, сидра, </w:t>
      </w:r>
      <w:proofErr w:type="spellStart"/>
      <w:r w:rsidR="007C2729">
        <w:rPr>
          <w:bCs/>
          <w:sz w:val="28"/>
          <w:szCs w:val="28"/>
        </w:rPr>
        <w:t>пуаре</w:t>
      </w:r>
      <w:proofErr w:type="spellEnd"/>
      <w:r w:rsidR="007C2729">
        <w:rPr>
          <w:bCs/>
          <w:sz w:val="28"/>
          <w:szCs w:val="28"/>
        </w:rPr>
        <w:t>, медовухи</w:t>
      </w:r>
      <w:r w:rsidR="004F1A64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 </w:t>
      </w:r>
      <w:r w:rsidR="004F1A64">
        <w:rPr>
          <w:bCs/>
          <w:sz w:val="28"/>
          <w:szCs w:val="28"/>
        </w:rPr>
        <w:t xml:space="preserve">25 июня 2016 года в пос. Баранчинском Кушвинского городского округа  с 18.00 до 22.00 часов и </w:t>
      </w:r>
      <w:r>
        <w:rPr>
          <w:bCs/>
          <w:sz w:val="28"/>
          <w:szCs w:val="28"/>
        </w:rPr>
        <w:t xml:space="preserve">городе Кушва </w:t>
      </w:r>
      <w:r w:rsidR="00C84B78">
        <w:rPr>
          <w:bCs/>
          <w:sz w:val="28"/>
          <w:szCs w:val="28"/>
        </w:rPr>
        <w:t>2</w:t>
      </w:r>
      <w:r w:rsidR="005E579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ию</w:t>
      </w:r>
      <w:r w:rsidR="00C84B78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я 201</w:t>
      </w:r>
      <w:r w:rsidR="00C84B7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с 12.00 до 2</w:t>
      </w:r>
      <w:r w:rsidR="00C84B7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.00 часов.</w:t>
      </w:r>
    </w:p>
    <w:p w:rsidR="00CB389D" w:rsidRDefault="00C1200D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Отделу по развитию потребительского рынка, предпринимательства, транспорта и экологии администрации Кушвинского городского округа </w:t>
      </w:r>
      <w:r w:rsidR="005E5792">
        <w:rPr>
          <w:bCs/>
          <w:sz w:val="28"/>
          <w:szCs w:val="28"/>
        </w:rPr>
        <w:t xml:space="preserve">(Шерстобитова Н.М.) </w:t>
      </w:r>
      <w:r>
        <w:rPr>
          <w:bCs/>
          <w:sz w:val="28"/>
          <w:szCs w:val="28"/>
        </w:rPr>
        <w:t>организовать работу с руководителями предприятий розничной торговли по проведению «Дня трезвости».</w:t>
      </w:r>
    </w:p>
    <w:p w:rsidR="00CB389D" w:rsidRDefault="00C1200D">
      <w:pPr>
        <w:tabs>
          <w:tab w:val="left" w:pos="90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4. </w:t>
      </w:r>
      <w:proofErr w:type="gramStart"/>
      <w:r>
        <w:rPr>
          <w:bCs/>
          <w:sz w:val="28"/>
          <w:szCs w:val="28"/>
        </w:rPr>
        <w:t>Редактору газеты «Кушвинский рабочий» (Смирнова Л.А.), директору муниципального казенного учреждения Кушвинского городского округа «Телерадиокомитет» (Пересадина Е.Л.) информировать население Кушвинского городского округа о проведении «Дня трезвости» в Кушвинском городском округе в рамках празднования «</w:t>
      </w:r>
      <w:r w:rsidR="005E5792">
        <w:rPr>
          <w:bCs/>
          <w:sz w:val="28"/>
          <w:szCs w:val="28"/>
        </w:rPr>
        <w:t xml:space="preserve">Дня молодежи» </w:t>
      </w:r>
      <w:r w:rsidR="004F1A64">
        <w:rPr>
          <w:bCs/>
          <w:sz w:val="28"/>
          <w:szCs w:val="28"/>
        </w:rPr>
        <w:t xml:space="preserve">25 июня 2016 года в пос. Баранчинском Кушвинского городского округа и </w:t>
      </w:r>
      <w:r w:rsidR="005E5792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ию</w:t>
      </w:r>
      <w:r w:rsidR="005E5792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я 201</w:t>
      </w:r>
      <w:r w:rsidR="005E5792">
        <w:rPr>
          <w:bCs/>
          <w:sz w:val="28"/>
          <w:szCs w:val="28"/>
        </w:rPr>
        <w:t>6</w:t>
      </w:r>
      <w:r w:rsidR="007C2729">
        <w:rPr>
          <w:bCs/>
          <w:sz w:val="28"/>
          <w:szCs w:val="28"/>
        </w:rPr>
        <w:t xml:space="preserve"> года в городе Кушва</w:t>
      </w:r>
      <w:r>
        <w:rPr>
          <w:bCs/>
          <w:sz w:val="28"/>
          <w:szCs w:val="28"/>
        </w:rPr>
        <w:t xml:space="preserve">. </w:t>
      </w:r>
      <w:proofErr w:type="gramEnd"/>
    </w:p>
    <w:p w:rsidR="00CB389D" w:rsidRDefault="00C1200D">
      <w:pPr>
        <w:tabs>
          <w:tab w:val="left" w:pos="360"/>
          <w:tab w:val="left" w:pos="851"/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     5. Рекомендовать Межмуниципальному отделу Министерства внутренних дел России «Кушвинский» (Хватов Ю.Н.)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нормативных правовых актов в сфере розничного оборота и потребления алкогольных напитков, а также настоящего постановления. </w:t>
      </w:r>
    </w:p>
    <w:p w:rsidR="00CB389D" w:rsidRDefault="00C1200D">
      <w:pPr>
        <w:tabs>
          <w:tab w:val="left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272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6. Настоящее постановление разместить  на официальном сайте Кушвинского городского округа в сети Интернет.</w:t>
      </w:r>
    </w:p>
    <w:p w:rsidR="00CB389D" w:rsidRDefault="007C272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00D">
        <w:rPr>
          <w:sz w:val="28"/>
          <w:szCs w:val="28"/>
        </w:rPr>
        <w:t xml:space="preserve">    7. Контроль над исполнением настоящего постановления возложить на заместителя главы администрации Кушвинского городского округа     Веремчука В.Н.</w:t>
      </w: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CB389D">
      <w:pPr>
        <w:jc w:val="both"/>
        <w:rPr>
          <w:sz w:val="28"/>
          <w:szCs w:val="28"/>
        </w:rPr>
      </w:pPr>
    </w:p>
    <w:p w:rsidR="00CB389D" w:rsidRDefault="005E5792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C1200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1200D">
        <w:rPr>
          <w:sz w:val="28"/>
          <w:szCs w:val="28"/>
        </w:rPr>
        <w:t xml:space="preserve"> администрации городского округа</w:t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C1200D">
        <w:rPr>
          <w:sz w:val="28"/>
          <w:szCs w:val="28"/>
        </w:rPr>
        <w:tab/>
      </w:r>
      <w:r w:rsidR="00FB798F" w:rsidRPr="00FB798F">
        <w:rPr>
          <w:sz w:val="28"/>
          <w:szCs w:val="28"/>
        </w:rPr>
        <w:tab/>
      </w:r>
      <w:r w:rsidR="00F74831">
        <w:rPr>
          <w:sz w:val="28"/>
          <w:szCs w:val="28"/>
        </w:rPr>
        <w:t>С.А. Клиросов</w:t>
      </w:r>
      <w:r w:rsidR="007A5961">
        <w:rPr>
          <w:sz w:val="28"/>
          <w:szCs w:val="28"/>
        </w:rPr>
        <w:tab/>
      </w: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p w:rsidR="00F74831" w:rsidRDefault="00F74831" w:rsidP="007A59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jc w:val="both"/>
        <w:rPr>
          <w:sz w:val="28"/>
          <w:szCs w:val="28"/>
        </w:rPr>
      </w:pPr>
    </w:p>
    <w:sectPr w:rsidR="00F74831" w:rsidSect="00CB389D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22592"/>
    <w:rsid w:val="000D619E"/>
    <w:rsid w:val="001C0F14"/>
    <w:rsid w:val="001F1026"/>
    <w:rsid w:val="002B3BB9"/>
    <w:rsid w:val="00320D85"/>
    <w:rsid w:val="00380B77"/>
    <w:rsid w:val="003B74F9"/>
    <w:rsid w:val="004F1A64"/>
    <w:rsid w:val="00531BDC"/>
    <w:rsid w:val="005E5792"/>
    <w:rsid w:val="006F00E1"/>
    <w:rsid w:val="007A5961"/>
    <w:rsid w:val="007C2729"/>
    <w:rsid w:val="00BE048F"/>
    <w:rsid w:val="00BE5D56"/>
    <w:rsid w:val="00BF3FF8"/>
    <w:rsid w:val="00C1200D"/>
    <w:rsid w:val="00C35543"/>
    <w:rsid w:val="00C84B78"/>
    <w:rsid w:val="00CB389D"/>
    <w:rsid w:val="00D118DE"/>
    <w:rsid w:val="00D957AD"/>
    <w:rsid w:val="00D96588"/>
    <w:rsid w:val="00E22592"/>
    <w:rsid w:val="00F74831"/>
    <w:rsid w:val="00F85635"/>
    <w:rsid w:val="00FB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D"/>
    <w:pPr>
      <w:suppressAutoHyphens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C0F14"/>
    <w:pPr>
      <w:keepNext/>
      <w:tabs>
        <w:tab w:val="num" w:pos="0"/>
      </w:tabs>
      <w:ind w:left="576" w:hanging="576"/>
      <w:outlineLvl w:val="1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B389D"/>
    <w:rPr>
      <w:sz w:val="28"/>
      <w:szCs w:val="28"/>
    </w:rPr>
  </w:style>
  <w:style w:type="character" w:customStyle="1" w:styleId="WW8Num1z1">
    <w:name w:val="WW8Num1z1"/>
    <w:rsid w:val="00CB389D"/>
  </w:style>
  <w:style w:type="character" w:customStyle="1" w:styleId="WW8Num1z2">
    <w:name w:val="WW8Num1z2"/>
    <w:rsid w:val="00CB389D"/>
  </w:style>
  <w:style w:type="character" w:customStyle="1" w:styleId="WW8Num1z3">
    <w:name w:val="WW8Num1z3"/>
    <w:rsid w:val="00CB389D"/>
  </w:style>
  <w:style w:type="character" w:customStyle="1" w:styleId="WW8Num1z4">
    <w:name w:val="WW8Num1z4"/>
    <w:rsid w:val="00CB389D"/>
  </w:style>
  <w:style w:type="character" w:customStyle="1" w:styleId="WW8Num1z5">
    <w:name w:val="WW8Num1z5"/>
    <w:rsid w:val="00CB389D"/>
  </w:style>
  <w:style w:type="character" w:customStyle="1" w:styleId="WW8Num1z6">
    <w:name w:val="WW8Num1z6"/>
    <w:rsid w:val="00CB389D"/>
  </w:style>
  <w:style w:type="character" w:customStyle="1" w:styleId="WW8Num1z7">
    <w:name w:val="WW8Num1z7"/>
    <w:rsid w:val="00CB389D"/>
  </w:style>
  <w:style w:type="character" w:customStyle="1" w:styleId="WW8Num1z8">
    <w:name w:val="WW8Num1z8"/>
    <w:rsid w:val="00CB389D"/>
  </w:style>
  <w:style w:type="character" w:customStyle="1" w:styleId="WW8Num2z0">
    <w:name w:val="WW8Num2z0"/>
    <w:rsid w:val="00CB389D"/>
  </w:style>
  <w:style w:type="character" w:customStyle="1" w:styleId="WW8Num2z1">
    <w:name w:val="WW8Num2z1"/>
    <w:rsid w:val="00CB389D"/>
  </w:style>
  <w:style w:type="character" w:customStyle="1" w:styleId="WW8Num2z2">
    <w:name w:val="WW8Num2z2"/>
    <w:rsid w:val="00CB389D"/>
  </w:style>
  <w:style w:type="character" w:customStyle="1" w:styleId="WW8Num2z3">
    <w:name w:val="WW8Num2z3"/>
    <w:rsid w:val="00CB389D"/>
  </w:style>
  <w:style w:type="character" w:customStyle="1" w:styleId="WW8Num2z4">
    <w:name w:val="WW8Num2z4"/>
    <w:rsid w:val="00CB389D"/>
  </w:style>
  <w:style w:type="character" w:customStyle="1" w:styleId="WW8Num2z5">
    <w:name w:val="WW8Num2z5"/>
    <w:rsid w:val="00CB389D"/>
  </w:style>
  <w:style w:type="character" w:customStyle="1" w:styleId="WW8Num2z6">
    <w:name w:val="WW8Num2z6"/>
    <w:rsid w:val="00CB389D"/>
  </w:style>
  <w:style w:type="character" w:customStyle="1" w:styleId="WW8Num2z7">
    <w:name w:val="WW8Num2z7"/>
    <w:rsid w:val="00CB389D"/>
  </w:style>
  <w:style w:type="character" w:customStyle="1" w:styleId="WW8Num2z8">
    <w:name w:val="WW8Num2z8"/>
    <w:rsid w:val="00CB389D"/>
  </w:style>
  <w:style w:type="character" w:customStyle="1" w:styleId="1">
    <w:name w:val="Основной шрифт абзаца1"/>
    <w:rsid w:val="00CB389D"/>
  </w:style>
  <w:style w:type="character" w:customStyle="1" w:styleId="21">
    <w:name w:val="Основной шрифт абзаца2"/>
    <w:rsid w:val="00CB389D"/>
  </w:style>
  <w:style w:type="paragraph" w:customStyle="1" w:styleId="a3">
    <w:name w:val="Заголовок"/>
    <w:basedOn w:val="a"/>
    <w:next w:val="a4"/>
    <w:rsid w:val="00CB38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CB389D"/>
    <w:pPr>
      <w:spacing w:after="120"/>
    </w:pPr>
  </w:style>
  <w:style w:type="paragraph" w:styleId="a5">
    <w:name w:val="List"/>
    <w:basedOn w:val="a4"/>
    <w:rsid w:val="00CB389D"/>
    <w:rPr>
      <w:rFonts w:cs="Mangal"/>
    </w:rPr>
  </w:style>
  <w:style w:type="paragraph" w:customStyle="1" w:styleId="22">
    <w:name w:val="Название2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B389D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B389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B389D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CB389D"/>
    <w:pPr>
      <w:jc w:val="center"/>
    </w:pPr>
    <w:rPr>
      <w:b/>
      <w:bCs/>
      <w:sz w:val="32"/>
      <w:szCs w:val="36"/>
    </w:rPr>
  </w:style>
  <w:style w:type="paragraph" w:styleId="a7">
    <w:name w:val="Subtitle"/>
    <w:basedOn w:val="a3"/>
    <w:next w:val="a4"/>
    <w:qFormat/>
    <w:rsid w:val="00CB389D"/>
    <w:pPr>
      <w:jc w:val="center"/>
    </w:pPr>
    <w:rPr>
      <w:i/>
      <w:iCs/>
    </w:rPr>
  </w:style>
  <w:style w:type="paragraph" w:styleId="a8">
    <w:name w:val="Body Text Indent"/>
    <w:basedOn w:val="a"/>
    <w:rsid w:val="00CB389D"/>
    <w:pPr>
      <w:ind w:left="283" w:firstLine="600"/>
      <w:jc w:val="both"/>
    </w:pPr>
    <w:rPr>
      <w:sz w:val="28"/>
    </w:rPr>
  </w:style>
  <w:style w:type="paragraph" w:customStyle="1" w:styleId="ConsPlusDocList">
    <w:name w:val="ConsPlusDocList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Cell">
    <w:name w:val="ConsPlusCell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next w:val="a"/>
    <w:rsid w:val="00CB389D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ar-SA"/>
    </w:rPr>
  </w:style>
  <w:style w:type="paragraph" w:customStyle="1" w:styleId="ConsPlusTitle">
    <w:name w:val="ConsPlusTitle"/>
    <w:next w:val="a"/>
    <w:rsid w:val="00CB389D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9">
    <w:name w:val="Содержимое таблицы"/>
    <w:basedOn w:val="a"/>
    <w:rsid w:val="00CB389D"/>
    <w:pPr>
      <w:suppressLineNumbers/>
    </w:pPr>
  </w:style>
  <w:style w:type="paragraph" w:customStyle="1" w:styleId="aa">
    <w:name w:val="Заголовок таблицы"/>
    <w:basedOn w:val="a9"/>
    <w:rsid w:val="00CB389D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27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72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1C0F14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2578D-3BD8-4782-ABC9-E7596539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mash</cp:lastModifiedBy>
  <cp:revision>7</cp:revision>
  <cp:lastPrinted>2016-06-17T04:37:00Z</cp:lastPrinted>
  <dcterms:created xsi:type="dcterms:W3CDTF">2016-06-16T04:24:00Z</dcterms:created>
  <dcterms:modified xsi:type="dcterms:W3CDTF">2016-06-21T06:07:00Z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