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7A" w:rsidRPr="003B17FF" w:rsidRDefault="0008357A" w:rsidP="003B17FF">
      <w:pPr>
        <w:spacing w:before="20" w:after="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B17FF">
        <w:rPr>
          <w:rFonts w:ascii="Times New Roman" w:hAnsi="Times New Roman"/>
          <w:noProof/>
        </w:rPr>
        <w:drawing>
          <wp:inline distT="0" distB="0" distL="0" distR="0">
            <wp:extent cx="588645" cy="668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17FF">
        <w:rPr>
          <w:rFonts w:ascii="Times New Roman" w:hAnsi="Times New Roman"/>
        </w:rPr>
        <w:br w:type="textWrapping" w:clear="all"/>
      </w:r>
      <w:r w:rsidRPr="003B17FF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08357A" w:rsidRPr="003B17FF" w:rsidRDefault="0008357A" w:rsidP="003B17FF">
      <w:pPr>
        <w:pBdr>
          <w:bottom w:val="single" w:sz="12" w:space="1" w:color="auto"/>
        </w:pBdr>
        <w:spacing w:before="20" w:after="2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3B17FF">
        <w:rPr>
          <w:rFonts w:ascii="Times New Roman" w:hAnsi="Times New Roman"/>
          <w:b/>
          <w:sz w:val="32"/>
          <w:szCs w:val="32"/>
        </w:rPr>
        <w:t>ПОСТАНОВЛЕНИЕ</w:t>
      </w:r>
    </w:p>
    <w:p w:rsidR="0008357A" w:rsidRPr="003B17FF" w:rsidRDefault="0008357A" w:rsidP="003B17FF">
      <w:pPr>
        <w:spacing w:before="20" w:after="2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8357A" w:rsidRPr="009708C9" w:rsidRDefault="0008357A" w:rsidP="00E2455E">
      <w:pPr>
        <w:tabs>
          <w:tab w:val="left" w:pos="5040"/>
        </w:tabs>
        <w:spacing w:before="20" w:after="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B17FF"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 w:rsidR="00FB030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D4092" w:rsidRPr="003B17FF">
        <w:rPr>
          <w:rFonts w:ascii="Times New Roman" w:hAnsi="Times New Roman"/>
          <w:sz w:val="28"/>
          <w:szCs w:val="28"/>
        </w:rPr>
        <w:t>08</w:t>
      </w:r>
      <w:r w:rsidRPr="003B17FF">
        <w:rPr>
          <w:rFonts w:ascii="Times New Roman" w:hAnsi="Times New Roman"/>
          <w:sz w:val="28"/>
          <w:szCs w:val="28"/>
        </w:rPr>
        <w:t>.0</w:t>
      </w:r>
      <w:r w:rsidR="00FD4092" w:rsidRPr="003B17FF">
        <w:rPr>
          <w:rFonts w:ascii="Times New Roman" w:hAnsi="Times New Roman"/>
          <w:sz w:val="28"/>
          <w:szCs w:val="28"/>
        </w:rPr>
        <w:t>6</w:t>
      </w:r>
      <w:r w:rsidRPr="003B17FF">
        <w:rPr>
          <w:rFonts w:ascii="Times New Roman" w:hAnsi="Times New Roman"/>
          <w:sz w:val="28"/>
          <w:szCs w:val="28"/>
        </w:rPr>
        <w:t>.2016</w:t>
      </w:r>
      <w:r w:rsidR="00E2455E">
        <w:rPr>
          <w:rFonts w:ascii="Times New Roman" w:hAnsi="Times New Roman"/>
          <w:sz w:val="28"/>
          <w:szCs w:val="28"/>
        </w:rPr>
        <w:t xml:space="preserve">  </w:t>
      </w:r>
      <w:r w:rsidRPr="003B17FF">
        <w:rPr>
          <w:rFonts w:ascii="Times New Roman" w:hAnsi="Times New Roman"/>
          <w:sz w:val="28"/>
          <w:szCs w:val="28"/>
        </w:rPr>
        <w:t xml:space="preserve">№ </w:t>
      </w:r>
      <w:r w:rsidR="009708C9" w:rsidRPr="009708C9">
        <w:rPr>
          <w:rFonts w:ascii="Times New Roman" w:hAnsi="Times New Roman"/>
          <w:sz w:val="28"/>
          <w:szCs w:val="28"/>
        </w:rPr>
        <w:t>7</w:t>
      </w:r>
      <w:r w:rsidR="009708C9">
        <w:rPr>
          <w:rFonts w:ascii="Times New Roman" w:hAnsi="Times New Roman"/>
          <w:sz w:val="28"/>
          <w:szCs w:val="28"/>
          <w:lang w:val="en-US"/>
        </w:rPr>
        <w:t>60</w:t>
      </w:r>
    </w:p>
    <w:p w:rsidR="0008357A" w:rsidRPr="003B17FF" w:rsidRDefault="0008357A" w:rsidP="00E2455E">
      <w:pPr>
        <w:spacing w:before="20" w:after="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B17FF">
        <w:rPr>
          <w:rFonts w:ascii="Times New Roman" w:hAnsi="Times New Roman"/>
          <w:sz w:val="28"/>
          <w:szCs w:val="28"/>
        </w:rPr>
        <w:t>г. Кушва</w:t>
      </w:r>
      <w:r w:rsidRPr="003B17FF">
        <w:rPr>
          <w:rFonts w:ascii="Times New Roman" w:hAnsi="Times New Roman"/>
          <w:b/>
          <w:sz w:val="28"/>
          <w:szCs w:val="28"/>
        </w:rPr>
        <w:tab/>
      </w:r>
    </w:p>
    <w:p w:rsidR="0008357A" w:rsidRPr="003B17FF" w:rsidRDefault="0008357A" w:rsidP="003B17FF">
      <w:pPr>
        <w:spacing w:before="20" w:after="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17FF">
        <w:rPr>
          <w:rFonts w:ascii="Times New Roman" w:hAnsi="Times New Roman"/>
          <w:b/>
          <w:sz w:val="28"/>
          <w:szCs w:val="28"/>
        </w:rPr>
        <w:tab/>
      </w:r>
    </w:p>
    <w:p w:rsidR="00896F3E" w:rsidRPr="003B17FF" w:rsidRDefault="00896F3E" w:rsidP="003B17FF">
      <w:pPr>
        <w:pStyle w:val="2"/>
        <w:spacing w:before="20" w:after="20"/>
        <w:ind w:firstLine="709"/>
        <w:jc w:val="center"/>
        <w:rPr>
          <w:b/>
        </w:rPr>
      </w:pPr>
    </w:p>
    <w:p w:rsidR="00896F3E" w:rsidRPr="003B17FF" w:rsidRDefault="00896F3E" w:rsidP="003B17FF">
      <w:pPr>
        <w:tabs>
          <w:tab w:val="left" w:pos="2404"/>
        </w:tabs>
        <w:spacing w:before="20" w:after="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B17FF">
        <w:rPr>
          <w:rFonts w:ascii="Times New Roman" w:hAnsi="Times New Roman"/>
          <w:b/>
          <w:i/>
          <w:sz w:val="27"/>
          <w:szCs w:val="27"/>
        </w:rPr>
        <w:t xml:space="preserve">О </w:t>
      </w:r>
      <w:r w:rsidR="00FD4092" w:rsidRPr="003B17FF">
        <w:rPr>
          <w:rFonts w:ascii="Times New Roman" w:hAnsi="Times New Roman"/>
          <w:b/>
          <w:i/>
          <w:sz w:val="27"/>
          <w:szCs w:val="27"/>
        </w:rPr>
        <w:t>заключении концессионн</w:t>
      </w:r>
      <w:r w:rsidR="00C1537F" w:rsidRPr="003B17FF">
        <w:rPr>
          <w:rFonts w:ascii="Times New Roman" w:hAnsi="Times New Roman"/>
          <w:b/>
          <w:i/>
          <w:sz w:val="27"/>
          <w:szCs w:val="27"/>
        </w:rPr>
        <w:t>ых</w:t>
      </w:r>
      <w:r w:rsidR="00FD4092" w:rsidRPr="003B17FF">
        <w:rPr>
          <w:rFonts w:ascii="Times New Roman" w:hAnsi="Times New Roman"/>
          <w:b/>
          <w:i/>
          <w:sz w:val="27"/>
          <w:szCs w:val="27"/>
        </w:rPr>
        <w:t xml:space="preserve"> соглашени</w:t>
      </w:r>
      <w:r w:rsidR="00C1537F" w:rsidRPr="003B17FF">
        <w:rPr>
          <w:rFonts w:ascii="Times New Roman" w:hAnsi="Times New Roman"/>
          <w:b/>
          <w:i/>
          <w:sz w:val="27"/>
          <w:szCs w:val="27"/>
        </w:rPr>
        <w:t>й</w:t>
      </w:r>
      <w:r w:rsidR="00FD4092" w:rsidRPr="003B17FF">
        <w:rPr>
          <w:rFonts w:ascii="Times New Roman" w:hAnsi="Times New Roman"/>
          <w:b/>
          <w:i/>
          <w:sz w:val="27"/>
          <w:szCs w:val="27"/>
        </w:rPr>
        <w:t xml:space="preserve"> в отношении объектов водоснабжения и водоотведения Кушвинского городского округа</w:t>
      </w:r>
    </w:p>
    <w:p w:rsidR="00E2455E" w:rsidRDefault="00E2455E" w:rsidP="003B17FF">
      <w:pPr>
        <w:spacing w:before="20" w:after="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E2455E" w:rsidRDefault="00E2455E" w:rsidP="003B17FF">
      <w:pPr>
        <w:spacing w:before="20" w:after="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96F3E" w:rsidRPr="003B17FF" w:rsidRDefault="00896F3E" w:rsidP="003B17FF">
      <w:pPr>
        <w:spacing w:before="20" w:after="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B17FF">
        <w:rPr>
          <w:rFonts w:ascii="Times New Roman" w:hAnsi="Times New Roman"/>
          <w:sz w:val="27"/>
          <w:szCs w:val="27"/>
        </w:rPr>
        <w:t xml:space="preserve">Руководствуясь </w:t>
      </w:r>
      <w:r w:rsidR="00FD4092" w:rsidRPr="003B17FF">
        <w:rPr>
          <w:rFonts w:ascii="Times New Roman" w:hAnsi="Times New Roman"/>
          <w:sz w:val="27"/>
          <w:szCs w:val="27"/>
        </w:rPr>
        <w:t xml:space="preserve">статьей 37 </w:t>
      </w:r>
      <w:r w:rsidRPr="003B17FF">
        <w:rPr>
          <w:rFonts w:ascii="Times New Roman" w:hAnsi="Times New Roman"/>
          <w:sz w:val="27"/>
          <w:szCs w:val="27"/>
        </w:rPr>
        <w:t>Федеральн</w:t>
      </w:r>
      <w:r w:rsidR="00FD4092" w:rsidRPr="003B17FF">
        <w:rPr>
          <w:rFonts w:ascii="Times New Roman" w:hAnsi="Times New Roman"/>
          <w:sz w:val="27"/>
          <w:szCs w:val="27"/>
        </w:rPr>
        <w:t>ого</w:t>
      </w:r>
      <w:r w:rsidRPr="003B17FF">
        <w:rPr>
          <w:rFonts w:ascii="Times New Roman" w:hAnsi="Times New Roman"/>
          <w:sz w:val="27"/>
          <w:szCs w:val="27"/>
        </w:rPr>
        <w:t xml:space="preserve"> закон</w:t>
      </w:r>
      <w:r w:rsidR="00FD4092" w:rsidRPr="003B17FF">
        <w:rPr>
          <w:rFonts w:ascii="Times New Roman" w:hAnsi="Times New Roman"/>
          <w:sz w:val="27"/>
          <w:szCs w:val="27"/>
        </w:rPr>
        <w:t>а</w:t>
      </w:r>
      <w:r w:rsidRPr="003B17FF">
        <w:rPr>
          <w:rFonts w:ascii="Times New Roman" w:hAnsi="Times New Roman"/>
          <w:sz w:val="27"/>
          <w:szCs w:val="27"/>
        </w:rPr>
        <w:t xml:space="preserve"> от </w:t>
      </w:r>
      <w:r w:rsidR="00FD4092" w:rsidRPr="003B17FF">
        <w:rPr>
          <w:rFonts w:ascii="Times New Roman" w:hAnsi="Times New Roman"/>
          <w:sz w:val="27"/>
          <w:szCs w:val="27"/>
        </w:rPr>
        <w:t>21</w:t>
      </w:r>
      <w:r w:rsidRPr="003B17FF">
        <w:rPr>
          <w:rFonts w:ascii="Times New Roman" w:hAnsi="Times New Roman"/>
          <w:sz w:val="27"/>
          <w:szCs w:val="27"/>
        </w:rPr>
        <w:t>.0</w:t>
      </w:r>
      <w:r w:rsidR="00FD4092" w:rsidRPr="003B17FF">
        <w:rPr>
          <w:rFonts w:ascii="Times New Roman" w:hAnsi="Times New Roman"/>
          <w:sz w:val="27"/>
          <w:szCs w:val="27"/>
        </w:rPr>
        <w:t>7</w:t>
      </w:r>
      <w:r w:rsidRPr="003B17FF">
        <w:rPr>
          <w:rFonts w:ascii="Times New Roman" w:hAnsi="Times New Roman"/>
          <w:sz w:val="27"/>
          <w:szCs w:val="27"/>
        </w:rPr>
        <w:t>.200</w:t>
      </w:r>
      <w:r w:rsidR="00FD4092" w:rsidRPr="003B17FF">
        <w:rPr>
          <w:rFonts w:ascii="Times New Roman" w:hAnsi="Times New Roman"/>
          <w:sz w:val="27"/>
          <w:szCs w:val="27"/>
        </w:rPr>
        <w:t xml:space="preserve">5 </w:t>
      </w:r>
      <w:r w:rsidRPr="003B17FF">
        <w:rPr>
          <w:rFonts w:ascii="Times New Roman" w:hAnsi="Times New Roman"/>
          <w:sz w:val="27"/>
          <w:szCs w:val="27"/>
        </w:rPr>
        <w:t>г</w:t>
      </w:r>
      <w:r w:rsidR="00FD4092" w:rsidRPr="003B17FF">
        <w:rPr>
          <w:rFonts w:ascii="Times New Roman" w:hAnsi="Times New Roman"/>
          <w:sz w:val="27"/>
          <w:szCs w:val="27"/>
        </w:rPr>
        <w:t xml:space="preserve">ода </w:t>
      </w:r>
      <w:r w:rsidRPr="003B17FF">
        <w:rPr>
          <w:rFonts w:ascii="Times New Roman" w:hAnsi="Times New Roman"/>
          <w:sz w:val="27"/>
          <w:szCs w:val="27"/>
        </w:rPr>
        <w:t xml:space="preserve"> № 11</w:t>
      </w:r>
      <w:r w:rsidR="00FD4092" w:rsidRPr="003B17FF">
        <w:rPr>
          <w:rFonts w:ascii="Times New Roman" w:hAnsi="Times New Roman"/>
          <w:sz w:val="27"/>
          <w:szCs w:val="27"/>
        </w:rPr>
        <w:t>5-ФЗ «О концессионных соглашениях»</w:t>
      </w:r>
      <w:r w:rsidRPr="003B17FF">
        <w:rPr>
          <w:rFonts w:ascii="Times New Roman" w:hAnsi="Times New Roman"/>
          <w:sz w:val="27"/>
          <w:szCs w:val="27"/>
        </w:rPr>
        <w:t>,</w:t>
      </w:r>
      <w:r w:rsidR="00FD4092" w:rsidRPr="003B17FF">
        <w:rPr>
          <w:rFonts w:ascii="Times New Roman" w:hAnsi="Times New Roman"/>
          <w:sz w:val="27"/>
          <w:szCs w:val="27"/>
        </w:rPr>
        <w:t xml:space="preserve"> постановлением администрации Кушвинского городского округа от 13.04.2016 г. № 431 «О возможности</w:t>
      </w:r>
      <w:r w:rsidR="00C1537F" w:rsidRPr="003B17FF">
        <w:rPr>
          <w:rFonts w:ascii="Times New Roman" w:hAnsi="Times New Roman"/>
          <w:sz w:val="27"/>
          <w:szCs w:val="27"/>
        </w:rPr>
        <w:t xml:space="preserve"> заключения концессионных соглашений», </w:t>
      </w:r>
      <w:r w:rsidRPr="003B17FF">
        <w:rPr>
          <w:rFonts w:ascii="Times New Roman" w:hAnsi="Times New Roman"/>
          <w:sz w:val="27"/>
          <w:szCs w:val="27"/>
        </w:rPr>
        <w:t>Уставом Кушвинского городского округа, администрация Кушвинского городского округа</w:t>
      </w:r>
    </w:p>
    <w:p w:rsidR="00896F3E" w:rsidRPr="003B17FF" w:rsidRDefault="00896F3E" w:rsidP="00E2455E">
      <w:pPr>
        <w:spacing w:before="20" w:after="20" w:line="240" w:lineRule="auto"/>
        <w:rPr>
          <w:rFonts w:ascii="Times New Roman" w:hAnsi="Times New Roman"/>
          <w:b/>
          <w:sz w:val="27"/>
          <w:szCs w:val="27"/>
        </w:rPr>
      </w:pPr>
      <w:r w:rsidRPr="003B17FF">
        <w:rPr>
          <w:rFonts w:ascii="Times New Roman" w:hAnsi="Times New Roman"/>
          <w:b/>
          <w:sz w:val="27"/>
          <w:szCs w:val="27"/>
        </w:rPr>
        <w:t>ПОСТАНОВЛЯЕТ:</w:t>
      </w:r>
    </w:p>
    <w:p w:rsidR="00FD4092" w:rsidRPr="003B17FF" w:rsidRDefault="00896F3E" w:rsidP="003B17FF">
      <w:pPr>
        <w:pStyle w:val="ab"/>
        <w:spacing w:before="20" w:after="20"/>
        <w:ind w:firstLine="709"/>
        <w:rPr>
          <w:sz w:val="27"/>
          <w:szCs w:val="27"/>
        </w:rPr>
      </w:pPr>
      <w:r w:rsidRPr="003B17FF">
        <w:rPr>
          <w:sz w:val="27"/>
          <w:szCs w:val="27"/>
        </w:rPr>
        <w:t>1.</w:t>
      </w:r>
      <w:r w:rsidR="00FD4092" w:rsidRPr="003B17FF">
        <w:rPr>
          <w:sz w:val="27"/>
          <w:szCs w:val="27"/>
        </w:rPr>
        <w:t xml:space="preserve"> Заключить </w:t>
      </w:r>
      <w:r w:rsidRPr="003B17FF">
        <w:rPr>
          <w:sz w:val="27"/>
          <w:szCs w:val="27"/>
        </w:rPr>
        <w:t xml:space="preserve"> </w:t>
      </w:r>
      <w:r w:rsidR="00C1537F" w:rsidRPr="003B17FF">
        <w:rPr>
          <w:sz w:val="27"/>
          <w:szCs w:val="27"/>
        </w:rPr>
        <w:t>концессионные соглашения в отношении объектов водоснабжения и водоотведения Кушвинского городского округа с Обществом с ограниченной ответственностью</w:t>
      </w:r>
      <w:r w:rsidR="00134EE0">
        <w:rPr>
          <w:sz w:val="27"/>
          <w:szCs w:val="27"/>
        </w:rPr>
        <w:t xml:space="preserve"> «Водолей»</w:t>
      </w:r>
      <w:r w:rsidR="00C1537F" w:rsidRPr="003B17FF">
        <w:rPr>
          <w:sz w:val="27"/>
          <w:szCs w:val="27"/>
        </w:rPr>
        <w:t xml:space="preserve">, без проведения конкурса, установив требования к концессионеру и условия концессионных соглашений, предусмотренные проектом концессионных соглашений в предложениях о заключении концессионных соглашений. </w:t>
      </w:r>
    </w:p>
    <w:p w:rsidR="00896F3E" w:rsidRPr="003B17FF" w:rsidRDefault="00C1537F" w:rsidP="003B17FF">
      <w:pPr>
        <w:pStyle w:val="ab"/>
        <w:spacing w:before="20" w:after="20"/>
        <w:ind w:firstLine="709"/>
        <w:rPr>
          <w:sz w:val="27"/>
          <w:szCs w:val="27"/>
          <w:u w:val="single"/>
        </w:rPr>
      </w:pPr>
      <w:r w:rsidRPr="003B17FF">
        <w:rPr>
          <w:sz w:val="27"/>
          <w:szCs w:val="27"/>
        </w:rPr>
        <w:t>2. Комитету по управлению муниципальным имуществом Кушвинского городского округа (Н.В. Инкина) направить О</w:t>
      </w:r>
      <w:r w:rsidR="003B17FF" w:rsidRPr="003B17FF">
        <w:rPr>
          <w:sz w:val="27"/>
          <w:szCs w:val="27"/>
        </w:rPr>
        <w:t>бществу</w:t>
      </w:r>
      <w:r w:rsidRPr="003B17FF">
        <w:rPr>
          <w:sz w:val="27"/>
          <w:szCs w:val="27"/>
        </w:rPr>
        <w:t xml:space="preserve"> </w:t>
      </w:r>
      <w:r w:rsidR="003B17FF" w:rsidRPr="003B17FF">
        <w:rPr>
          <w:sz w:val="27"/>
          <w:szCs w:val="27"/>
        </w:rPr>
        <w:t>с ограниченной ответственностью</w:t>
      </w:r>
      <w:r w:rsidRPr="003B17FF">
        <w:rPr>
          <w:sz w:val="27"/>
          <w:szCs w:val="27"/>
        </w:rPr>
        <w:t xml:space="preserve"> «Водолей» проекты концессионных соглашений в течение пяти рабочих дней после принятия решения о заключении концессионного соглашения и установить трехдневный срок для подписания концессионных соглашений</w:t>
      </w:r>
    </w:p>
    <w:p w:rsidR="00896F3E" w:rsidRPr="003B17FF" w:rsidRDefault="003B17FF" w:rsidP="003B17FF">
      <w:pPr>
        <w:pStyle w:val="ab"/>
        <w:spacing w:before="20" w:after="20"/>
        <w:ind w:firstLine="709"/>
        <w:rPr>
          <w:sz w:val="27"/>
          <w:szCs w:val="27"/>
        </w:rPr>
      </w:pPr>
      <w:r w:rsidRPr="003B17FF">
        <w:rPr>
          <w:sz w:val="27"/>
          <w:szCs w:val="27"/>
        </w:rPr>
        <w:t>3</w:t>
      </w:r>
      <w:r w:rsidR="00896F3E" w:rsidRPr="003B17FF">
        <w:rPr>
          <w:sz w:val="27"/>
          <w:szCs w:val="27"/>
        </w:rPr>
        <w:t>.</w:t>
      </w:r>
      <w:r w:rsidRPr="003B17FF">
        <w:rPr>
          <w:sz w:val="27"/>
          <w:szCs w:val="27"/>
        </w:rPr>
        <w:t xml:space="preserve">  </w:t>
      </w:r>
      <w:r w:rsidR="00896F3E" w:rsidRPr="003B17FF">
        <w:rPr>
          <w:sz w:val="27"/>
          <w:szCs w:val="27"/>
        </w:rPr>
        <w:t xml:space="preserve"> Настоящее постановление вступает в силу с момента </w:t>
      </w:r>
      <w:r w:rsidR="00C1537F" w:rsidRPr="003B17FF">
        <w:rPr>
          <w:sz w:val="27"/>
          <w:szCs w:val="27"/>
        </w:rPr>
        <w:t>его подписания</w:t>
      </w:r>
      <w:r w:rsidR="00896F3E" w:rsidRPr="003B17FF">
        <w:rPr>
          <w:sz w:val="27"/>
          <w:szCs w:val="27"/>
        </w:rPr>
        <w:t>.</w:t>
      </w:r>
    </w:p>
    <w:p w:rsidR="00896F3E" w:rsidRPr="003B17FF" w:rsidRDefault="003B17FF" w:rsidP="003B17FF">
      <w:pPr>
        <w:pStyle w:val="ab"/>
        <w:spacing w:before="20" w:after="20"/>
        <w:ind w:firstLine="709"/>
        <w:rPr>
          <w:sz w:val="27"/>
          <w:szCs w:val="27"/>
        </w:rPr>
      </w:pPr>
      <w:r w:rsidRPr="003B17FF">
        <w:rPr>
          <w:sz w:val="27"/>
          <w:szCs w:val="27"/>
        </w:rPr>
        <w:t>4</w:t>
      </w:r>
      <w:r w:rsidR="00896F3E" w:rsidRPr="003B17FF">
        <w:rPr>
          <w:sz w:val="27"/>
          <w:szCs w:val="27"/>
        </w:rPr>
        <w:t>.</w:t>
      </w:r>
      <w:r w:rsidRPr="003B17FF">
        <w:rPr>
          <w:sz w:val="27"/>
          <w:szCs w:val="27"/>
        </w:rPr>
        <w:t xml:space="preserve"> </w:t>
      </w:r>
      <w:r w:rsidR="00896F3E" w:rsidRPr="003B17FF">
        <w:rPr>
          <w:sz w:val="27"/>
          <w:szCs w:val="27"/>
        </w:rPr>
        <w:t>Опубликовать настоящее постановление в газете «Муниципальный вестник»,  разместить на официальном сайте Кушвинского городского округа в сети Интернет (</w:t>
      </w:r>
      <w:hyperlink r:id="rId9" w:history="1">
        <w:r w:rsidR="00896F3E" w:rsidRPr="003B17FF">
          <w:rPr>
            <w:rStyle w:val="af2"/>
            <w:sz w:val="27"/>
            <w:szCs w:val="27"/>
            <w:lang w:val="en-US"/>
          </w:rPr>
          <w:t>http</w:t>
        </w:r>
        <w:r w:rsidR="00896F3E" w:rsidRPr="003B17FF">
          <w:rPr>
            <w:rStyle w:val="af2"/>
            <w:sz w:val="27"/>
            <w:szCs w:val="27"/>
          </w:rPr>
          <w:t>://</w:t>
        </w:r>
        <w:r w:rsidR="00896F3E" w:rsidRPr="003B17FF">
          <w:rPr>
            <w:rStyle w:val="af2"/>
            <w:sz w:val="27"/>
            <w:szCs w:val="27"/>
            <w:lang w:val="en-US"/>
          </w:rPr>
          <w:t>kushva</w:t>
        </w:r>
        <w:r w:rsidR="00896F3E" w:rsidRPr="003B17FF">
          <w:rPr>
            <w:rStyle w:val="af2"/>
            <w:sz w:val="27"/>
            <w:szCs w:val="27"/>
          </w:rPr>
          <w:t>.</w:t>
        </w:r>
        <w:r w:rsidR="00896F3E" w:rsidRPr="003B17FF">
          <w:rPr>
            <w:rStyle w:val="af2"/>
            <w:sz w:val="27"/>
            <w:szCs w:val="27"/>
            <w:lang w:val="en-US"/>
          </w:rPr>
          <w:t>midural</w:t>
        </w:r>
        <w:r w:rsidR="00896F3E" w:rsidRPr="003B17FF">
          <w:rPr>
            <w:rStyle w:val="af2"/>
            <w:sz w:val="27"/>
            <w:szCs w:val="27"/>
          </w:rPr>
          <w:t>.</w:t>
        </w:r>
        <w:r w:rsidR="00896F3E" w:rsidRPr="003B17FF">
          <w:rPr>
            <w:rStyle w:val="af2"/>
            <w:sz w:val="27"/>
            <w:szCs w:val="27"/>
            <w:lang w:val="en-US"/>
          </w:rPr>
          <w:t>ru</w:t>
        </w:r>
      </w:hyperlink>
      <w:r w:rsidR="00896F3E" w:rsidRPr="003B17FF">
        <w:rPr>
          <w:sz w:val="27"/>
          <w:szCs w:val="27"/>
        </w:rPr>
        <w:t xml:space="preserve">). </w:t>
      </w:r>
    </w:p>
    <w:p w:rsidR="00896F3E" w:rsidRPr="003B17FF" w:rsidRDefault="003B17FF" w:rsidP="003B17FF">
      <w:pPr>
        <w:pStyle w:val="ab"/>
        <w:spacing w:before="20" w:after="20"/>
        <w:ind w:firstLine="709"/>
        <w:rPr>
          <w:sz w:val="27"/>
          <w:szCs w:val="27"/>
        </w:rPr>
      </w:pPr>
      <w:r w:rsidRPr="003B17FF">
        <w:rPr>
          <w:sz w:val="27"/>
          <w:szCs w:val="27"/>
        </w:rPr>
        <w:t>5</w:t>
      </w:r>
      <w:r w:rsidR="00896F3E" w:rsidRPr="003B17FF">
        <w:rPr>
          <w:sz w:val="27"/>
          <w:szCs w:val="27"/>
        </w:rPr>
        <w:t xml:space="preserve">. Контроль над исполнением настоящего постановления возложить на                   председателя Комитета по управлению муниципальным имуществом Кушвинского городского округа </w:t>
      </w:r>
      <w:r w:rsidR="00E2455E">
        <w:rPr>
          <w:sz w:val="27"/>
          <w:szCs w:val="27"/>
        </w:rPr>
        <w:t>Инкину Н.В</w:t>
      </w:r>
      <w:r w:rsidR="00896F3E" w:rsidRPr="003B17FF">
        <w:rPr>
          <w:sz w:val="27"/>
          <w:szCs w:val="27"/>
        </w:rPr>
        <w:t>.</w:t>
      </w:r>
    </w:p>
    <w:p w:rsidR="00A665FF" w:rsidRDefault="00A665FF" w:rsidP="003B17FF">
      <w:pPr>
        <w:pStyle w:val="ConsPlusTitle"/>
        <w:widowControl/>
        <w:spacing w:before="20" w:after="20"/>
        <w:ind w:right="-2" w:firstLine="709"/>
        <w:outlineLvl w:val="0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9708C9" w:rsidRPr="009708C9" w:rsidRDefault="009708C9" w:rsidP="003B17FF">
      <w:pPr>
        <w:pStyle w:val="ConsPlusTitle"/>
        <w:widowControl/>
        <w:spacing w:before="20" w:after="20"/>
        <w:ind w:right="-2" w:firstLine="709"/>
        <w:outlineLvl w:val="0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A665FF" w:rsidRPr="003B17FF" w:rsidRDefault="00A665FF" w:rsidP="003B17FF">
      <w:pPr>
        <w:pStyle w:val="ConsPlusTitle"/>
        <w:widowControl/>
        <w:spacing w:before="20" w:after="20"/>
        <w:ind w:right="-2" w:firstLine="709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96F3E" w:rsidRPr="003B17FF" w:rsidRDefault="00E2455E" w:rsidP="00134EE0">
      <w:pPr>
        <w:pStyle w:val="ConsPlusTitle"/>
        <w:widowControl/>
        <w:spacing w:before="20" w:after="20"/>
        <w:ind w:right="-2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896F3E" w:rsidRPr="003B17FF">
        <w:rPr>
          <w:rFonts w:ascii="Times New Roman" w:hAnsi="Times New Roman" w:cs="Times New Roman"/>
          <w:b w:val="0"/>
          <w:sz w:val="28"/>
          <w:szCs w:val="28"/>
        </w:rPr>
        <w:t xml:space="preserve">лава администрации городского округа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96F3E" w:rsidRPr="003B17F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07D5D" w:rsidRPr="003B17F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896F3E" w:rsidRPr="003B17FF">
        <w:rPr>
          <w:rFonts w:ascii="Times New Roman" w:hAnsi="Times New Roman" w:cs="Times New Roman"/>
          <w:b w:val="0"/>
          <w:sz w:val="28"/>
          <w:szCs w:val="28"/>
        </w:rPr>
        <w:t xml:space="preserve">               М.В.</w:t>
      </w:r>
      <w:r w:rsidR="003B17FF" w:rsidRPr="003B17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6F3E" w:rsidRPr="003B17FF">
        <w:rPr>
          <w:rFonts w:ascii="Times New Roman" w:hAnsi="Times New Roman" w:cs="Times New Roman"/>
          <w:b w:val="0"/>
          <w:sz w:val="28"/>
          <w:szCs w:val="28"/>
        </w:rPr>
        <w:t xml:space="preserve">Слепухин </w:t>
      </w:r>
    </w:p>
    <w:p w:rsidR="00892480" w:rsidRPr="003B17FF" w:rsidRDefault="00892480" w:rsidP="003B17FF">
      <w:pPr>
        <w:widowControl w:val="0"/>
        <w:autoSpaceDE w:val="0"/>
        <w:autoSpaceDN w:val="0"/>
        <w:adjustRightInd w:val="0"/>
        <w:spacing w:before="20" w:after="20" w:line="240" w:lineRule="auto"/>
        <w:ind w:left="9639" w:firstLine="709"/>
        <w:outlineLvl w:val="1"/>
        <w:rPr>
          <w:rFonts w:ascii="Times New Roman" w:hAnsi="Times New Roman"/>
          <w:sz w:val="20"/>
          <w:szCs w:val="20"/>
        </w:rPr>
      </w:pPr>
    </w:p>
    <w:sectPr w:rsidR="00892480" w:rsidRPr="003B17FF" w:rsidSect="00FB0302">
      <w:headerReference w:type="even" r:id="rId10"/>
      <w:footerReference w:type="even" r:id="rId11"/>
      <w:pgSz w:w="11906" w:h="16838"/>
      <w:pgMar w:top="568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753" w:rsidRDefault="00C26753" w:rsidP="00195C04">
      <w:pPr>
        <w:spacing w:after="0" w:line="240" w:lineRule="auto"/>
      </w:pPr>
      <w:r>
        <w:separator/>
      </w:r>
    </w:p>
  </w:endnote>
  <w:endnote w:type="continuationSeparator" w:id="0">
    <w:p w:rsidR="00C26753" w:rsidRDefault="00C26753" w:rsidP="0019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CD" w:rsidRDefault="008D2ACB" w:rsidP="00FA7B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A62C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62CD" w:rsidRDefault="002A62CD" w:rsidP="00FA7BE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753" w:rsidRDefault="00C26753" w:rsidP="00195C04">
      <w:pPr>
        <w:spacing w:after="0" w:line="240" w:lineRule="auto"/>
      </w:pPr>
      <w:r>
        <w:separator/>
      </w:r>
    </w:p>
  </w:footnote>
  <w:footnote w:type="continuationSeparator" w:id="0">
    <w:p w:rsidR="00C26753" w:rsidRDefault="00C26753" w:rsidP="0019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2CD" w:rsidRDefault="008D2ACB" w:rsidP="00FA7BE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62C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62CD" w:rsidRDefault="002A62C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4711"/>
    <w:multiLevelType w:val="hybridMultilevel"/>
    <w:tmpl w:val="CCDE159E"/>
    <w:lvl w:ilvl="0" w:tplc="5C267B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0611"/>
    <w:multiLevelType w:val="hybridMultilevel"/>
    <w:tmpl w:val="CEC4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3046C"/>
    <w:multiLevelType w:val="hybridMultilevel"/>
    <w:tmpl w:val="AD9A63B0"/>
    <w:lvl w:ilvl="0" w:tplc="5120C946">
      <w:start w:val="1"/>
      <w:numFmt w:val="decimal"/>
      <w:pStyle w:val="1"/>
      <w:lvlText w:val="1.%1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56459D"/>
    <w:multiLevelType w:val="hybridMultilevel"/>
    <w:tmpl w:val="BA56EDC4"/>
    <w:lvl w:ilvl="0" w:tplc="CAEA2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934CB"/>
    <w:multiLevelType w:val="hybridMultilevel"/>
    <w:tmpl w:val="F4D4346A"/>
    <w:lvl w:ilvl="0" w:tplc="5308C5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B1B37"/>
    <w:multiLevelType w:val="hybridMultilevel"/>
    <w:tmpl w:val="D4E4C87E"/>
    <w:lvl w:ilvl="0" w:tplc="CAEA2C7A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1FCD3358"/>
    <w:multiLevelType w:val="hybridMultilevel"/>
    <w:tmpl w:val="2E3ADA5C"/>
    <w:lvl w:ilvl="0" w:tplc="5C267B1A">
      <w:start w:val="7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56646"/>
    <w:multiLevelType w:val="hybridMultilevel"/>
    <w:tmpl w:val="BC5A8206"/>
    <w:lvl w:ilvl="0" w:tplc="CAEA2C7A">
      <w:start w:val="1"/>
      <w:numFmt w:val="bullet"/>
      <w:lvlText w:val="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037968"/>
    <w:multiLevelType w:val="hybridMultilevel"/>
    <w:tmpl w:val="CEC4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D22F3"/>
    <w:multiLevelType w:val="hybridMultilevel"/>
    <w:tmpl w:val="CFDEF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3710AF"/>
    <w:multiLevelType w:val="hybridMultilevel"/>
    <w:tmpl w:val="5E0C82E6"/>
    <w:lvl w:ilvl="0" w:tplc="CAEA2C7A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>
    <w:nsid w:val="42950DCD"/>
    <w:multiLevelType w:val="hybridMultilevel"/>
    <w:tmpl w:val="232EFC4A"/>
    <w:lvl w:ilvl="0" w:tplc="CAEA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FE5267"/>
    <w:multiLevelType w:val="hybridMultilevel"/>
    <w:tmpl w:val="CEC4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F7977"/>
    <w:multiLevelType w:val="hybridMultilevel"/>
    <w:tmpl w:val="ADE0E65E"/>
    <w:lvl w:ilvl="0" w:tplc="2B7CAA2A">
      <w:start w:val="8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C5CD6"/>
    <w:multiLevelType w:val="hybridMultilevel"/>
    <w:tmpl w:val="80B2C19A"/>
    <w:lvl w:ilvl="0" w:tplc="FA58CBCA">
      <w:start w:val="12"/>
      <w:numFmt w:val="decimal"/>
      <w:lvlText w:val="%1)"/>
      <w:lvlJc w:val="right"/>
      <w:pPr>
        <w:tabs>
          <w:tab w:val="num" w:pos="597"/>
        </w:tabs>
        <w:ind w:left="739" w:hanging="141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646E9E"/>
    <w:multiLevelType w:val="hybridMultilevel"/>
    <w:tmpl w:val="A352F126"/>
    <w:lvl w:ilvl="0" w:tplc="5C267B1A">
      <w:start w:val="7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627D4E"/>
    <w:multiLevelType w:val="hybridMultilevel"/>
    <w:tmpl w:val="047431F6"/>
    <w:lvl w:ilvl="0" w:tplc="5C267B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C1AF1"/>
    <w:multiLevelType w:val="hybridMultilevel"/>
    <w:tmpl w:val="74AAF74A"/>
    <w:lvl w:ilvl="0" w:tplc="CAEA2C7A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355A1"/>
    <w:multiLevelType w:val="hybridMultilevel"/>
    <w:tmpl w:val="047431F6"/>
    <w:lvl w:ilvl="0" w:tplc="5C267B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E6CDE"/>
    <w:multiLevelType w:val="hybridMultilevel"/>
    <w:tmpl w:val="047431F6"/>
    <w:lvl w:ilvl="0" w:tplc="5C267B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54940"/>
    <w:multiLevelType w:val="hybridMultilevel"/>
    <w:tmpl w:val="2BACAE1A"/>
    <w:lvl w:ilvl="0" w:tplc="CAEA2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6211D2"/>
    <w:multiLevelType w:val="hybridMultilevel"/>
    <w:tmpl w:val="A7109548"/>
    <w:lvl w:ilvl="0" w:tplc="693C9A6C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A4C71"/>
    <w:multiLevelType w:val="hybridMultilevel"/>
    <w:tmpl w:val="CEC4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3"/>
  </w:num>
  <w:num w:numId="5">
    <w:abstractNumId w:val="0"/>
  </w:num>
  <w:num w:numId="6">
    <w:abstractNumId w:val="19"/>
  </w:num>
  <w:num w:numId="7">
    <w:abstractNumId w:val="16"/>
  </w:num>
  <w:num w:numId="8">
    <w:abstractNumId w:val="18"/>
  </w:num>
  <w:num w:numId="9">
    <w:abstractNumId w:val="6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11"/>
  </w:num>
  <w:num w:numId="15">
    <w:abstractNumId w:val="5"/>
  </w:num>
  <w:num w:numId="16">
    <w:abstractNumId w:val="21"/>
  </w:num>
  <w:num w:numId="17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"/>
  </w:num>
  <w:num w:numId="20">
    <w:abstractNumId w:val="12"/>
  </w:num>
  <w:num w:numId="21">
    <w:abstractNumId w:val="22"/>
  </w:num>
  <w:num w:numId="22">
    <w:abstractNumId w:val="4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93CB2"/>
    <w:rsid w:val="00005278"/>
    <w:rsid w:val="00007FAC"/>
    <w:rsid w:val="00015B8D"/>
    <w:rsid w:val="00032ABE"/>
    <w:rsid w:val="000363D8"/>
    <w:rsid w:val="00047083"/>
    <w:rsid w:val="0008357A"/>
    <w:rsid w:val="000866C4"/>
    <w:rsid w:val="00093CB2"/>
    <w:rsid w:val="000B210F"/>
    <w:rsid w:val="000B322A"/>
    <w:rsid w:val="000D137D"/>
    <w:rsid w:val="001053B6"/>
    <w:rsid w:val="00134EE0"/>
    <w:rsid w:val="00186C12"/>
    <w:rsid w:val="00195C04"/>
    <w:rsid w:val="001B2282"/>
    <w:rsid w:val="001D078A"/>
    <w:rsid w:val="001D4204"/>
    <w:rsid w:val="00207D5D"/>
    <w:rsid w:val="00211C8F"/>
    <w:rsid w:val="00212BBF"/>
    <w:rsid w:val="00217CD7"/>
    <w:rsid w:val="002254B1"/>
    <w:rsid w:val="00227783"/>
    <w:rsid w:val="00231FE6"/>
    <w:rsid w:val="00270EDA"/>
    <w:rsid w:val="0029471E"/>
    <w:rsid w:val="002A577C"/>
    <w:rsid w:val="002A62CD"/>
    <w:rsid w:val="002D6DE6"/>
    <w:rsid w:val="002E7C87"/>
    <w:rsid w:val="00316728"/>
    <w:rsid w:val="00334D43"/>
    <w:rsid w:val="0035757F"/>
    <w:rsid w:val="00361169"/>
    <w:rsid w:val="00370536"/>
    <w:rsid w:val="003934AA"/>
    <w:rsid w:val="003B17FF"/>
    <w:rsid w:val="00444A05"/>
    <w:rsid w:val="00494B42"/>
    <w:rsid w:val="004C20BC"/>
    <w:rsid w:val="004F2DAE"/>
    <w:rsid w:val="004F532F"/>
    <w:rsid w:val="004F5B8F"/>
    <w:rsid w:val="00547EE4"/>
    <w:rsid w:val="00553596"/>
    <w:rsid w:val="0055399D"/>
    <w:rsid w:val="00593BA1"/>
    <w:rsid w:val="0059475C"/>
    <w:rsid w:val="005970FF"/>
    <w:rsid w:val="005A72B5"/>
    <w:rsid w:val="005C688F"/>
    <w:rsid w:val="005D4FED"/>
    <w:rsid w:val="005E7D8A"/>
    <w:rsid w:val="005F3849"/>
    <w:rsid w:val="00613845"/>
    <w:rsid w:val="00634FEE"/>
    <w:rsid w:val="00653045"/>
    <w:rsid w:val="00653FEE"/>
    <w:rsid w:val="0065785C"/>
    <w:rsid w:val="00662AC5"/>
    <w:rsid w:val="0066432B"/>
    <w:rsid w:val="006A1AF6"/>
    <w:rsid w:val="006F56CB"/>
    <w:rsid w:val="007335F9"/>
    <w:rsid w:val="00742A80"/>
    <w:rsid w:val="00764536"/>
    <w:rsid w:val="00783B59"/>
    <w:rsid w:val="007B4520"/>
    <w:rsid w:val="007D12CF"/>
    <w:rsid w:val="007E6863"/>
    <w:rsid w:val="007E7AD7"/>
    <w:rsid w:val="00815135"/>
    <w:rsid w:val="00815607"/>
    <w:rsid w:val="00832589"/>
    <w:rsid w:val="00837CC0"/>
    <w:rsid w:val="00864E87"/>
    <w:rsid w:val="00873FC8"/>
    <w:rsid w:val="00887F39"/>
    <w:rsid w:val="00892480"/>
    <w:rsid w:val="00896F3E"/>
    <w:rsid w:val="008B247B"/>
    <w:rsid w:val="008D2ACB"/>
    <w:rsid w:val="008E7FC9"/>
    <w:rsid w:val="009015E1"/>
    <w:rsid w:val="00914F00"/>
    <w:rsid w:val="0092098B"/>
    <w:rsid w:val="0092633B"/>
    <w:rsid w:val="00931403"/>
    <w:rsid w:val="00952CE6"/>
    <w:rsid w:val="009708C9"/>
    <w:rsid w:val="00987643"/>
    <w:rsid w:val="00987AD9"/>
    <w:rsid w:val="00996CF1"/>
    <w:rsid w:val="009A09A7"/>
    <w:rsid w:val="009B2EFD"/>
    <w:rsid w:val="009D292A"/>
    <w:rsid w:val="00A04098"/>
    <w:rsid w:val="00A07C89"/>
    <w:rsid w:val="00A10D71"/>
    <w:rsid w:val="00A147EF"/>
    <w:rsid w:val="00A206C0"/>
    <w:rsid w:val="00A33BD6"/>
    <w:rsid w:val="00A377F2"/>
    <w:rsid w:val="00A45BA3"/>
    <w:rsid w:val="00A55AA3"/>
    <w:rsid w:val="00A665FF"/>
    <w:rsid w:val="00A942D2"/>
    <w:rsid w:val="00A96D48"/>
    <w:rsid w:val="00AC1758"/>
    <w:rsid w:val="00B14CD1"/>
    <w:rsid w:val="00B4117D"/>
    <w:rsid w:val="00B421C9"/>
    <w:rsid w:val="00B6090D"/>
    <w:rsid w:val="00B665C8"/>
    <w:rsid w:val="00B72C17"/>
    <w:rsid w:val="00BA56B2"/>
    <w:rsid w:val="00BB6BEC"/>
    <w:rsid w:val="00C028D6"/>
    <w:rsid w:val="00C1537F"/>
    <w:rsid w:val="00C26753"/>
    <w:rsid w:val="00C328F8"/>
    <w:rsid w:val="00C33E92"/>
    <w:rsid w:val="00C537A8"/>
    <w:rsid w:val="00C539AC"/>
    <w:rsid w:val="00C57C3A"/>
    <w:rsid w:val="00C813AF"/>
    <w:rsid w:val="00C92EE7"/>
    <w:rsid w:val="00C95641"/>
    <w:rsid w:val="00CB11C8"/>
    <w:rsid w:val="00CC005E"/>
    <w:rsid w:val="00D25E0A"/>
    <w:rsid w:val="00D31C0A"/>
    <w:rsid w:val="00D36255"/>
    <w:rsid w:val="00D41B7B"/>
    <w:rsid w:val="00D45DD5"/>
    <w:rsid w:val="00D85D4D"/>
    <w:rsid w:val="00DA03EE"/>
    <w:rsid w:val="00DA6AB6"/>
    <w:rsid w:val="00E0172D"/>
    <w:rsid w:val="00E050D2"/>
    <w:rsid w:val="00E108E0"/>
    <w:rsid w:val="00E169DA"/>
    <w:rsid w:val="00E22636"/>
    <w:rsid w:val="00E2455E"/>
    <w:rsid w:val="00E4079A"/>
    <w:rsid w:val="00E803FA"/>
    <w:rsid w:val="00E845AD"/>
    <w:rsid w:val="00E90AF7"/>
    <w:rsid w:val="00E954A4"/>
    <w:rsid w:val="00EA2FDB"/>
    <w:rsid w:val="00ED4317"/>
    <w:rsid w:val="00F03436"/>
    <w:rsid w:val="00F10F4B"/>
    <w:rsid w:val="00FA7BE7"/>
    <w:rsid w:val="00FB0302"/>
    <w:rsid w:val="00FC5A16"/>
    <w:rsid w:val="00FD4092"/>
    <w:rsid w:val="00FE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F8"/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BA56B2"/>
    <w:pPr>
      <w:keepNext/>
      <w:spacing w:after="0" w:line="240" w:lineRule="auto"/>
      <w:ind w:firstLine="540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32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b/>
      <w:bCs/>
      <w:sz w:val="24"/>
      <w:szCs w:val="24"/>
      <w:lang w:eastAsia="ru-RU"/>
    </w:rPr>
  </w:style>
  <w:style w:type="paragraph" w:customStyle="1" w:styleId="ConsPlusCell">
    <w:name w:val="ConsPlusCell"/>
    <w:rsid w:val="00C32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C328F8"/>
    <w:pPr>
      <w:ind w:left="720"/>
      <w:contextualSpacing/>
    </w:pPr>
  </w:style>
  <w:style w:type="paragraph" w:customStyle="1" w:styleId="ConsPlusNormal">
    <w:name w:val="ConsPlusNormal"/>
    <w:rsid w:val="00C32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C328F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Balloon Text"/>
    <w:basedOn w:val="a"/>
    <w:link w:val="a4"/>
    <w:semiHidden/>
    <w:rsid w:val="00C3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328F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rsid w:val="00C328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328F8"/>
    <w:rPr>
      <w:rFonts w:ascii="Calibri" w:eastAsia="Calibri" w:hAnsi="Calibri" w:cs="Times New Roman"/>
      <w:lang w:eastAsia="ru-RU"/>
    </w:rPr>
  </w:style>
  <w:style w:type="character" w:styleId="a7">
    <w:name w:val="page number"/>
    <w:basedOn w:val="a0"/>
    <w:rsid w:val="00C328F8"/>
  </w:style>
  <w:style w:type="paragraph" w:styleId="a8">
    <w:name w:val="header"/>
    <w:basedOn w:val="a"/>
    <w:link w:val="a9"/>
    <w:uiPriority w:val="99"/>
    <w:rsid w:val="00C328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28F8"/>
    <w:rPr>
      <w:rFonts w:ascii="Calibri" w:eastAsia="Calibri" w:hAnsi="Calibri" w:cs="Times New Roman"/>
      <w:lang w:eastAsia="ru-RU"/>
    </w:rPr>
  </w:style>
  <w:style w:type="table" w:styleId="aa">
    <w:name w:val="Table Grid"/>
    <w:basedOn w:val="a1"/>
    <w:rsid w:val="00C32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328F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C328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Гипертекстовая ссылка"/>
    <w:rsid w:val="00C328F8"/>
    <w:rPr>
      <w:rFonts w:ascii="Times New Roman" w:hAnsi="Times New Roman" w:cs="Times New Roman" w:hint="default"/>
      <w:color w:val="008000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1 Знак"/>
    <w:basedOn w:val="a"/>
    <w:rsid w:val="00C328F8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paragraph" w:styleId="21">
    <w:name w:val="Body Text 2"/>
    <w:basedOn w:val="a"/>
    <w:link w:val="22"/>
    <w:semiHidden/>
    <w:unhideWhenUsed/>
    <w:rsid w:val="00C328F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C32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rsid w:val="00C328F8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e">
    <w:name w:val="Знак"/>
    <w:basedOn w:val="a"/>
    <w:autoRedefine/>
    <w:rsid w:val="00C328F8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23">
    <w:name w:val="Body Text Indent 2"/>
    <w:basedOn w:val="a"/>
    <w:link w:val="24"/>
    <w:rsid w:val="00C328F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C32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C328F8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C328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msonormalcxspmiddle">
    <w:name w:val="msonormalcxspmiddle"/>
    <w:basedOn w:val="a"/>
    <w:rsid w:val="00C32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sonormalcxsplast">
    <w:name w:val="msonormalcxsplast"/>
    <w:basedOn w:val="a"/>
    <w:rsid w:val="00C32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">
    <w:name w:val="Document Map"/>
    <w:basedOn w:val="a"/>
    <w:link w:val="af0"/>
    <w:semiHidden/>
    <w:rsid w:val="00C328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C328F8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1">
    <w:name w:val="List Paragraph"/>
    <w:basedOn w:val="a"/>
    <w:qFormat/>
    <w:rsid w:val="00C328F8"/>
    <w:pPr>
      <w:ind w:left="720"/>
      <w:contextualSpacing/>
    </w:pPr>
    <w:rPr>
      <w:lang w:eastAsia="en-US"/>
    </w:rPr>
  </w:style>
  <w:style w:type="paragraph" w:customStyle="1" w:styleId="ConsNonformat">
    <w:name w:val="ConsNonformat"/>
    <w:rsid w:val="00C328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328F8"/>
  </w:style>
  <w:style w:type="paragraph" w:customStyle="1" w:styleId="Style2">
    <w:name w:val="Style2"/>
    <w:basedOn w:val="a"/>
    <w:rsid w:val="00C328F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rsid w:val="00C328F8"/>
    <w:rPr>
      <w:rFonts w:ascii="Times New Roman" w:hAnsi="Times New Roman" w:cs="Times New Roman"/>
      <w:sz w:val="26"/>
      <w:szCs w:val="26"/>
    </w:rPr>
  </w:style>
  <w:style w:type="character" w:styleId="af2">
    <w:name w:val="Hyperlink"/>
    <w:rsid w:val="00C328F8"/>
    <w:rPr>
      <w:color w:val="0000FF"/>
      <w:u w:val="single"/>
    </w:rPr>
  </w:style>
  <w:style w:type="paragraph" w:styleId="af3">
    <w:name w:val="No Spacing"/>
    <w:qFormat/>
    <w:rsid w:val="00C328F8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Normal (Web)"/>
    <w:basedOn w:val="a"/>
    <w:rsid w:val="00C328F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f5">
    <w:name w:val="Strong"/>
    <w:qFormat/>
    <w:rsid w:val="00C328F8"/>
    <w:rPr>
      <w:b/>
      <w:bCs/>
    </w:rPr>
  </w:style>
  <w:style w:type="character" w:styleId="af6">
    <w:name w:val="Emphasis"/>
    <w:aliases w:val="список"/>
    <w:qFormat/>
    <w:rsid w:val="00C328F8"/>
    <w:rPr>
      <w:rFonts w:ascii="Times New Roman" w:hAnsi="Times New Roman"/>
      <w:i w:val="0"/>
      <w:iCs/>
      <w:sz w:val="24"/>
    </w:rPr>
  </w:style>
  <w:style w:type="paragraph" w:customStyle="1" w:styleId="1">
    <w:name w:val="Стиль1"/>
    <w:basedOn w:val="a"/>
    <w:link w:val="14"/>
    <w:qFormat/>
    <w:rsid w:val="00C328F8"/>
    <w:pPr>
      <w:numPr>
        <w:numId w:val="19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</w:rPr>
  </w:style>
  <w:style w:type="character" w:customStyle="1" w:styleId="14">
    <w:name w:val="Стиль1 Знак"/>
    <w:link w:val="1"/>
    <w:rsid w:val="00C328F8"/>
    <w:rPr>
      <w:rFonts w:ascii="Times New Roman" w:eastAsia="Times New Roman" w:hAnsi="Times New Roman" w:cs="Times New Roman"/>
    </w:rPr>
  </w:style>
  <w:style w:type="paragraph" w:customStyle="1" w:styleId="af7">
    <w:name w:val="Прижатый влево"/>
    <w:basedOn w:val="a"/>
    <w:next w:val="a"/>
    <w:uiPriority w:val="99"/>
    <w:rsid w:val="00C32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rsid w:val="00BA56B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F8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328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b/>
      <w:bCs/>
      <w:sz w:val="24"/>
      <w:szCs w:val="24"/>
      <w:lang w:eastAsia="ru-RU"/>
    </w:rPr>
  </w:style>
  <w:style w:type="paragraph" w:customStyle="1" w:styleId="ConsPlusCell">
    <w:name w:val="ConsPlusCell"/>
    <w:rsid w:val="00C32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C328F8"/>
    <w:pPr>
      <w:ind w:left="720"/>
      <w:contextualSpacing/>
    </w:pPr>
  </w:style>
  <w:style w:type="paragraph" w:customStyle="1" w:styleId="ConsPlusNormal">
    <w:name w:val="ConsPlusNormal"/>
    <w:rsid w:val="00C32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C328F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Balloon Text"/>
    <w:basedOn w:val="a"/>
    <w:link w:val="a4"/>
    <w:semiHidden/>
    <w:rsid w:val="00C3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328F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rsid w:val="00C328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328F8"/>
    <w:rPr>
      <w:rFonts w:ascii="Calibri" w:eastAsia="Calibri" w:hAnsi="Calibri" w:cs="Times New Roman"/>
      <w:lang w:eastAsia="ru-RU"/>
    </w:rPr>
  </w:style>
  <w:style w:type="character" w:styleId="a7">
    <w:name w:val="page number"/>
    <w:basedOn w:val="a0"/>
    <w:rsid w:val="00C328F8"/>
  </w:style>
  <w:style w:type="paragraph" w:styleId="a8">
    <w:name w:val="header"/>
    <w:basedOn w:val="a"/>
    <w:link w:val="a9"/>
    <w:rsid w:val="00C328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328F8"/>
    <w:rPr>
      <w:rFonts w:ascii="Calibri" w:eastAsia="Calibri" w:hAnsi="Calibri" w:cs="Times New Roman"/>
      <w:lang w:eastAsia="ru-RU"/>
    </w:rPr>
  </w:style>
  <w:style w:type="table" w:styleId="aa">
    <w:name w:val="Table Grid"/>
    <w:basedOn w:val="a1"/>
    <w:rsid w:val="00C328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328F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C328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Гипертекстовая ссылка"/>
    <w:rsid w:val="00C328F8"/>
    <w:rPr>
      <w:rFonts w:ascii="Times New Roman" w:hAnsi="Times New Roman" w:cs="Times New Roman" w:hint="default"/>
      <w:color w:val="008000"/>
    </w:rPr>
  </w:style>
  <w:style w:type="paragraph" w:customStyle="1" w:styleId="12">
    <w:name w:val="Знак Знак Знак Знак Знак Знак Знак Знак Знак Знак Знак Знак Знак Знак Знак Знак Знак Знак Знак Знак Знак1 Знак"/>
    <w:basedOn w:val="a"/>
    <w:rsid w:val="00C328F8"/>
    <w:pPr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paragraph" w:styleId="21">
    <w:name w:val="Body Text 2"/>
    <w:basedOn w:val="a"/>
    <w:link w:val="22"/>
    <w:semiHidden/>
    <w:unhideWhenUsed/>
    <w:rsid w:val="00C328F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C32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rsid w:val="00C328F8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e">
    <w:name w:val="Знак"/>
    <w:basedOn w:val="a"/>
    <w:autoRedefine/>
    <w:rsid w:val="00C328F8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23">
    <w:name w:val="Body Text Indent 2"/>
    <w:basedOn w:val="a"/>
    <w:link w:val="24"/>
    <w:rsid w:val="00C328F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C32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C328F8"/>
    <w:rPr>
      <w:rFonts w:ascii="Courier New" w:hAnsi="Courier New" w:cs="Courier New"/>
      <w:lang w:eastAsia="ru-RU"/>
    </w:rPr>
  </w:style>
  <w:style w:type="paragraph" w:customStyle="1" w:styleId="ConsPlusNonformat0">
    <w:name w:val="ConsPlusNonformat"/>
    <w:link w:val="ConsPlusNonformat"/>
    <w:rsid w:val="00C328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msonormalcxspmiddle">
    <w:name w:val="msonormalcxspmiddle"/>
    <w:basedOn w:val="a"/>
    <w:rsid w:val="00C32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sonormalcxsplast">
    <w:name w:val="msonormalcxsplast"/>
    <w:basedOn w:val="a"/>
    <w:rsid w:val="00C32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">
    <w:name w:val="Document Map"/>
    <w:basedOn w:val="a"/>
    <w:link w:val="af0"/>
    <w:semiHidden/>
    <w:rsid w:val="00C328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C328F8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1">
    <w:name w:val="List Paragraph"/>
    <w:basedOn w:val="a"/>
    <w:qFormat/>
    <w:rsid w:val="00C328F8"/>
    <w:pPr>
      <w:ind w:left="720"/>
      <w:contextualSpacing/>
    </w:pPr>
    <w:rPr>
      <w:lang w:eastAsia="en-US"/>
    </w:rPr>
  </w:style>
  <w:style w:type="paragraph" w:customStyle="1" w:styleId="ConsNonformat">
    <w:name w:val="ConsNonformat"/>
    <w:rsid w:val="00C328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328F8"/>
  </w:style>
  <w:style w:type="paragraph" w:customStyle="1" w:styleId="Style2">
    <w:name w:val="Style2"/>
    <w:basedOn w:val="a"/>
    <w:rsid w:val="00C328F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rsid w:val="00C328F8"/>
    <w:rPr>
      <w:rFonts w:ascii="Times New Roman" w:hAnsi="Times New Roman" w:cs="Times New Roman"/>
      <w:sz w:val="26"/>
      <w:szCs w:val="26"/>
    </w:rPr>
  </w:style>
  <w:style w:type="character" w:styleId="af2">
    <w:name w:val="Hyperlink"/>
    <w:rsid w:val="00C328F8"/>
    <w:rPr>
      <w:color w:val="0000FF"/>
      <w:u w:val="single"/>
    </w:rPr>
  </w:style>
  <w:style w:type="paragraph" w:styleId="af3">
    <w:name w:val="No Spacing"/>
    <w:qFormat/>
    <w:rsid w:val="00C328F8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Normal (Web)"/>
    <w:basedOn w:val="a"/>
    <w:rsid w:val="00C328F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f5">
    <w:name w:val="Strong"/>
    <w:qFormat/>
    <w:rsid w:val="00C328F8"/>
    <w:rPr>
      <w:b/>
      <w:bCs/>
    </w:rPr>
  </w:style>
  <w:style w:type="character" w:styleId="af6">
    <w:name w:val="Emphasis"/>
    <w:aliases w:val="список"/>
    <w:qFormat/>
    <w:rsid w:val="00C328F8"/>
    <w:rPr>
      <w:rFonts w:ascii="Times New Roman" w:hAnsi="Times New Roman"/>
      <w:i w:val="0"/>
      <w:iCs/>
      <w:sz w:val="24"/>
    </w:rPr>
  </w:style>
  <w:style w:type="paragraph" w:customStyle="1" w:styleId="1">
    <w:name w:val="Стиль1"/>
    <w:basedOn w:val="a"/>
    <w:link w:val="14"/>
    <w:qFormat/>
    <w:rsid w:val="00C328F8"/>
    <w:pPr>
      <w:numPr>
        <w:numId w:val="19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lang w:val="x-none" w:eastAsia="x-none"/>
    </w:rPr>
  </w:style>
  <w:style w:type="character" w:customStyle="1" w:styleId="14">
    <w:name w:val="Стиль1 Знак"/>
    <w:link w:val="1"/>
    <w:rsid w:val="00C328F8"/>
    <w:rPr>
      <w:rFonts w:ascii="Times New Roman" w:eastAsia="Times New Roman" w:hAnsi="Times New Roman" w:cs="Times New Roman"/>
      <w:lang w:val="x-none" w:eastAsia="x-none"/>
    </w:rPr>
  </w:style>
  <w:style w:type="paragraph" w:customStyle="1" w:styleId="af7">
    <w:name w:val="Прижатый влево"/>
    <w:basedOn w:val="a"/>
    <w:next w:val="a"/>
    <w:uiPriority w:val="99"/>
    <w:rsid w:val="00C32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ushva.midura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E7E5A-B8CA-4570-A381-3F745930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mash</cp:lastModifiedBy>
  <cp:revision>118</cp:revision>
  <cp:lastPrinted>2016-06-08T09:07:00Z</cp:lastPrinted>
  <dcterms:created xsi:type="dcterms:W3CDTF">2015-10-02T08:51:00Z</dcterms:created>
  <dcterms:modified xsi:type="dcterms:W3CDTF">2016-06-16T11:07:00Z</dcterms:modified>
</cp:coreProperties>
</file>