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A21" w:rsidRPr="00C704BB" w:rsidRDefault="00B357D4" w:rsidP="0078790C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82930" cy="683260"/>
            <wp:effectExtent l="19050" t="0" r="7620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53FA">
        <w:br w:type="textWrapping" w:clear="all"/>
      </w:r>
      <w:r w:rsidR="003F1238">
        <w:rPr>
          <w:b/>
          <w:sz w:val="28"/>
          <w:szCs w:val="28"/>
        </w:rPr>
        <w:t>АДМИНИСТРАЦИЯ</w:t>
      </w:r>
      <w:r w:rsidR="000459ED">
        <w:rPr>
          <w:b/>
          <w:sz w:val="28"/>
          <w:szCs w:val="28"/>
        </w:rPr>
        <w:t xml:space="preserve"> </w:t>
      </w:r>
      <w:r w:rsidR="00E20A21" w:rsidRPr="00C704BB">
        <w:rPr>
          <w:b/>
          <w:sz w:val="28"/>
          <w:szCs w:val="28"/>
        </w:rPr>
        <w:t>КУШВИНСК</w:t>
      </w:r>
      <w:r w:rsidR="00C704BB">
        <w:rPr>
          <w:b/>
          <w:sz w:val="28"/>
          <w:szCs w:val="28"/>
        </w:rPr>
        <w:t>ОГО</w:t>
      </w:r>
      <w:r w:rsidR="00E20A21" w:rsidRPr="00C704BB">
        <w:rPr>
          <w:b/>
          <w:sz w:val="28"/>
          <w:szCs w:val="28"/>
        </w:rPr>
        <w:t xml:space="preserve"> ГОРОДСКО</w:t>
      </w:r>
      <w:r w:rsidR="00C704BB">
        <w:rPr>
          <w:b/>
          <w:sz w:val="28"/>
          <w:szCs w:val="28"/>
        </w:rPr>
        <w:t>ГО</w:t>
      </w:r>
      <w:r w:rsidR="00E20A21" w:rsidRPr="00C704BB">
        <w:rPr>
          <w:b/>
          <w:sz w:val="28"/>
          <w:szCs w:val="28"/>
        </w:rPr>
        <w:t xml:space="preserve"> ОКРУГ</w:t>
      </w:r>
      <w:r w:rsidR="00C704BB">
        <w:rPr>
          <w:b/>
          <w:sz w:val="28"/>
          <w:szCs w:val="28"/>
        </w:rPr>
        <w:t>А</w:t>
      </w:r>
    </w:p>
    <w:p w:rsidR="00994F92" w:rsidRPr="00FE556A" w:rsidRDefault="000B3BD4" w:rsidP="00E20A21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487E60" w:rsidRDefault="00487E60" w:rsidP="004C0F73">
      <w:pPr>
        <w:tabs>
          <w:tab w:val="left" w:pos="5040"/>
        </w:tabs>
        <w:jc w:val="both"/>
        <w:rPr>
          <w:sz w:val="28"/>
          <w:szCs w:val="28"/>
        </w:rPr>
      </w:pPr>
    </w:p>
    <w:p w:rsidR="00E21835" w:rsidRPr="002F401C" w:rsidRDefault="00E20A21" w:rsidP="004C0F73">
      <w:pPr>
        <w:tabs>
          <w:tab w:val="left" w:pos="5040"/>
        </w:tabs>
        <w:jc w:val="both"/>
        <w:rPr>
          <w:sz w:val="28"/>
          <w:szCs w:val="28"/>
        </w:rPr>
      </w:pPr>
      <w:r w:rsidRPr="00FA65C9">
        <w:rPr>
          <w:sz w:val="28"/>
          <w:szCs w:val="28"/>
        </w:rPr>
        <w:t>От</w:t>
      </w:r>
      <w:r w:rsidR="00A527AE">
        <w:rPr>
          <w:sz w:val="28"/>
          <w:szCs w:val="28"/>
        </w:rPr>
        <w:t xml:space="preserve"> </w:t>
      </w:r>
      <w:r w:rsidR="00A12C84" w:rsidRPr="00A12C84">
        <w:rPr>
          <w:sz w:val="28"/>
          <w:szCs w:val="28"/>
        </w:rPr>
        <w:t>18.04.</w:t>
      </w:r>
      <w:r w:rsidR="00A12C84" w:rsidRPr="002F401C">
        <w:rPr>
          <w:sz w:val="28"/>
          <w:szCs w:val="28"/>
        </w:rPr>
        <w:t>2016</w:t>
      </w:r>
      <w:r w:rsidR="00C93F37">
        <w:rPr>
          <w:sz w:val="28"/>
          <w:szCs w:val="28"/>
        </w:rPr>
        <w:t xml:space="preserve"> № </w:t>
      </w:r>
      <w:r w:rsidR="00A12C84" w:rsidRPr="002F401C">
        <w:rPr>
          <w:sz w:val="28"/>
          <w:szCs w:val="28"/>
        </w:rPr>
        <w:t xml:space="preserve">464 </w:t>
      </w:r>
    </w:p>
    <w:p w:rsidR="004D7C49" w:rsidRDefault="00E21835" w:rsidP="0054777C">
      <w:pPr>
        <w:jc w:val="both"/>
        <w:rPr>
          <w:b/>
          <w:sz w:val="28"/>
          <w:szCs w:val="28"/>
        </w:rPr>
      </w:pPr>
      <w:r w:rsidRPr="00FA65C9">
        <w:rPr>
          <w:sz w:val="28"/>
          <w:szCs w:val="28"/>
        </w:rPr>
        <w:t>г.</w:t>
      </w:r>
      <w:r w:rsidR="002C3EBE">
        <w:rPr>
          <w:sz w:val="28"/>
          <w:szCs w:val="28"/>
        </w:rPr>
        <w:t xml:space="preserve"> </w:t>
      </w:r>
      <w:r w:rsidRPr="00FA65C9">
        <w:rPr>
          <w:sz w:val="28"/>
          <w:szCs w:val="28"/>
        </w:rPr>
        <w:t>Кушва</w:t>
      </w:r>
    </w:p>
    <w:p w:rsidR="00065485" w:rsidRDefault="00065485" w:rsidP="002C3EBE">
      <w:pPr>
        <w:jc w:val="both"/>
        <w:rPr>
          <w:b/>
          <w:sz w:val="28"/>
          <w:szCs w:val="28"/>
        </w:rPr>
      </w:pPr>
    </w:p>
    <w:p w:rsidR="00492C45" w:rsidRPr="00492C45" w:rsidRDefault="00ED4444" w:rsidP="00492C45">
      <w:pPr>
        <w:tabs>
          <w:tab w:val="left" w:pos="4962"/>
        </w:tabs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внесении изменений в административный регламент</w:t>
      </w:r>
      <w:r w:rsidR="003E4788" w:rsidRPr="00081802">
        <w:rPr>
          <w:b/>
          <w:i/>
          <w:sz w:val="28"/>
          <w:szCs w:val="28"/>
        </w:rPr>
        <w:t xml:space="preserve"> предоставления муниципальной услуги «</w:t>
      </w:r>
      <w:r w:rsidR="003E4788" w:rsidRPr="003E4788">
        <w:rPr>
          <w:b/>
          <w:bCs/>
          <w:i/>
          <w:color w:val="000000"/>
          <w:sz w:val="28"/>
          <w:szCs w:val="28"/>
        </w:rPr>
        <w:t xml:space="preserve">Выдача специального разрешения на движение по автомобильным дорогам местного значения </w:t>
      </w:r>
      <w:r w:rsidR="0021286C">
        <w:rPr>
          <w:b/>
          <w:bCs/>
          <w:i/>
          <w:color w:val="000000"/>
          <w:sz w:val="28"/>
          <w:szCs w:val="28"/>
        </w:rPr>
        <w:t xml:space="preserve">Кушвинского городского округа Свердловской области </w:t>
      </w:r>
      <w:r w:rsidR="003E4788" w:rsidRPr="003E4788">
        <w:rPr>
          <w:b/>
          <w:bCs/>
          <w:i/>
          <w:color w:val="000000"/>
          <w:sz w:val="28"/>
          <w:szCs w:val="28"/>
        </w:rPr>
        <w:t>транспортного сре</w:t>
      </w:r>
      <w:r w:rsidR="00DC4811">
        <w:rPr>
          <w:b/>
          <w:bCs/>
          <w:i/>
          <w:color w:val="000000"/>
          <w:sz w:val="28"/>
          <w:szCs w:val="28"/>
        </w:rPr>
        <w:t>дства, осуществляющего перевозки</w:t>
      </w:r>
      <w:r w:rsidR="003E4788" w:rsidRPr="003E4788">
        <w:rPr>
          <w:b/>
          <w:bCs/>
          <w:i/>
          <w:color w:val="000000"/>
          <w:sz w:val="28"/>
          <w:szCs w:val="28"/>
        </w:rPr>
        <w:t xml:space="preserve"> </w:t>
      </w:r>
      <w:r w:rsidR="006204B6">
        <w:rPr>
          <w:b/>
          <w:bCs/>
          <w:i/>
          <w:color w:val="000000"/>
          <w:sz w:val="28"/>
          <w:szCs w:val="28"/>
        </w:rPr>
        <w:t>тяжеловесных и (или) крупногабаритных</w:t>
      </w:r>
      <w:r w:rsidR="0021286C">
        <w:rPr>
          <w:b/>
          <w:bCs/>
          <w:i/>
          <w:color w:val="000000"/>
          <w:sz w:val="28"/>
          <w:szCs w:val="28"/>
        </w:rPr>
        <w:t xml:space="preserve"> грузов</w:t>
      </w:r>
      <w:r w:rsidR="00F13A8F">
        <w:rPr>
          <w:b/>
          <w:bCs/>
          <w:i/>
          <w:color w:val="000000"/>
          <w:sz w:val="28"/>
          <w:szCs w:val="28"/>
        </w:rPr>
        <w:t>»</w:t>
      </w:r>
      <w:r w:rsidR="006B4AB6">
        <w:rPr>
          <w:b/>
          <w:i/>
          <w:sz w:val="28"/>
          <w:szCs w:val="28"/>
        </w:rPr>
        <w:t xml:space="preserve"> </w:t>
      </w:r>
    </w:p>
    <w:p w:rsidR="00065485" w:rsidRDefault="00065485" w:rsidP="00D2110B">
      <w:pPr>
        <w:ind w:firstLine="709"/>
        <w:jc w:val="both"/>
        <w:rPr>
          <w:sz w:val="28"/>
          <w:szCs w:val="28"/>
        </w:rPr>
      </w:pPr>
    </w:p>
    <w:p w:rsidR="00F948D6" w:rsidRPr="006B4AB6" w:rsidRDefault="003E4788" w:rsidP="00D2110B">
      <w:pPr>
        <w:ind w:firstLine="709"/>
        <w:jc w:val="both"/>
        <w:rPr>
          <w:sz w:val="28"/>
          <w:szCs w:val="28"/>
        </w:rPr>
      </w:pPr>
      <w:r w:rsidRPr="00F6493C">
        <w:rPr>
          <w:sz w:val="28"/>
          <w:szCs w:val="28"/>
        </w:rPr>
        <w:t>В целях повышения качества и доступности предоставляемых муниципальных услуг,</w:t>
      </w:r>
      <w:r w:rsidR="00ED4444">
        <w:rPr>
          <w:sz w:val="28"/>
          <w:szCs w:val="28"/>
        </w:rPr>
        <w:t xml:space="preserve"> </w:t>
      </w:r>
      <w:r w:rsidRPr="00F6493C">
        <w:rPr>
          <w:sz w:val="28"/>
          <w:szCs w:val="28"/>
        </w:rPr>
        <w:t xml:space="preserve">руководствуясь </w:t>
      </w:r>
      <w:r w:rsidR="003A29BD">
        <w:rPr>
          <w:sz w:val="28"/>
          <w:szCs w:val="28"/>
        </w:rPr>
        <w:t xml:space="preserve">Федеральным законом от 24.11.1995 г. № 181-ФЗ «О социальной защите инвалидов в Российской Федерации», </w:t>
      </w:r>
      <w:r w:rsidRPr="00F6493C">
        <w:rPr>
          <w:sz w:val="28"/>
          <w:szCs w:val="28"/>
        </w:rPr>
        <w:t>Федеральным законом от 06.10.2003</w:t>
      </w:r>
      <w:r w:rsidR="00151D72">
        <w:rPr>
          <w:sz w:val="28"/>
          <w:szCs w:val="28"/>
        </w:rPr>
        <w:t xml:space="preserve"> г.</w:t>
      </w:r>
      <w:r w:rsidRPr="00F6493C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Федеральным законом от 27.07.2010</w:t>
      </w:r>
      <w:r w:rsidR="00151D72">
        <w:rPr>
          <w:sz w:val="28"/>
          <w:szCs w:val="28"/>
        </w:rPr>
        <w:t xml:space="preserve"> г.</w:t>
      </w:r>
      <w:r w:rsidRPr="00F6493C">
        <w:rPr>
          <w:sz w:val="28"/>
          <w:szCs w:val="28"/>
        </w:rPr>
        <w:t xml:space="preserve"> № 210-ФЗ «Об организации предоставления государс</w:t>
      </w:r>
      <w:r>
        <w:rPr>
          <w:sz w:val="28"/>
          <w:szCs w:val="28"/>
        </w:rPr>
        <w:t xml:space="preserve">твенных и муниципальных услуг», </w:t>
      </w:r>
      <w:r w:rsidR="00684CF4" w:rsidRPr="0035138A">
        <w:rPr>
          <w:sz w:val="28"/>
          <w:szCs w:val="28"/>
        </w:rPr>
        <w:t>Федеральным законом от 13.07.2015 г. № 248-ФЗ «О внесении изменений в Федеральный закон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отдельные законодательные акты Российской Федерации в части совершенствования норм, регулирующих движение по автомобильным дорогам тяжеловесных и крупногабаритных транспортных средств и транспортных средств, осуществляющих перевозки опасных грузов»,</w:t>
      </w:r>
      <w:r w:rsidR="00684CF4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0E0997">
        <w:rPr>
          <w:sz w:val="28"/>
          <w:szCs w:val="28"/>
        </w:rPr>
        <w:t>аспоряжени</w:t>
      </w:r>
      <w:r>
        <w:rPr>
          <w:sz w:val="28"/>
          <w:szCs w:val="28"/>
        </w:rPr>
        <w:t>ем</w:t>
      </w:r>
      <w:r w:rsidRPr="000E0997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>оссийской Федерации</w:t>
      </w:r>
      <w:r w:rsidRPr="000E0997">
        <w:rPr>
          <w:sz w:val="28"/>
          <w:szCs w:val="28"/>
        </w:rPr>
        <w:t xml:space="preserve"> от 17.12.2009 г. № 1993-р «Об утверждении сводного перечня первоочередных государственных и муниципальных услуг, предоставляемых в электронном виде», </w:t>
      </w:r>
      <w:r>
        <w:rPr>
          <w:sz w:val="28"/>
          <w:szCs w:val="28"/>
        </w:rPr>
        <w:t>п</w:t>
      </w:r>
      <w:r w:rsidRPr="000E0997">
        <w:rPr>
          <w:sz w:val="28"/>
          <w:szCs w:val="28"/>
        </w:rPr>
        <w:t>остановлени</w:t>
      </w:r>
      <w:r>
        <w:rPr>
          <w:sz w:val="28"/>
          <w:szCs w:val="28"/>
        </w:rPr>
        <w:t>ем</w:t>
      </w:r>
      <w:r w:rsidRPr="000E0997">
        <w:rPr>
          <w:sz w:val="28"/>
          <w:szCs w:val="28"/>
        </w:rPr>
        <w:t xml:space="preserve"> администрации Кушвинского городско</w:t>
      </w:r>
      <w:r>
        <w:rPr>
          <w:sz w:val="28"/>
          <w:szCs w:val="28"/>
        </w:rPr>
        <w:t xml:space="preserve">го округа </w:t>
      </w:r>
      <w:r w:rsidR="004E5667">
        <w:rPr>
          <w:sz w:val="28"/>
          <w:szCs w:val="28"/>
        </w:rPr>
        <w:t xml:space="preserve">от </w:t>
      </w:r>
      <w:r w:rsidRPr="00F1019B">
        <w:rPr>
          <w:sz w:val="28"/>
          <w:szCs w:val="28"/>
        </w:rPr>
        <w:t xml:space="preserve">21.06.2011 г. </w:t>
      </w:r>
      <w:r w:rsidRPr="008441AE">
        <w:rPr>
          <w:sz w:val="28"/>
          <w:szCs w:val="28"/>
        </w:rPr>
        <w:t>№ 610 «О</w:t>
      </w:r>
      <w:r>
        <w:rPr>
          <w:sz w:val="28"/>
          <w:szCs w:val="28"/>
        </w:rPr>
        <w:t xml:space="preserve"> реализации положений Федерального закона от 27.07.2010 г. № 210-ФЗ </w:t>
      </w:r>
      <w:r w:rsidRPr="000E0997">
        <w:rPr>
          <w:sz w:val="28"/>
          <w:szCs w:val="28"/>
        </w:rPr>
        <w:t>«О</w:t>
      </w:r>
      <w:r>
        <w:rPr>
          <w:sz w:val="28"/>
          <w:szCs w:val="28"/>
        </w:rPr>
        <w:t>б</w:t>
      </w:r>
      <w:r w:rsidRPr="000E0997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предоставления государственных и муниципальных услуг»,</w:t>
      </w:r>
      <w:r w:rsidR="00DD6173">
        <w:rPr>
          <w:sz w:val="28"/>
          <w:szCs w:val="28"/>
        </w:rPr>
        <w:t xml:space="preserve"> </w:t>
      </w:r>
      <w:r w:rsidR="00893E02">
        <w:rPr>
          <w:sz w:val="28"/>
          <w:szCs w:val="28"/>
        </w:rPr>
        <w:t>а</w:t>
      </w:r>
      <w:r w:rsidRPr="000E0997">
        <w:rPr>
          <w:sz w:val="28"/>
          <w:szCs w:val="28"/>
        </w:rPr>
        <w:t>дминистрация Кушвинского городского округа</w:t>
      </w:r>
    </w:p>
    <w:p w:rsidR="00F948D6" w:rsidRDefault="00543698" w:rsidP="00094544">
      <w:pPr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F948D6" w:rsidRPr="00697575">
        <w:rPr>
          <w:b/>
          <w:sz w:val="28"/>
          <w:szCs w:val="28"/>
        </w:rPr>
        <w:t>:</w:t>
      </w:r>
    </w:p>
    <w:p w:rsidR="00F948D6" w:rsidRPr="00CC1AB9" w:rsidRDefault="0035138A" w:rsidP="00CC1AB9">
      <w:pPr>
        <w:pStyle w:val="a8"/>
        <w:numPr>
          <w:ilvl w:val="0"/>
          <w:numId w:val="24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F73EF8">
        <w:rPr>
          <w:sz w:val="28"/>
          <w:szCs w:val="28"/>
        </w:rPr>
        <w:t xml:space="preserve"> в а</w:t>
      </w:r>
      <w:r w:rsidR="003E4788" w:rsidRPr="000E0997">
        <w:rPr>
          <w:sz w:val="28"/>
          <w:szCs w:val="28"/>
        </w:rPr>
        <w:t xml:space="preserve">дминистративный регламент предоставления </w:t>
      </w:r>
      <w:r w:rsidR="003E4788" w:rsidRPr="00CC1AB9">
        <w:rPr>
          <w:sz w:val="28"/>
          <w:szCs w:val="28"/>
        </w:rPr>
        <w:t>муниципальной услуги «</w:t>
      </w:r>
      <w:r w:rsidR="003E4788" w:rsidRPr="00CC1AB9">
        <w:rPr>
          <w:bCs/>
          <w:color w:val="000000"/>
          <w:sz w:val="28"/>
          <w:szCs w:val="28"/>
        </w:rPr>
        <w:t>Выдача специального разрешения на движение по автомобильным дорогам местного значения</w:t>
      </w:r>
      <w:r w:rsidR="007E1B34" w:rsidRPr="00CC1AB9">
        <w:rPr>
          <w:bCs/>
          <w:color w:val="000000"/>
          <w:sz w:val="28"/>
          <w:szCs w:val="28"/>
        </w:rPr>
        <w:t xml:space="preserve"> Кушвинского городского округа Свердловской области</w:t>
      </w:r>
      <w:r w:rsidR="003E4788" w:rsidRPr="00CC1AB9">
        <w:rPr>
          <w:bCs/>
          <w:color w:val="000000"/>
          <w:sz w:val="28"/>
          <w:szCs w:val="28"/>
        </w:rPr>
        <w:t xml:space="preserve"> транспортного сре</w:t>
      </w:r>
      <w:r w:rsidR="00DC4811" w:rsidRPr="00CC1AB9">
        <w:rPr>
          <w:bCs/>
          <w:color w:val="000000"/>
          <w:sz w:val="28"/>
          <w:szCs w:val="28"/>
        </w:rPr>
        <w:t>дства, осуществляющего перевозки</w:t>
      </w:r>
      <w:r w:rsidR="003E4788" w:rsidRPr="00CC1AB9">
        <w:rPr>
          <w:bCs/>
          <w:color w:val="000000"/>
          <w:sz w:val="28"/>
          <w:szCs w:val="28"/>
        </w:rPr>
        <w:t xml:space="preserve"> </w:t>
      </w:r>
      <w:r w:rsidR="003157E8" w:rsidRPr="00CC1AB9">
        <w:rPr>
          <w:bCs/>
          <w:color w:val="000000"/>
          <w:sz w:val="28"/>
          <w:szCs w:val="28"/>
        </w:rPr>
        <w:t>тяжеловесных и (или) крупногабаритных</w:t>
      </w:r>
      <w:r w:rsidR="007E1B34" w:rsidRPr="00CC1AB9">
        <w:rPr>
          <w:bCs/>
          <w:color w:val="000000"/>
          <w:sz w:val="28"/>
          <w:szCs w:val="28"/>
        </w:rPr>
        <w:t xml:space="preserve"> грузов</w:t>
      </w:r>
      <w:r w:rsidR="00262FC3" w:rsidRPr="00CC1AB9">
        <w:rPr>
          <w:sz w:val="28"/>
          <w:szCs w:val="28"/>
        </w:rPr>
        <w:t>»</w:t>
      </w:r>
      <w:r w:rsidR="00A1156E" w:rsidRPr="00CC1AB9">
        <w:rPr>
          <w:sz w:val="28"/>
          <w:szCs w:val="28"/>
        </w:rPr>
        <w:t xml:space="preserve">, </w:t>
      </w:r>
      <w:r w:rsidR="00065485" w:rsidRPr="00CC1AB9">
        <w:rPr>
          <w:sz w:val="28"/>
          <w:szCs w:val="28"/>
        </w:rPr>
        <w:t xml:space="preserve">утвержденный постановлением администрации Кушвинского городского округа от 08.11.2013 года № 2187 </w:t>
      </w:r>
      <w:r w:rsidR="00E07DBD" w:rsidRPr="00CC1AB9">
        <w:rPr>
          <w:sz w:val="28"/>
          <w:szCs w:val="28"/>
        </w:rPr>
        <w:t xml:space="preserve">(с изменениями, внесенными </w:t>
      </w:r>
      <w:r w:rsidR="009772D6" w:rsidRPr="00CC1AB9">
        <w:rPr>
          <w:sz w:val="28"/>
          <w:szCs w:val="28"/>
        </w:rPr>
        <w:t>постановлени</w:t>
      </w:r>
      <w:r w:rsidR="004B28C0">
        <w:rPr>
          <w:sz w:val="28"/>
          <w:szCs w:val="28"/>
        </w:rPr>
        <w:t>ями</w:t>
      </w:r>
      <w:r w:rsidR="009772D6" w:rsidRPr="00CC1AB9">
        <w:rPr>
          <w:sz w:val="28"/>
          <w:szCs w:val="28"/>
        </w:rPr>
        <w:t xml:space="preserve"> администрации </w:t>
      </w:r>
      <w:r w:rsidR="00C05300" w:rsidRPr="00CC1AB9">
        <w:rPr>
          <w:sz w:val="28"/>
          <w:szCs w:val="28"/>
        </w:rPr>
        <w:lastRenderedPageBreak/>
        <w:t xml:space="preserve">Кушвинского городского округа </w:t>
      </w:r>
      <w:r w:rsidR="009772D6" w:rsidRPr="00CC1AB9">
        <w:rPr>
          <w:sz w:val="28"/>
          <w:szCs w:val="28"/>
        </w:rPr>
        <w:t>от 15.05.2014 года № 940</w:t>
      </w:r>
      <w:r w:rsidR="00472256" w:rsidRPr="00CC1AB9">
        <w:rPr>
          <w:sz w:val="28"/>
          <w:szCs w:val="28"/>
        </w:rPr>
        <w:t>, от 08.08.2014 года № 157</w:t>
      </w:r>
      <w:r w:rsidR="00A77D4A" w:rsidRPr="00CC1AB9">
        <w:rPr>
          <w:sz w:val="28"/>
          <w:szCs w:val="28"/>
        </w:rPr>
        <w:t>6</w:t>
      </w:r>
      <w:r w:rsidR="00D22E0C" w:rsidRPr="00CC1AB9">
        <w:rPr>
          <w:sz w:val="28"/>
          <w:szCs w:val="28"/>
        </w:rPr>
        <w:t>, от 27.04.2015 года № 560</w:t>
      </w:r>
      <w:r w:rsidR="003A29BD" w:rsidRPr="00CC1AB9">
        <w:rPr>
          <w:sz w:val="28"/>
          <w:szCs w:val="28"/>
        </w:rPr>
        <w:t>, от 07.12.2015 года № 1788</w:t>
      </w:r>
      <w:r w:rsidR="001125BE" w:rsidRPr="00CC1AB9">
        <w:rPr>
          <w:sz w:val="28"/>
          <w:szCs w:val="28"/>
        </w:rPr>
        <w:t>)</w:t>
      </w:r>
      <w:r w:rsidRPr="00CC1AB9">
        <w:rPr>
          <w:sz w:val="28"/>
          <w:szCs w:val="28"/>
        </w:rPr>
        <w:t>, следующие изменения:</w:t>
      </w:r>
    </w:p>
    <w:p w:rsidR="003A29BD" w:rsidRPr="00CC1AB9" w:rsidRDefault="00884616" w:rsidP="00CC1AB9">
      <w:pPr>
        <w:pStyle w:val="a8"/>
        <w:numPr>
          <w:ilvl w:val="1"/>
          <w:numId w:val="24"/>
        </w:numPr>
        <w:ind w:left="0" w:firstLine="851"/>
        <w:jc w:val="both"/>
        <w:rPr>
          <w:sz w:val="28"/>
          <w:szCs w:val="28"/>
        </w:rPr>
      </w:pPr>
      <w:r w:rsidRPr="00CC1AB9">
        <w:rPr>
          <w:sz w:val="28"/>
          <w:szCs w:val="28"/>
        </w:rPr>
        <w:t xml:space="preserve"> </w:t>
      </w:r>
      <w:r w:rsidR="003A29BD" w:rsidRPr="00CC1AB9">
        <w:rPr>
          <w:sz w:val="28"/>
          <w:szCs w:val="28"/>
        </w:rPr>
        <w:t xml:space="preserve">Пункт 2 </w:t>
      </w:r>
      <w:r w:rsidR="00CC1AB9">
        <w:rPr>
          <w:sz w:val="28"/>
          <w:szCs w:val="28"/>
        </w:rPr>
        <w:t xml:space="preserve">«Предоставление муниципальной услуги регулируется следующими нормативными правовыми актами» </w:t>
      </w:r>
      <w:r w:rsidR="003A29BD" w:rsidRPr="00CC1AB9">
        <w:rPr>
          <w:sz w:val="28"/>
          <w:szCs w:val="28"/>
        </w:rPr>
        <w:t>раздела 1</w:t>
      </w:r>
      <w:r w:rsidR="00CC1AB9">
        <w:rPr>
          <w:sz w:val="28"/>
          <w:szCs w:val="28"/>
        </w:rPr>
        <w:t xml:space="preserve"> «Общие положения»</w:t>
      </w:r>
      <w:r w:rsidR="003A29BD" w:rsidRPr="00CC1AB9">
        <w:rPr>
          <w:sz w:val="28"/>
          <w:szCs w:val="28"/>
        </w:rPr>
        <w:t xml:space="preserve"> изложить в следующей редакции:</w:t>
      </w:r>
    </w:p>
    <w:p w:rsidR="003A29BD" w:rsidRPr="00CC1AB9" w:rsidRDefault="003A29BD" w:rsidP="00CC1AB9">
      <w:pPr>
        <w:ind w:firstLine="851"/>
        <w:jc w:val="both"/>
        <w:rPr>
          <w:sz w:val="28"/>
          <w:szCs w:val="28"/>
        </w:rPr>
      </w:pPr>
      <w:r w:rsidRPr="00CC1AB9">
        <w:rPr>
          <w:sz w:val="28"/>
          <w:szCs w:val="28"/>
        </w:rPr>
        <w:t>«2. Предоставление муниципальной услуги регулируется следующими нормативными правовыми актами:</w:t>
      </w:r>
    </w:p>
    <w:p w:rsidR="003A29BD" w:rsidRPr="00CC1AB9" w:rsidRDefault="003A29BD" w:rsidP="00CC1AB9">
      <w:pPr>
        <w:ind w:firstLine="851"/>
        <w:jc w:val="both"/>
        <w:rPr>
          <w:sz w:val="28"/>
          <w:szCs w:val="28"/>
        </w:rPr>
      </w:pPr>
      <w:r w:rsidRPr="00CC1AB9">
        <w:rPr>
          <w:sz w:val="28"/>
          <w:szCs w:val="28"/>
        </w:rPr>
        <w:t>1) Конституцией Российской Федерации;</w:t>
      </w:r>
    </w:p>
    <w:p w:rsidR="003A29BD" w:rsidRPr="00CC1AB9" w:rsidRDefault="003A29BD" w:rsidP="00CC1AB9">
      <w:pPr>
        <w:ind w:firstLine="851"/>
        <w:jc w:val="both"/>
        <w:rPr>
          <w:sz w:val="28"/>
          <w:szCs w:val="28"/>
        </w:rPr>
      </w:pPr>
      <w:r w:rsidRPr="00CC1AB9">
        <w:rPr>
          <w:sz w:val="28"/>
          <w:szCs w:val="28"/>
        </w:rPr>
        <w:t>2) Федеральным законом от 31.07.1998 г. № 145-ФЗ «Бюджетный кодекс Российской Федерации»;</w:t>
      </w:r>
    </w:p>
    <w:p w:rsidR="003A29BD" w:rsidRPr="00CC1AB9" w:rsidRDefault="003A29BD" w:rsidP="00CC1AB9">
      <w:pPr>
        <w:ind w:firstLine="851"/>
        <w:jc w:val="both"/>
        <w:rPr>
          <w:sz w:val="28"/>
          <w:szCs w:val="28"/>
        </w:rPr>
      </w:pPr>
      <w:r w:rsidRPr="00CC1AB9">
        <w:rPr>
          <w:sz w:val="28"/>
          <w:szCs w:val="28"/>
        </w:rPr>
        <w:t>3) Федеральным законом от 05.08.2000 г. № 117-ФЗ «Налоговый кодекс Российской Федерации. Часть вторая»;</w:t>
      </w:r>
    </w:p>
    <w:p w:rsidR="003A29BD" w:rsidRPr="00CC1AB9" w:rsidRDefault="003A29BD" w:rsidP="00CC1AB9">
      <w:pPr>
        <w:ind w:firstLine="851"/>
        <w:jc w:val="both"/>
        <w:rPr>
          <w:sz w:val="28"/>
          <w:szCs w:val="28"/>
        </w:rPr>
      </w:pPr>
      <w:r w:rsidRPr="00CC1AB9">
        <w:rPr>
          <w:sz w:val="28"/>
          <w:szCs w:val="28"/>
        </w:rPr>
        <w:t xml:space="preserve">4) Федеральным законом от 24.11.1995 г. № 181-ФЗ «О социальной защите инвалидов в Российской Федерации»; </w:t>
      </w:r>
    </w:p>
    <w:p w:rsidR="003A29BD" w:rsidRPr="00CC1AB9" w:rsidRDefault="003A29BD" w:rsidP="00CC1AB9">
      <w:pPr>
        <w:ind w:firstLine="851"/>
        <w:jc w:val="both"/>
        <w:rPr>
          <w:sz w:val="28"/>
          <w:szCs w:val="28"/>
        </w:rPr>
      </w:pPr>
      <w:r w:rsidRPr="00CC1AB9">
        <w:rPr>
          <w:sz w:val="28"/>
          <w:szCs w:val="28"/>
        </w:rPr>
        <w:t>5) Федеральным законом от 10.12.1995 г. №196-ФЗ «О безопасности дорожного движения»;</w:t>
      </w:r>
    </w:p>
    <w:p w:rsidR="003A29BD" w:rsidRPr="00CC1AB9" w:rsidRDefault="003A29BD" w:rsidP="00CC1AB9">
      <w:pPr>
        <w:ind w:firstLine="851"/>
        <w:jc w:val="both"/>
        <w:rPr>
          <w:sz w:val="28"/>
          <w:szCs w:val="28"/>
        </w:rPr>
      </w:pPr>
      <w:r w:rsidRPr="00CC1AB9">
        <w:rPr>
          <w:sz w:val="28"/>
          <w:szCs w:val="28"/>
        </w:rPr>
        <w:t>6) Федеральным законом от 06.10.2003 г. № 131-ФЗ «Об общих принципах организации местного самоуправления в Российской Федерации»;</w:t>
      </w:r>
    </w:p>
    <w:p w:rsidR="003A29BD" w:rsidRPr="00CC1AB9" w:rsidRDefault="003A29BD" w:rsidP="00CC1AB9">
      <w:pPr>
        <w:ind w:firstLine="851"/>
        <w:jc w:val="both"/>
        <w:rPr>
          <w:sz w:val="28"/>
          <w:szCs w:val="28"/>
        </w:rPr>
      </w:pPr>
      <w:r w:rsidRPr="00CC1AB9">
        <w:rPr>
          <w:sz w:val="28"/>
          <w:szCs w:val="28"/>
        </w:rPr>
        <w:t>7) Федеральным законом от 02.05.2006 г. № 59-ФЗ «О порядке рассмотрения обращений граждан Российской Федерации»;</w:t>
      </w:r>
    </w:p>
    <w:p w:rsidR="003A29BD" w:rsidRPr="00CC1AB9" w:rsidRDefault="003A29BD" w:rsidP="00CC1AB9">
      <w:pPr>
        <w:ind w:firstLine="851"/>
        <w:jc w:val="both"/>
        <w:rPr>
          <w:sz w:val="28"/>
          <w:szCs w:val="28"/>
        </w:rPr>
      </w:pPr>
      <w:r w:rsidRPr="00CC1AB9">
        <w:rPr>
          <w:sz w:val="28"/>
          <w:szCs w:val="28"/>
        </w:rPr>
        <w:t>8) Федеральным законом от 08.11.2007 г.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3A29BD" w:rsidRPr="00CC1AB9" w:rsidRDefault="003A29BD" w:rsidP="00CC1AB9">
      <w:pPr>
        <w:ind w:firstLine="851"/>
        <w:jc w:val="both"/>
        <w:rPr>
          <w:sz w:val="28"/>
          <w:szCs w:val="28"/>
        </w:rPr>
      </w:pPr>
      <w:r w:rsidRPr="00CC1AB9">
        <w:rPr>
          <w:sz w:val="28"/>
          <w:szCs w:val="28"/>
        </w:rPr>
        <w:t>9) Федеральным законом от 27.07.2010 г. № 210-ФЗ «Об организации предоставления государственных и муниципальных услуг»;</w:t>
      </w:r>
    </w:p>
    <w:p w:rsidR="003A29BD" w:rsidRPr="00CC1AB9" w:rsidRDefault="003A29BD" w:rsidP="00CC1AB9">
      <w:pPr>
        <w:ind w:firstLine="851"/>
        <w:jc w:val="both"/>
        <w:rPr>
          <w:sz w:val="28"/>
          <w:szCs w:val="28"/>
        </w:rPr>
      </w:pPr>
      <w:r w:rsidRPr="00CC1AB9">
        <w:rPr>
          <w:sz w:val="28"/>
          <w:szCs w:val="28"/>
        </w:rPr>
        <w:t>10) Постановлением Правительства Российской Федерации от 23.10.1993 г. № 1090 «О правилах дорожного движения»;</w:t>
      </w:r>
    </w:p>
    <w:p w:rsidR="003A29BD" w:rsidRPr="00CC1AB9" w:rsidRDefault="003A29BD" w:rsidP="00CC1AB9">
      <w:pPr>
        <w:ind w:firstLine="851"/>
        <w:jc w:val="both"/>
        <w:rPr>
          <w:sz w:val="28"/>
          <w:szCs w:val="28"/>
        </w:rPr>
      </w:pPr>
      <w:r w:rsidRPr="00CC1AB9">
        <w:rPr>
          <w:sz w:val="28"/>
          <w:szCs w:val="28"/>
        </w:rPr>
        <w:t>11) Постановлением Правительства Российской Федерации от 16.11.2009 г. № 934 «О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Федерации»;</w:t>
      </w:r>
    </w:p>
    <w:p w:rsidR="003A29BD" w:rsidRPr="00CC1AB9" w:rsidRDefault="003A29BD" w:rsidP="00CC1AB9">
      <w:pPr>
        <w:ind w:firstLine="851"/>
        <w:jc w:val="both"/>
        <w:rPr>
          <w:sz w:val="28"/>
          <w:szCs w:val="28"/>
        </w:rPr>
      </w:pPr>
      <w:r w:rsidRPr="00CC1AB9">
        <w:rPr>
          <w:sz w:val="28"/>
          <w:szCs w:val="28"/>
        </w:rPr>
        <w:t>12) Постановлением Правительства Российской Федерации от 15.04.2011г. № 272 «Об утверждении Правил перевозок грузов автомобильным транспортом»;</w:t>
      </w:r>
    </w:p>
    <w:p w:rsidR="003A29BD" w:rsidRPr="00CC1AB9" w:rsidRDefault="003A29BD" w:rsidP="00CC1AB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C1AB9">
        <w:rPr>
          <w:sz w:val="28"/>
          <w:szCs w:val="28"/>
        </w:rPr>
        <w:t>13) Постановление Правительства Российской Федерации от 16.05.2011 г.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3A29BD" w:rsidRPr="00CC1AB9" w:rsidRDefault="003A29BD" w:rsidP="00CC1AB9">
      <w:pPr>
        <w:ind w:firstLine="851"/>
        <w:jc w:val="both"/>
        <w:rPr>
          <w:sz w:val="28"/>
          <w:szCs w:val="28"/>
        </w:rPr>
      </w:pPr>
      <w:r w:rsidRPr="00CC1AB9">
        <w:rPr>
          <w:sz w:val="28"/>
          <w:szCs w:val="28"/>
        </w:rPr>
        <w:t>14) Постановлением Правительства Российской Федерации от 16.08.2012 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Федерации»;</w:t>
      </w:r>
    </w:p>
    <w:p w:rsidR="003A29BD" w:rsidRPr="00CC1AB9" w:rsidRDefault="003A29BD" w:rsidP="00CC1AB9">
      <w:pPr>
        <w:ind w:firstLine="851"/>
        <w:jc w:val="both"/>
        <w:rPr>
          <w:sz w:val="28"/>
          <w:szCs w:val="28"/>
        </w:rPr>
      </w:pPr>
      <w:r w:rsidRPr="00CC1AB9">
        <w:rPr>
          <w:sz w:val="28"/>
          <w:szCs w:val="28"/>
        </w:rPr>
        <w:lastRenderedPageBreak/>
        <w:t xml:space="preserve">15) Приказом Министерства транспорта Российской Федерации от 24.07.2012 г. № 258 «Об утверждении Порядка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грузов» (далее </w:t>
      </w:r>
      <w:r w:rsidR="004B28C0">
        <w:rPr>
          <w:sz w:val="28"/>
          <w:szCs w:val="28"/>
        </w:rPr>
        <w:t xml:space="preserve">- </w:t>
      </w:r>
      <w:r w:rsidRPr="00CC1AB9">
        <w:rPr>
          <w:sz w:val="28"/>
          <w:szCs w:val="28"/>
        </w:rPr>
        <w:t>Приказ);</w:t>
      </w:r>
    </w:p>
    <w:p w:rsidR="003A29BD" w:rsidRPr="00CC1AB9" w:rsidRDefault="003A29BD" w:rsidP="00CC1AB9">
      <w:pPr>
        <w:ind w:firstLine="851"/>
        <w:jc w:val="both"/>
        <w:rPr>
          <w:sz w:val="28"/>
          <w:szCs w:val="28"/>
        </w:rPr>
      </w:pPr>
      <w:r w:rsidRPr="00CC1AB9">
        <w:rPr>
          <w:sz w:val="28"/>
          <w:szCs w:val="28"/>
        </w:rPr>
        <w:t>16) Инструкцией по перевозке крупногабаритных и тяжеловесных грузов автомобильным транспортом по дорогам Российской Федерации, утвержденной Министерством транспорта Российской Федерации 27.05.1996 г.;</w:t>
      </w:r>
    </w:p>
    <w:p w:rsidR="003A29BD" w:rsidRPr="00CC1AB9" w:rsidRDefault="003A29BD" w:rsidP="00CC1AB9">
      <w:pPr>
        <w:ind w:firstLine="851"/>
        <w:jc w:val="both"/>
        <w:rPr>
          <w:sz w:val="28"/>
          <w:szCs w:val="28"/>
        </w:rPr>
      </w:pPr>
      <w:r w:rsidRPr="00CC1AB9">
        <w:rPr>
          <w:sz w:val="28"/>
          <w:szCs w:val="28"/>
        </w:rPr>
        <w:t>17) Постановлением Правительства Свердловской области от 03.08.2011 г. № 1014-ПП «О Программе снижения административных барьеров, оптимизации и повышения качества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в Свердловской области на 2011 - 2013 годы»;</w:t>
      </w:r>
    </w:p>
    <w:p w:rsidR="003A29BD" w:rsidRPr="00CC1AB9" w:rsidRDefault="003A29BD" w:rsidP="00CC1AB9">
      <w:pPr>
        <w:ind w:firstLine="851"/>
        <w:jc w:val="both"/>
        <w:rPr>
          <w:sz w:val="28"/>
          <w:szCs w:val="28"/>
        </w:rPr>
      </w:pPr>
      <w:r w:rsidRPr="00CC1AB9">
        <w:rPr>
          <w:sz w:val="28"/>
          <w:szCs w:val="28"/>
        </w:rPr>
        <w:t>18) Постановлением Правительства Свердловской области от 15.03.2012 г. № 269-ПП «Об утверждении порядка осуществления временных ограничений или прекращения движения транспортных средств по автомобильным дорогам регионального и местного значения на территории Свердловской области»;</w:t>
      </w:r>
    </w:p>
    <w:p w:rsidR="003A29BD" w:rsidRPr="00CC1AB9" w:rsidRDefault="003A29BD" w:rsidP="00CC1AB9">
      <w:pPr>
        <w:pStyle w:val="a8"/>
        <w:ind w:left="0" w:firstLine="851"/>
        <w:jc w:val="both"/>
        <w:rPr>
          <w:bCs/>
          <w:iCs/>
          <w:sz w:val="28"/>
          <w:szCs w:val="28"/>
        </w:rPr>
      </w:pPr>
      <w:r w:rsidRPr="00CC1AB9">
        <w:rPr>
          <w:sz w:val="28"/>
          <w:szCs w:val="28"/>
        </w:rPr>
        <w:t xml:space="preserve">19) Постановлением администрации Кушвинского городского округа от 21.06.2011 г. № 610 «О реализации положений Федерального закона от </w:t>
      </w:r>
      <w:r w:rsidRPr="00CC1AB9">
        <w:rPr>
          <w:bCs/>
          <w:iCs/>
          <w:sz w:val="28"/>
          <w:szCs w:val="28"/>
        </w:rPr>
        <w:t>27.07.2010 г. № 210-ФЗ «Об организации предоставления государственных и муниципальных услуг»</w:t>
      </w:r>
      <w:r w:rsidR="004B28C0">
        <w:rPr>
          <w:bCs/>
          <w:iCs/>
          <w:sz w:val="28"/>
          <w:szCs w:val="28"/>
        </w:rPr>
        <w:t>.</w:t>
      </w:r>
    </w:p>
    <w:p w:rsidR="003A29BD" w:rsidRPr="00CC1AB9" w:rsidRDefault="003A29BD" w:rsidP="00CC1AB9">
      <w:pPr>
        <w:pStyle w:val="a8"/>
        <w:ind w:left="0" w:firstLine="851"/>
        <w:jc w:val="both"/>
        <w:rPr>
          <w:sz w:val="28"/>
          <w:szCs w:val="28"/>
        </w:rPr>
      </w:pPr>
      <w:r w:rsidRPr="00CC1AB9">
        <w:rPr>
          <w:sz w:val="28"/>
          <w:szCs w:val="28"/>
        </w:rPr>
        <w:t xml:space="preserve">1.2. Пункт 14 </w:t>
      </w:r>
      <w:r w:rsidR="00CC1AB9">
        <w:rPr>
          <w:sz w:val="28"/>
          <w:szCs w:val="28"/>
        </w:rPr>
        <w:t xml:space="preserve">«Требования к помещениям, в которых предоставляется муниципальная услуга» </w:t>
      </w:r>
      <w:r w:rsidRPr="00CC1AB9">
        <w:rPr>
          <w:sz w:val="28"/>
          <w:szCs w:val="28"/>
        </w:rPr>
        <w:t>раздела 2</w:t>
      </w:r>
      <w:r w:rsidR="00CC1AB9">
        <w:rPr>
          <w:sz w:val="28"/>
          <w:szCs w:val="28"/>
        </w:rPr>
        <w:t xml:space="preserve"> «Стандарт предоставления муниципальной услуги»</w:t>
      </w:r>
      <w:r w:rsidRPr="00CC1AB9">
        <w:rPr>
          <w:sz w:val="28"/>
          <w:szCs w:val="28"/>
        </w:rPr>
        <w:t xml:space="preserve"> дополнить подпунктом 5 следующего содержания:</w:t>
      </w:r>
    </w:p>
    <w:p w:rsidR="003A29BD" w:rsidRPr="00CC1AB9" w:rsidRDefault="003A29BD" w:rsidP="00CC1AB9">
      <w:pPr>
        <w:pStyle w:val="a8"/>
        <w:ind w:left="0" w:firstLine="851"/>
        <w:jc w:val="both"/>
        <w:rPr>
          <w:sz w:val="28"/>
          <w:szCs w:val="28"/>
        </w:rPr>
      </w:pPr>
      <w:r w:rsidRPr="00CC1AB9">
        <w:rPr>
          <w:sz w:val="28"/>
          <w:szCs w:val="28"/>
        </w:rPr>
        <w:t>«5) здания (помещения), вновь вводимые в эксплуатацию или прошедшие реконструкцию, модернизацию, в которых предоставляется муниципальная услуга, должны соответствовать законодательным актам Российской Федерации по вопросам социальной защиты инвалидов.».</w:t>
      </w:r>
    </w:p>
    <w:p w:rsidR="00DF5B37" w:rsidRPr="00715DF0" w:rsidRDefault="00715DF0" w:rsidP="00CC1AB9">
      <w:pPr>
        <w:pStyle w:val="ConsPlusNormal"/>
        <w:numPr>
          <w:ilvl w:val="0"/>
          <w:numId w:val="24"/>
        </w:numPr>
        <w:ind w:left="0"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5DF0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газете «Муниципальный вестник» и разместить на официальном сайте Кушвинского городского округа в сети Интернет</w:t>
      </w:r>
      <w:r w:rsidR="00DF5B37" w:rsidRPr="00715DF0">
        <w:rPr>
          <w:rFonts w:ascii="Times New Roman" w:hAnsi="Times New Roman" w:cs="Times New Roman"/>
          <w:sz w:val="28"/>
          <w:szCs w:val="28"/>
        </w:rPr>
        <w:t>.</w:t>
      </w:r>
    </w:p>
    <w:p w:rsidR="006B4AB6" w:rsidRPr="00CC1AB9" w:rsidRDefault="003E4788" w:rsidP="00CC1AB9">
      <w:pPr>
        <w:pStyle w:val="ConsPlusNormal"/>
        <w:numPr>
          <w:ilvl w:val="0"/>
          <w:numId w:val="24"/>
        </w:numPr>
        <w:ind w:left="0"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5DF0">
        <w:rPr>
          <w:rFonts w:ascii="Times New Roman" w:hAnsi="Times New Roman" w:cs="Times New Roman"/>
          <w:sz w:val="28"/>
          <w:szCs w:val="28"/>
        </w:rPr>
        <w:t>Контроль над исполнением настоящего</w:t>
      </w:r>
      <w:r w:rsidR="00F1260D" w:rsidRPr="00715DF0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F1260D" w:rsidRPr="00CC1AB9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администрац</w:t>
      </w:r>
      <w:r w:rsidR="00046313" w:rsidRPr="00CC1AB9">
        <w:rPr>
          <w:rFonts w:ascii="Times New Roman" w:hAnsi="Times New Roman" w:cs="Times New Roman"/>
          <w:sz w:val="28"/>
          <w:szCs w:val="28"/>
        </w:rPr>
        <w:t>ии</w:t>
      </w:r>
      <w:r w:rsidR="00F1260D" w:rsidRPr="00CC1AB9">
        <w:rPr>
          <w:rFonts w:ascii="Times New Roman" w:hAnsi="Times New Roman" w:cs="Times New Roman"/>
          <w:sz w:val="28"/>
          <w:szCs w:val="28"/>
        </w:rPr>
        <w:t xml:space="preserve"> </w:t>
      </w:r>
      <w:r w:rsidR="00262FC3" w:rsidRPr="00CC1AB9">
        <w:rPr>
          <w:rFonts w:ascii="Times New Roman" w:hAnsi="Times New Roman" w:cs="Times New Roman"/>
          <w:sz w:val="28"/>
          <w:szCs w:val="28"/>
        </w:rPr>
        <w:t xml:space="preserve">Кушвинского городского округа </w:t>
      </w:r>
      <w:r w:rsidR="00F1260D" w:rsidRPr="00CC1AB9">
        <w:rPr>
          <w:rFonts w:ascii="Times New Roman" w:hAnsi="Times New Roman" w:cs="Times New Roman"/>
          <w:sz w:val="28"/>
          <w:szCs w:val="28"/>
        </w:rPr>
        <w:t>Веремчука</w:t>
      </w:r>
      <w:r w:rsidR="00262FC3" w:rsidRPr="00CC1AB9">
        <w:rPr>
          <w:rFonts w:ascii="Times New Roman" w:hAnsi="Times New Roman" w:cs="Times New Roman"/>
          <w:sz w:val="28"/>
          <w:szCs w:val="28"/>
        </w:rPr>
        <w:t xml:space="preserve"> В.Н</w:t>
      </w:r>
      <w:r w:rsidR="008B48D8" w:rsidRPr="00CC1AB9">
        <w:rPr>
          <w:rFonts w:ascii="Times New Roman" w:hAnsi="Times New Roman" w:cs="Times New Roman"/>
          <w:sz w:val="28"/>
          <w:szCs w:val="28"/>
        </w:rPr>
        <w:t>.</w:t>
      </w:r>
    </w:p>
    <w:p w:rsidR="00C05300" w:rsidRDefault="00C05300" w:rsidP="00C05300">
      <w:pPr>
        <w:pStyle w:val="ConsPlusNormal"/>
        <w:ind w:left="709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C3268" w:rsidRDefault="00FC3268" w:rsidP="00C05300">
      <w:pPr>
        <w:pStyle w:val="ConsPlusNormal"/>
        <w:ind w:left="709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C3268" w:rsidRDefault="00FC3268" w:rsidP="00C05300">
      <w:pPr>
        <w:pStyle w:val="ConsPlusNormal"/>
        <w:ind w:left="709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C1AB9" w:rsidRDefault="00BA2BA2" w:rsidP="00DF5B37">
      <w:pPr>
        <w:ind w:right="-2"/>
        <w:rPr>
          <w:sz w:val="28"/>
          <w:szCs w:val="28"/>
        </w:rPr>
      </w:pPr>
      <w:r>
        <w:rPr>
          <w:sz w:val="28"/>
          <w:szCs w:val="28"/>
        </w:rPr>
        <w:t>Г</w:t>
      </w:r>
      <w:r w:rsidR="0064316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43160" w:rsidRPr="00557D5A">
        <w:rPr>
          <w:sz w:val="28"/>
          <w:szCs w:val="28"/>
        </w:rPr>
        <w:t xml:space="preserve"> администрации  городского округа                      </w:t>
      </w:r>
      <w:r>
        <w:rPr>
          <w:sz w:val="28"/>
          <w:szCs w:val="28"/>
        </w:rPr>
        <w:t xml:space="preserve">        </w:t>
      </w:r>
      <w:r w:rsidR="00643160" w:rsidRPr="00557D5A">
        <w:rPr>
          <w:sz w:val="28"/>
          <w:szCs w:val="28"/>
        </w:rPr>
        <w:t xml:space="preserve"> </w:t>
      </w:r>
      <w:r w:rsidR="00FF4F15">
        <w:rPr>
          <w:sz w:val="28"/>
          <w:szCs w:val="28"/>
        </w:rPr>
        <w:t xml:space="preserve">        </w:t>
      </w:r>
      <w:r w:rsidR="00DF5B37">
        <w:rPr>
          <w:sz w:val="28"/>
          <w:szCs w:val="28"/>
        </w:rPr>
        <w:t xml:space="preserve"> </w:t>
      </w:r>
      <w:r w:rsidR="00FF4F15">
        <w:rPr>
          <w:sz w:val="28"/>
          <w:szCs w:val="28"/>
        </w:rPr>
        <w:t>М.В. Слепухин</w:t>
      </w:r>
    </w:p>
    <w:sectPr w:rsidR="00CC1AB9" w:rsidSect="002014DD">
      <w:headerReference w:type="even" r:id="rId9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20C" w:rsidRDefault="008F620C" w:rsidP="002C3EBE">
      <w:r>
        <w:separator/>
      </w:r>
    </w:p>
  </w:endnote>
  <w:endnote w:type="continuationSeparator" w:id="0">
    <w:p w:rsidR="008F620C" w:rsidRDefault="008F620C" w:rsidP="002C3E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20C" w:rsidRDefault="008F620C" w:rsidP="002C3EBE">
      <w:r>
        <w:separator/>
      </w:r>
    </w:p>
  </w:footnote>
  <w:footnote w:type="continuationSeparator" w:id="0">
    <w:p w:rsidR="008F620C" w:rsidRDefault="008F620C" w:rsidP="002C3E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4A3" w:rsidRDefault="00AE0ACC" w:rsidP="00E23A9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174A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174A3" w:rsidRDefault="008174A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3FE5"/>
    <w:multiLevelType w:val="multilevel"/>
    <w:tmpl w:val="BEF4073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BDB0C92"/>
    <w:multiLevelType w:val="hybridMultilevel"/>
    <w:tmpl w:val="B686B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025E8B"/>
    <w:multiLevelType w:val="multilevel"/>
    <w:tmpl w:val="3AC886A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62F476C"/>
    <w:multiLevelType w:val="hybridMultilevel"/>
    <w:tmpl w:val="693EDADC"/>
    <w:lvl w:ilvl="0" w:tplc="242C197A">
      <w:start w:val="1"/>
      <w:numFmt w:val="decimal"/>
      <w:lvlText w:val="%1)"/>
      <w:lvlJc w:val="left"/>
      <w:pPr>
        <w:tabs>
          <w:tab w:val="num" w:pos="678"/>
        </w:tabs>
        <w:ind w:left="67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8"/>
        </w:tabs>
        <w:ind w:left="12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8"/>
        </w:tabs>
        <w:ind w:left="1998" w:hanging="180"/>
      </w:pPr>
    </w:lvl>
    <w:lvl w:ilvl="3" w:tplc="242C197A">
      <w:start w:val="1"/>
      <w:numFmt w:val="decimal"/>
      <w:lvlText w:val="%4)"/>
      <w:lvlJc w:val="left"/>
      <w:pPr>
        <w:tabs>
          <w:tab w:val="num" w:pos="678"/>
        </w:tabs>
        <w:ind w:left="678" w:hanging="48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38"/>
        </w:tabs>
        <w:ind w:left="34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8"/>
        </w:tabs>
        <w:ind w:left="41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8"/>
        </w:tabs>
        <w:ind w:left="48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8"/>
        </w:tabs>
        <w:ind w:left="55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8"/>
        </w:tabs>
        <w:ind w:left="6318" w:hanging="180"/>
      </w:pPr>
    </w:lvl>
  </w:abstractNum>
  <w:abstractNum w:abstractNumId="4">
    <w:nsid w:val="19561FB3"/>
    <w:multiLevelType w:val="hybridMultilevel"/>
    <w:tmpl w:val="F7BC9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7265F"/>
    <w:multiLevelType w:val="multilevel"/>
    <w:tmpl w:val="F6D0160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2160"/>
      </w:pPr>
      <w:rPr>
        <w:rFonts w:hint="default"/>
      </w:rPr>
    </w:lvl>
  </w:abstractNum>
  <w:abstractNum w:abstractNumId="6">
    <w:nsid w:val="2DB47B79"/>
    <w:multiLevelType w:val="hybridMultilevel"/>
    <w:tmpl w:val="B044C1B8"/>
    <w:lvl w:ilvl="0" w:tplc="5D2A6BB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>
    <w:nsid w:val="37D360D4"/>
    <w:multiLevelType w:val="hybridMultilevel"/>
    <w:tmpl w:val="098A5982"/>
    <w:lvl w:ilvl="0" w:tplc="FFFFFFFF">
      <w:start w:val="1"/>
      <w:numFmt w:val="bullet"/>
      <w:pStyle w:val="ListItemC0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EE2962"/>
    <w:multiLevelType w:val="hybridMultilevel"/>
    <w:tmpl w:val="F0A22D06"/>
    <w:lvl w:ilvl="0" w:tplc="6298BEB0">
      <w:start w:val="2016"/>
      <w:numFmt w:val="decimal"/>
      <w:lvlText w:val="%1"/>
      <w:lvlJc w:val="left"/>
      <w:pPr>
        <w:ind w:left="1201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9">
    <w:nsid w:val="44A354D0"/>
    <w:multiLevelType w:val="hybridMultilevel"/>
    <w:tmpl w:val="23D02C26"/>
    <w:lvl w:ilvl="0" w:tplc="C7C45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003039"/>
    <w:multiLevelType w:val="multilevel"/>
    <w:tmpl w:val="FE7C91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49C84CC2"/>
    <w:multiLevelType w:val="multilevel"/>
    <w:tmpl w:val="0D20FC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4EF31342"/>
    <w:multiLevelType w:val="multilevel"/>
    <w:tmpl w:val="2408C6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000000"/>
      </w:rPr>
    </w:lvl>
  </w:abstractNum>
  <w:abstractNum w:abstractNumId="13">
    <w:nsid w:val="51AF63BC"/>
    <w:multiLevelType w:val="hybridMultilevel"/>
    <w:tmpl w:val="C5A2873C"/>
    <w:lvl w:ilvl="0" w:tplc="242C197A">
      <w:start w:val="1"/>
      <w:numFmt w:val="decimal"/>
      <w:lvlText w:val="%1)"/>
      <w:lvlJc w:val="left"/>
      <w:pPr>
        <w:tabs>
          <w:tab w:val="num" w:pos="678"/>
        </w:tabs>
        <w:ind w:left="67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A06D67"/>
    <w:multiLevelType w:val="hybridMultilevel"/>
    <w:tmpl w:val="18BEA34A"/>
    <w:lvl w:ilvl="0" w:tplc="FD1E200E">
      <w:start w:val="2015"/>
      <w:numFmt w:val="decimal"/>
      <w:lvlText w:val="%1"/>
      <w:lvlJc w:val="left"/>
      <w:pPr>
        <w:ind w:left="750" w:hanging="60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5">
    <w:nsid w:val="54656A50"/>
    <w:multiLevelType w:val="multilevel"/>
    <w:tmpl w:val="385A2354"/>
    <w:lvl w:ilvl="0">
      <w:start w:val="1"/>
      <w:numFmt w:val="decimal"/>
      <w:lvlText w:val="%1."/>
      <w:lvlJc w:val="left"/>
      <w:pPr>
        <w:ind w:left="1485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35" w:hanging="2160"/>
      </w:pPr>
      <w:rPr>
        <w:rFonts w:hint="default"/>
      </w:rPr>
    </w:lvl>
  </w:abstractNum>
  <w:abstractNum w:abstractNumId="16">
    <w:nsid w:val="5B353BC2"/>
    <w:multiLevelType w:val="multilevel"/>
    <w:tmpl w:val="14A67F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607F3549"/>
    <w:multiLevelType w:val="hybridMultilevel"/>
    <w:tmpl w:val="4F1EC526"/>
    <w:lvl w:ilvl="0" w:tplc="34ACFB24">
      <w:start w:val="1"/>
      <w:numFmt w:val="decimal"/>
      <w:lvlText w:val="%1."/>
      <w:lvlJc w:val="left"/>
      <w:pPr>
        <w:tabs>
          <w:tab w:val="num" w:pos="2115"/>
        </w:tabs>
        <w:ind w:left="21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758C4BAD"/>
    <w:multiLevelType w:val="multilevel"/>
    <w:tmpl w:val="BEF4073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75A340BE"/>
    <w:multiLevelType w:val="hybridMultilevel"/>
    <w:tmpl w:val="7036421C"/>
    <w:lvl w:ilvl="0" w:tplc="7430B800">
      <w:start w:val="2016"/>
      <w:numFmt w:val="decimal"/>
      <w:lvlText w:val="%1"/>
      <w:lvlJc w:val="left"/>
      <w:pPr>
        <w:ind w:left="876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0">
    <w:nsid w:val="763944C1"/>
    <w:multiLevelType w:val="hybridMultilevel"/>
    <w:tmpl w:val="AD7CFD40"/>
    <w:lvl w:ilvl="0" w:tplc="242C197A">
      <w:start w:val="1"/>
      <w:numFmt w:val="decimal"/>
      <w:lvlText w:val="%1)"/>
      <w:lvlJc w:val="left"/>
      <w:pPr>
        <w:tabs>
          <w:tab w:val="num" w:pos="678"/>
        </w:tabs>
        <w:ind w:left="67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F401F1"/>
    <w:multiLevelType w:val="hybridMultilevel"/>
    <w:tmpl w:val="66008D50"/>
    <w:lvl w:ilvl="0" w:tplc="242C197A">
      <w:start w:val="1"/>
      <w:numFmt w:val="decimal"/>
      <w:lvlText w:val="%1)"/>
      <w:lvlJc w:val="left"/>
      <w:pPr>
        <w:tabs>
          <w:tab w:val="num" w:pos="678"/>
        </w:tabs>
        <w:ind w:left="67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C75D71"/>
    <w:multiLevelType w:val="hybridMultilevel"/>
    <w:tmpl w:val="69F40CCE"/>
    <w:lvl w:ilvl="0" w:tplc="10D889B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7D2B3396"/>
    <w:multiLevelType w:val="multilevel"/>
    <w:tmpl w:val="9D36C2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2"/>
  </w:num>
  <w:num w:numId="2">
    <w:abstractNumId w:val="17"/>
  </w:num>
  <w:num w:numId="3">
    <w:abstractNumId w:val="1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10"/>
  </w:num>
  <w:num w:numId="9">
    <w:abstractNumId w:val="14"/>
  </w:num>
  <w:num w:numId="10">
    <w:abstractNumId w:val="21"/>
  </w:num>
  <w:num w:numId="11">
    <w:abstractNumId w:val="7"/>
  </w:num>
  <w:num w:numId="12">
    <w:abstractNumId w:val="15"/>
  </w:num>
  <w:num w:numId="13">
    <w:abstractNumId w:val="2"/>
  </w:num>
  <w:num w:numId="14">
    <w:abstractNumId w:val="11"/>
  </w:num>
  <w:num w:numId="15">
    <w:abstractNumId w:val="3"/>
  </w:num>
  <w:num w:numId="16">
    <w:abstractNumId w:val="18"/>
  </w:num>
  <w:num w:numId="17">
    <w:abstractNumId w:val="19"/>
  </w:num>
  <w:num w:numId="18">
    <w:abstractNumId w:val="8"/>
  </w:num>
  <w:num w:numId="19">
    <w:abstractNumId w:val="12"/>
  </w:num>
  <w:num w:numId="20">
    <w:abstractNumId w:val="0"/>
  </w:num>
  <w:num w:numId="21">
    <w:abstractNumId w:val="13"/>
  </w:num>
  <w:num w:numId="22">
    <w:abstractNumId w:val="16"/>
  </w:num>
  <w:num w:numId="23">
    <w:abstractNumId w:val="20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A21"/>
    <w:rsid w:val="000034A9"/>
    <w:rsid w:val="0002129D"/>
    <w:rsid w:val="00026374"/>
    <w:rsid w:val="00041D3D"/>
    <w:rsid w:val="000459ED"/>
    <w:rsid w:val="00046313"/>
    <w:rsid w:val="00046A9E"/>
    <w:rsid w:val="00050DCE"/>
    <w:rsid w:val="00054B54"/>
    <w:rsid w:val="00065485"/>
    <w:rsid w:val="00071F4F"/>
    <w:rsid w:val="00072306"/>
    <w:rsid w:val="00073797"/>
    <w:rsid w:val="00091D2C"/>
    <w:rsid w:val="000922DC"/>
    <w:rsid w:val="00092941"/>
    <w:rsid w:val="00094544"/>
    <w:rsid w:val="00094CD9"/>
    <w:rsid w:val="000965F0"/>
    <w:rsid w:val="00096819"/>
    <w:rsid w:val="000A0D61"/>
    <w:rsid w:val="000A103F"/>
    <w:rsid w:val="000B157F"/>
    <w:rsid w:val="000B17C7"/>
    <w:rsid w:val="000B3BD4"/>
    <w:rsid w:val="000B4E44"/>
    <w:rsid w:val="000C44A1"/>
    <w:rsid w:val="000C6BE0"/>
    <w:rsid w:val="000D107A"/>
    <w:rsid w:val="000D2B91"/>
    <w:rsid w:val="000F507D"/>
    <w:rsid w:val="000F7CEB"/>
    <w:rsid w:val="00101B6A"/>
    <w:rsid w:val="00102F27"/>
    <w:rsid w:val="001103C0"/>
    <w:rsid w:val="001125BE"/>
    <w:rsid w:val="001153AB"/>
    <w:rsid w:val="00123AC5"/>
    <w:rsid w:val="00127AD0"/>
    <w:rsid w:val="00127D8B"/>
    <w:rsid w:val="00130142"/>
    <w:rsid w:val="0013229B"/>
    <w:rsid w:val="00151D72"/>
    <w:rsid w:val="00154564"/>
    <w:rsid w:val="001641E6"/>
    <w:rsid w:val="001751CE"/>
    <w:rsid w:val="0019581E"/>
    <w:rsid w:val="00196B3E"/>
    <w:rsid w:val="001A37D6"/>
    <w:rsid w:val="001B1060"/>
    <w:rsid w:val="001B45CA"/>
    <w:rsid w:val="001B5AAE"/>
    <w:rsid w:val="001B5F1B"/>
    <w:rsid w:val="001B65E0"/>
    <w:rsid w:val="001D0463"/>
    <w:rsid w:val="001E6002"/>
    <w:rsid w:val="002014DD"/>
    <w:rsid w:val="002017DC"/>
    <w:rsid w:val="0021286C"/>
    <w:rsid w:val="0021544B"/>
    <w:rsid w:val="00224D51"/>
    <w:rsid w:val="00237DBE"/>
    <w:rsid w:val="0024272E"/>
    <w:rsid w:val="00244204"/>
    <w:rsid w:val="00246B24"/>
    <w:rsid w:val="002553FA"/>
    <w:rsid w:val="00257CCC"/>
    <w:rsid w:val="00262FC3"/>
    <w:rsid w:val="00266487"/>
    <w:rsid w:val="002734E4"/>
    <w:rsid w:val="002760A6"/>
    <w:rsid w:val="0027738E"/>
    <w:rsid w:val="00294E7D"/>
    <w:rsid w:val="002A3C4D"/>
    <w:rsid w:val="002A442F"/>
    <w:rsid w:val="002A55B2"/>
    <w:rsid w:val="002B2696"/>
    <w:rsid w:val="002B3FB9"/>
    <w:rsid w:val="002C3EBE"/>
    <w:rsid w:val="002D3D0C"/>
    <w:rsid w:val="002E0F28"/>
    <w:rsid w:val="002E2887"/>
    <w:rsid w:val="002E58B7"/>
    <w:rsid w:val="002F09C7"/>
    <w:rsid w:val="002F0BDC"/>
    <w:rsid w:val="002F1993"/>
    <w:rsid w:val="002F401C"/>
    <w:rsid w:val="0030145D"/>
    <w:rsid w:val="00302C67"/>
    <w:rsid w:val="00314571"/>
    <w:rsid w:val="003157E8"/>
    <w:rsid w:val="00323B7D"/>
    <w:rsid w:val="0034110F"/>
    <w:rsid w:val="00350757"/>
    <w:rsid w:val="0035102F"/>
    <w:rsid w:val="0035138A"/>
    <w:rsid w:val="00352968"/>
    <w:rsid w:val="003559C5"/>
    <w:rsid w:val="00372354"/>
    <w:rsid w:val="00376AF3"/>
    <w:rsid w:val="003845E1"/>
    <w:rsid w:val="003914A8"/>
    <w:rsid w:val="003A0DF5"/>
    <w:rsid w:val="003A25F3"/>
    <w:rsid w:val="003A29BD"/>
    <w:rsid w:val="003B26A5"/>
    <w:rsid w:val="003B6653"/>
    <w:rsid w:val="003B7A82"/>
    <w:rsid w:val="003C73D8"/>
    <w:rsid w:val="003D0267"/>
    <w:rsid w:val="003D3C22"/>
    <w:rsid w:val="003E3828"/>
    <w:rsid w:val="003E395D"/>
    <w:rsid w:val="003E4788"/>
    <w:rsid w:val="003F1238"/>
    <w:rsid w:val="0040405A"/>
    <w:rsid w:val="00404402"/>
    <w:rsid w:val="004050AD"/>
    <w:rsid w:val="004068E8"/>
    <w:rsid w:val="0041516B"/>
    <w:rsid w:val="0042070F"/>
    <w:rsid w:val="004314E1"/>
    <w:rsid w:val="00436152"/>
    <w:rsid w:val="00437C0A"/>
    <w:rsid w:val="004459C8"/>
    <w:rsid w:val="004502A7"/>
    <w:rsid w:val="0045186E"/>
    <w:rsid w:val="00451D26"/>
    <w:rsid w:val="004550DE"/>
    <w:rsid w:val="0045710D"/>
    <w:rsid w:val="004631F0"/>
    <w:rsid w:val="00465D68"/>
    <w:rsid w:val="0046653C"/>
    <w:rsid w:val="00472256"/>
    <w:rsid w:val="00476039"/>
    <w:rsid w:val="00477B1B"/>
    <w:rsid w:val="00481AC2"/>
    <w:rsid w:val="00484CC5"/>
    <w:rsid w:val="00487E60"/>
    <w:rsid w:val="004910B4"/>
    <w:rsid w:val="00492C45"/>
    <w:rsid w:val="00492FCD"/>
    <w:rsid w:val="004979F0"/>
    <w:rsid w:val="004A24DF"/>
    <w:rsid w:val="004A3414"/>
    <w:rsid w:val="004B0F64"/>
    <w:rsid w:val="004B28C0"/>
    <w:rsid w:val="004B3932"/>
    <w:rsid w:val="004B3A44"/>
    <w:rsid w:val="004C0F73"/>
    <w:rsid w:val="004C49EB"/>
    <w:rsid w:val="004D266B"/>
    <w:rsid w:val="004D2CC3"/>
    <w:rsid w:val="004D2D2C"/>
    <w:rsid w:val="004D6184"/>
    <w:rsid w:val="004D7082"/>
    <w:rsid w:val="004D7120"/>
    <w:rsid w:val="004D7C49"/>
    <w:rsid w:val="004E21A9"/>
    <w:rsid w:val="004E5667"/>
    <w:rsid w:val="004E60A6"/>
    <w:rsid w:val="004F44A5"/>
    <w:rsid w:val="004F4DBF"/>
    <w:rsid w:val="004F59DF"/>
    <w:rsid w:val="00502EF4"/>
    <w:rsid w:val="005069E9"/>
    <w:rsid w:val="00514256"/>
    <w:rsid w:val="00514E76"/>
    <w:rsid w:val="005209EA"/>
    <w:rsid w:val="005276CC"/>
    <w:rsid w:val="0053453A"/>
    <w:rsid w:val="0053461D"/>
    <w:rsid w:val="005363D8"/>
    <w:rsid w:val="00536BD6"/>
    <w:rsid w:val="00537C5C"/>
    <w:rsid w:val="00540380"/>
    <w:rsid w:val="00541BF4"/>
    <w:rsid w:val="00543698"/>
    <w:rsid w:val="00545BD8"/>
    <w:rsid w:val="00545C8E"/>
    <w:rsid w:val="0054777C"/>
    <w:rsid w:val="00556A06"/>
    <w:rsid w:val="00557902"/>
    <w:rsid w:val="00561A65"/>
    <w:rsid w:val="00564562"/>
    <w:rsid w:val="00567F5F"/>
    <w:rsid w:val="00573BE2"/>
    <w:rsid w:val="00582894"/>
    <w:rsid w:val="00590251"/>
    <w:rsid w:val="005942F8"/>
    <w:rsid w:val="005A6609"/>
    <w:rsid w:val="005A670C"/>
    <w:rsid w:val="005B383D"/>
    <w:rsid w:val="005C2247"/>
    <w:rsid w:val="005C229A"/>
    <w:rsid w:val="005C3963"/>
    <w:rsid w:val="005C5EA2"/>
    <w:rsid w:val="005C5FFE"/>
    <w:rsid w:val="005E2EEA"/>
    <w:rsid w:val="005E43A3"/>
    <w:rsid w:val="00611DA5"/>
    <w:rsid w:val="00612E7C"/>
    <w:rsid w:val="00614D2C"/>
    <w:rsid w:val="006204B6"/>
    <w:rsid w:val="0062430A"/>
    <w:rsid w:val="006401B4"/>
    <w:rsid w:val="00643160"/>
    <w:rsid w:val="006432B4"/>
    <w:rsid w:val="006508B9"/>
    <w:rsid w:val="00650CB9"/>
    <w:rsid w:val="0066056C"/>
    <w:rsid w:val="00684CF4"/>
    <w:rsid w:val="0068597D"/>
    <w:rsid w:val="006879C7"/>
    <w:rsid w:val="0069112C"/>
    <w:rsid w:val="006A0D03"/>
    <w:rsid w:val="006A31C1"/>
    <w:rsid w:val="006A3A31"/>
    <w:rsid w:val="006B2F2E"/>
    <w:rsid w:val="006B4AB6"/>
    <w:rsid w:val="006C0C4E"/>
    <w:rsid w:val="006D29D4"/>
    <w:rsid w:val="006D3776"/>
    <w:rsid w:val="006D5FC5"/>
    <w:rsid w:val="006E290C"/>
    <w:rsid w:val="006F19A4"/>
    <w:rsid w:val="006F1CE0"/>
    <w:rsid w:val="006F227E"/>
    <w:rsid w:val="006F552E"/>
    <w:rsid w:val="00700567"/>
    <w:rsid w:val="007121FD"/>
    <w:rsid w:val="00715DF0"/>
    <w:rsid w:val="00726A1D"/>
    <w:rsid w:val="00745BAE"/>
    <w:rsid w:val="00747E9C"/>
    <w:rsid w:val="00757AD3"/>
    <w:rsid w:val="007650CE"/>
    <w:rsid w:val="00765C21"/>
    <w:rsid w:val="00767E85"/>
    <w:rsid w:val="0077784C"/>
    <w:rsid w:val="00781B45"/>
    <w:rsid w:val="00784C9F"/>
    <w:rsid w:val="007861BA"/>
    <w:rsid w:val="0078790C"/>
    <w:rsid w:val="007975C1"/>
    <w:rsid w:val="007A400A"/>
    <w:rsid w:val="007B1BA2"/>
    <w:rsid w:val="007B3603"/>
    <w:rsid w:val="007B5B11"/>
    <w:rsid w:val="007C6AD0"/>
    <w:rsid w:val="007D6AAD"/>
    <w:rsid w:val="007E1B34"/>
    <w:rsid w:val="007E72AC"/>
    <w:rsid w:val="007F0821"/>
    <w:rsid w:val="007F6E9F"/>
    <w:rsid w:val="007F7A73"/>
    <w:rsid w:val="0080151E"/>
    <w:rsid w:val="0080241E"/>
    <w:rsid w:val="00802A94"/>
    <w:rsid w:val="008102B8"/>
    <w:rsid w:val="008171EB"/>
    <w:rsid w:val="008174A3"/>
    <w:rsid w:val="00821D85"/>
    <w:rsid w:val="008275B9"/>
    <w:rsid w:val="008329E9"/>
    <w:rsid w:val="0083494E"/>
    <w:rsid w:val="008402AD"/>
    <w:rsid w:val="008441AE"/>
    <w:rsid w:val="00844481"/>
    <w:rsid w:val="008500C1"/>
    <w:rsid w:val="0085128A"/>
    <w:rsid w:val="00852D66"/>
    <w:rsid w:val="00853ED3"/>
    <w:rsid w:val="00854EAE"/>
    <w:rsid w:val="00867829"/>
    <w:rsid w:val="008679D1"/>
    <w:rsid w:val="00870103"/>
    <w:rsid w:val="00871E7D"/>
    <w:rsid w:val="00876E57"/>
    <w:rsid w:val="00881342"/>
    <w:rsid w:val="008838E2"/>
    <w:rsid w:val="00884616"/>
    <w:rsid w:val="00885040"/>
    <w:rsid w:val="00885A4D"/>
    <w:rsid w:val="00885A6A"/>
    <w:rsid w:val="00893E02"/>
    <w:rsid w:val="00895478"/>
    <w:rsid w:val="00895F3C"/>
    <w:rsid w:val="008A1FBD"/>
    <w:rsid w:val="008A4F13"/>
    <w:rsid w:val="008A6D0B"/>
    <w:rsid w:val="008B00C9"/>
    <w:rsid w:val="008B135C"/>
    <w:rsid w:val="008B48D8"/>
    <w:rsid w:val="008B6434"/>
    <w:rsid w:val="008C3B65"/>
    <w:rsid w:val="008D3AF5"/>
    <w:rsid w:val="008D4BC0"/>
    <w:rsid w:val="008E3F78"/>
    <w:rsid w:val="008E6FD4"/>
    <w:rsid w:val="008E72E4"/>
    <w:rsid w:val="008F2D54"/>
    <w:rsid w:val="008F368B"/>
    <w:rsid w:val="008F620C"/>
    <w:rsid w:val="00900A42"/>
    <w:rsid w:val="00900FBB"/>
    <w:rsid w:val="00905D21"/>
    <w:rsid w:val="00906727"/>
    <w:rsid w:val="00917C1B"/>
    <w:rsid w:val="009214FC"/>
    <w:rsid w:val="00922B91"/>
    <w:rsid w:val="009235D3"/>
    <w:rsid w:val="00956C38"/>
    <w:rsid w:val="00965041"/>
    <w:rsid w:val="00966404"/>
    <w:rsid w:val="00976C4C"/>
    <w:rsid w:val="009772D6"/>
    <w:rsid w:val="0099119E"/>
    <w:rsid w:val="00992808"/>
    <w:rsid w:val="00992DF4"/>
    <w:rsid w:val="009949B7"/>
    <w:rsid w:val="00994F92"/>
    <w:rsid w:val="009B0AFA"/>
    <w:rsid w:val="009B1241"/>
    <w:rsid w:val="009B70D3"/>
    <w:rsid w:val="009C415A"/>
    <w:rsid w:val="009D5711"/>
    <w:rsid w:val="009E3F19"/>
    <w:rsid w:val="009E5687"/>
    <w:rsid w:val="009E79C2"/>
    <w:rsid w:val="00A01D81"/>
    <w:rsid w:val="00A1156E"/>
    <w:rsid w:val="00A11EE1"/>
    <w:rsid w:val="00A12C84"/>
    <w:rsid w:val="00A3008D"/>
    <w:rsid w:val="00A322D1"/>
    <w:rsid w:val="00A3377F"/>
    <w:rsid w:val="00A34473"/>
    <w:rsid w:val="00A42A0A"/>
    <w:rsid w:val="00A42DD3"/>
    <w:rsid w:val="00A50691"/>
    <w:rsid w:val="00A5072E"/>
    <w:rsid w:val="00A527AE"/>
    <w:rsid w:val="00A53B6C"/>
    <w:rsid w:val="00A542D8"/>
    <w:rsid w:val="00A620DD"/>
    <w:rsid w:val="00A73AB3"/>
    <w:rsid w:val="00A77D43"/>
    <w:rsid w:val="00A77D4A"/>
    <w:rsid w:val="00A82146"/>
    <w:rsid w:val="00A905DA"/>
    <w:rsid w:val="00A906E5"/>
    <w:rsid w:val="00A91B73"/>
    <w:rsid w:val="00A93451"/>
    <w:rsid w:val="00A973B5"/>
    <w:rsid w:val="00AA109A"/>
    <w:rsid w:val="00AA1A51"/>
    <w:rsid w:val="00AA2DDE"/>
    <w:rsid w:val="00AA77F5"/>
    <w:rsid w:val="00AB1E4B"/>
    <w:rsid w:val="00AC7865"/>
    <w:rsid w:val="00AD3792"/>
    <w:rsid w:val="00AE0ACC"/>
    <w:rsid w:val="00AE46D7"/>
    <w:rsid w:val="00B06B13"/>
    <w:rsid w:val="00B070EC"/>
    <w:rsid w:val="00B231BD"/>
    <w:rsid w:val="00B239C2"/>
    <w:rsid w:val="00B24C1F"/>
    <w:rsid w:val="00B357D4"/>
    <w:rsid w:val="00B463E0"/>
    <w:rsid w:val="00B543AD"/>
    <w:rsid w:val="00B662EC"/>
    <w:rsid w:val="00B66304"/>
    <w:rsid w:val="00B70F67"/>
    <w:rsid w:val="00B7355D"/>
    <w:rsid w:val="00B73AC4"/>
    <w:rsid w:val="00B8429B"/>
    <w:rsid w:val="00B87B59"/>
    <w:rsid w:val="00B97E3B"/>
    <w:rsid w:val="00BA2BA2"/>
    <w:rsid w:val="00BA374F"/>
    <w:rsid w:val="00BA4BCD"/>
    <w:rsid w:val="00BA6245"/>
    <w:rsid w:val="00BC6E4D"/>
    <w:rsid w:val="00BE4B52"/>
    <w:rsid w:val="00C05300"/>
    <w:rsid w:val="00C1466C"/>
    <w:rsid w:val="00C17D04"/>
    <w:rsid w:val="00C31E04"/>
    <w:rsid w:val="00C35CF5"/>
    <w:rsid w:val="00C443F3"/>
    <w:rsid w:val="00C45764"/>
    <w:rsid w:val="00C54C91"/>
    <w:rsid w:val="00C704BB"/>
    <w:rsid w:val="00C74364"/>
    <w:rsid w:val="00C7549F"/>
    <w:rsid w:val="00C756A5"/>
    <w:rsid w:val="00C80B73"/>
    <w:rsid w:val="00C832C0"/>
    <w:rsid w:val="00C909BD"/>
    <w:rsid w:val="00C93F37"/>
    <w:rsid w:val="00C950F6"/>
    <w:rsid w:val="00C95B05"/>
    <w:rsid w:val="00CA006E"/>
    <w:rsid w:val="00CA34DF"/>
    <w:rsid w:val="00CB73C2"/>
    <w:rsid w:val="00CB7CC6"/>
    <w:rsid w:val="00CC1AB9"/>
    <w:rsid w:val="00CC276F"/>
    <w:rsid w:val="00CC3924"/>
    <w:rsid w:val="00CC7312"/>
    <w:rsid w:val="00CD5050"/>
    <w:rsid w:val="00CE0016"/>
    <w:rsid w:val="00CF17A8"/>
    <w:rsid w:val="00CF2A77"/>
    <w:rsid w:val="00CF4C28"/>
    <w:rsid w:val="00D062EC"/>
    <w:rsid w:val="00D2110B"/>
    <w:rsid w:val="00D22E0C"/>
    <w:rsid w:val="00D22EAA"/>
    <w:rsid w:val="00D231E0"/>
    <w:rsid w:val="00D312F9"/>
    <w:rsid w:val="00D40F21"/>
    <w:rsid w:val="00D428CE"/>
    <w:rsid w:val="00D465D3"/>
    <w:rsid w:val="00D47FE7"/>
    <w:rsid w:val="00D508EB"/>
    <w:rsid w:val="00D61905"/>
    <w:rsid w:val="00D63C03"/>
    <w:rsid w:val="00D72062"/>
    <w:rsid w:val="00D725E3"/>
    <w:rsid w:val="00D847CA"/>
    <w:rsid w:val="00D934AC"/>
    <w:rsid w:val="00D9365E"/>
    <w:rsid w:val="00DA2D98"/>
    <w:rsid w:val="00DA3EB5"/>
    <w:rsid w:val="00DB5A5F"/>
    <w:rsid w:val="00DC2BDE"/>
    <w:rsid w:val="00DC3D48"/>
    <w:rsid w:val="00DC4811"/>
    <w:rsid w:val="00DD02E7"/>
    <w:rsid w:val="00DD6173"/>
    <w:rsid w:val="00DE538A"/>
    <w:rsid w:val="00DE5FE2"/>
    <w:rsid w:val="00DE7767"/>
    <w:rsid w:val="00DF3365"/>
    <w:rsid w:val="00DF52C0"/>
    <w:rsid w:val="00DF5B37"/>
    <w:rsid w:val="00E01F97"/>
    <w:rsid w:val="00E05652"/>
    <w:rsid w:val="00E07035"/>
    <w:rsid w:val="00E07DBD"/>
    <w:rsid w:val="00E10D03"/>
    <w:rsid w:val="00E12845"/>
    <w:rsid w:val="00E136D9"/>
    <w:rsid w:val="00E20A21"/>
    <w:rsid w:val="00E21835"/>
    <w:rsid w:val="00E23A9F"/>
    <w:rsid w:val="00E354EC"/>
    <w:rsid w:val="00E36EF9"/>
    <w:rsid w:val="00E37960"/>
    <w:rsid w:val="00E40E08"/>
    <w:rsid w:val="00E460EC"/>
    <w:rsid w:val="00E529C5"/>
    <w:rsid w:val="00E53D9C"/>
    <w:rsid w:val="00E729E2"/>
    <w:rsid w:val="00E76D84"/>
    <w:rsid w:val="00E84B36"/>
    <w:rsid w:val="00E85B2E"/>
    <w:rsid w:val="00EA13E7"/>
    <w:rsid w:val="00EA560B"/>
    <w:rsid w:val="00EB398B"/>
    <w:rsid w:val="00EB7D06"/>
    <w:rsid w:val="00EB7EF2"/>
    <w:rsid w:val="00EC1356"/>
    <w:rsid w:val="00EC21D2"/>
    <w:rsid w:val="00EC398F"/>
    <w:rsid w:val="00EC446F"/>
    <w:rsid w:val="00EC5D44"/>
    <w:rsid w:val="00EC77A0"/>
    <w:rsid w:val="00ED4444"/>
    <w:rsid w:val="00ED469F"/>
    <w:rsid w:val="00ED7978"/>
    <w:rsid w:val="00EE046C"/>
    <w:rsid w:val="00EE0952"/>
    <w:rsid w:val="00EF04F6"/>
    <w:rsid w:val="00EF2CE1"/>
    <w:rsid w:val="00F021F4"/>
    <w:rsid w:val="00F02667"/>
    <w:rsid w:val="00F029E1"/>
    <w:rsid w:val="00F031A1"/>
    <w:rsid w:val="00F07D5A"/>
    <w:rsid w:val="00F1260D"/>
    <w:rsid w:val="00F13500"/>
    <w:rsid w:val="00F13A8F"/>
    <w:rsid w:val="00F13C11"/>
    <w:rsid w:val="00F16F9A"/>
    <w:rsid w:val="00F20748"/>
    <w:rsid w:val="00F24E6B"/>
    <w:rsid w:val="00F24F47"/>
    <w:rsid w:val="00F25C11"/>
    <w:rsid w:val="00F261AE"/>
    <w:rsid w:val="00F4157E"/>
    <w:rsid w:val="00F416DF"/>
    <w:rsid w:val="00F45EAE"/>
    <w:rsid w:val="00F46EFC"/>
    <w:rsid w:val="00F522A9"/>
    <w:rsid w:val="00F532FC"/>
    <w:rsid w:val="00F56428"/>
    <w:rsid w:val="00F70C6D"/>
    <w:rsid w:val="00F72F42"/>
    <w:rsid w:val="00F7304A"/>
    <w:rsid w:val="00F73EF8"/>
    <w:rsid w:val="00F853C0"/>
    <w:rsid w:val="00F904A4"/>
    <w:rsid w:val="00F948D6"/>
    <w:rsid w:val="00FA65C9"/>
    <w:rsid w:val="00FA6BE9"/>
    <w:rsid w:val="00FC3268"/>
    <w:rsid w:val="00FD41BE"/>
    <w:rsid w:val="00FD4BB6"/>
    <w:rsid w:val="00FE556A"/>
    <w:rsid w:val="00FE7624"/>
    <w:rsid w:val="00FF1D18"/>
    <w:rsid w:val="00FF4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21"/>
    <w:rPr>
      <w:sz w:val="24"/>
      <w:szCs w:val="24"/>
    </w:rPr>
  </w:style>
  <w:style w:type="paragraph" w:styleId="1">
    <w:name w:val="heading 1"/>
    <w:basedOn w:val="a"/>
    <w:next w:val="a"/>
    <w:qFormat/>
    <w:rsid w:val="00E20A21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E20A21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7975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975C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20A21"/>
    <w:pPr>
      <w:jc w:val="center"/>
    </w:pPr>
    <w:rPr>
      <w:b/>
      <w:bCs/>
      <w:i/>
      <w:iCs/>
      <w:sz w:val="32"/>
    </w:rPr>
  </w:style>
  <w:style w:type="table" w:styleId="a4">
    <w:name w:val="Table Grid"/>
    <w:basedOn w:val="a1"/>
    <w:rsid w:val="009E79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514E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14E76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2F0BDC"/>
    <w:rPr>
      <w:color w:val="0000FF"/>
      <w:u w:val="single"/>
    </w:rPr>
  </w:style>
  <w:style w:type="paragraph" w:customStyle="1" w:styleId="ConsPlusNormal">
    <w:name w:val="ConsPlusNormal"/>
    <w:rsid w:val="00F948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F948D6"/>
    <w:pPr>
      <w:ind w:left="720"/>
      <w:contextualSpacing/>
    </w:pPr>
  </w:style>
  <w:style w:type="paragraph" w:customStyle="1" w:styleId="ConsPlusNonformat">
    <w:name w:val="ConsPlusNonformat"/>
    <w:rsid w:val="00F948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ListItemC0">
    <w:name w:val="List Item C0"/>
    <w:basedOn w:val="a"/>
    <w:rsid w:val="00A905DA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szCs w:val="20"/>
      <w:lang w:val="en-GB" w:eastAsia="en-US"/>
    </w:rPr>
  </w:style>
  <w:style w:type="paragraph" w:styleId="20">
    <w:name w:val="Body Text 2"/>
    <w:basedOn w:val="a"/>
    <w:link w:val="21"/>
    <w:rsid w:val="00A905DA"/>
    <w:pPr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A905DA"/>
    <w:rPr>
      <w:sz w:val="28"/>
    </w:rPr>
  </w:style>
  <w:style w:type="paragraph" w:styleId="a9">
    <w:name w:val="header"/>
    <w:basedOn w:val="a"/>
    <w:link w:val="aa"/>
    <w:uiPriority w:val="99"/>
    <w:rsid w:val="003B7A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B7A82"/>
    <w:rPr>
      <w:sz w:val="24"/>
      <w:szCs w:val="24"/>
    </w:rPr>
  </w:style>
  <w:style w:type="character" w:styleId="ab">
    <w:name w:val="page number"/>
    <w:basedOn w:val="a0"/>
    <w:rsid w:val="003B7A82"/>
  </w:style>
  <w:style w:type="paragraph" w:styleId="ac">
    <w:name w:val="footer"/>
    <w:basedOn w:val="a"/>
    <w:link w:val="ad"/>
    <w:rsid w:val="002C3EB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C3EBE"/>
    <w:rPr>
      <w:sz w:val="24"/>
      <w:szCs w:val="24"/>
    </w:rPr>
  </w:style>
  <w:style w:type="paragraph" w:customStyle="1" w:styleId="ConsPlusCell">
    <w:name w:val="ConsPlusCell"/>
    <w:rsid w:val="008174A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uiPriority w:val="99"/>
    <w:rsid w:val="003B26A5"/>
    <w:pPr>
      <w:widowControl w:val="0"/>
      <w:autoSpaceDE w:val="0"/>
      <w:autoSpaceDN w:val="0"/>
      <w:adjustRightInd w:val="0"/>
    </w:pPr>
    <w:rPr>
      <w:rFonts w:eastAsiaTheme="minorEastAsia"/>
      <w:b/>
      <w:bCs/>
      <w:sz w:val="24"/>
      <w:szCs w:val="24"/>
    </w:rPr>
  </w:style>
  <w:style w:type="paragraph" w:styleId="ae">
    <w:name w:val="footnote text"/>
    <w:basedOn w:val="a"/>
    <w:link w:val="af"/>
    <w:rsid w:val="003A29BD"/>
    <w:rPr>
      <w:i/>
      <w:sz w:val="20"/>
      <w:szCs w:val="20"/>
    </w:rPr>
  </w:style>
  <w:style w:type="character" w:customStyle="1" w:styleId="af">
    <w:name w:val="Текст сноски Знак"/>
    <w:basedOn w:val="a0"/>
    <w:link w:val="ae"/>
    <w:rsid w:val="003A29BD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7F895-51F3-45FD-AB01-B155F7A96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г.Кушва</Company>
  <LinksUpToDate>false</LinksUpToDate>
  <CharactersWithSpaces>6921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</dc:creator>
  <cp:lastModifiedBy>mash</cp:lastModifiedBy>
  <cp:revision>10</cp:revision>
  <cp:lastPrinted>2016-04-14T09:16:00Z</cp:lastPrinted>
  <dcterms:created xsi:type="dcterms:W3CDTF">2016-03-17T04:21:00Z</dcterms:created>
  <dcterms:modified xsi:type="dcterms:W3CDTF">2016-04-29T05:52:00Z</dcterms:modified>
</cp:coreProperties>
</file>