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F27" w:rsidRPr="004E1183" w:rsidRDefault="009E4F27" w:rsidP="009E4F27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8.85pt" o:ole="">
            <v:imagedata r:id="rId4" o:title=""/>
          </v:shape>
          <o:OLEObject Type="Embed" ProgID="MSPhotoEd.3" ShapeID="_x0000_i1025" DrawAspect="Content" ObjectID="_1508006555" r:id="rId5"/>
        </w:object>
      </w:r>
    </w:p>
    <w:p w:rsidR="009E4F27" w:rsidRPr="004E1183" w:rsidRDefault="009E4F27" w:rsidP="009E4F27">
      <w:pPr>
        <w:pStyle w:val="a3"/>
      </w:pPr>
    </w:p>
    <w:p w:rsidR="009E4F27" w:rsidRPr="004E1183" w:rsidRDefault="009E4F27" w:rsidP="009E4F27">
      <w:pPr>
        <w:pStyle w:val="a3"/>
        <w:rPr>
          <w:sz w:val="32"/>
        </w:rPr>
      </w:pPr>
      <w:r w:rsidRPr="004E1183">
        <w:rPr>
          <w:sz w:val="32"/>
        </w:rPr>
        <w:t>Российская Федерация</w:t>
      </w:r>
    </w:p>
    <w:p w:rsidR="009E4F27" w:rsidRPr="004E1183" w:rsidRDefault="009E4F27" w:rsidP="009E4F27">
      <w:pPr>
        <w:pStyle w:val="a3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9E4F27" w:rsidRPr="004E1183" w:rsidRDefault="009E4F27" w:rsidP="009E4F27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4E1183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4E1183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9E4F27" w:rsidRPr="004E1183" w:rsidRDefault="009E4F27" w:rsidP="009E4F27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>второго созыва</w:t>
      </w:r>
    </w:p>
    <w:p w:rsidR="009E4F27" w:rsidRPr="004E1183" w:rsidRDefault="009E4F27" w:rsidP="009E4F27">
      <w:pPr>
        <w:jc w:val="center"/>
        <w:rPr>
          <w:b/>
          <w:bCs/>
          <w:i/>
          <w:iCs/>
        </w:rPr>
      </w:pPr>
    </w:p>
    <w:p w:rsidR="009E4F27" w:rsidRPr="004E1183" w:rsidRDefault="009E4F27" w:rsidP="009E4F27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9E4F27" w:rsidRPr="004E1183" w:rsidRDefault="009E4F27" w:rsidP="009E4F27">
      <w:pPr>
        <w:jc w:val="center"/>
        <w:rPr>
          <w:b/>
          <w:bCs/>
          <w:sz w:val="32"/>
        </w:rPr>
      </w:pPr>
    </w:p>
    <w:p w:rsidR="009E4F27" w:rsidRPr="004E1183" w:rsidRDefault="009E4F27" w:rsidP="009E4F27">
      <w:pPr>
        <w:jc w:val="center"/>
        <w:rPr>
          <w:b/>
          <w:sz w:val="28"/>
          <w:szCs w:val="28"/>
        </w:rPr>
      </w:pPr>
      <w:bookmarkStart w:id="0" w:name="_GoBack"/>
      <w:r w:rsidRPr="004E1183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 октября</w:t>
      </w:r>
      <w:r w:rsidRPr="004E1183">
        <w:rPr>
          <w:b/>
          <w:sz w:val="28"/>
          <w:szCs w:val="28"/>
        </w:rPr>
        <w:t xml:space="preserve"> 2015 г. № </w:t>
      </w:r>
      <w:r>
        <w:rPr>
          <w:b/>
          <w:sz w:val="28"/>
          <w:szCs w:val="28"/>
        </w:rPr>
        <w:t>385</w:t>
      </w:r>
      <w:bookmarkEnd w:id="0"/>
    </w:p>
    <w:p w:rsidR="009E4F27" w:rsidRDefault="009E4F27" w:rsidP="009E4F27">
      <w:pPr>
        <w:jc w:val="both"/>
        <w:rPr>
          <w:sz w:val="28"/>
          <w:szCs w:val="28"/>
        </w:rPr>
      </w:pPr>
    </w:p>
    <w:p w:rsidR="009E4F27" w:rsidRPr="004E1183" w:rsidRDefault="009E4F27" w:rsidP="009E4F27">
      <w:pPr>
        <w:jc w:val="both"/>
        <w:rPr>
          <w:sz w:val="28"/>
          <w:szCs w:val="28"/>
        </w:rPr>
      </w:pPr>
    </w:p>
    <w:p w:rsidR="009E4F27" w:rsidRPr="00926C02" w:rsidRDefault="009E4F27" w:rsidP="009E4F27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9E4F27" w:rsidRPr="00926C02" w:rsidRDefault="009E4F27" w:rsidP="009E4F27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 xml:space="preserve">Думы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</w:t>
      </w:r>
    </w:p>
    <w:p w:rsidR="009E4F27" w:rsidRPr="00926C02" w:rsidRDefault="009E4F27" w:rsidP="009E4F27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 xml:space="preserve">«О бюджете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</w:t>
      </w:r>
    </w:p>
    <w:p w:rsidR="009E4F27" w:rsidRPr="00926C02" w:rsidRDefault="009E4F27" w:rsidP="009E4F27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округа на 2015 год и плановый период</w:t>
      </w:r>
      <w:r>
        <w:rPr>
          <w:sz w:val="28"/>
          <w:szCs w:val="28"/>
        </w:rPr>
        <w:t xml:space="preserve"> </w:t>
      </w:r>
    </w:p>
    <w:p w:rsidR="009E4F27" w:rsidRPr="00926C02" w:rsidRDefault="009E4F27" w:rsidP="009E4F27">
      <w:pPr>
        <w:pStyle w:val="a6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9E4F27" w:rsidRDefault="009E4F27" w:rsidP="009E4F27">
      <w:pPr>
        <w:jc w:val="both"/>
        <w:rPr>
          <w:sz w:val="28"/>
          <w:szCs w:val="28"/>
        </w:rPr>
      </w:pPr>
    </w:p>
    <w:p w:rsidR="009E4F27" w:rsidRPr="00926C02" w:rsidRDefault="009E4F27" w:rsidP="009E4F27">
      <w:pPr>
        <w:jc w:val="both"/>
        <w:rPr>
          <w:sz w:val="28"/>
          <w:szCs w:val="28"/>
        </w:rPr>
      </w:pPr>
    </w:p>
    <w:p w:rsidR="009E4F27" w:rsidRPr="00926C02" w:rsidRDefault="009E4F27" w:rsidP="009E4F27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926C02">
        <w:rPr>
          <w:sz w:val="28"/>
          <w:szCs w:val="28"/>
        </w:rPr>
        <w:t>Кушвинском</w:t>
      </w:r>
      <w:proofErr w:type="spellEnd"/>
      <w:r w:rsidRPr="00926C02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 от 19 июня 2014 года № 261, рассмотрев представленные главой администрации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 материалы по внесению изменений в бюджет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</w:t>
      </w:r>
      <w:r w:rsidRPr="00926C02">
        <w:rPr>
          <w:sz w:val="28"/>
          <w:szCs w:val="28"/>
        </w:rPr>
        <w:t xml:space="preserve">Дума </w:t>
      </w:r>
      <w:proofErr w:type="spellStart"/>
      <w:r w:rsidRPr="00926C02">
        <w:rPr>
          <w:sz w:val="28"/>
          <w:szCs w:val="28"/>
        </w:rPr>
        <w:t>Кушвинского</w:t>
      </w:r>
      <w:proofErr w:type="spellEnd"/>
      <w:r w:rsidRPr="00926C02">
        <w:rPr>
          <w:sz w:val="28"/>
          <w:szCs w:val="28"/>
        </w:rPr>
        <w:t xml:space="preserve"> городского округа</w:t>
      </w:r>
    </w:p>
    <w:p w:rsidR="009E4F27" w:rsidRPr="00926C02" w:rsidRDefault="009E4F27" w:rsidP="009E4F27">
      <w:pPr>
        <w:jc w:val="both"/>
        <w:rPr>
          <w:sz w:val="28"/>
          <w:szCs w:val="28"/>
        </w:rPr>
      </w:pPr>
    </w:p>
    <w:p w:rsidR="009E4F27" w:rsidRPr="00926C02" w:rsidRDefault="009E4F27" w:rsidP="009E4F27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9E4F27" w:rsidRPr="00926C02" w:rsidRDefault="009E4F27" w:rsidP="009E4F27">
      <w:pPr>
        <w:jc w:val="both"/>
        <w:rPr>
          <w:sz w:val="28"/>
          <w:szCs w:val="28"/>
        </w:rPr>
      </w:pPr>
    </w:p>
    <w:p w:rsidR="009E4F27" w:rsidRPr="00B52A15" w:rsidRDefault="009E4F27" w:rsidP="009E4F27">
      <w:pPr>
        <w:jc w:val="both"/>
        <w:rPr>
          <w:sz w:val="28"/>
          <w:szCs w:val="28"/>
        </w:rPr>
      </w:pPr>
      <w:r w:rsidRPr="00576B37">
        <w:rPr>
          <w:sz w:val="28"/>
          <w:szCs w:val="28"/>
        </w:rPr>
        <w:tab/>
      </w:r>
      <w:r w:rsidRPr="00B52A15">
        <w:rPr>
          <w:sz w:val="28"/>
          <w:szCs w:val="28"/>
        </w:rPr>
        <w:t xml:space="preserve">1. Внести изменения в решение Думы </w:t>
      </w:r>
      <w:proofErr w:type="spellStart"/>
      <w:r w:rsidRPr="00B52A15">
        <w:rPr>
          <w:sz w:val="28"/>
          <w:szCs w:val="28"/>
        </w:rPr>
        <w:t>Кушвинского</w:t>
      </w:r>
      <w:proofErr w:type="spellEnd"/>
      <w:r w:rsidRPr="00B52A15">
        <w:rPr>
          <w:sz w:val="28"/>
          <w:szCs w:val="28"/>
        </w:rPr>
        <w:t xml:space="preserve"> городского округа от 18 декабря 2014 года № 310 «О бюджете </w:t>
      </w:r>
      <w:proofErr w:type="spellStart"/>
      <w:r w:rsidRPr="00B52A15">
        <w:rPr>
          <w:sz w:val="28"/>
          <w:szCs w:val="28"/>
        </w:rPr>
        <w:t>Кушвинского</w:t>
      </w:r>
      <w:proofErr w:type="spellEnd"/>
      <w:r w:rsidRPr="00B52A15">
        <w:rPr>
          <w:sz w:val="28"/>
          <w:szCs w:val="28"/>
        </w:rPr>
        <w:t xml:space="preserve"> городского округа на 2015 год и плановый период 2016 и 2017 годов» (с изменениями, внесенными решением Думы </w:t>
      </w:r>
      <w:proofErr w:type="spellStart"/>
      <w:r w:rsidRPr="00B52A15">
        <w:rPr>
          <w:sz w:val="28"/>
          <w:szCs w:val="28"/>
        </w:rPr>
        <w:t>Кушвинского</w:t>
      </w:r>
      <w:proofErr w:type="spellEnd"/>
      <w:r w:rsidRPr="00B52A15">
        <w:rPr>
          <w:sz w:val="28"/>
          <w:szCs w:val="28"/>
        </w:rPr>
        <w:t xml:space="preserve"> городского округа от 29 января 2015 года № 323, от 19 февраля 2015 года № 329, от 19 марта 2015 года № 335, от 16 апреля 2015 года № 341, от 21 мая 2015 года № 356, от 25 июня 2015 года № 360, от 16 июля 2015 года № 367</w:t>
      </w:r>
      <w:r>
        <w:rPr>
          <w:sz w:val="28"/>
          <w:szCs w:val="28"/>
        </w:rPr>
        <w:t>, от 27 августа 2015 года № 374, от 24 сентября 2015 года № 381</w:t>
      </w:r>
      <w:r w:rsidRPr="00B52A15">
        <w:rPr>
          <w:sz w:val="28"/>
          <w:szCs w:val="28"/>
        </w:rPr>
        <w:t>) следующего содержания:</w:t>
      </w:r>
    </w:p>
    <w:p w:rsidR="009E4F27" w:rsidRPr="00B52A15" w:rsidRDefault="009E4F27" w:rsidP="009E4F27">
      <w:pPr>
        <w:pStyle w:val="a6"/>
        <w:spacing w:after="0"/>
        <w:ind w:left="0"/>
        <w:jc w:val="both"/>
        <w:rPr>
          <w:sz w:val="28"/>
          <w:szCs w:val="28"/>
        </w:rPr>
      </w:pPr>
      <w:r w:rsidRPr="00B52A15">
        <w:rPr>
          <w:sz w:val="28"/>
          <w:szCs w:val="28"/>
        </w:rPr>
        <w:tab/>
        <w:t>1.1. Пункт 1.1 статьи 1 изложить в новой редакции:</w:t>
      </w:r>
    </w:p>
    <w:p w:rsidR="009E4F27" w:rsidRPr="00B52A15" w:rsidRDefault="009E4F27" w:rsidP="009E4F27">
      <w:pPr>
        <w:jc w:val="both"/>
        <w:rPr>
          <w:sz w:val="28"/>
          <w:szCs w:val="28"/>
        </w:rPr>
      </w:pPr>
      <w:r w:rsidRPr="00B52A15"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 w:rsidRPr="00B52A15">
        <w:rPr>
          <w:sz w:val="28"/>
          <w:szCs w:val="28"/>
        </w:rPr>
        <w:t>Кушвинского</w:t>
      </w:r>
      <w:proofErr w:type="spellEnd"/>
      <w:r w:rsidRPr="00B52A15">
        <w:rPr>
          <w:sz w:val="28"/>
          <w:szCs w:val="28"/>
        </w:rPr>
        <w:t xml:space="preserve"> городского округа на 2015 год:</w:t>
      </w:r>
    </w:p>
    <w:p w:rsidR="009E4F27" w:rsidRPr="00854C15" w:rsidRDefault="009E4F27" w:rsidP="009E4F27">
      <w:pPr>
        <w:jc w:val="both"/>
        <w:rPr>
          <w:sz w:val="28"/>
          <w:szCs w:val="28"/>
        </w:rPr>
      </w:pPr>
      <w:r w:rsidRPr="00B52A15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B52A15">
        <w:rPr>
          <w:sz w:val="28"/>
          <w:szCs w:val="28"/>
        </w:rPr>
        <w:t>Кушвинского</w:t>
      </w:r>
      <w:proofErr w:type="spellEnd"/>
      <w:r w:rsidRPr="00B52A15">
        <w:rPr>
          <w:sz w:val="28"/>
          <w:szCs w:val="28"/>
        </w:rPr>
        <w:t xml:space="preserve"> горо</w:t>
      </w:r>
      <w:r w:rsidRPr="00B52A15">
        <w:rPr>
          <w:sz w:val="28"/>
          <w:szCs w:val="28"/>
        </w:rPr>
        <w:t>д</w:t>
      </w:r>
      <w:r w:rsidRPr="00B52A15">
        <w:rPr>
          <w:sz w:val="28"/>
          <w:szCs w:val="28"/>
        </w:rPr>
        <w:t>ского округа в сумме 1.</w:t>
      </w:r>
      <w:r>
        <w:rPr>
          <w:sz w:val="28"/>
          <w:szCs w:val="28"/>
        </w:rPr>
        <w:t>24</w:t>
      </w:r>
      <w:r w:rsidRPr="006A7CCE">
        <w:rPr>
          <w:sz w:val="28"/>
          <w:szCs w:val="28"/>
        </w:rPr>
        <w:t>9</w:t>
      </w:r>
      <w:r w:rsidRPr="00B52A15">
        <w:rPr>
          <w:sz w:val="28"/>
          <w:szCs w:val="28"/>
        </w:rPr>
        <w:t>.</w:t>
      </w:r>
      <w:r w:rsidRPr="006A7CCE">
        <w:rPr>
          <w:sz w:val="28"/>
          <w:szCs w:val="28"/>
        </w:rPr>
        <w:t>083</w:t>
      </w:r>
      <w:r>
        <w:rPr>
          <w:sz w:val="28"/>
          <w:szCs w:val="28"/>
        </w:rPr>
        <w:t>.0</w:t>
      </w:r>
      <w:r w:rsidRPr="006A7CCE">
        <w:rPr>
          <w:sz w:val="28"/>
          <w:szCs w:val="28"/>
        </w:rPr>
        <w:t>45</w:t>
      </w:r>
      <w:r>
        <w:rPr>
          <w:sz w:val="28"/>
          <w:szCs w:val="28"/>
        </w:rPr>
        <w:t>,</w:t>
      </w:r>
      <w:r w:rsidRPr="006A7CCE">
        <w:rPr>
          <w:sz w:val="28"/>
          <w:szCs w:val="28"/>
        </w:rPr>
        <w:t>05</w:t>
      </w:r>
      <w:r w:rsidRPr="00B52A15">
        <w:rPr>
          <w:sz w:val="28"/>
          <w:szCs w:val="28"/>
        </w:rPr>
        <w:t xml:space="preserve"> рублей, в том числе за счет </w:t>
      </w:r>
      <w:r w:rsidRPr="00B52A15">
        <w:rPr>
          <w:sz w:val="28"/>
          <w:szCs w:val="28"/>
        </w:rPr>
        <w:lastRenderedPageBreak/>
        <w:t xml:space="preserve">безвозмездных поступлений от других бюджетов бюджетной системы Российской Федерации в сумме </w:t>
      </w:r>
      <w:bookmarkStart w:id="1" w:name="OLE_LINK1"/>
      <w:bookmarkStart w:id="2" w:name="OLE_LINK2"/>
      <w:bookmarkStart w:id="3" w:name="OLE_LINK5"/>
      <w:bookmarkStart w:id="4" w:name="OLE_LINK6"/>
      <w:r>
        <w:rPr>
          <w:sz w:val="28"/>
          <w:szCs w:val="28"/>
        </w:rPr>
        <w:t>98</w:t>
      </w:r>
      <w:r w:rsidRPr="006A7CCE">
        <w:rPr>
          <w:sz w:val="28"/>
          <w:szCs w:val="28"/>
        </w:rPr>
        <w:t>1</w:t>
      </w:r>
      <w:r w:rsidRPr="00B52A15">
        <w:rPr>
          <w:sz w:val="28"/>
          <w:szCs w:val="28"/>
        </w:rPr>
        <w:t>.</w:t>
      </w:r>
      <w:r w:rsidRPr="006A7CCE">
        <w:rPr>
          <w:sz w:val="28"/>
          <w:szCs w:val="28"/>
        </w:rPr>
        <w:t>4</w:t>
      </w:r>
      <w:r>
        <w:rPr>
          <w:sz w:val="28"/>
          <w:szCs w:val="28"/>
        </w:rPr>
        <w:t>54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4</w:t>
      </w:r>
      <w:r>
        <w:rPr>
          <w:sz w:val="28"/>
          <w:szCs w:val="28"/>
        </w:rPr>
        <w:t>49</w:t>
      </w:r>
      <w:r w:rsidRPr="00B52A15">
        <w:rPr>
          <w:sz w:val="28"/>
          <w:szCs w:val="28"/>
        </w:rPr>
        <w:t>,00</w:t>
      </w:r>
      <w:bookmarkEnd w:id="3"/>
      <w:bookmarkEnd w:id="4"/>
      <w:r w:rsidRPr="00B52A15">
        <w:rPr>
          <w:sz w:val="28"/>
          <w:szCs w:val="28"/>
        </w:rPr>
        <w:t xml:space="preserve"> </w:t>
      </w:r>
      <w:bookmarkEnd w:id="1"/>
      <w:bookmarkEnd w:id="2"/>
      <w:r w:rsidRPr="00B52A15">
        <w:rPr>
          <w:sz w:val="28"/>
          <w:szCs w:val="28"/>
        </w:rPr>
        <w:t xml:space="preserve">рублей, налоговых и неналоговых доходов в сумме </w:t>
      </w:r>
      <w:r>
        <w:rPr>
          <w:sz w:val="28"/>
          <w:szCs w:val="28"/>
        </w:rPr>
        <w:t>26</w:t>
      </w:r>
      <w:r w:rsidRPr="006A7CCE">
        <w:rPr>
          <w:sz w:val="28"/>
          <w:szCs w:val="28"/>
        </w:rPr>
        <w:t>7</w:t>
      </w:r>
      <w:r>
        <w:rPr>
          <w:sz w:val="28"/>
          <w:szCs w:val="28"/>
        </w:rPr>
        <w:t>.6</w:t>
      </w:r>
      <w:r w:rsidRPr="006A7CCE">
        <w:rPr>
          <w:sz w:val="28"/>
          <w:szCs w:val="28"/>
        </w:rPr>
        <w:t>28</w:t>
      </w:r>
      <w:r>
        <w:rPr>
          <w:sz w:val="28"/>
          <w:szCs w:val="28"/>
        </w:rPr>
        <w:t>.5</w:t>
      </w:r>
      <w:r w:rsidRPr="006A7CCE">
        <w:rPr>
          <w:sz w:val="28"/>
          <w:szCs w:val="28"/>
        </w:rPr>
        <w:t>96</w:t>
      </w:r>
      <w:r>
        <w:rPr>
          <w:sz w:val="28"/>
          <w:szCs w:val="28"/>
        </w:rPr>
        <w:t>,</w:t>
      </w:r>
      <w:r w:rsidRPr="006A7CCE">
        <w:rPr>
          <w:sz w:val="28"/>
          <w:szCs w:val="28"/>
        </w:rPr>
        <w:t>05</w:t>
      </w:r>
      <w:r>
        <w:rPr>
          <w:sz w:val="28"/>
          <w:szCs w:val="28"/>
        </w:rPr>
        <w:t xml:space="preserve"> </w:t>
      </w:r>
      <w:r w:rsidRPr="00B52A15">
        <w:rPr>
          <w:sz w:val="28"/>
          <w:szCs w:val="28"/>
        </w:rPr>
        <w:t>рублей;</w:t>
      </w:r>
    </w:p>
    <w:p w:rsidR="009E4F27" w:rsidRPr="00860142" w:rsidRDefault="009E4F27" w:rsidP="009E4F2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</w:t>
      </w:r>
      <w:r w:rsidRPr="00854C15">
        <w:rPr>
          <w:sz w:val="28"/>
          <w:szCs w:val="28"/>
        </w:rPr>
        <w:t>д</w:t>
      </w:r>
      <w:r w:rsidRPr="00854C15">
        <w:rPr>
          <w:sz w:val="28"/>
          <w:szCs w:val="28"/>
        </w:rPr>
        <w:t xml:space="preserve">ского округа в сумме </w:t>
      </w:r>
      <w:r w:rsidRPr="00B52A15">
        <w:rPr>
          <w:sz w:val="28"/>
          <w:szCs w:val="28"/>
        </w:rPr>
        <w:t>1.</w:t>
      </w:r>
      <w:r>
        <w:rPr>
          <w:sz w:val="28"/>
          <w:szCs w:val="28"/>
        </w:rPr>
        <w:t>24</w:t>
      </w:r>
      <w:r w:rsidRPr="006A7CCE">
        <w:rPr>
          <w:sz w:val="28"/>
          <w:szCs w:val="28"/>
        </w:rPr>
        <w:t>9</w:t>
      </w:r>
      <w:r w:rsidRPr="00B52A15">
        <w:rPr>
          <w:sz w:val="28"/>
          <w:szCs w:val="28"/>
        </w:rPr>
        <w:t>.</w:t>
      </w:r>
      <w:r w:rsidRPr="006A7CCE">
        <w:rPr>
          <w:sz w:val="28"/>
          <w:szCs w:val="28"/>
        </w:rPr>
        <w:t>083</w:t>
      </w:r>
      <w:r>
        <w:rPr>
          <w:sz w:val="28"/>
          <w:szCs w:val="28"/>
        </w:rPr>
        <w:t>.0</w:t>
      </w:r>
      <w:r w:rsidRPr="006A7CCE">
        <w:rPr>
          <w:sz w:val="28"/>
          <w:szCs w:val="28"/>
        </w:rPr>
        <w:t>45</w:t>
      </w:r>
      <w:r>
        <w:rPr>
          <w:sz w:val="28"/>
          <w:szCs w:val="28"/>
        </w:rPr>
        <w:t>,</w:t>
      </w:r>
      <w:r w:rsidRPr="006A7CCE">
        <w:rPr>
          <w:sz w:val="28"/>
          <w:szCs w:val="28"/>
        </w:rPr>
        <w:t>05</w:t>
      </w:r>
      <w:r>
        <w:rPr>
          <w:sz w:val="28"/>
          <w:szCs w:val="28"/>
        </w:rPr>
        <w:t xml:space="preserve"> </w:t>
      </w:r>
      <w:r w:rsidRPr="00854C15">
        <w:rPr>
          <w:sz w:val="28"/>
          <w:szCs w:val="28"/>
        </w:rPr>
        <w:t>рублей;</w:t>
      </w:r>
      <w:r>
        <w:rPr>
          <w:sz w:val="28"/>
          <w:szCs w:val="28"/>
        </w:rPr>
        <w:t>».</w:t>
      </w:r>
    </w:p>
    <w:p w:rsidR="009E4F27" w:rsidRPr="002D53EE" w:rsidRDefault="009E4F27" w:rsidP="009E4F2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</w:r>
      <w:r w:rsidRPr="006F2BE7">
        <w:rPr>
          <w:sz w:val="28"/>
          <w:szCs w:val="28"/>
        </w:rPr>
        <w:t>1.2.</w:t>
      </w:r>
      <w:r w:rsidRPr="00854C15">
        <w:rPr>
          <w:sz w:val="28"/>
          <w:szCs w:val="28"/>
        </w:rPr>
        <w:t> В статье 11 «Объем межбюджетных трансфертов, получаемых из других бюджетов бюджетной системы Российской Федерации» число «</w:t>
      </w:r>
      <w:r>
        <w:rPr>
          <w:sz w:val="28"/>
          <w:szCs w:val="28"/>
        </w:rPr>
        <w:t>98</w:t>
      </w:r>
      <w:r w:rsidRPr="00730548">
        <w:rPr>
          <w:sz w:val="28"/>
          <w:szCs w:val="28"/>
        </w:rPr>
        <w:t>7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857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432</w:t>
      </w:r>
      <w:r w:rsidRPr="00854C15">
        <w:rPr>
          <w:sz w:val="28"/>
          <w:szCs w:val="28"/>
        </w:rPr>
        <w:t>» заменить числом «</w:t>
      </w:r>
      <w:r>
        <w:rPr>
          <w:sz w:val="28"/>
          <w:szCs w:val="28"/>
        </w:rPr>
        <w:t>98</w:t>
      </w:r>
      <w:r w:rsidRPr="006A7CCE">
        <w:rPr>
          <w:sz w:val="28"/>
          <w:szCs w:val="28"/>
        </w:rPr>
        <w:t>1</w:t>
      </w:r>
      <w:r w:rsidRPr="00B52A15">
        <w:rPr>
          <w:sz w:val="28"/>
          <w:szCs w:val="28"/>
        </w:rPr>
        <w:t>.</w:t>
      </w:r>
      <w:r w:rsidRPr="006A7CCE">
        <w:rPr>
          <w:sz w:val="28"/>
          <w:szCs w:val="28"/>
        </w:rPr>
        <w:t>4</w:t>
      </w:r>
      <w:r>
        <w:rPr>
          <w:sz w:val="28"/>
          <w:szCs w:val="28"/>
        </w:rPr>
        <w:t>54</w:t>
      </w:r>
      <w:r w:rsidRPr="00B52A15">
        <w:rPr>
          <w:sz w:val="28"/>
          <w:szCs w:val="28"/>
        </w:rPr>
        <w:t>.</w:t>
      </w:r>
      <w:r w:rsidRPr="00860142">
        <w:rPr>
          <w:sz w:val="28"/>
          <w:szCs w:val="28"/>
        </w:rPr>
        <w:t>4</w:t>
      </w:r>
      <w:r>
        <w:rPr>
          <w:sz w:val="28"/>
          <w:szCs w:val="28"/>
        </w:rPr>
        <w:t>49</w:t>
      </w:r>
      <w:r w:rsidRPr="00854C15">
        <w:rPr>
          <w:sz w:val="28"/>
          <w:szCs w:val="28"/>
        </w:rPr>
        <w:t>».</w:t>
      </w:r>
    </w:p>
    <w:p w:rsidR="009E4F27" w:rsidRDefault="009E4F27" w:rsidP="009E4F2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</w:r>
      <w:r w:rsidRPr="006F2BE7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6F2BE7">
        <w:rPr>
          <w:sz w:val="28"/>
          <w:szCs w:val="28"/>
        </w:rPr>
        <w:t>.</w:t>
      </w:r>
      <w:r w:rsidRPr="00854C15">
        <w:rPr>
          <w:sz w:val="28"/>
          <w:szCs w:val="28"/>
        </w:rPr>
        <w:t xml:space="preserve"> Приложение № 1 «Свод доходов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 на 2015 год» изложить в новой редакции (приложение № 1).</w:t>
      </w:r>
    </w:p>
    <w:p w:rsidR="009E4F27" w:rsidRDefault="009E4F27" w:rsidP="009E4F2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5938AA">
        <w:rPr>
          <w:sz w:val="28"/>
          <w:szCs w:val="28"/>
        </w:rPr>
        <w:t xml:space="preserve">. Приложение № </w:t>
      </w:r>
      <w:r w:rsidRPr="00CB46DD">
        <w:rPr>
          <w:sz w:val="28"/>
          <w:szCs w:val="28"/>
        </w:rPr>
        <w:t>3</w:t>
      </w:r>
      <w:r w:rsidRPr="005938AA">
        <w:rPr>
          <w:sz w:val="28"/>
          <w:szCs w:val="28"/>
        </w:rPr>
        <w:t xml:space="preserve"> «</w:t>
      </w:r>
      <w:r w:rsidRPr="00CB46DD">
        <w:rPr>
          <w:sz w:val="28"/>
          <w:szCs w:val="28"/>
        </w:rPr>
        <w:t xml:space="preserve">Перечень и коды главных администраторов доходов бюджета </w:t>
      </w:r>
      <w:proofErr w:type="spellStart"/>
      <w:r w:rsidRPr="00CB46DD">
        <w:rPr>
          <w:sz w:val="28"/>
          <w:szCs w:val="28"/>
        </w:rPr>
        <w:t>Кушвинского</w:t>
      </w:r>
      <w:proofErr w:type="spellEnd"/>
      <w:r w:rsidRPr="00CB46DD">
        <w:rPr>
          <w:sz w:val="28"/>
          <w:szCs w:val="28"/>
        </w:rPr>
        <w:t xml:space="preserve"> городского округа, а также закрепляемые за ними виды (подвиды) доходов бюджета </w:t>
      </w:r>
      <w:proofErr w:type="spellStart"/>
      <w:r w:rsidRPr="00CB46DD">
        <w:rPr>
          <w:sz w:val="28"/>
          <w:szCs w:val="28"/>
        </w:rPr>
        <w:t>Кушвинского</w:t>
      </w:r>
      <w:proofErr w:type="spellEnd"/>
      <w:r w:rsidRPr="00CB46DD">
        <w:rPr>
          <w:sz w:val="28"/>
          <w:szCs w:val="28"/>
        </w:rPr>
        <w:t xml:space="preserve"> городского округа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2</w:t>
      </w:r>
      <w:r w:rsidRPr="005938AA">
        <w:rPr>
          <w:sz w:val="28"/>
          <w:szCs w:val="28"/>
        </w:rPr>
        <w:t>).</w:t>
      </w:r>
    </w:p>
    <w:p w:rsidR="009E4F27" w:rsidRDefault="009E4F27" w:rsidP="009E4F2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2D53EE">
        <w:rPr>
          <w:sz w:val="28"/>
          <w:szCs w:val="28"/>
        </w:rPr>
        <w:t>5</w:t>
      </w:r>
      <w:r w:rsidRPr="00854C15">
        <w:rPr>
          <w:sz w:val="28"/>
          <w:szCs w:val="28"/>
        </w:rPr>
        <w:t xml:space="preserve">. Приложение № 4 «Распределение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 и непрограммным направлениям деятельности), группам и подгруппам видов расходов классификации расходов бюджетов на 2015 год» изложить в новой редакции (приложение № </w:t>
      </w:r>
      <w:r>
        <w:rPr>
          <w:sz w:val="28"/>
          <w:szCs w:val="28"/>
        </w:rPr>
        <w:t>3</w:t>
      </w:r>
      <w:r w:rsidRPr="00854C15">
        <w:rPr>
          <w:sz w:val="28"/>
          <w:szCs w:val="28"/>
        </w:rPr>
        <w:t>).</w:t>
      </w:r>
    </w:p>
    <w:p w:rsidR="009E4F27" w:rsidRDefault="009E4F27" w:rsidP="009E4F2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 w:rsidRPr="00854C15">
        <w:rPr>
          <w:sz w:val="28"/>
          <w:szCs w:val="28"/>
        </w:rPr>
        <w:t>1.</w:t>
      </w:r>
      <w:r w:rsidRPr="002D53EE">
        <w:rPr>
          <w:sz w:val="28"/>
          <w:szCs w:val="28"/>
        </w:rPr>
        <w:t>6</w:t>
      </w:r>
      <w:r w:rsidRPr="00854C15">
        <w:rPr>
          <w:sz w:val="28"/>
          <w:szCs w:val="28"/>
        </w:rPr>
        <w:t xml:space="preserve">. Приложение № 6 «Ведомственная структура расходов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 на 2015 год» изложить в новой редакции (приложение № </w:t>
      </w:r>
      <w:r>
        <w:rPr>
          <w:sz w:val="28"/>
          <w:szCs w:val="28"/>
        </w:rPr>
        <w:t>4</w:t>
      </w:r>
      <w:r w:rsidRPr="00854C15">
        <w:rPr>
          <w:sz w:val="28"/>
          <w:szCs w:val="28"/>
        </w:rPr>
        <w:t>).</w:t>
      </w:r>
    </w:p>
    <w:p w:rsidR="009E4F27" w:rsidRPr="00854C15" w:rsidRDefault="009E4F27" w:rsidP="009E4F2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2D53EE">
        <w:rPr>
          <w:sz w:val="28"/>
          <w:szCs w:val="28"/>
        </w:rPr>
        <w:t>7</w:t>
      </w:r>
      <w:r w:rsidRPr="00854C15">
        <w:rPr>
          <w:sz w:val="28"/>
          <w:szCs w:val="28"/>
        </w:rPr>
        <w:t xml:space="preserve">. Приложение № 8 «Перечень муниципальных программ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округа, подлежащих реализации в 2015 году» изложить в новой редакции (приложение № </w:t>
      </w:r>
      <w:r>
        <w:rPr>
          <w:sz w:val="28"/>
          <w:szCs w:val="28"/>
        </w:rPr>
        <w:t>5</w:t>
      </w:r>
      <w:r w:rsidRPr="00854C15">
        <w:rPr>
          <w:sz w:val="28"/>
          <w:szCs w:val="28"/>
        </w:rPr>
        <w:t>).</w:t>
      </w:r>
    </w:p>
    <w:p w:rsidR="009E4F27" w:rsidRDefault="009E4F27" w:rsidP="009E4F27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2D53EE">
        <w:rPr>
          <w:sz w:val="28"/>
          <w:szCs w:val="28"/>
        </w:rPr>
        <w:t>8</w:t>
      </w:r>
      <w:r w:rsidRPr="00854C15">
        <w:rPr>
          <w:sz w:val="28"/>
          <w:szCs w:val="28"/>
        </w:rPr>
        <w:t xml:space="preserve">. Приложение № 10 «Свод источников финансирования дефицита бюджета </w:t>
      </w:r>
      <w:proofErr w:type="spellStart"/>
      <w:r w:rsidRPr="00854C15">
        <w:rPr>
          <w:sz w:val="28"/>
          <w:szCs w:val="28"/>
        </w:rPr>
        <w:t>Кушвинского</w:t>
      </w:r>
      <w:proofErr w:type="spellEnd"/>
      <w:r w:rsidRPr="00854C15">
        <w:rPr>
          <w:sz w:val="28"/>
          <w:szCs w:val="28"/>
        </w:rPr>
        <w:t xml:space="preserve"> городского округа на 2015 год» изложить в новой редакции (приложение № </w:t>
      </w:r>
      <w:r>
        <w:rPr>
          <w:sz w:val="28"/>
          <w:szCs w:val="28"/>
        </w:rPr>
        <w:t>6</w:t>
      </w:r>
      <w:r w:rsidRPr="00854C15">
        <w:rPr>
          <w:sz w:val="28"/>
          <w:szCs w:val="28"/>
        </w:rPr>
        <w:t>).</w:t>
      </w:r>
    </w:p>
    <w:p w:rsidR="009E4F27" w:rsidRDefault="009E4F27" w:rsidP="009E4F27">
      <w:pPr>
        <w:jc w:val="both"/>
      </w:pPr>
      <w:r>
        <w:rPr>
          <w:sz w:val="28"/>
          <w:szCs w:val="28"/>
        </w:rPr>
        <w:tab/>
        <w:t>2.</w:t>
      </w:r>
      <w:r w:rsidRPr="00926C02">
        <w:rPr>
          <w:sz w:val="28"/>
          <w:szCs w:val="28"/>
        </w:rPr>
        <w:t> 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</w:t>
      </w:r>
      <w:r w:rsidRPr="00C75775">
        <w:rPr>
          <w:sz w:val="28"/>
          <w:szCs w:val="28"/>
        </w:rPr>
        <w:t xml:space="preserve">Комитету по управлению муниципальным имуществом </w:t>
      </w:r>
      <w:proofErr w:type="spellStart"/>
      <w:r w:rsidRPr="00C75775">
        <w:rPr>
          <w:sz w:val="28"/>
          <w:szCs w:val="28"/>
        </w:rPr>
        <w:t>Кушвинского</w:t>
      </w:r>
      <w:proofErr w:type="spellEnd"/>
      <w:r w:rsidRPr="00C75775">
        <w:rPr>
          <w:sz w:val="28"/>
          <w:szCs w:val="28"/>
        </w:rPr>
        <w:t xml:space="preserve"> городского округа, </w:t>
      </w:r>
      <w:r w:rsidRPr="002B7316">
        <w:rPr>
          <w:sz w:val="28"/>
          <w:szCs w:val="28"/>
        </w:rPr>
        <w:t xml:space="preserve">муниципальному казенному учреждению </w:t>
      </w:r>
      <w:proofErr w:type="spellStart"/>
      <w:r w:rsidRPr="002B7316">
        <w:rPr>
          <w:sz w:val="28"/>
          <w:szCs w:val="28"/>
        </w:rPr>
        <w:t>Кушвинского</w:t>
      </w:r>
      <w:proofErr w:type="spellEnd"/>
      <w:r w:rsidRPr="002B7316">
        <w:rPr>
          <w:sz w:val="28"/>
          <w:szCs w:val="28"/>
        </w:rPr>
        <w:t xml:space="preserve"> городского округа «Комитет жилищно-коммунальной сферы», </w:t>
      </w:r>
      <w:r>
        <w:rPr>
          <w:sz w:val="28"/>
          <w:szCs w:val="28"/>
        </w:rPr>
        <w:t>У</w:t>
      </w:r>
      <w:r w:rsidRPr="00C75775">
        <w:rPr>
          <w:sz w:val="28"/>
          <w:szCs w:val="28"/>
        </w:rPr>
        <w:t xml:space="preserve">правлению образования </w:t>
      </w:r>
      <w:proofErr w:type="spellStart"/>
      <w:r w:rsidRPr="00C75775">
        <w:rPr>
          <w:sz w:val="28"/>
          <w:szCs w:val="28"/>
        </w:rPr>
        <w:t>Кушвинского</w:t>
      </w:r>
      <w:proofErr w:type="spellEnd"/>
      <w:r w:rsidRPr="00C75775">
        <w:rPr>
          <w:sz w:val="28"/>
          <w:szCs w:val="28"/>
        </w:rPr>
        <w:t xml:space="preserve"> городского округа,</w:t>
      </w:r>
      <w:r>
        <w:rPr>
          <w:sz w:val="28"/>
          <w:szCs w:val="28"/>
        </w:rPr>
        <w:t xml:space="preserve"> </w:t>
      </w:r>
      <w:r w:rsidRPr="00C75775">
        <w:rPr>
          <w:sz w:val="28"/>
          <w:szCs w:val="28"/>
        </w:rPr>
        <w:t xml:space="preserve">обеспечить внесение соответствующих изменений в муниципальные программы </w:t>
      </w:r>
      <w:proofErr w:type="spellStart"/>
      <w:r w:rsidRPr="00C75775">
        <w:rPr>
          <w:sz w:val="28"/>
          <w:szCs w:val="28"/>
        </w:rPr>
        <w:t>Кушвинского</w:t>
      </w:r>
      <w:proofErr w:type="spellEnd"/>
      <w:r w:rsidRPr="00C75775">
        <w:rPr>
          <w:sz w:val="28"/>
          <w:szCs w:val="28"/>
        </w:rPr>
        <w:t xml:space="preserve"> городского округа:</w:t>
      </w:r>
      <w:r w:rsidRPr="001D0BE7">
        <w:t xml:space="preserve"> </w:t>
      </w:r>
    </w:p>
    <w:p w:rsidR="009E4F27" w:rsidRPr="001D0BE7" w:rsidRDefault="009E4F27" w:rsidP="009E4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4B86">
        <w:rPr>
          <w:sz w:val="28"/>
          <w:szCs w:val="28"/>
        </w:rPr>
        <w:t>- </w:t>
      </w:r>
      <w:r>
        <w:rPr>
          <w:sz w:val="28"/>
          <w:szCs w:val="28"/>
        </w:rPr>
        <w:t>«</w:t>
      </w:r>
      <w:r w:rsidRPr="001D0BE7">
        <w:rPr>
          <w:sz w:val="28"/>
          <w:szCs w:val="28"/>
        </w:rPr>
        <w:t xml:space="preserve">Развитие и обеспечение эффективности деятельности администрации </w:t>
      </w:r>
      <w:proofErr w:type="spellStart"/>
      <w:r w:rsidRPr="001D0BE7">
        <w:rPr>
          <w:sz w:val="28"/>
          <w:szCs w:val="28"/>
        </w:rPr>
        <w:t>Кушвинского</w:t>
      </w:r>
      <w:proofErr w:type="spellEnd"/>
      <w:r w:rsidRPr="001D0BE7">
        <w:rPr>
          <w:sz w:val="28"/>
          <w:szCs w:val="28"/>
        </w:rPr>
        <w:t xml:space="preserve"> городского округа до 2020 года</w:t>
      </w:r>
      <w:r>
        <w:rPr>
          <w:sz w:val="28"/>
          <w:szCs w:val="28"/>
        </w:rPr>
        <w:t>»;</w:t>
      </w:r>
    </w:p>
    <w:p w:rsidR="009E4F27" w:rsidRPr="00DA4B86" w:rsidRDefault="009E4F27" w:rsidP="009E4F27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  <w:t xml:space="preserve">- «Повышение эффективности управления муниципальной собственностью </w:t>
      </w:r>
      <w:proofErr w:type="spellStart"/>
      <w:r w:rsidRPr="00DA4B86">
        <w:rPr>
          <w:sz w:val="28"/>
          <w:szCs w:val="28"/>
        </w:rPr>
        <w:t>Кушвинского</w:t>
      </w:r>
      <w:proofErr w:type="spellEnd"/>
      <w:r w:rsidRPr="00DA4B86">
        <w:rPr>
          <w:sz w:val="28"/>
          <w:szCs w:val="28"/>
        </w:rPr>
        <w:t xml:space="preserve"> городского округа до 2020 года»;</w:t>
      </w:r>
    </w:p>
    <w:p w:rsidR="009E4F27" w:rsidRDefault="009E4F27" w:rsidP="009E4F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 xml:space="preserve">- «Реализация вопросов местного значения и осуществление государственных полномочий муниципальным казенным учреждением </w:t>
      </w:r>
      <w:proofErr w:type="spellStart"/>
      <w:r w:rsidRPr="002651BB">
        <w:rPr>
          <w:sz w:val="28"/>
          <w:szCs w:val="28"/>
        </w:rPr>
        <w:t>Кушвинского</w:t>
      </w:r>
      <w:proofErr w:type="spellEnd"/>
      <w:r w:rsidRPr="002651BB">
        <w:rPr>
          <w:sz w:val="28"/>
          <w:szCs w:val="28"/>
        </w:rPr>
        <w:t xml:space="preserve"> городского округа «Комитет жилищно-коммунальной сферы» до 2020 года»;</w:t>
      </w:r>
    </w:p>
    <w:p w:rsidR="009E4F27" w:rsidRDefault="009E4F27" w:rsidP="009E4F27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 xml:space="preserve">- «Развитие системы образования в </w:t>
      </w:r>
      <w:proofErr w:type="spellStart"/>
      <w:r w:rsidRPr="00167B46">
        <w:rPr>
          <w:sz w:val="28"/>
          <w:szCs w:val="28"/>
        </w:rPr>
        <w:t>Кушвинском</w:t>
      </w:r>
      <w:proofErr w:type="spellEnd"/>
      <w:r w:rsidRPr="00167B46">
        <w:rPr>
          <w:sz w:val="28"/>
          <w:szCs w:val="28"/>
        </w:rPr>
        <w:t xml:space="preserve"> городском округе до 2020 года</w:t>
      </w:r>
      <w:r>
        <w:rPr>
          <w:sz w:val="28"/>
          <w:szCs w:val="28"/>
        </w:rPr>
        <w:t>»;</w:t>
      </w:r>
    </w:p>
    <w:p w:rsidR="009E4F27" w:rsidRDefault="009E4F27" w:rsidP="009E4F2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lastRenderedPageBreak/>
        <w:tab/>
      </w:r>
      <w:r>
        <w:rPr>
          <w:sz w:val="28"/>
          <w:szCs w:val="28"/>
        </w:rPr>
        <w:t>3.</w:t>
      </w:r>
      <w:bookmarkStart w:id="5" w:name="OLE_LINK3"/>
      <w:bookmarkStart w:id="6" w:name="OLE_LINK4"/>
      <w:r w:rsidRPr="00926C02">
        <w:rPr>
          <w:sz w:val="28"/>
          <w:szCs w:val="28"/>
        </w:rPr>
        <w:t> </w:t>
      </w:r>
      <w:bookmarkEnd w:id="5"/>
      <w:bookmarkEnd w:id="6"/>
      <w:r w:rsidRPr="00933208">
        <w:rPr>
          <w:sz w:val="28"/>
          <w:szCs w:val="28"/>
        </w:rPr>
        <w:t xml:space="preserve">Отказать администрации </w:t>
      </w:r>
      <w:proofErr w:type="spellStart"/>
      <w:r w:rsidRPr="00933208">
        <w:rPr>
          <w:sz w:val="28"/>
          <w:szCs w:val="28"/>
        </w:rPr>
        <w:t>Кушвинского</w:t>
      </w:r>
      <w:proofErr w:type="spellEnd"/>
      <w:r w:rsidRPr="00933208">
        <w:rPr>
          <w:sz w:val="28"/>
          <w:szCs w:val="28"/>
        </w:rPr>
        <w:t xml:space="preserve"> городского округа в выделении дополнительных бюджетных ассигнований в сумме 200.000,00 рублей на оплату государственной пошлины в целях подачи искового заявления в Арбитражный суд Свердловской области о взыскании денежных средств с ООО «Новая МАГИСТРАЛЬ» в связи с нарушением установленных муниципальным контрактом от 12</w:t>
      </w:r>
      <w:r>
        <w:rPr>
          <w:sz w:val="28"/>
          <w:szCs w:val="28"/>
        </w:rPr>
        <w:t xml:space="preserve"> августа </w:t>
      </w:r>
      <w:r w:rsidRPr="00933208">
        <w:rPr>
          <w:sz w:val="28"/>
          <w:szCs w:val="28"/>
        </w:rPr>
        <w:t>2013 г. № 99-2013/Р сроков исполнения обязательств 1-го этапа работ по капитальному ремонту автомобильной дороги, расположенной в Свердловской</w:t>
      </w:r>
      <w:r w:rsidRPr="00FC495D">
        <w:rPr>
          <w:sz w:val="28"/>
          <w:szCs w:val="28"/>
        </w:rPr>
        <w:t xml:space="preserve"> области, г.</w:t>
      </w:r>
      <w:r>
        <w:rPr>
          <w:sz w:val="28"/>
          <w:szCs w:val="28"/>
        </w:rPr>
        <w:t xml:space="preserve"> </w:t>
      </w:r>
      <w:r w:rsidRPr="00FC495D">
        <w:rPr>
          <w:sz w:val="28"/>
          <w:szCs w:val="28"/>
        </w:rPr>
        <w:t>Кушва, ул. Горняков, ул. Трактовая, ул. Тургенева, ул. Шахтеров</w:t>
      </w:r>
      <w:r>
        <w:rPr>
          <w:sz w:val="28"/>
          <w:szCs w:val="28"/>
        </w:rPr>
        <w:t xml:space="preserve">, </w:t>
      </w:r>
      <w:r w:rsidRPr="00CF39C5">
        <w:rPr>
          <w:sz w:val="28"/>
          <w:szCs w:val="28"/>
        </w:rPr>
        <w:t xml:space="preserve">в связи с отсутствием источников дополнительных поступлений в бюджет </w:t>
      </w:r>
      <w:proofErr w:type="spellStart"/>
      <w:r w:rsidRPr="00CF39C5">
        <w:rPr>
          <w:sz w:val="28"/>
          <w:szCs w:val="28"/>
        </w:rPr>
        <w:t>Кушвинского</w:t>
      </w:r>
      <w:proofErr w:type="spellEnd"/>
      <w:r w:rsidRPr="00CF39C5">
        <w:rPr>
          <w:sz w:val="28"/>
          <w:szCs w:val="28"/>
        </w:rPr>
        <w:t xml:space="preserve"> городского округа в текущем финансовом году для принятия у</w:t>
      </w:r>
      <w:r>
        <w:rPr>
          <w:sz w:val="28"/>
          <w:szCs w:val="28"/>
        </w:rPr>
        <w:t>казанных расходных обязательств.</w:t>
      </w:r>
    </w:p>
    <w:p w:rsidR="009E4F27" w:rsidRPr="005938AA" w:rsidRDefault="009E4F27" w:rsidP="009E4F2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926C02">
        <w:rPr>
          <w:sz w:val="28"/>
          <w:szCs w:val="28"/>
        </w:rPr>
        <w:t> </w:t>
      </w:r>
      <w:r w:rsidRPr="00D30719">
        <w:rPr>
          <w:sz w:val="28"/>
          <w:szCs w:val="28"/>
        </w:rPr>
        <w:t>Настоящее</w:t>
      </w:r>
      <w:r w:rsidRPr="005938AA">
        <w:rPr>
          <w:sz w:val="28"/>
          <w:szCs w:val="28"/>
        </w:rPr>
        <w:t xml:space="preserve"> решение вступает в силу с момента официального опубликования.</w:t>
      </w:r>
    </w:p>
    <w:p w:rsidR="009E4F27" w:rsidRPr="005938AA" w:rsidRDefault="009E4F27" w:rsidP="009E4F27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>. 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5938AA">
        <w:rPr>
          <w:sz w:val="28"/>
          <w:szCs w:val="28"/>
        </w:rPr>
        <w:t>».</w:t>
      </w:r>
    </w:p>
    <w:p w:rsidR="009E4F27" w:rsidRDefault="009E4F27" w:rsidP="009E4F27">
      <w:pPr>
        <w:jc w:val="both"/>
        <w:rPr>
          <w:sz w:val="28"/>
          <w:szCs w:val="28"/>
        </w:rPr>
      </w:pPr>
    </w:p>
    <w:p w:rsidR="009E4F27" w:rsidRDefault="009E4F27" w:rsidP="009E4F27">
      <w:pPr>
        <w:jc w:val="both"/>
        <w:rPr>
          <w:sz w:val="28"/>
          <w:szCs w:val="28"/>
        </w:rPr>
      </w:pPr>
    </w:p>
    <w:p w:rsidR="009E4F27" w:rsidRDefault="009E4F27" w:rsidP="009E4F27">
      <w:pPr>
        <w:jc w:val="both"/>
        <w:rPr>
          <w:sz w:val="28"/>
          <w:szCs w:val="28"/>
        </w:rPr>
      </w:pPr>
    </w:p>
    <w:p w:rsidR="009E4F27" w:rsidRPr="004E1183" w:rsidRDefault="009E4F27" w:rsidP="009E4F27">
      <w:pPr>
        <w:jc w:val="both"/>
        <w:rPr>
          <w:sz w:val="28"/>
          <w:szCs w:val="28"/>
        </w:rPr>
      </w:pPr>
    </w:p>
    <w:p w:rsidR="009E4F27" w:rsidRPr="004E1183" w:rsidRDefault="009E4F27" w:rsidP="009E4F27">
      <w:pPr>
        <w:rPr>
          <w:sz w:val="28"/>
          <w:szCs w:val="28"/>
        </w:rPr>
      </w:pPr>
      <w:r w:rsidRPr="004E1183">
        <w:rPr>
          <w:sz w:val="28"/>
          <w:szCs w:val="28"/>
        </w:rPr>
        <w:t xml:space="preserve">Глава </w:t>
      </w:r>
      <w:proofErr w:type="spellStart"/>
      <w:r w:rsidRPr="004E1183">
        <w:rPr>
          <w:sz w:val="28"/>
          <w:szCs w:val="28"/>
        </w:rPr>
        <w:t>Кушвинского</w:t>
      </w:r>
      <w:proofErr w:type="spellEnd"/>
      <w:r w:rsidRPr="004E1183">
        <w:rPr>
          <w:sz w:val="28"/>
          <w:szCs w:val="28"/>
        </w:rPr>
        <w:t xml:space="preserve"> городского округа,</w:t>
      </w:r>
    </w:p>
    <w:p w:rsidR="009E4F27" w:rsidRPr="004E1183" w:rsidRDefault="009E4F27" w:rsidP="009E4F27">
      <w:pPr>
        <w:rPr>
          <w:sz w:val="28"/>
          <w:szCs w:val="28"/>
        </w:rPr>
      </w:pPr>
      <w:r w:rsidRPr="004E1183">
        <w:rPr>
          <w:sz w:val="28"/>
          <w:szCs w:val="28"/>
        </w:rPr>
        <w:t>исполняющий полномочия председателя</w:t>
      </w:r>
    </w:p>
    <w:p w:rsidR="00000759" w:rsidRDefault="009E4F27" w:rsidP="009E4F27">
      <w:r w:rsidRPr="004E1183">
        <w:rPr>
          <w:sz w:val="28"/>
          <w:szCs w:val="28"/>
        </w:rPr>
        <w:t xml:space="preserve">Думы </w:t>
      </w:r>
      <w:proofErr w:type="spellStart"/>
      <w:r w:rsidRPr="004E1183">
        <w:rPr>
          <w:sz w:val="28"/>
          <w:szCs w:val="28"/>
        </w:rPr>
        <w:t>Кушвинского</w:t>
      </w:r>
      <w:proofErr w:type="spellEnd"/>
      <w:r w:rsidRPr="004E1183">
        <w:rPr>
          <w:sz w:val="28"/>
          <w:szCs w:val="28"/>
        </w:rPr>
        <w:t xml:space="preserve">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</w:t>
      </w:r>
    </w:p>
    <w:sectPr w:rsidR="00000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27"/>
    <w:rsid w:val="00000759"/>
    <w:rsid w:val="009E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71A36-A124-4652-A9B9-2DB2BD66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E4F2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E4F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E4F27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9E4F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6"/>
    <w:semiHidden/>
    <w:locked/>
    <w:rsid w:val="009E4F27"/>
    <w:rPr>
      <w:sz w:val="24"/>
      <w:szCs w:val="24"/>
    </w:rPr>
  </w:style>
  <w:style w:type="paragraph" w:styleId="a6">
    <w:name w:val="Body Text Indent"/>
    <w:basedOn w:val="a"/>
    <w:link w:val="a5"/>
    <w:semiHidden/>
    <w:rsid w:val="009E4F27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E4F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 Maksim</dc:creator>
  <cp:keywords/>
  <dc:description/>
  <cp:lastModifiedBy>Mironov Maksim</cp:lastModifiedBy>
  <cp:revision>1</cp:revision>
  <dcterms:created xsi:type="dcterms:W3CDTF">2015-11-02T16:56:00Z</dcterms:created>
  <dcterms:modified xsi:type="dcterms:W3CDTF">2015-11-02T16:56:00Z</dcterms:modified>
</cp:coreProperties>
</file>