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1F" w:rsidRDefault="00E6680E" w:rsidP="00BB4F7D">
      <w:pPr>
        <w:framePr w:w="8560" w:h="1204" w:hRule="exact" w:hSpace="142" w:wrap="notBeside" w:vAnchor="page" w:hAnchor="page" w:x="1777" w:y="415" w:anchorLock="1"/>
        <w:tabs>
          <w:tab w:val="left" w:pos="7655"/>
        </w:tabs>
        <w:jc w:val="center"/>
        <w:rPr>
          <w:rFonts w:ascii="Peterburg" w:hAnsi="Peterburg"/>
        </w:rPr>
      </w:pPr>
      <w:r>
        <w:rPr>
          <w:noProof/>
        </w:rPr>
        <w:drawing>
          <wp:inline distT="0" distB="0" distL="0" distR="0">
            <wp:extent cx="6381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2EB" w:rsidRPr="008E686F" w:rsidRDefault="008E686F" w:rsidP="003C72EB">
      <w:pPr>
        <w:jc w:val="center"/>
        <w:rPr>
          <w:b/>
          <w:sz w:val="28"/>
          <w:szCs w:val="28"/>
        </w:rPr>
      </w:pPr>
      <w:r w:rsidRPr="008E686F">
        <w:rPr>
          <w:b/>
          <w:sz w:val="28"/>
          <w:szCs w:val="28"/>
        </w:rPr>
        <w:t>АДМИНИСТРАЦИЯ</w:t>
      </w:r>
      <w:r w:rsidR="003C72EB" w:rsidRPr="008E686F">
        <w:rPr>
          <w:b/>
          <w:sz w:val="28"/>
          <w:szCs w:val="28"/>
        </w:rPr>
        <w:t xml:space="preserve"> КУШВИНСКОГО ГОРОДСКОГО ОКРУГА </w:t>
      </w:r>
    </w:p>
    <w:p w:rsidR="00C71C97" w:rsidRPr="008E686F" w:rsidRDefault="003E390E" w:rsidP="00C71C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95E7A" w:rsidRDefault="000E14B0" w:rsidP="00D95E7A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line id="_x0000_s1028" style="position:absolute;left:0;text-align:left;z-index:251657216" from="12.6pt,5.7pt" to="480.6pt,5.7pt" strokeweight="3pt">
            <v:stroke linestyle="thinThin"/>
          </v:line>
        </w:pict>
      </w:r>
    </w:p>
    <w:p w:rsidR="00D95E7A" w:rsidRDefault="00D95E7A" w:rsidP="00D95E7A">
      <w:pPr>
        <w:rPr>
          <w:b/>
          <w:sz w:val="32"/>
          <w:szCs w:val="32"/>
        </w:rPr>
      </w:pPr>
    </w:p>
    <w:p w:rsidR="0046112E" w:rsidRDefault="0034021B" w:rsidP="00D95E7A">
      <w:pPr>
        <w:rPr>
          <w:sz w:val="28"/>
          <w:szCs w:val="28"/>
        </w:rPr>
      </w:pPr>
      <w:r>
        <w:rPr>
          <w:sz w:val="28"/>
          <w:szCs w:val="28"/>
        </w:rPr>
        <w:t>от 31 декабря 2014</w:t>
      </w:r>
      <w:r w:rsidR="00D43F36">
        <w:rPr>
          <w:sz w:val="28"/>
          <w:szCs w:val="28"/>
        </w:rPr>
        <w:t xml:space="preserve"> г.</w:t>
      </w:r>
      <w:r w:rsidR="006237B2">
        <w:rPr>
          <w:sz w:val="28"/>
          <w:szCs w:val="28"/>
        </w:rPr>
        <w:t xml:space="preserve"> № 2572</w:t>
      </w:r>
    </w:p>
    <w:p w:rsidR="00D95E7A" w:rsidRDefault="00D95E7A" w:rsidP="00D95E7A">
      <w:pPr>
        <w:rPr>
          <w:sz w:val="28"/>
          <w:szCs w:val="28"/>
        </w:rPr>
      </w:pPr>
      <w:r>
        <w:rPr>
          <w:sz w:val="28"/>
          <w:szCs w:val="28"/>
        </w:rPr>
        <w:t>г. Кушва</w:t>
      </w:r>
    </w:p>
    <w:p w:rsidR="00965F07" w:rsidRDefault="00965F07" w:rsidP="00965F07">
      <w:pPr>
        <w:pStyle w:val="2"/>
        <w:jc w:val="center"/>
        <w:rPr>
          <w:b/>
        </w:rPr>
      </w:pPr>
    </w:p>
    <w:p w:rsidR="005903C7" w:rsidRPr="002B6608" w:rsidRDefault="005903C7" w:rsidP="002B6608">
      <w:pPr>
        <w:jc w:val="center"/>
        <w:rPr>
          <w:b/>
          <w:i/>
          <w:sz w:val="28"/>
          <w:szCs w:val="28"/>
        </w:rPr>
      </w:pPr>
      <w:r w:rsidRPr="002B6608">
        <w:rPr>
          <w:b/>
          <w:i/>
          <w:sz w:val="28"/>
          <w:szCs w:val="28"/>
        </w:rPr>
        <w:t xml:space="preserve">Об </w:t>
      </w:r>
      <w:r w:rsidR="00D43F36">
        <w:rPr>
          <w:b/>
          <w:i/>
          <w:sz w:val="28"/>
          <w:szCs w:val="28"/>
        </w:rPr>
        <w:t>определении единой теплоснабжающей организации</w:t>
      </w:r>
      <w:r w:rsidR="00221C6E">
        <w:rPr>
          <w:b/>
          <w:i/>
          <w:sz w:val="28"/>
          <w:szCs w:val="28"/>
        </w:rPr>
        <w:t xml:space="preserve"> на территории Кушвинского городского округа</w:t>
      </w:r>
    </w:p>
    <w:p w:rsidR="00D43F36" w:rsidRDefault="00D43F36" w:rsidP="00D43F36">
      <w:pPr>
        <w:jc w:val="both"/>
      </w:pPr>
    </w:p>
    <w:p w:rsidR="00C26321" w:rsidRPr="00D43F36" w:rsidRDefault="00D43F36" w:rsidP="00D43F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6 </w:t>
      </w:r>
      <w:r w:rsidRPr="00D43F36">
        <w:rPr>
          <w:sz w:val="28"/>
          <w:szCs w:val="28"/>
        </w:rPr>
        <w:t>ст</w:t>
      </w:r>
      <w:r>
        <w:rPr>
          <w:sz w:val="28"/>
          <w:szCs w:val="28"/>
        </w:rPr>
        <w:t>атьи</w:t>
      </w:r>
      <w:r w:rsidR="00221C6E">
        <w:rPr>
          <w:sz w:val="28"/>
          <w:szCs w:val="28"/>
        </w:rPr>
        <w:t xml:space="preserve"> 6 Федерального закона от 27 июля </w:t>
      </w:r>
      <w:r w:rsidRPr="00D43F36">
        <w:rPr>
          <w:sz w:val="28"/>
          <w:szCs w:val="28"/>
        </w:rPr>
        <w:t>2010г </w:t>
      </w:r>
      <w:r w:rsidRPr="00D43F36">
        <w:rPr>
          <w:sz w:val="28"/>
          <w:szCs w:val="28"/>
        </w:rPr>
        <w:br/>
        <w:t>№ 190-ФЗ «О теплоснабжении», Постановл</w:t>
      </w:r>
      <w:r w:rsidR="00221C6E">
        <w:rPr>
          <w:sz w:val="28"/>
          <w:szCs w:val="28"/>
        </w:rPr>
        <w:t xml:space="preserve">ением Правительства РФ от 08 августа </w:t>
      </w:r>
      <w:r w:rsidRPr="00D43F36">
        <w:rPr>
          <w:sz w:val="28"/>
          <w:szCs w:val="28"/>
        </w:rPr>
        <w:t>2012г</w:t>
      </w:r>
      <w:r w:rsidR="00221C6E">
        <w:rPr>
          <w:sz w:val="28"/>
          <w:szCs w:val="28"/>
        </w:rPr>
        <w:t>.</w:t>
      </w:r>
      <w:r w:rsidRPr="00D43F36">
        <w:rPr>
          <w:sz w:val="28"/>
          <w:szCs w:val="28"/>
        </w:rPr>
        <w:t xml:space="preserve"> №808 «Об организации теплоснабжения в РФ и о внесении изменений в некоторые акты Правительства РФ</w:t>
      </w:r>
      <w:r w:rsidR="005903C7" w:rsidRPr="00D43F36">
        <w:rPr>
          <w:sz w:val="28"/>
          <w:szCs w:val="28"/>
        </w:rPr>
        <w:t>,</w:t>
      </w:r>
      <w:r w:rsidR="002B6608" w:rsidRPr="00D43F36">
        <w:rPr>
          <w:sz w:val="28"/>
          <w:szCs w:val="28"/>
        </w:rPr>
        <w:t xml:space="preserve"> </w:t>
      </w:r>
      <w:r w:rsidR="003E390E" w:rsidRPr="00D43F36">
        <w:rPr>
          <w:sz w:val="28"/>
          <w:szCs w:val="28"/>
        </w:rPr>
        <w:t>администрация Кушвинского городского округа</w:t>
      </w:r>
    </w:p>
    <w:p w:rsidR="003E390E" w:rsidRPr="00D43F36" w:rsidRDefault="003E390E" w:rsidP="00D43F36">
      <w:pPr>
        <w:jc w:val="both"/>
        <w:rPr>
          <w:b/>
          <w:sz w:val="28"/>
          <w:szCs w:val="28"/>
        </w:rPr>
      </w:pPr>
      <w:r w:rsidRPr="00D43F36">
        <w:rPr>
          <w:b/>
          <w:sz w:val="28"/>
          <w:szCs w:val="28"/>
        </w:rPr>
        <w:t>ПОСТАНОВЛЯЕТ:</w:t>
      </w:r>
    </w:p>
    <w:p w:rsidR="00D43F36" w:rsidRDefault="00D43F36" w:rsidP="00D43F36">
      <w:pPr>
        <w:ind w:firstLine="708"/>
        <w:jc w:val="both"/>
        <w:rPr>
          <w:sz w:val="28"/>
          <w:szCs w:val="28"/>
        </w:rPr>
      </w:pPr>
      <w:bookmarkStart w:id="0" w:name="sub_4"/>
      <w:r w:rsidRPr="00D43F36">
        <w:rPr>
          <w:sz w:val="28"/>
          <w:szCs w:val="28"/>
        </w:rPr>
        <w:t xml:space="preserve">1.Определить единой теплоснабжающей организацией для объектов, подключенных к системе централизованного отопления на территории </w:t>
      </w:r>
      <w:r w:rsidR="0088643D">
        <w:rPr>
          <w:sz w:val="28"/>
          <w:szCs w:val="28"/>
        </w:rPr>
        <w:t>Кушвинского городского округа</w:t>
      </w:r>
      <w:r>
        <w:rPr>
          <w:sz w:val="28"/>
          <w:szCs w:val="28"/>
        </w:rPr>
        <w:t xml:space="preserve"> муниципальное унитарное предприятие </w:t>
      </w:r>
      <w:r w:rsidR="006237B2">
        <w:rPr>
          <w:sz w:val="28"/>
          <w:szCs w:val="28"/>
        </w:rPr>
        <w:t xml:space="preserve">Кушвинского городского округа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Теплосервис</w:t>
      </w:r>
      <w:proofErr w:type="spellEnd"/>
      <w:r w:rsidRPr="00D43F36">
        <w:rPr>
          <w:sz w:val="28"/>
          <w:szCs w:val="28"/>
        </w:rPr>
        <w:t>»</w:t>
      </w:r>
      <w:r w:rsidR="0088643D">
        <w:rPr>
          <w:sz w:val="28"/>
          <w:szCs w:val="28"/>
        </w:rPr>
        <w:t xml:space="preserve"> за исключением систем теплоснабжения в поселке</w:t>
      </w:r>
      <w:r w:rsidR="007B67A7">
        <w:rPr>
          <w:sz w:val="28"/>
          <w:szCs w:val="28"/>
        </w:rPr>
        <w:t xml:space="preserve"> Баранчинский</w:t>
      </w:r>
      <w:r>
        <w:rPr>
          <w:sz w:val="28"/>
          <w:szCs w:val="28"/>
        </w:rPr>
        <w:t>.</w:t>
      </w:r>
    </w:p>
    <w:p w:rsidR="00221C6E" w:rsidRDefault="00221C6E" w:rsidP="00221C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43F36">
        <w:rPr>
          <w:sz w:val="28"/>
          <w:szCs w:val="28"/>
        </w:rPr>
        <w:t xml:space="preserve">Определить единой теплоснабжающей организацией для объектов, подключенных к системе централизованного отопления на территории </w:t>
      </w:r>
      <w:r>
        <w:rPr>
          <w:sz w:val="28"/>
          <w:szCs w:val="28"/>
        </w:rPr>
        <w:t>Кушвинского городского округа  в поселке Баранчинский открытое акционерное общество «Облкоммунэнерго».</w:t>
      </w:r>
    </w:p>
    <w:p w:rsidR="00D43F36" w:rsidRDefault="00221C6E" w:rsidP="00D43F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43F36">
        <w:rPr>
          <w:sz w:val="28"/>
          <w:szCs w:val="28"/>
        </w:rPr>
        <w:t xml:space="preserve">. </w:t>
      </w:r>
      <w:proofErr w:type="gramStart"/>
      <w:r w:rsidR="00D43F36" w:rsidRPr="00D43F36">
        <w:rPr>
          <w:sz w:val="28"/>
          <w:szCs w:val="28"/>
        </w:rPr>
        <w:t>Контроль за</w:t>
      </w:r>
      <w:proofErr w:type="gramEnd"/>
      <w:r w:rsidR="00D43F36" w:rsidRPr="00D43F36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D43F36" w:rsidRDefault="00221C6E" w:rsidP="00D43F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43F36">
        <w:rPr>
          <w:sz w:val="28"/>
          <w:szCs w:val="28"/>
        </w:rPr>
        <w:t xml:space="preserve">. </w:t>
      </w:r>
      <w:r w:rsidR="002B6608" w:rsidRPr="00D43F36">
        <w:rPr>
          <w:sz w:val="28"/>
          <w:szCs w:val="28"/>
        </w:rPr>
        <w:t xml:space="preserve">Настоящее постановление </w:t>
      </w:r>
      <w:r w:rsidR="005903C7" w:rsidRPr="00D43F36">
        <w:rPr>
          <w:sz w:val="28"/>
          <w:szCs w:val="28"/>
        </w:rPr>
        <w:t xml:space="preserve"> вступает в силу со дня его подписания.</w:t>
      </w:r>
    </w:p>
    <w:p w:rsidR="00AB556C" w:rsidRPr="00D43F36" w:rsidRDefault="00221C6E" w:rsidP="00D43F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43F36">
        <w:rPr>
          <w:sz w:val="28"/>
          <w:szCs w:val="28"/>
        </w:rPr>
        <w:t xml:space="preserve">. </w:t>
      </w:r>
      <w:r w:rsidR="00AB556C" w:rsidRPr="00D43F36">
        <w:rPr>
          <w:sz w:val="28"/>
          <w:szCs w:val="28"/>
        </w:rPr>
        <w:t>Настоящее постановление опубликовать в газете «Кушвинский рабочий» и обнародовать на официальном сайте Кушвинского городского округа в сети Интернет.</w:t>
      </w:r>
    </w:p>
    <w:bookmarkEnd w:id="0"/>
    <w:p w:rsidR="008B1C62" w:rsidRPr="00D43F36" w:rsidRDefault="008B1C62" w:rsidP="00D43F36">
      <w:pPr>
        <w:jc w:val="both"/>
        <w:rPr>
          <w:sz w:val="28"/>
          <w:szCs w:val="28"/>
        </w:rPr>
      </w:pPr>
    </w:p>
    <w:p w:rsidR="00AB556C" w:rsidRDefault="00AB556C" w:rsidP="002B6608">
      <w:pPr>
        <w:jc w:val="both"/>
        <w:rPr>
          <w:sz w:val="28"/>
          <w:szCs w:val="28"/>
        </w:rPr>
      </w:pPr>
    </w:p>
    <w:p w:rsidR="00AB556C" w:rsidRDefault="00AB556C" w:rsidP="002B6608">
      <w:pPr>
        <w:jc w:val="both"/>
        <w:rPr>
          <w:sz w:val="28"/>
          <w:szCs w:val="28"/>
        </w:rPr>
      </w:pPr>
    </w:p>
    <w:p w:rsidR="00AB556C" w:rsidRPr="002B6608" w:rsidRDefault="00AB556C" w:rsidP="002B6608">
      <w:pPr>
        <w:jc w:val="both"/>
        <w:rPr>
          <w:sz w:val="28"/>
          <w:szCs w:val="28"/>
        </w:rPr>
      </w:pPr>
    </w:p>
    <w:p w:rsidR="00221C6E" w:rsidRDefault="0034021B" w:rsidP="00221C6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21C6E">
        <w:rPr>
          <w:sz w:val="28"/>
          <w:szCs w:val="28"/>
        </w:rPr>
        <w:t>администрации гор</w:t>
      </w:r>
      <w:r>
        <w:rPr>
          <w:sz w:val="28"/>
          <w:szCs w:val="28"/>
        </w:rPr>
        <w:t>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М.В. Слепухин</w:t>
      </w:r>
    </w:p>
    <w:p w:rsidR="00AB556C" w:rsidRDefault="00AB556C" w:rsidP="003468DB">
      <w:pPr>
        <w:pStyle w:val="a3"/>
        <w:ind w:firstLine="540"/>
        <w:rPr>
          <w:sz w:val="28"/>
          <w:szCs w:val="28"/>
        </w:rPr>
      </w:pPr>
    </w:p>
    <w:p w:rsidR="00AB556C" w:rsidRPr="00447133" w:rsidRDefault="00AB556C" w:rsidP="003468DB">
      <w:pPr>
        <w:pStyle w:val="a3"/>
        <w:ind w:firstLine="540"/>
        <w:rPr>
          <w:sz w:val="28"/>
          <w:szCs w:val="28"/>
        </w:rPr>
      </w:pPr>
    </w:p>
    <w:p w:rsidR="005903C7" w:rsidRDefault="005903C7" w:rsidP="00081BA2">
      <w:pPr>
        <w:jc w:val="center"/>
        <w:rPr>
          <w:b/>
          <w:sz w:val="28"/>
          <w:szCs w:val="28"/>
        </w:rPr>
      </w:pPr>
    </w:p>
    <w:p w:rsidR="005903C7" w:rsidRDefault="005903C7" w:rsidP="00081BA2">
      <w:pPr>
        <w:jc w:val="center"/>
        <w:rPr>
          <w:b/>
          <w:sz w:val="28"/>
          <w:szCs w:val="28"/>
        </w:rPr>
      </w:pPr>
    </w:p>
    <w:p w:rsidR="005903C7" w:rsidRDefault="005903C7" w:rsidP="00081BA2">
      <w:pPr>
        <w:jc w:val="center"/>
        <w:rPr>
          <w:b/>
          <w:sz w:val="28"/>
          <w:szCs w:val="28"/>
        </w:rPr>
      </w:pPr>
    </w:p>
    <w:p w:rsidR="005903C7" w:rsidRDefault="005903C7" w:rsidP="00081BA2">
      <w:pPr>
        <w:jc w:val="center"/>
        <w:rPr>
          <w:b/>
          <w:sz w:val="28"/>
          <w:szCs w:val="28"/>
        </w:rPr>
      </w:pPr>
    </w:p>
    <w:p w:rsidR="005903C7" w:rsidRDefault="005903C7" w:rsidP="00081BA2">
      <w:pPr>
        <w:jc w:val="center"/>
        <w:rPr>
          <w:b/>
          <w:sz w:val="28"/>
          <w:szCs w:val="28"/>
        </w:rPr>
      </w:pPr>
    </w:p>
    <w:p w:rsidR="005903C7" w:rsidRDefault="005903C7" w:rsidP="00081BA2">
      <w:pPr>
        <w:jc w:val="center"/>
        <w:rPr>
          <w:b/>
          <w:sz w:val="28"/>
          <w:szCs w:val="28"/>
        </w:rPr>
      </w:pPr>
    </w:p>
    <w:p w:rsidR="0034021B" w:rsidRDefault="0034021B" w:rsidP="00081BA2">
      <w:pPr>
        <w:jc w:val="center"/>
        <w:rPr>
          <w:b/>
          <w:sz w:val="28"/>
          <w:szCs w:val="28"/>
        </w:rPr>
      </w:pPr>
    </w:p>
    <w:sectPr w:rsidR="0034021B" w:rsidSect="003468DB">
      <w:pgSz w:w="11906" w:h="16838"/>
      <w:pgMar w:top="1134" w:right="707" w:bottom="709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eterburg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52E52"/>
    <w:multiLevelType w:val="hybridMultilevel"/>
    <w:tmpl w:val="22AEDDA2"/>
    <w:lvl w:ilvl="0" w:tplc="B98A7E4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7A54B96"/>
    <w:multiLevelType w:val="multilevel"/>
    <w:tmpl w:val="B3D8FD1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hint="default"/>
      </w:rPr>
    </w:lvl>
  </w:abstractNum>
  <w:abstractNum w:abstractNumId="2">
    <w:nsid w:val="1F9D7951"/>
    <w:multiLevelType w:val="hybridMultilevel"/>
    <w:tmpl w:val="CA2692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E7327ED"/>
    <w:multiLevelType w:val="hybridMultilevel"/>
    <w:tmpl w:val="153AC924"/>
    <w:lvl w:ilvl="0" w:tplc="A87AD6D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44279DD"/>
    <w:multiLevelType w:val="multilevel"/>
    <w:tmpl w:val="72B62674"/>
    <w:lvl w:ilvl="0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hint="default"/>
      </w:rPr>
    </w:lvl>
  </w:abstractNum>
  <w:abstractNum w:abstractNumId="5">
    <w:nsid w:val="3A324550"/>
    <w:multiLevelType w:val="hybridMultilevel"/>
    <w:tmpl w:val="8A5A31C6"/>
    <w:lvl w:ilvl="0" w:tplc="FEB4F5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6">
    <w:nsid w:val="3D883D0D"/>
    <w:multiLevelType w:val="hybridMultilevel"/>
    <w:tmpl w:val="082E2C74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BD087CA8">
      <w:start w:val="2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3EC962EF"/>
    <w:multiLevelType w:val="hybridMultilevel"/>
    <w:tmpl w:val="2908A4E2"/>
    <w:lvl w:ilvl="0" w:tplc="1E60A742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6AED6002"/>
    <w:multiLevelType w:val="multilevel"/>
    <w:tmpl w:val="E8AA7718"/>
    <w:lvl w:ilvl="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doNotHyphenateCaps/>
  <w:noPunctuationKerning/>
  <w:characterSpacingControl w:val="doNotCompress"/>
  <w:compat/>
  <w:rsids>
    <w:rsidRoot w:val="00D95E7A"/>
    <w:rsid w:val="00023304"/>
    <w:rsid w:val="00024427"/>
    <w:rsid w:val="00026C4B"/>
    <w:rsid w:val="00034841"/>
    <w:rsid w:val="00035D0C"/>
    <w:rsid w:val="00050DB6"/>
    <w:rsid w:val="00081BA2"/>
    <w:rsid w:val="000A061B"/>
    <w:rsid w:val="000A29BB"/>
    <w:rsid w:val="000C2F76"/>
    <w:rsid w:val="000C5531"/>
    <w:rsid w:val="000C6AC0"/>
    <w:rsid w:val="000E14B0"/>
    <w:rsid w:val="000E36EA"/>
    <w:rsid w:val="000E5388"/>
    <w:rsid w:val="000F2EFB"/>
    <w:rsid w:val="000F3414"/>
    <w:rsid w:val="00107584"/>
    <w:rsid w:val="0011096D"/>
    <w:rsid w:val="00112F2C"/>
    <w:rsid w:val="00120AF1"/>
    <w:rsid w:val="00122CFF"/>
    <w:rsid w:val="0014221B"/>
    <w:rsid w:val="00143EE2"/>
    <w:rsid w:val="0016484F"/>
    <w:rsid w:val="00174D3C"/>
    <w:rsid w:val="00180561"/>
    <w:rsid w:val="001805EB"/>
    <w:rsid w:val="001851FA"/>
    <w:rsid w:val="001B49CE"/>
    <w:rsid w:val="001D25EE"/>
    <w:rsid w:val="001E0D98"/>
    <w:rsid w:val="001F78A8"/>
    <w:rsid w:val="00202F1F"/>
    <w:rsid w:val="00215863"/>
    <w:rsid w:val="00221C6E"/>
    <w:rsid w:val="00225A62"/>
    <w:rsid w:val="002464CA"/>
    <w:rsid w:val="0025384B"/>
    <w:rsid w:val="002646F8"/>
    <w:rsid w:val="00282915"/>
    <w:rsid w:val="0028440E"/>
    <w:rsid w:val="002972EF"/>
    <w:rsid w:val="002A422E"/>
    <w:rsid w:val="002B02F1"/>
    <w:rsid w:val="002B0731"/>
    <w:rsid w:val="002B6608"/>
    <w:rsid w:val="002C0218"/>
    <w:rsid w:val="002E0931"/>
    <w:rsid w:val="002E30B5"/>
    <w:rsid w:val="002F3621"/>
    <w:rsid w:val="00304B81"/>
    <w:rsid w:val="003219F9"/>
    <w:rsid w:val="003333FA"/>
    <w:rsid w:val="00333486"/>
    <w:rsid w:val="0034021B"/>
    <w:rsid w:val="003468DB"/>
    <w:rsid w:val="00355657"/>
    <w:rsid w:val="00357697"/>
    <w:rsid w:val="00365749"/>
    <w:rsid w:val="00381478"/>
    <w:rsid w:val="00396132"/>
    <w:rsid w:val="003C60B3"/>
    <w:rsid w:val="003C72EB"/>
    <w:rsid w:val="003E390E"/>
    <w:rsid w:val="003F7E72"/>
    <w:rsid w:val="0042657B"/>
    <w:rsid w:val="00432C3C"/>
    <w:rsid w:val="00447133"/>
    <w:rsid w:val="0046112E"/>
    <w:rsid w:val="00464E6E"/>
    <w:rsid w:val="00466FDC"/>
    <w:rsid w:val="00482AB6"/>
    <w:rsid w:val="00485EFB"/>
    <w:rsid w:val="00496CCA"/>
    <w:rsid w:val="004A2B9E"/>
    <w:rsid w:val="004B3D4E"/>
    <w:rsid w:val="004B7B0C"/>
    <w:rsid w:val="004D2CE7"/>
    <w:rsid w:val="004D39A5"/>
    <w:rsid w:val="004D42DA"/>
    <w:rsid w:val="004E5017"/>
    <w:rsid w:val="004F52DC"/>
    <w:rsid w:val="004F77FF"/>
    <w:rsid w:val="00512411"/>
    <w:rsid w:val="00520ED9"/>
    <w:rsid w:val="0052608C"/>
    <w:rsid w:val="00530DFE"/>
    <w:rsid w:val="00537DC8"/>
    <w:rsid w:val="005414F7"/>
    <w:rsid w:val="00554F23"/>
    <w:rsid w:val="0056150D"/>
    <w:rsid w:val="005903C7"/>
    <w:rsid w:val="00597555"/>
    <w:rsid w:val="00597F80"/>
    <w:rsid w:val="005A44E0"/>
    <w:rsid w:val="005B5ABE"/>
    <w:rsid w:val="005C6B1C"/>
    <w:rsid w:val="005D56B6"/>
    <w:rsid w:val="005F2DD8"/>
    <w:rsid w:val="005F5675"/>
    <w:rsid w:val="00605381"/>
    <w:rsid w:val="00610772"/>
    <w:rsid w:val="00612185"/>
    <w:rsid w:val="00621D08"/>
    <w:rsid w:val="006237B2"/>
    <w:rsid w:val="00631F45"/>
    <w:rsid w:val="00634349"/>
    <w:rsid w:val="006378D1"/>
    <w:rsid w:val="006651A5"/>
    <w:rsid w:val="006863D3"/>
    <w:rsid w:val="00697575"/>
    <w:rsid w:val="006E61D4"/>
    <w:rsid w:val="00707A4C"/>
    <w:rsid w:val="00733782"/>
    <w:rsid w:val="007405C8"/>
    <w:rsid w:val="00764087"/>
    <w:rsid w:val="00765720"/>
    <w:rsid w:val="00780DEB"/>
    <w:rsid w:val="00791CA4"/>
    <w:rsid w:val="00792328"/>
    <w:rsid w:val="007B3F57"/>
    <w:rsid w:val="007B67A7"/>
    <w:rsid w:val="007B6F08"/>
    <w:rsid w:val="007D2DF5"/>
    <w:rsid w:val="007D7B9B"/>
    <w:rsid w:val="00801F61"/>
    <w:rsid w:val="008163E0"/>
    <w:rsid w:val="008509D6"/>
    <w:rsid w:val="00864E13"/>
    <w:rsid w:val="0087530A"/>
    <w:rsid w:val="0088643D"/>
    <w:rsid w:val="00887727"/>
    <w:rsid w:val="008A33EC"/>
    <w:rsid w:val="008B1C62"/>
    <w:rsid w:val="008E686F"/>
    <w:rsid w:val="008F3F16"/>
    <w:rsid w:val="0090763A"/>
    <w:rsid w:val="009242E8"/>
    <w:rsid w:val="0093394B"/>
    <w:rsid w:val="0093410D"/>
    <w:rsid w:val="00965F07"/>
    <w:rsid w:val="009671F1"/>
    <w:rsid w:val="009721B2"/>
    <w:rsid w:val="009908B2"/>
    <w:rsid w:val="009B24A1"/>
    <w:rsid w:val="009B47C7"/>
    <w:rsid w:val="009C2E66"/>
    <w:rsid w:val="00A11194"/>
    <w:rsid w:val="00A434E1"/>
    <w:rsid w:val="00A449B4"/>
    <w:rsid w:val="00A516C7"/>
    <w:rsid w:val="00A54D80"/>
    <w:rsid w:val="00A7587C"/>
    <w:rsid w:val="00A920BE"/>
    <w:rsid w:val="00AA5E34"/>
    <w:rsid w:val="00AB556C"/>
    <w:rsid w:val="00AC609D"/>
    <w:rsid w:val="00AD3C7D"/>
    <w:rsid w:val="00AE132C"/>
    <w:rsid w:val="00B03A3F"/>
    <w:rsid w:val="00B23420"/>
    <w:rsid w:val="00B90DFA"/>
    <w:rsid w:val="00B929BB"/>
    <w:rsid w:val="00B956AB"/>
    <w:rsid w:val="00BB4F7D"/>
    <w:rsid w:val="00BF5963"/>
    <w:rsid w:val="00BF61FB"/>
    <w:rsid w:val="00C16A00"/>
    <w:rsid w:val="00C26321"/>
    <w:rsid w:val="00C30234"/>
    <w:rsid w:val="00C443E2"/>
    <w:rsid w:val="00C57F1D"/>
    <w:rsid w:val="00C640DF"/>
    <w:rsid w:val="00C719FD"/>
    <w:rsid w:val="00C71C97"/>
    <w:rsid w:val="00C722F8"/>
    <w:rsid w:val="00C85106"/>
    <w:rsid w:val="00CD7E1D"/>
    <w:rsid w:val="00CE6980"/>
    <w:rsid w:val="00D10D86"/>
    <w:rsid w:val="00D20AEC"/>
    <w:rsid w:val="00D43F36"/>
    <w:rsid w:val="00D46561"/>
    <w:rsid w:val="00D47A81"/>
    <w:rsid w:val="00D56A14"/>
    <w:rsid w:val="00D70026"/>
    <w:rsid w:val="00D76F27"/>
    <w:rsid w:val="00D95E7A"/>
    <w:rsid w:val="00DC6970"/>
    <w:rsid w:val="00DD7D4C"/>
    <w:rsid w:val="00DF0820"/>
    <w:rsid w:val="00E01291"/>
    <w:rsid w:val="00E02555"/>
    <w:rsid w:val="00E26815"/>
    <w:rsid w:val="00E30211"/>
    <w:rsid w:val="00E37E34"/>
    <w:rsid w:val="00E56F61"/>
    <w:rsid w:val="00E64078"/>
    <w:rsid w:val="00E6680E"/>
    <w:rsid w:val="00E9408A"/>
    <w:rsid w:val="00E95937"/>
    <w:rsid w:val="00EA3C7A"/>
    <w:rsid w:val="00EC65B4"/>
    <w:rsid w:val="00EC79C6"/>
    <w:rsid w:val="00EF4778"/>
    <w:rsid w:val="00F04E60"/>
    <w:rsid w:val="00F564EF"/>
    <w:rsid w:val="00F81202"/>
    <w:rsid w:val="00F84DFA"/>
    <w:rsid w:val="00F97B06"/>
    <w:rsid w:val="00FA008F"/>
    <w:rsid w:val="00FB1148"/>
    <w:rsid w:val="00FC55D9"/>
    <w:rsid w:val="00FD6A40"/>
    <w:rsid w:val="00FF4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9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64E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965F07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43E2"/>
    <w:pPr>
      <w:jc w:val="both"/>
    </w:pPr>
  </w:style>
  <w:style w:type="table" w:styleId="a4">
    <w:name w:val="Table Grid"/>
    <w:basedOn w:val="a1"/>
    <w:rsid w:val="00C443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qFormat/>
    <w:rsid w:val="00C443E2"/>
    <w:pPr>
      <w:jc w:val="center"/>
    </w:pPr>
    <w:rPr>
      <w:b/>
      <w:bCs/>
      <w:sz w:val="28"/>
    </w:rPr>
  </w:style>
  <w:style w:type="paragraph" w:styleId="a6">
    <w:name w:val="Body Text Indent"/>
    <w:basedOn w:val="a"/>
    <w:rsid w:val="00107584"/>
    <w:pPr>
      <w:spacing w:after="120"/>
      <w:ind w:left="283"/>
    </w:pPr>
  </w:style>
  <w:style w:type="paragraph" w:styleId="a7">
    <w:name w:val="Balloon Text"/>
    <w:basedOn w:val="a"/>
    <w:semiHidden/>
    <w:rsid w:val="00143EE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646F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64E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Гипертекстовая ссылка"/>
    <w:basedOn w:val="a0"/>
    <w:uiPriority w:val="99"/>
    <w:rsid w:val="00464E6E"/>
    <w:rPr>
      <w:color w:val="008000"/>
    </w:rPr>
  </w:style>
  <w:style w:type="character" w:customStyle="1" w:styleId="apple-converted-space">
    <w:name w:val="apple-converted-space"/>
    <w:basedOn w:val="a0"/>
    <w:rsid w:val="00D43F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КУМИ МО г. Кушва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Чуркин Александр Александрович</dc:creator>
  <cp:keywords/>
  <dc:description/>
  <cp:lastModifiedBy>mash</cp:lastModifiedBy>
  <cp:revision>17</cp:revision>
  <cp:lastPrinted>2015-02-10T11:05:00Z</cp:lastPrinted>
  <dcterms:created xsi:type="dcterms:W3CDTF">2014-04-23T10:41:00Z</dcterms:created>
  <dcterms:modified xsi:type="dcterms:W3CDTF">2015-02-17T08:05:00Z</dcterms:modified>
</cp:coreProperties>
</file>