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DA" w:rsidRPr="00C2382F" w:rsidRDefault="004D22DA" w:rsidP="004D22DA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65154071" r:id="rId5"/>
        </w:object>
      </w:r>
    </w:p>
    <w:p w:rsidR="004D22DA" w:rsidRPr="00C2382F" w:rsidRDefault="004D22DA" w:rsidP="004D22DA">
      <w:pPr>
        <w:pStyle w:val="a3"/>
      </w:pPr>
    </w:p>
    <w:p w:rsidR="004D22DA" w:rsidRPr="00C2382F" w:rsidRDefault="004D22DA" w:rsidP="004D22DA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4D22DA" w:rsidRPr="00C2382F" w:rsidRDefault="004D22DA" w:rsidP="004D22DA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4D22DA" w:rsidRPr="00C2382F" w:rsidRDefault="004D22DA" w:rsidP="004D22DA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4D22DA" w:rsidRPr="00C2382F" w:rsidRDefault="004D22DA" w:rsidP="004D22DA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>второго созыва</w:t>
      </w:r>
    </w:p>
    <w:p w:rsidR="004D22DA" w:rsidRPr="00C2382F" w:rsidRDefault="004D22DA" w:rsidP="004D22DA">
      <w:pPr>
        <w:jc w:val="center"/>
        <w:rPr>
          <w:b/>
          <w:bCs/>
          <w:i/>
          <w:iCs/>
        </w:rPr>
      </w:pPr>
    </w:p>
    <w:p w:rsidR="004D22DA" w:rsidRPr="00C2382F" w:rsidRDefault="004D22DA" w:rsidP="004D22DA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4D22DA" w:rsidRPr="00C2382F" w:rsidRDefault="004D22DA" w:rsidP="004D22DA">
      <w:pPr>
        <w:jc w:val="center"/>
        <w:rPr>
          <w:b/>
          <w:bCs/>
          <w:sz w:val="32"/>
        </w:rPr>
      </w:pPr>
    </w:p>
    <w:p w:rsidR="004D22DA" w:rsidRPr="00C2382F" w:rsidRDefault="004D22DA" w:rsidP="004D22DA">
      <w:pPr>
        <w:jc w:val="center"/>
        <w:rPr>
          <w:b/>
          <w:sz w:val="28"/>
          <w:szCs w:val="28"/>
        </w:rPr>
      </w:pPr>
      <w:bookmarkStart w:id="0" w:name="_GoBack"/>
      <w:r w:rsidRPr="00C2382F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9</w:t>
      </w:r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2382F">
        <w:rPr>
          <w:b/>
          <w:sz w:val="28"/>
          <w:szCs w:val="28"/>
        </w:rPr>
        <w:t xml:space="preserve"> 2014 г. № 2</w:t>
      </w:r>
      <w:r>
        <w:rPr>
          <w:b/>
          <w:sz w:val="28"/>
          <w:szCs w:val="28"/>
        </w:rPr>
        <w:t>63</w:t>
      </w:r>
      <w:bookmarkEnd w:id="0"/>
    </w:p>
    <w:p w:rsidR="004D22DA" w:rsidRPr="00C2382F" w:rsidRDefault="004D22DA" w:rsidP="004D22DA">
      <w:pPr>
        <w:jc w:val="both"/>
        <w:rPr>
          <w:sz w:val="28"/>
          <w:szCs w:val="28"/>
        </w:rPr>
      </w:pPr>
    </w:p>
    <w:p w:rsidR="004D22DA" w:rsidRPr="00C2382F" w:rsidRDefault="004D22DA" w:rsidP="004D22DA">
      <w:pPr>
        <w:jc w:val="both"/>
        <w:rPr>
          <w:sz w:val="28"/>
          <w:szCs w:val="28"/>
        </w:rPr>
      </w:pPr>
    </w:p>
    <w:p w:rsidR="004D22DA" w:rsidRDefault="004D22DA" w:rsidP="004D22DA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3D2EB9">
        <w:rPr>
          <w:b w:val="0"/>
          <w:sz w:val="28"/>
          <w:szCs w:val="28"/>
        </w:rPr>
        <w:t xml:space="preserve">О внесении изменений и дополнений </w:t>
      </w:r>
    </w:p>
    <w:p w:rsidR="004D22DA" w:rsidRDefault="004D22DA" w:rsidP="004D22DA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3D2EB9">
        <w:rPr>
          <w:b w:val="0"/>
          <w:sz w:val="28"/>
          <w:szCs w:val="28"/>
        </w:rPr>
        <w:t xml:space="preserve">в Прогнозный план приватизации </w:t>
      </w:r>
    </w:p>
    <w:p w:rsidR="004D22DA" w:rsidRDefault="004D22DA" w:rsidP="004D22DA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3D2EB9">
        <w:rPr>
          <w:b w:val="0"/>
          <w:sz w:val="28"/>
          <w:szCs w:val="28"/>
        </w:rPr>
        <w:t>муниципального имущества Кушвинского</w:t>
      </w:r>
    </w:p>
    <w:p w:rsidR="004D22DA" w:rsidRPr="003D2EB9" w:rsidRDefault="004D22DA" w:rsidP="004D22DA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3D2EB9">
        <w:rPr>
          <w:b w:val="0"/>
          <w:sz w:val="28"/>
          <w:szCs w:val="28"/>
        </w:rPr>
        <w:t>городского округа на 2014 – 2016 годы</w:t>
      </w:r>
    </w:p>
    <w:p w:rsidR="004D22DA" w:rsidRDefault="004D22DA" w:rsidP="004D22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22DA" w:rsidRPr="003D2EB9" w:rsidRDefault="004D22DA" w:rsidP="004D22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22DA" w:rsidRPr="003D2EB9" w:rsidRDefault="004D22DA" w:rsidP="004D22DA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3D2EB9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4D22DA" w:rsidRPr="003D2EB9" w:rsidRDefault="004D22DA" w:rsidP="004D22D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2DA" w:rsidRPr="003D2EB9" w:rsidRDefault="004D22DA" w:rsidP="004D22DA">
      <w:pPr>
        <w:pStyle w:val="1"/>
        <w:keepNext w:val="0"/>
        <w:widowControl w:val="0"/>
        <w:ind w:firstLine="709"/>
        <w:jc w:val="both"/>
        <w:rPr>
          <w:sz w:val="28"/>
          <w:szCs w:val="28"/>
        </w:rPr>
      </w:pPr>
      <w:r w:rsidRPr="003D2EB9">
        <w:rPr>
          <w:sz w:val="28"/>
          <w:szCs w:val="28"/>
        </w:rPr>
        <w:t>РЕШИЛА:</w:t>
      </w:r>
    </w:p>
    <w:p w:rsidR="004D22DA" w:rsidRPr="003D2EB9" w:rsidRDefault="004D22DA" w:rsidP="004D22DA">
      <w:pPr>
        <w:widowControl w:val="0"/>
        <w:ind w:firstLine="709"/>
        <w:rPr>
          <w:sz w:val="28"/>
          <w:szCs w:val="28"/>
        </w:rPr>
      </w:pPr>
    </w:p>
    <w:p w:rsidR="004D22DA" w:rsidRPr="003D2EB9" w:rsidRDefault="004D22DA" w:rsidP="004D22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EB9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2014 – 2016 годы, утвержденный решением Думы Кушвинского городского округа от 23 января 2014 года № 225 (с изменениями от 27 марта 2014 года № 241), следующие изменения и дополнения:</w:t>
      </w:r>
    </w:p>
    <w:p w:rsidR="004D22DA" w:rsidRPr="003D2EB9" w:rsidRDefault="004D22DA" w:rsidP="004D22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EB9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3D2EB9">
        <w:rPr>
          <w:sz w:val="28"/>
          <w:szCs w:val="28"/>
        </w:rPr>
        <w:t>Пункт 31 таблицы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2014-2016 годы», читать в следующей редакции:</w:t>
      </w:r>
    </w:p>
    <w:p w:rsidR="004D22DA" w:rsidRDefault="004D22DA" w:rsidP="004D22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03"/>
        <w:gridCol w:w="1937"/>
        <w:gridCol w:w="2599"/>
        <w:gridCol w:w="1260"/>
        <w:gridCol w:w="1260"/>
        <w:gridCol w:w="1260"/>
      </w:tblGrid>
      <w:tr w:rsidR="004D22DA" w:rsidRPr="003D2EB9" w:rsidTr="002843C7">
        <w:trPr>
          <w:trHeight w:val="350"/>
        </w:trPr>
        <w:tc>
          <w:tcPr>
            <w:tcW w:w="540" w:type="dxa"/>
          </w:tcPr>
          <w:p w:rsidR="004D22DA" w:rsidRPr="003D2EB9" w:rsidRDefault="004D22DA" w:rsidP="002843C7">
            <w:r w:rsidRPr="003D2EB9">
              <w:t>31</w:t>
            </w:r>
          </w:p>
        </w:tc>
        <w:tc>
          <w:tcPr>
            <w:tcW w:w="1303" w:type="dxa"/>
          </w:tcPr>
          <w:p w:rsidR="004D22DA" w:rsidRPr="003D2EB9" w:rsidRDefault="004D22DA" w:rsidP="002843C7">
            <w:r w:rsidRPr="003D2EB9">
              <w:t>Нежилое здание</w:t>
            </w:r>
          </w:p>
          <w:p w:rsidR="004D22DA" w:rsidRPr="003D2EB9" w:rsidRDefault="004D22DA" w:rsidP="002843C7">
            <w:r w:rsidRPr="003D2EB9">
              <w:t>(бывший клуб)</w:t>
            </w:r>
          </w:p>
        </w:tc>
        <w:tc>
          <w:tcPr>
            <w:tcW w:w="1937" w:type="dxa"/>
          </w:tcPr>
          <w:p w:rsidR="004D22DA" w:rsidRPr="003D2EB9" w:rsidRDefault="004D22DA" w:rsidP="002843C7">
            <w:r w:rsidRPr="003D2EB9">
              <w:t xml:space="preserve">Свердловская область, </w:t>
            </w:r>
          </w:p>
          <w:p w:rsidR="004D22DA" w:rsidRPr="003D2EB9" w:rsidRDefault="004D22DA" w:rsidP="002843C7">
            <w:r w:rsidRPr="003D2EB9">
              <w:t>п. Орулиха, ул. Привокзальная, 7 а</w:t>
            </w:r>
          </w:p>
        </w:tc>
        <w:tc>
          <w:tcPr>
            <w:tcW w:w="2599" w:type="dxa"/>
          </w:tcPr>
          <w:p w:rsidR="004D22DA" w:rsidRPr="003D2EB9" w:rsidRDefault="004D22DA" w:rsidP="002843C7">
            <w:r w:rsidRPr="003D2EB9">
              <w:t>Нежилое помещение, реестровый номер:</w:t>
            </w:r>
            <w:r>
              <w:t xml:space="preserve"> </w:t>
            </w:r>
            <w:r w:rsidRPr="003D2EB9">
              <w:t>2.130.84</w:t>
            </w:r>
          </w:p>
          <w:p w:rsidR="004D22DA" w:rsidRPr="003D2EB9" w:rsidRDefault="004D22DA" w:rsidP="002843C7">
            <w:r w:rsidRPr="003D2EB9">
              <w:t>общей площадью –</w:t>
            </w:r>
            <w:r>
              <w:t xml:space="preserve"> </w:t>
            </w:r>
            <w:r w:rsidRPr="003D2EB9">
              <w:t>50,0 кв.</w:t>
            </w:r>
            <w:r>
              <w:t xml:space="preserve"> </w:t>
            </w:r>
            <w:r w:rsidRPr="003D2EB9">
              <w:t>м.</w:t>
            </w: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не используется</w:t>
            </w: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открытый аукцион</w:t>
            </w: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pPr>
              <w:jc w:val="center"/>
            </w:pP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150 000,0</w:t>
            </w: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/>
        </w:tc>
      </w:tr>
    </w:tbl>
    <w:p w:rsidR="004D22DA" w:rsidRPr="00E6542C" w:rsidRDefault="004D22DA" w:rsidP="004D22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22DA" w:rsidRDefault="004D22DA" w:rsidP="004D2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2014 год» строками следующего содержания:</w:t>
      </w:r>
    </w:p>
    <w:p w:rsidR="004D22DA" w:rsidRDefault="004D22DA" w:rsidP="004D22DA">
      <w:pPr>
        <w:autoSpaceDE w:val="0"/>
        <w:autoSpaceDN w:val="0"/>
        <w:adjustRightInd w:val="0"/>
        <w:ind w:firstLine="540"/>
        <w:jc w:val="right"/>
      </w:pPr>
    </w:p>
    <w:p w:rsidR="004D22DA" w:rsidRPr="000E5B49" w:rsidRDefault="004D22DA" w:rsidP="004D22DA">
      <w:pPr>
        <w:autoSpaceDE w:val="0"/>
        <w:autoSpaceDN w:val="0"/>
        <w:adjustRightInd w:val="0"/>
        <w:ind w:firstLine="540"/>
        <w:jc w:val="right"/>
      </w:pPr>
      <w:r w:rsidRPr="000E5B49">
        <w:lastRenderedPageBreak/>
        <w:t>(руб.)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2268"/>
        <w:gridCol w:w="2126"/>
        <w:gridCol w:w="1260"/>
        <w:gridCol w:w="1260"/>
        <w:gridCol w:w="1449"/>
      </w:tblGrid>
      <w:tr w:rsidR="004D22DA" w:rsidRPr="003D2EB9" w:rsidTr="002843C7">
        <w:tc>
          <w:tcPr>
            <w:tcW w:w="540" w:type="dxa"/>
          </w:tcPr>
          <w:p w:rsidR="004D22DA" w:rsidRPr="003D2EB9" w:rsidRDefault="004D22DA" w:rsidP="002843C7">
            <w:r w:rsidRPr="003D2EB9">
              <w:t>35</w:t>
            </w:r>
          </w:p>
        </w:tc>
        <w:tc>
          <w:tcPr>
            <w:tcW w:w="1587" w:type="dxa"/>
          </w:tcPr>
          <w:p w:rsidR="004D22DA" w:rsidRPr="003D2EB9" w:rsidRDefault="004D22DA" w:rsidP="002843C7">
            <w:r w:rsidRPr="003D2EB9">
              <w:t>Нежилое помещение</w:t>
            </w:r>
          </w:p>
        </w:tc>
        <w:tc>
          <w:tcPr>
            <w:tcW w:w="2268" w:type="dxa"/>
          </w:tcPr>
          <w:p w:rsidR="004D22DA" w:rsidRPr="003D2EB9" w:rsidRDefault="004D22DA" w:rsidP="002843C7">
            <w:r w:rsidRPr="003D2EB9">
              <w:t xml:space="preserve">Свердловская область, </w:t>
            </w:r>
          </w:p>
          <w:p w:rsidR="004D22DA" w:rsidRPr="003D2EB9" w:rsidRDefault="004D22DA" w:rsidP="002843C7">
            <w:r w:rsidRPr="003D2EB9">
              <w:t xml:space="preserve">город Кушва, </w:t>
            </w:r>
          </w:p>
          <w:p w:rsidR="004D22DA" w:rsidRPr="003D2EB9" w:rsidRDefault="004D22DA" w:rsidP="002843C7">
            <w:r w:rsidRPr="003D2EB9">
              <w:t>улица Красноармейская, 8 (№№ 34-35; 37-40 по поэтажному плану цокольного этажа)</w:t>
            </w:r>
          </w:p>
        </w:tc>
        <w:tc>
          <w:tcPr>
            <w:tcW w:w="2126" w:type="dxa"/>
          </w:tcPr>
          <w:p w:rsidR="004D22DA" w:rsidRPr="003D2EB9" w:rsidRDefault="004D22DA" w:rsidP="002843C7">
            <w:r w:rsidRPr="003D2EB9">
              <w:t>Нежилое помещение, реестровый номер: 1.6.68</w:t>
            </w:r>
          </w:p>
          <w:p w:rsidR="004D22DA" w:rsidRPr="003D2EB9" w:rsidRDefault="004D22DA" w:rsidP="002843C7">
            <w:r w:rsidRPr="003D2EB9">
              <w:t>общей площадью –118,0 кв.</w:t>
            </w:r>
            <w:r>
              <w:t xml:space="preserve"> </w:t>
            </w:r>
            <w:r w:rsidRPr="003D2EB9">
              <w:t>м</w:t>
            </w:r>
            <w:r>
              <w:t>.</w:t>
            </w: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не используется</w:t>
            </w: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открытый аукцион</w:t>
            </w: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pPr>
              <w:jc w:val="center"/>
            </w:pPr>
          </w:p>
        </w:tc>
        <w:tc>
          <w:tcPr>
            <w:tcW w:w="1449" w:type="dxa"/>
          </w:tcPr>
          <w:p w:rsidR="004D22DA" w:rsidRPr="003D2EB9" w:rsidRDefault="004D22DA" w:rsidP="002843C7">
            <w:pPr>
              <w:jc w:val="center"/>
            </w:pPr>
            <w:r w:rsidRPr="003D2EB9">
              <w:t>1 150 000,0</w:t>
            </w: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r w:rsidRPr="003D2EB9">
              <w:t xml:space="preserve"> </w:t>
            </w:r>
          </w:p>
        </w:tc>
      </w:tr>
      <w:tr w:rsidR="004D22DA" w:rsidRPr="003D2EB9" w:rsidTr="002843C7">
        <w:trPr>
          <w:trHeight w:val="350"/>
        </w:trPr>
        <w:tc>
          <w:tcPr>
            <w:tcW w:w="540" w:type="dxa"/>
          </w:tcPr>
          <w:p w:rsidR="004D22DA" w:rsidRPr="003D2EB9" w:rsidRDefault="004D22DA" w:rsidP="002843C7">
            <w:r w:rsidRPr="003D2EB9">
              <w:t>36</w:t>
            </w:r>
          </w:p>
        </w:tc>
        <w:tc>
          <w:tcPr>
            <w:tcW w:w="1587" w:type="dxa"/>
          </w:tcPr>
          <w:p w:rsidR="004D22DA" w:rsidRPr="003D2EB9" w:rsidRDefault="004D22DA" w:rsidP="002843C7">
            <w:r w:rsidRPr="003D2EB9">
              <w:t>Автогрейдер</w:t>
            </w:r>
          </w:p>
          <w:p w:rsidR="004D22DA" w:rsidRPr="003D2EB9" w:rsidRDefault="004D22DA" w:rsidP="002843C7">
            <w:r w:rsidRPr="003D2EB9">
              <w:t>ДЗ-180</w:t>
            </w:r>
          </w:p>
        </w:tc>
        <w:tc>
          <w:tcPr>
            <w:tcW w:w="2268" w:type="dxa"/>
          </w:tcPr>
          <w:p w:rsidR="004D22DA" w:rsidRPr="003D2EB9" w:rsidRDefault="004D22DA" w:rsidP="002843C7">
            <w:r w:rsidRPr="003D2EB9">
              <w:t xml:space="preserve">Свердловская область, </w:t>
            </w:r>
          </w:p>
          <w:p w:rsidR="004D22DA" w:rsidRPr="003D2EB9" w:rsidRDefault="004D22DA" w:rsidP="002843C7">
            <w:r w:rsidRPr="003D2EB9">
              <w:t>г. Кушва</w:t>
            </w:r>
          </w:p>
        </w:tc>
        <w:tc>
          <w:tcPr>
            <w:tcW w:w="2126" w:type="dxa"/>
          </w:tcPr>
          <w:p w:rsidR="004D22DA" w:rsidRPr="003D2EB9" w:rsidRDefault="004D22DA" w:rsidP="002843C7">
            <w:r w:rsidRPr="003D2EB9">
              <w:t>год выпуска 1993, двигатель № 172277, цвет желтый, государственный номер СР 2133, реестровый номер: 2.79.80</w:t>
            </w: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не используется</w:t>
            </w:r>
          </w:p>
        </w:tc>
        <w:tc>
          <w:tcPr>
            <w:tcW w:w="1260" w:type="dxa"/>
          </w:tcPr>
          <w:p w:rsidR="004D22DA" w:rsidRPr="003D2EB9" w:rsidRDefault="004D22DA" w:rsidP="002843C7">
            <w:pPr>
              <w:jc w:val="center"/>
            </w:pPr>
            <w:r w:rsidRPr="003D2EB9">
              <w:t>открытый аукцион</w:t>
            </w: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pPr>
              <w:jc w:val="center"/>
            </w:pPr>
          </w:p>
        </w:tc>
        <w:tc>
          <w:tcPr>
            <w:tcW w:w="1449" w:type="dxa"/>
          </w:tcPr>
          <w:p w:rsidR="004D22DA" w:rsidRPr="003D2EB9" w:rsidRDefault="004D22DA" w:rsidP="002843C7">
            <w:pPr>
              <w:jc w:val="center"/>
            </w:pPr>
            <w:r w:rsidRPr="003D2EB9">
              <w:t>50 000,0</w:t>
            </w: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>
            <w:pPr>
              <w:jc w:val="center"/>
            </w:pPr>
          </w:p>
          <w:p w:rsidR="004D22DA" w:rsidRPr="003D2EB9" w:rsidRDefault="004D22DA" w:rsidP="002843C7"/>
        </w:tc>
      </w:tr>
    </w:tbl>
    <w:p w:rsidR="004D22DA" w:rsidRDefault="004D22DA" w:rsidP="004D22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22DA" w:rsidRDefault="004D22DA" w:rsidP="004D2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первом пункта 1 раздела 3 «Доходы от приватизации муниципального имущества Кушвинского городского округа на 2014-2016 год» число «49 551 000,00» заменить числом «50 751 000,0».</w:t>
      </w:r>
    </w:p>
    <w:p w:rsidR="004D22DA" w:rsidRDefault="004D22DA" w:rsidP="004D2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абзаце третьем пункта 1 раздела 3 «Доходы от приватизации муниципального имущества Кушвинского городского округа на 2014-2016 год» число «46 751 000,00» заменить числом «47 951 000,00».</w:t>
      </w:r>
    </w:p>
    <w:p w:rsidR="004D22DA" w:rsidRDefault="004D22DA" w:rsidP="004D2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4D22DA" w:rsidRPr="00C973B2" w:rsidRDefault="004D22DA" w:rsidP="004D2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"Кушв</w:t>
      </w:r>
      <w:r>
        <w:rPr>
          <w:sz w:val="28"/>
          <w:szCs w:val="28"/>
        </w:rPr>
        <w:t>инский рабочий".</w:t>
      </w:r>
    </w:p>
    <w:p w:rsidR="004D22DA" w:rsidRDefault="004D22DA" w:rsidP="004D22DA">
      <w:pPr>
        <w:jc w:val="both"/>
        <w:rPr>
          <w:sz w:val="28"/>
          <w:szCs w:val="28"/>
        </w:rPr>
      </w:pPr>
    </w:p>
    <w:p w:rsidR="004D22DA" w:rsidRPr="00C2382F" w:rsidRDefault="004D22DA" w:rsidP="004D22DA">
      <w:pPr>
        <w:jc w:val="both"/>
        <w:rPr>
          <w:sz w:val="28"/>
          <w:szCs w:val="28"/>
        </w:rPr>
      </w:pPr>
    </w:p>
    <w:p w:rsidR="004D22DA" w:rsidRPr="00C2382F" w:rsidRDefault="004D22DA" w:rsidP="004D22DA">
      <w:pPr>
        <w:jc w:val="both"/>
        <w:rPr>
          <w:sz w:val="28"/>
          <w:szCs w:val="28"/>
        </w:rPr>
      </w:pPr>
    </w:p>
    <w:p w:rsidR="004D22DA" w:rsidRPr="00C2382F" w:rsidRDefault="004D22DA" w:rsidP="004D22DA">
      <w:pPr>
        <w:jc w:val="both"/>
        <w:rPr>
          <w:sz w:val="28"/>
          <w:szCs w:val="28"/>
        </w:rPr>
      </w:pPr>
    </w:p>
    <w:p w:rsidR="004D22DA" w:rsidRPr="00C2382F" w:rsidRDefault="004D22DA" w:rsidP="004D22DA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4D22DA" w:rsidRPr="00C2382F" w:rsidRDefault="004D22DA" w:rsidP="004D22DA">
      <w:pPr>
        <w:rPr>
          <w:sz w:val="29"/>
          <w:szCs w:val="29"/>
        </w:rPr>
      </w:pPr>
      <w:r w:rsidRPr="00C2382F">
        <w:rPr>
          <w:sz w:val="29"/>
          <w:szCs w:val="29"/>
        </w:rPr>
        <w:t>исполняющий полномочия председателя</w:t>
      </w:r>
    </w:p>
    <w:p w:rsidR="004D22DA" w:rsidRPr="00C2382F" w:rsidRDefault="004D22DA" w:rsidP="004D22DA">
      <w:pPr>
        <w:rPr>
          <w:sz w:val="29"/>
          <w:szCs w:val="29"/>
        </w:rPr>
        <w:sectPr w:rsidR="004D22DA" w:rsidRPr="00C2382F" w:rsidSect="007C64DA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  <w:t xml:space="preserve">Р.Х. Гималетдинов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DA"/>
    <w:rsid w:val="000057A6"/>
    <w:rsid w:val="000D427C"/>
    <w:rsid w:val="001120B2"/>
    <w:rsid w:val="00122777"/>
    <w:rsid w:val="001B5FD2"/>
    <w:rsid w:val="001F18B7"/>
    <w:rsid w:val="003120FD"/>
    <w:rsid w:val="0039469F"/>
    <w:rsid w:val="004D22DA"/>
    <w:rsid w:val="004E4506"/>
    <w:rsid w:val="006C4B0E"/>
    <w:rsid w:val="007517D1"/>
    <w:rsid w:val="007A2940"/>
    <w:rsid w:val="00814B89"/>
    <w:rsid w:val="00825677"/>
    <w:rsid w:val="008762C8"/>
    <w:rsid w:val="008856DA"/>
    <w:rsid w:val="008900E2"/>
    <w:rsid w:val="0090637C"/>
    <w:rsid w:val="00955661"/>
    <w:rsid w:val="00970D4E"/>
    <w:rsid w:val="0099451A"/>
    <w:rsid w:val="00A05A9E"/>
    <w:rsid w:val="00A3410F"/>
    <w:rsid w:val="00A9210E"/>
    <w:rsid w:val="00B4076D"/>
    <w:rsid w:val="00B5055E"/>
    <w:rsid w:val="00BB2529"/>
    <w:rsid w:val="00BE75B7"/>
    <w:rsid w:val="00C10306"/>
    <w:rsid w:val="00C96499"/>
    <w:rsid w:val="00CF03E0"/>
    <w:rsid w:val="00D52CD4"/>
    <w:rsid w:val="00E144B7"/>
    <w:rsid w:val="00EC67CB"/>
    <w:rsid w:val="00F80F61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F7D2-CB53-45E3-88BA-742115D9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D22D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D22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D22D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22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4D22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2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22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2014-06-24T16:28:00Z</dcterms:created>
  <dcterms:modified xsi:type="dcterms:W3CDTF">2014-06-24T16:28:00Z</dcterms:modified>
</cp:coreProperties>
</file>