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8D" w:rsidRPr="00CE5FF5" w:rsidRDefault="00155B8D" w:rsidP="00155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FF5">
        <w:rPr>
          <w:rFonts w:ascii="Times New Roman" w:hAnsi="Times New Roman" w:cs="Times New Roman"/>
          <w:noProof/>
        </w:rPr>
        <w:drawing>
          <wp:inline distT="0" distB="0" distL="0" distR="0">
            <wp:extent cx="534670" cy="793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B8D" w:rsidRPr="00CE5FF5" w:rsidRDefault="00155B8D" w:rsidP="00155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FF5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155B8D" w:rsidRPr="00CE5FF5" w:rsidRDefault="00155B8D" w:rsidP="00155B8D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5FF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E5FF5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155B8D" w:rsidRPr="00CE5FF5" w:rsidRDefault="00C93B20" w:rsidP="00864A8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14.03.2014 № 51</w:t>
      </w:r>
    </w:p>
    <w:p w:rsidR="00155B8D" w:rsidRDefault="00155B8D" w:rsidP="00864A8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E5FF5">
        <w:rPr>
          <w:rFonts w:ascii="Times New Roman" w:hAnsi="Times New Roman" w:cs="Times New Roman"/>
          <w:sz w:val="28"/>
        </w:rPr>
        <w:t xml:space="preserve">г. Кушва </w:t>
      </w:r>
    </w:p>
    <w:p w:rsidR="00155B8D" w:rsidRDefault="00155B8D" w:rsidP="00155B8D">
      <w:pPr>
        <w:spacing w:after="0" w:line="240" w:lineRule="auto"/>
        <w:ind w:firstLine="600"/>
        <w:rPr>
          <w:rFonts w:ascii="Times New Roman" w:hAnsi="Times New Roman" w:cs="Times New Roman"/>
          <w:sz w:val="28"/>
        </w:rPr>
      </w:pPr>
    </w:p>
    <w:p w:rsidR="00155B8D" w:rsidRPr="00CE5FF5" w:rsidRDefault="00155B8D" w:rsidP="00155B8D">
      <w:pPr>
        <w:spacing w:after="0" w:line="240" w:lineRule="auto"/>
        <w:ind w:firstLine="600"/>
        <w:rPr>
          <w:rFonts w:ascii="Times New Roman" w:hAnsi="Times New Roman" w:cs="Times New Roman"/>
          <w:sz w:val="28"/>
        </w:rPr>
      </w:pPr>
    </w:p>
    <w:p w:rsidR="00155B8D" w:rsidRPr="00BE177B" w:rsidRDefault="00155B8D" w:rsidP="00BE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проведении </w:t>
      </w:r>
      <w:r w:rsidR="00BE1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Кушвинском городском округе </w:t>
      </w:r>
      <w:r w:rsidR="00AC6DB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5F3BE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AC6DB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</w:t>
      </w:r>
      <w:r w:rsidRPr="00155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 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55B8D">
        <w:rPr>
          <w:rFonts w:ascii="Times New Roman" w:hAnsi="Times New Roman" w:cs="Times New Roman"/>
          <w:b/>
          <w:i/>
          <w:sz w:val="28"/>
          <w:szCs w:val="28"/>
        </w:rPr>
        <w:t xml:space="preserve">ткрытого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155B8D">
        <w:rPr>
          <w:rFonts w:ascii="Times New Roman" w:hAnsi="Times New Roman" w:cs="Times New Roman"/>
          <w:b/>
          <w:i/>
          <w:sz w:val="28"/>
          <w:szCs w:val="28"/>
        </w:rPr>
        <w:t>ородского фестиваля</w:t>
      </w:r>
      <w:r w:rsidR="00BE17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55B8D">
        <w:rPr>
          <w:rFonts w:ascii="Times New Roman" w:hAnsi="Times New Roman" w:cs="Times New Roman"/>
          <w:b/>
          <w:i/>
          <w:sz w:val="28"/>
          <w:szCs w:val="28"/>
        </w:rPr>
        <w:t>молодежного творчества «Зеркало века»</w:t>
      </w:r>
      <w:r w:rsidRPr="00155B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5B8D" w:rsidRPr="00493BEF" w:rsidRDefault="00155B8D" w:rsidP="00155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55B8D" w:rsidRPr="00493BEF" w:rsidRDefault="00155B8D" w:rsidP="00155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5B8D" w:rsidRPr="00493BEF" w:rsidRDefault="00155B8D" w:rsidP="00155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5B8D" w:rsidRDefault="00155B8D" w:rsidP="00155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 целью развития творческих способностей и повышения уро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>вня патриотического воспитания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молодежи Кушвинского городского округа: </w:t>
      </w:r>
    </w:p>
    <w:p w:rsidR="00155B8D" w:rsidRDefault="00AC6DB9" w:rsidP="00155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 Провести 28-29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291A">
        <w:rPr>
          <w:rFonts w:ascii="Times New Roman" w:hAnsi="Times New Roman" w:cs="Times New Roman"/>
          <w:bCs/>
          <w:iCs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bCs/>
          <w:iCs/>
          <w:sz w:val="28"/>
          <w:szCs w:val="28"/>
        </w:rPr>
        <w:t>2014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XIV</w:t>
      </w:r>
      <w:r w:rsidR="0017291A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 w:rsidR="0017291A">
        <w:rPr>
          <w:rFonts w:ascii="Times New Roman" w:hAnsi="Times New Roman" w:cs="Times New Roman"/>
          <w:bCs/>
          <w:iCs/>
          <w:sz w:val="28"/>
          <w:szCs w:val="28"/>
        </w:rPr>
        <w:t>й</w:t>
      </w:r>
      <w:proofErr w:type="spellEnd"/>
      <w:r w:rsidR="0017291A">
        <w:rPr>
          <w:rFonts w:ascii="Times New Roman" w:hAnsi="Times New Roman" w:cs="Times New Roman"/>
          <w:bCs/>
          <w:iCs/>
          <w:sz w:val="28"/>
          <w:szCs w:val="28"/>
        </w:rPr>
        <w:t xml:space="preserve"> открытый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291A">
        <w:rPr>
          <w:rFonts w:ascii="Times New Roman" w:hAnsi="Times New Roman" w:cs="Times New Roman"/>
          <w:bCs/>
          <w:iCs/>
          <w:sz w:val="28"/>
          <w:szCs w:val="28"/>
        </w:rPr>
        <w:t xml:space="preserve">городской 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фестиваль </w:t>
      </w:r>
      <w:r w:rsidR="0017291A">
        <w:rPr>
          <w:rFonts w:ascii="Times New Roman" w:hAnsi="Times New Roman" w:cs="Times New Roman"/>
          <w:bCs/>
          <w:iCs/>
          <w:sz w:val="28"/>
          <w:szCs w:val="28"/>
        </w:rPr>
        <w:t xml:space="preserve">молодежного творчества 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>«Зеркало века</w:t>
      </w:r>
      <w:r w:rsidR="00155B8D" w:rsidRPr="0051223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BE17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в здании Муниципального </w:t>
      </w:r>
      <w:r>
        <w:rPr>
          <w:rFonts w:ascii="Times New Roman" w:hAnsi="Times New Roman" w:cs="Times New Roman"/>
          <w:bCs/>
          <w:iCs/>
          <w:sz w:val="28"/>
          <w:szCs w:val="28"/>
        </w:rPr>
        <w:t>автономного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 учреждения </w:t>
      </w:r>
      <w:r w:rsidR="0017291A">
        <w:rPr>
          <w:rFonts w:ascii="Times New Roman" w:hAnsi="Times New Roman" w:cs="Times New Roman"/>
          <w:bCs/>
          <w:iCs/>
          <w:sz w:val="28"/>
          <w:szCs w:val="28"/>
        </w:rPr>
        <w:t xml:space="preserve">культуры 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Кушвинского городского округа </w:t>
      </w:r>
      <w:r w:rsidR="0017291A">
        <w:rPr>
          <w:rFonts w:ascii="Times New Roman" w:hAnsi="Times New Roman" w:cs="Times New Roman"/>
          <w:bCs/>
          <w:iCs/>
          <w:sz w:val="28"/>
          <w:szCs w:val="28"/>
        </w:rPr>
        <w:t>«Кушвинский дворец культуры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>», расположенного</w:t>
      </w:r>
      <w:r w:rsidR="00155B8D" w:rsidRPr="0073017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>по адрес</w:t>
      </w:r>
      <w:r w:rsidR="00BE177B">
        <w:rPr>
          <w:rFonts w:ascii="Times New Roman" w:hAnsi="Times New Roman" w:cs="Times New Roman"/>
          <w:bCs/>
          <w:iCs/>
          <w:sz w:val="28"/>
          <w:szCs w:val="28"/>
        </w:rPr>
        <w:t xml:space="preserve">у: город Кушва, площадь </w:t>
      </w:r>
      <w:r w:rsidR="0017291A">
        <w:rPr>
          <w:rFonts w:ascii="Times New Roman" w:hAnsi="Times New Roman" w:cs="Times New Roman"/>
          <w:bCs/>
          <w:iCs/>
          <w:sz w:val="28"/>
          <w:szCs w:val="28"/>
        </w:rPr>
        <w:t>Культуры, 1.</w:t>
      </w:r>
    </w:p>
    <w:p w:rsidR="0017291A" w:rsidRDefault="00155B8D" w:rsidP="00567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93BEF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BE17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416C">
        <w:rPr>
          <w:rFonts w:ascii="Times New Roman" w:hAnsi="Times New Roman" w:cs="Times New Roman"/>
          <w:bCs/>
          <w:iCs/>
          <w:sz w:val="28"/>
          <w:szCs w:val="28"/>
        </w:rPr>
        <w:t>Утвердить Положение «</w:t>
      </w:r>
      <w:r w:rsidR="00BE177B">
        <w:rPr>
          <w:rFonts w:ascii="Times New Roman" w:hAnsi="Times New Roman" w:cs="Times New Roman"/>
          <w:bCs/>
          <w:iCs/>
          <w:sz w:val="28"/>
          <w:szCs w:val="28"/>
        </w:rPr>
        <w:t>О проведении</w:t>
      </w:r>
      <w:r w:rsidR="004C416C" w:rsidRPr="004C41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E177B">
        <w:rPr>
          <w:rFonts w:ascii="Times New Roman" w:hAnsi="Times New Roman" w:cs="Times New Roman"/>
          <w:bCs/>
          <w:iCs/>
          <w:sz w:val="28"/>
          <w:szCs w:val="28"/>
        </w:rPr>
        <w:t xml:space="preserve">в Кушвинском городском округе </w:t>
      </w:r>
      <w:r w:rsidR="00AC6DB9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="005F3BE2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="00AC6DB9">
        <w:rPr>
          <w:rFonts w:ascii="Times New Roman" w:hAnsi="Times New Roman" w:cs="Times New Roman"/>
          <w:bCs/>
          <w:iCs/>
          <w:sz w:val="28"/>
          <w:szCs w:val="28"/>
          <w:lang w:val="en-US"/>
        </w:rPr>
        <w:t>V</w:t>
      </w:r>
      <w:r w:rsidR="004C416C" w:rsidRPr="004C416C">
        <w:rPr>
          <w:rFonts w:ascii="Times New Roman" w:hAnsi="Times New Roman" w:cs="Times New Roman"/>
          <w:bCs/>
          <w:iCs/>
          <w:sz w:val="28"/>
          <w:szCs w:val="28"/>
        </w:rPr>
        <w:t xml:space="preserve">-го </w:t>
      </w:r>
      <w:r w:rsidR="004C416C" w:rsidRPr="004C416C">
        <w:rPr>
          <w:rFonts w:ascii="Times New Roman" w:hAnsi="Times New Roman" w:cs="Times New Roman"/>
          <w:sz w:val="28"/>
          <w:szCs w:val="28"/>
        </w:rPr>
        <w:t>открытого городского фестиваля</w:t>
      </w:r>
      <w:r w:rsidR="004C416C" w:rsidRPr="004C41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416C" w:rsidRPr="004C416C">
        <w:rPr>
          <w:rFonts w:ascii="Times New Roman" w:hAnsi="Times New Roman" w:cs="Times New Roman"/>
          <w:sz w:val="28"/>
          <w:szCs w:val="28"/>
        </w:rPr>
        <w:t>молодежного творчества «Зеркало века»</w:t>
      </w:r>
      <w:r w:rsidR="004C416C">
        <w:rPr>
          <w:rFonts w:ascii="Times New Roman" w:hAnsi="Times New Roman" w:cs="Times New Roman"/>
          <w:sz w:val="28"/>
          <w:szCs w:val="28"/>
        </w:rPr>
        <w:t xml:space="preserve">» 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>(п</w:t>
      </w:r>
      <w:r w:rsidR="0089521B">
        <w:rPr>
          <w:rFonts w:ascii="Times New Roman" w:hAnsi="Times New Roman" w:cs="Times New Roman"/>
          <w:bCs/>
          <w:iCs/>
          <w:sz w:val="28"/>
          <w:szCs w:val="28"/>
        </w:rPr>
        <w:t>рил</w:t>
      </w:r>
      <w:r w:rsidR="00BE177B">
        <w:rPr>
          <w:rFonts w:ascii="Times New Roman" w:hAnsi="Times New Roman" w:cs="Times New Roman"/>
          <w:bCs/>
          <w:iCs/>
          <w:sz w:val="28"/>
          <w:szCs w:val="28"/>
        </w:rPr>
        <w:t>агается)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677FF" w:rsidRDefault="0017291A" w:rsidP="001729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>Утвердить оргкомитет по проведению</w:t>
      </w:r>
      <w:r w:rsidR="00BE177B">
        <w:rPr>
          <w:rFonts w:ascii="Times New Roman" w:hAnsi="Times New Roman" w:cs="Times New Roman"/>
          <w:bCs/>
          <w:iCs/>
          <w:sz w:val="28"/>
          <w:szCs w:val="28"/>
        </w:rPr>
        <w:t xml:space="preserve"> в Кушвинском городском округе </w:t>
      </w:r>
      <w:r w:rsidR="00AC6DB9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="005677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="00AC6DB9">
        <w:rPr>
          <w:rFonts w:ascii="Times New Roman" w:hAnsi="Times New Roman" w:cs="Times New Roman"/>
          <w:bCs/>
          <w:iCs/>
          <w:sz w:val="28"/>
          <w:szCs w:val="28"/>
          <w:lang w:val="en-US"/>
        </w:rPr>
        <w:t>V</w:t>
      </w:r>
      <w:r w:rsidR="005677FF" w:rsidRPr="004C416C">
        <w:rPr>
          <w:rFonts w:ascii="Times New Roman" w:hAnsi="Times New Roman" w:cs="Times New Roman"/>
          <w:bCs/>
          <w:iCs/>
          <w:sz w:val="28"/>
          <w:szCs w:val="28"/>
        </w:rPr>
        <w:t xml:space="preserve">-го </w:t>
      </w:r>
      <w:r w:rsidR="005677FF" w:rsidRPr="004C416C">
        <w:rPr>
          <w:rFonts w:ascii="Times New Roman" w:hAnsi="Times New Roman" w:cs="Times New Roman"/>
          <w:sz w:val="28"/>
          <w:szCs w:val="28"/>
        </w:rPr>
        <w:t>открытого городского фестиваля</w:t>
      </w:r>
      <w:r w:rsidR="005677FF" w:rsidRPr="004C41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677FF" w:rsidRPr="004C416C">
        <w:rPr>
          <w:rFonts w:ascii="Times New Roman" w:hAnsi="Times New Roman" w:cs="Times New Roman"/>
          <w:sz w:val="28"/>
          <w:szCs w:val="28"/>
        </w:rPr>
        <w:t>молодежного творчества «Зеркало века»</w:t>
      </w:r>
      <w:r w:rsidR="0089521B">
        <w:rPr>
          <w:rFonts w:ascii="Times New Roman" w:hAnsi="Times New Roman" w:cs="Times New Roman"/>
          <w:sz w:val="28"/>
          <w:szCs w:val="28"/>
        </w:rPr>
        <w:t xml:space="preserve"> (прил</w:t>
      </w:r>
      <w:r w:rsidR="00BE177B">
        <w:rPr>
          <w:rFonts w:ascii="Times New Roman" w:hAnsi="Times New Roman" w:cs="Times New Roman"/>
          <w:sz w:val="28"/>
          <w:szCs w:val="28"/>
        </w:rPr>
        <w:t>агается</w:t>
      </w:r>
      <w:r w:rsidR="0089521B">
        <w:rPr>
          <w:rFonts w:ascii="Times New Roman" w:hAnsi="Times New Roman" w:cs="Times New Roman"/>
          <w:sz w:val="28"/>
          <w:szCs w:val="28"/>
        </w:rPr>
        <w:t>)</w:t>
      </w:r>
      <w:r w:rsidR="005677FF">
        <w:rPr>
          <w:rFonts w:ascii="Times New Roman" w:hAnsi="Times New Roman" w:cs="Times New Roman"/>
          <w:sz w:val="28"/>
          <w:szCs w:val="28"/>
        </w:rPr>
        <w:t>.</w:t>
      </w:r>
    </w:p>
    <w:p w:rsidR="005677FF" w:rsidRDefault="004C416C" w:rsidP="005677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89521B">
        <w:rPr>
          <w:rFonts w:ascii="Times New Roman" w:hAnsi="Times New Roman" w:cs="Times New Roman"/>
          <w:bCs/>
          <w:iCs/>
          <w:sz w:val="28"/>
          <w:szCs w:val="28"/>
        </w:rPr>
        <w:t>Начальнику Управления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 xml:space="preserve"> культур</w:t>
      </w:r>
      <w:r w:rsidR="0089521B">
        <w:rPr>
          <w:rFonts w:ascii="Times New Roman" w:hAnsi="Times New Roman" w:cs="Times New Roman"/>
          <w:bCs/>
          <w:iCs/>
          <w:sz w:val="28"/>
          <w:szCs w:val="28"/>
        </w:rPr>
        <w:t>ы Кушвинского городского округа</w:t>
      </w:r>
      <w:r w:rsidR="00BE177B">
        <w:rPr>
          <w:rFonts w:ascii="Times New Roman" w:hAnsi="Times New Roman" w:cs="Times New Roman"/>
          <w:bCs/>
          <w:iCs/>
          <w:sz w:val="28"/>
          <w:szCs w:val="28"/>
        </w:rPr>
        <w:t xml:space="preserve"> Третьяковой Т.А. 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>обеспечить организацию проведения мероприятия.</w:t>
      </w:r>
    </w:p>
    <w:p w:rsidR="005677FF" w:rsidRDefault="0017291A" w:rsidP="005677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5677FF" w:rsidRPr="0017291A">
        <w:rPr>
          <w:rFonts w:ascii="Times New Roman" w:hAnsi="Times New Roman" w:cs="Times New Roman"/>
          <w:bCs/>
          <w:iCs/>
          <w:sz w:val="28"/>
          <w:szCs w:val="28"/>
        </w:rPr>
        <w:t>ачальнику Управления образования Кушвинского городского округа Лариной Л.В. обеспечить участие учащихся об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>разовательных учреждени</w:t>
      </w:r>
      <w:r w:rsidR="00BE177B">
        <w:rPr>
          <w:rFonts w:ascii="Times New Roman" w:hAnsi="Times New Roman" w:cs="Times New Roman"/>
          <w:bCs/>
          <w:iCs/>
          <w:sz w:val="28"/>
          <w:szCs w:val="28"/>
        </w:rPr>
        <w:t>й Кушвинского городского округа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r w:rsidR="005677FF" w:rsidRPr="0017291A">
        <w:rPr>
          <w:rFonts w:ascii="Times New Roman" w:hAnsi="Times New Roman" w:cs="Times New Roman"/>
          <w:bCs/>
          <w:iCs/>
          <w:sz w:val="28"/>
          <w:szCs w:val="28"/>
        </w:rPr>
        <w:t>мероприятии.</w:t>
      </w:r>
    </w:p>
    <w:p w:rsidR="005677FF" w:rsidRDefault="0017291A" w:rsidP="00567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6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 xml:space="preserve">Опубликовать информацию о проведении </w:t>
      </w:r>
      <w:r w:rsidR="00AC6DB9">
        <w:rPr>
          <w:rFonts w:ascii="Times New Roman" w:hAnsi="Times New Roman" w:cs="Times New Roman"/>
          <w:bCs/>
          <w:iCs/>
          <w:sz w:val="28"/>
          <w:szCs w:val="28"/>
          <w:lang w:val="en-US"/>
        </w:rPr>
        <w:t>X</w:t>
      </w:r>
      <w:r w:rsidR="005677FF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="00AC6DB9">
        <w:rPr>
          <w:rFonts w:ascii="Times New Roman" w:hAnsi="Times New Roman" w:cs="Times New Roman"/>
          <w:bCs/>
          <w:iCs/>
          <w:sz w:val="28"/>
          <w:szCs w:val="28"/>
          <w:lang w:val="en-US"/>
        </w:rPr>
        <w:t>V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>-го открытого городского фестиваля молодежного творчества «Зеркало века</w:t>
      </w:r>
      <w:r w:rsidR="005677FF" w:rsidRPr="0051223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 xml:space="preserve"> в газете «Кушвинский рабочий» и разместить на </w:t>
      </w:r>
      <w:r w:rsidR="0089521B">
        <w:rPr>
          <w:rFonts w:ascii="Times New Roman" w:hAnsi="Times New Roman" w:cs="Times New Roman"/>
          <w:bCs/>
          <w:iCs/>
          <w:sz w:val="28"/>
          <w:szCs w:val="28"/>
        </w:rPr>
        <w:t xml:space="preserve">официальном сайте 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>Кушвинского городского округа</w:t>
      </w:r>
      <w:r w:rsidR="00BE177B">
        <w:rPr>
          <w:rFonts w:ascii="Times New Roman" w:hAnsi="Times New Roman" w:cs="Times New Roman"/>
          <w:bCs/>
          <w:iCs/>
          <w:sz w:val="28"/>
          <w:szCs w:val="28"/>
        </w:rPr>
        <w:t xml:space="preserve"> в сети Интернет</w:t>
      </w:r>
      <w:r w:rsidR="005677F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55B8D" w:rsidRDefault="005677FF" w:rsidP="00567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7. 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Контроль над исполнением настоящего распоряжения возложить на </w:t>
      </w:r>
      <w:r w:rsidR="00812BB4">
        <w:rPr>
          <w:rFonts w:ascii="Times New Roman" w:hAnsi="Times New Roman" w:cs="Times New Roman"/>
          <w:bCs/>
          <w:iCs/>
          <w:sz w:val="28"/>
          <w:szCs w:val="28"/>
        </w:rPr>
        <w:t xml:space="preserve">Веремчука В.Н., </w:t>
      </w:r>
      <w:r w:rsidR="00155B8D">
        <w:rPr>
          <w:rFonts w:ascii="Times New Roman" w:hAnsi="Times New Roman" w:cs="Times New Roman"/>
          <w:bCs/>
          <w:iCs/>
          <w:sz w:val="28"/>
          <w:szCs w:val="28"/>
        </w:rPr>
        <w:t xml:space="preserve">заместителя главы администрации Кушвинского городского округа </w:t>
      </w:r>
    </w:p>
    <w:p w:rsidR="00155B8D" w:rsidRDefault="0017291A" w:rsidP="00155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55B8D" w:rsidRDefault="00155B8D" w:rsidP="00155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55B8D" w:rsidRDefault="00155B8D" w:rsidP="00155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55B8D" w:rsidRDefault="00155B8D" w:rsidP="00155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Глава администрации городского округа            </w:t>
      </w:r>
      <w:r w:rsidR="00AC6DB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М.В. Слепухин</w:t>
      </w:r>
    </w:p>
    <w:p w:rsidR="0089521B" w:rsidRDefault="0089521B" w:rsidP="00155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55B8D" w:rsidRDefault="00155B8D" w:rsidP="00155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C78CD" w:rsidRDefault="00AC78CD" w:rsidP="00AC78CD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E17C0C" w:rsidRPr="00E17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C0C" w:rsidRPr="00E17C0C" w:rsidRDefault="00E17C0C" w:rsidP="00AC78CD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17C0C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E17C0C" w:rsidRPr="00E17C0C" w:rsidRDefault="00AC78CD" w:rsidP="00E17C0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17C0C" w:rsidRPr="00E17C0C">
        <w:rPr>
          <w:rFonts w:ascii="Times New Roman" w:hAnsi="Times New Roman" w:cs="Times New Roman"/>
          <w:sz w:val="28"/>
          <w:szCs w:val="28"/>
        </w:rPr>
        <w:t xml:space="preserve">дминистрации Кушвинского </w:t>
      </w:r>
    </w:p>
    <w:p w:rsidR="00E17C0C" w:rsidRPr="00E17C0C" w:rsidRDefault="00E17C0C" w:rsidP="00E17C0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17C0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812BB4" w:rsidRDefault="00C93B20" w:rsidP="00E17C0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14.03.2014 № 51</w:t>
      </w:r>
    </w:p>
    <w:p w:rsidR="00812BB4" w:rsidRDefault="00812BB4" w:rsidP="00812BB4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 w:rsidRPr="00812BB4">
        <w:rPr>
          <w:rFonts w:ascii="Times New Roman" w:hAnsi="Times New Roman" w:cs="Times New Roman"/>
          <w:bCs/>
          <w:iCs/>
          <w:sz w:val="28"/>
          <w:szCs w:val="28"/>
        </w:rPr>
        <w:t xml:space="preserve">О проведении в Кушвинском </w:t>
      </w:r>
    </w:p>
    <w:p w:rsidR="00E17C0C" w:rsidRPr="00812BB4" w:rsidRDefault="00812BB4" w:rsidP="00812BB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12BB4">
        <w:rPr>
          <w:rFonts w:ascii="Times New Roman" w:hAnsi="Times New Roman" w:cs="Times New Roman"/>
          <w:bCs/>
          <w:iCs/>
          <w:sz w:val="28"/>
          <w:szCs w:val="28"/>
        </w:rPr>
        <w:t xml:space="preserve">городском округе </w:t>
      </w:r>
      <w:r w:rsidRPr="00812BB4">
        <w:rPr>
          <w:rFonts w:ascii="Times New Roman" w:hAnsi="Times New Roman" w:cs="Times New Roman"/>
          <w:bCs/>
          <w:iCs/>
          <w:sz w:val="28"/>
          <w:szCs w:val="28"/>
          <w:lang w:val="en-US"/>
        </w:rPr>
        <w:t>XIV</w:t>
      </w:r>
      <w:r w:rsidRPr="00812BB4">
        <w:rPr>
          <w:rFonts w:ascii="Times New Roman" w:hAnsi="Times New Roman" w:cs="Times New Roman"/>
          <w:bCs/>
          <w:iCs/>
          <w:sz w:val="28"/>
          <w:szCs w:val="28"/>
        </w:rPr>
        <w:t xml:space="preserve">-го </w:t>
      </w:r>
      <w:r w:rsidRPr="00812BB4">
        <w:rPr>
          <w:rFonts w:ascii="Times New Roman" w:hAnsi="Times New Roman" w:cs="Times New Roman"/>
          <w:sz w:val="28"/>
          <w:szCs w:val="28"/>
        </w:rPr>
        <w:t>открытого городского фестиваля молодежного творчества «Зеркало века»</w:t>
      </w:r>
    </w:p>
    <w:p w:rsidR="00E17C0C" w:rsidRDefault="00E17C0C" w:rsidP="00812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7C0C" w:rsidRDefault="00E17C0C" w:rsidP="00E17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E177B" w:rsidRDefault="00891873" w:rsidP="00891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873">
        <w:rPr>
          <w:rFonts w:ascii="Times New Roman" w:hAnsi="Times New Roman" w:cs="Times New Roman"/>
          <w:b/>
          <w:i/>
          <w:sz w:val="28"/>
          <w:szCs w:val="28"/>
        </w:rPr>
        <w:t>Организационный комитет</w:t>
      </w:r>
      <w:r w:rsidRPr="008918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873" w:rsidRPr="00891873" w:rsidRDefault="00891873" w:rsidP="00891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4734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892E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проведению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E1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Кушвинском городском округе </w:t>
      </w:r>
      <w:r w:rsidR="00AC6DB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AC6DB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</w:t>
      </w:r>
      <w:r w:rsidRPr="00155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 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155B8D">
        <w:rPr>
          <w:rFonts w:ascii="Times New Roman" w:hAnsi="Times New Roman" w:cs="Times New Roman"/>
          <w:b/>
          <w:i/>
          <w:sz w:val="28"/>
          <w:szCs w:val="28"/>
        </w:rPr>
        <w:t xml:space="preserve">ткрытого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155B8D">
        <w:rPr>
          <w:rFonts w:ascii="Times New Roman" w:hAnsi="Times New Roman" w:cs="Times New Roman"/>
          <w:b/>
          <w:i/>
          <w:sz w:val="28"/>
          <w:szCs w:val="28"/>
        </w:rPr>
        <w:t>ородского фестиваля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55B8D">
        <w:rPr>
          <w:rFonts w:ascii="Times New Roman" w:hAnsi="Times New Roman" w:cs="Times New Roman"/>
          <w:b/>
          <w:i/>
          <w:sz w:val="28"/>
          <w:szCs w:val="28"/>
        </w:rPr>
        <w:t>молодежного творчества «Зеркало века»</w:t>
      </w:r>
      <w:r w:rsidRPr="00155B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91873" w:rsidRPr="00891873" w:rsidRDefault="00891873" w:rsidP="008918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26"/>
      </w:tblGrid>
      <w:tr w:rsidR="005677FF" w:rsidTr="00E17C0C">
        <w:trPr>
          <w:trHeight w:val="132"/>
        </w:trPr>
        <w:tc>
          <w:tcPr>
            <w:tcW w:w="3227" w:type="dxa"/>
          </w:tcPr>
          <w:p w:rsidR="005677FF" w:rsidRPr="00891873" w:rsidRDefault="0056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>Веремчук В.Н.</w:t>
            </w:r>
          </w:p>
        </w:tc>
        <w:tc>
          <w:tcPr>
            <w:tcW w:w="6626" w:type="dxa"/>
          </w:tcPr>
          <w:p w:rsidR="005677FF" w:rsidRPr="00891873" w:rsidRDefault="00AC78CD" w:rsidP="00AC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677FF" w:rsidRPr="00891873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– заместитель главы администрации Кушвинского городского округа </w:t>
            </w:r>
          </w:p>
        </w:tc>
      </w:tr>
      <w:tr w:rsidR="005677FF" w:rsidTr="00E17C0C">
        <w:tc>
          <w:tcPr>
            <w:tcW w:w="3227" w:type="dxa"/>
          </w:tcPr>
          <w:p w:rsidR="005677FF" w:rsidRPr="00891873" w:rsidRDefault="0056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 xml:space="preserve">Третьякова Т.А. </w:t>
            </w:r>
          </w:p>
        </w:tc>
        <w:tc>
          <w:tcPr>
            <w:tcW w:w="6626" w:type="dxa"/>
          </w:tcPr>
          <w:p w:rsidR="005677FF" w:rsidRPr="00891873" w:rsidRDefault="0056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- на</w:t>
            </w:r>
            <w:r w:rsidR="0089521B">
              <w:rPr>
                <w:rFonts w:ascii="Times New Roman" w:hAnsi="Times New Roman" w:cs="Times New Roman"/>
                <w:sz w:val="28"/>
                <w:szCs w:val="28"/>
              </w:rPr>
              <w:t xml:space="preserve">чальник Управления культуры </w:t>
            </w: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 xml:space="preserve">Кушвинского городского округа </w:t>
            </w:r>
          </w:p>
        </w:tc>
      </w:tr>
      <w:tr w:rsidR="005677FF" w:rsidTr="00E17C0C">
        <w:tc>
          <w:tcPr>
            <w:tcW w:w="3227" w:type="dxa"/>
          </w:tcPr>
          <w:p w:rsidR="005677FF" w:rsidRPr="00891873" w:rsidRDefault="0056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 xml:space="preserve">Маллаянова Е.А. </w:t>
            </w:r>
          </w:p>
        </w:tc>
        <w:tc>
          <w:tcPr>
            <w:tcW w:w="6626" w:type="dxa"/>
          </w:tcPr>
          <w:p w:rsidR="005677FF" w:rsidRPr="00891873" w:rsidRDefault="0056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>Секретарь – заместитель начальника Упр</w:t>
            </w:r>
            <w:r w:rsidR="0089521B">
              <w:rPr>
                <w:rFonts w:ascii="Times New Roman" w:hAnsi="Times New Roman" w:cs="Times New Roman"/>
                <w:sz w:val="28"/>
                <w:szCs w:val="28"/>
              </w:rPr>
              <w:t xml:space="preserve">авления культуры </w:t>
            </w: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 xml:space="preserve">Кушвинского городского округа </w:t>
            </w:r>
          </w:p>
        </w:tc>
      </w:tr>
      <w:tr w:rsidR="005677FF" w:rsidTr="00E17C0C">
        <w:tc>
          <w:tcPr>
            <w:tcW w:w="3227" w:type="dxa"/>
          </w:tcPr>
          <w:p w:rsidR="005677FF" w:rsidRPr="00891873" w:rsidRDefault="00E1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Л.В.</w:t>
            </w:r>
          </w:p>
        </w:tc>
        <w:tc>
          <w:tcPr>
            <w:tcW w:w="6626" w:type="dxa"/>
          </w:tcPr>
          <w:p w:rsidR="005677FF" w:rsidRPr="00891873" w:rsidRDefault="00E1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5677FF" w:rsidRPr="0089187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Кушвинского городского округа </w:t>
            </w:r>
          </w:p>
        </w:tc>
      </w:tr>
      <w:tr w:rsidR="005677FF" w:rsidTr="00E17C0C">
        <w:tc>
          <w:tcPr>
            <w:tcW w:w="3227" w:type="dxa"/>
          </w:tcPr>
          <w:p w:rsidR="005677FF" w:rsidRPr="00891873" w:rsidRDefault="0056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>Лопатина О.Г.</w:t>
            </w:r>
          </w:p>
        </w:tc>
        <w:tc>
          <w:tcPr>
            <w:tcW w:w="6626" w:type="dxa"/>
          </w:tcPr>
          <w:p w:rsidR="005677FF" w:rsidRPr="00891873" w:rsidRDefault="005677FF" w:rsidP="00892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="00892E77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E7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>«Дом детского творчества»</w:t>
            </w:r>
          </w:p>
        </w:tc>
      </w:tr>
      <w:tr w:rsidR="005677FF" w:rsidTr="00E17C0C">
        <w:tc>
          <w:tcPr>
            <w:tcW w:w="3227" w:type="dxa"/>
          </w:tcPr>
          <w:p w:rsidR="005677FF" w:rsidRPr="00891873" w:rsidRDefault="0056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 xml:space="preserve">Кутюхина О.М. </w:t>
            </w:r>
          </w:p>
        </w:tc>
        <w:tc>
          <w:tcPr>
            <w:tcW w:w="6626" w:type="dxa"/>
          </w:tcPr>
          <w:p w:rsidR="005677FF" w:rsidRPr="00891873" w:rsidRDefault="00AC6DB9" w:rsidP="00892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="00892E77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автономного учреждения культуры Кушвинского городского округа </w:t>
            </w:r>
            <w:r w:rsidR="00891873" w:rsidRPr="00891873">
              <w:rPr>
                <w:rFonts w:ascii="Times New Roman" w:hAnsi="Times New Roman" w:cs="Times New Roman"/>
                <w:sz w:val="28"/>
                <w:szCs w:val="28"/>
              </w:rPr>
              <w:t>«Кушвинский дворец культуры»</w:t>
            </w:r>
          </w:p>
        </w:tc>
      </w:tr>
      <w:tr w:rsidR="005677FF" w:rsidTr="00E17C0C">
        <w:tc>
          <w:tcPr>
            <w:tcW w:w="3227" w:type="dxa"/>
          </w:tcPr>
          <w:p w:rsidR="005677FF" w:rsidRPr="00891873" w:rsidRDefault="00891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873">
              <w:rPr>
                <w:rFonts w:ascii="Times New Roman" w:hAnsi="Times New Roman" w:cs="Times New Roman"/>
                <w:sz w:val="28"/>
                <w:szCs w:val="28"/>
              </w:rPr>
              <w:t>Ветрова Н.В.</w:t>
            </w:r>
          </w:p>
        </w:tc>
        <w:tc>
          <w:tcPr>
            <w:tcW w:w="6626" w:type="dxa"/>
          </w:tcPr>
          <w:p w:rsidR="005677FF" w:rsidRPr="00891873" w:rsidRDefault="00AC6DB9" w:rsidP="00892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="00892E77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автономного учреждения культуры Кушвинского городского округа </w:t>
            </w:r>
            <w:r w:rsidR="00891873" w:rsidRPr="00891873">
              <w:rPr>
                <w:rFonts w:ascii="Times New Roman" w:hAnsi="Times New Roman" w:cs="Times New Roman"/>
                <w:sz w:val="28"/>
                <w:szCs w:val="28"/>
              </w:rPr>
              <w:t>«Центр культуры и досуга п. Баранчинский»</w:t>
            </w:r>
          </w:p>
        </w:tc>
      </w:tr>
    </w:tbl>
    <w:p w:rsidR="005677FF" w:rsidRDefault="005677FF"/>
    <w:p w:rsidR="004A041D" w:rsidRDefault="004A041D"/>
    <w:p w:rsidR="004A041D" w:rsidRDefault="004A041D"/>
    <w:p w:rsidR="004A041D" w:rsidRDefault="004A041D"/>
    <w:p w:rsidR="004A041D" w:rsidRDefault="004A041D"/>
    <w:p w:rsidR="004A041D" w:rsidRDefault="004A041D"/>
    <w:p w:rsidR="004A041D" w:rsidRDefault="004A041D"/>
    <w:p w:rsidR="004A041D" w:rsidRDefault="004A041D"/>
    <w:p w:rsidR="004A041D" w:rsidRPr="00391E84" w:rsidRDefault="004A041D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УТВЕРЖДЕНО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распоряжением администрации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Кушвинского городского округа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93B20">
        <w:rPr>
          <w:rFonts w:ascii="Times New Roman" w:hAnsi="Times New Roman" w:cs="Times New Roman"/>
          <w:sz w:val="24"/>
          <w:szCs w:val="24"/>
        </w:rPr>
        <w:t xml:space="preserve">               От 14.03.2014 № 51</w:t>
      </w:r>
    </w:p>
    <w:p w:rsidR="00391E84" w:rsidRPr="00391E84" w:rsidRDefault="00391E84" w:rsidP="00391E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 xml:space="preserve">О проведении в Кушвинском городском округе  </w:t>
      </w:r>
      <w:r w:rsidRPr="00391E84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391E84">
        <w:rPr>
          <w:rFonts w:ascii="Times New Roman" w:hAnsi="Times New Roman" w:cs="Times New Roman"/>
          <w:b/>
          <w:sz w:val="24"/>
          <w:szCs w:val="24"/>
        </w:rPr>
        <w:t xml:space="preserve">-го открытого городского фестиваля 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>молодежного творчества «Зеркало века»</w:t>
      </w:r>
      <w:r w:rsidRPr="00391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>Тема фестиваля: «Культура без границ»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91E84" w:rsidRPr="00391E84" w:rsidRDefault="00391E84" w:rsidP="00391E84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в марте 2014 года </w:t>
      </w:r>
      <w:r w:rsidRPr="00391E84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391E84">
        <w:rPr>
          <w:rFonts w:ascii="Times New Roman" w:hAnsi="Times New Roman" w:cs="Times New Roman"/>
          <w:sz w:val="24"/>
          <w:szCs w:val="24"/>
        </w:rPr>
        <w:t>-го открытого городского фестиваля молодежного творчества «Зеркало века», направленного на выявление и поддержку талантливых молодых людей, повышение уровня нравственной культуры у молодежи и подростков, формирование у них активной жизненной позиции.</w:t>
      </w:r>
    </w:p>
    <w:p w:rsidR="00391E84" w:rsidRPr="00391E84" w:rsidRDefault="00391E84" w:rsidP="00391E84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Конкурс является некоммерческим мероприятием и преследует исключительно творческие и общественно-полезные цели.</w:t>
      </w:r>
    </w:p>
    <w:p w:rsidR="00391E84" w:rsidRPr="00391E84" w:rsidRDefault="00391E84" w:rsidP="00391E84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Учредители и организаторы конкурса: 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Администрация Кушвинского городского округа;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Управление культуры Кушвинского городского округа;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Муниципальное автономное учреждение культуры Кушвинского городского округа  «Кушвинский дворец культуры».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84" w:rsidRPr="00391E84" w:rsidRDefault="00391E84" w:rsidP="00391E84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>ЦЕЛИ и ЗАДАЧИ ФЕСТИВАЛЯ</w:t>
      </w:r>
    </w:p>
    <w:p w:rsidR="00391E84" w:rsidRPr="00391E84" w:rsidRDefault="00391E84" w:rsidP="00391E84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Целью фестиваля является создание условий для развития и стимулирования молодежного творчества, для развития сетевых культурных связей.</w:t>
      </w:r>
    </w:p>
    <w:p w:rsidR="00391E84" w:rsidRPr="00391E84" w:rsidRDefault="00391E84" w:rsidP="00391E84">
      <w:pPr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Задачи фестиваля: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- пропаганда, поддержка и развитие молодежного творчества;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- патриотическое и нравственное воспитание молодежи и подростков;</w:t>
      </w:r>
    </w:p>
    <w:p w:rsidR="00391E84" w:rsidRPr="00391E84" w:rsidRDefault="00391E84" w:rsidP="00391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- выявление новых талантливых исполнителей и коллективов;</w:t>
      </w:r>
    </w:p>
    <w:p w:rsidR="00391E84" w:rsidRPr="00391E84" w:rsidRDefault="00391E84" w:rsidP="00391E8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- предоставление возможностей для самореализации, развития социальной активности и удовлетворения потребностей подрастающего поколения в сфере досуга (через участие в творческом состязании).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>ОРГАНИЗАЦИЯ ФЕСТИВАЛЯ И ПОРЯДОК ЕГО ПРОВЕДЕНИЯ</w:t>
      </w:r>
    </w:p>
    <w:p w:rsidR="00391E84" w:rsidRPr="00391E84" w:rsidRDefault="00391E84" w:rsidP="00391E84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Участники фестиваля</w:t>
      </w:r>
    </w:p>
    <w:p w:rsidR="00391E84" w:rsidRPr="00391E84" w:rsidRDefault="00391E84" w:rsidP="00391E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В фестивале принимают участие молодые люди в возрасте от 14 до 30 лет. 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-  к участию допускаются солисты, дуэты, ансамбли, творческие коллективы образовательных учреждений, учреждений дополнительного образования, предприятий, организаций;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-  в качестве гостей</w:t>
      </w:r>
      <w:r w:rsidRPr="00391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E84">
        <w:rPr>
          <w:rFonts w:ascii="Times New Roman" w:hAnsi="Times New Roman" w:cs="Times New Roman"/>
          <w:sz w:val="24"/>
          <w:szCs w:val="24"/>
        </w:rPr>
        <w:t>фестиваля принимают участие лица, не достигшие возраста участников, призеры и лауреаты прошлых фестивалей, специально приглашенные гости.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      3.2. Условия участия в фестивале: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- участники должны предоставить в оргкомитет заполненный бланк на участие </w:t>
      </w:r>
      <w:r w:rsidRPr="00391E84">
        <w:rPr>
          <w:rFonts w:ascii="Times New Roman" w:hAnsi="Times New Roman" w:cs="Times New Roman"/>
          <w:b/>
          <w:sz w:val="24"/>
          <w:szCs w:val="24"/>
        </w:rPr>
        <w:t xml:space="preserve">до 24 марта 2014 года, </w:t>
      </w:r>
      <w:proofErr w:type="gramStart"/>
      <w:r w:rsidRPr="00391E8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91E84">
        <w:rPr>
          <w:rFonts w:ascii="Times New Roman" w:hAnsi="Times New Roman" w:cs="Times New Roman"/>
          <w:sz w:val="24"/>
          <w:szCs w:val="24"/>
        </w:rPr>
        <w:t>. Кушва, пл. Культуры, 1, Кушвинский дворец культуры.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lastRenderedPageBreak/>
        <w:t>Контактные телефоны: 6-23-40; 6-24-40; 6-26-40.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- для участия в фестивале необходимо подготовить концертные номера в любом жанре имеющие прямое или косвенное отношение к теме фестиваля: театральный, вокальный, хореография, эстрада (цирк, пародии, капустники в стиле КВН и. т. п.), художественное слово, литературно – музыкальные композиции, театр моды, авторские работы, субкультура (</w:t>
      </w:r>
      <w:proofErr w:type="spellStart"/>
      <w:r w:rsidRPr="00391E84">
        <w:rPr>
          <w:rFonts w:ascii="Times New Roman" w:hAnsi="Times New Roman" w:cs="Times New Roman"/>
          <w:sz w:val="24"/>
          <w:szCs w:val="24"/>
        </w:rPr>
        <w:t>рэп</w:t>
      </w:r>
      <w:proofErr w:type="spellEnd"/>
      <w:r w:rsidRPr="00391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1E84">
        <w:rPr>
          <w:rFonts w:ascii="Times New Roman" w:hAnsi="Times New Roman" w:cs="Times New Roman"/>
          <w:sz w:val="24"/>
          <w:szCs w:val="24"/>
        </w:rPr>
        <w:t>битбокс</w:t>
      </w:r>
      <w:proofErr w:type="spellEnd"/>
      <w:r w:rsidRPr="00391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1E84">
        <w:rPr>
          <w:rFonts w:ascii="Times New Roman" w:hAnsi="Times New Roman" w:cs="Times New Roman"/>
          <w:sz w:val="24"/>
          <w:szCs w:val="24"/>
        </w:rPr>
        <w:t>хип-хоп</w:t>
      </w:r>
      <w:proofErr w:type="spellEnd"/>
      <w:r w:rsidRPr="00391E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91E84">
        <w:rPr>
          <w:rFonts w:ascii="Times New Roman" w:hAnsi="Times New Roman" w:cs="Times New Roman"/>
          <w:sz w:val="24"/>
          <w:szCs w:val="24"/>
        </w:rPr>
        <w:t xml:space="preserve">брейк </w:t>
      </w:r>
      <w:proofErr w:type="spellStart"/>
      <w:r w:rsidRPr="00391E84">
        <w:rPr>
          <w:rFonts w:ascii="Times New Roman" w:hAnsi="Times New Roman" w:cs="Times New Roman"/>
          <w:sz w:val="24"/>
          <w:szCs w:val="24"/>
        </w:rPr>
        <w:t>данс</w:t>
      </w:r>
      <w:proofErr w:type="spellEnd"/>
      <w:proofErr w:type="gramEnd"/>
      <w:r w:rsidRPr="00391E84">
        <w:rPr>
          <w:rFonts w:ascii="Times New Roman" w:hAnsi="Times New Roman" w:cs="Times New Roman"/>
          <w:sz w:val="24"/>
          <w:szCs w:val="24"/>
        </w:rPr>
        <w:t xml:space="preserve"> и. т. п.), - продолжительностью не менее 2-х, но не более 6 минут.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- </w:t>
      </w:r>
      <w:r w:rsidRPr="00391E84">
        <w:rPr>
          <w:rFonts w:ascii="Times New Roman" w:hAnsi="Times New Roman" w:cs="Times New Roman"/>
          <w:b/>
          <w:sz w:val="24"/>
          <w:szCs w:val="24"/>
        </w:rPr>
        <w:t>28 марта</w:t>
      </w:r>
      <w:r w:rsidRPr="00391E84">
        <w:rPr>
          <w:rFonts w:ascii="Times New Roman" w:hAnsi="Times New Roman" w:cs="Times New Roman"/>
          <w:sz w:val="24"/>
          <w:szCs w:val="24"/>
        </w:rPr>
        <w:t xml:space="preserve"> на отборочный тур исполнитель</w:t>
      </w:r>
      <w:proofErr w:type="gramStart"/>
      <w:r w:rsidRPr="00391E84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391E84">
        <w:rPr>
          <w:rFonts w:ascii="Times New Roman" w:hAnsi="Times New Roman" w:cs="Times New Roman"/>
          <w:sz w:val="24"/>
          <w:szCs w:val="24"/>
        </w:rPr>
        <w:t>ли) представляет (ют) 1 или 2 концертных номера, согласно поданной заявке, в которой обязательно указываются авторы произведений и руководители – постановщики номера;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- </w:t>
      </w:r>
      <w:r w:rsidRPr="00391E84">
        <w:rPr>
          <w:rFonts w:ascii="Times New Roman" w:hAnsi="Times New Roman" w:cs="Times New Roman"/>
          <w:b/>
          <w:sz w:val="24"/>
          <w:szCs w:val="24"/>
        </w:rPr>
        <w:t>29 марта</w:t>
      </w:r>
      <w:r w:rsidRPr="00391E84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391E84">
        <w:rPr>
          <w:rFonts w:ascii="Times New Roman" w:hAnsi="Times New Roman" w:cs="Times New Roman"/>
          <w:sz w:val="24"/>
          <w:szCs w:val="24"/>
        </w:rPr>
        <w:t>конкурсный гала-концерт, подведение итогов, награждение участников.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ВОКАЛ:</w:t>
      </w:r>
    </w:p>
    <w:p w:rsidR="00391E84" w:rsidRPr="00391E84" w:rsidRDefault="00391E84" w:rsidP="00391E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отказ от известных шлягеров, упрощенного </w:t>
      </w:r>
      <w:proofErr w:type="spellStart"/>
      <w:r w:rsidRPr="00391E84">
        <w:rPr>
          <w:rFonts w:ascii="Times New Roman" w:hAnsi="Times New Roman" w:cs="Times New Roman"/>
          <w:sz w:val="24"/>
          <w:szCs w:val="24"/>
        </w:rPr>
        <w:t>попсового</w:t>
      </w:r>
      <w:proofErr w:type="spellEnd"/>
      <w:r w:rsidRPr="00391E84">
        <w:rPr>
          <w:rFonts w:ascii="Times New Roman" w:hAnsi="Times New Roman" w:cs="Times New Roman"/>
          <w:sz w:val="24"/>
          <w:szCs w:val="24"/>
        </w:rPr>
        <w:t xml:space="preserve"> материала;</w:t>
      </w:r>
    </w:p>
    <w:p w:rsidR="00391E84" w:rsidRPr="00391E84" w:rsidRDefault="00391E84" w:rsidP="00391E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присутствие элементов шоу, драматургии в исполнении номера;</w:t>
      </w:r>
    </w:p>
    <w:p w:rsidR="00391E84" w:rsidRPr="00391E84" w:rsidRDefault="00391E84" w:rsidP="00391E8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не допускается пение под плюсовую фонограмму или фонограмму «караоке».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 ХОРЕОГРАФИЯ, ЭСТРАДНЫЙ ЖАНР, ТЕАТР МОДЫ:</w:t>
      </w:r>
    </w:p>
    <w:p w:rsidR="00391E84" w:rsidRPr="00391E84" w:rsidRDefault="00391E84" w:rsidP="00391E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присутствие элементов драматургии в исполнении номера;</w:t>
      </w:r>
    </w:p>
    <w:p w:rsidR="00391E84" w:rsidRPr="00391E84" w:rsidRDefault="00391E84" w:rsidP="00391E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соответствие темы, музыки, костюма, стиля;</w:t>
      </w:r>
    </w:p>
    <w:p w:rsidR="00391E84" w:rsidRPr="00391E84" w:rsidRDefault="00391E84" w:rsidP="00391E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соответствие предлагаемой темы с возрастом участников;</w:t>
      </w:r>
    </w:p>
    <w:p w:rsidR="00391E84" w:rsidRPr="00391E84" w:rsidRDefault="00391E84" w:rsidP="00391E8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высокая эстетика предлагаемого материала.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ТЕАТР, ЛИТЕРАТУРНО – МУЗЫКАЛЬНЫЕ КОМПОЗИЦИИ:</w:t>
      </w:r>
    </w:p>
    <w:p w:rsidR="00391E84" w:rsidRPr="00391E84" w:rsidRDefault="00391E84" w:rsidP="00391E8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использование драматургических и литературных произведений отечественных писателей и поэтов (приветствуются авторские работы);</w:t>
      </w:r>
    </w:p>
    <w:p w:rsidR="00391E84" w:rsidRPr="00391E84" w:rsidRDefault="00391E84" w:rsidP="00391E8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присутствие элементов шоу и драматургии в исполнении номера;</w:t>
      </w:r>
    </w:p>
    <w:p w:rsidR="00391E84" w:rsidRPr="00391E84" w:rsidRDefault="00391E84" w:rsidP="00391E8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логически выстроенная, грамотная режиссура;</w:t>
      </w:r>
    </w:p>
    <w:p w:rsidR="00391E84" w:rsidRPr="00391E84" w:rsidRDefault="00391E84" w:rsidP="00391E8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правильно выстроенная речь (</w:t>
      </w:r>
      <w:proofErr w:type="spellStart"/>
      <w:r w:rsidRPr="00391E84">
        <w:rPr>
          <w:rFonts w:ascii="Times New Roman" w:hAnsi="Times New Roman" w:cs="Times New Roman"/>
          <w:sz w:val="24"/>
          <w:szCs w:val="24"/>
        </w:rPr>
        <w:t>темпоритм</w:t>
      </w:r>
      <w:proofErr w:type="spellEnd"/>
      <w:r w:rsidRPr="00391E84">
        <w:rPr>
          <w:rFonts w:ascii="Times New Roman" w:hAnsi="Times New Roman" w:cs="Times New Roman"/>
          <w:sz w:val="24"/>
          <w:szCs w:val="24"/>
        </w:rPr>
        <w:t>, формирование звука, культура речи);</w:t>
      </w:r>
    </w:p>
    <w:p w:rsidR="00391E84" w:rsidRPr="00391E84" w:rsidRDefault="00391E84" w:rsidP="00391E8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актерское мастерство, сценическое движение.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ТРЕБОВАНИЯ К УЧАСТИЮ:</w:t>
      </w:r>
    </w:p>
    <w:p w:rsidR="00391E84" w:rsidRPr="00391E84" w:rsidRDefault="00391E84" w:rsidP="00391E8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предложенный номер должен быть максимально приближен к теме фестиваля;</w:t>
      </w:r>
    </w:p>
    <w:p w:rsidR="00391E84" w:rsidRPr="00391E84" w:rsidRDefault="00391E84" w:rsidP="00391E8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во всех жанрах приветствуется использование национальных, фольклорных, народных элементов, стилизация под них;</w:t>
      </w:r>
    </w:p>
    <w:p w:rsidR="00391E84" w:rsidRPr="00391E84" w:rsidRDefault="00391E84" w:rsidP="00391E8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фонограмма, сопутствующая номеру, должна быть предоставлена звукорежиссеру на отдельном </w:t>
      </w:r>
      <w:r w:rsidRPr="00391E8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391E84">
        <w:rPr>
          <w:rFonts w:ascii="Times New Roman" w:hAnsi="Times New Roman" w:cs="Times New Roman"/>
          <w:sz w:val="24"/>
          <w:szCs w:val="24"/>
        </w:rPr>
        <w:t xml:space="preserve"> диске в формате «аудио», с соответствующей надписью.  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Участники самостоятельно готовят костюмы, бутафорию, декорации. Кушвинский дворец Культуры готов оказать помощь в выборе костюмов и предоставлении помещений для репетиций (не менее 2-х репетиций всем участникам).</w:t>
      </w:r>
    </w:p>
    <w:p w:rsidR="00391E84" w:rsidRPr="00391E84" w:rsidRDefault="00391E84" w:rsidP="00391E8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ЖЮРИ ФЕСТИВАЛЯ: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Определяется оргкомитетом. В состав жюри входят ведущие специалисты города  в представленных на фестиваль видах и жанрах искусства. Представители творческих коллективов и солистов имеют право ознакомиться с составом жюри до начала отборочных туров. 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Жюри фестиваля</w:t>
      </w:r>
      <w:r w:rsidRPr="00391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E84">
        <w:rPr>
          <w:rFonts w:ascii="Times New Roman" w:hAnsi="Times New Roman" w:cs="Times New Roman"/>
          <w:sz w:val="24"/>
          <w:szCs w:val="24"/>
        </w:rPr>
        <w:t>имеет право (при согласовании с оргкомитетом) остановить выступление участников во время отборочного тура, если исполнительский уровень и уровень выступления в целом очевиден и не требует полного и детального просмотра.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lastRenderedPageBreak/>
        <w:t>- вокал (музыкальность, художественная трактовка произведения, качество звучания, сценическая культура, исполнительское мастерство);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- хореография (композиционное построение номера, сценичность, раскрытие художественного образа, исполнительское мастерство)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- театр, литературно-музыкальные композиции (композиционное построение номера, художественная трактовка, артистизм, выразительность).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 xml:space="preserve"> Место  проведения: Кушвинский дворец культуры, площадь Культуры, 1</w:t>
      </w:r>
    </w:p>
    <w:p w:rsidR="00391E84" w:rsidRPr="00391E84" w:rsidRDefault="00391E84" w:rsidP="00391E8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Организаторы конкурса желают удачного выступления </w:t>
      </w:r>
    </w:p>
    <w:p w:rsidR="00391E84" w:rsidRPr="00391E84" w:rsidRDefault="00391E84" w:rsidP="00391E8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и с нетерпением ждут Ваших заявок!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391E84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391E84">
        <w:rPr>
          <w:rFonts w:ascii="Times New Roman" w:hAnsi="Times New Roman" w:cs="Times New Roman"/>
          <w:b/>
          <w:sz w:val="24"/>
          <w:szCs w:val="24"/>
        </w:rPr>
        <w:t xml:space="preserve">-м Открытом городском фестивале 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E84">
        <w:rPr>
          <w:rFonts w:ascii="Times New Roman" w:hAnsi="Times New Roman" w:cs="Times New Roman"/>
          <w:b/>
          <w:sz w:val="24"/>
          <w:szCs w:val="24"/>
        </w:rPr>
        <w:t>молодежного творчества «Зеркало века»</w:t>
      </w:r>
      <w:r w:rsidRPr="00391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pStyle w:val="a7"/>
        <w:ind w:firstLine="0"/>
        <w:rPr>
          <w:color w:val="auto"/>
          <w:sz w:val="24"/>
          <w:szCs w:val="24"/>
        </w:rPr>
      </w:pPr>
      <w:r w:rsidRPr="00391E84">
        <w:rPr>
          <w:color w:val="auto"/>
          <w:sz w:val="24"/>
          <w:szCs w:val="24"/>
        </w:rPr>
        <w:t>Учреждение, направляющее коллектив, участника ______________________________</w:t>
      </w:r>
    </w:p>
    <w:p w:rsidR="00391E84" w:rsidRPr="00391E84" w:rsidRDefault="00391E84" w:rsidP="00391E84">
      <w:pPr>
        <w:pStyle w:val="a7"/>
        <w:ind w:firstLine="0"/>
        <w:rPr>
          <w:color w:val="auto"/>
          <w:sz w:val="24"/>
          <w:szCs w:val="24"/>
        </w:rPr>
      </w:pPr>
      <w:r w:rsidRPr="00391E84">
        <w:rPr>
          <w:color w:val="auto"/>
          <w:sz w:val="24"/>
          <w:szCs w:val="24"/>
        </w:rPr>
        <w:t>__________________________________________________________________________</w:t>
      </w:r>
    </w:p>
    <w:p w:rsidR="00391E84" w:rsidRPr="00391E84" w:rsidRDefault="00391E84" w:rsidP="00391E84">
      <w:pPr>
        <w:pStyle w:val="a7"/>
        <w:ind w:firstLine="0"/>
        <w:rPr>
          <w:color w:val="auto"/>
          <w:sz w:val="24"/>
          <w:szCs w:val="24"/>
        </w:rPr>
      </w:pPr>
      <w:r w:rsidRPr="00391E84">
        <w:rPr>
          <w:color w:val="auto"/>
          <w:sz w:val="24"/>
          <w:szCs w:val="24"/>
        </w:rPr>
        <w:t xml:space="preserve">Почтовый адрес, телефон, факс, </w:t>
      </w:r>
      <w:r w:rsidRPr="00391E84">
        <w:rPr>
          <w:color w:val="auto"/>
          <w:sz w:val="24"/>
          <w:szCs w:val="24"/>
          <w:lang w:val="en-US"/>
        </w:rPr>
        <w:t>e</w:t>
      </w:r>
      <w:r w:rsidRPr="00391E84">
        <w:rPr>
          <w:color w:val="auto"/>
          <w:sz w:val="24"/>
          <w:szCs w:val="24"/>
        </w:rPr>
        <w:t>-</w:t>
      </w:r>
      <w:r w:rsidRPr="00391E84">
        <w:rPr>
          <w:color w:val="auto"/>
          <w:sz w:val="24"/>
          <w:szCs w:val="24"/>
          <w:lang w:val="en-US"/>
        </w:rPr>
        <w:t>mail</w:t>
      </w:r>
      <w:r w:rsidRPr="00391E84">
        <w:rPr>
          <w:color w:val="auto"/>
          <w:sz w:val="24"/>
          <w:szCs w:val="24"/>
        </w:rPr>
        <w:t xml:space="preserve"> учреждения______________________________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Полное название коллектива, год создания_____________________________________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Ф.И.О. исполнителя, год рождения____________________________________________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Место учёбы, работы_______________________________________________________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Данные об участии в фестивалях и конкурсах (с указанием званий и наград)________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Сведения о руководителе (Ф.И.О., образование, специальность, контактные телефоны)_________________________________________________________________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Что необходимо для выступления_____________________________________________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Общее время программы____________________________________________________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Дополнительная информация________________________________________________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1E84">
        <w:rPr>
          <w:rFonts w:ascii="Times New Roman" w:hAnsi="Times New Roman" w:cs="Times New Roman"/>
          <w:sz w:val="24"/>
          <w:szCs w:val="24"/>
        </w:rPr>
        <w:t>Программа выступления</w:t>
      </w:r>
    </w:p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2606"/>
        <w:gridCol w:w="2268"/>
        <w:gridCol w:w="2268"/>
        <w:gridCol w:w="2065"/>
      </w:tblGrid>
      <w:tr w:rsidR="00391E84" w:rsidRPr="00391E84" w:rsidTr="001B0A5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84">
              <w:rPr>
                <w:rFonts w:ascii="Times New Roman" w:hAnsi="Times New Roman" w:cs="Times New Roman"/>
                <w:sz w:val="24"/>
                <w:szCs w:val="24"/>
              </w:rPr>
              <w:t>Жанр, направление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84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84">
              <w:rPr>
                <w:rFonts w:ascii="Times New Roman" w:hAnsi="Times New Roman" w:cs="Times New Roman"/>
                <w:sz w:val="24"/>
                <w:szCs w:val="24"/>
              </w:rPr>
              <w:t>Автор музыки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84">
              <w:rPr>
                <w:rFonts w:ascii="Times New Roman" w:hAnsi="Times New Roman" w:cs="Times New Roman"/>
                <w:sz w:val="24"/>
                <w:szCs w:val="24"/>
              </w:rPr>
              <w:t>Автор слов</w:t>
            </w:r>
          </w:p>
        </w:tc>
      </w:tr>
      <w:tr w:rsidR="00391E84" w:rsidRPr="00391E84" w:rsidTr="001B0A5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1E84" w:rsidRPr="00391E84" w:rsidTr="001B0A5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1E84" w:rsidRPr="00391E84" w:rsidTr="001B0A5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E84" w:rsidRPr="00391E84" w:rsidRDefault="00391E84" w:rsidP="00391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91E84" w:rsidRPr="00391E84" w:rsidRDefault="00391E84" w:rsidP="00391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lastRenderedPageBreak/>
        <w:t>Место печати              ______________________           ______________________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E84">
        <w:rPr>
          <w:rFonts w:ascii="Times New Roman" w:hAnsi="Times New Roman" w:cs="Times New Roman"/>
          <w:sz w:val="24"/>
          <w:szCs w:val="24"/>
        </w:rPr>
        <w:t xml:space="preserve">                                           Ф.И.О. руководителя                                        подпись </w:t>
      </w:r>
    </w:p>
    <w:p w:rsidR="00391E84" w:rsidRPr="00391E84" w:rsidRDefault="00391E84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E84" w:rsidRPr="00391E84" w:rsidRDefault="00391E84" w:rsidP="00391E84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41D" w:rsidRPr="00391E84" w:rsidRDefault="004A041D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41D" w:rsidRPr="00391E84" w:rsidRDefault="004A041D" w:rsidP="00391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41D" w:rsidRPr="00391E84" w:rsidSect="00892E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B6C"/>
    <w:multiLevelType w:val="hybridMultilevel"/>
    <w:tmpl w:val="447CBEC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C433A5"/>
    <w:multiLevelType w:val="hybridMultilevel"/>
    <w:tmpl w:val="41F002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0D4858"/>
    <w:multiLevelType w:val="hybridMultilevel"/>
    <w:tmpl w:val="2FA4ECB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6DB482F"/>
    <w:multiLevelType w:val="hybridMultilevel"/>
    <w:tmpl w:val="1324C3B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A99266D"/>
    <w:multiLevelType w:val="multilevel"/>
    <w:tmpl w:val="87506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D7261DE"/>
    <w:multiLevelType w:val="hybridMultilevel"/>
    <w:tmpl w:val="8BA82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155B8D"/>
    <w:rsid w:val="00155B8D"/>
    <w:rsid w:val="0017291A"/>
    <w:rsid w:val="001E4482"/>
    <w:rsid w:val="00274899"/>
    <w:rsid w:val="002836DC"/>
    <w:rsid w:val="00391E84"/>
    <w:rsid w:val="003C525A"/>
    <w:rsid w:val="00422345"/>
    <w:rsid w:val="004A041D"/>
    <w:rsid w:val="004C416C"/>
    <w:rsid w:val="00554B31"/>
    <w:rsid w:val="005677FF"/>
    <w:rsid w:val="005A547F"/>
    <w:rsid w:val="005F3BE2"/>
    <w:rsid w:val="00684734"/>
    <w:rsid w:val="006F79AC"/>
    <w:rsid w:val="00711FB9"/>
    <w:rsid w:val="00812BB4"/>
    <w:rsid w:val="008541E2"/>
    <w:rsid w:val="00864A82"/>
    <w:rsid w:val="00891873"/>
    <w:rsid w:val="00892E77"/>
    <w:rsid w:val="0089521B"/>
    <w:rsid w:val="009108C1"/>
    <w:rsid w:val="009304D0"/>
    <w:rsid w:val="00AC6DB9"/>
    <w:rsid w:val="00AC78CD"/>
    <w:rsid w:val="00B27656"/>
    <w:rsid w:val="00B71ED9"/>
    <w:rsid w:val="00BA0CED"/>
    <w:rsid w:val="00BC088F"/>
    <w:rsid w:val="00BE177B"/>
    <w:rsid w:val="00C93B20"/>
    <w:rsid w:val="00C9445F"/>
    <w:rsid w:val="00DD5F84"/>
    <w:rsid w:val="00E12062"/>
    <w:rsid w:val="00E17C0C"/>
    <w:rsid w:val="00E24510"/>
    <w:rsid w:val="00EE6203"/>
    <w:rsid w:val="00F6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B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91A"/>
    <w:pPr>
      <w:ind w:left="720"/>
      <w:contextualSpacing/>
    </w:pPr>
  </w:style>
  <w:style w:type="table" w:styleId="a6">
    <w:name w:val="Table Grid"/>
    <w:basedOn w:val="a1"/>
    <w:uiPriority w:val="59"/>
    <w:rsid w:val="0056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СНОВНОЙ"/>
    <w:rsid w:val="00391E8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Kultura</Company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Odinodin</dc:creator>
  <cp:lastModifiedBy>mash</cp:lastModifiedBy>
  <cp:revision>4</cp:revision>
  <cp:lastPrinted>2014-03-12T08:29:00Z</cp:lastPrinted>
  <dcterms:created xsi:type="dcterms:W3CDTF">2012-02-29T10:00:00Z</dcterms:created>
  <dcterms:modified xsi:type="dcterms:W3CDTF">2014-03-17T04:35:00Z</dcterms:modified>
</cp:coreProperties>
</file>