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5F1387">
        <w:rPr>
          <w:b/>
        </w:rPr>
        <w:t>8</w:t>
      </w:r>
      <w:r w:rsidR="00B92089" w:rsidRPr="00292315">
        <w:rPr>
          <w:b/>
        </w:rPr>
        <w:t>-1</w:t>
      </w:r>
      <w:r w:rsidR="00681481">
        <w:rPr>
          <w:b/>
        </w:rPr>
        <w:t>3</w:t>
      </w:r>
    </w:p>
    <w:p w:rsidR="00681481" w:rsidRPr="00137962" w:rsidRDefault="00822653" w:rsidP="00137962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871B28" w:rsidRPr="00743C2C" w:rsidRDefault="00120CD8" w:rsidP="00871B28">
      <w:r w:rsidRPr="00743C2C">
        <w:t>Большой зал администрации,</w:t>
      </w:r>
    </w:p>
    <w:p w:rsidR="00871B28" w:rsidRPr="00743C2C" w:rsidRDefault="005F1387" w:rsidP="00871B28">
      <w:r>
        <w:t>17</w:t>
      </w:r>
      <w:r w:rsidR="00683749" w:rsidRPr="00743C2C">
        <w:t>.0</w:t>
      </w:r>
      <w:r>
        <w:t>9</w:t>
      </w:r>
      <w:r w:rsidR="00683749" w:rsidRPr="00743C2C">
        <w:t>.2013</w:t>
      </w:r>
      <w:r w:rsidR="00871B28" w:rsidRPr="00743C2C">
        <w:t>г.</w:t>
      </w:r>
      <w:r w:rsidR="000E5000" w:rsidRPr="00743C2C">
        <w:t>,  1</w:t>
      </w:r>
      <w:r>
        <w:t>0</w:t>
      </w:r>
      <w:r w:rsidR="000E5000" w:rsidRPr="00743C2C">
        <w:t>-</w:t>
      </w:r>
      <w:r>
        <w:t>0</w:t>
      </w:r>
      <w:r w:rsidR="000E5000" w:rsidRPr="00743C2C">
        <w:t>0 час.</w:t>
      </w:r>
    </w:p>
    <w:p w:rsidR="00871B28" w:rsidRPr="00743C2C" w:rsidRDefault="000E5000" w:rsidP="00BA010A">
      <w:r w:rsidRPr="00743C2C">
        <w:t>Присутствовали:</w:t>
      </w:r>
    </w:p>
    <w:p w:rsidR="00E06D44" w:rsidRDefault="00E06D44" w:rsidP="0008322B">
      <w:pPr>
        <w:ind w:firstLine="708"/>
        <w:rPr>
          <w:b/>
          <w:i/>
        </w:rPr>
      </w:pPr>
    </w:p>
    <w:p w:rsidR="00E06D44" w:rsidRPr="007A59AE" w:rsidRDefault="00E06D44" w:rsidP="00E06D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Style w:val="a3"/>
        <w:tblW w:w="0" w:type="auto"/>
        <w:tblLook w:val="04A0"/>
      </w:tblPr>
      <w:tblGrid>
        <w:gridCol w:w="2518"/>
        <w:gridCol w:w="7335"/>
      </w:tblGrid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Слепухин М.В.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>и.о.  главы администрации Кушвинского городского округа, заместитель председателя комиссии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Андреева О.В.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 xml:space="preserve">ведущий специалист отдела по развитию потребительского рынка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округа, секретарь комиссии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pPr>
              <w:rPr>
                <w:b/>
              </w:rPr>
            </w:pPr>
            <w:r w:rsidRPr="00FF1C83">
              <w:rPr>
                <w:b/>
              </w:rPr>
              <w:t>Члены комиссии: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Кручинина Г.М.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 xml:space="preserve">начальник отдела по развитию потребительского рынка,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BB0004" w:rsidP="00FF1C83">
            <w:r>
              <w:t>Комаров А.П.</w:t>
            </w:r>
          </w:p>
        </w:tc>
        <w:tc>
          <w:tcPr>
            <w:tcW w:w="7335" w:type="dxa"/>
          </w:tcPr>
          <w:p w:rsidR="00E06D44" w:rsidRPr="00BB0004" w:rsidRDefault="00BB0004" w:rsidP="00985214">
            <w:r>
              <w:t>г</w:t>
            </w:r>
            <w:r w:rsidRPr="00BB0004">
              <w:t>осударственный инспектор дорожной инспекции и организации дорожного движения ОГИБДД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Шурыгин А.А.</w:t>
            </w:r>
          </w:p>
        </w:tc>
        <w:tc>
          <w:tcPr>
            <w:tcW w:w="7335" w:type="dxa"/>
          </w:tcPr>
          <w:p w:rsidR="00E06D44" w:rsidRPr="00FF1C83" w:rsidRDefault="00E06D44" w:rsidP="00985214">
            <w:r w:rsidRPr="00FF1C83">
              <w:t>директор МКУ КГО «Комитет жилищно-коммунальной сферы»</w:t>
            </w:r>
          </w:p>
        </w:tc>
      </w:tr>
      <w:tr w:rsidR="00985214" w:rsidRPr="00FF1C83" w:rsidTr="00FF1C83">
        <w:tc>
          <w:tcPr>
            <w:tcW w:w="2518" w:type="dxa"/>
          </w:tcPr>
          <w:p w:rsidR="00985214" w:rsidRDefault="005F1387" w:rsidP="00985214">
            <w:proofErr w:type="spellStart"/>
            <w:r>
              <w:t>Аленгоз</w:t>
            </w:r>
            <w:proofErr w:type="spellEnd"/>
            <w:r>
              <w:t xml:space="preserve"> Н.В.</w:t>
            </w:r>
          </w:p>
        </w:tc>
        <w:tc>
          <w:tcPr>
            <w:tcW w:w="7335" w:type="dxa"/>
          </w:tcPr>
          <w:p w:rsidR="00985214" w:rsidRDefault="005D713D" w:rsidP="00BB0004">
            <w:pPr>
              <w:jc w:val="both"/>
            </w:pPr>
            <w:r>
              <w:t>специалист управления образования Кушвинского городского округа</w:t>
            </w:r>
          </w:p>
        </w:tc>
      </w:tr>
      <w:tr w:rsidR="00BB0004" w:rsidRPr="00FF1C83" w:rsidTr="00FF1C83">
        <w:tc>
          <w:tcPr>
            <w:tcW w:w="2518" w:type="dxa"/>
          </w:tcPr>
          <w:p w:rsidR="00BB0004" w:rsidRPr="00F1562A" w:rsidRDefault="005F1387" w:rsidP="00985214">
            <w:r w:rsidRPr="00F1562A">
              <w:t>Лихачева</w:t>
            </w:r>
            <w:r w:rsidR="00F1562A" w:rsidRPr="00F1562A">
              <w:t xml:space="preserve"> А.П.</w:t>
            </w:r>
          </w:p>
        </w:tc>
        <w:tc>
          <w:tcPr>
            <w:tcW w:w="7335" w:type="dxa"/>
          </w:tcPr>
          <w:p w:rsidR="00BB0004" w:rsidRPr="00F1562A" w:rsidRDefault="00F1562A" w:rsidP="00222714">
            <w:pPr>
              <w:jc w:val="both"/>
            </w:pPr>
            <w:r w:rsidRPr="00F1562A">
              <w:t>зам. главного врача по медицинской части</w:t>
            </w:r>
            <w:r>
              <w:t xml:space="preserve"> ГБ</w:t>
            </w:r>
            <w:r w:rsidR="00222714">
              <w:t>У</w:t>
            </w:r>
            <w:r>
              <w:t xml:space="preserve">З </w:t>
            </w:r>
            <w:proofErr w:type="gramStart"/>
            <w:r w:rsidR="00222714">
              <w:t>СО</w:t>
            </w:r>
            <w:proofErr w:type="gramEnd"/>
            <w:r w:rsidR="00222714">
              <w:t xml:space="preserve"> </w:t>
            </w:r>
            <w:r>
              <w:t>«Центральная городская больница</w:t>
            </w:r>
            <w:r w:rsidR="00222714">
              <w:t xml:space="preserve"> г. Кушва</w:t>
            </w:r>
            <w:r>
              <w:t xml:space="preserve">» </w:t>
            </w:r>
          </w:p>
        </w:tc>
      </w:tr>
      <w:tr w:rsidR="005F1387" w:rsidTr="005F1387">
        <w:tc>
          <w:tcPr>
            <w:tcW w:w="2518" w:type="dxa"/>
            <w:hideMark/>
          </w:tcPr>
          <w:p w:rsidR="005F1387" w:rsidRDefault="005F1387">
            <w:r>
              <w:t>Смирнов А.О.</w:t>
            </w:r>
          </w:p>
        </w:tc>
        <w:tc>
          <w:tcPr>
            <w:tcW w:w="7335" w:type="dxa"/>
            <w:hideMark/>
          </w:tcPr>
          <w:p w:rsidR="005F1387" w:rsidRDefault="005F1387">
            <w:pPr>
              <w:jc w:val="both"/>
            </w:pPr>
            <w:r>
              <w:t>депутат Думы Кушвинского городского округа</w:t>
            </w:r>
          </w:p>
        </w:tc>
      </w:tr>
      <w:tr w:rsidR="005D713D" w:rsidTr="005D713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3D" w:rsidRDefault="005D713D">
            <w:pPr>
              <w:rPr>
                <w:b/>
              </w:rPr>
            </w:pPr>
            <w:r>
              <w:rPr>
                <w:b/>
              </w:rPr>
              <w:t>Приглашенные: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3D" w:rsidRDefault="005D713D">
            <w:pPr>
              <w:jc w:val="both"/>
              <w:rPr>
                <w:b/>
              </w:rPr>
            </w:pPr>
          </w:p>
        </w:tc>
      </w:tr>
      <w:tr w:rsidR="005D713D" w:rsidTr="005D713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3D" w:rsidRDefault="005D713D">
            <w:r>
              <w:t>Куценко Е.Г.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3D" w:rsidRDefault="005D713D" w:rsidP="005D713D">
            <w:pPr>
              <w:jc w:val="both"/>
            </w:pPr>
            <w:r>
              <w:t>председатель комитета по управлению муниципальным имуществом Кушвинского городского округа</w:t>
            </w:r>
          </w:p>
        </w:tc>
      </w:tr>
    </w:tbl>
    <w:p w:rsidR="00E06D44" w:rsidRPr="00FF1C83" w:rsidRDefault="00E06D44" w:rsidP="00E06D44">
      <w:pPr>
        <w:ind w:firstLine="708"/>
        <w:rPr>
          <w:b/>
          <w:i/>
        </w:rPr>
      </w:pPr>
    </w:p>
    <w:p w:rsidR="005F1387" w:rsidRDefault="005F1387" w:rsidP="005F1387">
      <w:pPr>
        <w:ind w:firstLine="708"/>
        <w:rPr>
          <w:b/>
          <w:i/>
        </w:rPr>
      </w:pPr>
      <w:r>
        <w:rPr>
          <w:b/>
          <w:i/>
        </w:rPr>
        <w:t>Вопросы заседания комиссии</w:t>
      </w:r>
    </w:p>
    <w:p w:rsidR="005F1387" w:rsidRDefault="005F1387" w:rsidP="005F1387">
      <w:pPr>
        <w:pStyle w:val="a8"/>
        <w:ind w:left="0" w:firstLine="709"/>
        <w:jc w:val="both"/>
      </w:pPr>
      <w:r>
        <w:t>1.</w:t>
      </w:r>
      <w:r>
        <w:rPr>
          <w:b/>
        </w:rPr>
        <w:t xml:space="preserve"> </w:t>
      </w:r>
      <w:r>
        <w:t>Состояние освещенности улично-дорожной сети на территории Кушвинского городского округа</w:t>
      </w:r>
    </w:p>
    <w:p w:rsidR="005F1387" w:rsidRDefault="005F1387" w:rsidP="005F1387">
      <w:pPr>
        <w:pStyle w:val="a8"/>
        <w:ind w:left="0" w:firstLine="709"/>
        <w:jc w:val="right"/>
        <w:rPr>
          <w:b/>
        </w:rPr>
      </w:pPr>
      <w:r>
        <w:rPr>
          <w:b/>
        </w:rPr>
        <w:t xml:space="preserve">                                                                             Докладчик: Шурыгин А.А.</w:t>
      </w:r>
    </w:p>
    <w:p w:rsidR="005F1387" w:rsidRDefault="005F1387" w:rsidP="005F1387">
      <w:pPr>
        <w:pStyle w:val="a8"/>
        <w:ind w:left="0" w:firstLine="709"/>
        <w:jc w:val="both"/>
      </w:pPr>
      <w:r>
        <w:t>2.    Состояние улично-дорожной сети, пешеходных переходов, тротуаров и пешеходных дорожек, их содержание</w:t>
      </w:r>
    </w:p>
    <w:p w:rsidR="005F1387" w:rsidRDefault="005F1387" w:rsidP="005F1387">
      <w:pPr>
        <w:pStyle w:val="a8"/>
        <w:ind w:left="0" w:firstLine="709"/>
        <w:jc w:val="right"/>
        <w:rPr>
          <w:b/>
        </w:rPr>
      </w:pPr>
      <w:r>
        <w:rPr>
          <w:b/>
        </w:rPr>
        <w:t xml:space="preserve">                       Докладчик: Шурыгин А.А. </w:t>
      </w:r>
    </w:p>
    <w:p w:rsidR="005F1387" w:rsidRDefault="005F1387" w:rsidP="005F1387">
      <w:pPr>
        <w:pStyle w:val="a8"/>
        <w:ind w:left="0" w:firstLine="709"/>
        <w:jc w:val="both"/>
      </w:pPr>
      <w:r>
        <w:t>3. Организация работы ОУ, направленная на профилактику детского дорожно-транспортного травматизма.</w:t>
      </w:r>
    </w:p>
    <w:p w:rsidR="005F1387" w:rsidRDefault="005F1387" w:rsidP="005F1387">
      <w:pPr>
        <w:pStyle w:val="a8"/>
        <w:ind w:left="0" w:firstLine="709"/>
        <w:jc w:val="right"/>
        <w:rPr>
          <w:b/>
        </w:rPr>
      </w:pPr>
      <w:r>
        <w:rPr>
          <w:b/>
        </w:rPr>
        <w:t xml:space="preserve">Докладчик: </w:t>
      </w:r>
      <w:proofErr w:type="spellStart"/>
      <w:r>
        <w:rPr>
          <w:b/>
        </w:rPr>
        <w:t>Аленгоз</w:t>
      </w:r>
      <w:proofErr w:type="spellEnd"/>
      <w:r>
        <w:rPr>
          <w:b/>
        </w:rPr>
        <w:t xml:space="preserve"> Н.В.</w:t>
      </w:r>
    </w:p>
    <w:p w:rsidR="005F1387" w:rsidRDefault="005F1387" w:rsidP="005F1387">
      <w:pPr>
        <w:pStyle w:val="a8"/>
        <w:ind w:left="0" w:firstLine="709"/>
        <w:jc w:val="both"/>
      </w:pPr>
      <w:r>
        <w:t>4.  Рассмотрение причин дорожно-транспортного происшествия с гибелью человека, произошедшее 9 августа 2013 года на 16км. а/</w:t>
      </w:r>
      <w:proofErr w:type="spellStart"/>
      <w:r>
        <w:t>д</w:t>
      </w:r>
      <w:proofErr w:type="spellEnd"/>
      <w:r>
        <w:t xml:space="preserve"> Кушва - ст</w:t>
      </w:r>
      <w:proofErr w:type="gramStart"/>
      <w:r>
        <w:t>.А</w:t>
      </w:r>
      <w:proofErr w:type="gramEnd"/>
      <w:r>
        <w:t xml:space="preserve">зиатская. </w:t>
      </w:r>
      <w:r>
        <w:rPr>
          <w:b/>
        </w:rPr>
        <w:t xml:space="preserve"> </w:t>
      </w:r>
    </w:p>
    <w:p w:rsidR="005F1387" w:rsidRDefault="005F1387" w:rsidP="005F1387">
      <w:pPr>
        <w:pStyle w:val="a8"/>
        <w:ind w:left="0" w:firstLine="709"/>
        <w:jc w:val="right"/>
        <w:rPr>
          <w:b/>
        </w:rPr>
      </w:pPr>
      <w:r>
        <w:rPr>
          <w:b/>
        </w:rPr>
        <w:t>Докладчик: Комаров А.П.</w:t>
      </w:r>
    </w:p>
    <w:p w:rsidR="00BB0004" w:rsidRDefault="005F1387" w:rsidP="00A948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B3BD4" w:rsidRDefault="006B3BD4" w:rsidP="006B3BD4">
      <w:pPr>
        <w:pStyle w:val="a8"/>
        <w:numPr>
          <w:ilvl w:val="0"/>
          <w:numId w:val="6"/>
        </w:numPr>
        <w:jc w:val="both"/>
        <w:rPr>
          <w:b/>
        </w:rPr>
      </w:pPr>
      <w:r w:rsidRPr="00DB0DA1">
        <w:rPr>
          <w:b/>
        </w:rPr>
        <w:t xml:space="preserve">По первому вопросу слушали </w:t>
      </w:r>
      <w:r w:rsidR="000777C8">
        <w:rPr>
          <w:b/>
        </w:rPr>
        <w:t xml:space="preserve"> </w:t>
      </w:r>
      <w:r w:rsidR="005F1387">
        <w:rPr>
          <w:b/>
        </w:rPr>
        <w:t>Шурыгина А.А.</w:t>
      </w:r>
    </w:p>
    <w:p w:rsidR="003C6DDC" w:rsidRDefault="005F1387" w:rsidP="00080C17">
      <w:pPr>
        <w:ind w:firstLine="360"/>
        <w:jc w:val="both"/>
      </w:pPr>
      <w:proofErr w:type="gramStart"/>
      <w:r w:rsidRPr="005F1387">
        <w:t xml:space="preserve">В целях мероприятий, проводимых </w:t>
      </w:r>
      <w:r>
        <w:t xml:space="preserve">по безопасности дорожного движения, а именно </w:t>
      </w:r>
      <w:r w:rsidR="00080C17">
        <w:t>состояния</w:t>
      </w:r>
      <w:r>
        <w:t xml:space="preserve"> освещенности улично-дорожной сети Кушвинского городского округа, связанных с подготовкой к новому учебному году, МКУ КГО «КЖКС» подготовлен комплекс мероприятий по ремонту и техническому обслуживанию сетей и светильников уличного освещения, как ранее находившиеся в эксплуатации, так и вновь выявленных бесхозяйственных (акт обследования от 8 июля 2013 года).</w:t>
      </w:r>
      <w:proofErr w:type="gramEnd"/>
      <w:r>
        <w:t xml:space="preserve"> </w:t>
      </w:r>
      <w:r w:rsidR="00080C17">
        <w:t xml:space="preserve">Подготавливается документация на объявление конкурсов по заключению муниципальных контрактов на проведение ремонта </w:t>
      </w:r>
      <w:r w:rsidR="005D713D">
        <w:lastRenderedPageBreak/>
        <w:t>и т</w:t>
      </w:r>
      <w:r w:rsidR="00A9486E">
        <w:t xml:space="preserve">ехнического обслуживания сетей </w:t>
      </w:r>
      <w:r w:rsidR="00080C17">
        <w:t>уличного освещения общей стоимостью работ 636,741 руб.</w:t>
      </w:r>
    </w:p>
    <w:p w:rsidR="00080C17" w:rsidRDefault="00080C17" w:rsidP="00080C17">
      <w:pPr>
        <w:ind w:firstLine="360"/>
        <w:jc w:val="both"/>
      </w:pPr>
      <w:r>
        <w:t>По состоянию на 17 сентября 2013 года восстановлено уличное освещение д. Мостовая, д. Боровая.</w:t>
      </w:r>
    </w:p>
    <w:p w:rsidR="00B32F85" w:rsidRDefault="006D02A2" w:rsidP="00080C17">
      <w:pPr>
        <w:ind w:firstLine="360"/>
        <w:jc w:val="both"/>
      </w:pPr>
      <w:r w:rsidRPr="00DB0DA1">
        <w:rPr>
          <w:b/>
        </w:rPr>
        <w:t xml:space="preserve">Решили: </w:t>
      </w:r>
      <w:r w:rsidR="00A9486E" w:rsidRPr="00A9486E">
        <w:t>заключить муниципальный контракт</w:t>
      </w:r>
      <w:r w:rsidR="00A9486E">
        <w:rPr>
          <w:b/>
        </w:rPr>
        <w:t xml:space="preserve"> </w:t>
      </w:r>
      <w:r w:rsidR="00A9486E">
        <w:t>на проведение ремонта и технического обслуживания сетей уличного освещения.</w:t>
      </w:r>
    </w:p>
    <w:p w:rsidR="00A9486E" w:rsidRDefault="00A9486E" w:rsidP="00A9486E">
      <w:pPr>
        <w:ind w:firstLine="360"/>
        <w:jc w:val="right"/>
      </w:pPr>
      <w:r w:rsidRPr="00A9486E">
        <w:rPr>
          <w:b/>
        </w:rPr>
        <w:t>Ответственный</w:t>
      </w:r>
      <w:r>
        <w:t>: Шурыгин А.А.</w:t>
      </w:r>
    </w:p>
    <w:p w:rsidR="00A9486E" w:rsidRDefault="00A9486E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A9486E" w:rsidRDefault="00A9486E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B32F85" w:rsidRDefault="00B32F85" w:rsidP="00B32F85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3C6DDC">
        <w:rPr>
          <w:b/>
        </w:rPr>
        <w:t xml:space="preserve">По второму вопросу слушали </w:t>
      </w:r>
      <w:r>
        <w:rPr>
          <w:b/>
        </w:rPr>
        <w:t>Шурыгина А.А.</w:t>
      </w:r>
    </w:p>
    <w:p w:rsidR="00080C17" w:rsidRDefault="00080C17" w:rsidP="00080C17">
      <w:pPr>
        <w:ind w:firstLine="360"/>
        <w:jc w:val="both"/>
      </w:pPr>
      <w:r>
        <w:t>В Кушвинском городском округе имеется реестр муниципальной собственности, который формируется и ведётся в целях организации и обеспечения единого учета муниципального имущества, а также совершенствования механизма управления и распоряжения этим имуществом. Данный реестр содержит перечень</w:t>
      </w:r>
      <w:r w:rsidR="00B32F85">
        <w:t xml:space="preserve"> автомобильных дорог и прилегающих к ним тротуаров</w:t>
      </w:r>
      <w:r w:rsidR="0010213E">
        <w:t>, находящихся на территории муниципального образования.</w:t>
      </w:r>
    </w:p>
    <w:p w:rsidR="0010213E" w:rsidRDefault="0010213E" w:rsidP="00080C17">
      <w:pPr>
        <w:ind w:firstLine="360"/>
        <w:jc w:val="both"/>
      </w:pPr>
      <w:r>
        <w:t>В целях поддержания тротуаров в надлежащем состоянии. Комитетом по управлению муниципальным имуществом Кушвинского городского округа данные объекты муниципальной собственности переданы на обслуживание МКУ КГО «КЖКС».</w:t>
      </w:r>
    </w:p>
    <w:p w:rsidR="00F41A12" w:rsidRDefault="0010213E" w:rsidP="0010213E">
      <w:pPr>
        <w:ind w:firstLine="360"/>
        <w:jc w:val="both"/>
      </w:pPr>
      <w:r>
        <w:t>Между МКУ КГО «КЖКС» и подрядными организациям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Русдор</w:t>
      </w:r>
      <w:proofErr w:type="spellEnd"/>
      <w:r>
        <w:t xml:space="preserve">», а также ИП </w:t>
      </w:r>
      <w:proofErr w:type="spellStart"/>
      <w:r>
        <w:t>Мисюрев</w:t>
      </w:r>
      <w:proofErr w:type="spellEnd"/>
      <w:r>
        <w:t xml:space="preserve"> Н.Ю. заключены муниципальные контракты на выполнение работ по ремонту и содержанию автомобильных дорог, а также прилегающих к ним тротуаров. </w:t>
      </w:r>
    </w:p>
    <w:p w:rsidR="0010213E" w:rsidRDefault="0010213E" w:rsidP="0010213E">
      <w:pPr>
        <w:ind w:firstLine="360"/>
        <w:jc w:val="both"/>
      </w:pPr>
      <w:r>
        <w:t xml:space="preserve">Намеченные мероприятия по оборудованию светофорным объектом пешеходного перехода, по адресу г. Кушва, ул. Строителей, а также установка металлических ограждений на пешеходных переходах у МКУ СОШ №1 (г. Кушва), и №20 (пос. Баранчинский) выполнены в полном объеме. </w:t>
      </w:r>
    </w:p>
    <w:p w:rsidR="0010213E" w:rsidRDefault="0010213E" w:rsidP="0010213E">
      <w:pPr>
        <w:ind w:firstLine="360"/>
        <w:jc w:val="both"/>
      </w:pPr>
      <w:r>
        <w:t>В рамках муниципального контракта «О выполнении работ по нанесению горизонтальной дорожной разметки на автомобильных дорогах общего пользования в КГО с 15.08.2013 года проведен второй этап нанесения горизонтальной дорожной разметки (пешеходные переходы, искусственные препятствия, стоянки инвалидов) на д</w:t>
      </w:r>
      <w:r w:rsidR="00962E8D">
        <w:t>о</w:t>
      </w:r>
      <w:r>
        <w:t>рогах Кушвинского городского округа.</w:t>
      </w:r>
    </w:p>
    <w:p w:rsidR="00962E8D" w:rsidRPr="00A9486E" w:rsidRDefault="00962E8D" w:rsidP="0010213E">
      <w:pPr>
        <w:ind w:firstLine="360"/>
        <w:jc w:val="both"/>
      </w:pPr>
      <w:r w:rsidRPr="00A9486E">
        <w:rPr>
          <w:b/>
        </w:rPr>
        <w:t>Решили:</w:t>
      </w:r>
      <w:r w:rsidR="00A9486E">
        <w:rPr>
          <w:b/>
        </w:rPr>
        <w:t xml:space="preserve"> </w:t>
      </w:r>
      <w:r w:rsidR="00A9486E" w:rsidRPr="00A9486E">
        <w:t>на улице Ленина</w:t>
      </w:r>
      <w:r w:rsidR="00A9486E">
        <w:rPr>
          <w:b/>
        </w:rPr>
        <w:t xml:space="preserve"> </w:t>
      </w:r>
      <w:r w:rsidR="00A9486E" w:rsidRPr="00A9486E">
        <w:t xml:space="preserve">г. Кушва </w:t>
      </w:r>
      <w:r w:rsidR="00A9486E">
        <w:t xml:space="preserve">обследовать старый мост и  рассмотреть вопрос по организации тротуара.  </w:t>
      </w:r>
    </w:p>
    <w:p w:rsidR="00554CF7" w:rsidRDefault="00A9486E" w:rsidP="00A9486E">
      <w:pPr>
        <w:ind w:firstLine="360"/>
        <w:jc w:val="right"/>
      </w:pPr>
      <w:r>
        <w:rPr>
          <w:b/>
        </w:rPr>
        <w:t xml:space="preserve">            </w:t>
      </w:r>
      <w:r w:rsidR="00F41A12" w:rsidRPr="00F41A12">
        <w:rPr>
          <w:b/>
        </w:rPr>
        <w:t>Ответственный</w:t>
      </w:r>
      <w:r w:rsidR="00F41A12">
        <w:t>: Шурыгин А.А.</w:t>
      </w:r>
    </w:p>
    <w:p w:rsidR="00F41A12" w:rsidRPr="00F41A12" w:rsidRDefault="00F41A12" w:rsidP="00F41A12">
      <w:pPr>
        <w:ind w:firstLine="708"/>
        <w:jc w:val="both"/>
        <w:rPr>
          <w:b/>
        </w:rPr>
      </w:pPr>
      <w:r>
        <w:t xml:space="preserve">                                                                               </w:t>
      </w:r>
    </w:p>
    <w:p w:rsidR="00266800" w:rsidRDefault="00A849F8" w:rsidP="00A849F8">
      <w:pPr>
        <w:pStyle w:val="a5"/>
        <w:spacing w:before="0" w:beforeAutospacing="0" w:after="0" w:afterAutospacing="0"/>
        <w:ind w:firstLine="709"/>
        <w:rPr>
          <w:b/>
        </w:rPr>
      </w:pPr>
      <w:r>
        <w:rPr>
          <w:b/>
        </w:rPr>
        <w:t xml:space="preserve">По третьему вопросу слушали </w:t>
      </w:r>
      <w:proofErr w:type="spellStart"/>
      <w:r>
        <w:rPr>
          <w:b/>
        </w:rPr>
        <w:t>Аленгоз</w:t>
      </w:r>
      <w:proofErr w:type="spellEnd"/>
      <w:r>
        <w:rPr>
          <w:b/>
        </w:rPr>
        <w:t xml:space="preserve"> Н.В.</w:t>
      </w:r>
    </w:p>
    <w:p w:rsidR="00A849F8" w:rsidRDefault="00A849F8" w:rsidP="00A849F8">
      <w:pPr>
        <w:pStyle w:val="a5"/>
        <w:spacing w:before="0" w:beforeAutospacing="0" w:after="0" w:afterAutospacing="0"/>
        <w:ind w:firstLine="709"/>
        <w:jc w:val="both"/>
      </w:pPr>
      <w:r>
        <w:t>Согласно Комплексному плану мероприятий по профилактике  гибели и травматизма несовершеннолетних с целью обеспечения безопасности детей и предотвращению ДДТТ в образовательных учреждениях всех типов и видов в период с 19 августа по 15 сентября 2013 года проведено профилактическое мероприятие «Внимание дети!».</w:t>
      </w:r>
    </w:p>
    <w:p w:rsidR="00A849F8" w:rsidRDefault="00A849F8" w:rsidP="00A849F8">
      <w:pPr>
        <w:pStyle w:val="a5"/>
        <w:spacing w:before="0" w:beforeAutospacing="0" w:after="0" w:afterAutospacing="0"/>
        <w:ind w:firstLine="709"/>
        <w:jc w:val="both"/>
      </w:pPr>
      <w:r>
        <w:t>В уголках безопасности обновлена информация обеспечения безопасной жизнедеятельности. Разработаны индивидуальные безопасные пути движения «Дом-школа» с оформлением их в дневниках учащихся начальных классов.</w:t>
      </w:r>
    </w:p>
    <w:p w:rsidR="00A849F8" w:rsidRDefault="00A849F8" w:rsidP="00A849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В соответствии с Протоколом заседания Правительственной комиссии свердловской области по вопросам безопасности дорожного движения от 29 августа 2013 года, на основании письма </w:t>
      </w:r>
      <w:proofErr w:type="spellStart"/>
      <w:r>
        <w:t>МОиПОСО</w:t>
      </w:r>
      <w:proofErr w:type="spellEnd"/>
      <w:r>
        <w:t xml:space="preserve">  от 09.09.2013г. №02-01-81/5627 в целях обеспечения безопасных условий жизнедеятельности обучающихся 13 сентября 2013 года во всех школах состоялись Областные родительские собрания по вопросам безопасности дорожного движения с приглашением сотрудников ГИБДД.</w:t>
      </w:r>
      <w:proofErr w:type="gramEnd"/>
    </w:p>
    <w:p w:rsidR="00A849F8" w:rsidRDefault="00A849F8" w:rsidP="00A849F8">
      <w:pPr>
        <w:pStyle w:val="a5"/>
        <w:spacing w:before="0" w:beforeAutospacing="0" w:after="0" w:afterAutospacing="0"/>
        <w:ind w:firstLine="709"/>
        <w:jc w:val="both"/>
      </w:pPr>
      <w:r>
        <w:t>В связи с произошедшим ДТП по вине учащегося школы 33 11 сентября 2013 года проведено совещание руководителей образовательных учреждений. Данный случай рассмотрен в коллективах ОУ.</w:t>
      </w:r>
    </w:p>
    <w:p w:rsidR="00A849F8" w:rsidRDefault="005D713D" w:rsidP="00A849F8">
      <w:pPr>
        <w:pStyle w:val="a5"/>
        <w:spacing w:before="0" w:beforeAutospacing="0" w:after="0" w:afterAutospacing="0"/>
        <w:ind w:firstLine="709"/>
        <w:jc w:val="both"/>
      </w:pPr>
      <w:r>
        <w:lastRenderedPageBreak/>
        <w:t>В</w:t>
      </w:r>
      <w:r w:rsidR="00A849F8">
        <w:t xml:space="preserve"> школе №3 в связи с ДТП инспектором ОГИБДД для обучающихся 7-х классов проведена профилактическая беседа «ПДД для велосипедистов и пешеходов». Для обучающихся 5-9 классов проведены общешкольные линейки по профилактике дорожно-транспортного травматизма. Проведены классные часы: в 1-5 классах «Безопасный маршрут», «Помни правила дорожные», «Уроки осторожности», «Пешеход-профессия опасная!»; в 6-9 классах проведены профилактические беседы «Опасный мопед». </w:t>
      </w:r>
    </w:p>
    <w:p w:rsidR="00A849F8" w:rsidRDefault="00A849F8" w:rsidP="00A849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В школе 33 для родителей 1-9 классов проведено общешкольное родительское собрание по теме «Формирование культуры безопасного поведения обучающихся в опасных и чрезвычайных  ситуациях», посвященное началу учебного года по вопросам  </w:t>
      </w:r>
      <w:r w:rsidR="0052410F">
        <w:t>обеспечения безопасного поведения детей на дорогах, об обязательном применении ремней безопасности и детских удерживающих устройств при перевозке детей в салоне автомобиля, разъяснению возможных уголовно-правовых последствий за неисполнение обязанностей по содержанию и</w:t>
      </w:r>
      <w:proofErr w:type="gramEnd"/>
      <w:r w:rsidR="0052410F">
        <w:t xml:space="preserve"> воспитанию детей, профилактике пожарной безопасности. </w:t>
      </w:r>
    </w:p>
    <w:p w:rsidR="0052410F" w:rsidRDefault="0052410F" w:rsidP="00A849F8">
      <w:pPr>
        <w:pStyle w:val="a5"/>
        <w:spacing w:before="0" w:beforeAutospacing="0" w:after="0" w:afterAutospacing="0"/>
        <w:ind w:firstLine="709"/>
        <w:jc w:val="both"/>
      </w:pPr>
      <w:r>
        <w:t>13 сентября 2013 года в микрорайоне школы 31 отрядом ЮИД 6»БЙ класса, совместно с бригадой инспекторов ОГИБДД был проведен рейд «Внимание – дети!». Водителям ребята раздавали листовки  и памятки о необходимости быть внимательными и осторожными.</w:t>
      </w:r>
    </w:p>
    <w:p w:rsidR="0052410F" w:rsidRDefault="0052410F" w:rsidP="00A849F8">
      <w:pPr>
        <w:pStyle w:val="a5"/>
        <w:spacing w:before="0" w:beforeAutospacing="0" w:after="0" w:afterAutospacing="0"/>
        <w:ind w:firstLine="709"/>
        <w:jc w:val="both"/>
      </w:pPr>
      <w:r>
        <w:t>В школе 310 на собрание были приглашены старший инспектор ДПС и старший лейтенант полиции ст. Нижний Тагил, которые выступили по темам «Ответственность родителей за соблюдение детьми ПДД», «Железная дорога – зона повышенной опасности».</w:t>
      </w:r>
    </w:p>
    <w:p w:rsidR="0052410F" w:rsidRDefault="0052410F" w:rsidP="00A849F8">
      <w:pPr>
        <w:pStyle w:val="a5"/>
        <w:spacing w:before="0" w:beforeAutospacing="0" w:after="0" w:afterAutospacing="0"/>
        <w:ind w:firstLine="709"/>
        <w:jc w:val="both"/>
      </w:pPr>
      <w:r>
        <w:t>Итоги родительских собраний и обращения к родителям о соблюдении ПДД будут освещены на сайтах общеобразовательных учреждений в сети Интернет.</w:t>
      </w:r>
    </w:p>
    <w:p w:rsidR="0052410F" w:rsidRDefault="0052410F" w:rsidP="00A849F8">
      <w:pPr>
        <w:pStyle w:val="a5"/>
        <w:spacing w:before="0" w:beforeAutospacing="0" w:after="0" w:afterAutospacing="0"/>
        <w:ind w:firstLine="709"/>
        <w:jc w:val="both"/>
      </w:pPr>
      <w:r>
        <w:t>Встречи с инспекторами ОГИБДД продолжатся до конца сентября.</w:t>
      </w:r>
    </w:p>
    <w:p w:rsidR="0052410F" w:rsidRPr="00A9486E" w:rsidRDefault="0052410F" w:rsidP="00A849F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A9486E">
        <w:rPr>
          <w:b/>
        </w:rPr>
        <w:t>Решили:</w:t>
      </w:r>
      <w:r w:rsidR="00A9486E" w:rsidRPr="00A9486E">
        <w:t xml:space="preserve"> </w:t>
      </w:r>
      <w:r w:rsidR="00A9486E">
        <w:t>принять к сведению информацию управления образования,</w:t>
      </w:r>
      <w:r w:rsidR="00A9486E" w:rsidRPr="00A9486E">
        <w:t xml:space="preserve"> </w:t>
      </w:r>
      <w:r w:rsidR="00A9486E">
        <w:t>продолж</w:t>
      </w:r>
      <w:r w:rsidR="005D713D">
        <w:t>а</w:t>
      </w:r>
      <w:bookmarkStart w:id="0" w:name="_GoBack"/>
      <w:bookmarkEnd w:id="0"/>
      <w:r w:rsidR="00A9486E">
        <w:t>ть работу, согласно Комплексному плану мероприятий по профилактике  гибели и травматизма несовершеннолетних.</w:t>
      </w:r>
      <w:r w:rsidRPr="00A9486E">
        <w:rPr>
          <w:b/>
        </w:rPr>
        <w:t xml:space="preserve"> </w:t>
      </w:r>
    </w:p>
    <w:p w:rsidR="0052410F" w:rsidRDefault="00A9486E" w:rsidP="00A9486E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t xml:space="preserve">Ответственный: </w:t>
      </w:r>
      <w:r w:rsidRPr="00A9486E">
        <w:t>Ларина Л.В.</w:t>
      </w:r>
    </w:p>
    <w:p w:rsidR="00A9486E" w:rsidRDefault="00A9486E" w:rsidP="0052410F">
      <w:pPr>
        <w:pStyle w:val="a5"/>
        <w:spacing w:before="0" w:beforeAutospacing="0" w:after="0" w:afterAutospacing="0"/>
        <w:ind w:firstLine="709"/>
        <w:rPr>
          <w:b/>
        </w:rPr>
      </w:pPr>
    </w:p>
    <w:p w:rsidR="0052410F" w:rsidRDefault="0052410F" w:rsidP="0052410F">
      <w:pPr>
        <w:pStyle w:val="a5"/>
        <w:spacing w:before="0" w:beforeAutospacing="0" w:after="0" w:afterAutospacing="0"/>
        <w:ind w:firstLine="709"/>
        <w:rPr>
          <w:b/>
        </w:rPr>
      </w:pPr>
      <w:r w:rsidRPr="0052410F">
        <w:rPr>
          <w:b/>
        </w:rPr>
        <w:t xml:space="preserve"> По четвертому вопросу слушали Комарова А.П.</w:t>
      </w:r>
    </w:p>
    <w:p w:rsidR="0052410F" w:rsidRPr="00AA65C5" w:rsidRDefault="0052410F" w:rsidP="0052410F">
      <w:pPr>
        <w:pStyle w:val="a5"/>
        <w:spacing w:before="0" w:beforeAutospacing="0" w:after="0" w:afterAutospacing="0"/>
        <w:ind w:firstLine="709"/>
        <w:jc w:val="both"/>
      </w:pPr>
      <w:r>
        <w:t xml:space="preserve">19.08.2013г. </w:t>
      </w:r>
      <w:proofErr w:type="gramStart"/>
      <w:r>
        <w:t>на</w:t>
      </w:r>
      <w:proofErr w:type="gramEnd"/>
      <w:r>
        <w:t xml:space="preserve"> а/д </w:t>
      </w:r>
      <w:proofErr w:type="gramStart"/>
      <w:r>
        <w:t>Кушва</w:t>
      </w:r>
      <w:proofErr w:type="gramEnd"/>
      <w:r>
        <w:t xml:space="preserve"> – Азиатская 1+км.+800м. водитель скутера, управляя скутером в застегнутом мотошлеме, двигаясь  со стороны ст. Азиатская в сторону г. Кушва, е выбрал скорость, обеспечивающую постоянный контроль за движением </w:t>
      </w:r>
      <w:r w:rsidR="0088081A">
        <w:t>транспортного</w:t>
      </w:r>
      <w:r>
        <w:t xml:space="preserve"> </w:t>
      </w:r>
      <w:r w:rsidRPr="00AA65C5">
        <w:t xml:space="preserve">средства, совершил съезд с проезжей части </w:t>
      </w:r>
      <w:r w:rsidR="0088081A" w:rsidRPr="00AA65C5">
        <w:t xml:space="preserve">дороги, с последующим опрокидыванием. </w:t>
      </w:r>
      <w:r w:rsidR="0088081A" w:rsidRPr="00AA65C5">
        <w:rPr>
          <w:rStyle w:val="apple-converted-space"/>
          <w:color w:val="333333"/>
          <w:shd w:val="clear" w:color="auto" w:fill="FFFFFF"/>
        </w:rPr>
        <w:t> </w:t>
      </w:r>
      <w:r w:rsidR="0088081A" w:rsidRPr="00AA65C5">
        <w:rPr>
          <w:color w:val="333333"/>
          <w:shd w:val="clear" w:color="auto" w:fill="FFFFFF"/>
        </w:rPr>
        <w:t xml:space="preserve">От полученных </w:t>
      </w:r>
      <w:r w:rsidR="0088081A" w:rsidRPr="00AA65C5">
        <w:rPr>
          <w:shd w:val="clear" w:color="auto" w:fill="FFFFFF"/>
        </w:rPr>
        <w:t>травм водитель скутера погиб на месте</w:t>
      </w:r>
      <w:r w:rsidR="0088081A" w:rsidRPr="00AA65C5">
        <w:rPr>
          <w:color w:val="333333"/>
          <w:shd w:val="clear" w:color="auto" w:fill="FFFFFF"/>
        </w:rPr>
        <w:t>.</w:t>
      </w:r>
      <w:r w:rsidR="0088081A" w:rsidRPr="00AA65C5">
        <w:t xml:space="preserve">  Данный участок дороги не является очагом аварийности, дорожное покрытие – асфальт.</w:t>
      </w:r>
      <w:r w:rsidR="000D7720" w:rsidRPr="00AA65C5">
        <w:t xml:space="preserve"> На момент ДТ надзор за дорожным движением на данном маршруте осуществлялся нарядом ДПС № «34-136», который в момент ДТП находился на маршруте патрулирования г. Кушвы ул. К.Маркса.</w:t>
      </w:r>
    </w:p>
    <w:p w:rsidR="00AA65C5" w:rsidRPr="00936437" w:rsidRDefault="00AA65C5" w:rsidP="0052410F">
      <w:pPr>
        <w:pStyle w:val="a5"/>
        <w:spacing w:before="0" w:beforeAutospacing="0" w:after="0" w:afterAutospacing="0"/>
        <w:ind w:firstLine="709"/>
        <w:jc w:val="both"/>
      </w:pPr>
      <w:r w:rsidRPr="00AA65C5">
        <w:rPr>
          <w:shd w:val="clear" w:color="auto" w:fill="FFFFFF"/>
        </w:rPr>
        <w:t>02 сентября 2013 года около 01:20 ночи в городе Кушва на улице Ленина произошло дорожно-транспортное происшествие с участием пешехода.</w:t>
      </w:r>
      <w:r w:rsidRPr="00AA65C5">
        <w:br/>
      </w:r>
      <w:r w:rsidRPr="00AA65C5">
        <w:rPr>
          <w:shd w:val="clear" w:color="auto" w:fill="FFFFFF"/>
        </w:rPr>
        <w:t>Водитель ВАЗ-2115 мужчина 1990 г.р., двигаясь по улице Ленина, со стороны улицы Советская в сторону рудника не заметив пешехода сидящего на проезжей части дороги, допустил на него наезд.</w:t>
      </w:r>
      <w:r w:rsidRPr="00AA65C5">
        <w:t xml:space="preserve"> </w:t>
      </w:r>
      <w:r w:rsidRPr="00AA65C5">
        <w:rPr>
          <w:shd w:val="clear" w:color="auto" w:fill="FFFFFF"/>
        </w:rPr>
        <w:t>В результате данного ДТП пострадала пешеход женщина 1987 года рождения, с тяжелыми травмами она была госпитализирована в приемный покой ЦГБ г</w:t>
      </w:r>
      <w:proofErr w:type="gramStart"/>
      <w:r w:rsidRPr="00AA65C5">
        <w:rPr>
          <w:shd w:val="clear" w:color="auto" w:fill="FFFFFF"/>
        </w:rPr>
        <w:t>.К</w:t>
      </w:r>
      <w:proofErr w:type="gramEnd"/>
      <w:r w:rsidRPr="00AA65C5">
        <w:rPr>
          <w:shd w:val="clear" w:color="auto" w:fill="FFFFFF"/>
        </w:rPr>
        <w:t>ушва.</w:t>
      </w:r>
      <w:r w:rsidR="00936437">
        <w:rPr>
          <w:shd w:val="clear" w:color="auto" w:fill="FFFFFF"/>
        </w:rPr>
        <w:t xml:space="preserve"> В</w:t>
      </w:r>
      <w:r w:rsidRPr="00AA65C5">
        <w:rPr>
          <w:shd w:val="clear" w:color="auto" w:fill="FFFFFF"/>
        </w:rPr>
        <w:t xml:space="preserve">последствии женщина пешеход скончалась в больнице.  По данному факту собран проверочный материал и проводятся необходимые </w:t>
      </w:r>
      <w:proofErr w:type="spellStart"/>
      <w:r w:rsidRPr="00AA65C5">
        <w:rPr>
          <w:shd w:val="clear" w:color="auto" w:fill="FFFFFF"/>
        </w:rPr>
        <w:t>доследственные</w:t>
      </w:r>
      <w:proofErr w:type="spellEnd"/>
      <w:r w:rsidRPr="00AA65C5">
        <w:rPr>
          <w:shd w:val="clear" w:color="auto" w:fill="FFFFFF"/>
        </w:rPr>
        <w:t xml:space="preserve"> мероприятия</w:t>
      </w:r>
      <w:r w:rsidRPr="00AA65C5">
        <w:rPr>
          <w:color w:val="333333"/>
          <w:shd w:val="clear" w:color="auto" w:fill="FFFFFF"/>
        </w:rPr>
        <w:t>.</w:t>
      </w:r>
      <w:r w:rsidR="00936437">
        <w:rPr>
          <w:color w:val="333333"/>
          <w:shd w:val="clear" w:color="auto" w:fill="FFFFFF"/>
        </w:rPr>
        <w:t xml:space="preserve"> С</w:t>
      </w:r>
      <w:r w:rsidR="00936437" w:rsidRPr="00936437">
        <w:rPr>
          <w:shd w:val="clear" w:color="auto" w:fill="FCFCFC"/>
        </w:rPr>
        <w:t>опутствующими факторами совершения ДТП были неудовлетворительные дорожные условия (</w:t>
      </w:r>
      <w:proofErr w:type="spellStart"/>
      <w:r w:rsidR="00936437" w:rsidRPr="00936437">
        <w:rPr>
          <w:shd w:val="clear" w:color="auto" w:fill="FCFCFC"/>
        </w:rPr>
        <w:t>колейность</w:t>
      </w:r>
      <w:proofErr w:type="spellEnd"/>
      <w:r w:rsidR="00936437" w:rsidRPr="00936437">
        <w:rPr>
          <w:shd w:val="clear" w:color="auto" w:fill="FCFCFC"/>
        </w:rPr>
        <w:t xml:space="preserve"> в асфальтовом покрытии</w:t>
      </w:r>
      <w:r w:rsidR="00936437">
        <w:rPr>
          <w:shd w:val="clear" w:color="auto" w:fill="FCFCFC"/>
        </w:rPr>
        <w:t>) и от</w:t>
      </w:r>
      <w:r w:rsidR="00936437">
        <w:t xml:space="preserve">сутствие освещения. </w:t>
      </w:r>
      <w:r w:rsidR="00936437" w:rsidRPr="00936437">
        <w:t xml:space="preserve"> </w:t>
      </w:r>
    </w:p>
    <w:p w:rsidR="000D7720" w:rsidRPr="0088081A" w:rsidRDefault="00AA65C5" w:rsidP="0052410F">
      <w:pPr>
        <w:pStyle w:val="a5"/>
        <w:spacing w:before="0" w:beforeAutospacing="0" w:after="0" w:afterAutospacing="0"/>
        <w:ind w:firstLine="709"/>
        <w:jc w:val="both"/>
      </w:pPr>
      <w:r>
        <w:t xml:space="preserve">15.09.2013г. на а/д Екатеринбург – Серов 176км. +105м. водитель автомашины марки </w:t>
      </w:r>
      <w:proofErr w:type="spellStart"/>
      <w:r>
        <w:t>Хендай</w:t>
      </w:r>
      <w:proofErr w:type="spellEnd"/>
      <w:r>
        <w:t xml:space="preserve"> </w:t>
      </w:r>
      <w:proofErr w:type="spellStart"/>
      <w:r>
        <w:t>Гетс</w:t>
      </w:r>
      <w:proofErr w:type="spellEnd"/>
      <w:r>
        <w:t>, управляя автомобилем не выбрала скорость, обеспечивающую постоянный контроль за движением транспортного средства, не учла дорожные и метеорологические условия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опустила наезд на неустановленного пешехода движущегося по середине проезжей части дороги. Далее пешеход перелетел через автомобиль, после чего на проезжей </w:t>
      </w:r>
      <w:r>
        <w:lastRenderedPageBreak/>
        <w:t xml:space="preserve">части дороги, на пешехода совершил наезд водитель автомобиля ГАЗ-2752 и водитель автомобиля </w:t>
      </w:r>
      <w:r w:rsidRPr="00AA65C5">
        <w:t>ХИНО</w:t>
      </w:r>
      <w:r>
        <w:t>,</w:t>
      </w:r>
      <w:r w:rsidRPr="00AA65C5">
        <w:rPr>
          <w:shd w:val="clear" w:color="auto" w:fill="FFFFFF"/>
        </w:rPr>
        <w:t xml:space="preserve"> </w:t>
      </w:r>
      <w:r w:rsidRPr="00AA65C5">
        <w:rPr>
          <w:rStyle w:val="apple-converted-space"/>
          <w:shd w:val="clear" w:color="auto" w:fill="FFFFFF"/>
        </w:rPr>
        <w:t> </w:t>
      </w:r>
      <w:r w:rsidRPr="00AA65C5">
        <w:rPr>
          <w:shd w:val="clear" w:color="auto" w:fill="FFFFFF"/>
        </w:rPr>
        <w:t xml:space="preserve">двигающиеся в попутном направлении движения </w:t>
      </w:r>
      <w:proofErr w:type="gramStart"/>
      <w:r w:rsidRPr="00AA65C5">
        <w:rPr>
          <w:shd w:val="clear" w:color="auto" w:fill="FFFFFF"/>
        </w:rPr>
        <w:t>с</w:t>
      </w:r>
      <w:proofErr w:type="gramEnd"/>
      <w:r w:rsidRPr="00AA65C5">
        <w:rPr>
          <w:shd w:val="clear" w:color="auto" w:fill="FFFFFF"/>
        </w:rPr>
        <w:t xml:space="preserve"> а/м </w:t>
      </w:r>
      <w:proofErr w:type="spellStart"/>
      <w:r w:rsidRPr="00AA65C5">
        <w:rPr>
          <w:shd w:val="clear" w:color="auto" w:fill="FFFFFF"/>
        </w:rPr>
        <w:t>Хендэ</w:t>
      </w:r>
      <w:proofErr w:type="spellEnd"/>
      <w:r w:rsidRPr="00AA65C5">
        <w:rPr>
          <w:shd w:val="clear" w:color="auto" w:fill="FFFFFF"/>
        </w:rPr>
        <w:t xml:space="preserve"> </w:t>
      </w:r>
      <w:proofErr w:type="spellStart"/>
      <w:r w:rsidRPr="00AA65C5">
        <w:rPr>
          <w:shd w:val="clear" w:color="auto" w:fill="FFFFFF"/>
        </w:rPr>
        <w:t>Гетц</w:t>
      </w:r>
      <w:proofErr w:type="spellEnd"/>
      <w:r w:rsidRPr="00AA65C5">
        <w:rPr>
          <w:shd w:val="clear" w:color="auto" w:fill="FFFFFF"/>
        </w:rPr>
        <w:t>.</w:t>
      </w:r>
      <w:r w:rsidRPr="00AA65C5">
        <w:br/>
      </w:r>
      <w:r w:rsidRPr="00AA65C5">
        <w:rPr>
          <w:shd w:val="clear" w:color="auto" w:fill="FFFFFF"/>
        </w:rPr>
        <w:t>В результате ДТП пешеход от полученных травм скончался на месте происшествия, его личность устанавливается</w:t>
      </w:r>
      <w:r w:rsidR="00936437">
        <w:rPr>
          <w:shd w:val="clear" w:color="auto" w:fill="FFFFFF"/>
        </w:rPr>
        <w:t xml:space="preserve">. </w:t>
      </w:r>
      <w:r w:rsidRPr="00AA65C5">
        <w:t xml:space="preserve"> </w:t>
      </w:r>
      <w:proofErr w:type="gramStart"/>
      <w:r w:rsidRPr="00AA65C5">
        <w:t>Проезжая часть</w:t>
      </w:r>
      <w:r w:rsidR="00936437">
        <w:t xml:space="preserve"> дороги – горизонтальная, дорожные условия – прямая в плане, профиль – горизонтальный, покрытие – асфальтобетонное.</w:t>
      </w:r>
      <w:proofErr w:type="gramEnd"/>
      <w:r w:rsidR="00936437">
        <w:t xml:space="preserve"> Состояние покрытия – сухое. Данный участок дороги является очагом аварийности, входит в маршрут патрулирования №5. В момент ДТП на данном маршруте надзор за дорожным движением не осуществлялся. На момент ДТП службу нес один наряд ДПС, который находился в г. Кушва на маршруте патрулирования №1. </w:t>
      </w:r>
    </w:p>
    <w:p w:rsidR="001C04B0" w:rsidRDefault="004B0C7D" w:rsidP="001C04B0">
      <w:pPr>
        <w:pStyle w:val="a5"/>
        <w:spacing w:before="0" w:beforeAutospacing="0" w:after="0" w:afterAutospacing="0"/>
        <w:ind w:firstLine="709"/>
        <w:jc w:val="both"/>
      </w:pPr>
      <w:r w:rsidRPr="004B0C7D">
        <w:rPr>
          <w:b/>
        </w:rPr>
        <w:t>Решили:</w:t>
      </w:r>
      <w:r>
        <w:rPr>
          <w:b/>
        </w:rPr>
        <w:t xml:space="preserve"> </w:t>
      </w:r>
      <w:r w:rsidR="00A9486E" w:rsidRPr="00A9486E">
        <w:t>ОГИБДД</w:t>
      </w:r>
      <w:r w:rsidR="00A9486E">
        <w:rPr>
          <w:b/>
        </w:rPr>
        <w:t xml:space="preserve"> </w:t>
      </w:r>
      <w:r w:rsidRPr="004B0C7D">
        <w:t>принимать все необходимые меры</w:t>
      </w:r>
      <w:r>
        <w:t xml:space="preserve"> </w:t>
      </w:r>
      <w:r w:rsidRPr="004B0C7D">
        <w:t>по предотвращению</w:t>
      </w:r>
      <w:r>
        <w:t xml:space="preserve"> подобных случаев, </w:t>
      </w:r>
      <w:r w:rsidR="00A9486E">
        <w:t xml:space="preserve">МКУ КГО «КЖКС» </w:t>
      </w:r>
      <w:r w:rsidR="00343AD7">
        <w:t xml:space="preserve">при заключении муниципального контракта </w:t>
      </w:r>
      <w:r>
        <w:t xml:space="preserve">произвести работы по  </w:t>
      </w:r>
      <w:r w:rsidR="00936437">
        <w:t>восстановлению освещения на улице Ленина г. Кушва, произвести замену ламп</w:t>
      </w:r>
      <w:r w:rsidR="00343AD7">
        <w:t xml:space="preserve"> уличного освещения</w:t>
      </w:r>
      <w:r w:rsidR="00936437">
        <w:t>.</w:t>
      </w:r>
    </w:p>
    <w:p w:rsidR="00A9486E" w:rsidRDefault="00A9486E" w:rsidP="001C04B0">
      <w:pPr>
        <w:pStyle w:val="a5"/>
        <w:spacing w:before="0" w:beforeAutospacing="0" w:after="0" w:afterAutospacing="0"/>
        <w:ind w:firstLine="709"/>
        <w:jc w:val="both"/>
      </w:pPr>
      <w:r w:rsidRPr="00A9486E">
        <w:rPr>
          <w:b/>
        </w:rPr>
        <w:t xml:space="preserve">                                                         </w:t>
      </w:r>
      <w:r>
        <w:rPr>
          <w:b/>
        </w:rPr>
        <w:t xml:space="preserve">       </w:t>
      </w:r>
      <w:r w:rsidRPr="00A9486E">
        <w:rPr>
          <w:b/>
        </w:rPr>
        <w:t xml:space="preserve">  Ответственный</w:t>
      </w:r>
      <w:r>
        <w:t>: Иванцов М.Н., Шурыгин А.А.</w:t>
      </w:r>
    </w:p>
    <w:p w:rsidR="00A9486E" w:rsidRDefault="00A9486E" w:rsidP="001C04B0">
      <w:pPr>
        <w:pStyle w:val="a5"/>
        <w:spacing w:before="0" w:beforeAutospacing="0" w:after="0" w:afterAutospacing="0"/>
        <w:ind w:firstLine="709"/>
        <w:jc w:val="both"/>
      </w:pPr>
    </w:p>
    <w:p w:rsidR="005D713D" w:rsidRDefault="00A9486E" w:rsidP="005D713D">
      <w:pPr>
        <w:pStyle w:val="a5"/>
        <w:spacing w:before="0" w:beforeAutospacing="0" w:after="0" w:afterAutospacing="0"/>
        <w:ind w:firstLine="709"/>
        <w:jc w:val="both"/>
      </w:pPr>
      <w:r>
        <w:t xml:space="preserve">Дополнительно был рассмотрен вопрос </w:t>
      </w:r>
      <w:r w:rsidR="005D713D">
        <w:t>по установке дорожных знаков ограничения скорости по ул. Сталеваров.</w:t>
      </w:r>
    </w:p>
    <w:p w:rsidR="005D713D" w:rsidRDefault="005D713D" w:rsidP="005D713D">
      <w:pPr>
        <w:pStyle w:val="a5"/>
        <w:spacing w:before="0" w:beforeAutospacing="0" w:after="0" w:afterAutospacing="0"/>
        <w:ind w:firstLine="709"/>
        <w:jc w:val="both"/>
      </w:pPr>
      <w:r>
        <w:rPr>
          <w:b/>
        </w:rPr>
        <w:t>Решили</w:t>
      </w:r>
      <w:r>
        <w:t>: в рабочем порядке решить вопрос с дорожной организацией по установке  дорожных знаков ограничения скорости, направить заявку в ОГИБДД.</w:t>
      </w:r>
    </w:p>
    <w:p w:rsidR="005D713D" w:rsidRDefault="005D713D" w:rsidP="005D713D">
      <w:pPr>
        <w:pStyle w:val="a5"/>
        <w:spacing w:before="0" w:beforeAutospacing="0" w:after="0" w:afterAutospacing="0"/>
        <w:ind w:firstLine="709"/>
        <w:jc w:val="right"/>
      </w:pPr>
      <w:r w:rsidRPr="005D713D">
        <w:rPr>
          <w:b/>
        </w:rPr>
        <w:t>Ответственный:</w:t>
      </w:r>
      <w:r>
        <w:t xml:space="preserve"> Шурыгин А.А.</w:t>
      </w:r>
    </w:p>
    <w:p w:rsidR="00A9486E" w:rsidRPr="004B0C7D" w:rsidRDefault="00A9486E" w:rsidP="001C04B0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266800" w:rsidRDefault="00266800" w:rsidP="008477C0">
      <w:pPr>
        <w:pStyle w:val="a5"/>
        <w:spacing w:before="0" w:beforeAutospacing="0" w:after="0" w:afterAutospacing="0"/>
        <w:ind w:firstLine="709"/>
        <w:jc w:val="both"/>
      </w:pPr>
    </w:p>
    <w:p w:rsidR="004B0C7D" w:rsidRPr="00AA7E77" w:rsidRDefault="004B0C7D" w:rsidP="008477C0">
      <w:pPr>
        <w:pStyle w:val="a5"/>
        <w:spacing w:before="0" w:beforeAutospacing="0" w:after="0" w:afterAutospacing="0"/>
        <w:ind w:firstLine="709"/>
        <w:jc w:val="both"/>
      </w:pPr>
    </w:p>
    <w:p w:rsidR="003E7120" w:rsidRDefault="00743C2C" w:rsidP="00637967">
      <w:pPr>
        <w:pStyle w:val="a5"/>
        <w:spacing w:before="0" w:beforeAutospacing="0" w:after="0" w:afterAutospacing="0"/>
      </w:pPr>
      <w:r>
        <w:t>И.о.</w:t>
      </w:r>
      <w:r w:rsidR="003E0168" w:rsidRPr="00DB0DA1">
        <w:t xml:space="preserve"> г</w:t>
      </w:r>
      <w:r w:rsidR="00B27D4F" w:rsidRPr="00DB0DA1">
        <w:t>лав</w:t>
      </w:r>
      <w:r w:rsidR="003E0168" w:rsidRPr="00DB0DA1">
        <w:t>ы</w:t>
      </w:r>
      <w:r w:rsidR="00B27D4F" w:rsidRPr="00DB0DA1">
        <w:t xml:space="preserve"> </w:t>
      </w:r>
      <w:r w:rsidR="00637967" w:rsidRPr="00DB0DA1">
        <w:t>администрации</w:t>
      </w:r>
    </w:p>
    <w:p w:rsidR="00637967" w:rsidRPr="00DB0DA1" w:rsidRDefault="00637967" w:rsidP="00637967">
      <w:pPr>
        <w:pStyle w:val="a5"/>
        <w:spacing w:before="0" w:beforeAutospacing="0" w:after="0" w:afterAutospacing="0"/>
      </w:pPr>
      <w:r w:rsidRPr="00DB0DA1">
        <w:t xml:space="preserve">Кушвинского городского округа, </w:t>
      </w:r>
    </w:p>
    <w:p w:rsidR="007744B9" w:rsidRPr="00DB0DA1" w:rsidRDefault="00637967" w:rsidP="007744B9">
      <w:pPr>
        <w:pStyle w:val="a5"/>
        <w:spacing w:before="0" w:beforeAutospacing="0" w:after="0" w:afterAutospacing="0"/>
      </w:pPr>
      <w:r w:rsidRPr="00DB0DA1">
        <w:t>председател</w:t>
      </w:r>
      <w:r w:rsidR="00850FD6">
        <w:t>ь</w:t>
      </w:r>
      <w:r w:rsidRPr="00DB0DA1">
        <w:t xml:space="preserve"> комиссии                                </w:t>
      </w:r>
      <w:r w:rsidR="003300A6" w:rsidRPr="00DB0DA1">
        <w:t xml:space="preserve">         </w:t>
      </w:r>
      <w:r w:rsidR="00743C2C">
        <w:t xml:space="preserve">                    </w:t>
      </w:r>
      <w:r w:rsidR="00B27D4F" w:rsidRPr="00DB0DA1">
        <w:t xml:space="preserve"> </w:t>
      </w:r>
      <w:r w:rsidR="003300A6" w:rsidRPr="00DB0DA1">
        <w:t xml:space="preserve">    </w:t>
      </w:r>
      <w:r w:rsidR="00850FD6">
        <w:t xml:space="preserve">                     </w:t>
      </w:r>
      <w:r w:rsidRPr="00DB0DA1">
        <w:t xml:space="preserve">   </w:t>
      </w:r>
      <w:r w:rsidR="003E0168" w:rsidRPr="00DB0DA1">
        <w:t>М.В. Слепухин</w:t>
      </w:r>
    </w:p>
    <w:p w:rsidR="00637967" w:rsidRPr="00DB0DA1" w:rsidRDefault="00637967" w:rsidP="007744B9">
      <w:pPr>
        <w:pStyle w:val="a5"/>
        <w:spacing w:before="0" w:beforeAutospacing="0" w:after="0" w:afterAutospacing="0"/>
      </w:pPr>
      <w:r w:rsidRPr="00DB0DA1">
        <w:t>                    </w:t>
      </w:r>
    </w:p>
    <w:p w:rsidR="00637967" w:rsidRPr="00DB0DA1" w:rsidRDefault="00637967" w:rsidP="00637967">
      <w:r w:rsidRPr="00DB0DA1">
        <w:t xml:space="preserve">Протокол вела: ведущий специалист, </w:t>
      </w:r>
    </w:p>
    <w:p w:rsidR="00BE3617" w:rsidRPr="00DB0DA1" w:rsidRDefault="00637967" w:rsidP="00BE3617">
      <w:r w:rsidRPr="00DB0DA1">
        <w:t xml:space="preserve">секретарь комиссии                                               </w:t>
      </w:r>
      <w:r w:rsidR="003300A6" w:rsidRPr="00DB0DA1">
        <w:t xml:space="preserve">                        </w:t>
      </w:r>
      <w:r w:rsidR="00743C2C">
        <w:t xml:space="preserve">                   </w:t>
      </w:r>
      <w:r w:rsidR="003300A6" w:rsidRPr="00DB0DA1">
        <w:t xml:space="preserve">     </w:t>
      </w:r>
      <w:r w:rsidRPr="00DB0DA1">
        <w:t xml:space="preserve">  О.В. Андреева</w:t>
      </w:r>
    </w:p>
    <w:sectPr w:rsidR="00BE3617" w:rsidRPr="00DB0DA1" w:rsidSect="00A948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5F3"/>
    <w:multiLevelType w:val="hybridMultilevel"/>
    <w:tmpl w:val="7518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63F5"/>
    <w:multiLevelType w:val="hybridMultilevel"/>
    <w:tmpl w:val="A24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D6789"/>
    <w:multiLevelType w:val="hybridMultilevel"/>
    <w:tmpl w:val="A6C8F4B4"/>
    <w:lvl w:ilvl="0" w:tplc="D6CE2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E163561"/>
    <w:multiLevelType w:val="hybridMultilevel"/>
    <w:tmpl w:val="2286D62E"/>
    <w:lvl w:ilvl="0" w:tplc="317C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A36DE"/>
    <w:multiLevelType w:val="hybridMultilevel"/>
    <w:tmpl w:val="3CBC6860"/>
    <w:lvl w:ilvl="0" w:tplc="2E968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051A1"/>
    <w:rsid w:val="00015BA5"/>
    <w:rsid w:val="00016EFC"/>
    <w:rsid w:val="000243EB"/>
    <w:rsid w:val="000258F5"/>
    <w:rsid w:val="00030360"/>
    <w:rsid w:val="000306FF"/>
    <w:rsid w:val="0003387F"/>
    <w:rsid w:val="00036138"/>
    <w:rsid w:val="0004686F"/>
    <w:rsid w:val="00047155"/>
    <w:rsid w:val="00051D62"/>
    <w:rsid w:val="000543B9"/>
    <w:rsid w:val="000547E3"/>
    <w:rsid w:val="000646DF"/>
    <w:rsid w:val="00066BAC"/>
    <w:rsid w:val="000777C8"/>
    <w:rsid w:val="00080C17"/>
    <w:rsid w:val="0008322B"/>
    <w:rsid w:val="00090B30"/>
    <w:rsid w:val="00094E31"/>
    <w:rsid w:val="00096941"/>
    <w:rsid w:val="000A2B4C"/>
    <w:rsid w:val="000A417E"/>
    <w:rsid w:val="000B038D"/>
    <w:rsid w:val="000C791C"/>
    <w:rsid w:val="000C7F51"/>
    <w:rsid w:val="000D0E4C"/>
    <w:rsid w:val="000D7720"/>
    <w:rsid w:val="000E20C4"/>
    <w:rsid w:val="000E5000"/>
    <w:rsid w:val="000E6CC7"/>
    <w:rsid w:val="000F1BC1"/>
    <w:rsid w:val="0010213E"/>
    <w:rsid w:val="00115CC3"/>
    <w:rsid w:val="001177A4"/>
    <w:rsid w:val="00120CD8"/>
    <w:rsid w:val="0012253F"/>
    <w:rsid w:val="00131F8B"/>
    <w:rsid w:val="0013473A"/>
    <w:rsid w:val="001349F8"/>
    <w:rsid w:val="00137962"/>
    <w:rsid w:val="00154FA5"/>
    <w:rsid w:val="0017397E"/>
    <w:rsid w:val="0018200A"/>
    <w:rsid w:val="00187A02"/>
    <w:rsid w:val="00187CEE"/>
    <w:rsid w:val="00194AC1"/>
    <w:rsid w:val="001A4274"/>
    <w:rsid w:val="001A713C"/>
    <w:rsid w:val="001B24ED"/>
    <w:rsid w:val="001C04B0"/>
    <w:rsid w:val="001C4309"/>
    <w:rsid w:val="001D7E75"/>
    <w:rsid w:val="001E768A"/>
    <w:rsid w:val="001F1D7E"/>
    <w:rsid w:val="001F262B"/>
    <w:rsid w:val="001F7004"/>
    <w:rsid w:val="001F78CE"/>
    <w:rsid w:val="0020697A"/>
    <w:rsid w:val="002168FD"/>
    <w:rsid w:val="00222714"/>
    <w:rsid w:val="00222786"/>
    <w:rsid w:val="00223FC4"/>
    <w:rsid w:val="00225C97"/>
    <w:rsid w:val="00226052"/>
    <w:rsid w:val="00226073"/>
    <w:rsid w:val="002343BA"/>
    <w:rsid w:val="002411BC"/>
    <w:rsid w:val="002421E9"/>
    <w:rsid w:val="00255141"/>
    <w:rsid w:val="002604BF"/>
    <w:rsid w:val="00266800"/>
    <w:rsid w:val="00266DB8"/>
    <w:rsid w:val="00282A3F"/>
    <w:rsid w:val="00283F09"/>
    <w:rsid w:val="0029133E"/>
    <w:rsid w:val="00292315"/>
    <w:rsid w:val="00294BEE"/>
    <w:rsid w:val="002C2746"/>
    <w:rsid w:val="002C3281"/>
    <w:rsid w:val="002C48C6"/>
    <w:rsid w:val="002C5B61"/>
    <w:rsid w:val="002C71E3"/>
    <w:rsid w:val="002C7EED"/>
    <w:rsid w:val="002D26AE"/>
    <w:rsid w:val="002D5802"/>
    <w:rsid w:val="002D6333"/>
    <w:rsid w:val="002D67F2"/>
    <w:rsid w:val="002E372C"/>
    <w:rsid w:val="002E5390"/>
    <w:rsid w:val="002E6A33"/>
    <w:rsid w:val="002F4521"/>
    <w:rsid w:val="002F578F"/>
    <w:rsid w:val="00301A50"/>
    <w:rsid w:val="00307DB9"/>
    <w:rsid w:val="00312AA3"/>
    <w:rsid w:val="00313B96"/>
    <w:rsid w:val="00315F2E"/>
    <w:rsid w:val="003172E7"/>
    <w:rsid w:val="00321343"/>
    <w:rsid w:val="003278D3"/>
    <w:rsid w:val="003300A6"/>
    <w:rsid w:val="003352EC"/>
    <w:rsid w:val="00337CA4"/>
    <w:rsid w:val="00343AD7"/>
    <w:rsid w:val="0034442C"/>
    <w:rsid w:val="00356509"/>
    <w:rsid w:val="003626AC"/>
    <w:rsid w:val="003723FD"/>
    <w:rsid w:val="003765C1"/>
    <w:rsid w:val="00387255"/>
    <w:rsid w:val="00394EEF"/>
    <w:rsid w:val="003A249B"/>
    <w:rsid w:val="003A76BC"/>
    <w:rsid w:val="003C0B57"/>
    <w:rsid w:val="003C293D"/>
    <w:rsid w:val="003C6DDC"/>
    <w:rsid w:val="003D0C9B"/>
    <w:rsid w:val="003D11DB"/>
    <w:rsid w:val="003D4D46"/>
    <w:rsid w:val="003D5020"/>
    <w:rsid w:val="003D6287"/>
    <w:rsid w:val="003E0168"/>
    <w:rsid w:val="003E3B18"/>
    <w:rsid w:val="003E7120"/>
    <w:rsid w:val="003F030C"/>
    <w:rsid w:val="003F08F3"/>
    <w:rsid w:val="003F1218"/>
    <w:rsid w:val="003F531D"/>
    <w:rsid w:val="004041D3"/>
    <w:rsid w:val="00405B26"/>
    <w:rsid w:val="0040656A"/>
    <w:rsid w:val="00411CB6"/>
    <w:rsid w:val="00411E5C"/>
    <w:rsid w:val="00413CB3"/>
    <w:rsid w:val="00415CEA"/>
    <w:rsid w:val="00416528"/>
    <w:rsid w:val="0043342A"/>
    <w:rsid w:val="004376A2"/>
    <w:rsid w:val="00443AD0"/>
    <w:rsid w:val="00457803"/>
    <w:rsid w:val="00493E7A"/>
    <w:rsid w:val="004A1163"/>
    <w:rsid w:val="004A2B7C"/>
    <w:rsid w:val="004A7866"/>
    <w:rsid w:val="004B0594"/>
    <w:rsid w:val="004B0C7D"/>
    <w:rsid w:val="004B6A36"/>
    <w:rsid w:val="004C357A"/>
    <w:rsid w:val="004C393F"/>
    <w:rsid w:val="004C44AC"/>
    <w:rsid w:val="004D17DC"/>
    <w:rsid w:val="004D3E36"/>
    <w:rsid w:val="004D4F99"/>
    <w:rsid w:val="004E6A7C"/>
    <w:rsid w:val="004F3B77"/>
    <w:rsid w:val="004F4228"/>
    <w:rsid w:val="004F64AC"/>
    <w:rsid w:val="00500BEF"/>
    <w:rsid w:val="00501203"/>
    <w:rsid w:val="005144AB"/>
    <w:rsid w:val="005163CA"/>
    <w:rsid w:val="005171F3"/>
    <w:rsid w:val="0052410F"/>
    <w:rsid w:val="00532742"/>
    <w:rsid w:val="00535B8A"/>
    <w:rsid w:val="00542FCA"/>
    <w:rsid w:val="00545791"/>
    <w:rsid w:val="005472FA"/>
    <w:rsid w:val="00554CF7"/>
    <w:rsid w:val="00564891"/>
    <w:rsid w:val="0056537A"/>
    <w:rsid w:val="0057185B"/>
    <w:rsid w:val="00573057"/>
    <w:rsid w:val="00575B50"/>
    <w:rsid w:val="00591D42"/>
    <w:rsid w:val="0059698C"/>
    <w:rsid w:val="005A246D"/>
    <w:rsid w:val="005A63B6"/>
    <w:rsid w:val="005B0F6F"/>
    <w:rsid w:val="005B4C1C"/>
    <w:rsid w:val="005C00B9"/>
    <w:rsid w:val="005C3FFF"/>
    <w:rsid w:val="005D12F4"/>
    <w:rsid w:val="005D713D"/>
    <w:rsid w:val="005E4D4E"/>
    <w:rsid w:val="005E6772"/>
    <w:rsid w:val="005F1387"/>
    <w:rsid w:val="005F31FC"/>
    <w:rsid w:val="00602C87"/>
    <w:rsid w:val="006050D4"/>
    <w:rsid w:val="00606047"/>
    <w:rsid w:val="00611B8F"/>
    <w:rsid w:val="00612A8C"/>
    <w:rsid w:val="006228CB"/>
    <w:rsid w:val="006268EA"/>
    <w:rsid w:val="00633AB7"/>
    <w:rsid w:val="006363F5"/>
    <w:rsid w:val="00636D0A"/>
    <w:rsid w:val="006371B2"/>
    <w:rsid w:val="00637461"/>
    <w:rsid w:val="00637967"/>
    <w:rsid w:val="00637F69"/>
    <w:rsid w:val="0064227E"/>
    <w:rsid w:val="00642582"/>
    <w:rsid w:val="00647BC4"/>
    <w:rsid w:val="00647D35"/>
    <w:rsid w:val="006506E6"/>
    <w:rsid w:val="00651F03"/>
    <w:rsid w:val="00655131"/>
    <w:rsid w:val="00663014"/>
    <w:rsid w:val="0066452E"/>
    <w:rsid w:val="00667B71"/>
    <w:rsid w:val="00670539"/>
    <w:rsid w:val="00671AD0"/>
    <w:rsid w:val="0067717A"/>
    <w:rsid w:val="00681481"/>
    <w:rsid w:val="00682A78"/>
    <w:rsid w:val="00683749"/>
    <w:rsid w:val="00683FA7"/>
    <w:rsid w:val="006A4BA5"/>
    <w:rsid w:val="006A673A"/>
    <w:rsid w:val="006B3BD4"/>
    <w:rsid w:val="006B54E9"/>
    <w:rsid w:val="006C02B5"/>
    <w:rsid w:val="006C1344"/>
    <w:rsid w:val="006C13F1"/>
    <w:rsid w:val="006C50DD"/>
    <w:rsid w:val="006D02A2"/>
    <w:rsid w:val="006D1EBC"/>
    <w:rsid w:val="006D314E"/>
    <w:rsid w:val="006D47EB"/>
    <w:rsid w:val="006D5782"/>
    <w:rsid w:val="006E0D13"/>
    <w:rsid w:val="006F2A9C"/>
    <w:rsid w:val="006F4A06"/>
    <w:rsid w:val="006F64FF"/>
    <w:rsid w:val="00701CA9"/>
    <w:rsid w:val="0070327F"/>
    <w:rsid w:val="0070764F"/>
    <w:rsid w:val="0071323A"/>
    <w:rsid w:val="00713727"/>
    <w:rsid w:val="00715C54"/>
    <w:rsid w:val="00717FDB"/>
    <w:rsid w:val="007273F8"/>
    <w:rsid w:val="0073232C"/>
    <w:rsid w:val="00734AC3"/>
    <w:rsid w:val="00743C2C"/>
    <w:rsid w:val="007471F1"/>
    <w:rsid w:val="00747F3F"/>
    <w:rsid w:val="00750285"/>
    <w:rsid w:val="00767497"/>
    <w:rsid w:val="007744B9"/>
    <w:rsid w:val="00774A0F"/>
    <w:rsid w:val="00776FBA"/>
    <w:rsid w:val="00781961"/>
    <w:rsid w:val="007964F7"/>
    <w:rsid w:val="007B0A99"/>
    <w:rsid w:val="007B7291"/>
    <w:rsid w:val="007B72A7"/>
    <w:rsid w:val="007B7404"/>
    <w:rsid w:val="007B7D67"/>
    <w:rsid w:val="007C0487"/>
    <w:rsid w:val="007C0EB2"/>
    <w:rsid w:val="007C1197"/>
    <w:rsid w:val="007C149A"/>
    <w:rsid w:val="007C29F7"/>
    <w:rsid w:val="007C317B"/>
    <w:rsid w:val="007C5C3F"/>
    <w:rsid w:val="007D46D8"/>
    <w:rsid w:val="007E018E"/>
    <w:rsid w:val="007F084D"/>
    <w:rsid w:val="007F5C17"/>
    <w:rsid w:val="00801405"/>
    <w:rsid w:val="0080240D"/>
    <w:rsid w:val="0081591B"/>
    <w:rsid w:val="00816652"/>
    <w:rsid w:val="00822653"/>
    <w:rsid w:val="00824563"/>
    <w:rsid w:val="008260E3"/>
    <w:rsid w:val="008270E1"/>
    <w:rsid w:val="008310A9"/>
    <w:rsid w:val="008332E1"/>
    <w:rsid w:val="00834B74"/>
    <w:rsid w:val="00835BF7"/>
    <w:rsid w:val="008477C0"/>
    <w:rsid w:val="00850FD6"/>
    <w:rsid w:val="0085349B"/>
    <w:rsid w:val="00853E8C"/>
    <w:rsid w:val="00855FF6"/>
    <w:rsid w:val="00856E71"/>
    <w:rsid w:val="00863E24"/>
    <w:rsid w:val="008641C2"/>
    <w:rsid w:val="00865975"/>
    <w:rsid w:val="00865DE6"/>
    <w:rsid w:val="0086693A"/>
    <w:rsid w:val="00867D42"/>
    <w:rsid w:val="00871356"/>
    <w:rsid w:val="00871B28"/>
    <w:rsid w:val="00871BEA"/>
    <w:rsid w:val="0088081A"/>
    <w:rsid w:val="00880BAA"/>
    <w:rsid w:val="00882712"/>
    <w:rsid w:val="008875A6"/>
    <w:rsid w:val="00892C57"/>
    <w:rsid w:val="00892F08"/>
    <w:rsid w:val="008A6660"/>
    <w:rsid w:val="008A7FDE"/>
    <w:rsid w:val="008B0B70"/>
    <w:rsid w:val="008B16DC"/>
    <w:rsid w:val="008C2D0C"/>
    <w:rsid w:val="008C3E58"/>
    <w:rsid w:val="008C6434"/>
    <w:rsid w:val="008E0632"/>
    <w:rsid w:val="008F7ADC"/>
    <w:rsid w:val="009053BB"/>
    <w:rsid w:val="00913C62"/>
    <w:rsid w:val="009208E5"/>
    <w:rsid w:val="00920B8F"/>
    <w:rsid w:val="00921442"/>
    <w:rsid w:val="00922CC8"/>
    <w:rsid w:val="00923691"/>
    <w:rsid w:val="00924E57"/>
    <w:rsid w:val="00936437"/>
    <w:rsid w:val="009419DB"/>
    <w:rsid w:val="00962E8D"/>
    <w:rsid w:val="00964682"/>
    <w:rsid w:val="00964A21"/>
    <w:rsid w:val="00983502"/>
    <w:rsid w:val="00985214"/>
    <w:rsid w:val="0099344A"/>
    <w:rsid w:val="009973B6"/>
    <w:rsid w:val="009A303D"/>
    <w:rsid w:val="009B034B"/>
    <w:rsid w:val="009B2B4C"/>
    <w:rsid w:val="009B31EB"/>
    <w:rsid w:val="009C121A"/>
    <w:rsid w:val="009C5770"/>
    <w:rsid w:val="009D24E9"/>
    <w:rsid w:val="009D4DC5"/>
    <w:rsid w:val="009D4DD4"/>
    <w:rsid w:val="009D5BE5"/>
    <w:rsid w:val="009D6709"/>
    <w:rsid w:val="009E1655"/>
    <w:rsid w:val="009F347C"/>
    <w:rsid w:val="009F418D"/>
    <w:rsid w:val="00A03B7C"/>
    <w:rsid w:val="00A044CC"/>
    <w:rsid w:val="00A1222A"/>
    <w:rsid w:val="00A12C90"/>
    <w:rsid w:val="00A17970"/>
    <w:rsid w:val="00A234EB"/>
    <w:rsid w:val="00A23A2A"/>
    <w:rsid w:val="00A30BEF"/>
    <w:rsid w:val="00A313FA"/>
    <w:rsid w:val="00A36EAA"/>
    <w:rsid w:val="00A37713"/>
    <w:rsid w:val="00A37D45"/>
    <w:rsid w:val="00A37F6D"/>
    <w:rsid w:val="00A4280C"/>
    <w:rsid w:val="00A43E52"/>
    <w:rsid w:val="00A571E3"/>
    <w:rsid w:val="00A6161A"/>
    <w:rsid w:val="00A72777"/>
    <w:rsid w:val="00A732FF"/>
    <w:rsid w:val="00A74D48"/>
    <w:rsid w:val="00A8199D"/>
    <w:rsid w:val="00A849F8"/>
    <w:rsid w:val="00A91871"/>
    <w:rsid w:val="00A94520"/>
    <w:rsid w:val="00A9486E"/>
    <w:rsid w:val="00AA0874"/>
    <w:rsid w:val="00AA41FE"/>
    <w:rsid w:val="00AA4E0D"/>
    <w:rsid w:val="00AA65C5"/>
    <w:rsid w:val="00AA7E77"/>
    <w:rsid w:val="00AB0714"/>
    <w:rsid w:val="00AB2276"/>
    <w:rsid w:val="00AB7099"/>
    <w:rsid w:val="00AC0FA3"/>
    <w:rsid w:val="00AC1886"/>
    <w:rsid w:val="00AC24E0"/>
    <w:rsid w:val="00AD38F8"/>
    <w:rsid w:val="00AD6AD7"/>
    <w:rsid w:val="00AE5A35"/>
    <w:rsid w:val="00AF4FDE"/>
    <w:rsid w:val="00AF7922"/>
    <w:rsid w:val="00AF7ABC"/>
    <w:rsid w:val="00B001B6"/>
    <w:rsid w:val="00B01780"/>
    <w:rsid w:val="00B113CC"/>
    <w:rsid w:val="00B16732"/>
    <w:rsid w:val="00B22C6E"/>
    <w:rsid w:val="00B2521F"/>
    <w:rsid w:val="00B25434"/>
    <w:rsid w:val="00B27D4F"/>
    <w:rsid w:val="00B32F85"/>
    <w:rsid w:val="00B35ED7"/>
    <w:rsid w:val="00B46D33"/>
    <w:rsid w:val="00B5058E"/>
    <w:rsid w:val="00B51772"/>
    <w:rsid w:val="00B525D3"/>
    <w:rsid w:val="00B54C7C"/>
    <w:rsid w:val="00B609FE"/>
    <w:rsid w:val="00B7360E"/>
    <w:rsid w:val="00B73F03"/>
    <w:rsid w:val="00B74499"/>
    <w:rsid w:val="00B75229"/>
    <w:rsid w:val="00B8594B"/>
    <w:rsid w:val="00B92089"/>
    <w:rsid w:val="00B92CD6"/>
    <w:rsid w:val="00B9649C"/>
    <w:rsid w:val="00B96714"/>
    <w:rsid w:val="00BA010A"/>
    <w:rsid w:val="00BA543D"/>
    <w:rsid w:val="00BA7941"/>
    <w:rsid w:val="00BA7F63"/>
    <w:rsid w:val="00BB0004"/>
    <w:rsid w:val="00BC1B00"/>
    <w:rsid w:val="00BE3617"/>
    <w:rsid w:val="00BE3B26"/>
    <w:rsid w:val="00BE7AA7"/>
    <w:rsid w:val="00BF1F21"/>
    <w:rsid w:val="00C00F2F"/>
    <w:rsid w:val="00C056A2"/>
    <w:rsid w:val="00C10851"/>
    <w:rsid w:val="00C14C6F"/>
    <w:rsid w:val="00C14F9F"/>
    <w:rsid w:val="00C168F9"/>
    <w:rsid w:val="00C21736"/>
    <w:rsid w:val="00C30577"/>
    <w:rsid w:val="00C31AAD"/>
    <w:rsid w:val="00C33665"/>
    <w:rsid w:val="00C44139"/>
    <w:rsid w:val="00C51C1F"/>
    <w:rsid w:val="00C55975"/>
    <w:rsid w:val="00C605EB"/>
    <w:rsid w:val="00C61091"/>
    <w:rsid w:val="00C615DC"/>
    <w:rsid w:val="00C67F24"/>
    <w:rsid w:val="00C70748"/>
    <w:rsid w:val="00C7074A"/>
    <w:rsid w:val="00C70C4D"/>
    <w:rsid w:val="00C74618"/>
    <w:rsid w:val="00C813D4"/>
    <w:rsid w:val="00C8741B"/>
    <w:rsid w:val="00C8790C"/>
    <w:rsid w:val="00C91879"/>
    <w:rsid w:val="00C922A6"/>
    <w:rsid w:val="00C933A9"/>
    <w:rsid w:val="00C96B53"/>
    <w:rsid w:val="00CA4827"/>
    <w:rsid w:val="00CA6FDA"/>
    <w:rsid w:val="00CA7B50"/>
    <w:rsid w:val="00CC4D65"/>
    <w:rsid w:val="00CC5934"/>
    <w:rsid w:val="00CC621E"/>
    <w:rsid w:val="00CD1582"/>
    <w:rsid w:val="00CD2829"/>
    <w:rsid w:val="00CE5A98"/>
    <w:rsid w:val="00CF03D4"/>
    <w:rsid w:val="00CF191C"/>
    <w:rsid w:val="00CF55D8"/>
    <w:rsid w:val="00CF5D76"/>
    <w:rsid w:val="00D00906"/>
    <w:rsid w:val="00D012B8"/>
    <w:rsid w:val="00D01A3C"/>
    <w:rsid w:val="00D03D45"/>
    <w:rsid w:val="00D12C07"/>
    <w:rsid w:val="00D13B7E"/>
    <w:rsid w:val="00D17EBF"/>
    <w:rsid w:val="00D21635"/>
    <w:rsid w:val="00D31BA7"/>
    <w:rsid w:val="00D3513C"/>
    <w:rsid w:val="00D35A09"/>
    <w:rsid w:val="00D40B22"/>
    <w:rsid w:val="00D47BA3"/>
    <w:rsid w:val="00D53547"/>
    <w:rsid w:val="00D619CF"/>
    <w:rsid w:val="00D64132"/>
    <w:rsid w:val="00D64412"/>
    <w:rsid w:val="00D65AD1"/>
    <w:rsid w:val="00D71F2C"/>
    <w:rsid w:val="00D749DD"/>
    <w:rsid w:val="00D75288"/>
    <w:rsid w:val="00D825BA"/>
    <w:rsid w:val="00D835CA"/>
    <w:rsid w:val="00D91389"/>
    <w:rsid w:val="00D935CB"/>
    <w:rsid w:val="00D93617"/>
    <w:rsid w:val="00DA3D74"/>
    <w:rsid w:val="00DA5A94"/>
    <w:rsid w:val="00DB0DA1"/>
    <w:rsid w:val="00DB7CE2"/>
    <w:rsid w:val="00DC5712"/>
    <w:rsid w:val="00DC74C6"/>
    <w:rsid w:val="00DD1A79"/>
    <w:rsid w:val="00DD3AC3"/>
    <w:rsid w:val="00DE49C9"/>
    <w:rsid w:val="00DE507E"/>
    <w:rsid w:val="00DE5B73"/>
    <w:rsid w:val="00E013AB"/>
    <w:rsid w:val="00E06D44"/>
    <w:rsid w:val="00E076C0"/>
    <w:rsid w:val="00E12322"/>
    <w:rsid w:val="00E16396"/>
    <w:rsid w:val="00E176B1"/>
    <w:rsid w:val="00E31891"/>
    <w:rsid w:val="00E36134"/>
    <w:rsid w:val="00E5602F"/>
    <w:rsid w:val="00E60381"/>
    <w:rsid w:val="00E726B3"/>
    <w:rsid w:val="00E72B99"/>
    <w:rsid w:val="00E74BB1"/>
    <w:rsid w:val="00E81314"/>
    <w:rsid w:val="00E827A6"/>
    <w:rsid w:val="00E87AAA"/>
    <w:rsid w:val="00E935A9"/>
    <w:rsid w:val="00E95583"/>
    <w:rsid w:val="00EB05B7"/>
    <w:rsid w:val="00EC1603"/>
    <w:rsid w:val="00EC4C65"/>
    <w:rsid w:val="00EC4D6A"/>
    <w:rsid w:val="00EC5272"/>
    <w:rsid w:val="00ED182A"/>
    <w:rsid w:val="00ED2863"/>
    <w:rsid w:val="00ED3369"/>
    <w:rsid w:val="00ED358A"/>
    <w:rsid w:val="00ED432D"/>
    <w:rsid w:val="00ED5661"/>
    <w:rsid w:val="00EE7141"/>
    <w:rsid w:val="00EF2A59"/>
    <w:rsid w:val="00EF450C"/>
    <w:rsid w:val="00F0141F"/>
    <w:rsid w:val="00F1562A"/>
    <w:rsid w:val="00F2092A"/>
    <w:rsid w:val="00F20E53"/>
    <w:rsid w:val="00F24CC6"/>
    <w:rsid w:val="00F27FA5"/>
    <w:rsid w:val="00F27FC5"/>
    <w:rsid w:val="00F300FC"/>
    <w:rsid w:val="00F3166D"/>
    <w:rsid w:val="00F4090A"/>
    <w:rsid w:val="00F41A12"/>
    <w:rsid w:val="00F47674"/>
    <w:rsid w:val="00F55FEC"/>
    <w:rsid w:val="00F606E2"/>
    <w:rsid w:val="00F6590D"/>
    <w:rsid w:val="00F7037F"/>
    <w:rsid w:val="00F703C6"/>
    <w:rsid w:val="00F84221"/>
    <w:rsid w:val="00F8504E"/>
    <w:rsid w:val="00F8552D"/>
    <w:rsid w:val="00F86D43"/>
    <w:rsid w:val="00F91214"/>
    <w:rsid w:val="00F9512F"/>
    <w:rsid w:val="00F961E7"/>
    <w:rsid w:val="00FA076D"/>
    <w:rsid w:val="00FA3F5C"/>
    <w:rsid w:val="00FA4854"/>
    <w:rsid w:val="00FB0C72"/>
    <w:rsid w:val="00FB1B7C"/>
    <w:rsid w:val="00FC2461"/>
    <w:rsid w:val="00FD0C86"/>
    <w:rsid w:val="00FD1B52"/>
    <w:rsid w:val="00FE1C9F"/>
    <w:rsid w:val="00FE2BD2"/>
    <w:rsid w:val="00FF0E6A"/>
    <w:rsid w:val="00FF1C83"/>
    <w:rsid w:val="00FF3027"/>
    <w:rsid w:val="00FF4E71"/>
    <w:rsid w:val="00FF5C41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a0"/>
    <w:rsid w:val="00880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B887DC-83DE-4D26-B74B-AAC43B19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2</cp:revision>
  <cp:lastPrinted>2013-10-03T09:10:00Z</cp:lastPrinted>
  <dcterms:created xsi:type="dcterms:W3CDTF">2013-10-03T09:11:00Z</dcterms:created>
  <dcterms:modified xsi:type="dcterms:W3CDTF">2013-10-03T09:11:00Z</dcterms:modified>
</cp:coreProperties>
</file>