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8" w:rsidRPr="00B23B3E" w:rsidRDefault="00986E28" w:rsidP="00986E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3B3E">
        <w:rPr>
          <w:rFonts w:ascii="Times New Roman" w:hAnsi="Times New Roman"/>
          <w:sz w:val="28"/>
          <w:szCs w:val="28"/>
        </w:rPr>
        <w:br w:type="textWrapping" w:clear="all"/>
      </w:r>
      <w:r w:rsidRPr="00B23B3E">
        <w:rPr>
          <w:rFonts w:ascii="Times New Roman" w:hAnsi="Times New Roman"/>
          <w:b/>
          <w:sz w:val="28"/>
          <w:szCs w:val="28"/>
        </w:rPr>
        <w:t xml:space="preserve"> АДМИНИСТРАЦИЯ КУШВИНСКОГО ГОРОДСКОГО ОКРУГА</w:t>
      </w:r>
    </w:p>
    <w:p w:rsidR="00986E28" w:rsidRPr="00B23B3E" w:rsidRDefault="00986E28" w:rsidP="00986E28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23B3E">
        <w:rPr>
          <w:rFonts w:ascii="Times New Roman" w:hAnsi="Times New Roman"/>
          <w:b/>
          <w:sz w:val="28"/>
          <w:szCs w:val="28"/>
        </w:rPr>
        <w:t>ПОСТАНОВЛЕНИЕ</w:t>
      </w:r>
    </w:p>
    <w:p w:rsidR="00986E28" w:rsidRDefault="00986E28" w:rsidP="00986E28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E28" w:rsidRPr="009F0C45" w:rsidRDefault="00986E28" w:rsidP="00986E28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</w:rPr>
        <w:t xml:space="preserve"> 18.09.2013 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</w:rPr>
        <w:t>1727</w:t>
      </w:r>
    </w:p>
    <w:p w:rsidR="00986E28" w:rsidRPr="00B23B3E" w:rsidRDefault="00986E28" w:rsidP="00986E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23B3E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B3E">
        <w:rPr>
          <w:rFonts w:ascii="Times New Roman" w:hAnsi="Times New Roman"/>
          <w:sz w:val="28"/>
          <w:szCs w:val="28"/>
        </w:rPr>
        <w:t>Кушва</w:t>
      </w:r>
      <w:r w:rsidRPr="00B23B3E">
        <w:rPr>
          <w:rFonts w:ascii="Times New Roman" w:hAnsi="Times New Roman"/>
          <w:b/>
          <w:sz w:val="28"/>
          <w:szCs w:val="28"/>
        </w:rPr>
        <w:tab/>
      </w:r>
      <w:r w:rsidRPr="00B23B3E">
        <w:rPr>
          <w:rFonts w:ascii="Times New Roman" w:hAnsi="Times New Roman"/>
          <w:b/>
          <w:sz w:val="28"/>
          <w:szCs w:val="28"/>
        </w:rPr>
        <w:tab/>
      </w:r>
    </w:p>
    <w:p w:rsidR="00986E28" w:rsidRDefault="00986E28" w:rsidP="00986E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6E28" w:rsidRPr="00B23B3E" w:rsidRDefault="00986E28" w:rsidP="00986E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6E28" w:rsidRPr="00EC70F9" w:rsidRDefault="00986E28" w:rsidP="00986E2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D073F7">
        <w:rPr>
          <w:rFonts w:ascii="Times New Roman" w:hAnsi="Times New Roman"/>
          <w:b/>
          <w:i/>
          <w:sz w:val="28"/>
          <w:szCs w:val="28"/>
        </w:rPr>
        <w:t>О</w:t>
      </w:r>
      <w:r>
        <w:rPr>
          <w:rFonts w:ascii="Times New Roman" w:hAnsi="Times New Roman"/>
          <w:b/>
          <w:i/>
          <w:sz w:val="28"/>
          <w:szCs w:val="28"/>
        </w:rPr>
        <w:t xml:space="preserve">б </w:t>
      </w:r>
      <w:r w:rsidRPr="00CB1318">
        <w:rPr>
          <w:rFonts w:ascii="Times New Roman" w:hAnsi="Times New Roman"/>
          <w:b/>
          <w:i/>
          <w:sz w:val="28"/>
          <w:szCs w:val="28"/>
        </w:rPr>
        <w:t xml:space="preserve">утверждении административного регламента предоставления муниципальной услуги 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</w:t>
      </w:r>
      <w:proofErr w:type="spellStart"/>
      <w:r w:rsidRPr="00CB1318">
        <w:rPr>
          <w:rFonts w:ascii="Times New Roman" w:hAnsi="Times New Roman"/>
          <w:b/>
          <w:i/>
          <w:sz w:val="28"/>
          <w:szCs w:val="28"/>
        </w:rPr>
        <w:t>Кушвинского</w:t>
      </w:r>
      <w:proofErr w:type="spellEnd"/>
      <w:r w:rsidRPr="00CB1318">
        <w:rPr>
          <w:rFonts w:ascii="Times New Roman" w:hAnsi="Times New Roman"/>
          <w:b/>
          <w:i/>
          <w:sz w:val="28"/>
          <w:szCs w:val="28"/>
        </w:rPr>
        <w:t xml:space="preserve"> городского округа</w:t>
      </w:r>
    </w:p>
    <w:p w:rsidR="00986E28" w:rsidRDefault="00986E28" w:rsidP="00986E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86E28" w:rsidRPr="00B23B3E" w:rsidRDefault="00986E28" w:rsidP="00986E2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23B3E">
        <w:rPr>
          <w:rFonts w:ascii="Times New Roman" w:hAnsi="Times New Roman"/>
          <w:sz w:val="28"/>
          <w:szCs w:val="28"/>
        </w:rPr>
        <w:t xml:space="preserve">  </w:t>
      </w:r>
    </w:p>
    <w:p w:rsidR="00986E28" w:rsidRPr="007508FE" w:rsidRDefault="00986E28" w:rsidP="0098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62F9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 октября 2003 года № 131-ФЗ «Об общих принципах организации местного самоуправления в Российской Федерации», статьями  28, 30, 30.1  Земельного кодекса Российской Федерации, Федеральным законом от 27 июля 2010 года № 210-ФЗ «Об организации предоставления государственных и муниципальных услуг», </w:t>
      </w:r>
      <w:hyperlink r:id="rId9" w:history="1">
        <w:r w:rsidRPr="000762F9">
          <w:rPr>
            <w:rFonts w:ascii="Times New Roman" w:hAnsi="Times New Roman"/>
            <w:sz w:val="28"/>
            <w:szCs w:val="28"/>
          </w:rPr>
          <w:t>Закон</w:t>
        </w:r>
      </w:hyperlink>
      <w:r w:rsidRPr="000762F9">
        <w:rPr>
          <w:rFonts w:ascii="Times New Roman" w:hAnsi="Times New Roman"/>
          <w:sz w:val="28"/>
          <w:szCs w:val="28"/>
        </w:rPr>
        <w:t>ом Свердловской области от 07.07.2004 года № 18-ОЗ «Об особенностях регулирования земельных отношений на территории Свердловской области</w:t>
      </w:r>
      <w:proofErr w:type="gramEnd"/>
      <w:r w:rsidRPr="000762F9">
        <w:rPr>
          <w:rFonts w:ascii="Times New Roman" w:hAnsi="Times New Roman"/>
          <w:sz w:val="28"/>
          <w:szCs w:val="28"/>
        </w:rPr>
        <w:t xml:space="preserve">»; Постановлением Правительства Свердловской области от 12 декабря 2011 года № 1682-ПП «Об утверждении порядка и условий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</w:t>
      </w:r>
      <w:r w:rsidRPr="007508FE">
        <w:rPr>
          <w:rFonts w:ascii="Times New Roman" w:hAnsi="Times New Roman"/>
          <w:sz w:val="28"/>
          <w:szCs w:val="28"/>
        </w:rPr>
        <w:t>расположенных на территории Свердловской области»</w:t>
      </w:r>
      <w:r>
        <w:rPr>
          <w:rFonts w:ascii="Times New Roman" w:hAnsi="Times New Roman"/>
          <w:sz w:val="28"/>
          <w:szCs w:val="28"/>
        </w:rPr>
        <w:t>;</w:t>
      </w:r>
      <w:r w:rsidRPr="007508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08FE">
        <w:rPr>
          <w:rFonts w:ascii="Times New Roman" w:hAnsi="Times New Roman"/>
          <w:sz w:val="28"/>
          <w:szCs w:val="28"/>
        </w:rPr>
        <w:t>П</w:t>
      </w:r>
      <w:r w:rsidRPr="007508FE">
        <w:rPr>
          <w:rStyle w:val="af2"/>
          <w:rFonts w:ascii="Times New Roman" w:hAnsi="Times New Roman"/>
          <w:b w:val="0"/>
          <w:sz w:val="28"/>
          <w:szCs w:val="28"/>
        </w:rPr>
        <w:t>остановлением Правительства Свердловской области от 26 сентября 2012 г. № 1052-ПП «О предоставлении земельных участков, находящихся в государственной или муниципальной собственности, однократно бесплатно в собственность граждан, имеющих трех и более детей, для индивидуального жилищного строительства и о внесении изменений в порядок и условия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</w:t>
      </w:r>
      <w:proofErr w:type="gramEnd"/>
      <w:r w:rsidRPr="007508FE">
        <w:rPr>
          <w:rStyle w:val="af2"/>
          <w:rFonts w:ascii="Times New Roman" w:hAnsi="Times New Roman"/>
          <w:b w:val="0"/>
          <w:sz w:val="28"/>
          <w:szCs w:val="28"/>
        </w:rPr>
        <w:t xml:space="preserve"> территории Свердловской области, в пределах полномочий Свердловской области в соответствии с законодательством, утвержденные постановлением Правительства Свердловской области от 12.12.2011 г. № 1682-ПП»;</w:t>
      </w:r>
      <w:r w:rsidRPr="007508FE">
        <w:rPr>
          <w:rFonts w:ascii="Times New Roman" w:hAnsi="Times New Roman"/>
          <w:sz w:val="28"/>
          <w:szCs w:val="28"/>
        </w:rPr>
        <w:t xml:space="preserve"> Уставом </w:t>
      </w:r>
      <w:proofErr w:type="spellStart"/>
      <w:r w:rsidRPr="007508FE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7508FE">
        <w:rPr>
          <w:rFonts w:ascii="Times New Roman" w:hAnsi="Times New Roman"/>
          <w:sz w:val="28"/>
          <w:szCs w:val="28"/>
        </w:rPr>
        <w:t xml:space="preserve"> городского округа; Порядком и условиями предоставления однократно бесплатно в собственность граждан земельных участков для индивидуального </w:t>
      </w:r>
      <w:r w:rsidRPr="007508FE">
        <w:rPr>
          <w:rFonts w:ascii="Times New Roman" w:hAnsi="Times New Roman"/>
          <w:sz w:val="28"/>
          <w:szCs w:val="28"/>
        </w:rPr>
        <w:lastRenderedPageBreak/>
        <w:t xml:space="preserve">жилищного строительства, находящихся в муниципальной собственности, а также земельных участков, право государственной </w:t>
      </w:r>
      <w:proofErr w:type="gramStart"/>
      <w:r w:rsidRPr="007508FE">
        <w:rPr>
          <w:rFonts w:ascii="Times New Roman" w:hAnsi="Times New Roman"/>
          <w:sz w:val="28"/>
          <w:szCs w:val="28"/>
        </w:rPr>
        <w:t>собственности</w:t>
      </w:r>
      <w:proofErr w:type="gramEnd"/>
      <w:r w:rsidRPr="007508FE">
        <w:rPr>
          <w:rFonts w:ascii="Times New Roman" w:hAnsi="Times New Roman"/>
          <w:sz w:val="28"/>
          <w:szCs w:val="28"/>
        </w:rPr>
        <w:t xml:space="preserve"> на которые не разграничено, расположенных на территории </w:t>
      </w:r>
      <w:proofErr w:type="spellStart"/>
      <w:r w:rsidRPr="007508FE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7508FE">
        <w:rPr>
          <w:rFonts w:ascii="Times New Roman" w:hAnsi="Times New Roman"/>
          <w:sz w:val="28"/>
          <w:szCs w:val="28"/>
        </w:rPr>
        <w:t xml:space="preserve"> городского округа, утвержденным решением Думы </w:t>
      </w:r>
      <w:proofErr w:type="spellStart"/>
      <w:r w:rsidRPr="007508FE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7508FE">
        <w:rPr>
          <w:rFonts w:ascii="Times New Roman" w:hAnsi="Times New Roman"/>
          <w:sz w:val="28"/>
          <w:szCs w:val="28"/>
        </w:rPr>
        <w:t xml:space="preserve"> городского округа от 17.05.2012 года № 47, администрация </w:t>
      </w:r>
      <w:proofErr w:type="spellStart"/>
      <w:r w:rsidRPr="007508FE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7508FE">
        <w:rPr>
          <w:rFonts w:ascii="Times New Roman" w:hAnsi="Times New Roman"/>
          <w:sz w:val="28"/>
          <w:szCs w:val="28"/>
        </w:rPr>
        <w:t xml:space="preserve"> городского округа</w:t>
      </w:r>
    </w:p>
    <w:p w:rsidR="00986E28" w:rsidRPr="00F25BC1" w:rsidRDefault="00986E28" w:rsidP="00986E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5BC1">
        <w:rPr>
          <w:rFonts w:ascii="Times New Roman" w:hAnsi="Times New Roman"/>
          <w:b/>
          <w:sz w:val="28"/>
          <w:szCs w:val="28"/>
        </w:rPr>
        <w:t>ПОСТАНОВЛЯЕТ:</w:t>
      </w:r>
    </w:p>
    <w:p w:rsidR="00986E28" w:rsidRPr="00ED25A0" w:rsidRDefault="00986E28" w:rsidP="00986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C427F">
        <w:rPr>
          <w:rFonts w:ascii="Times New Roman" w:hAnsi="Times New Roman"/>
          <w:sz w:val="28"/>
          <w:szCs w:val="28"/>
        </w:rPr>
        <w:t xml:space="preserve">1. Утвердить административный регламент предоставления муниципальной </w:t>
      </w:r>
      <w:r w:rsidRPr="00ED25A0">
        <w:rPr>
          <w:rFonts w:ascii="Times New Roman" w:hAnsi="Times New Roman"/>
          <w:sz w:val="28"/>
          <w:szCs w:val="28"/>
        </w:rPr>
        <w:t>услуги 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</w:t>
      </w:r>
      <w:r w:rsidRPr="006C427F">
        <w:rPr>
          <w:rFonts w:ascii="Times New Roman" w:hAnsi="Times New Roman"/>
          <w:sz w:val="28"/>
          <w:szCs w:val="28"/>
        </w:rPr>
        <w:t xml:space="preserve"> на </w:t>
      </w:r>
      <w:r w:rsidRPr="00ED25A0">
        <w:rPr>
          <w:rFonts w:ascii="Times New Roman" w:hAnsi="Times New Roman"/>
          <w:sz w:val="28"/>
          <w:szCs w:val="28"/>
        </w:rPr>
        <w:t xml:space="preserve">территории </w:t>
      </w:r>
      <w:proofErr w:type="spellStart"/>
      <w:r w:rsidRPr="00ED25A0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ED25A0">
        <w:rPr>
          <w:rFonts w:ascii="Times New Roman" w:hAnsi="Times New Roman"/>
          <w:sz w:val="28"/>
          <w:szCs w:val="28"/>
        </w:rPr>
        <w:t xml:space="preserve"> городского округа (прилагается).</w:t>
      </w:r>
    </w:p>
    <w:p w:rsidR="00986E28" w:rsidRPr="00ED25A0" w:rsidRDefault="00986E28" w:rsidP="00986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A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D25A0">
        <w:rPr>
          <w:rFonts w:ascii="Times New Roman" w:hAnsi="Times New Roman"/>
          <w:sz w:val="28"/>
          <w:szCs w:val="28"/>
        </w:rPr>
        <w:t xml:space="preserve">Отменить постановления администрации </w:t>
      </w:r>
      <w:proofErr w:type="spellStart"/>
      <w:r w:rsidRPr="00ED25A0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ED25A0">
        <w:rPr>
          <w:rFonts w:ascii="Times New Roman" w:hAnsi="Times New Roman"/>
          <w:sz w:val="28"/>
          <w:szCs w:val="28"/>
        </w:rPr>
        <w:t xml:space="preserve"> городского округа от 13.06.2012 года № 855 </w:t>
      </w:r>
      <w:r>
        <w:rPr>
          <w:rFonts w:ascii="Times New Roman" w:hAnsi="Times New Roman"/>
          <w:sz w:val="28"/>
          <w:szCs w:val="28"/>
        </w:rPr>
        <w:t>«</w:t>
      </w:r>
      <w:r w:rsidRPr="00ED25A0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муниципальной услуги «Предоставление  однократно бесплатно в собственность граждан земельных участков для индивидуального жилищного строительства»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25A0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ED25A0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ED25A0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»</w:t>
      </w:r>
      <w:r w:rsidRPr="00ED25A0">
        <w:rPr>
          <w:rFonts w:ascii="Times New Roman" w:hAnsi="Times New Roman"/>
          <w:sz w:val="28"/>
          <w:szCs w:val="28"/>
        </w:rPr>
        <w:t xml:space="preserve">, от 07.08.2012 № 1276 </w:t>
      </w:r>
      <w:r>
        <w:rPr>
          <w:rFonts w:ascii="Times New Roman" w:hAnsi="Times New Roman"/>
          <w:sz w:val="28"/>
          <w:szCs w:val="28"/>
        </w:rPr>
        <w:t>«</w:t>
      </w:r>
      <w:r w:rsidRPr="00ED25A0">
        <w:rPr>
          <w:rFonts w:ascii="Times New Roman" w:hAnsi="Times New Roman"/>
          <w:iCs/>
          <w:sz w:val="28"/>
          <w:szCs w:val="28"/>
        </w:rPr>
        <w:t>О внесении изменений в</w:t>
      </w:r>
      <w:r w:rsidRPr="00ED25A0">
        <w:rPr>
          <w:rFonts w:ascii="Times New Roman" w:hAnsi="Times New Roman"/>
          <w:sz w:val="28"/>
          <w:szCs w:val="28"/>
        </w:rPr>
        <w:t xml:space="preserve"> </w:t>
      </w:r>
      <w:r w:rsidRPr="00ED25A0">
        <w:rPr>
          <w:rFonts w:ascii="Times New Roman" w:hAnsi="Times New Roman"/>
          <w:bCs/>
          <w:spacing w:val="5"/>
          <w:sz w:val="28"/>
          <w:szCs w:val="28"/>
        </w:rPr>
        <w:t xml:space="preserve">административный регламент </w:t>
      </w:r>
      <w:r w:rsidRPr="00ED25A0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Pr="00ED25A0">
        <w:rPr>
          <w:rFonts w:ascii="Times New Roman" w:hAnsi="Times New Roman"/>
          <w:iCs/>
          <w:sz w:val="28"/>
          <w:szCs w:val="28"/>
        </w:rPr>
        <w:t>«</w:t>
      </w:r>
      <w:r w:rsidRPr="00ED25A0">
        <w:rPr>
          <w:rFonts w:ascii="Times New Roman" w:hAnsi="Times New Roman"/>
          <w:sz w:val="28"/>
          <w:szCs w:val="28"/>
        </w:rPr>
        <w:t>Предоставление однократно бесплатно в собственность граждан земельных участков для индивидуального жилищного строительства» на территории</w:t>
      </w:r>
      <w:proofErr w:type="gramEnd"/>
      <w:r w:rsidRPr="00ED25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25A0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ED25A0">
        <w:rPr>
          <w:rFonts w:ascii="Times New Roman" w:hAnsi="Times New Roman"/>
          <w:sz w:val="28"/>
          <w:szCs w:val="28"/>
        </w:rPr>
        <w:t xml:space="preserve"> городского округа», </w:t>
      </w:r>
      <w:proofErr w:type="gramStart"/>
      <w:r w:rsidRPr="00ED25A0">
        <w:rPr>
          <w:rFonts w:ascii="Times New Roman" w:hAnsi="Times New Roman"/>
          <w:sz w:val="28"/>
          <w:szCs w:val="28"/>
        </w:rPr>
        <w:t>утвержденный</w:t>
      </w:r>
      <w:proofErr w:type="gramEnd"/>
      <w:r w:rsidRPr="00ED25A0">
        <w:rPr>
          <w:rFonts w:ascii="Times New Roman" w:hAnsi="Times New Roman"/>
          <w:sz w:val="28"/>
          <w:szCs w:val="28"/>
        </w:rPr>
        <w:t xml:space="preserve"> постановлением администрации </w:t>
      </w:r>
      <w:proofErr w:type="spellStart"/>
      <w:r w:rsidRPr="00ED25A0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ED25A0">
        <w:rPr>
          <w:rFonts w:ascii="Times New Roman" w:hAnsi="Times New Roman"/>
          <w:sz w:val="28"/>
          <w:szCs w:val="28"/>
        </w:rPr>
        <w:t xml:space="preserve"> городского округа от 13</w:t>
      </w:r>
      <w:r w:rsidRPr="00ED25A0">
        <w:rPr>
          <w:rFonts w:ascii="Times New Roman" w:hAnsi="Times New Roman"/>
          <w:iCs/>
          <w:sz w:val="28"/>
          <w:szCs w:val="28"/>
        </w:rPr>
        <w:t>.06.2012 года №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D25A0">
        <w:rPr>
          <w:rFonts w:ascii="Times New Roman" w:hAnsi="Times New Roman"/>
          <w:iCs/>
          <w:sz w:val="28"/>
          <w:szCs w:val="28"/>
        </w:rPr>
        <w:t>855 «Об утверждении административного регламента предоставления муниципальной услуги «</w:t>
      </w:r>
      <w:r w:rsidRPr="00ED25A0">
        <w:rPr>
          <w:rFonts w:ascii="Times New Roman" w:hAnsi="Times New Roman"/>
          <w:sz w:val="28"/>
          <w:szCs w:val="28"/>
        </w:rPr>
        <w:t xml:space="preserve">Предоставление однократно бесплатно в собственность граждан земельных участков для индивидуального жилищного строительства» на территории </w:t>
      </w:r>
      <w:proofErr w:type="spellStart"/>
      <w:r w:rsidRPr="00ED25A0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ED25A0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>»</w:t>
      </w:r>
      <w:r w:rsidRPr="00ED25A0">
        <w:rPr>
          <w:rFonts w:ascii="Times New Roman" w:hAnsi="Times New Roman"/>
          <w:sz w:val="28"/>
          <w:szCs w:val="28"/>
        </w:rPr>
        <w:t>.</w:t>
      </w:r>
    </w:p>
    <w:p w:rsidR="00986E28" w:rsidRPr="008B65E9" w:rsidRDefault="00986E28" w:rsidP="00986E28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86393">
        <w:rPr>
          <w:rFonts w:ascii="Times New Roman" w:hAnsi="Times New Roman"/>
          <w:sz w:val="28"/>
          <w:szCs w:val="28"/>
        </w:rPr>
        <w:t xml:space="preserve">. </w:t>
      </w:r>
      <w:r w:rsidRPr="008B65E9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>
        <w:rPr>
          <w:rFonts w:ascii="Times New Roman" w:hAnsi="Times New Roman"/>
          <w:sz w:val="28"/>
          <w:szCs w:val="28"/>
        </w:rPr>
        <w:t xml:space="preserve">опубликовать </w:t>
      </w:r>
      <w:r w:rsidRPr="008B65E9">
        <w:rPr>
          <w:rFonts w:ascii="Times New Roman" w:hAnsi="Times New Roman"/>
          <w:sz w:val="28"/>
          <w:szCs w:val="28"/>
        </w:rPr>
        <w:t>в газете «</w:t>
      </w:r>
      <w:proofErr w:type="spellStart"/>
      <w:r w:rsidRPr="008B65E9">
        <w:rPr>
          <w:rFonts w:ascii="Times New Roman" w:hAnsi="Times New Roman"/>
          <w:sz w:val="28"/>
          <w:szCs w:val="28"/>
        </w:rPr>
        <w:t>Кушвинский</w:t>
      </w:r>
      <w:proofErr w:type="spellEnd"/>
      <w:r w:rsidRPr="008B65E9">
        <w:rPr>
          <w:rFonts w:ascii="Times New Roman" w:hAnsi="Times New Roman"/>
          <w:sz w:val="28"/>
          <w:szCs w:val="28"/>
        </w:rPr>
        <w:t xml:space="preserve"> рабочий» и разместить на официальном сайте </w:t>
      </w:r>
      <w:proofErr w:type="spellStart"/>
      <w:r w:rsidRPr="008B65E9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8B65E9">
        <w:rPr>
          <w:rFonts w:ascii="Times New Roman" w:hAnsi="Times New Roman"/>
          <w:sz w:val="28"/>
          <w:szCs w:val="28"/>
        </w:rPr>
        <w:t xml:space="preserve"> городского округа</w:t>
      </w:r>
      <w:r>
        <w:rPr>
          <w:rFonts w:ascii="Times New Roman" w:hAnsi="Times New Roman"/>
          <w:sz w:val="28"/>
          <w:szCs w:val="28"/>
        </w:rPr>
        <w:t xml:space="preserve"> в сети Интернет</w:t>
      </w:r>
      <w:r w:rsidRPr="008B65E9">
        <w:rPr>
          <w:rFonts w:ascii="Times New Roman" w:hAnsi="Times New Roman"/>
          <w:sz w:val="28"/>
          <w:szCs w:val="28"/>
        </w:rPr>
        <w:t>.</w:t>
      </w:r>
    </w:p>
    <w:p w:rsidR="00986E28" w:rsidRPr="00586393" w:rsidRDefault="00986E28" w:rsidP="00986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B6002">
        <w:rPr>
          <w:rFonts w:ascii="Times New Roman" w:hAnsi="Times New Roman"/>
          <w:sz w:val="28"/>
          <w:szCs w:val="28"/>
        </w:rPr>
        <w:t xml:space="preserve">. Контроль над исполнением настоящего постановления возложить на председателя Комитета по управлению муниципальным имуществом </w:t>
      </w:r>
      <w:proofErr w:type="spellStart"/>
      <w:r w:rsidRPr="00AB6002">
        <w:rPr>
          <w:rFonts w:ascii="Times New Roman" w:hAnsi="Times New Roman"/>
          <w:sz w:val="28"/>
          <w:szCs w:val="28"/>
        </w:rPr>
        <w:t>Кушвинского</w:t>
      </w:r>
      <w:proofErr w:type="spellEnd"/>
      <w:r w:rsidRPr="00AB6002">
        <w:rPr>
          <w:rFonts w:ascii="Times New Roman" w:hAnsi="Times New Roman"/>
          <w:sz w:val="28"/>
          <w:szCs w:val="28"/>
        </w:rPr>
        <w:t xml:space="preserve"> городского округа Е.Г.Куценко.</w:t>
      </w:r>
    </w:p>
    <w:p w:rsidR="00986E28" w:rsidRPr="00586393" w:rsidRDefault="00986E28" w:rsidP="00986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28" w:rsidRPr="00586393" w:rsidRDefault="00986E28" w:rsidP="00986E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86E28" w:rsidRDefault="00986E28" w:rsidP="00986E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E28" w:rsidRPr="00B23B3E" w:rsidRDefault="00986E28" w:rsidP="00986E2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86E28" w:rsidRPr="00011383" w:rsidRDefault="00986E28" w:rsidP="00986E2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</w:t>
      </w:r>
      <w:r w:rsidRPr="00AB6002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Pr="00AB6002">
        <w:rPr>
          <w:rFonts w:ascii="Times New Roman" w:hAnsi="Times New Roman"/>
          <w:sz w:val="28"/>
          <w:szCs w:val="28"/>
        </w:rPr>
        <w:t xml:space="preserve"> администрации городского округа  </w:t>
      </w:r>
      <w:r>
        <w:rPr>
          <w:rFonts w:ascii="Times New Roman" w:hAnsi="Times New Roman"/>
          <w:sz w:val="28"/>
          <w:szCs w:val="28"/>
        </w:rPr>
        <w:t xml:space="preserve">                               М.В. Слепухин</w:t>
      </w:r>
    </w:p>
    <w:p w:rsidR="00986E28" w:rsidRDefault="00986E28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86E28" w:rsidRDefault="00986E28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86E28" w:rsidRDefault="00986E28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86E28" w:rsidRDefault="00986E28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86E28" w:rsidRDefault="00986E28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86E28" w:rsidRDefault="00986E28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86E28" w:rsidRDefault="00986E28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86E28" w:rsidRDefault="00986E28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0426AB" w:rsidRPr="000426AB" w:rsidRDefault="000426AB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0426AB" w:rsidRPr="000426AB" w:rsidRDefault="000426AB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постановлением администрации Кушвинского городского округа</w:t>
      </w:r>
    </w:p>
    <w:p w:rsidR="000426AB" w:rsidRPr="003925F4" w:rsidRDefault="003925F4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3925F4">
        <w:rPr>
          <w:rFonts w:ascii="Times New Roman" w:hAnsi="Times New Roman"/>
          <w:sz w:val="24"/>
          <w:szCs w:val="24"/>
        </w:rPr>
        <w:t xml:space="preserve">от </w:t>
      </w:r>
      <w:r w:rsidRPr="003925F4">
        <w:rPr>
          <w:rFonts w:ascii="Times New Roman" w:hAnsi="Times New Roman"/>
          <w:sz w:val="24"/>
          <w:szCs w:val="24"/>
          <w:u w:val="single"/>
        </w:rPr>
        <w:t xml:space="preserve"> 18.09.2013 </w:t>
      </w:r>
      <w:r w:rsidRPr="003925F4">
        <w:rPr>
          <w:rFonts w:ascii="Times New Roman" w:hAnsi="Times New Roman"/>
          <w:sz w:val="24"/>
          <w:szCs w:val="24"/>
        </w:rPr>
        <w:t xml:space="preserve"> № </w:t>
      </w:r>
      <w:r w:rsidRPr="003925F4">
        <w:rPr>
          <w:rFonts w:ascii="Times New Roman" w:hAnsi="Times New Roman"/>
          <w:sz w:val="24"/>
          <w:szCs w:val="24"/>
          <w:u w:val="single"/>
        </w:rPr>
        <w:t>1727</w:t>
      </w:r>
    </w:p>
    <w:p w:rsidR="00586393" w:rsidRPr="00ED25A0" w:rsidRDefault="000426AB" w:rsidP="000426AB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EC70F9">
        <w:rPr>
          <w:rFonts w:ascii="Times New Roman" w:hAnsi="Times New Roman"/>
          <w:sz w:val="24"/>
          <w:szCs w:val="24"/>
        </w:rPr>
        <w:t>«</w:t>
      </w:r>
      <w:r w:rsidR="00EC70F9" w:rsidRPr="00EC70F9">
        <w:rPr>
          <w:rFonts w:ascii="Times New Roman" w:hAnsi="Times New Roman"/>
          <w:sz w:val="24"/>
          <w:szCs w:val="24"/>
        </w:rPr>
        <w:t xml:space="preserve">Об утверждении административного регламента предоставления муниципальной </w:t>
      </w:r>
      <w:r w:rsidR="00EC70F9" w:rsidRPr="00ED25A0">
        <w:rPr>
          <w:rFonts w:ascii="Times New Roman" w:hAnsi="Times New Roman"/>
          <w:sz w:val="24"/>
          <w:szCs w:val="24"/>
        </w:rPr>
        <w:t xml:space="preserve">услуги </w:t>
      </w:r>
      <w:r w:rsidR="00ED25A0" w:rsidRPr="00ED25A0">
        <w:rPr>
          <w:rFonts w:ascii="Times New Roman" w:hAnsi="Times New Roman"/>
          <w:sz w:val="24"/>
          <w:szCs w:val="24"/>
        </w:rPr>
        <w:t>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Кушвинского городского округа</w:t>
      </w:r>
      <w:r w:rsidR="003631AC">
        <w:rPr>
          <w:rFonts w:ascii="Times New Roman" w:hAnsi="Times New Roman"/>
          <w:sz w:val="24"/>
          <w:szCs w:val="24"/>
        </w:rPr>
        <w:t>»</w:t>
      </w:r>
    </w:p>
    <w:p w:rsidR="009F0C45" w:rsidRPr="000426AB" w:rsidRDefault="009F0C45" w:rsidP="0065743A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</w:p>
    <w:p w:rsidR="009F0C45" w:rsidRDefault="009F0C45" w:rsidP="002848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D439C" w:rsidRPr="000426AB" w:rsidRDefault="000D439C" w:rsidP="002848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26AB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0D439C" w:rsidRPr="000426AB" w:rsidRDefault="000D439C" w:rsidP="002848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426AB">
        <w:rPr>
          <w:rFonts w:ascii="Times New Roman" w:hAnsi="Times New Roman"/>
          <w:b/>
          <w:sz w:val="24"/>
          <w:szCs w:val="24"/>
        </w:rPr>
        <w:t>предоставления муниципальной услуги</w:t>
      </w:r>
    </w:p>
    <w:p w:rsidR="004127DD" w:rsidRPr="000426AB" w:rsidRDefault="00ED25A0" w:rsidP="0028485C">
      <w:pPr>
        <w:pStyle w:val="ConsPlusTitle"/>
        <w:widowControl/>
        <w:jc w:val="center"/>
      </w:pPr>
      <w:r w:rsidRPr="00ED25A0">
        <w:t>«Предоставление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Кушвинского городского округа</w:t>
      </w:r>
    </w:p>
    <w:p w:rsidR="000D439C" w:rsidRPr="000426AB" w:rsidRDefault="000D439C" w:rsidP="0028485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0D439C" w:rsidRPr="00225CEA" w:rsidRDefault="00225CEA" w:rsidP="004049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CEA">
        <w:rPr>
          <w:rFonts w:ascii="Times New Roman" w:hAnsi="Times New Roman"/>
          <w:b/>
          <w:sz w:val="24"/>
          <w:szCs w:val="24"/>
        </w:rPr>
        <w:t>Раздел 1. Общие положения</w:t>
      </w:r>
    </w:p>
    <w:p w:rsidR="000D439C" w:rsidRPr="000426AB" w:rsidRDefault="000D439C" w:rsidP="0028485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92929" w:rsidRPr="000426AB" w:rsidRDefault="00892929" w:rsidP="0089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1. Административный регламент предоставления муниципальной услуги </w:t>
      </w:r>
      <w:r w:rsidR="00ED25A0" w:rsidRPr="00ED25A0">
        <w:rPr>
          <w:rFonts w:ascii="Times New Roman" w:hAnsi="Times New Roman"/>
          <w:sz w:val="24"/>
          <w:szCs w:val="24"/>
        </w:rPr>
        <w:t>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Кушвинского городского округа</w:t>
      </w:r>
      <w:r w:rsidRPr="000426AB">
        <w:rPr>
          <w:rFonts w:ascii="Times New Roman" w:hAnsi="Times New Roman"/>
          <w:sz w:val="24"/>
          <w:szCs w:val="24"/>
        </w:rPr>
        <w:t xml:space="preserve"> (далее – административный регламент) </w:t>
      </w:r>
      <w:proofErr w:type="gramStart"/>
      <w:r w:rsidRPr="000426AB">
        <w:rPr>
          <w:rFonts w:ascii="Times New Roman" w:hAnsi="Times New Roman"/>
          <w:sz w:val="24"/>
          <w:szCs w:val="24"/>
        </w:rPr>
        <w:t xml:space="preserve">разработан в целях повышения качества предоставления и доступности муниципальной услуги </w:t>
      </w:r>
      <w:r w:rsidR="00ED25A0" w:rsidRPr="00ED25A0">
        <w:rPr>
          <w:rFonts w:ascii="Times New Roman" w:hAnsi="Times New Roman"/>
          <w:sz w:val="24"/>
          <w:szCs w:val="24"/>
        </w:rPr>
        <w:t>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Кушвинского городского округа</w:t>
      </w:r>
      <w:r w:rsidRPr="000426AB">
        <w:rPr>
          <w:rFonts w:ascii="Times New Roman" w:hAnsi="Times New Roman"/>
          <w:sz w:val="24"/>
          <w:szCs w:val="24"/>
        </w:rPr>
        <w:t xml:space="preserve"> (далее – муниципальная услуга), повышения эффективности деятельности органов местного самоуправления, создания комфортных условий для участников отношений, возникающих при предоставлении муниципальной услуги</w:t>
      </w:r>
      <w:proofErr w:type="gramEnd"/>
      <w:r w:rsidRPr="000426AB">
        <w:rPr>
          <w:rFonts w:ascii="Times New Roman" w:hAnsi="Times New Roman"/>
          <w:sz w:val="24"/>
          <w:szCs w:val="24"/>
        </w:rPr>
        <w:t>, а также определяет сроки и последовательность действий (административных процедур) при предоставлении муниципальной услуги.</w:t>
      </w:r>
    </w:p>
    <w:p w:rsidR="00892929" w:rsidRPr="000426AB" w:rsidRDefault="00892929" w:rsidP="0089292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2. Предоставление муниципальной услуги регулируется следующими нормативными правовыми актами:</w:t>
      </w:r>
    </w:p>
    <w:p w:rsidR="003631AC" w:rsidRPr="000426AB" w:rsidRDefault="003631AC" w:rsidP="003631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1) Конституцией Российской Федерации;</w:t>
      </w:r>
    </w:p>
    <w:p w:rsidR="003631AC" w:rsidRPr="000426AB" w:rsidRDefault="003631AC" w:rsidP="003631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2) </w:t>
      </w:r>
      <w:r w:rsidR="00591DE0" w:rsidRPr="000426AB">
        <w:rPr>
          <w:rFonts w:ascii="Times New Roman" w:hAnsi="Times New Roman"/>
          <w:sz w:val="24"/>
          <w:szCs w:val="24"/>
        </w:rPr>
        <w:t>Гражданским кодексом</w:t>
      </w:r>
      <w:r w:rsidR="00591DE0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3631AC" w:rsidRPr="000426AB" w:rsidRDefault="003631AC" w:rsidP="00363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3) </w:t>
      </w:r>
      <w:r w:rsidR="00591DE0" w:rsidRPr="000426AB">
        <w:rPr>
          <w:rFonts w:ascii="Times New Roman" w:hAnsi="Times New Roman"/>
          <w:sz w:val="24"/>
          <w:szCs w:val="24"/>
        </w:rPr>
        <w:t xml:space="preserve">Земельным кодексом Российской Федерации от 25.10.2001 года </w:t>
      </w:r>
      <w:r w:rsidR="00591DE0">
        <w:rPr>
          <w:rFonts w:ascii="Times New Roman" w:hAnsi="Times New Roman"/>
          <w:sz w:val="24"/>
          <w:szCs w:val="24"/>
        </w:rPr>
        <w:t>№ 136-ФЗ</w:t>
      </w:r>
      <w:r w:rsidR="00591DE0" w:rsidRPr="000426AB">
        <w:rPr>
          <w:rFonts w:ascii="Times New Roman" w:hAnsi="Times New Roman"/>
          <w:sz w:val="24"/>
          <w:szCs w:val="24"/>
        </w:rPr>
        <w:t>;</w:t>
      </w:r>
    </w:p>
    <w:p w:rsidR="00C36468" w:rsidRDefault="003631AC" w:rsidP="00363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4) </w:t>
      </w:r>
      <w:r w:rsidR="00A72580" w:rsidRPr="000426AB">
        <w:rPr>
          <w:rFonts w:ascii="Times New Roman" w:hAnsi="Times New Roman"/>
          <w:sz w:val="24"/>
          <w:szCs w:val="24"/>
        </w:rPr>
        <w:t xml:space="preserve">Федеральным законом от 06 октября 2003 года </w:t>
      </w:r>
      <w:r w:rsidR="00A72580">
        <w:rPr>
          <w:rFonts w:ascii="Times New Roman" w:hAnsi="Times New Roman"/>
          <w:sz w:val="24"/>
          <w:szCs w:val="24"/>
        </w:rPr>
        <w:t>№</w:t>
      </w:r>
      <w:r w:rsidR="00A72580" w:rsidRPr="000426AB">
        <w:rPr>
          <w:rFonts w:ascii="Times New Roman" w:hAnsi="Times New Roman"/>
          <w:sz w:val="24"/>
          <w:szCs w:val="24"/>
        </w:rPr>
        <w:t xml:space="preserve"> 131-ФЗ </w:t>
      </w:r>
      <w:r w:rsidR="00A72580">
        <w:rPr>
          <w:rFonts w:ascii="Times New Roman" w:hAnsi="Times New Roman"/>
          <w:sz w:val="24"/>
          <w:szCs w:val="24"/>
        </w:rPr>
        <w:t>«</w:t>
      </w:r>
      <w:r w:rsidR="00A72580" w:rsidRPr="000426AB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72580">
        <w:rPr>
          <w:rFonts w:ascii="Times New Roman" w:hAnsi="Times New Roman"/>
          <w:sz w:val="24"/>
          <w:szCs w:val="24"/>
        </w:rPr>
        <w:t>»</w:t>
      </w:r>
      <w:r w:rsidR="00A72580" w:rsidRPr="000426AB">
        <w:rPr>
          <w:rFonts w:ascii="Times New Roman" w:hAnsi="Times New Roman"/>
          <w:sz w:val="24"/>
          <w:szCs w:val="24"/>
        </w:rPr>
        <w:t>;</w:t>
      </w:r>
    </w:p>
    <w:p w:rsidR="003631AC" w:rsidRPr="000426AB" w:rsidRDefault="00C36468" w:rsidP="003631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A72580" w:rsidRPr="000426AB">
        <w:rPr>
          <w:rFonts w:ascii="Times New Roman" w:hAnsi="Times New Roman"/>
          <w:sz w:val="24"/>
          <w:szCs w:val="24"/>
        </w:rPr>
        <w:t xml:space="preserve">Федеральным законом от 02 мая 2006 года </w:t>
      </w:r>
      <w:r w:rsidR="00A72580">
        <w:rPr>
          <w:rFonts w:ascii="Times New Roman" w:hAnsi="Times New Roman"/>
          <w:sz w:val="24"/>
          <w:szCs w:val="24"/>
        </w:rPr>
        <w:t>№</w:t>
      </w:r>
      <w:r w:rsidR="00A72580" w:rsidRPr="000426AB">
        <w:rPr>
          <w:rFonts w:ascii="Times New Roman" w:hAnsi="Times New Roman"/>
          <w:sz w:val="24"/>
          <w:szCs w:val="24"/>
        </w:rPr>
        <w:t xml:space="preserve"> 59-ФЗ </w:t>
      </w:r>
      <w:r w:rsidR="00A72580">
        <w:rPr>
          <w:rFonts w:ascii="Times New Roman" w:hAnsi="Times New Roman"/>
          <w:sz w:val="24"/>
          <w:szCs w:val="24"/>
        </w:rPr>
        <w:t>«</w:t>
      </w:r>
      <w:r w:rsidR="00A72580" w:rsidRPr="000426AB">
        <w:rPr>
          <w:rFonts w:ascii="Times New Roman" w:hAnsi="Times New Roman"/>
          <w:sz w:val="24"/>
          <w:szCs w:val="24"/>
        </w:rPr>
        <w:t>О порядке рассмотрения обращений граждан Российской Федерации</w:t>
      </w:r>
      <w:r w:rsidR="00A72580">
        <w:rPr>
          <w:rFonts w:ascii="Times New Roman" w:hAnsi="Times New Roman"/>
          <w:sz w:val="24"/>
          <w:szCs w:val="24"/>
        </w:rPr>
        <w:t>»</w:t>
      </w:r>
      <w:r w:rsidR="00A72580" w:rsidRPr="000426AB">
        <w:rPr>
          <w:rFonts w:ascii="Times New Roman" w:hAnsi="Times New Roman"/>
          <w:sz w:val="24"/>
          <w:szCs w:val="24"/>
        </w:rPr>
        <w:t>;</w:t>
      </w:r>
    </w:p>
    <w:p w:rsidR="001876CD" w:rsidRPr="001876CD" w:rsidRDefault="00892929" w:rsidP="00187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CD">
        <w:rPr>
          <w:rFonts w:ascii="Times New Roman" w:hAnsi="Times New Roman"/>
          <w:sz w:val="24"/>
          <w:szCs w:val="24"/>
        </w:rPr>
        <w:t xml:space="preserve">6) </w:t>
      </w:r>
      <w:r w:rsidR="00A72580" w:rsidRPr="001876CD">
        <w:rPr>
          <w:rFonts w:ascii="Times New Roman" w:hAnsi="Times New Roman"/>
          <w:color w:val="000000"/>
          <w:sz w:val="24"/>
          <w:szCs w:val="24"/>
        </w:rPr>
        <w:t xml:space="preserve">Приказом Министерства экономического развития </w:t>
      </w:r>
      <w:r w:rsidR="00A72580" w:rsidRPr="000426AB">
        <w:rPr>
          <w:rFonts w:ascii="Times New Roman" w:hAnsi="Times New Roman"/>
          <w:sz w:val="24"/>
          <w:szCs w:val="24"/>
        </w:rPr>
        <w:t>Российской Федерации</w:t>
      </w:r>
      <w:r w:rsidR="00A72580" w:rsidRPr="001876CD">
        <w:rPr>
          <w:rFonts w:ascii="Times New Roman" w:hAnsi="Times New Roman"/>
          <w:color w:val="000000"/>
          <w:sz w:val="24"/>
          <w:szCs w:val="24"/>
        </w:rPr>
        <w:t xml:space="preserve"> от 13</w:t>
      </w:r>
      <w:r w:rsidR="00A72580">
        <w:rPr>
          <w:rFonts w:ascii="Times New Roman" w:hAnsi="Times New Roman"/>
          <w:color w:val="000000"/>
          <w:sz w:val="24"/>
          <w:szCs w:val="24"/>
        </w:rPr>
        <w:t> </w:t>
      </w:r>
      <w:r w:rsidR="00A72580" w:rsidRPr="001876CD">
        <w:rPr>
          <w:rFonts w:ascii="Times New Roman" w:hAnsi="Times New Roman"/>
          <w:color w:val="000000"/>
          <w:sz w:val="24"/>
          <w:szCs w:val="24"/>
        </w:rPr>
        <w:t>сентября 2011 г</w:t>
      </w:r>
      <w:r w:rsidR="00A72580">
        <w:rPr>
          <w:rFonts w:ascii="Times New Roman" w:hAnsi="Times New Roman"/>
          <w:color w:val="000000"/>
          <w:sz w:val="24"/>
          <w:szCs w:val="24"/>
        </w:rPr>
        <w:t>ода</w:t>
      </w:r>
      <w:r w:rsidR="00A72580" w:rsidRPr="001876CD">
        <w:rPr>
          <w:rFonts w:ascii="Times New Roman" w:hAnsi="Times New Roman"/>
          <w:color w:val="000000"/>
          <w:sz w:val="24"/>
          <w:szCs w:val="24"/>
        </w:rPr>
        <w:t> № 475 «Об утверждении перечня документов, необходимых для приобретения прав на земельный участок»;</w:t>
      </w:r>
    </w:p>
    <w:p w:rsidR="001876CD" w:rsidRPr="001876CD" w:rsidRDefault="001876CD" w:rsidP="001876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CD">
        <w:rPr>
          <w:rFonts w:ascii="Times New Roman" w:hAnsi="Times New Roman"/>
          <w:sz w:val="24"/>
          <w:szCs w:val="24"/>
        </w:rPr>
        <w:lastRenderedPageBreak/>
        <w:t xml:space="preserve">7) </w:t>
      </w:r>
      <w:hyperlink r:id="rId10" w:history="1">
        <w:r w:rsidR="00A72580" w:rsidRPr="001876CD">
          <w:rPr>
            <w:rFonts w:ascii="Times New Roman" w:hAnsi="Times New Roman"/>
            <w:sz w:val="24"/>
            <w:szCs w:val="24"/>
          </w:rPr>
          <w:t>Закон</w:t>
        </w:r>
      </w:hyperlink>
      <w:r w:rsidR="00A72580" w:rsidRPr="001876CD">
        <w:rPr>
          <w:rFonts w:ascii="Times New Roman" w:hAnsi="Times New Roman"/>
          <w:sz w:val="24"/>
          <w:szCs w:val="24"/>
        </w:rPr>
        <w:t>ом Свердловской области от 07.07.2004</w:t>
      </w:r>
      <w:r w:rsidR="00A72580">
        <w:rPr>
          <w:rFonts w:ascii="Times New Roman" w:hAnsi="Times New Roman"/>
          <w:sz w:val="24"/>
          <w:szCs w:val="24"/>
        </w:rPr>
        <w:t xml:space="preserve"> года</w:t>
      </w:r>
      <w:r w:rsidR="00A72580" w:rsidRPr="001876CD">
        <w:rPr>
          <w:rFonts w:ascii="Times New Roman" w:hAnsi="Times New Roman"/>
          <w:sz w:val="24"/>
          <w:szCs w:val="24"/>
        </w:rPr>
        <w:t xml:space="preserve"> № 18-ОЗ «Об особенностях регулирования земельных отношений на территории Свердловской области»;</w:t>
      </w:r>
    </w:p>
    <w:p w:rsidR="00F86EAE" w:rsidRDefault="00892929" w:rsidP="00F8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CD">
        <w:rPr>
          <w:rFonts w:ascii="Times New Roman" w:hAnsi="Times New Roman"/>
          <w:color w:val="000000"/>
          <w:sz w:val="24"/>
          <w:szCs w:val="24"/>
        </w:rPr>
        <w:t xml:space="preserve">8) </w:t>
      </w:r>
      <w:r w:rsidR="003631AC" w:rsidRPr="001876CD">
        <w:rPr>
          <w:rFonts w:ascii="Times New Roman" w:hAnsi="Times New Roman"/>
          <w:sz w:val="24"/>
          <w:szCs w:val="24"/>
        </w:rPr>
        <w:t>Постановлением Правительства Свердловской области от 12 декабря 2011 года №</w:t>
      </w:r>
      <w:r w:rsidR="003631AC">
        <w:rPr>
          <w:rFonts w:ascii="Times New Roman" w:hAnsi="Times New Roman"/>
          <w:sz w:val="24"/>
          <w:szCs w:val="24"/>
        </w:rPr>
        <w:t> </w:t>
      </w:r>
      <w:r w:rsidR="003631AC" w:rsidRPr="001876CD">
        <w:rPr>
          <w:rFonts w:ascii="Times New Roman" w:hAnsi="Times New Roman"/>
          <w:sz w:val="24"/>
          <w:szCs w:val="24"/>
        </w:rPr>
        <w:t>1682-ПП «Об утверждении порядка и условий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 территории Свердловской области»</w:t>
      </w:r>
      <w:r w:rsidR="003631AC">
        <w:rPr>
          <w:rFonts w:ascii="Times New Roman" w:hAnsi="Times New Roman"/>
          <w:sz w:val="24"/>
          <w:szCs w:val="24"/>
        </w:rPr>
        <w:t>;</w:t>
      </w:r>
    </w:p>
    <w:p w:rsidR="001D7779" w:rsidRPr="00F86EAE" w:rsidRDefault="00F86EAE" w:rsidP="00F86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9) П</w:t>
      </w:r>
      <w:r w:rsidR="001D7779" w:rsidRPr="001D7779">
        <w:rPr>
          <w:rStyle w:val="af2"/>
          <w:rFonts w:ascii="Times New Roman" w:hAnsi="Times New Roman"/>
          <w:b w:val="0"/>
          <w:sz w:val="24"/>
          <w:szCs w:val="24"/>
        </w:rPr>
        <w:t xml:space="preserve">остановлением Правительства Свердловской области от 26 сентября 2012 г. </w:t>
      </w:r>
      <w:r>
        <w:rPr>
          <w:rStyle w:val="af2"/>
          <w:rFonts w:ascii="Times New Roman" w:hAnsi="Times New Roman"/>
          <w:b w:val="0"/>
          <w:sz w:val="24"/>
          <w:szCs w:val="24"/>
        </w:rPr>
        <w:t>№ </w:t>
      </w:r>
      <w:r w:rsidR="001D7779" w:rsidRPr="001D7779">
        <w:rPr>
          <w:rStyle w:val="af2"/>
          <w:rFonts w:ascii="Times New Roman" w:hAnsi="Times New Roman"/>
          <w:b w:val="0"/>
          <w:sz w:val="24"/>
          <w:szCs w:val="24"/>
        </w:rPr>
        <w:t xml:space="preserve">1052-ПП </w:t>
      </w:r>
      <w:r>
        <w:rPr>
          <w:rStyle w:val="af2"/>
          <w:rFonts w:ascii="Times New Roman" w:hAnsi="Times New Roman"/>
          <w:b w:val="0"/>
          <w:sz w:val="24"/>
          <w:szCs w:val="24"/>
        </w:rPr>
        <w:t>«</w:t>
      </w:r>
      <w:r w:rsidR="001D7779" w:rsidRPr="001D7779">
        <w:rPr>
          <w:rStyle w:val="af2"/>
          <w:rFonts w:ascii="Times New Roman" w:hAnsi="Times New Roman"/>
          <w:b w:val="0"/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однократно бесплатно в собственность граждан, имеющих трех и более детей, для индивидуального жилищного строительства и о внесении изменений в порядок и условия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</w:t>
      </w:r>
      <w:proofErr w:type="gramEnd"/>
      <w:r w:rsidR="001D7779" w:rsidRPr="001D7779">
        <w:rPr>
          <w:rStyle w:val="af2"/>
          <w:rFonts w:ascii="Times New Roman" w:hAnsi="Times New Roman"/>
          <w:b w:val="0"/>
          <w:sz w:val="24"/>
          <w:szCs w:val="24"/>
        </w:rPr>
        <w:t xml:space="preserve"> на территории Свердловской области, в пределах полномочий Свердловской области в соответствии с законодательством, утвержденные постановлением Правительства Свердловской области от 12.12.2011 г. </w:t>
      </w:r>
      <w:r>
        <w:rPr>
          <w:rStyle w:val="af2"/>
          <w:rFonts w:ascii="Times New Roman" w:hAnsi="Times New Roman"/>
          <w:b w:val="0"/>
          <w:sz w:val="24"/>
          <w:szCs w:val="24"/>
        </w:rPr>
        <w:t>№ </w:t>
      </w:r>
      <w:r w:rsidR="001D7779" w:rsidRPr="001D7779">
        <w:rPr>
          <w:rStyle w:val="af2"/>
          <w:rFonts w:ascii="Times New Roman" w:hAnsi="Times New Roman"/>
          <w:b w:val="0"/>
          <w:sz w:val="24"/>
          <w:szCs w:val="24"/>
        </w:rPr>
        <w:t>1682-ПП</w:t>
      </w:r>
      <w:r>
        <w:rPr>
          <w:rStyle w:val="af2"/>
          <w:rFonts w:ascii="Times New Roman" w:hAnsi="Times New Roman"/>
          <w:b w:val="0"/>
          <w:sz w:val="24"/>
          <w:szCs w:val="24"/>
        </w:rPr>
        <w:t>»;</w:t>
      </w:r>
    </w:p>
    <w:p w:rsidR="00892929" w:rsidRDefault="00F86EAE" w:rsidP="000426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892929" w:rsidRPr="001876CD">
        <w:rPr>
          <w:rFonts w:ascii="Times New Roman" w:hAnsi="Times New Roman"/>
          <w:sz w:val="24"/>
          <w:szCs w:val="24"/>
        </w:rPr>
        <w:t>) Устав</w:t>
      </w:r>
      <w:r w:rsidR="000426AB" w:rsidRPr="001876CD">
        <w:rPr>
          <w:rFonts w:ascii="Times New Roman" w:hAnsi="Times New Roman"/>
          <w:sz w:val="24"/>
          <w:szCs w:val="24"/>
        </w:rPr>
        <w:t>ом</w:t>
      </w:r>
      <w:r w:rsidR="00500497">
        <w:rPr>
          <w:rFonts w:ascii="Times New Roman" w:hAnsi="Times New Roman"/>
          <w:sz w:val="24"/>
          <w:szCs w:val="24"/>
        </w:rPr>
        <w:t xml:space="preserve"> Кушвинского городского округа;</w:t>
      </w:r>
    </w:p>
    <w:p w:rsidR="00500497" w:rsidRPr="001876CD" w:rsidRDefault="00500497" w:rsidP="000426A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6E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Порядком и условиями предоставления</w:t>
      </w:r>
      <w:r w:rsidRPr="00CE3A2B">
        <w:rPr>
          <w:rFonts w:ascii="Times New Roman" w:hAnsi="Times New Roman"/>
          <w:sz w:val="24"/>
          <w:szCs w:val="24"/>
        </w:rPr>
        <w:t xml:space="preserve"> </w:t>
      </w:r>
      <w:r w:rsidRPr="001876CD">
        <w:rPr>
          <w:rFonts w:ascii="Times New Roman" w:hAnsi="Times New Roman"/>
          <w:sz w:val="24"/>
          <w:szCs w:val="24"/>
        </w:rPr>
        <w:t xml:space="preserve">однократно бесплатно в собственность граждан земельных участков для индивидуального жилищного строительства, находящихся в </w:t>
      </w:r>
      <w:r>
        <w:rPr>
          <w:rFonts w:ascii="Times New Roman" w:hAnsi="Times New Roman"/>
          <w:sz w:val="24"/>
          <w:szCs w:val="24"/>
        </w:rPr>
        <w:t>муниципаль</w:t>
      </w:r>
      <w:r w:rsidRPr="001876CD">
        <w:rPr>
          <w:rFonts w:ascii="Times New Roman" w:hAnsi="Times New Roman"/>
          <w:sz w:val="24"/>
          <w:szCs w:val="24"/>
        </w:rPr>
        <w:t>ной собственности</w:t>
      </w:r>
      <w:r>
        <w:rPr>
          <w:rFonts w:ascii="Times New Roman" w:hAnsi="Times New Roman"/>
          <w:sz w:val="24"/>
          <w:szCs w:val="24"/>
        </w:rPr>
        <w:t xml:space="preserve">, а также земельных участков, право государственной </w:t>
      </w:r>
      <w:proofErr w:type="gramStart"/>
      <w:r>
        <w:rPr>
          <w:rFonts w:ascii="Times New Roman" w:hAnsi="Times New Roman"/>
          <w:sz w:val="24"/>
          <w:szCs w:val="24"/>
        </w:rPr>
        <w:t>собственности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на которые не разграничено, расположенных на территории Кушвинского городского округа, утвержденным решением Думы Кушвинского городского округа от 17.05.2012 года № 47.</w:t>
      </w:r>
    </w:p>
    <w:p w:rsidR="005322AD" w:rsidRPr="005322AD" w:rsidRDefault="000426AB" w:rsidP="005322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bookmarkStart w:id="0" w:name="sub_80"/>
      <w:r w:rsidRPr="005322AD">
        <w:rPr>
          <w:rFonts w:ascii="Times New Roman" w:hAnsi="Times New Roman"/>
          <w:sz w:val="24"/>
          <w:szCs w:val="24"/>
        </w:rPr>
        <w:t xml:space="preserve">3. </w:t>
      </w:r>
      <w:r w:rsidR="00576499" w:rsidRPr="000426AB">
        <w:rPr>
          <w:rFonts w:ascii="Times New Roman" w:hAnsi="Times New Roman"/>
          <w:sz w:val="24"/>
          <w:szCs w:val="24"/>
        </w:rPr>
        <w:t>Заявителями, имеющими право на получение муниципальной услуги (далее – заявители) являются</w:t>
      </w:r>
      <w:r w:rsidR="00576499" w:rsidRPr="005322AD">
        <w:rPr>
          <w:rFonts w:ascii="Times New Roman" w:hAnsi="Times New Roman"/>
          <w:sz w:val="24"/>
          <w:szCs w:val="24"/>
        </w:rPr>
        <w:t xml:space="preserve"> </w:t>
      </w:r>
      <w:r w:rsidR="005322AD" w:rsidRPr="005322AD">
        <w:rPr>
          <w:rFonts w:ascii="Times New Roman" w:hAnsi="Times New Roman"/>
          <w:sz w:val="24"/>
          <w:szCs w:val="24"/>
        </w:rPr>
        <w:t>граждане, постоянно проживающие на территории Кушвинского городского округа, а именно: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322AD">
        <w:rPr>
          <w:rFonts w:ascii="Times New Roman" w:hAnsi="Times New Roman"/>
          <w:sz w:val="24"/>
          <w:szCs w:val="24"/>
        </w:rPr>
        <w:t>1) граждане, состоящие на учете в качестве нуждающихся в жилых помещениях, предоставляемых по договорам социального найма;</w:t>
      </w:r>
      <w:proofErr w:type="gramEnd"/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sub_81"/>
      <w:r w:rsidRPr="005322AD">
        <w:rPr>
          <w:rFonts w:ascii="Times New Roman" w:hAnsi="Times New Roman"/>
          <w:sz w:val="24"/>
          <w:szCs w:val="24"/>
        </w:rPr>
        <w:t xml:space="preserve">2) инвалиды и семьи, имеющие в своем составе инвалидов, в соответствии с </w:t>
      </w:r>
      <w:hyperlink r:id="rId11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частью 14 статьи 17</w:t>
        </w:r>
      </w:hyperlink>
      <w:r w:rsidRPr="005322AD">
        <w:rPr>
          <w:rFonts w:ascii="Times New Roman" w:hAnsi="Times New Roman"/>
          <w:sz w:val="24"/>
          <w:szCs w:val="24"/>
        </w:rPr>
        <w:t xml:space="preserve"> Федерального закона от 24 ноября 1995 года </w:t>
      </w:r>
      <w:r w:rsidR="00576499"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181-ФЗ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социальной защите инвалидов в Российской Федерации</w:t>
      </w:r>
      <w:r w:rsidR="003631AC"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sub_82"/>
      <w:bookmarkEnd w:id="1"/>
      <w:proofErr w:type="gramStart"/>
      <w:r w:rsidRPr="005322AD">
        <w:rPr>
          <w:rFonts w:ascii="Times New Roman" w:hAnsi="Times New Roman"/>
          <w:sz w:val="24"/>
          <w:szCs w:val="24"/>
        </w:rPr>
        <w:t>3) военнослужащие - граждане, проходящие военную службу по контракту, и граждане, уволенные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общая продолжительность военной службы которых составляет 10 лет и более, а также военнослужащие - граждане, проходящие военную службу за пределами территории Российской Федерации, в районах Крайнего Севера, приравненных к ним</w:t>
      </w:r>
      <w:proofErr w:type="gramEnd"/>
      <w:r w:rsidRPr="005322A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322AD">
        <w:rPr>
          <w:rFonts w:ascii="Times New Roman" w:hAnsi="Times New Roman"/>
          <w:sz w:val="24"/>
          <w:szCs w:val="24"/>
        </w:rPr>
        <w:t>местностях</w:t>
      </w:r>
      <w:proofErr w:type="gramEnd"/>
      <w:r w:rsidRPr="005322AD">
        <w:rPr>
          <w:rFonts w:ascii="Times New Roman" w:hAnsi="Times New Roman"/>
          <w:sz w:val="24"/>
          <w:szCs w:val="24"/>
        </w:rPr>
        <w:t xml:space="preserve"> и других местностях с неблагоприятными климатическими или экологическими условиями, в соответствии с </w:t>
      </w:r>
      <w:hyperlink r:id="rId12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пунктом 12 статьи 15</w:t>
        </w:r>
      </w:hyperlink>
      <w:r w:rsidRPr="005322AD">
        <w:rPr>
          <w:rFonts w:ascii="Times New Roman" w:hAnsi="Times New Roman"/>
          <w:b/>
          <w:sz w:val="24"/>
          <w:szCs w:val="24"/>
        </w:rPr>
        <w:t xml:space="preserve"> </w:t>
      </w:r>
      <w:r w:rsidRPr="005322AD">
        <w:rPr>
          <w:rFonts w:ascii="Times New Roman" w:hAnsi="Times New Roman"/>
          <w:sz w:val="24"/>
          <w:szCs w:val="24"/>
        </w:rPr>
        <w:t xml:space="preserve">Федерального закона от 27 мая 1998 года 76-ФЗ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статусе военнослужащи</w:t>
      </w:r>
      <w:r w:rsidR="003631AC">
        <w:rPr>
          <w:rFonts w:ascii="Times New Roman" w:hAnsi="Times New Roman"/>
          <w:sz w:val="24"/>
          <w:szCs w:val="24"/>
        </w:rPr>
        <w:t>х»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" w:name="sub_83"/>
      <w:bookmarkEnd w:id="2"/>
      <w:proofErr w:type="gramStart"/>
      <w:r w:rsidRPr="005322AD">
        <w:rPr>
          <w:rFonts w:ascii="Times New Roman" w:hAnsi="Times New Roman"/>
          <w:sz w:val="24"/>
          <w:szCs w:val="24"/>
        </w:rPr>
        <w:t xml:space="preserve">4) граждане, получившие суммарную (накопленную) эффективную дозу облучения, превышающую 25 </w:t>
      </w:r>
      <w:proofErr w:type="spellStart"/>
      <w:r w:rsidRPr="005322AD">
        <w:rPr>
          <w:rFonts w:ascii="Times New Roman" w:hAnsi="Times New Roman"/>
          <w:sz w:val="24"/>
          <w:szCs w:val="24"/>
        </w:rPr>
        <w:t>сЗв</w:t>
      </w:r>
      <w:proofErr w:type="spellEnd"/>
      <w:r w:rsidRPr="005322AD">
        <w:rPr>
          <w:rFonts w:ascii="Times New Roman" w:hAnsi="Times New Roman"/>
          <w:sz w:val="24"/>
          <w:szCs w:val="24"/>
        </w:rPr>
        <w:t xml:space="preserve"> (бэр) (при условии признания их нуждающимися в улучшении жилищных условий), в соответствии с </w:t>
      </w:r>
      <w:hyperlink r:id="rId13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подпунктом 16 части первой статьи 2</w:t>
        </w:r>
      </w:hyperlink>
      <w:r w:rsidRPr="005322AD">
        <w:rPr>
          <w:rFonts w:ascii="Times New Roman" w:hAnsi="Times New Roman"/>
          <w:sz w:val="24"/>
          <w:szCs w:val="24"/>
        </w:rPr>
        <w:t xml:space="preserve"> Федерального закона от 10 января 2002 года </w:t>
      </w:r>
      <w:r w:rsidR="00576499"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2-ФЗ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3631AC"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  <w:proofErr w:type="gramEnd"/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sub_84"/>
      <w:bookmarkEnd w:id="3"/>
      <w:r w:rsidRPr="005322AD">
        <w:rPr>
          <w:rFonts w:ascii="Times New Roman" w:hAnsi="Times New Roman"/>
          <w:sz w:val="24"/>
          <w:szCs w:val="24"/>
        </w:rPr>
        <w:t>5) граждане, получившие или перенесшие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 (при условии признания их нуждающимися в улучшении жилищных условий);</w:t>
      </w:r>
    </w:p>
    <w:bookmarkEnd w:id="4"/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lastRenderedPageBreak/>
        <w:t xml:space="preserve">6) инвалиды вследствие чернобыльской катастрофы (при условии признания их </w:t>
      </w:r>
      <w:proofErr w:type="gramStart"/>
      <w:r w:rsidRPr="005322AD">
        <w:rPr>
          <w:rFonts w:ascii="Times New Roman" w:hAnsi="Times New Roman"/>
          <w:sz w:val="24"/>
          <w:szCs w:val="24"/>
        </w:rPr>
        <w:t>нуждающимися</w:t>
      </w:r>
      <w:proofErr w:type="gramEnd"/>
      <w:r w:rsidRPr="005322AD">
        <w:rPr>
          <w:rFonts w:ascii="Times New Roman" w:hAnsi="Times New Roman"/>
          <w:sz w:val="24"/>
          <w:szCs w:val="24"/>
        </w:rPr>
        <w:t xml:space="preserve"> в улучшении жилищных условий) из числа: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а) граждан (в том числе временно направленных или командированных), принимавших участие в ликвидации последствий катастрофы в пределах зоны отчуждения или занятых на эксплуатации или других работах на Чернобыльской АЭС;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б) военнослужащих и военнообязанных, призванных на специальные сборы и привлеченных к выполнению работ, связанных с ликвидацией последствий чернобыльской катастрофы, независимо от места дислокации и выполнявшихся работ, а также лиц начальствующего и рядового состава органов внутренних дел, Государственной противопожарной службы, проходивших (проходящих) службу в зоне отчуждения;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в) граждан, эвакуированных из зоны отчуждения и переселенных из зоны отселения либо выехавших в добровольном порядке из указанных зон после принятия решения об эвакуации;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г) 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мозга, и времени развития у них в этой связи инвалидности;</w:t>
      </w:r>
    </w:p>
    <w:p w:rsidR="005322AD" w:rsidRPr="005322AD" w:rsidRDefault="005322AD" w:rsidP="005322AD">
      <w:pPr>
        <w:tabs>
          <w:tab w:val="left" w:pos="80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sub_86"/>
      <w:proofErr w:type="gramStart"/>
      <w:r w:rsidRPr="005322AD">
        <w:rPr>
          <w:rFonts w:ascii="Times New Roman" w:hAnsi="Times New Roman"/>
          <w:sz w:val="24"/>
          <w:szCs w:val="24"/>
        </w:rPr>
        <w:t xml:space="preserve">7) граждане, эвакуированные (в том числе выехавшие добровольно) в 1986 году из зоны отчуждения или переселенные (переселяемые), в том числе выехавшие добровольно, из зоны отселения в 1986 году и в последующие годы, включая детей, в том числе детей, которые в момент эвакуации находились (находятся) в состоянии внутриутробного развития, в соответствии с </w:t>
      </w:r>
      <w:hyperlink r:id="rId14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подпунктом 9 части первой статьи 17</w:t>
        </w:r>
      </w:hyperlink>
      <w:r w:rsidRPr="005322AD">
        <w:rPr>
          <w:rFonts w:ascii="Times New Roman" w:hAnsi="Times New Roman"/>
          <w:sz w:val="24"/>
          <w:szCs w:val="24"/>
        </w:rPr>
        <w:t xml:space="preserve"> Закона Российской Федерации</w:t>
      </w:r>
      <w:proofErr w:type="gramEnd"/>
      <w:r w:rsidRPr="005322AD">
        <w:rPr>
          <w:rFonts w:ascii="Times New Roman" w:hAnsi="Times New Roman"/>
          <w:sz w:val="24"/>
          <w:szCs w:val="24"/>
        </w:rPr>
        <w:t xml:space="preserve"> от 15 мая 1991 года </w:t>
      </w:r>
      <w:r w:rsidR="00576499"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1244-1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 w:rsidR="003631AC"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" w:name="sub_87"/>
      <w:bookmarkEnd w:id="5"/>
      <w:proofErr w:type="gramStart"/>
      <w:r w:rsidRPr="005322AD">
        <w:rPr>
          <w:rFonts w:ascii="Times New Roman" w:hAnsi="Times New Roman"/>
          <w:sz w:val="24"/>
          <w:szCs w:val="24"/>
        </w:rPr>
        <w:t xml:space="preserve">8) граждане, подвергшиеся воздействию радиации вследствие аварии в 1957 году на производственном объединении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Маяк</w:t>
      </w:r>
      <w:r w:rsidR="003631AC"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5322AD">
        <w:rPr>
          <w:rFonts w:ascii="Times New Roman" w:hAnsi="Times New Roman"/>
          <w:sz w:val="24"/>
          <w:szCs w:val="24"/>
        </w:rPr>
        <w:t>Теча</w:t>
      </w:r>
      <w:proofErr w:type="spellEnd"/>
      <w:r w:rsidRPr="005322AD">
        <w:rPr>
          <w:rFonts w:ascii="Times New Roman" w:hAnsi="Times New Roman"/>
          <w:sz w:val="24"/>
          <w:szCs w:val="24"/>
        </w:rPr>
        <w:t xml:space="preserve">, в соответствии </w:t>
      </w:r>
      <w:r w:rsidRPr="005322AD">
        <w:rPr>
          <w:rFonts w:ascii="Times New Roman" w:hAnsi="Times New Roman"/>
          <w:b/>
          <w:sz w:val="24"/>
          <w:szCs w:val="24"/>
        </w:rPr>
        <w:t xml:space="preserve">с </w:t>
      </w:r>
      <w:hyperlink r:id="rId15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Федеральным законом</w:t>
        </w:r>
      </w:hyperlink>
      <w:r w:rsidRPr="005322AD">
        <w:rPr>
          <w:rFonts w:ascii="Times New Roman" w:hAnsi="Times New Roman"/>
          <w:sz w:val="24"/>
          <w:szCs w:val="24"/>
        </w:rPr>
        <w:t xml:space="preserve"> от 26 ноября 1998 года </w:t>
      </w:r>
      <w:r w:rsidR="00576499"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175-ФЗ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Маяк</w:t>
      </w:r>
      <w:r w:rsidR="003631AC"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 xml:space="preserve"> и сбросов радиоактивных отходов в реку </w:t>
      </w:r>
      <w:proofErr w:type="spellStart"/>
      <w:r w:rsidRPr="005322AD">
        <w:rPr>
          <w:rFonts w:ascii="Times New Roman" w:hAnsi="Times New Roman"/>
          <w:sz w:val="24"/>
          <w:szCs w:val="24"/>
        </w:rPr>
        <w:t>Теча</w:t>
      </w:r>
      <w:proofErr w:type="spellEnd"/>
      <w:r w:rsidR="003631AC"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  <w:proofErr w:type="gramEnd"/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sub_88"/>
      <w:bookmarkEnd w:id="6"/>
      <w:r w:rsidRPr="005322AD">
        <w:rPr>
          <w:rFonts w:ascii="Times New Roman" w:hAnsi="Times New Roman"/>
          <w:sz w:val="24"/>
          <w:szCs w:val="24"/>
        </w:rPr>
        <w:t xml:space="preserve">9) граждане из подразделений особого риска в пределах, установленных </w:t>
      </w:r>
      <w:hyperlink r:id="rId16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Постановлением</w:t>
        </w:r>
      </w:hyperlink>
      <w:r w:rsidRPr="005322AD">
        <w:rPr>
          <w:rFonts w:ascii="Times New Roman" w:hAnsi="Times New Roman"/>
          <w:sz w:val="24"/>
          <w:szCs w:val="24"/>
        </w:rPr>
        <w:t xml:space="preserve"> Верховного Совета Российской Федерации от 27.12.1991 г. </w:t>
      </w:r>
      <w:r w:rsidR="00576499"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2123-1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 xml:space="preserve">О распространении действия Закона РСФСР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социальной защите граждан, подвергшихся воздействию радиации вследствие катастрофы на Чернобыльской АЭС</w:t>
      </w:r>
      <w:r w:rsidR="003631AC"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 xml:space="preserve"> на граждан из подразделений особого риска</w:t>
      </w:r>
      <w:r w:rsidR="003631AC"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8" w:name="sub_89"/>
      <w:bookmarkEnd w:id="7"/>
      <w:r w:rsidRPr="005322AD">
        <w:rPr>
          <w:rFonts w:ascii="Times New Roman" w:hAnsi="Times New Roman"/>
          <w:sz w:val="24"/>
          <w:szCs w:val="24"/>
        </w:rPr>
        <w:t>10) граждане, окончившие образовательные учреждения начального, среднего и (или) высшего профессионального образования и работающие по трудовому договору в сельской местности по полученной специальности;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9" w:name="sub_90"/>
      <w:bookmarkEnd w:id="8"/>
      <w:r w:rsidRPr="005322AD">
        <w:rPr>
          <w:rFonts w:ascii="Times New Roman" w:hAnsi="Times New Roman"/>
          <w:sz w:val="24"/>
          <w:szCs w:val="24"/>
        </w:rPr>
        <w:t>11) граждане, не достигшие возраста 35 лет, состоящие между собой в браке и совместно обратившиеся за предоставлением земельного участка;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0" w:name="sub_91"/>
      <w:bookmarkEnd w:id="9"/>
      <w:r w:rsidRPr="00F22606">
        <w:rPr>
          <w:rFonts w:ascii="Times New Roman" w:hAnsi="Times New Roman"/>
          <w:sz w:val="24"/>
          <w:szCs w:val="24"/>
        </w:rPr>
        <w:t xml:space="preserve">12) </w:t>
      </w:r>
      <w:r w:rsidR="00F22606" w:rsidRPr="00F22606">
        <w:rPr>
          <w:rFonts w:ascii="Times New Roman" w:hAnsi="Times New Roman"/>
          <w:sz w:val="24"/>
          <w:szCs w:val="24"/>
        </w:rPr>
        <w:t>граждане</w:t>
      </w:r>
      <w:r w:rsidR="00F22606">
        <w:rPr>
          <w:rFonts w:ascii="Times New Roman" w:hAnsi="Times New Roman"/>
          <w:sz w:val="24"/>
          <w:szCs w:val="24"/>
        </w:rPr>
        <w:t>,</w:t>
      </w:r>
      <w:r w:rsidR="00F22606" w:rsidRPr="00F22606">
        <w:rPr>
          <w:rFonts w:ascii="Times New Roman" w:hAnsi="Times New Roman"/>
          <w:sz w:val="24"/>
          <w:szCs w:val="24"/>
        </w:rPr>
        <w:t xml:space="preserve"> являю</w:t>
      </w:r>
      <w:r w:rsidR="00F22606">
        <w:rPr>
          <w:rFonts w:ascii="Times New Roman" w:hAnsi="Times New Roman"/>
          <w:sz w:val="24"/>
          <w:szCs w:val="24"/>
        </w:rPr>
        <w:t>щие</w:t>
      </w:r>
      <w:r w:rsidR="00F22606" w:rsidRPr="00F22606">
        <w:rPr>
          <w:rFonts w:ascii="Times New Roman" w:hAnsi="Times New Roman"/>
          <w:sz w:val="24"/>
          <w:szCs w:val="24"/>
        </w:rPr>
        <w:t xml:space="preserve">ся на день подачи заявлений о предоставлении земельных </w:t>
      </w:r>
      <w:r w:rsidR="00F22606" w:rsidRPr="005E6B4C">
        <w:rPr>
          <w:rFonts w:ascii="Times New Roman" w:hAnsi="Times New Roman"/>
          <w:sz w:val="24"/>
          <w:szCs w:val="24"/>
        </w:rPr>
        <w:t xml:space="preserve">участков, </w:t>
      </w:r>
      <w:r w:rsidR="005E6B4C" w:rsidRPr="005E6B4C">
        <w:rPr>
          <w:rFonts w:ascii="Times New Roman" w:hAnsi="Times New Roman"/>
          <w:sz w:val="24"/>
          <w:szCs w:val="24"/>
        </w:rPr>
        <w:t>находящихся в государственной или муниципальной собственности</w:t>
      </w:r>
      <w:r w:rsidR="00F22606" w:rsidRPr="005E6B4C">
        <w:rPr>
          <w:rFonts w:ascii="Times New Roman" w:hAnsi="Times New Roman"/>
          <w:sz w:val="24"/>
          <w:szCs w:val="24"/>
        </w:rPr>
        <w:t>, родителями или</w:t>
      </w:r>
      <w:r w:rsidR="00F22606" w:rsidRPr="00F22606">
        <w:rPr>
          <w:rFonts w:ascii="Times New Roman" w:hAnsi="Times New Roman"/>
          <w:sz w:val="24"/>
          <w:szCs w:val="24"/>
        </w:rPr>
        <w:t xml:space="preserve"> лицами, их заменяющими, воспитывающими трех или более несовершеннолетних детей, и совместно обрати</w:t>
      </w:r>
      <w:r w:rsidR="00046F45">
        <w:rPr>
          <w:rFonts w:ascii="Times New Roman" w:hAnsi="Times New Roman"/>
          <w:sz w:val="24"/>
          <w:szCs w:val="24"/>
        </w:rPr>
        <w:t>вшиеся</w:t>
      </w:r>
      <w:r w:rsidR="00F22606" w:rsidRPr="00F22606">
        <w:rPr>
          <w:rFonts w:ascii="Times New Roman" w:hAnsi="Times New Roman"/>
          <w:sz w:val="24"/>
          <w:szCs w:val="24"/>
        </w:rPr>
        <w:t xml:space="preserve"> за предоставлением земельного участка</w:t>
      </w:r>
      <w:r w:rsidRPr="005322AD">
        <w:rPr>
          <w:rFonts w:ascii="Times New Roman" w:hAnsi="Times New Roman"/>
          <w:sz w:val="24"/>
          <w:szCs w:val="24"/>
        </w:rPr>
        <w:t>;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1" w:name="sub_92"/>
      <w:bookmarkEnd w:id="10"/>
      <w:r w:rsidRPr="005322AD">
        <w:rPr>
          <w:rFonts w:ascii="Times New Roman" w:hAnsi="Times New Roman"/>
          <w:sz w:val="24"/>
          <w:szCs w:val="24"/>
        </w:rPr>
        <w:t>13) граждане, являющиеся одинокими родителями или лицами, их заменяющими, воспитывающие несовершеннолетних детей;</w:t>
      </w:r>
    </w:p>
    <w:p w:rsidR="005322AD" w:rsidRPr="005322AD" w:rsidRDefault="005322AD" w:rsidP="005322AD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t>14)  граждане, являющиеся ветеранами боевых действий на территории СССР, на территории Российской Федерации и территориях других государств.</w:t>
      </w:r>
    </w:p>
    <w:p w:rsidR="005322AD" w:rsidRPr="005322AD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2" w:name="sub_75"/>
      <w:bookmarkEnd w:id="11"/>
      <w:r w:rsidRPr="005322AD">
        <w:rPr>
          <w:rFonts w:ascii="Times New Roman" w:hAnsi="Times New Roman"/>
          <w:sz w:val="24"/>
          <w:szCs w:val="24"/>
        </w:rPr>
        <w:t xml:space="preserve">15) Герои Советского Союза, Герои Российской Федерации, полные кавалеры ордена Славы в соответствии с </w:t>
      </w:r>
      <w:hyperlink r:id="rId17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пунктом 4 статьи 5</w:t>
        </w:r>
      </w:hyperlink>
      <w:r w:rsidRPr="005322AD">
        <w:rPr>
          <w:rFonts w:ascii="Times New Roman" w:hAnsi="Times New Roman"/>
          <w:sz w:val="24"/>
          <w:szCs w:val="24"/>
        </w:rPr>
        <w:t xml:space="preserve"> Закона Российской Федерации от 15 января 1993 года </w:t>
      </w:r>
      <w:r w:rsidR="00576499"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4301-1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статусе Героев Советского Союза, Героев Российской Федерации и полных кавалеров орденов Славы</w:t>
      </w:r>
      <w:r w:rsidR="003631AC">
        <w:rPr>
          <w:rFonts w:ascii="Times New Roman" w:hAnsi="Times New Roman"/>
          <w:sz w:val="24"/>
          <w:szCs w:val="24"/>
        </w:rPr>
        <w:t>»</w:t>
      </w:r>
      <w:r w:rsidRPr="005322AD">
        <w:rPr>
          <w:rFonts w:ascii="Times New Roman" w:hAnsi="Times New Roman"/>
          <w:sz w:val="24"/>
          <w:szCs w:val="24"/>
        </w:rPr>
        <w:t>;</w:t>
      </w:r>
    </w:p>
    <w:bookmarkEnd w:id="12"/>
    <w:p w:rsidR="00773B94" w:rsidRDefault="005322AD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2AD">
        <w:rPr>
          <w:rFonts w:ascii="Times New Roman" w:hAnsi="Times New Roman"/>
          <w:sz w:val="24"/>
          <w:szCs w:val="24"/>
        </w:rPr>
        <w:lastRenderedPageBreak/>
        <w:t xml:space="preserve">16) Герои Социалистического Труда и полные кавалеры орденов Трудовой Славы в соответствии с </w:t>
      </w:r>
      <w:hyperlink r:id="rId18" w:history="1">
        <w:r w:rsidRPr="005322AD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пунктом 4 статьи 3</w:t>
        </w:r>
      </w:hyperlink>
      <w:r w:rsidRPr="005322AD">
        <w:rPr>
          <w:rFonts w:ascii="Times New Roman" w:hAnsi="Times New Roman"/>
          <w:b/>
          <w:sz w:val="24"/>
          <w:szCs w:val="24"/>
        </w:rPr>
        <w:t xml:space="preserve"> </w:t>
      </w:r>
      <w:r w:rsidRPr="005322AD">
        <w:rPr>
          <w:rFonts w:ascii="Times New Roman" w:hAnsi="Times New Roman"/>
          <w:sz w:val="24"/>
          <w:szCs w:val="24"/>
        </w:rPr>
        <w:t xml:space="preserve">Федерального закона от 9 января 1997 года </w:t>
      </w:r>
      <w:r w:rsidR="00576499">
        <w:rPr>
          <w:rFonts w:ascii="Times New Roman" w:hAnsi="Times New Roman"/>
          <w:sz w:val="24"/>
          <w:szCs w:val="24"/>
        </w:rPr>
        <w:t>№</w:t>
      </w:r>
      <w:r w:rsidRPr="005322AD">
        <w:rPr>
          <w:rFonts w:ascii="Times New Roman" w:hAnsi="Times New Roman"/>
          <w:sz w:val="24"/>
          <w:szCs w:val="24"/>
        </w:rPr>
        <w:t xml:space="preserve"> 5-ФЗ </w:t>
      </w:r>
      <w:r w:rsidR="003631AC">
        <w:rPr>
          <w:rFonts w:ascii="Times New Roman" w:hAnsi="Times New Roman"/>
          <w:sz w:val="24"/>
          <w:szCs w:val="24"/>
        </w:rPr>
        <w:t>«</w:t>
      </w:r>
      <w:r w:rsidRPr="005322AD">
        <w:rPr>
          <w:rFonts w:ascii="Times New Roman" w:hAnsi="Times New Roman"/>
          <w:sz w:val="24"/>
          <w:szCs w:val="24"/>
        </w:rPr>
        <w:t>О предоставлении социальных гарантий Героям Социалистического Труда и полным кавалерам орденов Трудовой Славы</w:t>
      </w:r>
      <w:r w:rsidR="003631AC">
        <w:rPr>
          <w:rFonts w:ascii="Times New Roman" w:hAnsi="Times New Roman"/>
          <w:sz w:val="24"/>
          <w:szCs w:val="24"/>
        </w:rPr>
        <w:t>»</w:t>
      </w:r>
      <w:bookmarkStart w:id="13" w:name="sub_76"/>
      <w:bookmarkEnd w:id="0"/>
      <w:r w:rsidR="000B2BB2" w:rsidRPr="005322AD">
        <w:rPr>
          <w:rFonts w:ascii="Times New Roman" w:hAnsi="Times New Roman"/>
          <w:sz w:val="24"/>
          <w:szCs w:val="24"/>
        </w:rPr>
        <w:t>.</w:t>
      </w:r>
      <w:bookmarkEnd w:id="13"/>
    </w:p>
    <w:p w:rsidR="003117E1" w:rsidRPr="003117E1" w:rsidRDefault="003117E1" w:rsidP="005322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17E1">
        <w:rPr>
          <w:rFonts w:ascii="Times New Roman" w:hAnsi="Times New Roman"/>
          <w:sz w:val="24"/>
          <w:szCs w:val="24"/>
        </w:rPr>
        <w:t>От имени заявителя с заявлением о предоставлении муниципальной услуги вправе обратиться его представитель. Полномочия представителя при этом должны быть подтверждены в соответствии с действующим законодательством.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4" w:name="OLE_LINK1"/>
      <w:r w:rsidRPr="000426AB">
        <w:rPr>
          <w:rFonts w:ascii="Times New Roman" w:hAnsi="Times New Roman"/>
          <w:sz w:val="24"/>
          <w:szCs w:val="24"/>
        </w:rPr>
        <w:t>4. Порядок получения заявителями информации по вопросам предоставления муниципальной услуги, в том числе о ходе её предоставления.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4.1. Информацию о предоставлении муниципальной услуги, в том числе о ходе её предоставления, заявитель может получить: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1) в Комитете по управлению муниципальным имуществом Кушвинского городского округа (далее – КУМИ КГО) при личном или письменном обращении по адресу: 624300, Свердловская область, город Кушва, ул. Красноармейская,16; адрес электронной почты: </w:t>
      </w:r>
      <w:hyperlink r:id="rId19" w:history="1"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-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@</w:t>
        </w:r>
        <w:r w:rsidRPr="000426AB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0426AB">
          <w:rPr>
            <w:rStyle w:val="a6"/>
            <w:rFonts w:ascii="Times New Roman" w:hAnsi="Times New Roman"/>
            <w:sz w:val="24"/>
            <w:szCs w:val="24"/>
          </w:rPr>
          <w:t>.</w:t>
        </w:r>
        <w:proofErr w:type="spellStart"/>
        <w:r w:rsidRPr="000426AB">
          <w:rPr>
            <w:rStyle w:val="a6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Pr="000426AB">
        <w:rPr>
          <w:rFonts w:ascii="Times New Roman" w:hAnsi="Times New Roman"/>
          <w:sz w:val="24"/>
          <w:szCs w:val="24"/>
        </w:rPr>
        <w:t>. Рабочие дни: понедельник-четверг: с 08.00 часов до 17.00 часов, перерыв - с 13.00 часов до 13.48 часов, пятница: с 8.00 часов до 16.00 часов, перерыв - с 13.00 часов до 13.48 часов; приемные дни понедельник, среда - с 9.00 часов до 13.00 часов. Телефон для справок: (34344) 2-42-74, 2-74-32, 2-49-07;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2) на информационных стендах КУМИ КГО;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3) в информационно-телекоммуникационной сети Интернет (далее – сеть Интернет): на официальном сайте Кушвинского городского округа (</w:t>
      </w:r>
      <w:hyperlink r:id="rId20" w:history="1">
        <w:r w:rsidRPr="000426AB">
          <w:rPr>
            <w:rStyle w:val="a6"/>
            <w:rFonts w:ascii="Times New Roman" w:hAnsi="Times New Roman"/>
            <w:sz w:val="24"/>
            <w:szCs w:val="24"/>
          </w:rPr>
          <w:t>http://kushva.midural.ru/</w:t>
        </w:r>
      </w:hyperlink>
      <w:r w:rsidRPr="000426AB">
        <w:rPr>
          <w:rFonts w:ascii="Times New Roman" w:hAnsi="Times New Roman"/>
          <w:sz w:val="24"/>
          <w:szCs w:val="24"/>
        </w:rPr>
        <w:t>), на Едином портале государственных и муниципальных услуг (функций) (</w:t>
      </w:r>
      <w:hyperlink r:id="rId21" w:history="1">
        <w:r w:rsidRPr="000426AB">
          <w:rPr>
            <w:rStyle w:val="a6"/>
            <w:rFonts w:ascii="Times New Roman" w:hAnsi="Times New Roman"/>
            <w:sz w:val="24"/>
            <w:szCs w:val="24"/>
          </w:rPr>
          <w:t>http://gosuslugi.ru/</w:t>
        </w:r>
      </w:hyperlink>
      <w:r w:rsidRPr="000426AB">
        <w:rPr>
          <w:rFonts w:ascii="Times New Roman" w:hAnsi="Times New Roman"/>
          <w:sz w:val="24"/>
          <w:szCs w:val="24"/>
        </w:rPr>
        <w:t>) (далее – Единый портал), на Региональном портале государственных и муниципальных услуг (</w:t>
      </w:r>
      <w:hyperlink r:id="rId22" w:history="1">
        <w:r w:rsidRPr="000426AB">
          <w:rPr>
            <w:rStyle w:val="a6"/>
            <w:rFonts w:ascii="Times New Roman" w:hAnsi="Times New Roman"/>
            <w:sz w:val="24"/>
            <w:szCs w:val="24"/>
          </w:rPr>
          <w:t>http://66.gosuslugi.ru/pgu/</w:t>
        </w:r>
      </w:hyperlink>
      <w:r w:rsidRPr="000426AB">
        <w:rPr>
          <w:rFonts w:ascii="Times New Roman" w:hAnsi="Times New Roman"/>
          <w:sz w:val="24"/>
          <w:szCs w:val="24"/>
        </w:rPr>
        <w:t>) (далее – Региональный портал).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4.2. Консультирование граждан по вопросам предоставления муниципальной услуги осуществляется в устной и письменной форме.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Специалисты Комитета по управлению муниципальным имуществом Кушвинского городского округа (далее – специалисты КУМИ КГО) предоставляют заявителям следующую информацию: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1) о нормативных правовых актах, регулирующих предоставление муниципальной услуги;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2) о перечне и видах документов, необходимых для получения муниципальной услуги;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3) 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4) о времени приема и выдачи документов;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5) о сроках предоставления муниципальной услуги;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6) о порядке обжалования действий (бездействия) и решений, осуществляемых и принимаемых в ходе оказания муниципальной услуги;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7) о ходе предоставления муниципальной услуги.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При личном обращении гражданин предъявляет документ, удостоверяющий личность.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Все обращения регистрируются в компьютере в специальной программе и (или) в журнале регистрации обращений граждан.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Все консультации, а также представленные в ходе консультаций документы и материалы, являются бесплатными.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4.3. На информационных стендах размещается следующая информация: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1) извлечения из законодательных и иных нормативных правовых актов, содержащие нормы, регулирующие деятельность по предоставлению муниципальной услуги;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2) извлечения из текста настоящего административного регламента с приложениями;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3) краткое описание порядка предоставления муниципальной услуги;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lastRenderedPageBreak/>
        <w:t>4) перечень документов, необходимых для получения муниципальной услуги, а также требования, предъявляемые к этим документам;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5) образцы оформления документов, необходимых для получения муниципальной услуги;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6) месторасположение, номера телефонов, адреса сайтов в сети Интернет и электронной почты органов и организаций, в которых заявитель может получить документы, необходимые для получения муниципальной услуги;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7) график приема граждан;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8) порядок получения консультаций (справок), информации о ходе предоставления муниципальной услуги;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9) порядок обжалования решений, действий (бездействия) специалистов, ответственных за предоставление муниципальной услуги.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4.4. На официальном сайте Кушвинского городского округа размещается следующая информация: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1) сведения о местонахождении, график работы, контактные телефоны, адреса электронной почты КУМИ КГО;</w:t>
      </w:r>
    </w:p>
    <w:p w:rsidR="000426AB" w:rsidRPr="000426AB" w:rsidRDefault="000426AB" w:rsidP="000426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2) текст настоящего административного регламента с приложениями.</w:t>
      </w:r>
    </w:p>
    <w:p w:rsidR="000426AB" w:rsidRPr="000426AB" w:rsidRDefault="000426AB" w:rsidP="000426AB">
      <w:pPr>
        <w:pStyle w:val="1"/>
        <w:spacing w:before="0" w:after="0" w:line="24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0426AB">
        <w:rPr>
          <w:rFonts w:ascii="Times New Roman" w:hAnsi="Times New Roman"/>
          <w:b w:val="0"/>
          <w:sz w:val="24"/>
          <w:szCs w:val="24"/>
        </w:rPr>
        <w:t>5. Заинтересованные лица имеют право на судебное обжалование действий (бездействия) и решений, принятых (осуществляемых) в ходе предоставления муниципальной услуги, в соответствии с главой 25 Гражданского процессуального кодекса Российской Федерации от 14 ноября 2002 г. № 138-ФЗ.</w:t>
      </w:r>
    </w:p>
    <w:p w:rsidR="000426AB" w:rsidRPr="000426AB" w:rsidRDefault="000426AB" w:rsidP="00D14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26AB" w:rsidRPr="000426AB" w:rsidRDefault="000426AB" w:rsidP="00D14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426AB">
        <w:rPr>
          <w:rFonts w:ascii="Times New Roman" w:hAnsi="Times New Roman"/>
          <w:b/>
          <w:sz w:val="24"/>
          <w:szCs w:val="24"/>
        </w:rPr>
        <w:t>Раздел 2. Стандарт предоставления муниципальной услуги</w:t>
      </w:r>
    </w:p>
    <w:p w:rsidR="000426AB" w:rsidRPr="000426AB" w:rsidRDefault="000426AB" w:rsidP="00D141B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0D53" w:rsidRPr="00D141BD" w:rsidRDefault="000426AB" w:rsidP="00A66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141BD">
        <w:rPr>
          <w:rFonts w:ascii="Times New Roman" w:hAnsi="Times New Roman"/>
          <w:sz w:val="24"/>
          <w:szCs w:val="24"/>
        </w:rPr>
        <w:t>1. Муниципальная услуга, предоставление которой регулируется настоящим административным регламентом, именуется</w:t>
      </w:r>
      <w:r w:rsidR="00497548" w:rsidRPr="00D141BD">
        <w:rPr>
          <w:rFonts w:ascii="Times New Roman" w:hAnsi="Times New Roman"/>
          <w:sz w:val="24"/>
          <w:szCs w:val="24"/>
        </w:rPr>
        <w:t xml:space="preserve"> </w:t>
      </w:r>
      <w:r w:rsidR="005322AD" w:rsidRPr="00ED25A0">
        <w:rPr>
          <w:rFonts w:ascii="Times New Roman" w:hAnsi="Times New Roman"/>
          <w:sz w:val="24"/>
          <w:szCs w:val="24"/>
        </w:rPr>
        <w:t>«Предоставление 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на территории Кушвинского городского округа</w:t>
      </w:r>
      <w:r w:rsidR="004D217B" w:rsidRPr="00D141BD">
        <w:rPr>
          <w:rFonts w:ascii="Times New Roman" w:hAnsi="Times New Roman"/>
          <w:sz w:val="24"/>
          <w:szCs w:val="24"/>
        </w:rPr>
        <w:t>.</w:t>
      </w:r>
    </w:p>
    <w:p w:rsidR="00D141BD" w:rsidRPr="00A662C4" w:rsidRDefault="00D141BD" w:rsidP="00A66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2. Предоставление муниципальной услуги осуществляет </w:t>
      </w:r>
      <w:r>
        <w:rPr>
          <w:rFonts w:ascii="Times New Roman" w:hAnsi="Times New Roman"/>
          <w:sz w:val="24"/>
          <w:szCs w:val="24"/>
        </w:rPr>
        <w:t>а</w:t>
      </w:r>
      <w:r w:rsidRPr="00B956F9">
        <w:rPr>
          <w:rFonts w:ascii="Times New Roman" w:hAnsi="Times New Roman"/>
          <w:sz w:val="24"/>
          <w:szCs w:val="24"/>
        </w:rPr>
        <w:t xml:space="preserve">дминистрация Кушвинского </w:t>
      </w:r>
      <w:r w:rsidRPr="00A662C4">
        <w:rPr>
          <w:rFonts w:ascii="Times New Roman" w:hAnsi="Times New Roman"/>
          <w:sz w:val="24"/>
          <w:szCs w:val="24"/>
        </w:rPr>
        <w:t xml:space="preserve">городского округа, через ее функциональный орган – </w:t>
      </w:r>
      <w:r w:rsidR="00471674" w:rsidRPr="000426AB">
        <w:rPr>
          <w:rFonts w:ascii="Times New Roman" w:hAnsi="Times New Roman"/>
          <w:sz w:val="24"/>
          <w:szCs w:val="24"/>
        </w:rPr>
        <w:t>Комитет по управлению муниципальным имуществом Кушвинского городского округа</w:t>
      </w:r>
      <w:r w:rsidR="00471674" w:rsidRPr="00B956F9">
        <w:rPr>
          <w:rFonts w:ascii="Times New Roman" w:hAnsi="Times New Roman"/>
          <w:sz w:val="24"/>
          <w:szCs w:val="24"/>
        </w:rPr>
        <w:t>.</w:t>
      </w:r>
    </w:p>
    <w:p w:rsidR="00D444B6" w:rsidRPr="00A662C4" w:rsidRDefault="00D141BD" w:rsidP="00A662C4">
      <w:pPr>
        <w:pStyle w:val="ae"/>
        <w:ind w:firstLine="709"/>
        <w:rPr>
          <w:rFonts w:ascii="Times New Roman" w:hAnsi="Times New Roman"/>
          <w:sz w:val="24"/>
          <w:szCs w:val="24"/>
        </w:rPr>
      </w:pPr>
      <w:r w:rsidRPr="00A662C4">
        <w:rPr>
          <w:rFonts w:ascii="Times New Roman" w:hAnsi="Times New Roman"/>
          <w:sz w:val="24"/>
          <w:szCs w:val="24"/>
        </w:rPr>
        <w:t>3. Результатом предоставления муниципальной услуги является выдача (направление) заявителю одного из следующих документов:</w:t>
      </w:r>
    </w:p>
    <w:p w:rsidR="00A662C4" w:rsidRPr="00A662C4" w:rsidRDefault="00A662C4" w:rsidP="00A662C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662C4">
        <w:rPr>
          <w:rFonts w:ascii="Times New Roman" w:hAnsi="Times New Roman"/>
          <w:sz w:val="24"/>
          <w:szCs w:val="24"/>
        </w:rPr>
        <w:t xml:space="preserve">1) постановление </w:t>
      </w:r>
      <w:r w:rsidR="00C36468">
        <w:rPr>
          <w:rFonts w:ascii="Times New Roman" w:hAnsi="Times New Roman"/>
          <w:sz w:val="24"/>
          <w:szCs w:val="24"/>
        </w:rPr>
        <w:t>а</w:t>
      </w:r>
      <w:r w:rsidRPr="00A662C4">
        <w:rPr>
          <w:rFonts w:ascii="Times New Roman" w:hAnsi="Times New Roman"/>
          <w:sz w:val="24"/>
          <w:szCs w:val="24"/>
        </w:rPr>
        <w:t>дминистрации Кушвинского городского округа о включении заявителя в очередь на предоставление земельного участка для индивидуального жилищного строительства в собственность, либо об отказе во включени</w:t>
      </w:r>
      <w:r w:rsidR="00C36468">
        <w:rPr>
          <w:rFonts w:ascii="Times New Roman" w:hAnsi="Times New Roman"/>
          <w:sz w:val="24"/>
          <w:szCs w:val="24"/>
        </w:rPr>
        <w:t>и</w:t>
      </w:r>
      <w:r w:rsidRPr="00A662C4">
        <w:rPr>
          <w:rFonts w:ascii="Times New Roman" w:hAnsi="Times New Roman"/>
          <w:sz w:val="24"/>
          <w:szCs w:val="24"/>
        </w:rPr>
        <w:t xml:space="preserve"> заявителя в очередь;</w:t>
      </w:r>
    </w:p>
    <w:p w:rsidR="00D141BD" w:rsidRPr="00A662C4" w:rsidRDefault="00A662C4" w:rsidP="00A662C4">
      <w:pPr>
        <w:pStyle w:val="ae"/>
        <w:ind w:firstLine="709"/>
        <w:jc w:val="both"/>
        <w:rPr>
          <w:rFonts w:ascii="Times New Roman" w:hAnsi="Times New Roman"/>
          <w:sz w:val="24"/>
          <w:szCs w:val="24"/>
        </w:rPr>
      </w:pPr>
      <w:r w:rsidRPr="00A662C4">
        <w:rPr>
          <w:rFonts w:ascii="Times New Roman" w:hAnsi="Times New Roman"/>
          <w:sz w:val="24"/>
          <w:szCs w:val="24"/>
        </w:rPr>
        <w:t xml:space="preserve">2) постановление </w:t>
      </w:r>
      <w:r w:rsidR="00C36468">
        <w:rPr>
          <w:rFonts w:ascii="Times New Roman" w:hAnsi="Times New Roman"/>
          <w:sz w:val="24"/>
          <w:szCs w:val="24"/>
        </w:rPr>
        <w:t>а</w:t>
      </w:r>
      <w:r w:rsidRPr="00A662C4">
        <w:rPr>
          <w:rFonts w:ascii="Times New Roman" w:hAnsi="Times New Roman"/>
          <w:sz w:val="24"/>
          <w:szCs w:val="24"/>
        </w:rPr>
        <w:t>дминистрации Кушвинского городского округа о предоставлении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2C4">
        <w:rPr>
          <w:rFonts w:ascii="Times New Roman" w:hAnsi="Times New Roman"/>
          <w:sz w:val="24"/>
          <w:szCs w:val="24"/>
        </w:rPr>
        <w:t>земельного участка в собственность бесплатно однократно для индивидуального жилищного строительства.</w:t>
      </w:r>
    </w:p>
    <w:p w:rsidR="00CB7F81" w:rsidRPr="00A662C4" w:rsidRDefault="00C82CCC" w:rsidP="00A662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A662C4">
        <w:rPr>
          <w:rFonts w:ascii="Times New Roman" w:hAnsi="Times New Roman"/>
          <w:color w:val="000000"/>
          <w:spacing w:val="6"/>
          <w:sz w:val="24"/>
          <w:szCs w:val="24"/>
        </w:rPr>
        <w:t xml:space="preserve">4. </w:t>
      </w:r>
      <w:r w:rsidR="003002D0" w:rsidRPr="00A662C4">
        <w:rPr>
          <w:rFonts w:ascii="Times New Roman" w:hAnsi="Times New Roman"/>
          <w:sz w:val="24"/>
          <w:szCs w:val="24"/>
        </w:rPr>
        <w:t>Срок предоставления муниципальной услуги</w:t>
      </w:r>
      <w:r w:rsidR="00591DE0">
        <w:rPr>
          <w:rFonts w:ascii="Times New Roman" w:hAnsi="Times New Roman"/>
          <w:sz w:val="24"/>
          <w:szCs w:val="24"/>
        </w:rPr>
        <w:t>.</w:t>
      </w:r>
    </w:p>
    <w:p w:rsidR="00A662C4" w:rsidRPr="00471674" w:rsidRDefault="00591DE0" w:rsidP="00A662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6"/>
          <w:sz w:val="24"/>
          <w:szCs w:val="24"/>
        </w:rPr>
      </w:pPr>
      <w:bookmarkStart w:id="15" w:name="sub_21"/>
      <w:r>
        <w:rPr>
          <w:rFonts w:ascii="Times New Roman" w:hAnsi="Times New Roman"/>
          <w:spacing w:val="6"/>
          <w:sz w:val="24"/>
          <w:szCs w:val="24"/>
        </w:rPr>
        <w:t>4.</w:t>
      </w:r>
      <w:r w:rsidR="00A662C4">
        <w:rPr>
          <w:rFonts w:ascii="Times New Roman" w:hAnsi="Times New Roman"/>
          <w:spacing w:val="6"/>
          <w:sz w:val="24"/>
          <w:szCs w:val="24"/>
        </w:rPr>
        <w:t>1</w:t>
      </w:r>
      <w:r>
        <w:rPr>
          <w:rFonts w:ascii="Times New Roman" w:hAnsi="Times New Roman"/>
          <w:spacing w:val="6"/>
          <w:sz w:val="24"/>
          <w:szCs w:val="24"/>
        </w:rPr>
        <w:t>.</w:t>
      </w:r>
      <w:r w:rsidR="00A662C4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A662C4" w:rsidRPr="00A662C4">
        <w:rPr>
          <w:rFonts w:ascii="Times New Roman" w:hAnsi="Times New Roman"/>
          <w:spacing w:val="6"/>
          <w:sz w:val="24"/>
          <w:szCs w:val="24"/>
        </w:rPr>
        <w:t xml:space="preserve">Решение </w:t>
      </w:r>
      <w:proofErr w:type="gramStart"/>
      <w:r w:rsidR="00A662C4" w:rsidRPr="00A662C4">
        <w:rPr>
          <w:rFonts w:ascii="Times New Roman" w:hAnsi="Times New Roman"/>
          <w:sz w:val="24"/>
          <w:szCs w:val="24"/>
        </w:rPr>
        <w:t>о включении заявителя в очередь на предоставление земельного участка в собственность бесплатно однократно для индивидуального жилищного строительства</w:t>
      </w:r>
      <w:proofErr w:type="gramEnd"/>
      <w:r w:rsidR="00A662C4" w:rsidRPr="00A662C4">
        <w:rPr>
          <w:rFonts w:ascii="Times New Roman" w:hAnsi="Times New Roman"/>
          <w:sz w:val="24"/>
          <w:szCs w:val="24"/>
        </w:rPr>
        <w:t xml:space="preserve"> в собственность, либо об отказе во включени</w:t>
      </w:r>
      <w:r>
        <w:rPr>
          <w:rFonts w:ascii="Times New Roman" w:hAnsi="Times New Roman"/>
          <w:sz w:val="24"/>
          <w:szCs w:val="24"/>
        </w:rPr>
        <w:t>и</w:t>
      </w:r>
      <w:r w:rsidR="00A662C4" w:rsidRPr="00A662C4">
        <w:rPr>
          <w:rFonts w:ascii="Times New Roman" w:hAnsi="Times New Roman"/>
          <w:sz w:val="24"/>
          <w:szCs w:val="24"/>
        </w:rPr>
        <w:t xml:space="preserve"> заявителя в очередь </w:t>
      </w:r>
      <w:r>
        <w:rPr>
          <w:rFonts w:ascii="Times New Roman" w:hAnsi="Times New Roman"/>
          <w:sz w:val="24"/>
          <w:szCs w:val="24"/>
        </w:rPr>
        <w:t>оформля</w:t>
      </w:r>
      <w:r w:rsidR="00A662C4" w:rsidRPr="00A662C4">
        <w:rPr>
          <w:rFonts w:ascii="Times New Roman" w:hAnsi="Times New Roman"/>
          <w:spacing w:val="6"/>
          <w:sz w:val="24"/>
          <w:szCs w:val="24"/>
        </w:rPr>
        <w:t xml:space="preserve">ется в течение </w:t>
      </w:r>
      <w:r w:rsidR="00774FBB">
        <w:rPr>
          <w:rFonts w:ascii="Times New Roman" w:hAnsi="Times New Roman"/>
          <w:spacing w:val="6"/>
          <w:sz w:val="24"/>
          <w:szCs w:val="24"/>
        </w:rPr>
        <w:t>месяца</w:t>
      </w:r>
      <w:r w:rsidR="00A662C4" w:rsidRPr="00A662C4">
        <w:rPr>
          <w:rFonts w:ascii="Times New Roman" w:hAnsi="Times New Roman"/>
          <w:spacing w:val="6"/>
          <w:sz w:val="24"/>
          <w:szCs w:val="24"/>
        </w:rPr>
        <w:t xml:space="preserve"> со дня предоставления </w:t>
      </w:r>
      <w:r w:rsidR="00A662C4" w:rsidRPr="00471674">
        <w:rPr>
          <w:rFonts w:ascii="Times New Roman" w:hAnsi="Times New Roman"/>
          <w:spacing w:val="6"/>
          <w:sz w:val="24"/>
          <w:szCs w:val="24"/>
        </w:rPr>
        <w:t xml:space="preserve">гражданином заявления и документов, указанных в </w:t>
      </w:r>
      <w:hyperlink w:anchor="sub_27" w:history="1">
        <w:r w:rsidR="00A662C4" w:rsidRPr="00471674">
          <w:rPr>
            <w:rFonts w:ascii="Times New Roman" w:hAnsi="Times New Roman"/>
            <w:spacing w:val="6"/>
            <w:sz w:val="24"/>
            <w:szCs w:val="24"/>
          </w:rPr>
          <w:t xml:space="preserve">пункте </w:t>
        </w:r>
        <w:r w:rsidR="00471674" w:rsidRPr="00471674">
          <w:rPr>
            <w:rFonts w:ascii="Times New Roman" w:hAnsi="Times New Roman"/>
            <w:spacing w:val="6"/>
            <w:sz w:val="24"/>
            <w:szCs w:val="24"/>
          </w:rPr>
          <w:t>6</w:t>
        </w:r>
        <w:r w:rsidR="00774FBB">
          <w:rPr>
            <w:rFonts w:ascii="Times New Roman" w:hAnsi="Times New Roman"/>
            <w:spacing w:val="6"/>
            <w:sz w:val="24"/>
            <w:szCs w:val="24"/>
          </w:rPr>
          <w:t>.1</w:t>
        </w:r>
        <w:r w:rsidR="00A662C4" w:rsidRPr="00471674">
          <w:rPr>
            <w:rFonts w:ascii="Times New Roman" w:hAnsi="Times New Roman"/>
            <w:spacing w:val="6"/>
            <w:sz w:val="24"/>
            <w:szCs w:val="24"/>
          </w:rPr>
          <w:t xml:space="preserve"> </w:t>
        </w:r>
        <w:r w:rsidR="00A72580">
          <w:rPr>
            <w:rFonts w:ascii="Times New Roman" w:hAnsi="Times New Roman"/>
            <w:spacing w:val="6"/>
            <w:sz w:val="24"/>
            <w:szCs w:val="24"/>
          </w:rPr>
          <w:t xml:space="preserve">настоящего </w:t>
        </w:r>
        <w:r w:rsidR="00A662C4" w:rsidRPr="00471674">
          <w:rPr>
            <w:rFonts w:ascii="Times New Roman" w:hAnsi="Times New Roman"/>
            <w:spacing w:val="6"/>
            <w:sz w:val="24"/>
            <w:szCs w:val="24"/>
          </w:rPr>
          <w:t>раздела</w:t>
        </w:r>
      </w:hyperlink>
      <w:r w:rsidR="00206DD1">
        <w:rPr>
          <w:rFonts w:ascii="Times New Roman" w:hAnsi="Times New Roman"/>
          <w:spacing w:val="6"/>
          <w:sz w:val="24"/>
          <w:szCs w:val="24"/>
        </w:rPr>
        <w:t>.</w:t>
      </w:r>
    </w:p>
    <w:p w:rsidR="002C3D14" w:rsidRPr="00B73A20" w:rsidRDefault="003117E1" w:rsidP="00A662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4.</w:t>
      </w:r>
      <w:r w:rsidR="00A662C4" w:rsidRPr="00A662C4">
        <w:rPr>
          <w:rFonts w:ascii="Times New Roman" w:hAnsi="Times New Roman"/>
          <w:spacing w:val="6"/>
          <w:sz w:val="24"/>
          <w:szCs w:val="24"/>
        </w:rPr>
        <w:t>2</w:t>
      </w:r>
      <w:r>
        <w:rPr>
          <w:rFonts w:ascii="Times New Roman" w:hAnsi="Times New Roman"/>
          <w:spacing w:val="6"/>
          <w:sz w:val="24"/>
          <w:szCs w:val="24"/>
        </w:rPr>
        <w:t>.</w:t>
      </w:r>
      <w:r w:rsidR="00A662C4" w:rsidRPr="00A662C4">
        <w:rPr>
          <w:rFonts w:ascii="Times New Roman" w:hAnsi="Times New Roman"/>
          <w:spacing w:val="6"/>
          <w:sz w:val="24"/>
          <w:szCs w:val="24"/>
        </w:rPr>
        <w:t xml:space="preserve"> Решение о предоставлении </w:t>
      </w:r>
      <w:r w:rsidR="00A662C4" w:rsidRPr="00A662C4">
        <w:rPr>
          <w:rFonts w:ascii="Times New Roman" w:hAnsi="Times New Roman"/>
          <w:sz w:val="24"/>
          <w:szCs w:val="24"/>
        </w:rPr>
        <w:t xml:space="preserve">земельного участка однократно </w:t>
      </w:r>
      <w:r w:rsidR="00206DD1" w:rsidRPr="00A662C4">
        <w:rPr>
          <w:rFonts w:ascii="Times New Roman" w:hAnsi="Times New Roman"/>
          <w:sz w:val="24"/>
          <w:szCs w:val="24"/>
        </w:rPr>
        <w:t xml:space="preserve">бесплатно в собственность </w:t>
      </w:r>
      <w:r w:rsidR="00A662C4" w:rsidRPr="00A662C4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  <w:r w:rsidR="00A662C4" w:rsidRPr="00A662C4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206DD1">
        <w:rPr>
          <w:rFonts w:ascii="Times New Roman" w:hAnsi="Times New Roman"/>
          <w:spacing w:val="6"/>
          <w:sz w:val="24"/>
          <w:szCs w:val="24"/>
        </w:rPr>
        <w:t>принима</w:t>
      </w:r>
      <w:r w:rsidR="00A662C4" w:rsidRPr="00A662C4">
        <w:rPr>
          <w:rFonts w:ascii="Times New Roman" w:hAnsi="Times New Roman"/>
          <w:spacing w:val="6"/>
          <w:sz w:val="24"/>
          <w:szCs w:val="24"/>
        </w:rPr>
        <w:t>ется</w:t>
      </w:r>
      <w:r w:rsidR="00206DD1">
        <w:rPr>
          <w:rFonts w:ascii="Times New Roman" w:hAnsi="Times New Roman"/>
          <w:spacing w:val="6"/>
          <w:sz w:val="24"/>
          <w:szCs w:val="24"/>
        </w:rPr>
        <w:t xml:space="preserve"> КУМИ КГО и оформляется</w:t>
      </w:r>
      <w:r w:rsidR="00CE3A2B">
        <w:rPr>
          <w:rFonts w:ascii="Times New Roman" w:hAnsi="Times New Roman"/>
          <w:spacing w:val="6"/>
          <w:sz w:val="24"/>
          <w:szCs w:val="24"/>
        </w:rPr>
        <w:t xml:space="preserve"> постановлением администрации Кушвинского городского округа</w:t>
      </w:r>
      <w:r w:rsidR="00A662C4" w:rsidRPr="00A662C4">
        <w:rPr>
          <w:rFonts w:ascii="Times New Roman" w:hAnsi="Times New Roman"/>
          <w:spacing w:val="6"/>
          <w:sz w:val="24"/>
          <w:szCs w:val="24"/>
        </w:rPr>
        <w:t xml:space="preserve"> в течение </w:t>
      </w:r>
      <w:r w:rsidR="00CE3A2B">
        <w:rPr>
          <w:rFonts w:ascii="Times New Roman" w:hAnsi="Times New Roman"/>
          <w:spacing w:val="6"/>
          <w:sz w:val="24"/>
          <w:szCs w:val="24"/>
        </w:rPr>
        <w:t>10 дней</w:t>
      </w:r>
      <w:r w:rsidR="00A662C4" w:rsidRPr="00A662C4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A662C4" w:rsidRPr="00B73A20">
        <w:rPr>
          <w:rFonts w:ascii="Times New Roman" w:hAnsi="Times New Roman"/>
          <w:spacing w:val="6"/>
          <w:sz w:val="24"/>
          <w:szCs w:val="24"/>
        </w:rPr>
        <w:t>с момента</w:t>
      </w:r>
      <w:r w:rsidR="00CE3A2B">
        <w:rPr>
          <w:rFonts w:ascii="Times New Roman" w:hAnsi="Times New Roman"/>
          <w:spacing w:val="6"/>
          <w:sz w:val="24"/>
          <w:szCs w:val="24"/>
        </w:rPr>
        <w:t xml:space="preserve"> представления заявителем документов</w:t>
      </w:r>
      <w:r w:rsidR="00A662C4" w:rsidRPr="00B73A20">
        <w:rPr>
          <w:rFonts w:ascii="Times New Roman" w:hAnsi="Times New Roman"/>
          <w:spacing w:val="6"/>
          <w:sz w:val="24"/>
          <w:szCs w:val="24"/>
        </w:rPr>
        <w:t>, указанн</w:t>
      </w:r>
      <w:r w:rsidR="00CE3A2B">
        <w:rPr>
          <w:rFonts w:ascii="Times New Roman" w:hAnsi="Times New Roman"/>
          <w:spacing w:val="6"/>
          <w:sz w:val="24"/>
          <w:szCs w:val="24"/>
        </w:rPr>
        <w:t>ых</w:t>
      </w:r>
      <w:r w:rsidR="00A662C4" w:rsidRPr="00B73A20">
        <w:rPr>
          <w:rFonts w:ascii="Times New Roman" w:hAnsi="Times New Roman"/>
          <w:spacing w:val="6"/>
          <w:sz w:val="24"/>
          <w:szCs w:val="24"/>
        </w:rPr>
        <w:t xml:space="preserve"> в </w:t>
      </w:r>
      <w:hyperlink w:anchor="sub_27" w:history="1">
        <w:r w:rsidR="00A662C4" w:rsidRPr="00B73A20">
          <w:rPr>
            <w:rFonts w:ascii="Times New Roman" w:hAnsi="Times New Roman"/>
            <w:spacing w:val="6"/>
            <w:sz w:val="24"/>
            <w:szCs w:val="24"/>
          </w:rPr>
          <w:t xml:space="preserve">пункте </w:t>
        </w:r>
        <w:r w:rsidR="00CE3A2B">
          <w:rPr>
            <w:rFonts w:ascii="Times New Roman" w:hAnsi="Times New Roman"/>
            <w:spacing w:val="6"/>
            <w:sz w:val="24"/>
            <w:szCs w:val="24"/>
          </w:rPr>
          <w:t>6</w:t>
        </w:r>
        <w:r w:rsidR="00A662C4" w:rsidRPr="00B73A20">
          <w:rPr>
            <w:rFonts w:ascii="Times New Roman" w:hAnsi="Times New Roman"/>
            <w:spacing w:val="6"/>
            <w:sz w:val="24"/>
            <w:szCs w:val="24"/>
          </w:rPr>
          <w:t>.</w:t>
        </w:r>
        <w:r w:rsidR="00CE3A2B">
          <w:rPr>
            <w:rFonts w:ascii="Times New Roman" w:hAnsi="Times New Roman"/>
            <w:spacing w:val="6"/>
            <w:sz w:val="24"/>
            <w:szCs w:val="24"/>
          </w:rPr>
          <w:t>1</w:t>
        </w:r>
        <w:r w:rsidR="00A662C4" w:rsidRPr="00B73A20">
          <w:rPr>
            <w:rFonts w:ascii="Times New Roman" w:hAnsi="Times New Roman"/>
            <w:spacing w:val="6"/>
            <w:sz w:val="24"/>
            <w:szCs w:val="24"/>
          </w:rPr>
          <w:t>.</w:t>
        </w:r>
        <w:r w:rsidR="00CE3A2B">
          <w:rPr>
            <w:rFonts w:ascii="Times New Roman" w:hAnsi="Times New Roman"/>
            <w:spacing w:val="6"/>
            <w:sz w:val="24"/>
            <w:szCs w:val="24"/>
          </w:rPr>
          <w:t xml:space="preserve"> настоящего</w:t>
        </w:r>
        <w:r w:rsidR="00A662C4" w:rsidRPr="00B73A20">
          <w:rPr>
            <w:rFonts w:ascii="Times New Roman" w:hAnsi="Times New Roman"/>
            <w:spacing w:val="6"/>
            <w:sz w:val="24"/>
            <w:szCs w:val="24"/>
          </w:rPr>
          <w:t xml:space="preserve"> раздела</w:t>
        </w:r>
      </w:hyperlink>
      <w:r w:rsidR="00A662C4" w:rsidRPr="00B73A20">
        <w:rPr>
          <w:rFonts w:ascii="Times New Roman" w:hAnsi="Times New Roman"/>
          <w:spacing w:val="6"/>
          <w:sz w:val="24"/>
          <w:szCs w:val="24"/>
        </w:rPr>
        <w:t>.</w:t>
      </w:r>
    </w:p>
    <w:bookmarkEnd w:id="15"/>
    <w:p w:rsidR="004C3474" w:rsidRDefault="004C3474" w:rsidP="00A662C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lastRenderedPageBreak/>
        <w:t>5. Правовые основания для предоставления муниципальной услуги:</w:t>
      </w:r>
    </w:p>
    <w:p w:rsidR="002272B5" w:rsidRPr="000426AB" w:rsidRDefault="002272B5" w:rsidP="002272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>1) Конституци</w:t>
      </w:r>
      <w:r>
        <w:rPr>
          <w:rFonts w:ascii="Times New Roman" w:hAnsi="Times New Roman"/>
          <w:sz w:val="24"/>
          <w:szCs w:val="24"/>
        </w:rPr>
        <w:t>я</w:t>
      </w:r>
      <w:r w:rsidRPr="000426AB"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2272B5" w:rsidRPr="000426AB" w:rsidRDefault="002272B5" w:rsidP="002272B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2) </w:t>
      </w:r>
      <w:r w:rsidR="00591DE0" w:rsidRPr="000426AB">
        <w:rPr>
          <w:rFonts w:ascii="Times New Roman" w:hAnsi="Times New Roman"/>
          <w:sz w:val="24"/>
          <w:szCs w:val="24"/>
        </w:rPr>
        <w:t>Граждански</w:t>
      </w:r>
      <w:r w:rsidR="00591DE0">
        <w:rPr>
          <w:rFonts w:ascii="Times New Roman" w:hAnsi="Times New Roman"/>
          <w:sz w:val="24"/>
          <w:szCs w:val="24"/>
        </w:rPr>
        <w:t>й</w:t>
      </w:r>
      <w:r w:rsidR="00591DE0" w:rsidRPr="000426AB">
        <w:rPr>
          <w:rFonts w:ascii="Times New Roman" w:hAnsi="Times New Roman"/>
          <w:sz w:val="24"/>
          <w:szCs w:val="24"/>
        </w:rPr>
        <w:t xml:space="preserve"> кодекс Российской Федерации</w:t>
      </w:r>
      <w:r w:rsidR="00591DE0">
        <w:rPr>
          <w:rFonts w:ascii="Times New Roman" w:hAnsi="Times New Roman"/>
          <w:sz w:val="24"/>
          <w:szCs w:val="24"/>
        </w:rPr>
        <w:t>;</w:t>
      </w:r>
    </w:p>
    <w:p w:rsidR="002272B5" w:rsidRPr="000426AB" w:rsidRDefault="002272B5" w:rsidP="00227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3) </w:t>
      </w:r>
      <w:r w:rsidR="00591DE0" w:rsidRPr="000426AB">
        <w:rPr>
          <w:rFonts w:ascii="Times New Roman" w:hAnsi="Times New Roman"/>
          <w:sz w:val="24"/>
          <w:szCs w:val="24"/>
        </w:rPr>
        <w:t>Земельны</w:t>
      </w:r>
      <w:r w:rsidR="00591DE0">
        <w:rPr>
          <w:rFonts w:ascii="Times New Roman" w:hAnsi="Times New Roman"/>
          <w:sz w:val="24"/>
          <w:szCs w:val="24"/>
        </w:rPr>
        <w:t>й</w:t>
      </w:r>
      <w:r w:rsidR="00591DE0" w:rsidRPr="000426AB">
        <w:rPr>
          <w:rFonts w:ascii="Times New Roman" w:hAnsi="Times New Roman"/>
          <w:sz w:val="24"/>
          <w:szCs w:val="24"/>
        </w:rPr>
        <w:t xml:space="preserve"> кодекс Российской Федерации от 25.10.2001 года </w:t>
      </w:r>
      <w:r w:rsidR="00591DE0">
        <w:rPr>
          <w:rFonts w:ascii="Times New Roman" w:hAnsi="Times New Roman"/>
          <w:sz w:val="24"/>
          <w:szCs w:val="24"/>
        </w:rPr>
        <w:t>№</w:t>
      </w:r>
      <w:r w:rsidR="00591DE0" w:rsidRPr="000426AB">
        <w:rPr>
          <w:rFonts w:ascii="Times New Roman" w:hAnsi="Times New Roman"/>
          <w:sz w:val="24"/>
          <w:szCs w:val="24"/>
        </w:rPr>
        <w:t xml:space="preserve"> 136-ФЗ;</w:t>
      </w:r>
    </w:p>
    <w:p w:rsidR="002272B5" w:rsidRPr="000426AB" w:rsidRDefault="002272B5" w:rsidP="00227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4) </w:t>
      </w:r>
      <w:r w:rsidR="00A72580" w:rsidRPr="000426AB">
        <w:rPr>
          <w:rFonts w:ascii="Times New Roman" w:hAnsi="Times New Roman"/>
          <w:sz w:val="24"/>
          <w:szCs w:val="24"/>
        </w:rPr>
        <w:t>Федеральны</w:t>
      </w:r>
      <w:r w:rsidR="00A72580">
        <w:rPr>
          <w:rFonts w:ascii="Times New Roman" w:hAnsi="Times New Roman"/>
          <w:sz w:val="24"/>
          <w:szCs w:val="24"/>
        </w:rPr>
        <w:t>й</w:t>
      </w:r>
      <w:r w:rsidR="00A72580" w:rsidRPr="000426AB">
        <w:rPr>
          <w:rFonts w:ascii="Times New Roman" w:hAnsi="Times New Roman"/>
          <w:sz w:val="24"/>
          <w:szCs w:val="24"/>
        </w:rPr>
        <w:t xml:space="preserve"> закон от 06 октября 2003 года </w:t>
      </w:r>
      <w:r w:rsidR="00A72580">
        <w:rPr>
          <w:rFonts w:ascii="Times New Roman" w:hAnsi="Times New Roman"/>
          <w:sz w:val="24"/>
          <w:szCs w:val="24"/>
        </w:rPr>
        <w:t>№</w:t>
      </w:r>
      <w:r w:rsidR="00A72580" w:rsidRPr="000426AB">
        <w:rPr>
          <w:rFonts w:ascii="Times New Roman" w:hAnsi="Times New Roman"/>
          <w:sz w:val="24"/>
          <w:szCs w:val="24"/>
        </w:rPr>
        <w:t xml:space="preserve"> 131-ФЗ </w:t>
      </w:r>
      <w:r w:rsidR="00A72580">
        <w:rPr>
          <w:rFonts w:ascii="Times New Roman" w:hAnsi="Times New Roman"/>
          <w:sz w:val="24"/>
          <w:szCs w:val="24"/>
        </w:rPr>
        <w:t>«</w:t>
      </w:r>
      <w:r w:rsidR="00A72580" w:rsidRPr="000426AB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A72580">
        <w:rPr>
          <w:rFonts w:ascii="Times New Roman" w:hAnsi="Times New Roman"/>
          <w:sz w:val="24"/>
          <w:szCs w:val="24"/>
        </w:rPr>
        <w:t>»</w:t>
      </w:r>
      <w:r w:rsidR="00A72580" w:rsidRPr="000426AB">
        <w:rPr>
          <w:rFonts w:ascii="Times New Roman" w:hAnsi="Times New Roman"/>
          <w:sz w:val="24"/>
          <w:szCs w:val="24"/>
        </w:rPr>
        <w:t>;</w:t>
      </w:r>
    </w:p>
    <w:p w:rsidR="004C3474" w:rsidRPr="000426AB" w:rsidRDefault="002272B5" w:rsidP="00227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sz w:val="24"/>
          <w:szCs w:val="24"/>
        </w:rPr>
        <w:t xml:space="preserve">5) </w:t>
      </w:r>
      <w:r w:rsidR="00A72580" w:rsidRPr="000426AB">
        <w:rPr>
          <w:rFonts w:ascii="Times New Roman" w:hAnsi="Times New Roman"/>
          <w:sz w:val="24"/>
          <w:szCs w:val="24"/>
        </w:rPr>
        <w:t>Федеральны</w:t>
      </w:r>
      <w:r w:rsidR="00A72580">
        <w:rPr>
          <w:rFonts w:ascii="Times New Roman" w:hAnsi="Times New Roman"/>
          <w:sz w:val="24"/>
          <w:szCs w:val="24"/>
        </w:rPr>
        <w:t>й</w:t>
      </w:r>
      <w:r w:rsidR="00A72580" w:rsidRPr="000426AB">
        <w:rPr>
          <w:rFonts w:ascii="Times New Roman" w:hAnsi="Times New Roman"/>
          <w:sz w:val="24"/>
          <w:szCs w:val="24"/>
        </w:rPr>
        <w:t xml:space="preserve"> закон от 02 мая 2006 года </w:t>
      </w:r>
      <w:r w:rsidR="00A72580">
        <w:rPr>
          <w:rFonts w:ascii="Times New Roman" w:hAnsi="Times New Roman"/>
          <w:sz w:val="24"/>
          <w:szCs w:val="24"/>
        </w:rPr>
        <w:t>№</w:t>
      </w:r>
      <w:r w:rsidR="00A72580" w:rsidRPr="000426AB">
        <w:rPr>
          <w:rFonts w:ascii="Times New Roman" w:hAnsi="Times New Roman"/>
          <w:sz w:val="24"/>
          <w:szCs w:val="24"/>
        </w:rPr>
        <w:t xml:space="preserve"> 59-ФЗ </w:t>
      </w:r>
      <w:r w:rsidR="00A72580">
        <w:rPr>
          <w:rFonts w:ascii="Times New Roman" w:hAnsi="Times New Roman"/>
          <w:sz w:val="24"/>
          <w:szCs w:val="24"/>
        </w:rPr>
        <w:t>«</w:t>
      </w:r>
      <w:r w:rsidR="00A72580" w:rsidRPr="000426AB">
        <w:rPr>
          <w:rFonts w:ascii="Times New Roman" w:hAnsi="Times New Roman"/>
          <w:sz w:val="24"/>
          <w:szCs w:val="24"/>
        </w:rPr>
        <w:t>О порядке рассмотрения обращений граждан Российской Федерации</w:t>
      </w:r>
      <w:r w:rsidR="00A72580">
        <w:rPr>
          <w:rFonts w:ascii="Times New Roman" w:hAnsi="Times New Roman"/>
          <w:sz w:val="24"/>
          <w:szCs w:val="24"/>
        </w:rPr>
        <w:t>»</w:t>
      </w:r>
      <w:r w:rsidR="00A72580" w:rsidRPr="000426AB">
        <w:rPr>
          <w:rFonts w:ascii="Times New Roman" w:hAnsi="Times New Roman"/>
          <w:sz w:val="24"/>
          <w:szCs w:val="24"/>
        </w:rPr>
        <w:t>;</w:t>
      </w:r>
    </w:p>
    <w:p w:rsidR="00BE17CA" w:rsidRPr="001876CD" w:rsidRDefault="00BE17CA" w:rsidP="00BE17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CD">
        <w:rPr>
          <w:rFonts w:ascii="Times New Roman" w:hAnsi="Times New Roman"/>
          <w:sz w:val="24"/>
          <w:szCs w:val="24"/>
        </w:rPr>
        <w:t xml:space="preserve">6) </w:t>
      </w:r>
      <w:r w:rsidR="00A72580" w:rsidRPr="000426AB">
        <w:rPr>
          <w:rFonts w:ascii="Times New Roman" w:hAnsi="Times New Roman"/>
          <w:color w:val="000000"/>
          <w:sz w:val="24"/>
          <w:szCs w:val="24"/>
        </w:rPr>
        <w:t xml:space="preserve">Приказ Министерства экономического развития </w:t>
      </w:r>
      <w:r w:rsidR="00A72580" w:rsidRPr="000426AB">
        <w:rPr>
          <w:rFonts w:ascii="Times New Roman" w:hAnsi="Times New Roman"/>
          <w:sz w:val="24"/>
          <w:szCs w:val="24"/>
        </w:rPr>
        <w:t>Российской Федерации</w:t>
      </w:r>
      <w:r w:rsidR="00A72580" w:rsidRPr="000426AB">
        <w:rPr>
          <w:rFonts w:ascii="Times New Roman" w:hAnsi="Times New Roman"/>
          <w:color w:val="000000"/>
          <w:sz w:val="24"/>
          <w:szCs w:val="24"/>
        </w:rPr>
        <w:t xml:space="preserve"> от 13</w:t>
      </w:r>
      <w:r w:rsidR="00A72580">
        <w:rPr>
          <w:rFonts w:ascii="Times New Roman" w:hAnsi="Times New Roman"/>
          <w:color w:val="000000"/>
          <w:sz w:val="24"/>
          <w:szCs w:val="24"/>
        </w:rPr>
        <w:t> </w:t>
      </w:r>
      <w:r w:rsidR="00A72580" w:rsidRPr="000426AB">
        <w:rPr>
          <w:rFonts w:ascii="Times New Roman" w:hAnsi="Times New Roman"/>
          <w:color w:val="000000"/>
          <w:sz w:val="24"/>
          <w:szCs w:val="24"/>
        </w:rPr>
        <w:t>сентября 2011 г</w:t>
      </w:r>
      <w:r w:rsidR="00A72580">
        <w:rPr>
          <w:rFonts w:ascii="Times New Roman" w:hAnsi="Times New Roman"/>
          <w:color w:val="000000"/>
          <w:sz w:val="24"/>
          <w:szCs w:val="24"/>
        </w:rPr>
        <w:t>ода</w:t>
      </w:r>
      <w:r w:rsidR="00A72580" w:rsidRPr="000426AB">
        <w:rPr>
          <w:rFonts w:ascii="Times New Roman" w:hAnsi="Times New Roman"/>
          <w:color w:val="000000"/>
          <w:sz w:val="24"/>
          <w:szCs w:val="24"/>
        </w:rPr>
        <w:t xml:space="preserve"> № 475 </w:t>
      </w:r>
      <w:r w:rsidR="00A72580">
        <w:rPr>
          <w:rFonts w:ascii="Times New Roman" w:hAnsi="Times New Roman"/>
          <w:color w:val="000000"/>
          <w:sz w:val="24"/>
          <w:szCs w:val="24"/>
        </w:rPr>
        <w:t>«</w:t>
      </w:r>
      <w:r w:rsidR="00A72580" w:rsidRPr="000426AB">
        <w:rPr>
          <w:rFonts w:ascii="Times New Roman" w:hAnsi="Times New Roman"/>
          <w:color w:val="000000"/>
          <w:sz w:val="24"/>
          <w:szCs w:val="24"/>
        </w:rPr>
        <w:t>Об утверждении перечня документов, необходимых для приобретения прав на земельный участок</w:t>
      </w:r>
      <w:r w:rsidR="00A72580">
        <w:rPr>
          <w:rFonts w:ascii="Times New Roman" w:hAnsi="Times New Roman"/>
          <w:color w:val="000000"/>
          <w:sz w:val="24"/>
          <w:szCs w:val="24"/>
        </w:rPr>
        <w:t>»</w:t>
      </w:r>
      <w:r w:rsidR="00A72580" w:rsidRPr="000426AB">
        <w:rPr>
          <w:rFonts w:ascii="Times New Roman" w:hAnsi="Times New Roman"/>
          <w:color w:val="000000"/>
          <w:sz w:val="24"/>
          <w:szCs w:val="24"/>
        </w:rPr>
        <w:t>;</w:t>
      </w:r>
    </w:p>
    <w:p w:rsid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76CD">
        <w:rPr>
          <w:rFonts w:ascii="Times New Roman" w:hAnsi="Times New Roman"/>
          <w:sz w:val="24"/>
          <w:szCs w:val="24"/>
        </w:rPr>
        <w:t xml:space="preserve">7) </w:t>
      </w:r>
      <w:hyperlink r:id="rId23" w:history="1">
        <w:r w:rsidR="00A72580" w:rsidRPr="001876CD">
          <w:rPr>
            <w:rFonts w:ascii="Times New Roman" w:hAnsi="Times New Roman"/>
            <w:sz w:val="24"/>
            <w:szCs w:val="24"/>
          </w:rPr>
          <w:t>Закон</w:t>
        </w:r>
      </w:hyperlink>
      <w:r w:rsidR="00A72580" w:rsidRPr="001876CD">
        <w:rPr>
          <w:rFonts w:ascii="Times New Roman" w:hAnsi="Times New Roman"/>
          <w:sz w:val="24"/>
          <w:szCs w:val="24"/>
        </w:rPr>
        <w:t xml:space="preserve"> Свердловской области от 07.07.2004</w:t>
      </w:r>
      <w:r w:rsidR="00A72580">
        <w:rPr>
          <w:rFonts w:ascii="Times New Roman" w:hAnsi="Times New Roman"/>
          <w:sz w:val="24"/>
          <w:szCs w:val="24"/>
        </w:rPr>
        <w:t xml:space="preserve"> года</w:t>
      </w:r>
      <w:r w:rsidR="00A72580" w:rsidRPr="001876CD">
        <w:rPr>
          <w:rFonts w:ascii="Times New Roman" w:hAnsi="Times New Roman"/>
          <w:sz w:val="24"/>
          <w:szCs w:val="24"/>
        </w:rPr>
        <w:t xml:space="preserve"> № 18-ОЗ «Об особенностях регулирования земельных отношений на территории Свердловской области»;</w:t>
      </w:r>
    </w:p>
    <w:p w:rsidR="004C3474" w:rsidRDefault="004C3474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26AB">
        <w:rPr>
          <w:rFonts w:ascii="Times New Roman" w:hAnsi="Times New Roman"/>
          <w:color w:val="000000"/>
          <w:sz w:val="24"/>
          <w:szCs w:val="24"/>
        </w:rPr>
        <w:t xml:space="preserve">8) </w:t>
      </w:r>
      <w:r w:rsidR="002272B5" w:rsidRPr="001876CD">
        <w:rPr>
          <w:rFonts w:ascii="Times New Roman" w:hAnsi="Times New Roman"/>
          <w:sz w:val="24"/>
          <w:szCs w:val="24"/>
        </w:rPr>
        <w:t>Постановление Правительства Свердловской области от 12 декабря 2011 года №</w:t>
      </w:r>
      <w:r w:rsidR="00901208">
        <w:rPr>
          <w:rFonts w:ascii="Times New Roman" w:hAnsi="Times New Roman"/>
          <w:sz w:val="24"/>
          <w:szCs w:val="24"/>
        </w:rPr>
        <w:t> </w:t>
      </w:r>
      <w:r w:rsidR="002272B5" w:rsidRPr="001876CD">
        <w:rPr>
          <w:rFonts w:ascii="Times New Roman" w:hAnsi="Times New Roman"/>
          <w:sz w:val="24"/>
          <w:szCs w:val="24"/>
        </w:rPr>
        <w:t>1682-ПП «Об утверждении порядка и условий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 территории Свердловской области»</w:t>
      </w:r>
      <w:r w:rsidR="002272B5">
        <w:rPr>
          <w:rFonts w:ascii="Times New Roman" w:hAnsi="Times New Roman"/>
          <w:sz w:val="24"/>
          <w:szCs w:val="24"/>
        </w:rPr>
        <w:t>;</w:t>
      </w:r>
    </w:p>
    <w:p w:rsidR="00F86EAE" w:rsidRPr="000426AB" w:rsidRDefault="00F86EAE" w:rsidP="00BE17C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9) П</w:t>
      </w:r>
      <w:r w:rsidRPr="001D7779">
        <w:rPr>
          <w:rStyle w:val="af2"/>
          <w:rFonts w:ascii="Times New Roman" w:hAnsi="Times New Roman"/>
          <w:b w:val="0"/>
          <w:sz w:val="24"/>
          <w:szCs w:val="24"/>
        </w:rPr>
        <w:t xml:space="preserve">остановление Правительства Свердловской области от 26 сентября 2012 г. </w:t>
      </w:r>
      <w:r>
        <w:rPr>
          <w:rStyle w:val="af2"/>
          <w:rFonts w:ascii="Times New Roman" w:hAnsi="Times New Roman"/>
          <w:b w:val="0"/>
          <w:sz w:val="24"/>
          <w:szCs w:val="24"/>
        </w:rPr>
        <w:t>№ </w:t>
      </w:r>
      <w:r w:rsidRPr="001D7779">
        <w:rPr>
          <w:rStyle w:val="af2"/>
          <w:rFonts w:ascii="Times New Roman" w:hAnsi="Times New Roman"/>
          <w:b w:val="0"/>
          <w:sz w:val="24"/>
          <w:szCs w:val="24"/>
        </w:rPr>
        <w:t xml:space="preserve">1052-ПП </w:t>
      </w:r>
      <w:r>
        <w:rPr>
          <w:rStyle w:val="af2"/>
          <w:rFonts w:ascii="Times New Roman" w:hAnsi="Times New Roman"/>
          <w:b w:val="0"/>
          <w:sz w:val="24"/>
          <w:szCs w:val="24"/>
        </w:rPr>
        <w:t>«</w:t>
      </w:r>
      <w:r w:rsidRPr="001D7779">
        <w:rPr>
          <w:rStyle w:val="af2"/>
          <w:rFonts w:ascii="Times New Roman" w:hAnsi="Times New Roman"/>
          <w:b w:val="0"/>
          <w:sz w:val="24"/>
          <w:szCs w:val="24"/>
        </w:rPr>
        <w:t>О предоставлении земельных участков, находящихся в государственной или муниципальной собственности, однократно бесплатно в собственность граждан, имеющих трех и более детей, для индивидуального жилищного строительства и о внесении изменений в порядок и условия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</w:t>
      </w:r>
      <w:proofErr w:type="gramEnd"/>
      <w:r w:rsidRPr="001D7779">
        <w:rPr>
          <w:rStyle w:val="af2"/>
          <w:rFonts w:ascii="Times New Roman" w:hAnsi="Times New Roman"/>
          <w:b w:val="0"/>
          <w:sz w:val="24"/>
          <w:szCs w:val="24"/>
        </w:rPr>
        <w:t xml:space="preserve"> на территории Свердловской области, в пределах полномочий Свердловской области в соответствии с законодательством, утвержденные постановлением Правительства Свердловской области от 12.12.2011 г. </w:t>
      </w:r>
      <w:r>
        <w:rPr>
          <w:rStyle w:val="af2"/>
          <w:rFonts w:ascii="Times New Roman" w:hAnsi="Times New Roman"/>
          <w:b w:val="0"/>
          <w:sz w:val="24"/>
          <w:szCs w:val="24"/>
        </w:rPr>
        <w:t>№ </w:t>
      </w:r>
      <w:r w:rsidRPr="001D7779">
        <w:rPr>
          <w:rStyle w:val="af2"/>
          <w:rFonts w:ascii="Times New Roman" w:hAnsi="Times New Roman"/>
          <w:b w:val="0"/>
          <w:sz w:val="24"/>
          <w:szCs w:val="24"/>
        </w:rPr>
        <w:t>1682-ПП</w:t>
      </w:r>
      <w:r>
        <w:rPr>
          <w:rStyle w:val="af2"/>
          <w:rFonts w:ascii="Times New Roman" w:hAnsi="Times New Roman"/>
          <w:b w:val="0"/>
          <w:sz w:val="24"/>
          <w:szCs w:val="24"/>
        </w:rPr>
        <w:t>»</w:t>
      </w:r>
    </w:p>
    <w:p w:rsidR="004C3474" w:rsidRDefault="00F86EAE" w:rsidP="004C34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C3474" w:rsidRPr="000426AB">
        <w:rPr>
          <w:rFonts w:ascii="Times New Roman" w:hAnsi="Times New Roman"/>
          <w:sz w:val="24"/>
          <w:szCs w:val="24"/>
        </w:rPr>
        <w:t>) Устав Кушвинского городского округа</w:t>
      </w:r>
      <w:r w:rsidR="00500497">
        <w:rPr>
          <w:rFonts w:ascii="Times New Roman" w:hAnsi="Times New Roman"/>
          <w:sz w:val="24"/>
          <w:szCs w:val="24"/>
        </w:rPr>
        <w:t>;</w:t>
      </w:r>
    </w:p>
    <w:p w:rsidR="00CE3A2B" w:rsidRDefault="00CE3A2B" w:rsidP="004C347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86EA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Порядок и условия предоставления</w:t>
      </w:r>
      <w:r w:rsidRPr="00CE3A2B">
        <w:rPr>
          <w:rFonts w:ascii="Times New Roman" w:hAnsi="Times New Roman"/>
          <w:sz w:val="24"/>
          <w:szCs w:val="24"/>
        </w:rPr>
        <w:t xml:space="preserve"> </w:t>
      </w:r>
      <w:r w:rsidRPr="001876CD">
        <w:rPr>
          <w:rFonts w:ascii="Times New Roman" w:hAnsi="Times New Roman"/>
          <w:sz w:val="24"/>
          <w:szCs w:val="24"/>
        </w:rPr>
        <w:t xml:space="preserve">однократно бесплатно в собственность граждан земельных участков для индивидуального жилищного строительства, находящихся в </w:t>
      </w:r>
      <w:r>
        <w:rPr>
          <w:rFonts w:ascii="Times New Roman" w:hAnsi="Times New Roman"/>
          <w:sz w:val="24"/>
          <w:szCs w:val="24"/>
        </w:rPr>
        <w:t>муниципаль</w:t>
      </w:r>
      <w:r w:rsidRPr="001876CD">
        <w:rPr>
          <w:rFonts w:ascii="Times New Roman" w:hAnsi="Times New Roman"/>
          <w:sz w:val="24"/>
          <w:szCs w:val="24"/>
        </w:rPr>
        <w:t>ной собственности</w:t>
      </w:r>
      <w:r>
        <w:rPr>
          <w:rFonts w:ascii="Times New Roman" w:hAnsi="Times New Roman"/>
          <w:sz w:val="24"/>
          <w:szCs w:val="24"/>
        </w:rPr>
        <w:t xml:space="preserve">, а также земельных участков, право государственной </w:t>
      </w:r>
      <w:proofErr w:type="gramStart"/>
      <w:r>
        <w:rPr>
          <w:rFonts w:ascii="Times New Roman" w:hAnsi="Times New Roman"/>
          <w:sz w:val="24"/>
          <w:szCs w:val="24"/>
        </w:rPr>
        <w:t>собственности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на которые не разграничено, расположенных на территории Кушвинского городского округа, утвержденный</w:t>
      </w:r>
      <w:r w:rsidR="00500497">
        <w:rPr>
          <w:rFonts w:ascii="Times New Roman" w:hAnsi="Times New Roman"/>
          <w:sz w:val="24"/>
          <w:szCs w:val="24"/>
        </w:rPr>
        <w:t xml:space="preserve"> решением Думы Кушвинского городского округа от 17.05.2012 года № 47.</w:t>
      </w:r>
    </w:p>
    <w:p w:rsidR="004C3474" w:rsidRPr="00B956F9" w:rsidRDefault="004C3474" w:rsidP="00D62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6. Исчерпывающий перечень документов, необходимых для предоставления муниципальной услуги.</w:t>
      </w:r>
    </w:p>
    <w:p w:rsidR="004C3474" w:rsidRPr="00B956F9" w:rsidRDefault="004C3474" w:rsidP="00D62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6.1. Для получения муниципальной услуги заявитель </w:t>
      </w:r>
      <w:r w:rsidR="00A72580">
        <w:rPr>
          <w:rFonts w:ascii="Times New Roman" w:hAnsi="Times New Roman"/>
          <w:sz w:val="24"/>
          <w:szCs w:val="24"/>
        </w:rPr>
        <w:t xml:space="preserve">обращается в КУМИ КГО с заявлением по </w:t>
      </w:r>
      <w:r w:rsidR="00A72580" w:rsidRPr="00B956F9">
        <w:rPr>
          <w:rFonts w:ascii="Times New Roman" w:hAnsi="Times New Roman"/>
          <w:sz w:val="24"/>
          <w:szCs w:val="24"/>
        </w:rPr>
        <w:t>установленной форме (приложение № 1 к настоящему административному регламенту)</w:t>
      </w:r>
      <w:r w:rsidR="00A72580">
        <w:rPr>
          <w:rFonts w:ascii="Times New Roman" w:hAnsi="Times New Roman"/>
          <w:sz w:val="24"/>
          <w:szCs w:val="24"/>
        </w:rPr>
        <w:t>, а также</w:t>
      </w:r>
      <w:r w:rsidRPr="00B956F9">
        <w:rPr>
          <w:rFonts w:ascii="Times New Roman" w:hAnsi="Times New Roman"/>
          <w:sz w:val="24"/>
          <w:szCs w:val="24"/>
        </w:rPr>
        <w:t xml:space="preserve"> </w:t>
      </w:r>
      <w:r w:rsidR="00A72580" w:rsidRPr="00B956F9">
        <w:rPr>
          <w:rFonts w:ascii="Times New Roman" w:hAnsi="Times New Roman"/>
          <w:sz w:val="24"/>
          <w:szCs w:val="24"/>
        </w:rPr>
        <w:t xml:space="preserve">самостоятельно </w:t>
      </w:r>
      <w:proofErr w:type="gramStart"/>
      <w:r w:rsidRPr="00B956F9">
        <w:rPr>
          <w:rFonts w:ascii="Times New Roman" w:hAnsi="Times New Roman"/>
          <w:sz w:val="24"/>
          <w:szCs w:val="24"/>
        </w:rPr>
        <w:t>предоставляет следующие документы</w:t>
      </w:r>
      <w:proofErr w:type="gramEnd"/>
      <w:r w:rsidRPr="00B956F9">
        <w:rPr>
          <w:rFonts w:ascii="Times New Roman" w:hAnsi="Times New Roman"/>
          <w:sz w:val="24"/>
          <w:szCs w:val="24"/>
        </w:rPr>
        <w:t>:</w:t>
      </w:r>
    </w:p>
    <w:p w:rsid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6" w:name="sub_65"/>
      <w:r w:rsidRPr="00BE17CA">
        <w:rPr>
          <w:rFonts w:ascii="Times New Roman" w:hAnsi="Times New Roman"/>
          <w:sz w:val="24"/>
          <w:szCs w:val="24"/>
        </w:rPr>
        <w:t xml:space="preserve">1) граждане, указанные в </w:t>
      </w:r>
      <w:hyperlink w:anchor="sub_80" w:history="1"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1 пункта 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 </w:t>
        </w:r>
      </w:hyperlink>
      <w:r w:rsidRPr="00BE17CA">
        <w:rPr>
          <w:rFonts w:ascii="Times New Roman" w:hAnsi="Times New Roman"/>
          <w:b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 xml:space="preserve">настоящего  </w:t>
      </w:r>
      <w:r w:rsidR="007C4E12">
        <w:rPr>
          <w:rFonts w:ascii="Times New Roman" w:hAnsi="Times New Roman"/>
          <w:sz w:val="24"/>
          <w:szCs w:val="24"/>
        </w:rPr>
        <w:t>административного р</w:t>
      </w:r>
      <w:r w:rsidRPr="00BE17CA">
        <w:rPr>
          <w:rFonts w:ascii="Times New Roman" w:hAnsi="Times New Roman"/>
          <w:sz w:val="24"/>
          <w:szCs w:val="24"/>
        </w:rPr>
        <w:t>егламента:</w:t>
      </w:r>
    </w:p>
    <w:bookmarkEnd w:id="16"/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Кушвинского городского округа;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7" w:name="sub_66"/>
      <w:r w:rsidRPr="00BE17CA">
        <w:rPr>
          <w:rFonts w:ascii="Times New Roman" w:hAnsi="Times New Roman"/>
          <w:sz w:val="24"/>
          <w:szCs w:val="24"/>
        </w:rPr>
        <w:t xml:space="preserve">2) граждане, указанные в </w:t>
      </w:r>
      <w:hyperlink w:anchor="sub_81" w:history="1"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2 пункта 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</w:t>
        </w:r>
      </w:hyperlink>
      <w:r w:rsidRPr="00BE17CA">
        <w:rPr>
          <w:rFonts w:ascii="Times New Roman" w:hAnsi="Times New Roman"/>
          <w:b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 xml:space="preserve">настоящего  </w:t>
      </w:r>
      <w:r w:rsidR="007C4E12">
        <w:rPr>
          <w:rFonts w:ascii="Times New Roman" w:hAnsi="Times New Roman"/>
          <w:sz w:val="24"/>
          <w:szCs w:val="24"/>
        </w:rPr>
        <w:t>административного р</w:t>
      </w:r>
      <w:r w:rsidR="007C4E12" w:rsidRPr="00BE17CA">
        <w:rPr>
          <w:rFonts w:ascii="Times New Roman" w:hAnsi="Times New Roman"/>
          <w:sz w:val="24"/>
          <w:szCs w:val="24"/>
        </w:rPr>
        <w:t>егламента</w:t>
      </w:r>
      <w:r w:rsidRPr="00BE17CA">
        <w:rPr>
          <w:rFonts w:ascii="Times New Roman" w:hAnsi="Times New Roman"/>
          <w:sz w:val="24"/>
          <w:szCs w:val="24"/>
        </w:rPr>
        <w:t>:</w:t>
      </w:r>
    </w:p>
    <w:bookmarkEnd w:id="17"/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Кушвинского городского округа;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справки медико-социальной экспертизы о наличии инвалидности;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lastRenderedPageBreak/>
        <w:t>- копии документов, подтверждающих семейные отношения с инвалидом (в случае, если заявление подает инвалид и совместно проживающие с ним члены его семьи);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справку с места жительства, подтверждающую совместное проживание инвалида и членов его семьи (в случае, если заявление подает инвалид и совместно проживающие с ним члены его семьи);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8" w:name="sub_67"/>
      <w:r w:rsidRPr="00BE17CA">
        <w:rPr>
          <w:rFonts w:ascii="Times New Roman" w:hAnsi="Times New Roman"/>
          <w:sz w:val="24"/>
          <w:szCs w:val="24"/>
        </w:rPr>
        <w:t xml:space="preserve">3) граждане, указанные в </w:t>
      </w:r>
      <w:hyperlink w:anchor="sub_82" w:history="1"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3 пункта 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</w:t>
        </w:r>
      </w:hyperlink>
      <w:r w:rsidRPr="00BE17CA">
        <w:rPr>
          <w:rFonts w:ascii="Times New Roman" w:hAnsi="Times New Roman"/>
          <w:b/>
          <w:sz w:val="24"/>
          <w:szCs w:val="24"/>
        </w:rPr>
        <w:t xml:space="preserve"> </w:t>
      </w:r>
      <w:r w:rsidRPr="00BE17CA">
        <w:rPr>
          <w:rFonts w:ascii="Times New Roman" w:hAnsi="Times New Roman"/>
          <w:sz w:val="24"/>
          <w:szCs w:val="24"/>
        </w:rPr>
        <w:t xml:space="preserve">настоящего </w:t>
      </w:r>
      <w:r w:rsidR="007C4E12">
        <w:rPr>
          <w:rFonts w:ascii="Times New Roman" w:hAnsi="Times New Roman"/>
          <w:sz w:val="24"/>
          <w:szCs w:val="24"/>
        </w:rPr>
        <w:t>административного р</w:t>
      </w:r>
      <w:r w:rsidR="007C4E12" w:rsidRPr="00BE17CA">
        <w:rPr>
          <w:rFonts w:ascii="Times New Roman" w:hAnsi="Times New Roman"/>
          <w:sz w:val="24"/>
          <w:szCs w:val="24"/>
        </w:rPr>
        <w:t>егламента</w:t>
      </w:r>
      <w:r w:rsidRPr="00BE17CA">
        <w:rPr>
          <w:rFonts w:ascii="Times New Roman" w:hAnsi="Times New Roman"/>
          <w:sz w:val="24"/>
          <w:szCs w:val="24"/>
        </w:rPr>
        <w:t>:</w:t>
      </w:r>
    </w:p>
    <w:bookmarkEnd w:id="18"/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Кушвинского городского округа;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выписку из приказа об увольнении с военной службы с указанием основания увольнения (для граждан, уволенных с военной службы);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справку об общей продолжительности военной службы (для граждан, уволенных с военной службы);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справку войсковой части о прохождении военной службы (для лиц, проходящих военную службу);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послужного списка, подтверждающую прохождение службы за пределами территории Российской Федерации, а также в местностях с особыми условиями, заверенную военным комиссариатом (войсковой частью);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9" w:name="sub_68"/>
      <w:r w:rsidRPr="00BE17CA">
        <w:rPr>
          <w:rFonts w:ascii="Times New Roman" w:hAnsi="Times New Roman"/>
          <w:sz w:val="24"/>
          <w:szCs w:val="24"/>
        </w:rPr>
        <w:t xml:space="preserve">4) граждане, указанные в </w:t>
      </w:r>
      <w:hyperlink w:anchor="sub_83" w:history="1"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подпунктах 4-</w:t>
        </w:r>
        <w:r w:rsidR="002267EB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9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пункта </w:t>
        </w:r>
        <w:r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 настоящего </w:t>
        </w:r>
        <w:r w:rsidR="00B207CC">
          <w:rPr>
            <w:rFonts w:ascii="Times New Roman" w:hAnsi="Times New Roman"/>
            <w:sz w:val="24"/>
            <w:szCs w:val="24"/>
          </w:rPr>
          <w:t>административного р</w:t>
        </w:r>
        <w:r w:rsidR="00B207CC" w:rsidRPr="00BE17CA">
          <w:rPr>
            <w:rFonts w:ascii="Times New Roman" w:hAnsi="Times New Roman"/>
            <w:sz w:val="24"/>
            <w:szCs w:val="24"/>
          </w:rPr>
          <w:t>егламента</w:t>
        </w:r>
      </w:hyperlink>
      <w:r w:rsidRPr="00B207CC">
        <w:rPr>
          <w:rFonts w:ascii="Times New Roman" w:hAnsi="Times New Roman"/>
          <w:sz w:val="24"/>
          <w:szCs w:val="24"/>
        </w:rPr>
        <w:t>:</w:t>
      </w:r>
    </w:p>
    <w:bookmarkEnd w:id="19"/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Кушвинского городского округа;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удостоверение установленного образца;</w:t>
      </w:r>
    </w:p>
    <w:p w:rsidR="00BE17CA" w:rsidRPr="00BE17CA" w:rsidRDefault="002267EB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0" w:name="sub_70"/>
      <w:r>
        <w:rPr>
          <w:rFonts w:ascii="Times New Roman" w:hAnsi="Times New Roman"/>
          <w:sz w:val="24"/>
          <w:szCs w:val="24"/>
        </w:rPr>
        <w:t>5</w:t>
      </w:r>
      <w:r w:rsidR="00BE17CA" w:rsidRPr="00BE17CA">
        <w:rPr>
          <w:rFonts w:ascii="Times New Roman" w:hAnsi="Times New Roman"/>
          <w:sz w:val="24"/>
          <w:szCs w:val="24"/>
        </w:rPr>
        <w:t xml:space="preserve">) граждане, указанные в </w:t>
      </w:r>
      <w:hyperlink w:anchor="sub_89" w:history="1">
        <w:r w:rsidR="00BE17CA" w:rsidRPr="00B207CC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10 пункта 3 раздела 1 настоящего </w:t>
        </w:r>
        <w:r w:rsidR="00B207CC">
          <w:rPr>
            <w:rFonts w:ascii="Times New Roman" w:hAnsi="Times New Roman"/>
            <w:sz w:val="24"/>
            <w:szCs w:val="24"/>
          </w:rPr>
          <w:t>административного р</w:t>
        </w:r>
        <w:r w:rsidR="00B207CC" w:rsidRPr="00BE17CA">
          <w:rPr>
            <w:rFonts w:ascii="Times New Roman" w:hAnsi="Times New Roman"/>
            <w:sz w:val="24"/>
            <w:szCs w:val="24"/>
          </w:rPr>
          <w:t>егламента</w:t>
        </w:r>
      </w:hyperlink>
      <w:r w:rsidR="00BE17CA" w:rsidRPr="00B207CC">
        <w:rPr>
          <w:rFonts w:ascii="Times New Roman" w:hAnsi="Times New Roman"/>
          <w:sz w:val="24"/>
          <w:szCs w:val="24"/>
        </w:rPr>
        <w:t>:</w:t>
      </w:r>
    </w:p>
    <w:bookmarkEnd w:id="20"/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Кушвинского городского округа;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диплома;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трудового договора, подтверждающего факт работы в сельской местности по полученной специальности;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копию трудовой книжки, заверенную работодателем, выданную не ранее чем за тридцать дней до дня обращения в </w:t>
      </w:r>
      <w:r w:rsidR="005E6B4C">
        <w:rPr>
          <w:rFonts w:ascii="Times New Roman" w:hAnsi="Times New Roman"/>
          <w:sz w:val="24"/>
          <w:szCs w:val="24"/>
        </w:rPr>
        <w:t>КУМИ КГО</w:t>
      </w:r>
      <w:r w:rsidRPr="00BE17CA">
        <w:rPr>
          <w:rFonts w:ascii="Times New Roman" w:hAnsi="Times New Roman"/>
          <w:sz w:val="24"/>
          <w:szCs w:val="24"/>
        </w:rPr>
        <w:t xml:space="preserve"> с заявлением;</w:t>
      </w:r>
    </w:p>
    <w:p w:rsidR="00BE17CA" w:rsidRPr="00B207CC" w:rsidRDefault="002267EB" w:rsidP="00BE17CA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21" w:name="sub_71"/>
      <w:r>
        <w:rPr>
          <w:rFonts w:ascii="Times New Roman" w:hAnsi="Times New Roman"/>
          <w:sz w:val="24"/>
          <w:szCs w:val="24"/>
        </w:rPr>
        <w:t>6</w:t>
      </w:r>
      <w:r w:rsidR="00BE17CA" w:rsidRPr="00BE17CA">
        <w:rPr>
          <w:rFonts w:ascii="Times New Roman" w:hAnsi="Times New Roman"/>
          <w:sz w:val="24"/>
          <w:szCs w:val="24"/>
        </w:rPr>
        <w:t xml:space="preserve">) граждане, указанные в </w:t>
      </w:r>
      <w:hyperlink w:anchor="sub_90" w:history="1">
        <w:r w:rsidR="00BE17CA" w:rsidRPr="00B207CC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11 пункта 3 раздела 1 настоящего </w:t>
        </w:r>
        <w:r w:rsidR="00B207CC">
          <w:rPr>
            <w:rFonts w:ascii="Times New Roman" w:hAnsi="Times New Roman"/>
            <w:sz w:val="24"/>
            <w:szCs w:val="24"/>
          </w:rPr>
          <w:t>административного р</w:t>
        </w:r>
        <w:r w:rsidR="00B207CC" w:rsidRPr="00BE17CA">
          <w:rPr>
            <w:rFonts w:ascii="Times New Roman" w:hAnsi="Times New Roman"/>
            <w:sz w:val="24"/>
            <w:szCs w:val="24"/>
          </w:rPr>
          <w:t>егламента</w:t>
        </w:r>
        <w:r w:rsidR="00B207CC" w:rsidRPr="00B207CC">
          <w:rPr>
            <w:b/>
          </w:rPr>
          <w:t xml:space="preserve"> </w:t>
        </w:r>
      </w:hyperlink>
      <w:r w:rsidR="00BE17CA" w:rsidRPr="00B207CC">
        <w:rPr>
          <w:rFonts w:ascii="Times New Roman" w:hAnsi="Times New Roman"/>
          <w:sz w:val="24"/>
          <w:szCs w:val="24"/>
        </w:rPr>
        <w:t>:</w:t>
      </w:r>
    </w:p>
    <w:bookmarkEnd w:id="21"/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копии паспортов или иных документов, удостоверяющих в соответствии с законодательством Российской Федерации личности супругов, а также подтверждающих факт их постоянного проживания на территории Кушвинского городского округа;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свидетельства о заключении брака;</w:t>
      </w:r>
    </w:p>
    <w:p w:rsidR="00BE17CA" w:rsidRPr="00BE17CA" w:rsidRDefault="002267EB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2" w:name="sub_72"/>
      <w:r>
        <w:rPr>
          <w:rFonts w:ascii="Times New Roman" w:hAnsi="Times New Roman"/>
          <w:sz w:val="24"/>
          <w:szCs w:val="24"/>
        </w:rPr>
        <w:t>7</w:t>
      </w:r>
      <w:r w:rsidR="00BE17CA" w:rsidRPr="00BE17CA">
        <w:rPr>
          <w:rFonts w:ascii="Times New Roman" w:hAnsi="Times New Roman"/>
          <w:sz w:val="24"/>
          <w:szCs w:val="24"/>
        </w:rPr>
        <w:t xml:space="preserve">) граждане, указанные в </w:t>
      </w:r>
      <w:hyperlink w:anchor="sub_91" w:history="1">
        <w:r w:rsidR="00BE17CA"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12 пункта </w:t>
        </w:r>
        <w:r w:rsid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="00BE17CA"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 настоящего </w:t>
        </w:r>
        <w:r w:rsidR="00B207CC">
          <w:rPr>
            <w:rFonts w:ascii="Times New Roman" w:hAnsi="Times New Roman"/>
            <w:sz w:val="24"/>
            <w:szCs w:val="24"/>
          </w:rPr>
          <w:t>административного р</w:t>
        </w:r>
        <w:r w:rsidR="00B207CC" w:rsidRPr="00BE17CA">
          <w:rPr>
            <w:rFonts w:ascii="Times New Roman" w:hAnsi="Times New Roman"/>
            <w:sz w:val="24"/>
            <w:szCs w:val="24"/>
          </w:rPr>
          <w:t>егламента</w:t>
        </w:r>
      </w:hyperlink>
      <w:r w:rsidR="00BE17CA" w:rsidRPr="00B207CC">
        <w:rPr>
          <w:rFonts w:ascii="Times New Roman" w:hAnsi="Times New Roman"/>
          <w:sz w:val="24"/>
          <w:szCs w:val="24"/>
        </w:rPr>
        <w:t>:</w:t>
      </w:r>
    </w:p>
    <w:p w:rsidR="00AE09DB" w:rsidRDefault="00AE09DB" w:rsidP="00AE09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3" w:name="sub_16"/>
      <w:bookmarkEnd w:id="22"/>
      <w:r>
        <w:rPr>
          <w:rFonts w:ascii="Times New Roman" w:hAnsi="Times New Roman"/>
          <w:sz w:val="24"/>
          <w:szCs w:val="24"/>
        </w:rPr>
        <w:t xml:space="preserve">- </w:t>
      </w:r>
      <w:r w:rsidRPr="00AE09DB">
        <w:rPr>
          <w:rFonts w:ascii="Times New Roman" w:hAnsi="Times New Roman"/>
          <w:sz w:val="24"/>
          <w:szCs w:val="24"/>
        </w:rPr>
        <w:t>копии паспортов или иных документов, удостоверяющих в соответствии с законодательством Российской Федерации личности родителей (родителя), подтверждающих факт их постоянного проживания на территории Свердловской области;</w:t>
      </w:r>
      <w:bookmarkStart w:id="24" w:name="sub_17"/>
      <w:bookmarkEnd w:id="23"/>
    </w:p>
    <w:p w:rsidR="00AE09DB" w:rsidRDefault="00AE09DB" w:rsidP="00AE09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9DB">
        <w:rPr>
          <w:rFonts w:ascii="Times New Roman" w:hAnsi="Times New Roman"/>
          <w:sz w:val="24"/>
          <w:szCs w:val="24"/>
        </w:rPr>
        <w:t>копии свидетельств о рождении (об усыновлении) детей;</w:t>
      </w:r>
      <w:bookmarkStart w:id="25" w:name="sub_18"/>
      <w:bookmarkEnd w:id="24"/>
    </w:p>
    <w:p w:rsidR="00AE09DB" w:rsidRDefault="00AE09DB" w:rsidP="00AE09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9DB">
        <w:rPr>
          <w:rFonts w:ascii="Times New Roman" w:hAnsi="Times New Roman"/>
          <w:sz w:val="24"/>
          <w:szCs w:val="24"/>
        </w:rPr>
        <w:t>копию удостоверения многодетной семьи установленного образца;</w:t>
      </w:r>
      <w:bookmarkEnd w:id="25"/>
    </w:p>
    <w:p w:rsidR="00BE17CA" w:rsidRPr="00AE09DB" w:rsidRDefault="00AE09DB" w:rsidP="00AE09D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E09DB">
        <w:rPr>
          <w:rFonts w:ascii="Times New Roman" w:hAnsi="Times New Roman"/>
          <w:sz w:val="24"/>
          <w:szCs w:val="24"/>
        </w:rPr>
        <w:t>копию свид</w:t>
      </w:r>
      <w:r>
        <w:rPr>
          <w:rFonts w:ascii="Times New Roman" w:hAnsi="Times New Roman"/>
          <w:sz w:val="24"/>
          <w:szCs w:val="24"/>
        </w:rPr>
        <w:t>етельства о браке (при наличии);</w:t>
      </w:r>
    </w:p>
    <w:p w:rsidR="00BE17CA" w:rsidRPr="00BE17CA" w:rsidRDefault="002267EB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6" w:name="sub_73"/>
      <w:r>
        <w:rPr>
          <w:rFonts w:ascii="Times New Roman" w:hAnsi="Times New Roman"/>
          <w:sz w:val="24"/>
          <w:szCs w:val="24"/>
        </w:rPr>
        <w:t>8</w:t>
      </w:r>
      <w:r w:rsidR="00BE17CA" w:rsidRPr="00BE17CA">
        <w:rPr>
          <w:rFonts w:ascii="Times New Roman" w:hAnsi="Times New Roman"/>
          <w:sz w:val="24"/>
          <w:szCs w:val="24"/>
        </w:rPr>
        <w:t xml:space="preserve">) граждане, указанные в </w:t>
      </w:r>
      <w:hyperlink w:anchor="sub_92" w:history="1">
        <w:r w:rsidR="00BE17CA"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подпункте 13 пункта </w:t>
        </w:r>
        <w:r w:rsid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3</w:t>
        </w:r>
        <w:r w:rsidR="00BE17CA" w:rsidRPr="00BE17CA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 раздела 1 настоящего </w:t>
        </w:r>
      </w:hyperlink>
      <w:r w:rsidR="00B207CC" w:rsidRPr="00B207CC">
        <w:rPr>
          <w:rFonts w:ascii="Times New Roman" w:hAnsi="Times New Roman"/>
          <w:sz w:val="24"/>
          <w:szCs w:val="24"/>
        </w:rPr>
        <w:t xml:space="preserve"> </w:t>
      </w:r>
      <w:r w:rsidR="00B207CC">
        <w:rPr>
          <w:rFonts w:ascii="Times New Roman" w:hAnsi="Times New Roman"/>
          <w:sz w:val="24"/>
          <w:szCs w:val="24"/>
        </w:rPr>
        <w:t>административного р</w:t>
      </w:r>
      <w:r w:rsidR="00B207CC" w:rsidRPr="00BE17CA">
        <w:rPr>
          <w:rFonts w:ascii="Times New Roman" w:hAnsi="Times New Roman"/>
          <w:sz w:val="24"/>
          <w:szCs w:val="24"/>
        </w:rPr>
        <w:t>егламента</w:t>
      </w:r>
      <w:r w:rsidR="00BE17CA" w:rsidRPr="00BE17CA">
        <w:rPr>
          <w:rFonts w:ascii="Times New Roman" w:hAnsi="Times New Roman"/>
          <w:sz w:val="24"/>
          <w:szCs w:val="24"/>
        </w:rPr>
        <w:t>:</w:t>
      </w:r>
    </w:p>
    <w:bookmarkEnd w:id="26"/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lastRenderedPageBreak/>
        <w:t>- копию паспорта или иного документа, удостоверяющего в соответствии с законодательством Российской Федерации личность заявителя, а также подтверждающего факт его постоянного проживания на территории Кушвинского городского округа;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копии свидетельств о рождении (об усыновлении) детей;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справку органов регистрации актов гражданского состояния о том, что фамилия отца записана со слов (в случае, если в свидетельстве о рождении указаны фамилия, имя, отчество отца);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свидетельства о смерти супруга (в случае смерти одного из родителей);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решения суда, вступившего в законную силу, о лишении одного из родителей родительских прав, о признании одного из родителей безвестно отсутствующим или об объявлении его умершим (при наличии);</w:t>
      </w:r>
    </w:p>
    <w:p w:rsidR="00BE17CA" w:rsidRPr="00BE17CA" w:rsidRDefault="00B05BAB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E17CA" w:rsidRPr="00BE17CA">
        <w:rPr>
          <w:rFonts w:ascii="Times New Roman" w:hAnsi="Times New Roman"/>
          <w:sz w:val="24"/>
          <w:szCs w:val="24"/>
        </w:rPr>
        <w:t xml:space="preserve">) граждане, указанные в подпункте 14 пункта </w:t>
      </w:r>
      <w:r w:rsidR="00BE17C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 w:rsidR="00BE17CA" w:rsidRPr="00BE17CA">
        <w:rPr>
          <w:rFonts w:ascii="Times New Roman" w:hAnsi="Times New Roman"/>
          <w:sz w:val="24"/>
          <w:szCs w:val="24"/>
        </w:rPr>
        <w:t xml:space="preserve">раздела 1 настоящего </w:t>
      </w:r>
      <w:r w:rsidR="00B207CC">
        <w:rPr>
          <w:rFonts w:ascii="Times New Roman" w:hAnsi="Times New Roman"/>
          <w:sz w:val="24"/>
          <w:szCs w:val="24"/>
        </w:rPr>
        <w:t>административного р</w:t>
      </w:r>
      <w:r w:rsidR="00B207CC" w:rsidRPr="00BE17CA">
        <w:rPr>
          <w:rFonts w:ascii="Times New Roman" w:hAnsi="Times New Roman"/>
          <w:sz w:val="24"/>
          <w:szCs w:val="24"/>
        </w:rPr>
        <w:t>егламента</w:t>
      </w:r>
      <w:r w:rsidR="00BE17CA" w:rsidRPr="00BE17CA">
        <w:rPr>
          <w:rFonts w:ascii="Times New Roman" w:hAnsi="Times New Roman"/>
          <w:sz w:val="24"/>
          <w:szCs w:val="24"/>
        </w:rPr>
        <w:t>:</w:t>
      </w:r>
    </w:p>
    <w:p w:rsidR="00BE17CA" w:rsidRPr="00BE17CA" w:rsidRDefault="00BE17CA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паспорта или иного документа, удостоверяющего в соответствии</w:t>
      </w:r>
      <w:r w:rsidR="00B05BAB">
        <w:rPr>
          <w:rFonts w:ascii="Times New Roman" w:hAnsi="Times New Roman"/>
          <w:sz w:val="24"/>
          <w:szCs w:val="24"/>
        </w:rPr>
        <w:t xml:space="preserve"> с законодательством Российской</w:t>
      </w:r>
      <w:r w:rsidRPr="00BE17CA">
        <w:rPr>
          <w:rFonts w:ascii="Times New Roman" w:hAnsi="Times New Roman"/>
          <w:sz w:val="24"/>
          <w:szCs w:val="24"/>
        </w:rPr>
        <w:t xml:space="preserve"> Федерации личность заявителя, а также подтверждающего факт его постоянного проживания на территории Кушвинского городского округа;</w:t>
      </w:r>
    </w:p>
    <w:p w:rsidR="00B05BAB" w:rsidRDefault="00BE17CA" w:rsidP="00B05B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удост</w:t>
      </w:r>
      <w:bookmarkStart w:id="27" w:name="sub_74"/>
      <w:r w:rsidR="002928B5">
        <w:rPr>
          <w:rFonts w:ascii="Times New Roman" w:hAnsi="Times New Roman"/>
          <w:sz w:val="24"/>
          <w:szCs w:val="24"/>
        </w:rPr>
        <w:t>оверение установленного образца;</w:t>
      </w:r>
    </w:p>
    <w:p w:rsidR="00B05BAB" w:rsidRPr="00BE17CA" w:rsidRDefault="00B05BAB" w:rsidP="00B05B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BE17CA">
        <w:rPr>
          <w:rFonts w:ascii="Times New Roman" w:hAnsi="Times New Roman"/>
          <w:sz w:val="24"/>
          <w:szCs w:val="24"/>
        </w:rPr>
        <w:t xml:space="preserve">) граждане, указанные в </w:t>
      </w:r>
      <w:hyperlink w:anchor="sub_75" w:history="1">
        <w:r w:rsidRPr="002272B5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подпунктах 1</w:t>
        </w:r>
      </w:hyperlink>
      <w:r w:rsidRPr="002272B5">
        <w:rPr>
          <w:rFonts w:ascii="Times New Roman" w:hAnsi="Times New Roman"/>
          <w:sz w:val="24"/>
          <w:szCs w:val="24"/>
        </w:rPr>
        <w:t>5</w:t>
      </w:r>
      <w:r w:rsidRPr="00BE17CA">
        <w:rPr>
          <w:rFonts w:ascii="Times New Roman" w:hAnsi="Times New Roman"/>
          <w:sz w:val="24"/>
          <w:szCs w:val="24"/>
        </w:rPr>
        <w:t xml:space="preserve">-16 пункта </w:t>
      </w:r>
      <w:r>
        <w:rPr>
          <w:rFonts w:ascii="Times New Roman" w:hAnsi="Times New Roman"/>
          <w:sz w:val="24"/>
          <w:szCs w:val="24"/>
        </w:rPr>
        <w:t>3 раздела</w:t>
      </w:r>
      <w:r w:rsidRPr="00BE17CA">
        <w:rPr>
          <w:rFonts w:ascii="Times New Roman" w:hAnsi="Times New Roman"/>
          <w:sz w:val="24"/>
          <w:szCs w:val="24"/>
        </w:rPr>
        <w:t xml:space="preserve"> 1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BE17CA">
        <w:rPr>
          <w:rFonts w:ascii="Times New Roman" w:hAnsi="Times New Roman"/>
          <w:sz w:val="24"/>
          <w:szCs w:val="24"/>
        </w:rPr>
        <w:t>егламента:</w:t>
      </w:r>
    </w:p>
    <w:bookmarkEnd w:id="27"/>
    <w:p w:rsidR="00B05BAB" w:rsidRPr="00BE17CA" w:rsidRDefault="00B05BAB" w:rsidP="00B05B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копию паспорта или иного документа, удостоверяющего в соответствии с законодательством Российской Федерации личность заявителя;</w:t>
      </w:r>
    </w:p>
    <w:p w:rsidR="00B05BAB" w:rsidRPr="00BE17CA" w:rsidRDefault="00B05BAB" w:rsidP="00B05B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копии документов, подтверждающих присвоение специального статуса;</w:t>
      </w:r>
    </w:p>
    <w:p w:rsidR="00B05BAB" w:rsidRPr="00BE17CA" w:rsidRDefault="00B05BAB" w:rsidP="00B05B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копии удостоверений о награж</w:t>
      </w:r>
      <w:r>
        <w:rPr>
          <w:rFonts w:ascii="Times New Roman" w:hAnsi="Times New Roman"/>
          <w:sz w:val="24"/>
          <w:szCs w:val="24"/>
        </w:rPr>
        <w:t>дении соответствующими орденами.</w:t>
      </w:r>
    </w:p>
    <w:p w:rsidR="00B50FD6" w:rsidRPr="00BE17CA" w:rsidRDefault="00B50FD6" w:rsidP="00BE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подтверждает свои полномочия надлежащим образом оформленной доверенностью.</w:t>
      </w:r>
    </w:p>
    <w:p w:rsidR="004C3474" w:rsidRPr="00B956F9" w:rsidRDefault="004C3474" w:rsidP="00D62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6.2. Предоставленные документы должны соответствовать следующим требованиям:</w:t>
      </w:r>
    </w:p>
    <w:p w:rsidR="004C3474" w:rsidRPr="00B956F9" w:rsidRDefault="004C3474" w:rsidP="00D62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текст документа написан разборчиво от руки или при помощи средств электронно-вычислительной техники;</w:t>
      </w:r>
    </w:p>
    <w:p w:rsidR="004C3474" w:rsidRPr="00B956F9" w:rsidRDefault="004C3474" w:rsidP="00D62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фамилия, имя и отчество</w:t>
      </w:r>
      <w:r w:rsidR="00072B83">
        <w:rPr>
          <w:rFonts w:ascii="Times New Roman" w:hAnsi="Times New Roman"/>
          <w:sz w:val="24"/>
          <w:szCs w:val="24"/>
        </w:rPr>
        <w:t xml:space="preserve"> </w:t>
      </w:r>
      <w:r w:rsidRPr="00B956F9">
        <w:rPr>
          <w:rFonts w:ascii="Times New Roman" w:hAnsi="Times New Roman"/>
          <w:sz w:val="24"/>
          <w:szCs w:val="24"/>
        </w:rPr>
        <w:t>заявителя, его место жительства, телефон написаны полностью;</w:t>
      </w:r>
    </w:p>
    <w:p w:rsidR="004C3474" w:rsidRPr="00B956F9" w:rsidRDefault="004C3474" w:rsidP="00D62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3) в документах отсутствуют неоговоренные исправления;</w:t>
      </w:r>
    </w:p>
    <w:p w:rsidR="004C3474" w:rsidRPr="00B956F9" w:rsidRDefault="004C3474" w:rsidP="00D626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4) документы не исполнены карандашом.</w:t>
      </w:r>
    </w:p>
    <w:p w:rsidR="004C3474" w:rsidRDefault="004C3474" w:rsidP="00D626A6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6.3. </w:t>
      </w:r>
      <w:r w:rsidRPr="00B956F9">
        <w:rPr>
          <w:rFonts w:ascii="Times New Roman" w:hAnsi="Times New Roman"/>
          <w:spacing w:val="5"/>
          <w:sz w:val="24"/>
          <w:szCs w:val="24"/>
        </w:rPr>
        <w:t>Все документы предоставляются в копиях с одновременным предоставлением оригиналов. Оригиналы документов предоставляются для сверки на соответствие представленных экземпляров оригиналов их копиям и подлежат возврату заявителю.</w:t>
      </w:r>
    </w:p>
    <w:p w:rsidR="00B50FD6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6.4. Для предоставления муниципальной услуги, КУМИ КГО в рамках межведомственного информационного взаимодействия получает</w:t>
      </w:r>
      <w:r w:rsidR="00B50FD6">
        <w:rPr>
          <w:rFonts w:ascii="Times New Roman" w:hAnsi="Times New Roman"/>
          <w:sz w:val="24"/>
          <w:szCs w:val="24"/>
        </w:rPr>
        <w:t>:</w:t>
      </w:r>
    </w:p>
    <w:p w:rsidR="004C3474" w:rsidRDefault="00B50FD6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5B7567" w:rsidRPr="005B7567">
        <w:rPr>
          <w:rFonts w:ascii="Times New Roman" w:hAnsi="Times New Roman"/>
          <w:sz w:val="24"/>
          <w:szCs w:val="24"/>
        </w:rPr>
        <w:t xml:space="preserve"> </w:t>
      </w:r>
      <w:r w:rsidR="005B7567" w:rsidRPr="00B956F9">
        <w:rPr>
          <w:rFonts w:ascii="Times New Roman" w:hAnsi="Times New Roman"/>
          <w:sz w:val="24"/>
          <w:szCs w:val="24"/>
        </w:rPr>
        <w:t>кадастровый паспорт земельного участка (если границы земельного участка и его местоположение определены)</w:t>
      </w:r>
      <w:r w:rsidR="004C3474" w:rsidRPr="00B956F9">
        <w:rPr>
          <w:rFonts w:ascii="Times New Roman" w:hAnsi="Times New Roman"/>
          <w:sz w:val="24"/>
          <w:szCs w:val="24"/>
        </w:rPr>
        <w:t>, если он не был представлен заяви</w:t>
      </w:r>
      <w:r>
        <w:rPr>
          <w:rFonts w:ascii="Times New Roman" w:hAnsi="Times New Roman"/>
          <w:sz w:val="24"/>
          <w:szCs w:val="24"/>
        </w:rPr>
        <w:t>телем по собственной инициативе;</w:t>
      </w:r>
    </w:p>
    <w:p w:rsidR="00B50FD6" w:rsidRPr="00BE17CA" w:rsidRDefault="00B50FD6" w:rsidP="00B50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выписку из решения администрации Кушвинского городского округа о принятии заявителя на учет граждан, нуждающихся в жилых помещениях, предоставляемых по договорам социального найма;</w:t>
      </w:r>
    </w:p>
    <w:p w:rsidR="00B50FD6" w:rsidRPr="00B956F9" w:rsidRDefault="00B50FD6" w:rsidP="00B50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 xml:space="preserve">- справку администрации Кушвинского городского округа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BE17CA">
        <w:rPr>
          <w:rFonts w:ascii="Times New Roman" w:hAnsi="Times New Roman"/>
          <w:sz w:val="24"/>
          <w:szCs w:val="24"/>
        </w:rPr>
        <w:t>позднее</w:t>
      </w:r>
      <w:proofErr w:type="gramEnd"/>
      <w:r w:rsidRPr="00BE17CA">
        <w:rPr>
          <w:rFonts w:ascii="Times New Roman" w:hAnsi="Times New Roman"/>
          <w:sz w:val="24"/>
          <w:szCs w:val="24"/>
        </w:rPr>
        <w:t xml:space="preserve"> чем за тридцать дней до дня обращ</w:t>
      </w:r>
      <w:r>
        <w:rPr>
          <w:rFonts w:ascii="Times New Roman" w:hAnsi="Times New Roman"/>
          <w:sz w:val="24"/>
          <w:szCs w:val="24"/>
        </w:rPr>
        <w:t>ения в орган учета с заявлением.</w:t>
      </w:r>
    </w:p>
    <w:p w:rsidR="004C3474" w:rsidRPr="00B956F9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6.5. Специалист не вправе требовать от заявителя документов, не предусмотренных пунктом 6.1 настоящего раздела.</w:t>
      </w:r>
    </w:p>
    <w:p w:rsidR="004C3474" w:rsidRPr="00B956F9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7. Заявление о предоставлении муниципальной услуги с приложением документов, указанных в пункте 6.1 настоящего раздела может быть направлено в КУМИ КГО:</w:t>
      </w:r>
    </w:p>
    <w:p w:rsidR="004C3474" w:rsidRPr="00B956F9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в бумажном виде – оригинал;</w:t>
      </w:r>
    </w:p>
    <w:p w:rsidR="004C3474" w:rsidRPr="008B65E9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Pr="008B65E9">
        <w:rPr>
          <w:rFonts w:ascii="Times New Roman" w:hAnsi="Times New Roman"/>
          <w:sz w:val="24"/>
          <w:szCs w:val="24"/>
        </w:rPr>
        <w:t xml:space="preserve">в электронной форме в отсканированном виде (с последующим предоставлением оригинала заявления) – через Единый портал либо через Региональный портал государственных </w:t>
      </w:r>
      <w:r w:rsidR="00072B83">
        <w:rPr>
          <w:rFonts w:ascii="Times New Roman" w:hAnsi="Times New Roman"/>
          <w:sz w:val="24"/>
          <w:szCs w:val="24"/>
        </w:rPr>
        <w:t>и муниципальных услуг (функций).</w:t>
      </w:r>
    </w:p>
    <w:p w:rsidR="004C3474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Порядок приема документов, необходимых для предоставления муниципальной услуги, в электронной форме установлен в пункте 2.5 раздела 3 настоящего административного регламента.</w:t>
      </w:r>
    </w:p>
    <w:p w:rsidR="004C3474" w:rsidRPr="00B956F9" w:rsidRDefault="004C3474" w:rsidP="00EE143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8. Исчерпывающий перечень оснований для отказа в приеме документов, необходимых для предоставления муниципальной услуги:</w:t>
      </w:r>
    </w:p>
    <w:p w:rsidR="0022264F" w:rsidRDefault="00130D54" w:rsidP="002701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1)</w:t>
      </w:r>
      <w:r w:rsidRPr="00122A85">
        <w:rPr>
          <w:rFonts w:ascii="Times New Roman" w:hAnsi="Times New Roman" w:cs="Times New Roman"/>
          <w:sz w:val="24"/>
          <w:szCs w:val="28"/>
        </w:rPr>
        <w:t xml:space="preserve"> предоставление нечитаемых документов, документов с приписками, подчистками, помарками;</w:t>
      </w:r>
    </w:p>
    <w:p w:rsidR="00BA71EB" w:rsidRDefault="00BA71EB" w:rsidP="002701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2)</w:t>
      </w:r>
      <w:r w:rsidRPr="00BA71EB">
        <w:rPr>
          <w:rFonts w:ascii="Times New Roman" w:hAnsi="Times New Roman" w:cs="Times New Roman"/>
          <w:sz w:val="24"/>
          <w:szCs w:val="24"/>
        </w:rPr>
        <w:t xml:space="preserve"> </w:t>
      </w:r>
      <w:r w:rsidRPr="00D60CD4">
        <w:rPr>
          <w:rFonts w:ascii="Times New Roman" w:hAnsi="Times New Roman" w:cs="Times New Roman"/>
          <w:sz w:val="24"/>
          <w:szCs w:val="24"/>
        </w:rPr>
        <w:t>нарушение требований к оформлению документов;</w:t>
      </w:r>
    </w:p>
    <w:p w:rsidR="00130D54" w:rsidRPr="00122A85" w:rsidRDefault="00396606" w:rsidP="0027012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130D54">
        <w:rPr>
          <w:rFonts w:ascii="Times New Roman" w:hAnsi="Times New Roman" w:cs="Times New Roman"/>
          <w:sz w:val="24"/>
          <w:szCs w:val="28"/>
        </w:rPr>
        <w:t>)</w:t>
      </w:r>
      <w:r w:rsidR="00130D54" w:rsidRPr="00122A85">
        <w:rPr>
          <w:rFonts w:ascii="Times New Roman" w:hAnsi="Times New Roman" w:cs="Times New Roman"/>
          <w:sz w:val="24"/>
          <w:szCs w:val="28"/>
        </w:rPr>
        <w:t xml:space="preserve"> 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лицо);</w:t>
      </w:r>
    </w:p>
    <w:p w:rsidR="004C3474" w:rsidRPr="00B956F9" w:rsidRDefault="00396606" w:rsidP="002701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4</w:t>
      </w:r>
      <w:r w:rsidR="00130D54">
        <w:rPr>
          <w:rFonts w:ascii="Times New Roman" w:hAnsi="Times New Roman"/>
          <w:sz w:val="24"/>
        </w:rPr>
        <w:t>)</w:t>
      </w:r>
      <w:r w:rsidR="00130D54" w:rsidRPr="00122A85">
        <w:rPr>
          <w:rFonts w:ascii="Times New Roman" w:hAnsi="Times New Roman"/>
          <w:sz w:val="24"/>
        </w:rPr>
        <w:t xml:space="preserve"> если в письменном обращении не </w:t>
      </w:r>
      <w:proofErr w:type="gramStart"/>
      <w:r w:rsidR="00130D54" w:rsidRPr="00122A85">
        <w:rPr>
          <w:rFonts w:ascii="Times New Roman" w:hAnsi="Times New Roman"/>
          <w:sz w:val="24"/>
        </w:rPr>
        <w:t>указаны</w:t>
      </w:r>
      <w:proofErr w:type="gramEnd"/>
      <w:r w:rsidR="00130D54" w:rsidRPr="00122A85">
        <w:rPr>
          <w:rFonts w:ascii="Times New Roman" w:hAnsi="Times New Roman"/>
          <w:sz w:val="24"/>
        </w:rPr>
        <w:t xml:space="preserve"> фамилия, имя, отчество (при наличии последнего) гражданина, направившего обращение, и  почтовый адрес, по которому должен быть направлен ответ (с указанием индекса).</w:t>
      </w:r>
    </w:p>
    <w:p w:rsidR="004C3474" w:rsidRPr="00B956F9" w:rsidRDefault="004C3474" w:rsidP="002701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9. Исчерпывающий перечень оснований для отказа в предоставлении муниципальной услуги:</w:t>
      </w:r>
    </w:p>
    <w:p w:rsidR="00396606" w:rsidRPr="00396606" w:rsidRDefault="00396606" w:rsidP="003966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8" w:name="sub_58"/>
      <w:r w:rsidRPr="00396606">
        <w:rPr>
          <w:rFonts w:ascii="Times New Roman" w:hAnsi="Times New Roman"/>
          <w:sz w:val="24"/>
          <w:szCs w:val="24"/>
        </w:rPr>
        <w:t>1) отсутствие у лица права на однократное бесплатное получение в собственность земельного участка;</w:t>
      </w:r>
    </w:p>
    <w:p w:rsidR="00396606" w:rsidRPr="00396606" w:rsidRDefault="00396606" w:rsidP="003966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9" w:name="sub_59"/>
      <w:bookmarkEnd w:id="28"/>
      <w:proofErr w:type="gramStart"/>
      <w:r w:rsidRPr="00396606">
        <w:rPr>
          <w:rFonts w:ascii="Times New Roman" w:hAnsi="Times New Roman"/>
          <w:sz w:val="24"/>
          <w:szCs w:val="24"/>
        </w:rPr>
        <w:t>2) подача заявления лицом, не уполномоченным заявителем на осуществление таких действий либо не являющимся его законным представителем;</w:t>
      </w:r>
      <w:proofErr w:type="gramEnd"/>
    </w:p>
    <w:p w:rsidR="00396606" w:rsidRPr="00396606" w:rsidRDefault="00396606" w:rsidP="003966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0" w:name="sub_60"/>
      <w:bookmarkEnd w:id="29"/>
      <w:r w:rsidRPr="00396606">
        <w:rPr>
          <w:rFonts w:ascii="Times New Roman" w:hAnsi="Times New Roman"/>
          <w:sz w:val="24"/>
          <w:szCs w:val="24"/>
        </w:rPr>
        <w:t xml:space="preserve">3) выявление в представленных в </w:t>
      </w:r>
      <w:r w:rsidR="00F018C2">
        <w:rPr>
          <w:rFonts w:ascii="Times New Roman" w:hAnsi="Times New Roman"/>
          <w:sz w:val="24"/>
          <w:szCs w:val="24"/>
        </w:rPr>
        <w:t>КУМИ КГО</w:t>
      </w:r>
      <w:r w:rsidRPr="00396606">
        <w:rPr>
          <w:rFonts w:ascii="Times New Roman" w:hAnsi="Times New Roman"/>
          <w:sz w:val="24"/>
          <w:szCs w:val="24"/>
        </w:rPr>
        <w:t xml:space="preserve"> документах, подтверждающих право на однократное бесплатное предоставление земельных участков, сведений, не соответствующих действительности;</w:t>
      </w:r>
    </w:p>
    <w:p w:rsidR="00396606" w:rsidRPr="00396606" w:rsidRDefault="00396606" w:rsidP="003966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1" w:name="sub_61"/>
      <w:bookmarkEnd w:id="30"/>
      <w:proofErr w:type="gramStart"/>
      <w:r w:rsidRPr="00396606">
        <w:rPr>
          <w:rFonts w:ascii="Times New Roman" w:hAnsi="Times New Roman"/>
          <w:sz w:val="24"/>
          <w:szCs w:val="24"/>
        </w:rPr>
        <w:t>4) реализация лицом права на однократное бесплатное получение в собственность земельного участка, в том числе при предоставлении в собственность земельного участка органами местного самоуправления муниципального образования в Свердловской области по основаниям, предусмотренным</w:t>
      </w:r>
      <w:r>
        <w:rPr>
          <w:rFonts w:ascii="Times New Roman" w:hAnsi="Times New Roman"/>
          <w:sz w:val="24"/>
          <w:szCs w:val="24"/>
        </w:rPr>
        <w:t xml:space="preserve"> статьей 54-7 </w:t>
      </w:r>
      <w:r w:rsidRPr="00396606">
        <w:rPr>
          <w:rFonts w:ascii="Times New Roman" w:hAnsi="Times New Roman"/>
          <w:sz w:val="24"/>
          <w:szCs w:val="24"/>
        </w:rPr>
        <w:t xml:space="preserve">Закона Свердловской области от 07 июля 2004 года N 18-ОЗ </w:t>
      </w:r>
      <w:r>
        <w:rPr>
          <w:rFonts w:ascii="Times New Roman" w:hAnsi="Times New Roman"/>
          <w:sz w:val="24"/>
          <w:szCs w:val="24"/>
        </w:rPr>
        <w:t>«</w:t>
      </w:r>
      <w:r w:rsidRPr="00396606">
        <w:rPr>
          <w:rFonts w:ascii="Times New Roman" w:hAnsi="Times New Roman"/>
          <w:sz w:val="24"/>
          <w:szCs w:val="24"/>
        </w:rPr>
        <w:t>Об особенностях регулирования земельных отношений на территории Свердловской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396606">
        <w:rPr>
          <w:rFonts w:ascii="Times New Roman" w:hAnsi="Times New Roman"/>
          <w:sz w:val="24"/>
          <w:szCs w:val="24"/>
        </w:rPr>
        <w:t>;</w:t>
      </w:r>
      <w:proofErr w:type="gramEnd"/>
    </w:p>
    <w:p w:rsidR="00396606" w:rsidRPr="00396606" w:rsidRDefault="00396606" w:rsidP="0039660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2" w:name="sub_1000004"/>
      <w:bookmarkEnd w:id="31"/>
      <w:r w:rsidRPr="00396606">
        <w:rPr>
          <w:rFonts w:ascii="Times New Roman" w:hAnsi="Times New Roman"/>
          <w:sz w:val="24"/>
          <w:szCs w:val="24"/>
        </w:rPr>
        <w:t>5) не представление заявителем документов, указанных в</w:t>
      </w:r>
      <w:r>
        <w:rPr>
          <w:rFonts w:ascii="Times New Roman" w:hAnsi="Times New Roman"/>
          <w:sz w:val="24"/>
          <w:szCs w:val="24"/>
        </w:rPr>
        <w:t xml:space="preserve"> пункте 6.1. </w:t>
      </w:r>
      <w:r w:rsidRPr="00396606">
        <w:rPr>
          <w:rFonts w:ascii="Times New Roman" w:hAnsi="Times New Roman"/>
          <w:sz w:val="24"/>
          <w:szCs w:val="24"/>
        </w:rPr>
        <w:t>настоящ</w:t>
      </w:r>
      <w:r>
        <w:rPr>
          <w:rFonts w:ascii="Times New Roman" w:hAnsi="Times New Roman"/>
          <w:sz w:val="24"/>
          <w:szCs w:val="24"/>
        </w:rPr>
        <w:t>его раздела</w:t>
      </w:r>
      <w:r w:rsidRPr="00396606">
        <w:rPr>
          <w:rFonts w:ascii="Times New Roman" w:hAnsi="Times New Roman"/>
          <w:sz w:val="24"/>
          <w:szCs w:val="24"/>
        </w:rPr>
        <w:t>;</w:t>
      </w:r>
    </w:p>
    <w:bookmarkEnd w:id="32"/>
    <w:p w:rsidR="004C3474" w:rsidRPr="00396606" w:rsidRDefault="00396606" w:rsidP="0039660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96606">
        <w:rPr>
          <w:rFonts w:ascii="Times New Roman" w:hAnsi="Times New Roman"/>
          <w:sz w:val="24"/>
          <w:szCs w:val="24"/>
        </w:rPr>
        <w:t xml:space="preserve">6) наличие у заявителя реализованного права на меры социальной поддержки по улучшению жилищных условий, предусмотренных </w:t>
      </w:r>
      <w:r>
        <w:rPr>
          <w:rFonts w:ascii="Times New Roman" w:hAnsi="Times New Roman"/>
          <w:sz w:val="24"/>
          <w:szCs w:val="24"/>
        </w:rPr>
        <w:t>областной целевой программы «</w:t>
      </w:r>
      <w:r w:rsidRPr="00396606">
        <w:rPr>
          <w:rFonts w:ascii="Times New Roman" w:hAnsi="Times New Roman"/>
          <w:sz w:val="24"/>
          <w:szCs w:val="24"/>
        </w:rPr>
        <w:t>Развитие жилищного комплекса в Свердловской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396606">
        <w:rPr>
          <w:rFonts w:ascii="Times New Roman" w:hAnsi="Times New Roman"/>
          <w:sz w:val="24"/>
          <w:szCs w:val="24"/>
        </w:rPr>
        <w:t xml:space="preserve"> на 2011-2015 годы, утвержденной </w:t>
      </w:r>
      <w:r>
        <w:rPr>
          <w:rFonts w:ascii="Times New Roman" w:hAnsi="Times New Roman"/>
          <w:sz w:val="24"/>
          <w:szCs w:val="24"/>
        </w:rPr>
        <w:t xml:space="preserve">постановлением </w:t>
      </w:r>
      <w:r w:rsidRPr="00396606">
        <w:rPr>
          <w:rFonts w:ascii="Times New Roman" w:hAnsi="Times New Roman"/>
          <w:sz w:val="24"/>
          <w:szCs w:val="24"/>
        </w:rPr>
        <w:t>Правительства Свердл</w:t>
      </w:r>
      <w:r>
        <w:rPr>
          <w:rFonts w:ascii="Times New Roman" w:hAnsi="Times New Roman"/>
          <w:sz w:val="24"/>
          <w:szCs w:val="24"/>
        </w:rPr>
        <w:t>о</w:t>
      </w:r>
      <w:r w:rsidRPr="00396606">
        <w:rPr>
          <w:rFonts w:ascii="Times New Roman" w:hAnsi="Times New Roman"/>
          <w:sz w:val="24"/>
          <w:szCs w:val="24"/>
        </w:rPr>
        <w:t xml:space="preserve">вской области от 11.10.2010 N 1487-ПП </w:t>
      </w:r>
      <w:r>
        <w:rPr>
          <w:rFonts w:ascii="Times New Roman" w:hAnsi="Times New Roman"/>
          <w:sz w:val="24"/>
          <w:szCs w:val="24"/>
        </w:rPr>
        <w:t>«</w:t>
      </w:r>
      <w:r w:rsidRPr="00396606">
        <w:rPr>
          <w:rFonts w:ascii="Times New Roman" w:hAnsi="Times New Roman"/>
          <w:sz w:val="24"/>
          <w:szCs w:val="24"/>
        </w:rPr>
        <w:t xml:space="preserve">Об утверждении областной целевой программы </w:t>
      </w:r>
      <w:r>
        <w:rPr>
          <w:rFonts w:ascii="Times New Roman" w:hAnsi="Times New Roman"/>
          <w:sz w:val="24"/>
          <w:szCs w:val="24"/>
        </w:rPr>
        <w:t>«</w:t>
      </w:r>
      <w:r w:rsidRPr="00396606">
        <w:rPr>
          <w:rFonts w:ascii="Times New Roman" w:hAnsi="Times New Roman"/>
          <w:sz w:val="24"/>
          <w:szCs w:val="24"/>
        </w:rPr>
        <w:t>Развитие жилищного комплекса в Свердловской области</w:t>
      </w:r>
      <w:r>
        <w:rPr>
          <w:rFonts w:ascii="Times New Roman" w:hAnsi="Times New Roman"/>
          <w:sz w:val="24"/>
          <w:szCs w:val="24"/>
        </w:rPr>
        <w:t>»</w:t>
      </w:r>
      <w:r w:rsidRPr="00396606">
        <w:rPr>
          <w:rFonts w:ascii="Times New Roman" w:hAnsi="Times New Roman"/>
          <w:sz w:val="24"/>
          <w:szCs w:val="24"/>
        </w:rPr>
        <w:t xml:space="preserve"> на 2011-2015 годы</w:t>
      </w:r>
      <w:r>
        <w:rPr>
          <w:rFonts w:ascii="Times New Roman" w:hAnsi="Times New Roman"/>
          <w:sz w:val="24"/>
          <w:szCs w:val="24"/>
        </w:rPr>
        <w:t>»</w:t>
      </w:r>
      <w:r w:rsidRPr="00396606">
        <w:rPr>
          <w:rFonts w:ascii="Times New Roman" w:hAnsi="Times New Roman"/>
          <w:sz w:val="24"/>
          <w:szCs w:val="24"/>
        </w:rPr>
        <w:t>.</w:t>
      </w:r>
    </w:p>
    <w:p w:rsidR="004C3474" w:rsidRPr="00B956F9" w:rsidRDefault="004C3474" w:rsidP="002701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10. При предоставлении муниципальной услуги плата с заявителя не взимается.</w:t>
      </w:r>
    </w:p>
    <w:p w:rsidR="004C3474" w:rsidRPr="00B956F9" w:rsidRDefault="004C3474" w:rsidP="002701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11. Максимальный срок ожидания в очереди.</w:t>
      </w:r>
    </w:p>
    <w:p w:rsidR="004C3474" w:rsidRPr="00B956F9" w:rsidRDefault="004C3474" w:rsidP="002701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11.1. При подаче запроса о предоставлении муниципальной услуги максимальный срок ожидания в очереди составляет 15 минут.</w:t>
      </w:r>
    </w:p>
    <w:p w:rsidR="004C3474" w:rsidRPr="00B956F9" w:rsidRDefault="004C3474" w:rsidP="002701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11.2. При получении результата предоставления муниципальной услуги максимальный срок ожидания в очереди составляет 15 минут.</w:t>
      </w:r>
    </w:p>
    <w:p w:rsidR="004C3474" w:rsidRPr="00B956F9" w:rsidRDefault="004C3474" w:rsidP="002701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11.3. В случае объективной задержки продвижения очереди уполномоченное должностное лицо КУМИ КГО, осуществляющее прием и регистрацию документов, обязано уведомить ожидающих о причинах задержки и предполагаемом времени ожидания.</w:t>
      </w:r>
    </w:p>
    <w:p w:rsidR="004C3474" w:rsidRPr="00B956F9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 xml:space="preserve">12. Заявление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B956F9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ы</w:t>
      </w:r>
      <w:r w:rsidRPr="00B956F9">
        <w:rPr>
          <w:rFonts w:ascii="Times New Roman" w:hAnsi="Times New Roman"/>
          <w:sz w:val="24"/>
          <w:szCs w:val="24"/>
        </w:rPr>
        <w:t>, необходимы</w:t>
      </w:r>
      <w:r>
        <w:rPr>
          <w:rFonts w:ascii="Times New Roman" w:hAnsi="Times New Roman"/>
          <w:sz w:val="24"/>
          <w:szCs w:val="24"/>
        </w:rPr>
        <w:t>е</w:t>
      </w:r>
      <w:r w:rsidRPr="00B956F9">
        <w:rPr>
          <w:rFonts w:ascii="Times New Roman" w:hAnsi="Times New Roman"/>
          <w:sz w:val="24"/>
          <w:szCs w:val="24"/>
        </w:rPr>
        <w:t xml:space="preserve"> для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,</w:t>
      </w:r>
      <w:r w:rsidR="007D6037">
        <w:rPr>
          <w:rFonts w:ascii="Times New Roman" w:hAnsi="Times New Roman"/>
          <w:sz w:val="24"/>
          <w:szCs w:val="24"/>
        </w:rPr>
        <w:t xml:space="preserve"> регистрирую</w:t>
      </w:r>
      <w:r w:rsidRPr="00B956F9">
        <w:rPr>
          <w:rFonts w:ascii="Times New Roman" w:hAnsi="Times New Roman"/>
          <w:sz w:val="24"/>
          <w:szCs w:val="24"/>
        </w:rPr>
        <w:t>тся в</w:t>
      </w:r>
      <w:r w:rsidRPr="009E41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 w:rsidRPr="00B956F9">
        <w:rPr>
          <w:rFonts w:ascii="Times New Roman" w:hAnsi="Times New Roman"/>
          <w:sz w:val="24"/>
          <w:szCs w:val="24"/>
        </w:rPr>
        <w:t>дминистраци</w:t>
      </w:r>
      <w:r>
        <w:rPr>
          <w:rFonts w:ascii="Times New Roman" w:hAnsi="Times New Roman"/>
          <w:sz w:val="24"/>
          <w:szCs w:val="24"/>
        </w:rPr>
        <w:t>и</w:t>
      </w:r>
      <w:r w:rsidRPr="00B956F9">
        <w:rPr>
          <w:rFonts w:ascii="Times New Roman" w:hAnsi="Times New Roman"/>
          <w:sz w:val="24"/>
          <w:szCs w:val="24"/>
        </w:rPr>
        <w:t xml:space="preserve"> Кушвинского городского округа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B956F9">
        <w:rPr>
          <w:rFonts w:ascii="Times New Roman" w:hAnsi="Times New Roman"/>
          <w:sz w:val="24"/>
          <w:szCs w:val="24"/>
        </w:rPr>
        <w:t xml:space="preserve"> день</w:t>
      </w:r>
      <w:r w:rsidR="007D6037">
        <w:rPr>
          <w:rFonts w:ascii="Times New Roman" w:hAnsi="Times New Roman"/>
          <w:sz w:val="24"/>
          <w:szCs w:val="24"/>
        </w:rPr>
        <w:t xml:space="preserve"> их</w:t>
      </w:r>
      <w:r w:rsidRPr="00B956F9">
        <w:rPr>
          <w:rFonts w:ascii="Times New Roman" w:hAnsi="Times New Roman"/>
          <w:sz w:val="24"/>
          <w:szCs w:val="24"/>
        </w:rPr>
        <w:t xml:space="preserve"> представления</w:t>
      </w:r>
      <w:r>
        <w:rPr>
          <w:rFonts w:ascii="Times New Roman" w:hAnsi="Times New Roman"/>
          <w:sz w:val="24"/>
          <w:szCs w:val="24"/>
        </w:rPr>
        <w:t xml:space="preserve"> (поступления) и переда</w:t>
      </w:r>
      <w:r w:rsidR="00A607FB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>тся в КУМИ КГО</w:t>
      </w:r>
      <w:r w:rsidRPr="00B956F9">
        <w:rPr>
          <w:rFonts w:ascii="Times New Roman" w:hAnsi="Times New Roman"/>
          <w:sz w:val="24"/>
          <w:szCs w:val="24"/>
        </w:rPr>
        <w:t>.</w:t>
      </w:r>
    </w:p>
    <w:p w:rsidR="004C3474" w:rsidRPr="00B956F9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13. Требования к помещениям, в которых предоставляется муниципальная услуга:</w:t>
      </w:r>
    </w:p>
    <w:p w:rsidR="004C3474" w:rsidRPr="00B956F9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lastRenderedPageBreak/>
        <w:t>1) места для ожидания в очереди находятся в холле или ином специально приспособленном помещении, оборудуются стульями и (или) кресельными секциями. В здании, где организуется прием заявителей, предусматриваются места общественного пользования (туалеты), места для хранения верхней одежды;</w:t>
      </w:r>
    </w:p>
    <w:p w:rsidR="004C3474" w:rsidRPr="00B956F9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для обеспечения возможности оформления документов места для приема заявителей оборудуются стульями и столами, оснащаются канцелярскими принадлежностями;</w:t>
      </w:r>
    </w:p>
    <w:p w:rsidR="004C3474" w:rsidRPr="00B956F9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56F9">
        <w:rPr>
          <w:rFonts w:ascii="Times New Roman" w:hAnsi="Times New Roman"/>
          <w:sz w:val="24"/>
          <w:szCs w:val="24"/>
        </w:rPr>
        <w:t>3) места для информирования заявителей оборудуются визуальной, текстовой информацией, размещаемой на информационном стенде, который располагается в местах, обеспечивающих свободный доступ к ним;</w:t>
      </w:r>
      <w:proofErr w:type="gramEnd"/>
    </w:p>
    <w:p w:rsidR="004C3474" w:rsidRPr="00B956F9" w:rsidRDefault="004C3474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4) служебные кабинеты специалистов, участвующих в предоставлении муниципальной услуги, в которых осуществляется прием заявителей, должны быть оборудованы вывесками с указанием номера кабинета и фамилии, имени, отчества и должности специалиста, ведущего прием.</w:t>
      </w:r>
    </w:p>
    <w:p w:rsidR="004C3474" w:rsidRPr="00B956F9" w:rsidRDefault="004C3474" w:rsidP="004A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14. Показатели доступности и качества муниципальной услуги.</w:t>
      </w:r>
    </w:p>
    <w:p w:rsidR="004C3474" w:rsidRPr="00B956F9" w:rsidRDefault="004C3474" w:rsidP="004A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14.1. Показателями доступности муниципальной услуги являются:</w:t>
      </w:r>
    </w:p>
    <w:p w:rsidR="004C3474" w:rsidRPr="00B956F9" w:rsidRDefault="004C3474" w:rsidP="004A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транспортная доступность к местам предоставления муниципальной услуги;</w:t>
      </w:r>
    </w:p>
    <w:p w:rsidR="004C3474" w:rsidRPr="00B956F9" w:rsidRDefault="004C3474" w:rsidP="004A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4C3474" w:rsidRPr="00B956F9" w:rsidRDefault="004C3474" w:rsidP="004A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3) обеспечение возможности направления запроса в электронной форме;</w:t>
      </w:r>
    </w:p>
    <w:p w:rsidR="004C3474" w:rsidRPr="00B956F9" w:rsidRDefault="004C3474" w:rsidP="004A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4) размещение информации о порядке предоставления муниципальной услуги на официальном сайте Кушвинского городского округа.</w:t>
      </w:r>
    </w:p>
    <w:p w:rsidR="004C3474" w:rsidRPr="00B956F9" w:rsidRDefault="004C3474" w:rsidP="004A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14.2. Показателями качества предоставления муниципальной услуги являются:</w:t>
      </w:r>
    </w:p>
    <w:p w:rsidR="004C3474" w:rsidRPr="00B956F9" w:rsidRDefault="004C3474" w:rsidP="004A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1) соблюдение срока предоставления муниципальной услуги;</w:t>
      </w:r>
    </w:p>
    <w:p w:rsidR="004C3474" w:rsidRPr="00B956F9" w:rsidRDefault="004C3474" w:rsidP="004A75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2) соблюдение порядка выполнения административных процедур;</w:t>
      </w:r>
    </w:p>
    <w:p w:rsidR="004C3474" w:rsidRDefault="004C3474" w:rsidP="00C0779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B956F9">
        <w:rPr>
          <w:rFonts w:ascii="Times New Roman" w:hAnsi="Times New Roman"/>
          <w:sz w:val="24"/>
          <w:szCs w:val="24"/>
        </w:rPr>
        <w:t>3) 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bookmarkEnd w:id="14"/>
    <w:p w:rsidR="007D2CFC" w:rsidRPr="00D141BD" w:rsidRDefault="007D2CFC" w:rsidP="00C0779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2C3A6A" w:rsidRPr="00C0779C" w:rsidRDefault="00C0779C" w:rsidP="00C0779C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0779C">
        <w:rPr>
          <w:rFonts w:ascii="Times New Roman" w:hAnsi="Times New Roman"/>
          <w:b/>
          <w:sz w:val="24"/>
          <w:szCs w:val="24"/>
        </w:rPr>
        <w:t>Раздел 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7D2CFC" w:rsidRPr="00D141BD" w:rsidRDefault="007D2CFC" w:rsidP="00C0779C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C0779C" w:rsidRPr="004829B8" w:rsidRDefault="00C0779C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Последовательность административных действий (процедур) приводится в блок-схеме (приложение № 2 к настоящему административному регламенту).</w:t>
      </w:r>
    </w:p>
    <w:p w:rsidR="00C0779C" w:rsidRPr="004829B8" w:rsidRDefault="00C0779C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C0779C" w:rsidRPr="004829B8" w:rsidRDefault="00C0779C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1) информирование и консультирование заявителей по вопросам предоставления муниципальной услуги;</w:t>
      </w:r>
    </w:p>
    <w:p w:rsidR="00C0779C" w:rsidRPr="004829B8" w:rsidRDefault="00C0779C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2) прием и регистрация заявления и документов, необходимых для предоставления муниципальной услуги;</w:t>
      </w:r>
    </w:p>
    <w:p w:rsidR="00C0779C" w:rsidRPr="004829B8" w:rsidRDefault="00C0779C" w:rsidP="00C07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29B8">
        <w:rPr>
          <w:rFonts w:ascii="Times New Roman" w:hAnsi="Times New Roman"/>
          <w:sz w:val="24"/>
          <w:szCs w:val="24"/>
        </w:rPr>
        <w:t>3)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услуги;</w:t>
      </w:r>
    </w:p>
    <w:p w:rsidR="004A7585" w:rsidRDefault="00C0779C" w:rsidP="003934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39342C">
        <w:rPr>
          <w:rFonts w:ascii="Times New Roman" w:hAnsi="Times New Roman"/>
          <w:sz w:val="24"/>
          <w:szCs w:val="24"/>
        </w:rPr>
        <w:t>4) рассмотрение документов</w:t>
      </w:r>
      <w:r w:rsidR="004A7585">
        <w:rPr>
          <w:rFonts w:ascii="Times New Roman" w:hAnsi="Times New Roman"/>
          <w:sz w:val="24"/>
          <w:szCs w:val="24"/>
        </w:rPr>
        <w:t xml:space="preserve"> и</w:t>
      </w:r>
      <w:r w:rsidRPr="0039342C">
        <w:rPr>
          <w:rFonts w:ascii="Times New Roman" w:hAnsi="Times New Roman"/>
          <w:sz w:val="24"/>
          <w:szCs w:val="24"/>
        </w:rPr>
        <w:t xml:space="preserve"> проверка содержащихся в них сведений</w:t>
      </w:r>
      <w:r w:rsidR="004A7585">
        <w:rPr>
          <w:rFonts w:ascii="Times New Roman" w:hAnsi="Times New Roman"/>
          <w:sz w:val="24"/>
          <w:szCs w:val="24"/>
        </w:rPr>
        <w:t>;</w:t>
      </w:r>
    </w:p>
    <w:p w:rsidR="00051F37" w:rsidRDefault="00051F37" w:rsidP="003934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формирование и ведение очередей;</w:t>
      </w:r>
    </w:p>
    <w:p w:rsidR="008C0A11" w:rsidRDefault="00051F37" w:rsidP="003934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A7585">
        <w:rPr>
          <w:rFonts w:ascii="Times New Roman" w:hAnsi="Times New Roman"/>
          <w:sz w:val="24"/>
          <w:szCs w:val="24"/>
        </w:rPr>
        <w:t>)</w:t>
      </w:r>
      <w:r w:rsidR="00C0779C" w:rsidRPr="0039342C">
        <w:rPr>
          <w:rFonts w:ascii="Times New Roman" w:hAnsi="Times New Roman"/>
          <w:sz w:val="24"/>
          <w:szCs w:val="24"/>
        </w:rPr>
        <w:t xml:space="preserve"> </w:t>
      </w:r>
      <w:r w:rsidR="00DA1344">
        <w:rPr>
          <w:rFonts w:ascii="Times New Roman" w:hAnsi="Times New Roman"/>
          <w:sz w:val="24"/>
          <w:szCs w:val="24"/>
        </w:rPr>
        <w:t xml:space="preserve">формирование </w:t>
      </w:r>
      <w:r w:rsidR="00AF0D5D">
        <w:rPr>
          <w:rFonts w:ascii="Times New Roman" w:hAnsi="Times New Roman"/>
          <w:sz w:val="24"/>
          <w:szCs w:val="24"/>
        </w:rPr>
        <w:t>перечня земельных участков, планируемых для предоставления однократно бесплатно в собственность граждан для</w:t>
      </w:r>
      <w:r w:rsidR="00AF0D5D" w:rsidRPr="00127DD9">
        <w:rPr>
          <w:rFonts w:ascii="Times New Roman" w:hAnsi="Times New Roman"/>
          <w:spacing w:val="5"/>
          <w:sz w:val="24"/>
          <w:szCs w:val="24"/>
        </w:rPr>
        <w:t xml:space="preserve"> индивидуального жилищного строительства</w:t>
      </w:r>
      <w:r w:rsidR="00DA1344">
        <w:rPr>
          <w:rFonts w:ascii="Times New Roman" w:hAnsi="Times New Roman"/>
          <w:sz w:val="24"/>
          <w:szCs w:val="24"/>
        </w:rPr>
        <w:t>;</w:t>
      </w:r>
    </w:p>
    <w:p w:rsidR="00AF0D5D" w:rsidRPr="0039342C" w:rsidRDefault="00AF0D5D" w:rsidP="003934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7)</w:t>
      </w:r>
      <w:r w:rsidRPr="00AF0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127DD9">
        <w:rPr>
          <w:rFonts w:ascii="Times New Roman" w:hAnsi="Times New Roman"/>
          <w:sz w:val="24"/>
          <w:szCs w:val="24"/>
        </w:rPr>
        <w:t>редоставление земельного участка однократно бесплатно в собственность граждан для индивидуального жилищного строительства</w:t>
      </w:r>
      <w:r>
        <w:rPr>
          <w:rFonts w:ascii="Times New Roman" w:hAnsi="Times New Roman"/>
          <w:sz w:val="24"/>
          <w:szCs w:val="24"/>
        </w:rPr>
        <w:t>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 Информирование и консультирование заявителей по вопросам предоставления муниципальной услуги.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lastRenderedPageBreak/>
        <w:t>1.1. Основанием для начала административной процедуры «Информирование и консультирование заявителей по вопросам предоставления муниципальной услуги» является письменное или устное обращение заинтересованного в получении муниципальной услуги лица.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1.2. Информирование и консультирование по вопросам предоставления муниципальной услуги осуществляется специалистами КУМИ КГО.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1.3. При ответах на телефонные звонки и обращения заявителей лично в приемные часы специалисты, ответственные за консультирование заявителей по вопросам предоставления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Устное информирование обратившегося лица осуществляется не более 15 минут.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1.4. 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Специалисты,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Письменный ответ на обращение подписывается главой администрации Кушвинского городского округа (уполномоченным им лицом), и должен содержать фамилию и номер телефона исполнителя и направляется по почтовому адресу, указанному в обращении.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1.5. Результатом административной процедуры «Информирование и консультирование заявителей по вопросам предоставления муниципальной услуги» является разъяснение заявителю порядка получения муниципальной услуги.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 Прием и регистрация заявления и документов, необходимых для предоставления муниципальной услуги.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2.1. Основанием для начала административной процедуры «Прием и регистрация заявления и документов, необходимых для предоставления муниципальной услуги» является обращение заявителя в устной, письменной и (или) электронной форме.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2.2. Прием и регистрация заявления и документов, необходимых для предоставления муниципальной услуги осуществляется специалистом КУМИ КГО, ответственным за прием и регистрацию заявления.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2.3. Специалист, в обязанности которого входит при</w:t>
      </w:r>
      <w:r w:rsidR="004A7585">
        <w:rPr>
          <w:rFonts w:ascii="Times New Roman" w:hAnsi="Times New Roman"/>
          <w:sz w:val="24"/>
          <w:szCs w:val="24"/>
        </w:rPr>
        <w:t>ем</w:t>
      </w:r>
      <w:r w:rsidRPr="006B03F0">
        <w:rPr>
          <w:rFonts w:ascii="Times New Roman" w:hAnsi="Times New Roman"/>
          <w:sz w:val="24"/>
          <w:szCs w:val="24"/>
        </w:rPr>
        <w:t xml:space="preserve"> документов: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1) проверяет наличие всех необходимых документов, в соответствии с перечнем, установленным пунктом 6.1 раздела 2 настоящего административного регламента;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2) проверяет соответствие представленных документов требованиям, установленным пунктом 6.2 раздела 2 настоящего административного регламента;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3) сличает представленные экземпляры оригиналов и копий документов;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lastRenderedPageBreak/>
        <w:t>4) регистрирует поступившее заявление и документы в приемной главы администрации Кушвинского городского округа в соответствии с установленными правилами делопроизводства;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5) сообщает заявителю номер и дату регистрации заявления;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6) направляет заявление и прилагаемые к нему документы специалисту, ответственному за предоставление муниципальной услуги.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2.4. Регистрация заявления и прилагаемых к нему документов, необходимых для предоставления муниципальной услуги, производится в день их поступления в КУМИ КГО.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2.5. В случае оказания муниципальной услуги в электронной форме должностное лицо КУМИ КГО, ответственное за прием и регистрацию документов, необходимых для предоставления муниципальной услуги: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1) проверяет наличие документов, указанных в пункте 6.1 раздела 2 настоящего административного регламента, необходимых для предоставления муниципальной услуги;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2) производит регистрацию документов, указанных в пункте 6.1 раздела 2 настоящего административного регламента, в день их поступления в электронном виде;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 xml:space="preserve">3) в 2-дневный срок, с момента поступления заявления в электронном виде, направляет заявителю электронное сообщение, подтверждающее прием данных документов, а также направляет заявителю следующую информацию: 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- о дате и времени для личного приема заявителя;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- о перечне документов (оригиналов), необходимых для предоставления муниципальной услуги при личном приеме для проверки их достоверности;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- должность, фамилию, имя, отчество лица, ответственного за оказание муниципальной услуги;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- в случае</w:t>
      </w:r>
      <w:proofErr w:type="gramStart"/>
      <w:r w:rsidRPr="006B03F0">
        <w:rPr>
          <w:rFonts w:ascii="Times New Roman" w:hAnsi="Times New Roman"/>
          <w:sz w:val="24"/>
          <w:szCs w:val="24"/>
        </w:rPr>
        <w:t>,</w:t>
      </w:r>
      <w:proofErr w:type="gramEnd"/>
      <w:r w:rsidRPr="006B03F0">
        <w:rPr>
          <w:rFonts w:ascii="Times New Roman" w:hAnsi="Times New Roman"/>
          <w:sz w:val="24"/>
          <w:szCs w:val="24"/>
        </w:rPr>
        <w:t xml:space="preserve"> если в электронной форме (сканированном виде) заявителем направлен не весь перечень документов, указанных в пункте 6.1 раздела 2 настоящего административного регламента, информирует заявителя о необходимости представления (направлении по почте) недостающих документов, а также о документах, которые могут быть истребованы КУМИ КГО, в рамках межведомственного взаимодействия, находящихся в распоряжении государственных органов, органов местного самоуправления и иных организаций и других </w:t>
      </w:r>
      <w:proofErr w:type="gramStart"/>
      <w:r w:rsidRPr="006B03F0">
        <w:rPr>
          <w:rFonts w:ascii="Times New Roman" w:hAnsi="Times New Roman"/>
          <w:sz w:val="24"/>
          <w:szCs w:val="24"/>
        </w:rPr>
        <w:t>обстоятельствах</w:t>
      </w:r>
      <w:proofErr w:type="gramEnd"/>
      <w:r w:rsidRPr="006B03F0">
        <w:rPr>
          <w:rFonts w:ascii="Times New Roman" w:hAnsi="Times New Roman"/>
          <w:sz w:val="24"/>
          <w:szCs w:val="24"/>
        </w:rPr>
        <w:t>, препятствующих получению муниципальной услуги и способах их устранения;</w:t>
      </w:r>
    </w:p>
    <w:p w:rsidR="006B03F0" w:rsidRPr="006B03F0" w:rsidRDefault="006B03F0" w:rsidP="006B03F0">
      <w:pPr>
        <w:tabs>
          <w:tab w:val="left" w:pos="405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- иную информацию.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2.6. Результатом административной процедуры «Прием и регистрация заявления и документов, необходимых для предоставления муниципальной услуги» является регистрация заявления и прилагаемых к нему документов, либо мотивированный отказ в приеме документов.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3.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3.1. Основанием для начала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регистрация заявления и прилагаемых к нему документов, а также непредставление заявителем документов, указанных в пункте 6.4 раздела 2 настоящего административного регламента.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 xml:space="preserve">3.2. Специалист, ответственный за формирование и направление межведомственных запросов, не позднее </w:t>
      </w:r>
      <w:r w:rsidR="002A167D">
        <w:rPr>
          <w:rFonts w:ascii="Times New Roman" w:hAnsi="Times New Roman"/>
          <w:sz w:val="24"/>
          <w:szCs w:val="24"/>
        </w:rPr>
        <w:t>5</w:t>
      </w:r>
      <w:r w:rsidRPr="006B03F0">
        <w:rPr>
          <w:rFonts w:ascii="Times New Roman" w:hAnsi="Times New Roman"/>
          <w:sz w:val="24"/>
          <w:szCs w:val="24"/>
        </w:rPr>
        <w:t xml:space="preserve"> рабочих дней со дня приема и регистрации заявления и документов, предусмотренных пунктом 6.1 раздела 2 настоящего административного регламента, с использованием системы межведомственного взаимодействия направляет межведомственны</w:t>
      </w:r>
      <w:r w:rsidR="00225CEA">
        <w:rPr>
          <w:rFonts w:ascii="Times New Roman" w:hAnsi="Times New Roman"/>
          <w:sz w:val="24"/>
          <w:szCs w:val="24"/>
        </w:rPr>
        <w:t>й</w:t>
      </w:r>
      <w:r w:rsidRPr="006B03F0">
        <w:rPr>
          <w:rFonts w:ascii="Times New Roman" w:hAnsi="Times New Roman"/>
          <w:sz w:val="24"/>
          <w:szCs w:val="24"/>
        </w:rPr>
        <w:t xml:space="preserve"> запрос о предоставлении следующих сведений:</w:t>
      </w:r>
    </w:p>
    <w:p w:rsidR="006B03F0" w:rsidRDefault="00225CEA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B03F0" w:rsidRPr="006B03F0">
        <w:rPr>
          <w:rFonts w:ascii="Times New Roman" w:hAnsi="Times New Roman"/>
          <w:sz w:val="24"/>
          <w:szCs w:val="24"/>
        </w:rPr>
        <w:t>кадастрового паспорта земельного участка (если границы земельного участка и</w:t>
      </w:r>
      <w:r w:rsidR="00B50FD6">
        <w:rPr>
          <w:rFonts w:ascii="Times New Roman" w:hAnsi="Times New Roman"/>
          <w:sz w:val="24"/>
          <w:szCs w:val="24"/>
        </w:rPr>
        <w:t xml:space="preserve"> его местоположение определены);</w:t>
      </w:r>
    </w:p>
    <w:p w:rsidR="00B50FD6" w:rsidRPr="00BE17CA" w:rsidRDefault="00B50FD6" w:rsidP="00B50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lastRenderedPageBreak/>
        <w:t>- выписк</w:t>
      </w:r>
      <w:r>
        <w:rPr>
          <w:rFonts w:ascii="Times New Roman" w:hAnsi="Times New Roman"/>
          <w:sz w:val="24"/>
          <w:szCs w:val="24"/>
        </w:rPr>
        <w:t>и</w:t>
      </w:r>
      <w:r w:rsidRPr="00BE17CA">
        <w:rPr>
          <w:rFonts w:ascii="Times New Roman" w:hAnsi="Times New Roman"/>
          <w:sz w:val="24"/>
          <w:szCs w:val="24"/>
        </w:rPr>
        <w:t xml:space="preserve"> из решения администрации Кушвинского городского округа о принятии заявителя на учет граждан, нуждающихся в жилых помещениях, предоставляемых по договорам социального найма;</w:t>
      </w:r>
    </w:p>
    <w:p w:rsidR="00B50FD6" w:rsidRPr="006B03F0" w:rsidRDefault="00B50FD6" w:rsidP="00B50FD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17CA">
        <w:rPr>
          <w:rFonts w:ascii="Times New Roman" w:hAnsi="Times New Roman"/>
          <w:sz w:val="24"/>
          <w:szCs w:val="24"/>
        </w:rPr>
        <w:t>- справк</w:t>
      </w:r>
      <w:r>
        <w:rPr>
          <w:rFonts w:ascii="Times New Roman" w:hAnsi="Times New Roman"/>
          <w:sz w:val="24"/>
          <w:szCs w:val="24"/>
        </w:rPr>
        <w:t>и</w:t>
      </w:r>
      <w:r w:rsidRPr="00BE17CA">
        <w:rPr>
          <w:rFonts w:ascii="Times New Roman" w:hAnsi="Times New Roman"/>
          <w:sz w:val="24"/>
          <w:szCs w:val="24"/>
        </w:rPr>
        <w:t xml:space="preserve"> администрации Кушвинского городского округа о том, что заявитель состоит на учете граждан, нуждающихся в жилых помещениях, предоставляемых по договорам социального найма, выданную не </w:t>
      </w:r>
      <w:proofErr w:type="gramStart"/>
      <w:r w:rsidRPr="00BE17CA">
        <w:rPr>
          <w:rFonts w:ascii="Times New Roman" w:hAnsi="Times New Roman"/>
          <w:sz w:val="24"/>
          <w:szCs w:val="24"/>
        </w:rPr>
        <w:t>позднее</w:t>
      </w:r>
      <w:proofErr w:type="gramEnd"/>
      <w:r w:rsidRPr="00BE17CA">
        <w:rPr>
          <w:rFonts w:ascii="Times New Roman" w:hAnsi="Times New Roman"/>
          <w:sz w:val="24"/>
          <w:szCs w:val="24"/>
        </w:rPr>
        <w:t xml:space="preserve"> чем за тридцать дней до дня обращ</w:t>
      </w:r>
      <w:r>
        <w:rPr>
          <w:rFonts w:ascii="Times New Roman" w:hAnsi="Times New Roman"/>
          <w:sz w:val="24"/>
          <w:szCs w:val="24"/>
        </w:rPr>
        <w:t>ения в орган учета с заявлением.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 xml:space="preserve">3.3. </w:t>
      </w:r>
      <w:proofErr w:type="gramStart"/>
      <w:r w:rsidRPr="006B03F0">
        <w:rPr>
          <w:rFonts w:ascii="Times New Roman" w:hAnsi="Times New Roman"/>
          <w:sz w:val="24"/>
          <w:szCs w:val="24"/>
        </w:rPr>
        <w:t>Срок подготовки и направления ответа на межведомственный запрос о представлении документов и сведений, указанных в пункте 6.4 раздела 2 настоящего административного регламента, необходимых для предоставления муниципальной услуги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</w:t>
      </w:r>
      <w:proofErr w:type="gramEnd"/>
      <w:r w:rsidRPr="006B03F0">
        <w:rPr>
          <w:rFonts w:ascii="Times New Roman" w:hAnsi="Times New Roman"/>
          <w:sz w:val="24"/>
          <w:szCs w:val="24"/>
        </w:rPr>
        <w:t>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6B03F0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>3.4. Результатом административной процедуры «Формирование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услуги» является поступление ответа по системе межведомственного взаимодействия и передача заявления и прилагаемых к нему документов специалисту, ответственному за предоставление муниципальной услуги.</w:t>
      </w:r>
    </w:p>
    <w:p w:rsidR="006A31EA" w:rsidRPr="006B03F0" w:rsidRDefault="006B03F0" w:rsidP="006B03F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B03F0">
        <w:rPr>
          <w:rFonts w:ascii="Times New Roman" w:hAnsi="Times New Roman"/>
          <w:sz w:val="24"/>
          <w:szCs w:val="24"/>
        </w:rPr>
        <w:t xml:space="preserve">4. </w:t>
      </w:r>
      <w:r w:rsidR="0039342C">
        <w:rPr>
          <w:rFonts w:ascii="Times New Roman" w:hAnsi="Times New Roman"/>
          <w:sz w:val="24"/>
          <w:szCs w:val="24"/>
        </w:rPr>
        <w:t>Р</w:t>
      </w:r>
      <w:r w:rsidR="0039342C" w:rsidRPr="0039342C">
        <w:rPr>
          <w:rFonts w:ascii="Times New Roman" w:hAnsi="Times New Roman"/>
          <w:sz w:val="24"/>
          <w:szCs w:val="24"/>
        </w:rPr>
        <w:t>ассмотрение документов</w:t>
      </w:r>
      <w:r w:rsidR="0014217D">
        <w:rPr>
          <w:rFonts w:ascii="Times New Roman" w:hAnsi="Times New Roman"/>
          <w:sz w:val="24"/>
          <w:szCs w:val="24"/>
        </w:rPr>
        <w:t xml:space="preserve"> и</w:t>
      </w:r>
      <w:r w:rsidR="0039342C" w:rsidRPr="0039342C">
        <w:rPr>
          <w:rFonts w:ascii="Times New Roman" w:hAnsi="Times New Roman"/>
          <w:sz w:val="24"/>
          <w:szCs w:val="24"/>
        </w:rPr>
        <w:t xml:space="preserve"> проверка содержащихся в них сведений</w:t>
      </w:r>
      <w:r w:rsidR="0014217D">
        <w:rPr>
          <w:rFonts w:ascii="Times New Roman" w:hAnsi="Times New Roman"/>
          <w:sz w:val="24"/>
          <w:szCs w:val="24"/>
        </w:rPr>
        <w:t>.</w:t>
      </w:r>
    </w:p>
    <w:p w:rsidR="00513BBC" w:rsidRPr="0092051E" w:rsidRDefault="006B03F0" w:rsidP="007D2CFC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5"/>
          <w:sz w:val="28"/>
          <w:szCs w:val="28"/>
        </w:rPr>
      </w:pPr>
      <w:r w:rsidRPr="008B65E9">
        <w:rPr>
          <w:rFonts w:ascii="Times New Roman" w:hAnsi="Times New Roman"/>
          <w:sz w:val="24"/>
          <w:szCs w:val="24"/>
        </w:rPr>
        <w:t xml:space="preserve">4.1. Основанием для начала административной процедуры «Рассмотрение </w:t>
      </w:r>
      <w:r w:rsidR="000235E5" w:rsidRPr="0039342C">
        <w:rPr>
          <w:rFonts w:ascii="Times New Roman" w:hAnsi="Times New Roman"/>
          <w:sz w:val="24"/>
          <w:szCs w:val="24"/>
        </w:rPr>
        <w:t>документов</w:t>
      </w:r>
      <w:r w:rsidR="0014217D">
        <w:rPr>
          <w:rFonts w:ascii="Times New Roman" w:hAnsi="Times New Roman"/>
          <w:sz w:val="24"/>
          <w:szCs w:val="24"/>
        </w:rPr>
        <w:t xml:space="preserve"> и</w:t>
      </w:r>
      <w:r w:rsidR="000235E5" w:rsidRPr="0039342C">
        <w:rPr>
          <w:rFonts w:ascii="Times New Roman" w:hAnsi="Times New Roman"/>
          <w:sz w:val="24"/>
          <w:szCs w:val="24"/>
        </w:rPr>
        <w:t xml:space="preserve"> проверка содержащихся в них сведений</w:t>
      </w:r>
      <w:r w:rsidR="00E02293">
        <w:rPr>
          <w:rFonts w:ascii="Times New Roman" w:hAnsi="Times New Roman"/>
          <w:sz w:val="24"/>
          <w:szCs w:val="24"/>
        </w:rPr>
        <w:t>»</w:t>
      </w:r>
      <w:r w:rsidRPr="008B65E9">
        <w:rPr>
          <w:rFonts w:ascii="Times New Roman" w:hAnsi="Times New Roman"/>
          <w:sz w:val="24"/>
          <w:szCs w:val="24"/>
        </w:rPr>
        <w:t xml:space="preserve"> является поступление</w:t>
      </w:r>
      <w:r w:rsidR="00B50FD6">
        <w:rPr>
          <w:rFonts w:ascii="Times New Roman" w:hAnsi="Times New Roman"/>
          <w:sz w:val="24"/>
          <w:szCs w:val="24"/>
        </w:rPr>
        <w:t xml:space="preserve"> в КУМИ КГО</w:t>
      </w:r>
      <w:r w:rsidRPr="008B65E9">
        <w:rPr>
          <w:rFonts w:ascii="Times New Roman" w:hAnsi="Times New Roman"/>
          <w:sz w:val="24"/>
          <w:szCs w:val="24"/>
        </w:rPr>
        <w:t xml:space="preserve"> заявления и документов, прошедших регистрацию.</w:t>
      </w:r>
    </w:p>
    <w:p w:rsidR="00842220" w:rsidRPr="00FA2C00" w:rsidRDefault="00842220" w:rsidP="00842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A2C00">
        <w:rPr>
          <w:rFonts w:ascii="Times New Roman" w:hAnsi="Times New Roman"/>
          <w:sz w:val="24"/>
          <w:szCs w:val="24"/>
        </w:rPr>
        <w:t xml:space="preserve">4.2. Специалист КУМИ КГО </w:t>
      </w:r>
      <w:r w:rsidR="00FA2C00" w:rsidRPr="00FA2C00">
        <w:rPr>
          <w:rFonts w:ascii="Times New Roman" w:hAnsi="Times New Roman"/>
          <w:sz w:val="24"/>
          <w:szCs w:val="24"/>
        </w:rPr>
        <w:t>в десятидневный срок со дня предоставления заявителем документов, подтверждающих право на однократное бесплатное предоставление земельного участка для индивидуального жилищного строительства, осуществляет проверку на предмет</w:t>
      </w:r>
      <w:r w:rsidRPr="00FA2C00">
        <w:rPr>
          <w:rFonts w:ascii="Times New Roman" w:hAnsi="Times New Roman"/>
          <w:sz w:val="24"/>
          <w:szCs w:val="24"/>
        </w:rPr>
        <w:t>:</w:t>
      </w:r>
    </w:p>
    <w:p w:rsidR="00E02293" w:rsidRDefault="00842220" w:rsidP="00842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293">
        <w:rPr>
          <w:rFonts w:ascii="Times New Roman" w:hAnsi="Times New Roman"/>
          <w:sz w:val="24"/>
          <w:szCs w:val="24"/>
        </w:rPr>
        <w:t>- полнот</w:t>
      </w:r>
      <w:r w:rsidR="00FA2C00">
        <w:rPr>
          <w:rFonts w:ascii="Times New Roman" w:hAnsi="Times New Roman"/>
          <w:sz w:val="24"/>
          <w:szCs w:val="24"/>
        </w:rPr>
        <w:t>ы</w:t>
      </w:r>
      <w:r w:rsidRPr="00E02293">
        <w:rPr>
          <w:rFonts w:ascii="Times New Roman" w:hAnsi="Times New Roman"/>
          <w:sz w:val="24"/>
          <w:szCs w:val="24"/>
        </w:rPr>
        <w:t xml:space="preserve"> и правильност</w:t>
      </w:r>
      <w:r w:rsidR="00FA2C00">
        <w:rPr>
          <w:rFonts w:ascii="Times New Roman" w:hAnsi="Times New Roman"/>
          <w:sz w:val="24"/>
          <w:szCs w:val="24"/>
        </w:rPr>
        <w:t>и</w:t>
      </w:r>
      <w:r w:rsidRPr="00E02293">
        <w:rPr>
          <w:rFonts w:ascii="Times New Roman" w:hAnsi="Times New Roman"/>
          <w:sz w:val="24"/>
          <w:szCs w:val="24"/>
        </w:rPr>
        <w:t xml:space="preserve"> оформления заявления;</w:t>
      </w:r>
    </w:p>
    <w:p w:rsidR="00842220" w:rsidRPr="00E02293" w:rsidRDefault="00E02293" w:rsidP="00842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42220" w:rsidRPr="00E02293">
        <w:rPr>
          <w:rFonts w:ascii="Times New Roman" w:hAnsi="Times New Roman"/>
          <w:sz w:val="24"/>
          <w:szCs w:val="24"/>
        </w:rPr>
        <w:t>соответстви</w:t>
      </w:r>
      <w:r w:rsidR="00FA2C00">
        <w:rPr>
          <w:rFonts w:ascii="Times New Roman" w:hAnsi="Times New Roman"/>
          <w:sz w:val="24"/>
          <w:szCs w:val="24"/>
        </w:rPr>
        <w:t>я</w:t>
      </w:r>
      <w:r w:rsidR="00842220" w:rsidRPr="00E02293">
        <w:rPr>
          <w:rFonts w:ascii="Times New Roman" w:hAnsi="Times New Roman"/>
          <w:sz w:val="24"/>
          <w:szCs w:val="24"/>
        </w:rPr>
        <w:t xml:space="preserve"> требованиям, установленным действующим законодательством и настоящим </w:t>
      </w:r>
      <w:r w:rsidR="00B50FD6">
        <w:rPr>
          <w:rFonts w:ascii="Times New Roman" w:hAnsi="Times New Roman"/>
          <w:sz w:val="24"/>
          <w:szCs w:val="24"/>
        </w:rPr>
        <w:t>административным р</w:t>
      </w:r>
      <w:r w:rsidR="00842220" w:rsidRPr="00E02293">
        <w:rPr>
          <w:rFonts w:ascii="Times New Roman" w:hAnsi="Times New Roman"/>
          <w:sz w:val="24"/>
          <w:szCs w:val="24"/>
        </w:rPr>
        <w:t>егламентом;</w:t>
      </w:r>
    </w:p>
    <w:p w:rsidR="00E02293" w:rsidRPr="00E02293" w:rsidRDefault="00E02293" w:rsidP="00E02293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293">
        <w:rPr>
          <w:rFonts w:ascii="Times New Roman" w:hAnsi="Times New Roman"/>
          <w:spacing w:val="5"/>
          <w:sz w:val="24"/>
          <w:szCs w:val="24"/>
        </w:rPr>
        <w:t>полноты предоставления заявителем необходимых документов;</w:t>
      </w:r>
    </w:p>
    <w:p w:rsidR="00E02293" w:rsidRDefault="00E02293" w:rsidP="00E02293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293">
        <w:rPr>
          <w:rFonts w:ascii="Times New Roman" w:hAnsi="Times New Roman"/>
          <w:sz w:val="24"/>
          <w:szCs w:val="24"/>
        </w:rPr>
        <w:t>наличия у заявителя права на однократное бесплатное предоставление земельного участка для индивидуального жилищного строительства;</w:t>
      </w:r>
    </w:p>
    <w:p w:rsidR="00E02293" w:rsidRDefault="00E02293" w:rsidP="00E02293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293">
        <w:rPr>
          <w:rFonts w:ascii="Times New Roman" w:hAnsi="Times New Roman"/>
          <w:sz w:val="24"/>
          <w:szCs w:val="24"/>
        </w:rPr>
        <w:t>наличия или отсутствия реализованного заявителем права на предоставление земельного участка на территории Свердловской области однократно бесплатно в собственность для индивидуального жилищного строительства;</w:t>
      </w:r>
    </w:p>
    <w:p w:rsidR="00E02293" w:rsidRDefault="00E02293" w:rsidP="00842220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02293">
        <w:rPr>
          <w:rFonts w:ascii="Times New Roman" w:hAnsi="Times New Roman"/>
          <w:sz w:val="24"/>
          <w:szCs w:val="24"/>
        </w:rPr>
        <w:t xml:space="preserve">наличия или отсутствия у заявителя реализованного права на меры социальной поддержки по улучшению жилищных условий, предусмотренных </w:t>
      </w:r>
      <w:hyperlink r:id="rId24" w:history="1">
        <w:r w:rsidRPr="00E02293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областной целевой программой</w:t>
        </w:r>
      </w:hyperlink>
      <w:r w:rsidRPr="00E02293">
        <w:rPr>
          <w:rFonts w:ascii="Times New Roman" w:hAnsi="Times New Roman"/>
          <w:b/>
          <w:sz w:val="24"/>
          <w:szCs w:val="24"/>
        </w:rPr>
        <w:t xml:space="preserve"> </w:t>
      </w:r>
      <w:r w:rsidR="000235E5">
        <w:rPr>
          <w:rFonts w:ascii="Times New Roman" w:hAnsi="Times New Roman"/>
          <w:b/>
          <w:sz w:val="24"/>
          <w:szCs w:val="24"/>
        </w:rPr>
        <w:t>«</w:t>
      </w:r>
      <w:r w:rsidRPr="00E02293">
        <w:rPr>
          <w:rFonts w:ascii="Times New Roman" w:hAnsi="Times New Roman"/>
          <w:sz w:val="24"/>
          <w:szCs w:val="24"/>
        </w:rPr>
        <w:t>Развитие жилищного комплекса в Свердловской области</w:t>
      </w:r>
      <w:r w:rsidR="000235E5">
        <w:rPr>
          <w:rFonts w:ascii="Times New Roman" w:hAnsi="Times New Roman"/>
          <w:sz w:val="24"/>
          <w:szCs w:val="24"/>
        </w:rPr>
        <w:t>»</w:t>
      </w:r>
      <w:r w:rsidRPr="00E02293">
        <w:rPr>
          <w:rFonts w:ascii="Times New Roman" w:hAnsi="Times New Roman"/>
          <w:sz w:val="24"/>
          <w:szCs w:val="24"/>
        </w:rPr>
        <w:t xml:space="preserve"> на 2011-2015 годы, утвержденной </w:t>
      </w:r>
      <w:hyperlink r:id="rId25" w:history="1">
        <w:r w:rsidRPr="00E02293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постановлением</w:t>
        </w:r>
      </w:hyperlink>
      <w:r w:rsidRPr="00E02293">
        <w:rPr>
          <w:rFonts w:ascii="Times New Roman" w:hAnsi="Times New Roman"/>
          <w:sz w:val="24"/>
          <w:szCs w:val="24"/>
        </w:rPr>
        <w:t xml:space="preserve"> Правительства Свердловской области от 11.10.2010 г</w:t>
      </w:r>
      <w:r w:rsidR="00B73A20">
        <w:rPr>
          <w:rFonts w:ascii="Times New Roman" w:hAnsi="Times New Roman"/>
          <w:sz w:val="24"/>
          <w:szCs w:val="24"/>
        </w:rPr>
        <w:t>ода</w:t>
      </w:r>
      <w:r w:rsidRPr="00E02293">
        <w:rPr>
          <w:rFonts w:ascii="Times New Roman" w:hAnsi="Times New Roman"/>
          <w:sz w:val="24"/>
          <w:szCs w:val="24"/>
        </w:rPr>
        <w:t xml:space="preserve"> </w:t>
      </w:r>
      <w:r w:rsidR="00B73A20">
        <w:rPr>
          <w:rFonts w:ascii="Times New Roman" w:hAnsi="Times New Roman"/>
          <w:sz w:val="24"/>
          <w:szCs w:val="24"/>
        </w:rPr>
        <w:t>№</w:t>
      </w:r>
      <w:r w:rsidRPr="00E02293">
        <w:rPr>
          <w:rFonts w:ascii="Times New Roman" w:hAnsi="Times New Roman"/>
          <w:sz w:val="24"/>
          <w:szCs w:val="24"/>
        </w:rPr>
        <w:t xml:space="preserve"> 1487-ПП </w:t>
      </w:r>
      <w:r w:rsidR="00B73A20">
        <w:rPr>
          <w:rFonts w:ascii="Times New Roman" w:hAnsi="Times New Roman"/>
          <w:sz w:val="24"/>
          <w:szCs w:val="24"/>
        </w:rPr>
        <w:t>«</w:t>
      </w:r>
      <w:r w:rsidRPr="00E02293">
        <w:rPr>
          <w:rFonts w:ascii="Times New Roman" w:hAnsi="Times New Roman"/>
          <w:sz w:val="24"/>
          <w:szCs w:val="24"/>
        </w:rPr>
        <w:t xml:space="preserve">Об утверждении областной целевой программы </w:t>
      </w:r>
      <w:r w:rsidR="00B73A20">
        <w:rPr>
          <w:rFonts w:ascii="Times New Roman" w:hAnsi="Times New Roman"/>
          <w:sz w:val="24"/>
          <w:szCs w:val="24"/>
        </w:rPr>
        <w:t>«</w:t>
      </w:r>
      <w:r w:rsidRPr="00E02293">
        <w:rPr>
          <w:rFonts w:ascii="Times New Roman" w:hAnsi="Times New Roman"/>
          <w:sz w:val="24"/>
          <w:szCs w:val="24"/>
        </w:rPr>
        <w:t>Развитие жилищного комплекса в Свердловской области</w:t>
      </w:r>
      <w:r w:rsidR="00B73A20">
        <w:rPr>
          <w:rFonts w:ascii="Times New Roman" w:hAnsi="Times New Roman"/>
          <w:sz w:val="24"/>
          <w:szCs w:val="24"/>
        </w:rPr>
        <w:t>»</w:t>
      </w:r>
      <w:r w:rsidRPr="00E02293">
        <w:rPr>
          <w:rFonts w:ascii="Times New Roman" w:hAnsi="Times New Roman"/>
          <w:sz w:val="24"/>
          <w:szCs w:val="24"/>
        </w:rPr>
        <w:t xml:space="preserve"> на 2011-2015 годы</w:t>
      </w:r>
      <w:r w:rsidR="00B73A2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  <w:proofErr w:type="gramEnd"/>
    </w:p>
    <w:p w:rsidR="00842220" w:rsidRPr="00E02293" w:rsidRDefault="00842220" w:rsidP="00842220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02293">
        <w:rPr>
          <w:rFonts w:ascii="Times New Roman" w:hAnsi="Times New Roman"/>
          <w:sz w:val="24"/>
          <w:szCs w:val="24"/>
        </w:rPr>
        <w:t>надлежаще</w:t>
      </w:r>
      <w:r w:rsidR="00FA2C00">
        <w:rPr>
          <w:rFonts w:ascii="Times New Roman" w:hAnsi="Times New Roman"/>
          <w:sz w:val="24"/>
          <w:szCs w:val="24"/>
        </w:rPr>
        <w:t>го</w:t>
      </w:r>
      <w:r w:rsidRPr="00E02293">
        <w:rPr>
          <w:rFonts w:ascii="Times New Roman" w:hAnsi="Times New Roman"/>
          <w:sz w:val="24"/>
          <w:szCs w:val="24"/>
        </w:rPr>
        <w:t xml:space="preserve"> оформлени</w:t>
      </w:r>
      <w:r w:rsidR="00FA2C00">
        <w:rPr>
          <w:rFonts w:ascii="Times New Roman" w:hAnsi="Times New Roman"/>
          <w:sz w:val="24"/>
          <w:szCs w:val="24"/>
        </w:rPr>
        <w:t>я</w:t>
      </w:r>
      <w:r w:rsidRPr="00E02293">
        <w:rPr>
          <w:rFonts w:ascii="Times New Roman" w:hAnsi="Times New Roman"/>
          <w:sz w:val="24"/>
          <w:szCs w:val="24"/>
        </w:rPr>
        <w:t xml:space="preserve"> документов.</w:t>
      </w:r>
    </w:p>
    <w:p w:rsidR="00842220" w:rsidRDefault="00842220" w:rsidP="0084222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5E9">
        <w:rPr>
          <w:rFonts w:ascii="Times New Roman" w:hAnsi="Times New Roman"/>
          <w:sz w:val="24"/>
          <w:szCs w:val="24"/>
        </w:rPr>
        <w:t xml:space="preserve">4.3. </w:t>
      </w:r>
      <w:proofErr w:type="gramStart"/>
      <w:r w:rsidRPr="008B65E9">
        <w:rPr>
          <w:rFonts w:ascii="Times New Roman" w:hAnsi="Times New Roman"/>
          <w:sz w:val="24"/>
          <w:szCs w:val="24"/>
        </w:rPr>
        <w:t>В случае выявления несоответствия представленных или поступивших по почте документов требованиям, установленным действующим законодательством и настоящим административным регламентом, в</w:t>
      </w:r>
      <w:r>
        <w:rPr>
          <w:rFonts w:ascii="Times New Roman" w:hAnsi="Times New Roman"/>
          <w:sz w:val="24"/>
          <w:szCs w:val="24"/>
        </w:rPr>
        <w:t xml:space="preserve"> течение 30</w:t>
      </w:r>
      <w:r w:rsidR="00B50FD6">
        <w:rPr>
          <w:rFonts w:ascii="Times New Roman" w:hAnsi="Times New Roman"/>
          <w:sz w:val="24"/>
          <w:szCs w:val="24"/>
        </w:rPr>
        <w:t xml:space="preserve"> календарных</w:t>
      </w:r>
      <w:r>
        <w:rPr>
          <w:rFonts w:ascii="Times New Roman" w:hAnsi="Times New Roman"/>
          <w:sz w:val="24"/>
          <w:szCs w:val="24"/>
        </w:rPr>
        <w:t xml:space="preserve"> дней со дня регистрации документов</w:t>
      </w:r>
      <w:r w:rsidRPr="008B65E9">
        <w:rPr>
          <w:rFonts w:ascii="Times New Roman" w:hAnsi="Times New Roman"/>
          <w:sz w:val="24"/>
          <w:szCs w:val="24"/>
        </w:rPr>
        <w:t>, в адрес заявителя направляется письменное сообщение, в котором указывается конкретная причина невозможности рассмотрения поступившего заявления или предложение о предоставлении недостающих документов либо недостающей информации с установлением конкретного срока их предоставления.</w:t>
      </w:r>
      <w:proofErr w:type="gramEnd"/>
    </w:p>
    <w:p w:rsidR="00842220" w:rsidRPr="008B65E9" w:rsidRDefault="00842220" w:rsidP="008422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2220">
        <w:rPr>
          <w:rFonts w:ascii="Times New Roman" w:hAnsi="Times New Roman"/>
          <w:sz w:val="24"/>
          <w:szCs w:val="24"/>
        </w:rPr>
        <w:lastRenderedPageBreak/>
        <w:t>4.4. В случае непредставления заявителем в установленный срок недостающих документов либо недостающей информации специалист   докладывает об этом председателю КУМИ КГО для принятия решения о продлении срока исполнения муниципальной услуги</w:t>
      </w:r>
      <w:r w:rsidRPr="0001659D">
        <w:rPr>
          <w:rFonts w:ascii="Times New Roman" w:hAnsi="Times New Roman"/>
          <w:sz w:val="28"/>
          <w:szCs w:val="28"/>
        </w:rPr>
        <w:t>.</w:t>
      </w:r>
    </w:p>
    <w:p w:rsidR="00B73A20" w:rsidRPr="00B73A20" w:rsidRDefault="00F8141E" w:rsidP="00B73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</w:t>
      </w:r>
      <w:r w:rsidR="00842220" w:rsidRPr="00B73A20">
        <w:rPr>
          <w:rFonts w:ascii="Times New Roman" w:hAnsi="Times New Roman"/>
          <w:sz w:val="24"/>
          <w:szCs w:val="24"/>
        </w:rPr>
        <w:t xml:space="preserve">. </w:t>
      </w:r>
      <w:r w:rsidR="00B73A20" w:rsidRPr="00B73A20">
        <w:rPr>
          <w:rFonts w:ascii="Times New Roman" w:hAnsi="Times New Roman"/>
          <w:sz w:val="24"/>
          <w:szCs w:val="24"/>
        </w:rPr>
        <w:t>По результатам рассмотрения документов, представленных заявителем и произведенной проверки, специалист КУМИ КГО готовит проект постановления администрации Кушвинского городского округа о включении заявителя в очередь на предоставление земельного участка для индивидуального жилищного строительства в собственность (далее - очередь) либо об отказе во включении заявителя в очередь.</w:t>
      </w:r>
    </w:p>
    <w:p w:rsidR="00F8141E" w:rsidRDefault="00F8141E" w:rsidP="00B73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3934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и ведение очередей</w:t>
      </w:r>
      <w:r w:rsidRPr="0039342C">
        <w:rPr>
          <w:rFonts w:ascii="Times New Roman" w:hAnsi="Times New Roman"/>
          <w:sz w:val="24"/>
          <w:szCs w:val="24"/>
        </w:rPr>
        <w:t>.</w:t>
      </w:r>
    </w:p>
    <w:p w:rsidR="00F8141E" w:rsidRDefault="00F8141E" w:rsidP="00B73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B65E9">
        <w:rPr>
          <w:rFonts w:ascii="Times New Roman" w:hAnsi="Times New Roman"/>
          <w:sz w:val="24"/>
          <w:szCs w:val="24"/>
        </w:rPr>
        <w:t>.1. Основанием для начала административной процедуры «</w:t>
      </w:r>
      <w:r>
        <w:rPr>
          <w:rFonts w:ascii="Times New Roman" w:hAnsi="Times New Roman"/>
          <w:sz w:val="24"/>
          <w:szCs w:val="24"/>
        </w:rPr>
        <w:t>Формирование и ведение очередей»</w:t>
      </w:r>
      <w:r w:rsidRPr="008B65E9">
        <w:rPr>
          <w:rFonts w:ascii="Times New Roman" w:hAnsi="Times New Roman"/>
          <w:sz w:val="24"/>
          <w:szCs w:val="24"/>
        </w:rPr>
        <w:t xml:space="preserve"> является </w:t>
      </w:r>
      <w:r w:rsidR="00397577">
        <w:rPr>
          <w:rFonts w:ascii="Times New Roman" w:hAnsi="Times New Roman"/>
          <w:sz w:val="24"/>
          <w:szCs w:val="24"/>
        </w:rPr>
        <w:t>включение</w:t>
      </w:r>
      <w:r w:rsidR="00397577" w:rsidRPr="00B73A20">
        <w:rPr>
          <w:rFonts w:ascii="Times New Roman" w:hAnsi="Times New Roman"/>
          <w:sz w:val="24"/>
          <w:szCs w:val="24"/>
        </w:rPr>
        <w:t xml:space="preserve"> заявителя в очередь на предоставление земельного участка для индивидуального жилищного строительства в собственность</w:t>
      </w:r>
      <w:r w:rsidR="00FA2C00">
        <w:rPr>
          <w:rFonts w:ascii="Times New Roman" w:hAnsi="Times New Roman"/>
          <w:sz w:val="24"/>
          <w:szCs w:val="24"/>
        </w:rPr>
        <w:t xml:space="preserve"> бесплатно</w:t>
      </w:r>
      <w:r w:rsidRPr="008B65E9">
        <w:rPr>
          <w:rFonts w:ascii="Times New Roman" w:hAnsi="Times New Roman"/>
          <w:sz w:val="24"/>
          <w:szCs w:val="24"/>
        </w:rPr>
        <w:t>.</w:t>
      </w:r>
    </w:p>
    <w:p w:rsidR="00B73A20" w:rsidRPr="00B73A20" w:rsidRDefault="00F8141E" w:rsidP="00B73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73A20" w:rsidRPr="00B73A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B73A20" w:rsidRPr="00B73A20">
        <w:rPr>
          <w:rFonts w:ascii="Times New Roman" w:hAnsi="Times New Roman"/>
          <w:sz w:val="24"/>
          <w:szCs w:val="24"/>
        </w:rPr>
        <w:t xml:space="preserve">. Постановление администрации Кушвинского городского округа  о включении заявителя в очередь либо об отказе во включении заявителя в очередь принимается в течение </w:t>
      </w:r>
      <w:r w:rsidR="00FA2C00">
        <w:rPr>
          <w:rFonts w:ascii="Times New Roman" w:hAnsi="Times New Roman"/>
          <w:sz w:val="24"/>
          <w:szCs w:val="24"/>
        </w:rPr>
        <w:t>месяца</w:t>
      </w:r>
      <w:r w:rsidR="00B73A20" w:rsidRPr="00B73A20">
        <w:rPr>
          <w:rFonts w:ascii="Times New Roman" w:hAnsi="Times New Roman"/>
          <w:sz w:val="24"/>
          <w:szCs w:val="24"/>
        </w:rPr>
        <w:t xml:space="preserve"> со дня предоставления гражданином заявления и документов.</w:t>
      </w:r>
    </w:p>
    <w:p w:rsidR="00F8141E" w:rsidRDefault="00F8141E" w:rsidP="00B73A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5</w:t>
      </w:r>
      <w:r w:rsidR="00B73A20" w:rsidRPr="00B73A20"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>3</w:t>
      </w:r>
      <w:r w:rsidR="00B73A20" w:rsidRPr="00B73A20">
        <w:rPr>
          <w:rFonts w:ascii="Times New Roman" w:hAnsi="Times New Roman"/>
          <w:spacing w:val="5"/>
          <w:sz w:val="24"/>
          <w:szCs w:val="24"/>
        </w:rPr>
        <w:t xml:space="preserve">. </w:t>
      </w:r>
      <w:r w:rsidRPr="00B73A20">
        <w:rPr>
          <w:rFonts w:ascii="Times New Roman" w:hAnsi="Times New Roman"/>
          <w:sz w:val="24"/>
          <w:szCs w:val="24"/>
        </w:rPr>
        <w:t>Последовательность включения заявителей в очередь определяется по дате и времени приема заявления и документов, подтверждающих право на однократное бесплатное предоставление земельного участка.</w:t>
      </w:r>
    </w:p>
    <w:p w:rsidR="0001659D" w:rsidRPr="00B73A20" w:rsidRDefault="00F8141E" w:rsidP="00B73A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5.4. </w:t>
      </w:r>
      <w:r w:rsidR="00B73A20" w:rsidRPr="00B73A20">
        <w:rPr>
          <w:rFonts w:ascii="Times New Roman" w:hAnsi="Times New Roman"/>
          <w:sz w:val="24"/>
          <w:szCs w:val="24"/>
        </w:rPr>
        <w:t>В течение десяти рабочих дней со дня принятия решения (подписания постановления администрации Кушвинского городского округа)  о включении заявителя в очередь либо об отказе во включении заявителя в очередь</w:t>
      </w:r>
      <w:r>
        <w:rPr>
          <w:rFonts w:ascii="Times New Roman" w:hAnsi="Times New Roman"/>
          <w:sz w:val="24"/>
          <w:szCs w:val="24"/>
        </w:rPr>
        <w:t xml:space="preserve"> специалист</w:t>
      </w:r>
      <w:r w:rsidR="00B73A20" w:rsidRPr="00B73A20">
        <w:rPr>
          <w:rFonts w:ascii="Times New Roman" w:hAnsi="Times New Roman"/>
          <w:sz w:val="24"/>
          <w:szCs w:val="24"/>
        </w:rPr>
        <w:t xml:space="preserve"> </w:t>
      </w:r>
      <w:r w:rsidR="00B73A20">
        <w:rPr>
          <w:rFonts w:ascii="Times New Roman" w:hAnsi="Times New Roman"/>
          <w:sz w:val="24"/>
          <w:szCs w:val="24"/>
        </w:rPr>
        <w:t>КУМИ КГО</w:t>
      </w:r>
      <w:r w:rsidR="00B73A20" w:rsidRPr="00B73A20">
        <w:rPr>
          <w:rFonts w:ascii="Times New Roman" w:hAnsi="Times New Roman"/>
          <w:sz w:val="24"/>
          <w:szCs w:val="24"/>
        </w:rPr>
        <w:t xml:space="preserve"> направляет </w:t>
      </w:r>
      <w:r>
        <w:rPr>
          <w:rFonts w:ascii="Times New Roman" w:hAnsi="Times New Roman"/>
          <w:sz w:val="24"/>
          <w:szCs w:val="24"/>
        </w:rPr>
        <w:t>заявителю</w:t>
      </w:r>
      <w:r w:rsidR="00B73A20" w:rsidRPr="00B73A20">
        <w:rPr>
          <w:rFonts w:ascii="Times New Roman" w:hAnsi="Times New Roman"/>
          <w:sz w:val="24"/>
          <w:szCs w:val="24"/>
        </w:rPr>
        <w:t xml:space="preserve"> по почте уведомление о принятом решении. В уведомлении о включении заявителя в очередь указываются реквизиты соответствующего постановления администрации Кушвинского городского округа и  номер очереди заявителя.</w:t>
      </w:r>
    </w:p>
    <w:p w:rsidR="00B73A20" w:rsidRPr="00B73A20" w:rsidRDefault="00B73A20" w:rsidP="00B73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A20">
        <w:rPr>
          <w:rFonts w:ascii="Times New Roman" w:hAnsi="Times New Roman"/>
          <w:sz w:val="24"/>
          <w:szCs w:val="24"/>
        </w:rPr>
        <w:t>Граждане, имеющие право на внеочередное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внеочередное получение земельных участков для индивидуального жилищного строительства в собственность бесплатно. Указанным гражданам земельные участки предоставляются вне очереди.</w:t>
      </w:r>
    </w:p>
    <w:p w:rsidR="00B73A20" w:rsidRPr="000235E5" w:rsidRDefault="00B73A20" w:rsidP="00B73A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73A20">
        <w:rPr>
          <w:rFonts w:ascii="Times New Roman" w:hAnsi="Times New Roman"/>
          <w:sz w:val="24"/>
          <w:szCs w:val="24"/>
        </w:rPr>
        <w:t xml:space="preserve">Граждане, имеющие право на первоочередное получение земельных участков для индивидуального жилищного строительства в собственность бесплатно, включаются в отдельный список граждан, имеющих право на первоочередное получение земельных участков для индивидуального жилищного строительства в собственность бесплатно (далее </w:t>
      </w:r>
      <w:r w:rsidR="00167F7D">
        <w:rPr>
          <w:rFonts w:ascii="Times New Roman" w:hAnsi="Times New Roman"/>
          <w:sz w:val="24"/>
          <w:szCs w:val="24"/>
        </w:rPr>
        <w:t>–</w:t>
      </w:r>
      <w:r w:rsidRPr="00B73A20">
        <w:rPr>
          <w:rFonts w:ascii="Times New Roman" w:hAnsi="Times New Roman"/>
          <w:sz w:val="24"/>
          <w:szCs w:val="24"/>
        </w:rPr>
        <w:t xml:space="preserve"> список </w:t>
      </w:r>
      <w:r w:rsidR="00370D64">
        <w:rPr>
          <w:rFonts w:ascii="Times New Roman" w:hAnsi="Times New Roman"/>
          <w:sz w:val="24"/>
          <w:szCs w:val="24"/>
        </w:rPr>
        <w:t>№</w:t>
      </w:r>
      <w:r w:rsidRPr="00B73A20">
        <w:rPr>
          <w:rFonts w:ascii="Times New Roman" w:hAnsi="Times New Roman"/>
          <w:sz w:val="24"/>
          <w:szCs w:val="24"/>
        </w:rPr>
        <w:t xml:space="preserve"> 1). Последовательность включения заявителей в список </w:t>
      </w:r>
      <w:r w:rsidR="00370D64">
        <w:rPr>
          <w:rFonts w:ascii="Times New Roman" w:hAnsi="Times New Roman"/>
          <w:sz w:val="24"/>
          <w:szCs w:val="24"/>
        </w:rPr>
        <w:t>№</w:t>
      </w:r>
      <w:r w:rsidRPr="00B73A20">
        <w:rPr>
          <w:rFonts w:ascii="Times New Roman" w:hAnsi="Times New Roman"/>
          <w:sz w:val="24"/>
          <w:szCs w:val="24"/>
        </w:rPr>
        <w:t xml:space="preserve"> 1 определяется по дате и времени подачи заявления и документов в соответствии с </w:t>
      </w:r>
      <w:r w:rsidRPr="000235E5">
        <w:rPr>
          <w:rFonts w:ascii="Times New Roman" w:hAnsi="Times New Roman"/>
          <w:sz w:val="24"/>
          <w:szCs w:val="24"/>
        </w:rPr>
        <w:t xml:space="preserve">требованиями </w:t>
      </w:r>
      <w:hyperlink w:anchor="sub_3" w:history="1">
        <w:r w:rsidRPr="000235E5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пункта</w:t>
        </w:r>
        <w:r w:rsidRPr="000235E5">
          <w:rPr>
            <w:rStyle w:val="a9"/>
            <w:rFonts w:ascii="Times New Roman" w:hAnsi="Times New Roman"/>
            <w:color w:val="auto"/>
            <w:sz w:val="24"/>
            <w:szCs w:val="24"/>
          </w:rPr>
          <w:t xml:space="preserve"> </w:t>
        </w:r>
      </w:hyperlink>
      <w:r w:rsidR="00167F7D">
        <w:rPr>
          <w:rFonts w:ascii="Times New Roman" w:hAnsi="Times New Roman"/>
          <w:sz w:val="24"/>
          <w:szCs w:val="24"/>
        </w:rPr>
        <w:t>6.1</w:t>
      </w:r>
      <w:r w:rsidRPr="000235E5">
        <w:rPr>
          <w:rFonts w:ascii="Times New Roman" w:hAnsi="Times New Roman"/>
          <w:sz w:val="24"/>
          <w:szCs w:val="24"/>
        </w:rPr>
        <w:t xml:space="preserve"> раздела </w:t>
      </w:r>
      <w:r w:rsidR="00455CDB">
        <w:rPr>
          <w:rFonts w:ascii="Times New Roman" w:hAnsi="Times New Roman"/>
          <w:sz w:val="24"/>
          <w:szCs w:val="24"/>
        </w:rPr>
        <w:t>2</w:t>
      </w:r>
      <w:r w:rsidRPr="000235E5">
        <w:rPr>
          <w:rFonts w:ascii="Times New Roman" w:hAnsi="Times New Roman"/>
          <w:sz w:val="24"/>
          <w:szCs w:val="24"/>
        </w:rPr>
        <w:t xml:space="preserve"> настоящего </w:t>
      </w:r>
      <w:r w:rsidR="007525FD">
        <w:rPr>
          <w:rFonts w:ascii="Times New Roman" w:hAnsi="Times New Roman"/>
          <w:sz w:val="24"/>
          <w:szCs w:val="24"/>
        </w:rPr>
        <w:t>административного р</w:t>
      </w:r>
      <w:r w:rsidRPr="000235E5">
        <w:rPr>
          <w:rFonts w:ascii="Times New Roman" w:hAnsi="Times New Roman"/>
          <w:sz w:val="24"/>
          <w:szCs w:val="24"/>
        </w:rPr>
        <w:t>егламента.</w:t>
      </w:r>
    </w:p>
    <w:p w:rsidR="00B73A20" w:rsidRDefault="00397577" w:rsidP="00B73A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73A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 w:rsidR="00B73A20">
        <w:rPr>
          <w:rFonts w:ascii="Times New Roman" w:hAnsi="Times New Roman"/>
          <w:sz w:val="24"/>
          <w:szCs w:val="24"/>
        </w:rPr>
        <w:t xml:space="preserve">. </w:t>
      </w:r>
      <w:r w:rsidR="00B73A20" w:rsidRPr="00B73A20">
        <w:rPr>
          <w:rFonts w:ascii="Times New Roman" w:hAnsi="Times New Roman"/>
          <w:sz w:val="24"/>
          <w:szCs w:val="24"/>
        </w:rPr>
        <w:t xml:space="preserve">Земельные участки предоставляются в хронологической последовательности, исходя из даты и времени приема заявления и документов, указанных в журнале регистрации заявлений: в первую очередь гражданам, включенным в список </w:t>
      </w:r>
      <w:r w:rsidR="00370D64">
        <w:rPr>
          <w:rFonts w:ascii="Times New Roman" w:hAnsi="Times New Roman"/>
          <w:sz w:val="24"/>
          <w:szCs w:val="24"/>
        </w:rPr>
        <w:t>№</w:t>
      </w:r>
      <w:r w:rsidR="00B73A20" w:rsidRPr="00B73A20">
        <w:rPr>
          <w:rFonts w:ascii="Times New Roman" w:hAnsi="Times New Roman"/>
          <w:sz w:val="24"/>
          <w:szCs w:val="24"/>
        </w:rPr>
        <w:t xml:space="preserve"> 1, а затем гражданам, включенным в очередь.</w:t>
      </w:r>
      <w:bookmarkStart w:id="33" w:name="sub_48"/>
    </w:p>
    <w:p w:rsidR="00B73A20" w:rsidRPr="000235E5" w:rsidRDefault="00B73A20" w:rsidP="000235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0235E5">
        <w:rPr>
          <w:rFonts w:ascii="Times New Roman" w:hAnsi="Times New Roman"/>
          <w:sz w:val="24"/>
          <w:szCs w:val="24"/>
        </w:rPr>
        <w:t xml:space="preserve">Ведение очереди и списков, указанных в подпункте </w:t>
      </w:r>
      <w:r w:rsidR="00397577">
        <w:rPr>
          <w:rFonts w:ascii="Times New Roman" w:hAnsi="Times New Roman"/>
          <w:sz w:val="24"/>
          <w:szCs w:val="24"/>
        </w:rPr>
        <w:t>5</w:t>
      </w:r>
      <w:r w:rsidR="000235E5" w:rsidRPr="000235E5">
        <w:rPr>
          <w:rFonts w:ascii="Times New Roman" w:hAnsi="Times New Roman"/>
          <w:sz w:val="24"/>
          <w:szCs w:val="24"/>
        </w:rPr>
        <w:t>.</w:t>
      </w:r>
      <w:r w:rsidR="00397577">
        <w:rPr>
          <w:rFonts w:ascii="Times New Roman" w:hAnsi="Times New Roman"/>
          <w:sz w:val="24"/>
          <w:szCs w:val="24"/>
        </w:rPr>
        <w:t>4</w:t>
      </w:r>
      <w:r w:rsidRPr="000235E5">
        <w:rPr>
          <w:rFonts w:ascii="Times New Roman" w:hAnsi="Times New Roman"/>
          <w:sz w:val="24"/>
          <w:szCs w:val="24"/>
        </w:rPr>
        <w:t xml:space="preserve"> настоящего </w:t>
      </w:r>
      <w:r w:rsidR="00397577">
        <w:rPr>
          <w:rFonts w:ascii="Times New Roman" w:hAnsi="Times New Roman"/>
          <w:sz w:val="24"/>
          <w:szCs w:val="24"/>
        </w:rPr>
        <w:t>р</w:t>
      </w:r>
      <w:r w:rsidRPr="000235E5">
        <w:rPr>
          <w:rFonts w:ascii="Times New Roman" w:hAnsi="Times New Roman"/>
          <w:sz w:val="24"/>
          <w:szCs w:val="24"/>
        </w:rPr>
        <w:t>а</w:t>
      </w:r>
      <w:r w:rsidR="00167F7D">
        <w:rPr>
          <w:rFonts w:ascii="Times New Roman" w:hAnsi="Times New Roman"/>
          <w:sz w:val="24"/>
          <w:szCs w:val="24"/>
        </w:rPr>
        <w:t>здела</w:t>
      </w:r>
      <w:r w:rsidRPr="000235E5">
        <w:rPr>
          <w:rFonts w:ascii="Times New Roman" w:hAnsi="Times New Roman"/>
          <w:sz w:val="24"/>
          <w:szCs w:val="24"/>
        </w:rPr>
        <w:t xml:space="preserve">, внесение в них изменений осуществляется </w:t>
      </w:r>
      <w:r w:rsidR="00397577">
        <w:rPr>
          <w:rFonts w:ascii="Times New Roman" w:hAnsi="Times New Roman"/>
          <w:sz w:val="24"/>
          <w:szCs w:val="24"/>
        </w:rPr>
        <w:t>КУМИ КГО</w:t>
      </w:r>
      <w:r w:rsidRPr="000235E5">
        <w:rPr>
          <w:rFonts w:ascii="Times New Roman" w:hAnsi="Times New Roman"/>
          <w:sz w:val="24"/>
          <w:szCs w:val="24"/>
        </w:rPr>
        <w:t>.</w:t>
      </w:r>
    </w:p>
    <w:p w:rsidR="00B73A20" w:rsidRPr="000235E5" w:rsidRDefault="00B73A20" w:rsidP="000235E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0235E5">
        <w:rPr>
          <w:rFonts w:ascii="Times New Roman" w:hAnsi="Times New Roman"/>
          <w:sz w:val="24"/>
          <w:szCs w:val="24"/>
        </w:rPr>
        <w:t>В данных очереди и списках указываются:</w:t>
      </w:r>
    </w:p>
    <w:p w:rsidR="00B73A20" w:rsidRPr="00127DD9" w:rsidRDefault="00B73A20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4" w:name="sub_55"/>
      <w:r w:rsidRPr="00127DD9">
        <w:rPr>
          <w:rFonts w:ascii="Times New Roman" w:hAnsi="Times New Roman"/>
          <w:sz w:val="24"/>
          <w:szCs w:val="24"/>
        </w:rPr>
        <w:t>1) номер очереди заявителя;</w:t>
      </w:r>
    </w:p>
    <w:p w:rsidR="00B73A20" w:rsidRPr="00127DD9" w:rsidRDefault="00B73A20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5" w:name="sub_56"/>
      <w:bookmarkEnd w:id="34"/>
      <w:r w:rsidRPr="00127DD9">
        <w:rPr>
          <w:rFonts w:ascii="Times New Roman" w:hAnsi="Times New Roman"/>
          <w:sz w:val="24"/>
          <w:szCs w:val="24"/>
        </w:rPr>
        <w:t>2) фамилия, имя, отчество заявителя (заявителей);</w:t>
      </w:r>
    </w:p>
    <w:p w:rsidR="00B73A20" w:rsidRDefault="00B73A20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6" w:name="sub_57"/>
      <w:bookmarkEnd w:id="35"/>
      <w:r w:rsidRPr="00127DD9">
        <w:rPr>
          <w:rFonts w:ascii="Times New Roman" w:hAnsi="Times New Roman"/>
          <w:sz w:val="24"/>
          <w:szCs w:val="24"/>
        </w:rPr>
        <w:t>3) номер и дата постановления администрации Кушвинского городского округа о включении заявителя (заявителей) в очередь (список).</w:t>
      </w:r>
    </w:p>
    <w:p w:rsidR="00A06119" w:rsidRPr="00A06119" w:rsidRDefault="00A06119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6119">
        <w:rPr>
          <w:rFonts w:ascii="Times New Roman" w:hAnsi="Times New Roman"/>
          <w:sz w:val="24"/>
          <w:szCs w:val="24"/>
        </w:rPr>
        <w:t xml:space="preserve">4) </w:t>
      </w:r>
      <w:r w:rsidR="001D7779">
        <w:rPr>
          <w:rFonts w:ascii="Times New Roman" w:hAnsi="Times New Roman"/>
          <w:sz w:val="24"/>
          <w:szCs w:val="24"/>
        </w:rPr>
        <w:t>наименование</w:t>
      </w:r>
      <w:r w:rsidRPr="00A06119">
        <w:rPr>
          <w:rFonts w:ascii="Times New Roman" w:hAnsi="Times New Roman"/>
          <w:sz w:val="24"/>
          <w:szCs w:val="24"/>
        </w:rPr>
        <w:t xml:space="preserve"> городско</w:t>
      </w:r>
      <w:r w:rsidR="001D7779">
        <w:rPr>
          <w:rFonts w:ascii="Times New Roman" w:hAnsi="Times New Roman"/>
          <w:sz w:val="24"/>
          <w:szCs w:val="24"/>
        </w:rPr>
        <w:t>го</w:t>
      </w:r>
      <w:r w:rsidRPr="00A06119">
        <w:rPr>
          <w:rFonts w:ascii="Times New Roman" w:hAnsi="Times New Roman"/>
          <w:sz w:val="24"/>
          <w:szCs w:val="24"/>
        </w:rPr>
        <w:t xml:space="preserve"> округ</w:t>
      </w:r>
      <w:r w:rsidR="001D7779">
        <w:rPr>
          <w:rFonts w:ascii="Times New Roman" w:hAnsi="Times New Roman"/>
          <w:sz w:val="24"/>
          <w:szCs w:val="24"/>
        </w:rPr>
        <w:t>а</w:t>
      </w:r>
      <w:r w:rsidR="001D7779" w:rsidRPr="00A06119">
        <w:rPr>
          <w:rFonts w:ascii="Times New Roman" w:hAnsi="Times New Roman"/>
          <w:sz w:val="24"/>
          <w:szCs w:val="24"/>
        </w:rPr>
        <w:t>, расположенн</w:t>
      </w:r>
      <w:r w:rsidR="001D7779">
        <w:rPr>
          <w:rFonts w:ascii="Times New Roman" w:hAnsi="Times New Roman"/>
          <w:sz w:val="24"/>
          <w:szCs w:val="24"/>
        </w:rPr>
        <w:t>ого</w:t>
      </w:r>
      <w:r w:rsidR="001D7779" w:rsidRPr="00A06119">
        <w:rPr>
          <w:rFonts w:ascii="Times New Roman" w:hAnsi="Times New Roman"/>
          <w:sz w:val="24"/>
          <w:szCs w:val="24"/>
        </w:rPr>
        <w:t xml:space="preserve"> на территории Свердловской области, на территории которого заявитель (заявители) постоянно проживает (проживают)</w:t>
      </w:r>
      <w:r w:rsidR="001D7779">
        <w:rPr>
          <w:rFonts w:ascii="Times New Roman" w:hAnsi="Times New Roman"/>
          <w:sz w:val="24"/>
          <w:szCs w:val="24"/>
        </w:rPr>
        <w:t xml:space="preserve"> – Кушвинский городской округ</w:t>
      </w:r>
      <w:r w:rsidRPr="00A06119">
        <w:rPr>
          <w:rFonts w:ascii="Times New Roman" w:hAnsi="Times New Roman"/>
          <w:sz w:val="24"/>
          <w:szCs w:val="24"/>
        </w:rPr>
        <w:t>.</w:t>
      </w:r>
    </w:p>
    <w:p w:rsidR="00397577" w:rsidRDefault="00397577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7" w:name="sub_23"/>
      <w:bookmarkEnd w:id="36"/>
      <w:r w:rsidRPr="00A06119">
        <w:rPr>
          <w:rFonts w:ascii="Times New Roman" w:hAnsi="Times New Roman"/>
          <w:sz w:val="24"/>
          <w:szCs w:val="24"/>
        </w:rPr>
        <w:t>5</w:t>
      </w:r>
      <w:r w:rsidR="00B73A20" w:rsidRPr="00A06119">
        <w:rPr>
          <w:rFonts w:ascii="Times New Roman" w:hAnsi="Times New Roman"/>
          <w:sz w:val="24"/>
          <w:szCs w:val="24"/>
        </w:rPr>
        <w:t>.</w:t>
      </w:r>
      <w:r w:rsidRPr="00A06119">
        <w:rPr>
          <w:rFonts w:ascii="Times New Roman" w:hAnsi="Times New Roman"/>
          <w:sz w:val="24"/>
          <w:szCs w:val="24"/>
        </w:rPr>
        <w:t>6</w:t>
      </w:r>
      <w:r w:rsidR="00B73A20" w:rsidRPr="00A06119">
        <w:rPr>
          <w:rFonts w:ascii="Times New Roman" w:hAnsi="Times New Roman"/>
          <w:sz w:val="24"/>
          <w:szCs w:val="24"/>
        </w:rPr>
        <w:t xml:space="preserve">. Очередь и списки, указанные в подпункте </w:t>
      </w:r>
      <w:r w:rsidRPr="00A06119">
        <w:rPr>
          <w:rFonts w:ascii="Times New Roman" w:hAnsi="Times New Roman"/>
          <w:sz w:val="24"/>
          <w:szCs w:val="24"/>
        </w:rPr>
        <w:t>5.</w:t>
      </w:r>
      <w:r w:rsidR="00167F7D" w:rsidRPr="00A06119">
        <w:rPr>
          <w:rFonts w:ascii="Times New Roman" w:hAnsi="Times New Roman"/>
          <w:sz w:val="24"/>
          <w:szCs w:val="24"/>
        </w:rPr>
        <w:t>4</w:t>
      </w:r>
      <w:r w:rsidR="00B73A20" w:rsidRPr="00A06119">
        <w:rPr>
          <w:rFonts w:ascii="Times New Roman" w:hAnsi="Times New Roman"/>
          <w:sz w:val="24"/>
          <w:szCs w:val="24"/>
        </w:rPr>
        <w:t xml:space="preserve"> </w:t>
      </w:r>
      <w:r w:rsidR="00F91DD9" w:rsidRPr="00A06119">
        <w:rPr>
          <w:rFonts w:ascii="Times New Roman" w:hAnsi="Times New Roman"/>
          <w:sz w:val="24"/>
          <w:szCs w:val="24"/>
        </w:rPr>
        <w:t xml:space="preserve">настоящего </w:t>
      </w:r>
      <w:r w:rsidR="00B73A20" w:rsidRPr="00A06119">
        <w:rPr>
          <w:rFonts w:ascii="Times New Roman" w:hAnsi="Times New Roman"/>
          <w:sz w:val="24"/>
          <w:szCs w:val="24"/>
        </w:rPr>
        <w:t>раздела, размещаются</w:t>
      </w:r>
      <w:r w:rsidR="00B73A20" w:rsidRPr="00127DD9">
        <w:rPr>
          <w:rFonts w:ascii="Times New Roman" w:hAnsi="Times New Roman"/>
          <w:sz w:val="24"/>
          <w:szCs w:val="24"/>
        </w:rPr>
        <w:t xml:space="preserve"> на официальном сайте </w:t>
      </w:r>
      <w:proofErr w:type="spellStart"/>
      <w:r w:rsidR="00B73A20" w:rsidRPr="00127DD9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="00B73A20" w:rsidRPr="00127DD9">
        <w:rPr>
          <w:rFonts w:ascii="Times New Roman" w:hAnsi="Times New Roman"/>
          <w:sz w:val="24"/>
          <w:szCs w:val="24"/>
        </w:rPr>
        <w:t xml:space="preserve"> городского округа: </w:t>
      </w:r>
      <w:bookmarkStart w:id="38" w:name="sub_24"/>
      <w:bookmarkEnd w:id="37"/>
      <w:r w:rsidR="00A8475F" w:rsidRPr="00127DD9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0235E5" w:rsidRPr="00127DD9">
        <w:rPr>
          <w:rFonts w:ascii="Times New Roman" w:hAnsi="Times New Roman"/>
          <w:sz w:val="24"/>
          <w:szCs w:val="24"/>
        </w:rPr>
        <w:instrText xml:space="preserve"> </w:instrText>
      </w:r>
      <w:r w:rsidR="000235E5" w:rsidRPr="00127DD9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="000235E5" w:rsidRPr="00127DD9">
        <w:rPr>
          <w:rFonts w:ascii="Times New Roman" w:hAnsi="Times New Roman"/>
          <w:sz w:val="24"/>
          <w:szCs w:val="24"/>
        </w:rPr>
        <w:instrText xml:space="preserve"> "</w:instrText>
      </w:r>
      <w:r w:rsidR="000235E5" w:rsidRPr="00127DD9">
        <w:rPr>
          <w:rFonts w:ascii="Times New Roman" w:hAnsi="Times New Roman"/>
          <w:sz w:val="24"/>
          <w:szCs w:val="24"/>
          <w:lang w:val="en-US"/>
        </w:rPr>
        <w:instrText>http</w:instrText>
      </w:r>
      <w:r w:rsidR="000235E5" w:rsidRPr="00127DD9">
        <w:rPr>
          <w:rFonts w:ascii="Times New Roman" w:hAnsi="Times New Roman"/>
          <w:sz w:val="24"/>
          <w:szCs w:val="24"/>
        </w:rPr>
        <w:instrText>://</w:instrText>
      </w:r>
      <w:r w:rsidR="000235E5" w:rsidRPr="00127DD9">
        <w:rPr>
          <w:rFonts w:ascii="Times New Roman" w:hAnsi="Times New Roman"/>
          <w:sz w:val="24"/>
          <w:szCs w:val="24"/>
          <w:lang w:val="en-US"/>
        </w:rPr>
        <w:instrText>kushva</w:instrText>
      </w:r>
      <w:r w:rsidR="000235E5" w:rsidRPr="00127DD9">
        <w:rPr>
          <w:rFonts w:ascii="Times New Roman" w:hAnsi="Times New Roman"/>
          <w:sz w:val="24"/>
          <w:szCs w:val="24"/>
        </w:rPr>
        <w:instrText>.</w:instrText>
      </w:r>
      <w:r w:rsidR="000235E5" w:rsidRPr="00127DD9">
        <w:rPr>
          <w:rFonts w:ascii="Times New Roman" w:hAnsi="Times New Roman"/>
          <w:sz w:val="24"/>
          <w:szCs w:val="24"/>
          <w:lang w:val="en-US"/>
        </w:rPr>
        <w:instrText>midural</w:instrText>
      </w:r>
      <w:r w:rsidR="000235E5" w:rsidRPr="00127DD9">
        <w:rPr>
          <w:rFonts w:ascii="Times New Roman" w:hAnsi="Times New Roman"/>
          <w:sz w:val="24"/>
          <w:szCs w:val="24"/>
        </w:rPr>
        <w:instrText>.</w:instrText>
      </w:r>
      <w:r w:rsidR="000235E5" w:rsidRPr="00127DD9">
        <w:rPr>
          <w:rFonts w:ascii="Times New Roman" w:hAnsi="Times New Roman"/>
          <w:sz w:val="24"/>
          <w:szCs w:val="24"/>
          <w:lang w:val="en-US"/>
        </w:rPr>
        <w:instrText>ru</w:instrText>
      </w:r>
      <w:r w:rsidR="000235E5" w:rsidRPr="00127DD9">
        <w:rPr>
          <w:rFonts w:ascii="Times New Roman" w:hAnsi="Times New Roman"/>
          <w:sz w:val="24"/>
          <w:szCs w:val="24"/>
        </w:rPr>
        <w:instrText xml:space="preserve">" </w:instrText>
      </w:r>
      <w:r w:rsidR="00A8475F" w:rsidRPr="00127DD9">
        <w:rPr>
          <w:rFonts w:ascii="Times New Roman" w:hAnsi="Times New Roman"/>
          <w:sz w:val="24"/>
          <w:szCs w:val="24"/>
          <w:lang w:val="en-US"/>
        </w:rPr>
        <w:fldChar w:fldCharType="separate"/>
      </w:r>
      <w:r w:rsidR="000235E5"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http</w:t>
      </w:r>
      <w:r w:rsidR="000235E5" w:rsidRPr="00127DD9">
        <w:rPr>
          <w:rStyle w:val="a6"/>
          <w:rFonts w:ascii="Times New Roman" w:hAnsi="Times New Roman"/>
          <w:color w:val="auto"/>
          <w:sz w:val="24"/>
          <w:szCs w:val="24"/>
        </w:rPr>
        <w:t>://</w:t>
      </w:r>
      <w:proofErr w:type="spellStart"/>
      <w:r w:rsidR="000235E5"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kushva</w:t>
      </w:r>
      <w:proofErr w:type="spellEnd"/>
      <w:r w:rsidR="000235E5" w:rsidRPr="00127DD9">
        <w:rPr>
          <w:rStyle w:val="a6"/>
          <w:rFonts w:ascii="Times New Roman" w:hAnsi="Times New Roman"/>
          <w:color w:val="auto"/>
          <w:sz w:val="24"/>
          <w:szCs w:val="24"/>
        </w:rPr>
        <w:t>.</w:t>
      </w:r>
      <w:proofErr w:type="spellStart"/>
      <w:r w:rsidR="000235E5"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midural</w:t>
      </w:r>
      <w:proofErr w:type="spellEnd"/>
      <w:r w:rsidR="000235E5" w:rsidRPr="00127DD9">
        <w:rPr>
          <w:rStyle w:val="a6"/>
          <w:rFonts w:ascii="Times New Roman" w:hAnsi="Times New Roman"/>
          <w:color w:val="auto"/>
          <w:sz w:val="24"/>
          <w:szCs w:val="24"/>
        </w:rPr>
        <w:t>.</w:t>
      </w:r>
      <w:proofErr w:type="spellStart"/>
      <w:r w:rsidR="000235E5"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="00A8475F" w:rsidRPr="00127DD9">
        <w:rPr>
          <w:rFonts w:ascii="Times New Roman" w:hAnsi="Times New Roman"/>
          <w:sz w:val="24"/>
          <w:szCs w:val="24"/>
          <w:lang w:val="en-US"/>
        </w:rPr>
        <w:fldChar w:fldCharType="end"/>
      </w:r>
      <w:r w:rsidR="007525FD">
        <w:rPr>
          <w:rFonts w:ascii="Times New Roman" w:hAnsi="Times New Roman"/>
          <w:sz w:val="24"/>
          <w:szCs w:val="24"/>
        </w:rPr>
        <w:t xml:space="preserve"> в разделе </w:t>
      </w:r>
      <w:r w:rsidR="007525FD">
        <w:rPr>
          <w:rFonts w:ascii="Times New Roman" w:hAnsi="Times New Roman"/>
          <w:sz w:val="24"/>
          <w:szCs w:val="24"/>
        </w:rPr>
        <w:lastRenderedPageBreak/>
        <w:t>«Документы», категория «</w:t>
      </w:r>
      <w:r w:rsidR="007525FD" w:rsidRPr="000426AB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</w:t>
      </w:r>
      <w:proofErr w:type="spellStart"/>
      <w:r w:rsidR="007525FD" w:rsidRPr="000426AB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="007525FD" w:rsidRPr="000426AB">
        <w:rPr>
          <w:rFonts w:ascii="Times New Roman" w:hAnsi="Times New Roman"/>
          <w:sz w:val="24"/>
          <w:szCs w:val="24"/>
        </w:rPr>
        <w:t xml:space="preserve"> городского округа</w:t>
      </w:r>
      <w:r w:rsidR="007525FD">
        <w:rPr>
          <w:rFonts w:ascii="Times New Roman" w:hAnsi="Times New Roman"/>
          <w:sz w:val="24"/>
          <w:szCs w:val="24"/>
        </w:rPr>
        <w:t>».</w:t>
      </w:r>
    </w:p>
    <w:p w:rsidR="00397577" w:rsidRDefault="00397577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="00B73A20" w:rsidRPr="00127DD9">
        <w:rPr>
          <w:rFonts w:ascii="Times New Roman" w:hAnsi="Times New Roman"/>
          <w:sz w:val="24"/>
          <w:szCs w:val="24"/>
        </w:rPr>
        <w:t>. На каждого заявителя, включенного в очередь, К</w:t>
      </w:r>
      <w:r w:rsidR="000235E5" w:rsidRPr="00127DD9">
        <w:rPr>
          <w:rFonts w:ascii="Times New Roman" w:hAnsi="Times New Roman"/>
          <w:sz w:val="24"/>
          <w:szCs w:val="24"/>
        </w:rPr>
        <w:t>УМИ КГО</w:t>
      </w:r>
      <w:r w:rsidR="00B73A20" w:rsidRPr="00127DD9">
        <w:rPr>
          <w:rFonts w:ascii="Times New Roman" w:hAnsi="Times New Roman"/>
          <w:sz w:val="24"/>
          <w:szCs w:val="24"/>
        </w:rPr>
        <w:t xml:space="preserve"> заводится учетное дело, в котором содержатся все представленные заявителем документы.</w:t>
      </w:r>
      <w:bookmarkStart w:id="39" w:name="sub_25"/>
      <w:bookmarkEnd w:id="38"/>
    </w:p>
    <w:p w:rsidR="00397577" w:rsidRDefault="00397577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="00B73A20" w:rsidRPr="00127DD9">
        <w:rPr>
          <w:rFonts w:ascii="Times New Roman" w:hAnsi="Times New Roman"/>
          <w:sz w:val="24"/>
          <w:szCs w:val="24"/>
        </w:rPr>
        <w:t>. К</w:t>
      </w:r>
      <w:r w:rsidR="00C84684" w:rsidRPr="00127DD9">
        <w:rPr>
          <w:rFonts w:ascii="Times New Roman" w:hAnsi="Times New Roman"/>
          <w:sz w:val="24"/>
          <w:szCs w:val="24"/>
        </w:rPr>
        <w:t>УМИ КГО</w:t>
      </w:r>
      <w:r w:rsidR="00B73A20" w:rsidRPr="00127DD9">
        <w:rPr>
          <w:rFonts w:ascii="Times New Roman" w:hAnsi="Times New Roman"/>
          <w:sz w:val="24"/>
          <w:szCs w:val="24"/>
        </w:rPr>
        <w:t xml:space="preserve"> обеспечивает хранение учетных дел заявителей, включенных в очередь.</w:t>
      </w:r>
      <w:bookmarkStart w:id="40" w:name="sub_26"/>
      <w:bookmarkEnd w:id="39"/>
    </w:p>
    <w:p w:rsidR="00B73A20" w:rsidRPr="00127DD9" w:rsidRDefault="00397577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9</w:t>
      </w:r>
      <w:r w:rsidR="00B73A20" w:rsidRPr="00127DD9">
        <w:rPr>
          <w:rFonts w:ascii="Times New Roman" w:hAnsi="Times New Roman"/>
          <w:sz w:val="24"/>
          <w:szCs w:val="24"/>
        </w:rPr>
        <w:t>. Заявитель исключается из очереди в случае:</w:t>
      </w:r>
    </w:p>
    <w:p w:rsidR="00B73A20" w:rsidRPr="00127DD9" w:rsidRDefault="00B73A20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1" w:name="sub_50"/>
      <w:bookmarkEnd w:id="40"/>
      <w:r w:rsidRPr="00127DD9">
        <w:rPr>
          <w:rFonts w:ascii="Times New Roman" w:hAnsi="Times New Roman"/>
          <w:sz w:val="24"/>
          <w:szCs w:val="24"/>
        </w:rPr>
        <w:t>1) выезда на постоянное место жительства в другое муниципальное образование, в другой субъект Российской Федерации, за пределы Российской Федерации;</w:t>
      </w:r>
    </w:p>
    <w:p w:rsidR="00B73A20" w:rsidRPr="00127DD9" w:rsidRDefault="00B73A20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2" w:name="sub_51"/>
      <w:bookmarkEnd w:id="41"/>
      <w:r w:rsidRPr="00127DD9">
        <w:rPr>
          <w:rFonts w:ascii="Times New Roman" w:hAnsi="Times New Roman"/>
          <w:sz w:val="24"/>
          <w:szCs w:val="24"/>
        </w:rPr>
        <w:t>2) подачи им в К</w:t>
      </w:r>
      <w:r w:rsidR="00C84684" w:rsidRPr="00127DD9">
        <w:rPr>
          <w:rFonts w:ascii="Times New Roman" w:hAnsi="Times New Roman"/>
          <w:sz w:val="24"/>
          <w:szCs w:val="24"/>
        </w:rPr>
        <w:t>УМИ КГО</w:t>
      </w:r>
      <w:r w:rsidRPr="00127DD9">
        <w:rPr>
          <w:rFonts w:ascii="Times New Roman" w:hAnsi="Times New Roman"/>
          <w:sz w:val="24"/>
          <w:szCs w:val="24"/>
        </w:rPr>
        <w:t xml:space="preserve"> заявления об исключении из очереди;</w:t>
      </w:r>
    </w:p>
    <w:p w:rsidR="00B73A20" w:rsidRPr="00127DD9" w:rsidRDefault="00B73A20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3" w:name="sub_52"/>
      <w:bookmarkEnd w:id="42"/>
      <w:r w:rsidRPr="00127DD9">
        <w:rPr>
          <w:rFonts w:ascii="Times New Roman" w:hAnsi="Times New Roman"/>
          <w:sz w:val="24"/>
          <w:szCs w:val="24"/>
        </w:rPr>
        <w:t>3) выявления в представленных в К</w:t>
      </w:r>
      <w:r w:rsidR="00C84684" w:rsidRPr="00127DD9">
        <w:rPr>
          <w:rFonts w:ascii="Times New Roman" w:hAnsi="Times New Roman"/>
          <w:sz w:val="24"/>
          <w:szCs w:val="24"/>
        </w:rPr>
        <w:t>УМИ КГО</w:t>
      </w:r>
      <w:r w:rsidRPr="00127DD9">
        <w:rPr>
          <w:rFonts w:ascii="Times New Roman" w:hAnsi="Times New Roman"/>
          <w:sz w:val="24"/>
          <w:szCs w:val="24"/>
        </w:rPr>
        <w:t xml:space="preserve"> документах, подтверждающих право на однократное бесплатное предоставление земельного участка, сведений, не соответствующих действительности</w:t>
      </w:r>
      <w:bookmarkStart w:id="44" w:name="sub_53"/>
      <w:bookmarkEnd w:id="43"/>
      <w:r w:rsidRPr="00127DD9">
        <w:rPr>
          <w:rFonts w:ascii="Times New Roman" w:hAnsi="Times New Roman"/>
          <w:sz w:val="24"/>
          <w:szCs w:val="24"/>
        </w:rPr>
        <w:t>;</w:t>
      </w:r>
    </w:p>
    <w:p w:rsidR="00B73A20" w:rsidRPr="00127DD9" w:rsidRDefault="00B73A20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t xml:space="preserve">4) </w:t>
      </w:r>
      <w:bookmarkStart w:id="45" w:name="sub_54"/>
      <w:bookmarkEnd w:id="44"/>
      <w:r w:rsidRPr="00127DD9">
        <w:rPr>
          <w:rFonts w:ascii="Times New Roman" w:hAnsi="Times New Roman"/>
          <w:sz w:val="24"/>
          <w:szCs w:val="24"/>
        </w:rPr>
        <w:t xml:space="preserve">реализация лицом права на однократное бесплатное получение в собственность земельного участка, в том числе при предоставлении в собственность земельного участка администрацией Кушвинского городского округа по основаниям, предусмотренным </w:t>
      </w:r>
      <w:hyperlink r:id="rId26" w:history="1">
        <w:r w:rsidRPr="00127DD9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статьей 54-7</w:t>
        </w:r>
      </w:hyperlink>
      <w:r w:rsidRPr="00127DD9">
        <w:rPr>
          <w:rFonts w:ascii="Times New Roman" w:hAnsi="Times New Roman"/>
          <w:sz w:val="24"/>
          <w:szCs w:val="24"/>
        </w:rPr>
        <w:t xml:space="preserve"> Закона Свердловской области от 7 июля 2004 года </w:t>
      </w:r>
      <w:r w:rsidR="00C84684" w:rsidRPr="00127DD9">
        <w:rPr>
          <w:rFonts w:ascii="Times New Roman" w:hAnsi="Times New Roman"/>
          <w:sz w:val="24"/>
          <w:szCs w:val="24"/>
        </w:rPr>
        <w:t>№</w:t>
      </w:r>
      <w:r w:rsidRPr="00127DD9">
        <w:rPr>
          <w:rFonts w:ascii="Times New Roman" w:hAnsi="Times New Roman"/>
          <w:sz w:val="24"/>
          <w:szCs w:val="24"/>
        </w:rPr>
        <w:t xml:space="preserve"> 18-ОЗ </w:t>
      </w:r>
      <w:r w:rsidR="00C84684" w:rsidRPr="00127DD9">
        <w:rPr>
          <w:rFonts w:ascii="Times New Roman" w:hAnsi="Times New Roman"/>
          <w:sz w:val="24"/>
          <w:szCs w:val="24"/>
        </w:rPr>
        <w:t>«О</w:t>
      </w:r>
      <w:r w:rsidRPr="00127DD9">
        <w:rPr>
          <w:rFonts w:ascii="Times New Roman" w:hAnsi="Times New Roman"/>
          <w:sz w:val="24"/>
          <w:szCs w:val="24"/>
        </w:rPr>
        <w:t>б особенностях регулирования земельных отношений на территории Свердловской области</w:t>
      </w:r>
      <w:r w:rsidR="00C84684" w:rsidRPr="00127DD9">
        <w:rPr>
          <w:rFonts w:ascii="Times New Roman" w:hAnsi="Times New Roman"/>
          <w:sz w:val="24"/>
          <w:szCs w:val="24"/>
        </w:rPr>
        <w:t>»</w:t>
      </w:r>
      <w:r w:rsidRPr="00127DD9">
        <w:rPr>
          <w:rFonts w:ascii="Times New Roman" w:hAnsi="Times New Roman"/>
          <w:sz w:val="24"/>
          <w:szCs w:val="24"/>
        </w:rPr>
        <w:t>;</w:t>
      </w:r>
    </w:p>
    <w:p w:rsidR="00B73A20" w:rsidRPr="00127DD9" w:rsidRDefault="00B73A20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t>5) смерти заявителя или утраты им оснований, дающих право на получение земельного участка для индивидуального жилищного строительства однократно бесплатно в собственность;</w:t>
      </w:r>
    </w:p>
    <w:p w:rsidR="00B73A20" w:rsidRPr="00127DD9" w:rsidRDefault="00B73A20" w:rsidP="003975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t xml:space="preserve">6) реализации им права социальной поддержки по улучшению жилищных условий, предусмотренных областной целевой программой «Развитие жилищного комплекса в Свердловской области» на 2011 - 2015 годы, утверждённой постановлением Правительства Свердловской области от 11.10.2010 года </w:t>
      </w:r>
      <w:r w:rsidR="00C84684" w:rsidRPr="00127DD9">
        <w:rPr>
          <w:rFonts w:ascii="Times New Roman" w:hAnsi="Times New Roman"/>
          <w:sz w:val="24"/>
          <w:szCs w:val="24"/>
        </w:rPr>
        <w:t>№</w:t>
      </w:r>
      <w:r w:rsidRPr="00127DD9">
        <w:rPr>
          <w:rFonts w:ascii="Times New Roman" w:hAnsi="Times New Roman"/>
          <w:sz w:val="24"/>
          <w:szCs w:val="24"/>
        </w:rPr>
        <w:t xml:space="preserve"> 1487-ПП «Об утверждении областной целевой программы «Развитие жилищного комплекса в Свердловской области» на 2011 - 2015 года</w:t>
      </w:r>
      <w:r w:rsidR="00FA2C00">
        <w:rPr>
          <w:rFonts w:ascii="Times New Roman" w:hAnsi="Times New Roman"/>
          <w:sz w:val="24"/>
          <w:szCs w:val="24"/>
        </w:rPr>
        <w:t>»</w:t>
      </w:r>
      <w:r w:rsidRPr="00127DD9">
        <w:rPr>
          <w:rFonts w:ascii="Times New Roman" w:hAnsi="Times New Roman"/>
          <w:sz w:val="24"/>
          <w:szCs w:val="24"/>
        </w:rPr>
        <w:t>.</w:t>
      </w:r>
    </w:p>
    <w:p w:rsidR="00455CDB" w:rsidRDefault="00397577" w:rsidP="00455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6" w:name="sub_27"/>
      <w:bookmarkEnd w:id="45"/>
      <w:r>
        <w:rPr>
          <w:rFonts w:ascii="Times New Roman" w:hAnsi="Times New Roman"/>
          <w:sz w:val="24"/>
          <w:szCs w:val="24"/>
        </w:rPr>
        <w:t>5</w:t>
      </w:r>
      <w:r w:rsidR="00B73A20" w:rsidRPr="00127DD9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0</w:t>
      </w:r>
      <w:r w:rsidR="00B73A20" w:rsidRPr="00127DD9">
        <w:rPr>
          <w:rFonts w:ascii="Times New Roman" w:hAnsi="Times New Roman"/>
          <w:sz w:val="24"/>
          <w:szCs w:val="24"/>
        </w:rPr>
        <w:t xml:space="preserve">. Изменение оснований, дающих право на получение земельного участка для индивидуального жилищного строительства в собственность бесплатно, указанных в </w:t>
      </w:r>
      <w:hyperlink w:anchor="sub_3" w:history="1">
        <w:r w:rsidR="00B73A20" w:rsidRPr="00127DD9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пункте</w:t>
        </w:r>
      </w:hyperlink>
      <w:r w:rsidR="00B73A20" w:rsidRPr="00127DD9">
        <w:rPr>
          <w:rFonts w:ascii="Times New Roman" w:hAnsi="Times New Roman"/>
          <w:b/>
          <w:sz w:val="24"/>
          <w:szCs w:val="24"/>
        </w:rPr>
        <w:t xml:space="preserve"> </w:t>
      </w:r>
      <w:r w:rsidR="00C84684" w:rsidRPr="00127DD9">
        <w:rPr>
          <w:rFonts w:ascii="Times New Roman" w:hAnsi="Times New Roman"/>
          <w:sz w:val="24"/>
          <w:szCs w:val="24"/>
        </w:rPr>
        <w:t>3</w:t>
      </w:r>
      <w:r w:rsidR="00B73A20" w:rsidRPr="00127DD9">
        <w:rPr>
          <w:rFonts w:ascii="Times New Roman" w:hAnsi="Times New Roman"/>
          <w:sz w:val="24"/>
          <w:szCs w:val="24"/>
        </w:rPr>
        <w:t xml:space="preserve"> раздела 1 настоящего </w:t>
      </w:r>
      <w:r w:rsidR="00455CDB">
        <w:rPr>
          <w:rFonts w:ascii="Times New Roman" w:hAnsi="Times New Roman"/>
          <w:sz w:val="24"/>
          <w:szCs w:val="24"/>
        </w:rPr>
        <w:t>административного р</w:t>
      </w:r>
      <w:r w:rsidR="00455CDB" w:rsidRPr="000235E5">
        <w:rPr>
          <w:rFonts w:ascii="Times New Roman" w:hAnsi="Times New Roman"/>
          <w:sz w:val="24"/>
          <w:szCs w:val="24"/>
        </w:rPr>
        <w:t>егламента</w:t>
      </w:r>
      <w:r w:rsidR="00B73A20" w:rsidRPr="00127DD9">
        <w:rPr>
          <w:rFonts w:ascii="Times New Roman" w:hAnsi="Times New Roman"/>
          <w:sz w:val="24"/>
          <w:szCs w:val="24"/>
        </w:rPr>
        <w:t>, не является основанием для исключения заявителя из очереди.</w:t>
      </w:r>
      <w:bookmarkEnd w:id="46"/>
    </w:p>
    <w:p w:rsidR="00455CDB" w:rsidRDefault="00B73A20" w:rsidP="00455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t xml:space="preserve">В случае изменения оснований, дающих право на получение земельного участка для индивидуального жилищного строительства в собственность бесплатно, указанных в </w:t>
      </w:r>
      <w:hyperlink w:anchor="sub_3" w:history="1">
        <w:r w:rsidRPr="00127DD9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 xml:space="preserve">пункте </w:t>
        </w:r>
      </w:hyperlink>
      <w:r w:rsidR="00C84684" w:rsidRPr="00127DD9">
        <w:rPr>
          <w:rFonts w:ascii="Times New Roman" w:hAnsi="Times New Roman"/>
          <w:sz w:val="24"/>
          <w:szCs w:val="24"/>
        </w:rPr>
        <w:t>3</w:t>
      </w:r>
      <w:r w:rsidR="00167F7D">
        <w:rPr>
          <w:rFonts w:ascii="Times New Roman" w:hAnsi="Times New Roman"/>
          <w:sz w:val="24"/>
          <w:szCs w:val="24"/>
        </w:rPr>
        <w:t xml:space="preserve"> раздела 1</w:t>
      </w:r>
      <w:r w:rsidRPr="00127DD9">
        <w:rPr>
          <w:rFonts w:ascii="Times New Roman" w:hAnsi="Times New Roman"/>
          <w:sz w:val="24"/>
          <w:szCs w:val="24"/>
        </w:rPr>
        <w:t xml:space="preserve"> настоящего </w:t>
      </w:r>
      <w:r w:rsidR="00455CDB">
        <w:rPr>
          <w:rFonts w:ascii="Times New Roman" w:hAnsi="Times New Roman"/>
          <w:sz w:val="24"/>
          <w:szCs w:val="24"/>
        </w:rPr>
        <w:t>административного р</w:t>
      </w:r>
      <w:r w:rsidR="00455CDB" w:rsidRPr="000235E5">
        <w:rPr>
          <w:rFonts w:ascii="Times New Roman" w:hAnsi="Times New Roman"/>
          <w:sz w:val="24"/>
          <w:szCs w:val="24"/>
        </w:rPr>
        <w:t>егламента</w:t>
      </w:r>
      <w:r w:rsidRPr="00127DD9">
        <w:rPr>
          <w:rFonts w:ascii="Times New Roman" w:hAnsi="Times New Roman"/>
          <w:sz w:val="24"/>
          <w:szCs w:val="24"/>
        </w:rPr>
        <w:t xml:space="preserve">, заявитель письменно уведомляет </w:t>
      </w:r>
      <w:r w:rsidR="00455CDB">
        <w:rPr>
          <w:rFonts w:ascii="Times New Roman" w:hAnsi="Times New Roman"/>
          <w:sz w:val="24"/>
          <w:szCs w:val="24"/>
        </w:rPr>
        <w:t>КУМИ КГО</w:t>
      </w:r>
      <w:r w:rsidRPr="00127DD9">
        <w:rPr>
          <w:rFonts w:ascii="Times New Roman" w:hAnsi="Times New Roman"/>
          <w:sz w:val="24"/>
          <w:szCs w:val="24"/>
        </w:rPr>
        <w:t xml:space="preserve"> о </w:t>
      </w:r>
      <w:r w:rsidR="00185023">
        <w:rPr>
          <w:rFonts w:ascii="Times New Roman" w:hAnsi="Times New Roman"/>
          <w:sz w:val="24"/>
          <w:szCs w:val="24"/>
        </w:rPr>
        <w:t>таком изменении</w:t>
      </w:r>
      <w:r w:rsidRPr="00127DD9">
        <w:rPr>
          <w:rFonts w:ascii="Times New Roman" w:hAnsi="Times New Roman"/>
          <w:sz w:val="24"/>
          <w:szCs w:val="24"/>
        </w:rPr>
        <w:t>.</w:t>
      </w:r>
      <w:bookmarkStart w:id="47" w:name="sub_28"/>
    </w:p>
    <w:p w:rsidR="00455CDB" w:rsidRDefault="00455CDB" w:rsidP="00455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73A20" w:rsidRPr="00127DD9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1</w:t>
      </w:r>
      <w:r w:rsidR="00B73A20" w:rsidRPr="00127DD9">
        <w:rPr>
          <w:rFonts w:ascii="Times New Roman" w:hAnsi="Times New Roman"/>
          <w:sz w:val="24"/>
          <w:szCs w:val="24"/>
        </w:rPr>
        <w:t xml:space="preserve">. Решение об исключении заявителя из очереди принимается в виде  постановления администрации Кушвинского городского округа с указанием причин, послуживших основанием для </w:t>
      </w:r>
      <w:r w:rsidR="007525FD">
        <w:rPr>
          <w:rFonts w:ascii="Times New Roman" w:hAnsi="Times New Roman"/>
          <w:sz w:val="24"/>
          <w:szCs w:val="24"/>
        </w:rPr>
        <w:t>исключения</w:t>
      </w:r>
      <w:r w:rsidR="007525FD" w:rsidRPr="007525FD">
        <w:rPr>
          <w:rFonts w:ascii="Times New Roman" w:hAnsi="Times New Roman"/>
          <w:sz w:val="24"/>
          <w:szCs w:val="24"/>
        </w:rPr>
        <w:t xml:space="preserve"> </w:t>
      </w:r>
      <w:r w:rsidR="007525FD" w:rsidRPr="00127DD9">
        <w:rPr>
          <w:rFonts w:ascii="Times New Roman" w:hAnsi="Times New Roman"/>
          <w:sz w:val="24"/>
          <w:szCs w:val="24"/>
        </w:rPr>
        <w:t>заявителя из очереди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bookmarkStart w:id="48" w:name="sub_29"/>
      <w:bookmarkEnd w:id="47"/>
    </w:p>
    <w:p w:rsidR="00FA2C00" w:rsidRDefault="00185023" w:rsidP="00C52C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B73A20" w:rsidRPr="00127DD9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2</w:t>
      </w:r>
      <w:r w:rsidR="00B73A20" w:rsidRPr="00127DD9">
        <w:rPr>
          <w:rFonts w:ascii="Times New Roman" w:hAnsi="Times New Roman"/>
          <w:sz w:val="24"/>
          <w:szCs w:val="24"/>
        </w:rPr>
        <w:t xml:space="preserve">. Постановление администрации Кушвинского городского округа  об исключении заявителя из очереди выдается под расписку или направляется по почте </w:t>
      </w:r>
      <w:r w:rsidR="00455CDB">
        <w:rPr>
          <w:rFonts w:ascii="Times New Roman" w:hAnsi="Times New Roman"/>
          <w:sz w:val="24"/>
          <w:szCs w:val="24"/>
        </w:rPr>
        <w:t>КУМИ КГО</w:t>
      </w:r>
      <w:r w:rsidR="00B73A20" w:rsidRPr="00127DD9">
        <w:rPr>
          <w:rFonts w:ascii="Times New Roman" w:hAnsi="Times New Roman"/>
          <w:sz w:val="24"/>
          <w:szCs w:val="24"/>
        </w:rPr>
        <w:t xml:space="preserve"> заявителю не позднее чем через три рабочих дня со дня принятия такого решения.</w:t>
      </w:r>
      <w:bookmarkStart w:id="49" w:name="sub_30"/>
      <w:bookmarkEnd w:id="48"/>
    </w:p>
    <w:p w:rsidR="00C52CB6" w:rsidRDefault="00FA2C00" w:rsidP="00C52C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5.13. </w:t>
      </w:r>
      <w:r w:rsidR="00C52CB6" w:rsidRPr="00127DD9">
        <w:rPr>
          <w:rFonts w:ascii="Times New Roman" w:hAnsi="Times New Roman"/>
          <w:sz w:val="24"/>
          <w:szCs w:val="24"/>
        </w:rPr>
        <w:t xml:space="preserve">КУМИ КГО  письменно уведомляет заявителя </w:t>
      </w:r>
      <w:proofErr w:type="gramStart"/>
      <w:r w:rsidR="00C52CB6" w:rsidRPr="00127DD9">
        <w:rPr>
          <w:rFonts w:ascii="Times New Roman" w:hAnsi="Times New Roman"/>
          <w:sz w:val="24"/>
          <w:szCs w:val="24"/>
        </w:rPr>
        <w:t>в десятидневный срок со дня постановки земельного участка на государственный кадастровый учет о рассмотрении вопроса о предоставлении</w:t>
      </w:r>
      <w:proofErr w:type="gramEnd"/>
      <w:r w:rsidR="00C52CB6" w:rsidRPr="00127DD9">
        <w:rPr>
          <w:rFonts w:ascii="Times New Roman" w:hAnsi="Times New Roman"/>
          <w:sz w:val="24"/>
          <w:szCs w:val="24"/>
        </w:rPr>
        <w:t xml:space="preserve"> ему земельного участка и запрашивает до</w:t>
      </w:r>
      <w:r w:rsidR="00DC7B09">
        <w:rPr>
          <w:rFonts w:ascii="Times New Roman" w:hAnsi="Times New Roman"/>
          <w:sz w:val="24"/>
          <w:szCs w:val="24"/>
        </w:rPr>
        <w:t>кументы, указанные в пункте 6.1</w:t>
      </w:r>
      <w:r w:rsidR="00C52CB6" w:rsidRPr="00127DD9">
        <w:rPr>
          <w:rFonts w:ascii="Times New Roman" w:hAnsi="Times New Roman"/>
          <w:sz w:val="24"/>
          <w:szCs w:val="24"/>
        </w:rPr>
        <w:t xml:space="preserve"> раздела 2  настоящего </w:t>
      </w:r>
      <w:r w:rsidR="00C52CB6">
        <w:rPr>
          <w:rFonts w:ascii="Times New Roman" w:hAnsi="Times New Roman"/>
          <w:sz w:val="24"/>
          <w:szCs w:val="24"/>
        </w:rPr>
        <w:t>административного р</w:t>
      </w:r>
      <w:r w:rsidR="00C52CB6" w:rsidRPr="000235E5">
        <w:rPr>
          <w:rFonts w:ascii="Times New Roman" w:hAnsi="Times New Roman"/>
          <w:sz w:val="24"/>
          <w:szCs w:val="24"/>
        </w:rPr>
        <w:t>егламента</w:t>
      </w:r>
      <w:r w:rsidR="00C52CB6" w:rsidRPr="00127DD9">
        <w:rPr>
          <w:rFonts w:ascii="Times New Roman" w:hAnsi="Times New Roman"/>
          <w:sz w:val="24"/>
          <w:szCs w:val="24"/>
        </w:rPr>
        <w:t>.</w:t>
      </w:r>
      <w:bookmarkStart w:id="50" w:name="sub_33"/>
    </w:p>
    <w:p w:rsidR="00C52CB6" w:rsidRDefault="00C52CB6" w:rsidP="00C52CB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t xml:space="preserve">В случае возврата почтового уведомления за истечением срока хранения заявитель считается не представившим документы, указанные </w:t>
      </w:r>
      <w:bookmarkEnd w:id="50"/>
      <w:r w:rsidRPr="00127DD9">
        <w:rPr>
          <w:rFonts w:ascii="Times New Roman" w:hAnsi="Times New Roman"/>
          <w:sz w:val="24"/>
          <w:szCs w:val="24"/>
        </w:rPr>
        <w:t xml:space="preserve">в пункте </w:t>
      </w:r>
      <w:r w:rsidR="00D31D6C">
        <w:rPr>
          <w:rFonts w:ascii="Times New Roman" w:hAnsi="Times New Roman"/>
          <w:sz w:val="24"/>
          <w:szCs w:val="24"/>
        </w:rPr>
        <w:t>6.1</w:t>
      </w:r>
      <w:r w:rsidR="00DC7B09">
        <w:rPr>
          <w:rFonts w:ascii="Times New Roman" w:hAnsi="Times New Roman"/>
          <w:sz w:val="24"/>
          <w:szCs w:val="24"/>
        </w:rPr>
        <w:t xml:space="preserve"> раздела 2</w:t>
      </w:r>
      <w:r w:rsidRPr="00127DD9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административного р</w:t>
      </w:r>
      <w:r w:rsidRPr="000235E5">
        <w:rPr>
          <w:rFonts w:ascii="Times New Roman" w:hAnsi="Times New Roman"/>
          <w:sz w:val="24"/>
          <w:szCs w:val="24"/>
        </w:rPr>
        <w:t>егламента</w:t>
      </w:r>
      <w:r w:rsidRPr="00127DD9">
        <w:rPr>
          <w:rFonts w:ascii="Times New Roman" w:hAnsi="Times New Roman"/>
          <w:sz w:val="24"/>
          <w:szCs w:val="24"/>
        </w:rPr>
        <w:t>.</w:t>
      </w:r>
    </w:p>
    <w:bookmarkEnd w:id="49"/>
    <w:p w:rsidR="00DA1344" w:rsidRDefault="00DA1344" w:rsidP="00455CDB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Формирование</w:t>
      </w:r>
      <w:r w:rsidR="00EC3850">
        <w:rPr>
          <w:rFonts w:ascii="Times New Roman" w:hAnsi="Times New Roman"/>
          <w:sz w:val="24"/>
          <w:szCs w:val="24"/>
        </w:rPr>
        <w:t xml:space="preserve"> перечня земельных участков, планируемых для предоставления однократно бесплатно в собственность граждан для</w:t>
      </w:r>
      <w:r w:rsidRPr="00127DD9">
        <w:rPr>
          <w:rFonts w:ascii="Times New Roman" w:hAnsi="Times New Roman"/>
          <w:spacing w:val="5"/>
          <w:sz w:val="24"/>
          <w:szCs w:val="24"/>
        </w:rPr>
        <w:t xml:space="preserve"> индивидуального жилищного строительства</w:t>
      </w:r>
      <w:r>
        <w:rPr>
          <w:rFonts w:ascii="Times New Roman" w:hAnsi="Times New Roman"/>
          <w:spacing w:val="5"/>
          <w:sz w:val="24"/>
          <w:szCs w:val="24"/>
        </w:rPr>
        <w:t>.</w:t>
      </w:r>
    </w:p>
    <w:p w:rsidR="00455CDB" w:rsidRPr="00D3006F" w:rsidRDefault="00DA1344" w:rsidP="00455CDB">
      <w:pPr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r w:rsidR="00923625" w:rsidRPr="00127DD9">
        <w:rPr>
          <w:rFonts w:ascii="Times New Roman" w:hAnsi="Times New Roman"/>
          <w:sz w:val="24"/>
          <w:szCs w:val="24"/>
        </w:rPr>
        <w:t>1</w:t>
      </w:r>
      <w:r w:rsidR="00B73A20" w:rsidRPr="00127DD9">
        <w:rPr>
          <w:rFonts w:ascii="Times New Roman" w:hAnsi="Times New Roman"/>
          <w:sz w:val="24"/>
          <w:szCs w:val="24"/>
        </w:rPr>
        <w:t xml:space="preserve">. </w:t>
      </w:r>
      <w:r w:rsidR="00D3006F" w:rsidRPr="008B65E9">
        <w:rPr>
          <w:rFonts w:ascii="Times New Roman" w:hAnsi="Times New Roman"/>
          <w:sz w:val="24"/>
          <w:szCs w:val="24"/>
        </w:rPr>
        <w:t>Основанием для начала административной процедуры «</w:t>
      </w:r>
      <w:r w:rsidR="00EC3850">
        <w:rPr>
          <w:rFonts w:ascii="Times New Roman" w:hAnsi="Times New Roman"/>
          <w:sz w:val="24"/>
          <w:szCs w:val="24"/>
        </w:rPr>
        <w:t xml:space="preserve">Формирование перечня земельных участков, планируемых для предоставления однократно бесплатно в </w:t>
      </w:r>
      <w:r w:rsidR="00EC3850">
        <w:rPr>
          <w:rFonts w:ascii="Times New Roman" w:hAnsi="Times New Roman"/>
          <w:sz w:val="24"/>
          <w:szCs w:val="24"/>
        </w:rPr>
        <w:lastRenderedPageBreak/>
        <w:t>собственность граждан для</w:t>
      </w:r>
      <w:r w:rsidR="00EC3850" w:rsidRPr="00127DD9">
        <w:rPr>
          <w:rFonts w:ascii="Times New Roman" w:hAnsi="Times New Roman"/>
          <w:spacing w:val="5"/>
          <w:sz w:val="24"/>
          <w:szCs w:val="24"/>
        </w:rPr>
        <w:t xml:space="preserve"> индивидуального жилищного строительства</w:t>
      </w:r>
      <w:r w:rsidR="00D3006F" w:rsidRPr="00D3006F">
        <w:rPr>
          <w:rFonts w:ascii="Times New Roman" w:hAnsi="Times New Roman"/>
          <w:sz w:val="24"/>
          <w:szCs w:val="24"/>
        </w:rPr>
        <w:t xml:space="preserve">» является </w:t>
      </w:r>
      <w:r w:rsidR="00054551" w:rsidRPr="00127DD9">
        <w:rPr>
          <w:rFonts w:ascii="Times New Roman" w:hAnsi="Times New Roman"/>
          <w:sz w:val="24"/>
          <w:szCs w:val="24"/>
        </w:rPr>
        <w:t>получени</w:t>
      </w:r>
      <w:r w:rsidR="00054551">
        <w:rPr>
          <w:rFonts w:ascii="Times New Roman" w:hAnsi="Times New Roman"/>
          <w:sz w:val="24"/>
          <w:szCs w:val="24"/>
        </w:rPr>
        <w:t>е КУМИ КГО</w:t>
      </w:r>
      <w:r w:rsidR="00054551" w:rsidRPr="00127DD9">
        <w:rPr>
          <w:rFonts w:ascii="Times New Roman" w:hAnsi="Times New Roman"/>
          <w:sz w:val="24"/>
          <w:szCs w:val="24"/>
        </w:rPr>
        <w:t xml:space="preserve"> кадастровых паспортов земельных участков</w:t>
      </w:r>
      <w:r w:rsidR="00D3006F" w:rsidRPr="00D3006F">
        <w:rPr>
          <w:rFonts w:ascii="Times New Roman" w:hAnsi="Times New Roman"/>
          <w:bCs/>
          <w:sz w:val="24"/>
          <w:szCs w:val="24"/>
        </w:rPr>
        <w:t xml:space="preserve"> для индивидуального жилищного строительства в собственность бесплатно</w:t>
      </w:r>
      <w:r w:rsidR="00B73A20" w:rsidRPr="00D3006F">
        <w:rPr>
          <w:rFonts w:ascii="Times New Roman" w:hAnsi="Times New Roman"/>
          <w:spacing w:val="5"/>
          <w:sz w:val="24"/>
          <w:szCs w:val="24"/>
        </w:rPr>
        <w:t>.</w:t>
      </w:r>
    </w:p>
    <w:p w:rsidR="00455CDB" w:rsidRDefault="00DA1344" w:rsidP="00455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5"/>
          <w:sz w:val="24"/>
          <w:szCs w:val="24"/>
        </w:rPr>
        <w:t>6</w:t>
      </w:r>
      <w:r w:rsidR="00B73A20" w:rsidRPr="00127DD9">
        <w:rPr>
          <w:rFonts w:ascii="Times New Roman" w:hAnsi="Times New Roman"/>
          <w:spacing w:val="5"/>
          <w:sz w:val="24"/>
          <w:szCs w:val="24"/>
        </w:rPr>
        <w:t>.</w:t>
      </w:r>
      <w:r>
        <w:rPr>
          <w:rFonts w:ascii="Times New Roman" w:hAnsi="Times New Roman"/>
          <w:spacing w:val="5"/>
          <w:sz w:val="24"/>
          <w:szCs w:val="24"/>
        </w:rPr>
        <w:t>2</w:t>
      </w:r>
      <w:r w:rsidR="00B73A20" w:rsidRPr="00127DD9">
        <w:rPr>
          <w:rFonts w:ascii="Times New Roman" w:hAnsi="Times New Roman"/>
          <w:spacing w:val="5"/>
          <w:sz w:val="24"/>
          <w:szCs w:val="24"/>
        </w:rPr>
        <w:t xml:space="preserve">. </w:t>
      </w:r>
      <w:r w:rsidR="00B73A20" w:rsidRPr="00127DD9">
        <w:rPr>
          <w:rFonts w:ascii="Times New Roman" w:hAnsi="Times New Roman"/>
          <w:sz w:val="24"/>
          <w:szCs w:val="24"/>
        </w:rPr>
        <w:t>К</w:t>
      </w:r>
      <w:r w:rsidR="00923625" w:rsidRPr="00127DD9">
        <w:rPr>
          <w:rFonts w:ascii="Times New Roman" w:hAnsi="Times New Roman"/>
          <w:sz w:val="24"/>
          <w:szCs w:val="24"/>
        </w:rPr>
        <w:t>УМИ КГО</w:t>
      </w:r>
      <w:r w:rsidR="00B73A20" w:rsidRPr="00127DD9">
        <w:rPr>
          <w:rFonts w:ascii="Times New Roman" w:hAnsi="Times New Roman"/>
          <w:sz w:val="24"/>
          <w:szCs w:val="24"/>
        </w:rPr>
        <w:t xml:space="preserve"> определяет земли, находящи</w:t>
      </w:r>
      <w:r w:rsidR="00054551">
        <w:rPr>
          <w:rFonts w:ascii="Times New Roman" w:hAnsi="Times New Roman"/>
          <w:sz w:val="24"/>
          <w:szCs w:val="24"/>
        </w:rPr>
        <w:t>е</w:t>
      </w:r>
      <w:r w:rsidR="00B73A20" w:rsidRPr="00127DD9">
        <w:rPr>
          <w:rFonts w:ascii="Times New Roman" w:hAnsi="Times New Roman"/>
          <w:sz w:val="24"/>
          <w:szCs w:val="24"/>
        </w:rPr>
        <w:t>ся в муниципальной собственности, а также земельны</w:t>
      </w:r>
      <w:r w:rsidR="00054551">
        <w:rPr>
          <w:rFonts w:ascii="Times New Roman" w:hAnsi="Times New Roman"/>
          <w:sz w:val="24"/>
          <w:szCs w:val="24"/>
        </w:rPr>
        <w:t>е</w:t>
      </w:r>
      <w:r w:rsidR="00B73A20" w:rsidRPr="00127DD9">
        <w:rPr>
          <w:rFonts w:ascii="Times New Roman" w:hAnsi="Times New Roman"/>
          <w:sz w:val="24"/>
          <w:szCs w:val="24"/>
        </w:rPr>
        <w:t xml:space="preserve"> участк</w:t>
      </w:r>
      <w:r w:rsidR="00054551">
        <w:rPr>
          <w:rFonts w:ascii="Times New Roman" w:hAnsi="Times New Roman"/>
          <w:sz w:val="24"/>
          <w:szCs w:val="24"/>
        </w:rPr>
        <w:t>и</w:t>
      </w:r>
      <w:r w:rsidR="00B73A20" w:rsidRPr="00127DD9">
        <w:rPr>
          <w:rFonts w:ascii="Times New Roman" w:hAnsi="Times New Roman"/>
          <w:sz w:val="24"/>
          <w:szCs w:val="24"/>
        </w:rPr>
        <w:t xml:space="preserve">, право государственной </w:t>
      </w:r>
      <w:proofErr w:type="gramStart"/>
      <w:r w:rsidR="00B73A20" w:rsidRPr="00127DD9">
        <w:rPr>
          <w:rFonts w:ascii="Times New Roman" w:hAnsi="Times New Roman"/>
          <w:sz w:val="24"/>
          <w:szCs w:val="24"/>
        </w:rPr>
        <w:t>собственности</w:t>
      </w:r>
      <w:proofErr w:type="gramEnd"/>
      <w:r w:rsidR="00B73A20" w:rsidRPr="00127DD9">
        <w:rPr>
          <w:rFonts w:ascii="Times New Roman" w:hAnsi="Times New Roman"/>
          <w:sz w:val="24"/>
          <w:szCs w:val="24"/>
        </w:rPr>
        <w:t xml:space="preserve"> на которые не разграничено,  расположенны</w:t>
      </w:r>
      <w:r w:rsidR="00054551">
        <w:rPr>
          <w:rFonts w:ascii="Times New Roman" w:hAnsi="Times New Roman"/>
          <w:sz w:val="24"/>
          <w:szCs w:val="24"/>
        </w:rPr>
        <w:t>е</w:t>
      </w:r>
      <w:r w:rsidR="00B73A20" w:rsidRPr="00127DD9">
        <w:rPr>
          <w:rFonts w:ascii="Times New Roman" w:hAnsi="Times New Roman"/>
          <w:sz w:val="24"/>
          <w:szCs w:val="24"/>
        </w:rPr>
        <w:t xml:space="preserve"> на территории Кушвинского городского округа, которые в соответствии с градостроительной документацией могут быть предоставлены для индивидуального жилищного строительства.</w:t>
      </w:r>
      <w:bookmarkStart w:id="51" w:name="sub_36"/>
    </w:p>
    <w:p w:rsidR="00455CDB" w:rsidRDefault="00EE76C2" w:rsidP="00455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2" w:name="sub_37"/>
      <w:bookmarkEnd w:id="51"/>
      <w:r>
        <w:rPr>
          <w:rFonts w:ascii="Times New Roman" w:hAnsi="Times New Roman"/>
          <w:sz w:val="24"/>
          <w:szCs w:val="24"/>
        </w:rPr>
        <w:t>6</w:t>
      </w:r>
      <w:r w:rsidRPr="00127DD9">
        <w:rPr>
          <w:rFonts w:ascii="Times New Roman" w:hAnsi="Times New Roman"/>
          <w:sz w:val="24"/>
          <w:szCs w:val="24"/>
        </w:rPr>
        <w:t>.</w:t>
      </w:r>
      <w:r w:rsidR="00EC3850">
        <w:rPr>
          <w:rFonts w:ascii="Times New Roman" w:hAnsi="Times New Roman"/>
          <w:sz w:val="24"/>
          <w:szCs w:val="24"/>
        </w:rPr>
        <w:t>3</w:t>
      </w:r>
      <w:r w:rsidRPr="00127DD9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73A20" w:rsidRPr="00127DD9">
        <w:rPr>
          <w:rFonts w:ascii="Times New Roman" w:hAnsi="Times New Roman"/>
          <w:sz w:val="24"/>
          <w:szCs w:val="24"/>
        </w:rPr>
        <w:t>К</w:t>
      </w:r>
      <w:r w:rsidR="00923625" w:rsidRPr="00127DD9">
        <w:rPr>
          <w:rFonts w:ascii="Times New Roman" w:hAnsi="Times New Roman"/>
          <w:sz w:val="24"/>
          <w:szCs w:val="24"/>
        </w:rPr>
        <w:t>УМИ КГО</w:t>
      </w:r>
      <w:r w:rsidR="00B73A20" w:rsidRPr="00127DD9">
        <w:rPr>
          <w:rFonts w:ascii="Times New Roman" w:hAnsi="Times New Roman"/>
          <w:sz w:val="24"/>
          <w:szCs w:val="24"/>
        </w:rPr>
        <w:t xml:space="preserve"> в десятидневный срок с момента получения кадастровых паспортов земельных участков формирует список таких земельных участков и размещает информацию о свободных земельных участках, предназначенных для однократного бесплатного предоставления в собственность граждан для индивидуального жилищного строительства, на</w:t>
      </w:r>
      <w:r w:rsidR="00923625" w:rsidRPr="00127DD9">
        <w:rPr>
          <w:rFonts w:ascii="Times New Roman" w:hAnsi="Times New Roman"/>
          <w:sz w:val="24"/>
          <w:szCs w:val="24"/>
        </w:rPr>
        <w:t xml:space="preserve"> официальном</w:t>
      </w:r>
      <w:r w:rsidR="00B73A20" w:rsidRPr="00127DD9">
        <w:rPr>
          <w:rFonts w:ascii="Times New Roman" w:hAnsi="Times New Roman"/>
          <w:sz w:val="24"/>
          <w:szCs w:val="24"/>
        </w:rPr>
        <w:t xml:space="preserve"> сайте </w:t>
      </w:r>
      <w:proofErr w:type="spellStart"/>
      <w:r w:rsidR="00B73A20" w:rsidRPr="00127DD9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="00B73A20" w:rsidRPr="00127DD9">
        <w:rPr>
          <w:rFonts w:ascii="Times New Roman" w:hAnsi="Times New Roman"/>
          <w:sz w:val="24"/>
          <w:szCs w:val="24"/>
        </w:rPr>
        <w:t xml:space="preserve"> городского округа: </w:t>
      </w:r>
      <w:bookmarkEnd w:id="52"/>
      <w:r w:rsidR="00A8475F" w:rsidRPr="00127DD9">
        <w:rPr>
          <w:rFonts w:ascii="Times New Roman" w:hAnsi="Times New Roman"/>
          <w:sz w:val="24"/>
          <w:szCs w:val="24"/>
          <w:lang w:val="en-US"/>
        </w:rPr>
        <w:fldChar w:fldCharType="begin"/>
      </w:r>
      <w:r w:rsidR="00923625" w:rsidRPr="00127DD9">
        <w:rPr>
          <w:rFonts w:ascii="Times New Roman" w:hAnsi="Times New Roman"/>
          <w:sz w:val="24"/>
          <w:szCs w:val="24"/>
        </w:rPr>
        <w:instrText xml:space="preserve"> </w:instrText>
      </w:r>
      <w:r w:rsidR="00923625" w:rsidRPr="00127DD9">
        <w:rPr>
          <w:rFonts w:ascii="Times New Roman" w:hAnsi="Times New Roman"/>
          <w:sz w:val="24"/>
          <w:szCs w:val="24"/>
          <w:lang w:val="en-US"/>
        </w:rPr>
        <w:instrText>HYPERLINK</w:instrText>
      </w:r>
      <w:r w:rsidR="00923625" w:rsidRPr="00127DD9">
        <w:rPr>
          <w:rFonts w:ascii="Times New Roman" w:hAnsi="Times New Roman"/>
          <w:sz w:val="24"/>
          <w:szCs w:val="24"/>
        </w:rPr>
        <w:instrText xml:space="preserve"> "</w:instrText>
      </w:r>
      <w:r w:rsidR="00923625" w:rsidRPr="00127DD9">
        <w:rPr>
          <w:rFonts w:ascii="Times New Roman" w:hAnsi="Times New Roman"/>
          <w:sz w:val="24"/>
          <w:szCs w:val="24"/>
          <w:lang w:val="en-US"/>
        </w:rPr>
        <w:instrText>http</w:instrText>
      </w:r>
      <w:r w:rsidR="00923625" w:rsidRPr="00127DD9">
        <w:rPr>
          <w:rFonts w:ascii="Times New Roman" w:hAnsi="Times New Roman"/>
          <w:sz w:val="24"/>
          <w:szCs w:val="24"/>
        </w:rPr>
        <w:instrText>://</w:instrText>
      </w:r>
      <w:r w:rsidR="00923625" w:rsidRPr="00127DD9">
        <w:rPr>
          <w:rFonts w:ascii="Times New Roman" w:hAnsi="Times New Roman"/>
          <w:sz w:val="24"/>
          <w:szCs w:val="24"/>
          <w:lang w:val="en-US"/>
        </w:rPr>
        <w:instrText>kushva</w:instrText>
      </w:r>
      <w:r w:rsidR="00923625" w:rsidRPr="00127DD9">
        <w:rPr>
          <w:rFonts w:ascii="Times New Roman" w:hAnsi="Times New Roman"/>
          <w:sz w:val="24"/>
          <w:szCs w:val="24"/>
        </w:rPr>
        <w:instrText>.</w:instrText>
      </w:r>
      <w:r w:rsidR="00923625" w:rsidRPr="00127DD9">
        <w:rPr>
          <w:rFonts w:ascii="Times New Roman" w:hAnsi="Times New Roman"/>
          <w:sz w:val="24"/>
          <w:szCs w:val="24"/>
          <w:lang w:val="en-US"/>
        </w:rPr>
        <w:instrText>midural</w:instrText>
      </w:r>
      <w:r w:rsidR="00923625" w:rsidRPr="00127DD9">
        <w:rPr>
          <w:rFonts w:ascii="Times New Roman" w:hAnsi="Times New Roman"/>
          <w:sz w:val="24"/>
          <w:szCs w:val="24"/>
        </w:rPr>
        <w:instrText>.</w:instrText>
      </w:r>
      <w:r w:rsidR="00923625" w:rsidRPr="00127DD9">
        <w:rPr>
          <w:rFonts w:ascii="Times New Roman" w:hAnsi="Times New Roman"/>
          <w:sz w:val="24"/>
          <w:szCs w:val="24"/>
          <w:lang w:val="en-US"/>
        </w:rPr>
        <w:instrText>ru</w:instrText>
      </w:r>
      <w:r w:rsidR="00923625" w:rsidRPr="00127DD9">
        <w:rPr>
          <w:rFonts w:ascii="Times New Roman" w:hAnsi="Times New Roman"/>
          <w:sz w:val="24"/>
          <w:szCs w:val="24"/>
        </w:rPr>
        <w:instrText xml:space="preserve">" </w:instrText>
      </w:r>
      <w:r w:rsidR="00A8475F" w:rsidRPr="00127DD9">
        <w:rPr>
          <w:rFonts w:ascii="Times New Roman" w:hAnsi="Times New Roman"/>
          <w:sz w:val="24"/>
          <w:szCs w:val="24"/>
          <w:lang w:val="en-US"/>
        </w:rPr>
        <w:fldChar w:fldCharType="separate"/>
      </w:r>
      <w:proofErr w:type="spellStart"/>
      <w:r w:rsidR="00923625"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kushva</w:t>
      </w:r>
      <w:proofErr w:type="spellEnd"/>
      <w:r w:rsidR="00923625" w:rsidRPr="00127DD9">
        <w:rPr>
          <w:rStyle w:val="a6"/>
          <w:rFonts w:ascii="Times New Roman" w:hAnsi="Times New Roman"/>
          <w:color w:val="auto"/>
          <w:sz w:val="24"/>
          <w:szCs w:val="24"/>
        </w:rPr>
        <w:t>.</w:t>
      </w:r>
      <w:proofErr w:type="spellStart"/>
      <w:r w:rsidR="00923625"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midural</w:t>
      </w:r>
      <w:proofErr w:type="spellEnd"/>
      <w:r w:rsidR="00923625" w:rsidRPr="00127DD9">
        <w:rPr>
          <w:rStyle w:val="a6"/>
          <w:rFonts w:ascii="Times New Roman" w:hAnsi="Times New Roman"/>
          <w:color w:val="auto"/>
          <w:sz w:val="24"/>
          <w:szCs w:val="24"/>
        </w:rPr>
        <w:t>.</w:t>
      </w:r>
      <w:proofErr w:type="spellStart"/>
      <w:r w:rsidR="00923625" w:rsidRPr="00127DD9">
        <w:rPr>
          <w:rStyle w:val="a6"/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="00A8475F" w:rsidRPr="00127DD9">
        <w:rPr>
          <w:rFonts w:ascii="Times New Roman" w:hAnsi="Times New Roman"/>
          <w:sz w:val="24"/>
          <w:szCs w:val="24"/>
          <w:lang w:val="en-US"/>
        </w:rPr>
        <w:fldChar w:fldCharType="end"/>
      </w:r>
      <w:r w:rsidRPr="00EE76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разделе «Документы», категория «</w:t>
      </w:r>
      <w:r w:rsidRPr="000426AB">
        <w:rPr>
          <w:rFonts w:ascii="Times New Roman" w:hAnsi="Times New Roman"/>
          <w:sz w:val="24"/>
          <w:szCs w:val="24"/>
        </w:rPr>
        <w:t xml:space="preserve">Комитет по управлению муниципальным имуществом </w:t>
      </w:r>
      <w:proofErr w:type="spellStart"/>
      <w:r w:rsidRPr="000426AB">
        <w:rPr>
          <w:rFonts w:ascii="Times New Roman" w:hAnsi="Times New Roman"/>
          <w:sz w:val="24"/>
          <w:szCs w:val="24"/>
        </w:rPr>
        <w:t>Кушвинского</w:t>
      </w:r>
      <w:proofErr w:type="spellEnd"/>
      <w:r w:rsidRPr="000426AB">
        <w:rPr>
          <w:rFonts w:ascii="Times New Roman" w:hAnsi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455CDB" w:rsidRDefault="0023412F" w:rsidP="00455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73A20" w:rsidRPr="00127DD9">
        <w:rPr>
          <w:rFonts w:ascii="Times New Roman" w:hAnsi="Times New Roman"/>
          <w:sz w:val="24"/>
          <w:szCs w:val="24"/>
        </w:rPr>
        <w:t>. Предоставление земельного участка однократно бесплатно в собственность граждан для индивидуального жилищного строительства.</w:t>
      </w:r>
      <w:bookmarkStart w:id="53" w:name="sub_41"/>
    </w:p>
    <w:p w:rsidR="0023412F" w:rsidRDefault="00AF0D5D" w:rsidP="00455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3412F" w:rsidRPr="00127DD9">
        <w:rPr>
          <w:rFonts w:ascii="Times New Roman" w:hAnsi="Times New Roman"/>
          <w:sz w:val="24"/>
          <w:szCs w:val="24"/>
        </w:rPr>
        <w:t xml:space="preserve">.1. </w:t>
      </w:r>
      <w:r w:rsidR="0023412F" w:rsidRPr="008B65E9">
        <w:rPr>
          <w:rFonts w:ascii="Times New Roman" w:hAnsi="Times New Roman"/>
          <w:sz w:val="24"/>
          <w:szCs w:val="24"/>
        </w:rPr>
        <w:t>Основанием для начала административной процедуры «</w:t>
      </w:r>
      <w:r w:rsidR="0023412F" w:rsidRPr="00127DD9">
        <w:rPr>
          <w:rFonts w:ascii="Times New Roman" w:hAnsi="Times New Roman"/>
          <w:sz w:val="24"/>
          <w:szCs w:val="24"/>
        </w:rPr>
        <w:t>Предоставление земельного участка однократно бесплатно в собственность граждан для индивидуального жилищного строительства</w:t>
      </w:r>
      <w:r w:rsidR="0023412F" w:rsidRPr="00D3006F">
        <w:rPr>
          <w:rFonts w:ascii="Times New Roman" w:hAnsi="Times New Roman"/>
          <w:sz w:val="24"/>
          <w:szCs w:val="24"/>
        </w:rPr>
        <w:t xml:space="preserve">» является </w:t>
      </w:r>
      <w:r>
        <w:rPr>
          <w:rFonts w:ascii="Times New Roman" w:hAnsi="Times New Roman"/>
          <w:sz w:val="24"/>
          <w:szCs w:val="24"/>
        </w:rPr>
        <w:t>принятие КУМИ КГО</w:t>
      </w:r>
      <w:r w:rsidR="002341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решения</w:t>
      </w:r>
      <w:r w:rsidR="0023412F" w:rsidRPr="00127DD9">
        <w:rPr>
          <w:rFonts w:ascii="Times New Roman" w:hAnsi="Times New Roman"/>
          <w:sz w:val="24"/>
          <w:szCs w:val="24"/>
        </w:rPr>
        <w:t xml:space="preserve"> </w:t>
      </w:r>
      <w:r w:rsidRPr="00127DD9">
        <w:rPr>
          <w:rFonts w:ascii="Times New Roman" w:hAnsi="Times New Roman"/>
          <w:sz w:val="24"/>
          <w:szCs w:val="24"/>
        </w:rPr>
        <w:t>о предоставлении земельного участка однократно бесплатно в собственность для индивидуального жилищного строительства</w:t>
      </w:r>
      <w:r w:rsidR="0023412F" w:rsidRPr="00D3006F">
        <w:rPr>
          <w:rFonts w:ascii="Times New Roman" w:hAnsi="Times New Roman"/>
          <w:spacing w:val="5"/>
          <w:sz w:val="24"/>
          <w:szCs w:val="24"/>
        </w:rPr>
        <w:t>.</w:t>
      </w:r>
    </w:p>
    <w:p w:rsidR="00455CDB" w:rsidRDefault="00AF0D5D" w:rsidP="00455CD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</w:t>
      </w:r>
      <w:r w:rsidR="00B73A20" w:rsidRPr="00127DD9">
        <w:rPr>
          <w:rFonts w:ascii="Times New Roman" w:hAnsi="Times New Roman"/>
          <w:sz w:val="24"/>
          <w:szCs w:val="24"/>
        </w:rPr>
        <w:t xml:space="preserve">. Земельный участок предоставляется однократно бесплатно заявителю при предоставлении заявителем в </w:t>
      </w:r>
      <w:r w:rsidR="00EE76C2">
        <w:rPr>
          <w:rFonts w:ascii="Times New Roman" w:hAnsi="Times New Roman"/>
          <w:sz w:val="24"/>
          <w:szCs w:val="24"/>
        </w:rPr>
        <w:t>КУМИ КГО</w:t>
      </w:r>
      <w:r w:rsidR="00B73A20" w:rsidRPr="00127DD9">
        <w:rPr>
          <w:rFonts w:ascii="Times New Roman" w:hAnsi="Times New Roman"/>
          <w:sz w:val="24"/>
          <w:szCs w:val="24"/>
        </w:rPr>
        <w:t xml:space="preserve"> документов, указанных в пункте </w:t>
      </w:r>
      <w:r w:rsidR="00E5670C">
        <w:rPr>
          <w:rFonts w:ascii="Times New Roman" w:hAnsi="Times New Roman"/>
          <w:sz w:val="24"/>
          <w:szCs w:val="24"/>
        </w:rPr>
        <w:t>6.1</w:t>
      </w:r>
      <w:r w:rsidR="00B73A20" w:rsidRPr="00127DD9">
        <w:rPr>
          <w:rFonts w:ascii="Times New Roman" w:hAnsi="Times New Roman"/>
          <w:sz w:val="24"/>
          <w:szCs w:val="24"/>
        </w:rPr>
        <w:t xml:space="preserve"> раздела 2 настоящего </w:t>
      </w:r>
      <w:r w:rsidR="00EE76C2">
        <w:rPr>
          <w:rFonts w:ascii="Times New Roman" w:hAnsi="Times New Roman"/>
          <w:sz w:val="24"/>
          <w:szCs w:val="24"/>
        </w:rPr>
        <w:t>административного р</w:t>
      </w:r>
      <w:r w:rsidR="00B73A20" w:rsidRPr="00127DD9">
        <w:rPr>
          <w:rFonts w:ascii="Times New Roman" w:hAnsi="Times New Roman"/>
          <w:sz w:val="24"/>
          <w:szCs w:val="24"/>
        </w:rPr>
        <w:t xml:space="preserve">егламента в течение месяца с момента получения уведомления, указанного в пункте </w:t>
      </w:r>
      <w:r w:rsidR="00DA1344">
        <w:rPr>
          <w:rFonts w:ascii="Times New Roman" w:hAnsi="Times New Roman"/>
          <w:sz w:val="24"/>
          <w:szCs w:val="24"/>
        </w:rPr>
        <w:t>5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r w:rsidR="00E5670C">
        <w:rPr>
          <w:rFonts w:ascii="Times New Roman" w:hAnsi="Times New Roman"/>
          <w:sz w:val="24"/>
          <w:szCs w:val="24"/>
        </w:rPr>
        <w:t>1</w:t>
      </w:r>
      <w:r w:rsidR="006F4EF7">
        <w:rPr>
          <w:rFonts w:ascii="Times New Roman" w:hAnsi="Times New Roman"/>
          <w:sz w:val="24"/>
          <w:szCs w:val="24"/>
        </w:rPr>
        <w:t>3</w:t>
      </w:r>
      <w:r w:rsidR="00B73A20" w:rsidRPr="00127DD9">
        <w:rPr>
          <w:rFonts w:ascii="Times New Roman" w:hAnsi="Times New Roman"/>
          <w:sz w:val="24"/>
          <w:szCs w:val="24"/>
        </w:rPr>
        <w:t xml:space="preserve"> настоящего </w:t>
      </w:r>
      <w:r w:rsidR="00167F7D">
        <w:rPr>
          <w:rFonts w:ascii="Times New Roman" w:hAnsi="Times New Roman"/>
          <w:sz w:val="24"/>
          <w:szCs w:val="24"/>
        </w:rPr>
        <w:t>раздела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bookmarkStart w:id="54" w:name="sub_43"/>
      <w:bookmarkEnd w:id="53"/>
    </w:p>
    <w:p w:rsidR="006F4EF7" w:rsidRPr="006F4EF7" w:rsidRDefault="006F4EF7" w:rsidP="006F4E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F4EF7">
        <w:rPr>
          <w:rFonts w:ascii="Times New Roman" w:hAnsi="Times New Roman"/>
          <w:sz w:val="24"/>
          <w:szCs w:val="24"/>
        </w:rPr>
        <w:t xml:space="preserve">7.3. В случае, если заявителем в течение месяца с момента получения уведомления не представлены документы, указанные в пункте 6.1 раздела 2 настоящего административного регламента, либо при наличии оснований, предусмотренных пункте 5.9 настоящего раздела, </w:t>
      </w:r>
      <w:r w:rsidR="001D7779">
        <w:rPr>
          <w:rFonts w:ascii="Times New Roman" w:hAnsi="Times New Roman"/>
          <w:sz w:val="24"/>
          <w:szCs w:val="24"/>
        </w:rPr>
        <w:t>КУМИ КГО</w:t>
      </w:r>
      <w:r w:rsidRPr="006F4EF7">
        <w:rPr>
          <w:rFonts w:ascii="Times New Roman" w:hAnsi="Times New Roman"/>
          <w:sz w:val="24"/>
          <w:szCs w:val="24"/>
        </w:rPr>
        <w:t xml:space="preserve"> предлагает сформированный земельный участок </w:t>
      </w:r>
      <w:proofErr w:type="gramStart"/>
      <w:r w:rsidRPr="006F4EF7">
        <w:rPr>
          <w:rFonts w:ascii="Times New Roman" w:hAnsi="Times New Roman"/>
          <w:sz w:val="24"/>
          <w:szCs w:val="24"/>
        </w:rPr>
        <w:t>следующему</w:t>
      </w:r>
      <w:proofErr w:type="gramEnd"/>
      <w:r w:rsidRPr="006F4EF7">
        <w:rPr>
          <w:rFonts w:ascii="Times New Roman" w:hAnsi="Times New Roman"/>
          <w:sz w:val="24"/>
          <w:szCs w:val="24"/>
        </w:rPr>
        <w:t xml:space="preserve"> стоящему в очереди заявителю.</w:t>
      </w:r>
    </w:p>
    <w:p w:rsidR="00DA1344" w:rsidRDefault="00AF0D5D" w:rsidP="00DA13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r w:rsidR="006F4EF7">
        <w:rPr>
          <w:rFonts w:ascii="Times New Roman" w:hAnsi="Times New Roman"/>
          <w:sz w:val="24"/>
          <w:szCs w:val="24"/>
        </w:rPr>
        <w:t>4</w:t>
      </w:r>
      <w:r w:rsidR="00B73A20" w:rsidRPr="00127DD9">
        <w:rPr>
          <w:rFonts w:ascii="Times New Roman" w:hAnsi="Times New Roman"/>
          <w:sz w:val="24"/>
          <w:szCs w:val="24"/>
        </w:rPr>
        <w:t xml:space="preserve">. Решение о предоставлении земельного участка однократно бесплатно в собственность для индивидуального жилищного строительства принимается </w:t>
      </w:r>
      <w:r w:rsidR="00EE76C2">
        <w:rPr>
          <w:rFonts w:ascii="Times New Roman" w:hAnsi="Times New Roman"/>
          <w:sz w:val="24"/>
          <w:szCs w:val="24"/>
        </w:rPr>
        <w:t>КУМИ КГО</w:t>
      </w:r>
      <w:r w:rsidR="00B73A20" w:rsidRPr="00127DD9">
        <w:rPr>
          <w:rFonts w:ascii="Times New Roman" w:hAnsi="Times New Roman"/>
          <w:sz w:val="24"/>
          <w:szCs w:val="24"/>
        </w:rPr>
        <w:t xml:space="preserve"> и оформляется постановлением администрации Кушвинского городского округа в течение 10 дней с момента представления заявителем документов, указанных в пункте </w:t>
      </w:r>
      <w:r w:rsidR="00E5670C">
        <w:rPr>
          <w:rFonts w:ascii="Times New Roman" w:hAnsi="Times New Roman"/>
          <w:sz w:val="24"/>
          <w:szCs w:val="24"/>
        </w:rPr>
        <w:t>6.1</w:t>
      </w:r>
      <w:r w:rsidR="00B73A20" w:rsidRPr="00127DD9">
        <w:rPr>
          <w:rFonts w:ascii="Times New Roman" w:hAnsi="Times New Roman"/>
          <w:sz w:val="24"/>
          <w:szCs w:val="24"/>
        </w:rPr>
        <w:t xml:space="preserve"> раздела 2 настоящего </w:t>
      </w:r>
      <w:r w:rsidR="00996463">
        <w:rPr>
          <w:rFonts w:ascii="Times New Roman" w:hAnsi="Times New Roman"/>
          <w:sz w:val="24"/>
          <w:szCs w:val="24"/>
        </w:rPr>
        <w:t>административного р</w:t>
      </w:r>
      <w:r w:rsidR="00996463" w:rsidRPr="000235E5">
        <w:rPr>
          <w:rFonts w:ascii="Times New Roman" w:hAnsi="Times New Roman"/>
          <w:sz w:val="24"/>
          <w:szCs w:val="24"/>
        </w:rPr>
        <w:t>егламента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bookmarkStart w:id="55" w:name="sub_45"/>
      <w:bookmarkEnd w:id="54"/>
    </w:p>
    <w:p w:rsidR="00DA1344" w:rsidRDefault="00AF0D5D" w:rsidP="00DA13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r w:rsidR="006F4EF7">
        <w:rPr>
          <w:rFonts w:ascii="Times New Roman" w:hAnsi="Times New Roman"/>
          <w:sz w:val="24"/>
          <w:szCs w:val="24"/>
        </w:rPr>
        <w:t>5</w:t>
      </w:r>
      <w:r w:rsidR="00B73A20" w:rsidRPr="00127DD9">
        <w:rPr>
          <w:rFonts w:ascii="Times New Roman" w:hAnsi="Times New Roman"/>
          <w:sz w:val="24"/>
          <w:szCs w:val="24"/>
        </w:rPr>
        <w:t>. К</w:t>
      </w:r>
      <w:r w:rsidR="00923625" w:rsidRPr="00127DD9">
        <w:rPr>
          <w:rFonts w:ascii="Times New Roman" w:hAnsi="Times New Roman"/>
          <w:sz w:val="24"/>
          <w:szCs w:val="24"/>
        </w:rPr>
        <w:t>УМИ КГО</w:t>
      </w:r>
      <w:r w:rsidR="00B73A20" w:rsidRPr="00127DD9">
        <w:rPr>
          <w:rFonts w:ascii="Times New Roman" w:hAnsi="Times New Roman"/>
          <w:sz w:val="24"/>
          <w:szCs w:val="24"/>
        </w:rPr>
        <w:t xml:space="preserve"> </w:t>
      </w:r>
      <w:r w:rsidR="00EE76C2" w:rsidRPr="00127DD9">
        <w:rPr>
          <w:rFonts w:ascii="Times New Roman" w:hAnsi="Times New Roman"/>
          <w:sz w:val="24"/>
          <w:szCs w:val="24"/>
        </w:rPr>
        <w:t xml:space="preserve">в течение пяти дней </w:t>
      </w:r>
      <w:r w:rsidR="00B73A20" w:rsidRPr="00127DD9">
        <w:rPr>
          <w:rFonts w:ascii="Times New Roman" w:hAnsi="Times New Roman"/>
          <w:sz w:val="24"/>
          <w:szCs w:val="24"/>
        </w:rPr>
        <w:t>с момента принятия решения (подписания постановления администрации Кушвинского городского округа) о предоставлении земельного участка на территории Кушвинского городского округа однократно бесплатно в собственность гражданина для индивиду</w:t>
      </w:r>
      <w:r w:rsidR="00E5670C">
        <w:rPr>
          <w:rFonts w:ascii="Times New Roman" w:hAnsi="Times New Roman"/>
          <w:sz w:val="24"/>
          <w:szCs w:val="24"/>
        </w:rPr>
        <w:t>ального жилищного строительства</w:t>
      </w:r>
      <w:r w:rsidR="00B73A20" w:rsidRPr="00127DD9">
        <w:rPr>
          <w:rFonts w:ascii="Times New Roman" w:hAnsi="Times New Roman"/>
          <w:sz w:val="24"/>
          <w:szCs w:val="24"/>
        </w:rPr>
        <w:t xml:space="preserve"> направляет заявителю в 2-х экземплярах копию данного постановления.</w:t>
      </w:r>
      <w:bookmarkStart w:id="56" w:name="sub_46"/>
      <w:bookmarkEnd w:id="55"/>
    </w:p>
    <w:p w:rsidR="00DA1344" w:rsidRDefault="00AF0D5D" w:rsidP="00DA13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r w:rsidR="006F4EF7">
        <w:rPr>
          <w:rFonts w:ascii="Times New Roman" w:hAnsi="Times New Roman"/>
          <w:sz w:val="24"/>
          <w:szCs w:val="24"/>
        </w:rPr>
        <w:t>6</w:t>
      </w:r>
      <w:r w:rsidR="00B73A20" w:rsidRPr="00127DD9">
        <w:rPr>
          <w:rFonts w:ascii="Times New Roman" w:hAnsi="Times New Roman"/>
          <w:sz w:val="24"/>
          <w:szCs w:val="24"/>
        </w:rPr>
        <w:t>. К</w:t>
      </w:r>
      <w:r w:rsidR="00127DD9" w:rsidRPr="00127DD9">
        <w:rPr>
          <w:rFonts w:ascii="Times New Roman" w:hAnsi="Times New Roman"/>
          <w:sz w:val="24"/>
          <w:szCs w:val="24"/>
        </w:rPr>
        <w:t>УМИ КГО</w:t>
      </w:r>
      <w:r w:rsidR="00B73A20" w:rsidRPr="00127DD9">
        <w:rPr>
          <w:rFonts w:ascii="Times New Roman" w:hAnsi="Times New Roman"/>
          <w:sz w:val="24"/>
          <w:szCs w:val="24"/>
        </w:rPr>
        <w:t xml:space="preserve"> в течение десяти дней с момента принятия постановления администрации Кушвинского городского округа, передает заявителю земельный участок однократно бесплатно в собственность для индивидуального жилищного строительства по акту приема-передачи с приложением кадастрового паспорта земельного участка.</w:t>
      </w:r>
      <w:bookmarkEnd w:id="56"/>
    </w:p>
    <w:p w:rsidR="00DA1344" w:rsidRDefault="00AF0D5D" w:rsidP="00DA13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B73A20" w:rsidRPr="00127DD9">
        <w:rPr>
          <w:rFonts w:ascii="Times New Roman" w:hAnsi="Times New Roman"/>
          <w:sz w:val="24"/>
          <w:szCs w:val="24"/>
        </w:rPr>
        <w:t>.</w:t>
      </w:r>
      <w:r w:rsidR="006F4EF7">
        <w:rPr>
          <w:rFonts w:ascii="Times New Roman" w:hAnsi="Times New Roman"/>
          <w:sz w:val="24"/>
          <w:szCs w:val="24"/>
        </w:rPr>
        <w:t>7</w:t>
      </w:r>
      <w:r w:rsidR="00B73A20" w:rsidRPr="00127DD9">
        <w:rPr>
          <w:rFonts w:ascii="Times New Roman" w:hAnsi="Times New Roman"/>
          <w:sz w:val="24"/>
          <w:szCs w:val="24"/>
        </w:rPr>
        <w:t>. В течение тридцати дней с момента подписания акта приема-передачи земельного участка заявитель самостоятельно обращается в Управление Федеральной службы государственной регистрации, кадастра и картографии по Свердловской области для проведения за свой счет государственной регистрации права собственности на предоставленный земельный участок.</w:t>
      </w:r>
    </w:p>
    <w:p w:rsidR="005051C3" w:rsidRPr="00127DD9" w:rsidRDefault="00AF0D5D" w:rsidP="00DA134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5051C3" w:rsidRPr="00127DD9">
        <w:rPr>
          <w:rFonts w:ascii="Times New Roman" w:hAnsi="Times New Roman"/>
          <w:sz w:val="24"/>
          <w:szCs w:val="24"/>
        </w:rPr>
        <w:t>.</w:t>
      </w:r>
      <w:r w:rsidR="006F4EF7">
        <w:rPr>
          <w:rFonts w:ascii="Times New Roman" w:hAnsi="Times New Roman"/>
          <w:sz w:val="24"/>
          <w:szCs w:val="24"/>
        </w:rPr>
        <w:t>8</w:t>
      </w:r>
      <w:r w:rsidR="005051C3" w:rsidRPr="00127DD9">
        <w:rPr>
          <w:rFonts w:ascii="Times New Roman" w:hAnsi="Times New Roman"/>
          <w:sz w:val="24"/>
          <w:szCs w:val="24"/>
        </w:rPr>
        <w:t xml:space="preserve">. </w:t>
      </w:r>
      <w:bookmarkEnd w:id="33"/>
      <w:r w:rsidR="00127DD9" w:rsidRPr="00127DD9">
        <w:rPr>
          <w:rFonts w:ascii="Times New Roman" w:hAnsi="Times New Roman"/>
          <w:sz w:val="24"/>
          <w:szCs w:val="24"/>
        </w:rPr>
        <w:t xml:space="preserve">Право собственности заявителя на земельный участок, в соответствии с действующим </w:t>
      </w:r>
      <w:hyperlink r:id="rId27" w:history="1">
        <w:r w:rsidR="00127DD9" w:rsidRPr="00127DD9">
          <w:rPr>
            <w:rStyle w:val="a9"/>
            <w:rFonts w:ascii="Times New Roman" w:hAnsi="Times New Roman"/>
            <w:b w:val="0"/>
            <w:color w:val="auto"/>
            <w:sz w:val="24"/>
            <w:szCs w:val="24"/>
          </w:rPr>
          <w:t>законодательством</w:t>
        </w:r>
      </w:hyperlink>
      <w:r w:rsidR="00127DD9" w:rsidRPr="00127DD9">
        <w:rPr>
          <w:rFonts w:ascii="Times New Roman" w:hAnsi="Times New Roman"/>
          <w:sz w:val="24"/>
          <w:szCs w:val="24"/>
        </w:rPr>
        <w:t>, возникает с момента его государственной регистрации.</w:t>
      </w:r>
    </w:p>
    <w:p w:rsidR="0028485C" w:rsidRPr="006B1C70" w:rsidRDefault="0028485C" w:rsidP="000235E5">
      <w:pPr>
        <w:shd w:val="clear" w:color="auto" w:fill="FFFFFF"/>
        <w:tabs>
          <w:tab w:val="left" w:pos="2030"/>
        </w:tabs>
        <w:spacing w:after="0" w:line="240" w:lineRule="auto"/>
        <w:ind w:firstLine="709"/>
        <w:jc w:val="both"/>
        <w:rPr>
          <w:rFonts w:ascii="Times New Roman" w:hAnsi="Times New Roman"/>
          <w:spacing w:val="5"/>
          <w:sz w:val="24"/>
          <w:szCs w:val="24"/>
        </w:rPr>
      </w:pPr>
    </w:p>
    <w:p w:rsidR="006B1C70" w:rsidRPr="00A42D89" w:rsidRDefault="006B1C70" w:rsidP="006B1C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7" w:name="sub_85"/>
      <w:r w:rsidRPr="00A42D89">
        <w:rPr>
          <w:rFonts w:ascii="Times New Roman" w:hAnsi="Times New Roman"/>
          <w:b/>
          <w:sz w:val="24"/>
          <w:szCs w:val="24"/>
        </w:rPr>
        <w:t xml:space="preserve">Раздел 4. Формы </w:t>
      </w:r>
      <w:proofErr w:type="gramStart"/>
      <w:r w:rsidRPr="00A42D89">
        <w:rPr>
          <w:rFonts w:ascii="Times New Roman" w:hAnsi="Times New Roman"/>
          <w:b/>
          <w:sz w:val="24"/>
          <w:szCs w:val="24"/>
        </w:rPr>
        <w:t>контроля за</w:t>
      </w:r>
      <w:proofErr w:type="gramEnd"/>
      <w:r w:rsidRPr="00A42D89">
        <w:rPr>
          <w:rFonts w:ascii="Times New Roman" w:hAnsi="Times New Roman"/>
          <w:b/>
          <w:sz w:val="24"/>
          <w:szCs w:val="24"/>
        </w:rPr>
        <w:t xml:space="preserve"> исполнением административного регламента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1. В целях эффективности, полноты и качества оказания муниципальной услуги осуществляется </w:t>
      </w:r>
      <w:proofErr w:type="gramStart"/>
      <w:r w:rsidRPr="00D60C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60CD4">
        <w:rPr>
          <w:rFonts w:ascii="Times New Roman" w:hAnsi="Times New Roman"/>
          <w:sz w:val="24"/>
          <w:szCs w:val="24"/>
        </w:rPr>
        <w:t xml:space="preserve"> исполнением муниципальной услуги (далее – контроль).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Задачами осуществления контроля являются: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- соблюдение специалистами настоящего </w:t>
      </w:r>
      <w:r>
        <w:rPr>
          <w:rFonts w:ascii="Times New Roman" w:hAnsi="Times New Roman"/>
          <w:sz w:val="24"/>
          <w:szCs w:val="24"/>
        </w:rPr>
        <w:t xml:space="preserve">административного </w:t>
      </w:r>
      <w:r w:rsidRPr="00D60CD4">
        <w:rPr>
          <w:rFonts w:ascii="Times New Roman" w:hAnsi="Times New Roman"/>
          <w:sz w:val="24"/>
          <w:szCs w:val="24"/>
        </w:rPr>
        <w:t>регламента, порядка и сроков осуществления административных действий и процедур;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предупреждение и пресечение возможных нарушений прав и законных интересов заявителей;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выявление имеющихся нарушений прав и законных интересов заявителей и устранение таких нарушений;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совершенствование процесса оказания муниципальной услуги.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D60CD4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60CD4">
        <w:rPr>
          <w:rFonts w:ascii="Times New Roman" w:hAnsi="Times New Roman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порядка и сроков предоставления муниципальной услуги, рассмотрение обращений заявителей в ходе предоставления муниципальной услуги, содержащих жалобы на решения, действия (бездействие) специалистов.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3. Формами осуществления контроля являются проверки (плановые и внеплановые) и текущий контроль.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3.1. Плановые проверки проводятся в соответствии с графиком, утвержденным распоряжением администрации Кушвинского городского округа. Состав лиц, осуществляющих плановую проверку, и лиц, в отношении действий которых будет проведена плановая проверка, устанавливается распоряжением администрации Кушвинского городского округа. Распоряжение доводится до сведения </w:t>
      </w:r>
      <w:r>
        <w:rPr>
          <w:rFonts w:ascii="Times New Roman" w:hAnsi="Times New Roman"/>
          <w:sz w:val="24"/>
          <w:szCs w:val="24"/>
        </w:rPr>
        <w:t>председателя КУМИ КГО</w:t>
      </w:r>
      <w:r w:rsidRPr="00D60CD4">
        <w:rPr>
          <w:rFonts w:ascii="Times New Roman" w:hAnsi="Times New Roman"/>
          <w:sz w:val="24"/>
          <w:szCs w:val="24"/>
        </w:rPr>
        <w:t xml:space="preserve"> (в случае, если плановая проверка проводится в отношении действий специалиста </w:t>
      </w:r>
      <w:r>
        <w:rPr>
          <w:rFonts w:ascii="Times New Roman" w:hAnsi="Times New Roman"/>
          <w:sz w:val="24"/>
          <w:szCs w:val="24"/>
        </w:rPr>
        <w:t>КУМИ КГО)</w:t>
      </w:r>
      <w:r w:rsidRPr="00D60CD4">
        <w:rPr>
          <w:rFonts w:ascii="Times New Roman" w:hAnsi="Times New Roman"/>
          <w:sz w:val="24"/>
          <w:szCs w:val="24"/>
        </w:rPr>
        <w:t xml:space="preserve"> не менее чем за три рабочих дня до проведения плановой проверки. По результатам проведения плановой проверки составляется акт, который подписывается лицами, осуществляющими проверку и лицом, в отношении действий которого проводится проверка, </w:t>
      </w:r>
      <w:r>
        <w:rPr>
          <w:rFonts w:ascii="Times New Roman" w:hAnsi="Times New Roman"/>
          <w:sz w:val="24"/>
          <w:szCs w:val="24"/>
        </w:rPr>
        <w:t>председателем КУМИ КГО</w:t>
      </w:r>
      <w:r w:rsidRPr="00D60CD4">
        <w:rPr>
          <w:rFonts w:ascii="Times New Roman" w:hAnsi="Times New Roman"/>
          <w:sz w:val="24"/>
          <w:szCs w:val="24"/>
        </w:rPr>
        <w:t xml:space="preserve"> (в случае, если проверка проводится в отношении действий специалиста </w:t>
      </w:r>
      <w:r>
        <w:rPr>
          <w:rFonts w:ascii="Times New Roman" w:hAnsi="Times New Roman"/>
          <w:sz w:val="24"/>
          <w:szCs w:val="24"/>
        </w:rPr>
        <w:t>КУМИ КГО)</w:t>
      </w:r>
      <w:r w:rsidRPr="00D60CD4">
        <w:rPr>
          <w:rFonts w:ascii="Times New Roman" w:hAnsi="Times New Roman"/>
          <w:sz w:val="24"/>
          <w:szCs w:val="24"/>
        </w:rPr>
        <w:t>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3.2. Внеплановые проверки проводятся по конкретному обращению граждан.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60CD4">
        <w:rPr>
          <w:rFonts w:ascii="Times New Roman" w:hAnsi="Times New Roman"/>
          <w:sz w:val="24"/>
          <w:szCs w:val="24"/>
        </w:rPr>
        <w:t>Заявители вправе направить письменное обращение в адрес главы администрации Кушвинского городского округа с просьбой о проведении проверки соблюдения и исполнения положений настоящего</w:t>
      </w:r>
      <w:r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D60CD4">
        <w:rPr>
          <w:rFonts w:ascii="Times New Roman" w:hAnsi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услуги, полноты и качества предоставления муниципальной услуги, в случае нарушений прав и законных интересов заявителей при предоставлении муниципальной услуги.</w:t>
      </w:r>
      <w:proofErr w:type="gramEnd"/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отдельной административной процедуры.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3.3. Текущий контроль над надлежащим выполнением специалистом административных процедур в рамках предоставления муниципальной услуги осуществляется </w:t>
      </w:r>
      <w:r>
        <w:rPr>
          <w:rFonts w:ascii="Times New Roman" w:hAnsi="Times New Roman"/>
          <w:sz w:val="24"/>
          <w:szCs w:val="24"/>
        </w:rPr>
        <w:t>председателем КУМИ КГО</w:t>
      </w:r>
      <w:r w:rsidRPr="00D60CD4">
        <w:rPr>
          <w:rFonts w:ascii="Times New Roman" w:hAnsi="Times New Roman"/>
          <w:sz w:val="24"/>
          <w:szCs w:val="24"/>
        </w:rPr>
        <w:t>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Специалист, ответственный за предоставление муниципальной услуги несет персональную ответственность </w:t>
      </w:r>
      <w:proofErr w:type="gramStart"/>
      <w:r w:rsidRPr="00D60CD4">
        <w:rPr>
          <w:rFonts w:ascii="Times New Roman" w:hAnsi="Times New Roman"/>
          <w:sz w:val="24"/>
          <w:szCs w:val="24"/>
        </w:rPr>
        <w:t>за</w:t>
      </w:r>
      <w:proofErr w:type="gramEnd"/>
      <w:r w:rsidRPr="00D60CD4">
        <w:rPr>
          <w:rFonts w:ascii="Times New Roman" w:hAnsi="Times New Roman"/>
          <w:sz w:val="24"/>
          <w:szCs w:val="24"/>
        </w:rPr>
        <w:t>: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соблюдение сроков, порядка приёма заявления о предоставлении муниципальной услуги и прилагаемых к нему документов, в том числе направление заявителю результата предоставления (отказа в предоставлении) муниципальной услуги;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полноту и правильность оформления результата предоставления (отказа в предоставлении) муниципальной услуги;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lastRenderedPageBreak/>
        <w:t>- соблюдение и исполнение положений настоящего</w:t>
      </w:r>
      <w:r>
        <w:rPr>
          <w:rFonts w:ascii="Times New Roman" w:hAnsi="Times New Roman"/>
          <w:sz w:val="24"/>
          <w:szCs w:val="24"/>
        </w:rPr>
        <w:t xml:space="preserve"> административного</w:t>
      </w:r>
      <w:r w:rsidRPr="00D60CD4">
        <w:rPr>
          <w:rFonts w:ascii="Times New Roman" w:hAnsi="Times New Roman"/>
          <w:sz w:val="24"/>
          <w:szCs w:val="24"/>
        </w:rPr>
        <w:t xml:space="preserve"> регламента и иных нормативных правовых актов, устанавливающих требования к предоставлению муниципальной услуги.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4. По результатам проведенных проверок в случае выявления нарушений порядка и сроков предоставления муниципальной услуги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</w:p>
    <w:p w:rsidR="006B1C70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C70" w:rsidRPr="00A42D89" w:rsidRDefault="006B1C70" w:rsidP="006B1C7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2D89">
        <w:rPr>
          <w:rFonts w:ascii="Times New Roman" w:hAnsi="Times New Roman"/>
          <w:b/>
          <w:sz w:val="24"/>
          <w:szCs w:val="24"/>
        </w:rPr>
        <w:t>Раздел 5. 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1.Заинтересованные лица имеют право на обжалование решений, принятых в ходе предоставления муниципальной услуги, действий или бездействия должностных лиц, участвующих в предоставлении муниципальной услуги во внесудебном или судебном порядке.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2. Жалоба на действия (бездействие) должностных лиц и принятые ими решения при предоставлении муниципальной услуги (далее по тексту – жалоба) может быть подана </w:t>
      </w:r>
      <w:r>
        <w:rPr>
          <w:rFonts w:ascii="Times New Roman" w:hAnsi="Times New Roman"/>
          <w:sz w:val="24"/>
          <w:szCs w:val="24"/>
        </w:rPr>
        <w:t>председателю КУМИ КГО</w:t>
      </w:r>
      <w:r w:rsidRPr="00D60CD4">
        <w:rPr>
          <w:rFonts w:ascii="Times New Roman" w:hAnsi="Times New Roman"/>
          <w:sz w:val="24"/>
          <w:szCs w:val="24"/>
        </w:rPr>
        <w:t xml:space="preserve">. Жалоба на действия </w:t>
      </w:r>
      <w:r>
        <w:rPr>
          <w:rFonts w:ascii="Times New Roman" w:hAnsi="Times New Roman"/>
          <w:sz w:val="24"/>
          <w:szCs w:val="24"/>
        </w:rPr>
        <w:t>председателя КУМИ КГО</w:t>
      </w:r>
      <w:r w:rsidRPr="00D60CD4">
        <w:rPr>
          <w:rFonts w:ascii="Times New Roman" w:hAnsi="Times New Roman"/>
          <w:sz w:val="24"/>
          <w:szCs w:val="24"/>
        </w:rPr>
        <w:t>, может быть подана главе администрации Кушвинского городского округа.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3. Заявитель может обратиться с жалобой, в том числе в следующих случаях: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8" w:name="sub_110101"/>
      <w:r w:rsidRPr="00D60CD4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9" w:name="sub_110102"/>
      <w:bookmarkEnd w:id="58"/>
      <w:r w:rsidRPr="00D60CD4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0" w:name="sub_110103"/>
      <w:bookmarkEnd w:id="59"/>
      <w:r w:rsidRPr="00D60CD4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1" w:name="sub_110104"/>
      <w:bookmarkEnd w:id="60"/>
      <w:r w:rsidRPr="00D60CD4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2" w:name="sub_110105"/>
      <w:bookmarkEnd w:id="61"/>
      <w:proofErr w:type="gramStart"/>
      <w:r w:rsidRPr="00D60CD4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3" w:name="sub_110106"/>
      <w:bookmarkEnd w:id="62"/>
      <w:r w:rsidRPr="00D60CD4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4" w:name="sub_110107"/>
      <w:bookmarkEnd w:id="63"/>
      <w:proofErr w:type="gramStart"/>
      <w:r w:rsidRPr="00D60CD4">
        <w:rPr>
          <w:rFonts w:ascii="Times New Roman" w:hAnsi="Times New Roman"/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bookmarkEnd w:id="64"/>
      <w:proofErr w:type="gramEnd"/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4. Жалоба подается в письменной форме на бумажном носителе, в электронной форме. Жалоба может быть направлена: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1) почтовым отправлением: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на адрес</w:t>
      </w:r>
      <w:r>
        <w:rPr>
          <w:rFonts w:ascii="Times New Roman" w:hAnsi="Times New Roman"/>
          <w:sz w:val="24"/>
          <w:szCs w:val="24"/>
        </w:rPr>
        <w:t xml:space="preserve"> КУМИ КГО: </w:t>
      </w:r>
      <w:r w:rsidRPr="00D60CD4">
        <w:rPr>
          <w:rFonts w:ascii="Times New Roman" w:hAnsi="Times New Roman"/>
          <w:sz w:val="24"/>
          <w:szCs w:val="24"/>
        </w:rPr>
        <w:t xml:space="preserve">624300, Свердловская область, город Кушва, ул. </w:t>
      </w:r>
      <w:r w:rsidRPr="00185949">
        <w:rPr>
          <w:rFonts w:ascii="Times New Roman" w:hAnsi="Times New Roman"/>
          <w:sz w:val="24"/>
          <w:szCs w:val="24"/>
        </w:rPr>
        <w:t>Красноармейская, д. 16</w:t>
      </w:r>
      <w:r w:rsidRPr="00D60CD4">
        <w:rPr>
          <w:rFonts w:ascii="Times New Roman" w:hAnsi="Times New Roman"/>
          <w:sz w:val="24"/>
          <w:szCs w:val="24"/>
        </w:rPr>
        <w:t>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- на адрес администрации Кушвинского городского округа: 624300, Свердловская область, город Кушва, ул. Красноармейская, д.16;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2) с использованием информационно-телекоммуникационной сети Интернет на электронный адрес: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185949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УМИ КГО:</w:t>
      </w:r>
      <w:r w:rsidRPr="00185949">
        <w:rPr>
          <w:rFonts w:ascii="Times New Roman" w:hAnsi="Times New Roman"/>
          <w:sz w:val="24"/>
          <w:szCs w:val="24"/>
        </w:rPr>
        <w:t xml:space="preserve"> </w:t>
      </w:r>
      <w:hyperlink r:id="rId28" w:history="1">
        <w:r w:rsidRPr="00185949">
          <w:rPr>
            <w:rStyle w:val="a6"/>
            <w:rFonts w:ascii="Times New Roman" w:hAnsi="Times New Roman"/>
            <w:sz w:val="24"/>
            <w:szCs w:val="24"/>
            <w:lang w:val="en-US"/>
          </w:rPr>
          <w:t>kumi</w:t>
        </w:r>
        <w:r w:rsidRPr="00185949">
          <w:rPr>
            <w:rStyle w:val="a6"/>
            <w:rFonts w:ascii="Times New Roman" w:hAnsi="Times New Roman"/>
            <w:sz w:val="24"/>
            <w:szCs w:val="24"/>
          </w:rPr>
          <w:t>-</w:t>
        </w:r>
        <w:r w:rsidRPr="00185949">
          <w:rPr>
            <w:rStyle w:val="a6"/>
            <w:rFonts w:ascii="Times New Roman" w:hAnsi="Times New Roman"/>
            <w:sz w:val="24"/>
            <w:szCs w:val="24"/>
            <w:lang w:val="en-US"/>
          </w:rPr>
          <w:t>kgo</w:t>
        </w:r>
        <w:r w:rsidRPr="00185949">
          <w:rPr>
            <w:rStyle w:val="a6"/>
            <w:rFonts w:ascii="Times New Roman" w:hAnsi="Times New Roman"/>
            <w:sz w:val="24"/>
            <w:szCs w:val="24"/>
          </w:rPr>
          <w:t>@</w:t>
        </w:r>
        <w:r w:rsidRPr="00185949">
          <w:rPr>
            <w:rStyle w:val="a6"/>
            <w:rFonts w:ascii="Times New Roman" w:hAnsi="Times New Roman"/>
            <w:sz w:val="24"/>
            <w:szCs w:val="24"/>
            <w:lang w:val="en-US"/>
          </w:rPr>
          <w:t>mail</w:t>
        </w:r>
        <w:r w:rsidRPr="00185949">
          <w:rPr>
            <w:rStyle w:val="a6"/>
            <w:rFonts w:ascii="Times New Roman" w:hAnsi="Times New Roman"/>
            <w:sz w:val="24"/>
            <w:szCs w:val="24"/>
          </w:rPr>
          <w:t>.</w:t>
        </w:r>
        <w:r w:rsidRPr="00185949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- Кушвинского городского округа: </w:t>
      </w:r>
      <w:hyperlink r:id="rId29" w:history="1">
        <w:r w:rsidRPr="00857C5F">
          <w:rPr>
            <w:rStyle w:val="a6"/>
            <w:rFonts w:ascii="Times New Roman" w:hAnsi="Times New Roman"/>
            <w:sz w:val="24"/>
            <w:szCs w:val="24"/>
          </w:rPr>
          <w:t>kushadm@rambler.ru</w:t>
        </w:r>
      </w:hyperlink>
      <w:r w:rsidRPr="00D60CD4">
        <w:rPr>
          <w:rFonts w:ascii="Times New Roman" w:hAnsi="Times New Roman"/>
          <w:sz w:val="24"/>
          <w:szCs w:val="24"/>
        </w:rPr>
        <w:t>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3) с использованием официального сайта Кушвинского городского округа: </w:t>
      </w:r>
      <w:hyperlink r:id="rId30" w:history="1">
        <w:r w:rsidRPr="00185949">
          <w:rPr>
            <w:rStyle w:val="a6"/>
            <w:rFonts w:ascii="Times New Roman" w:hAnsi="Times New Roman"/>
            <w:sz w:val="24"/>
            <w:szCs w:val="24"/>
          </w:rPr>
          <w:t>http://kushva.midural.ru</w:t>
        </w:r>
      </w:hyperlink>
      <w:r w:rsidRPr="00185949">
        <w:rPr>
          <w:rFonts w:ascii="Times New Roman" w:hAnsi="Times New Roman"/>
          <w:sz w:val="24"/>
          <w:szCs w:val="24"/>
        </w:rPr>
        <w:t>, раздел</w:t>
      </w:r>
      <w:r w:rsidRPr="00D60CD4">
        <w:rPr>
          <w:rFonts w:ascii="Times New Roman" w:hAnsi="Times New Roman"/>
          <w:sz w:val="24"/>
          <w:szCs w:val="24"/>
        </w:rPr>
        <w:t xml:space="preserve"> обращения граждан, подраздел: вопрос-ответ;</w:t>
      </w:r>
    </w:p>
    <w:p w:rsidR="006B1C70" w:rsidRPr="006E25BB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4) с использованием Единого портала государственных и муниципальных услуг (функций): </w:t>
      </w:r>
      <w:hyperlink r:id="rId31" w:history="1">
        <w:r w:rsidRPr="00857C5F">
          <w:rPr>
            <w:rStyle w:val="a6"/>
            <w:rFonts w:ascii="Times New Roman" w:hAnsi="Times New Roman"/>
            <w:sz w:val="24"/>
            <w:szCs w:val="24"/>
          </w:rPr>
          <w:t>http://www.gosuslugi.ru/</w:t>
        </w:r>
      </w:hyperlink>
      <w:r w:rsidRPr="00D60CD4">
        <w:rPr>
          <w:rFonts w:ascii="Times New Roman" w:hAnsi="Times New Roman"/>
          <w:sz w:val="24"/>
          <w:szCs w:val="24"/>
        </w:rPr>
        <w:t>, и Регионального портала государственных и муниципальных услуг</w:t>
      </w:r>
      <w:r w:rsidRPr="00185949">
        <w:rPr>
          <w:rFonts w:ascii="Times New Roman" w:hAnsi="Times New Roman"/>
          <w:sz w:val="24"/>
          <w:szCs w:val="24"/>
        </w:rPr>
        <w:t xml:space="preserve">: </w:t>
      </w:r>
      <w:hyperlink r:id="rId32" w:history="1">
        <w:r w:rsidRPr="006E25BB">
          <w:rPr>
            <w:rStyle w:val="a6"/>
            <w:rFonts w:ascii="Times New Roman" w:hAnsi="Times New Roman"/>
            <w:sz w:val="24"/>
          </w:rPr>
          <w:t>http://66.gosuslugi.ru/pgu/</w:t>
        </w:r>
      </w:hyperlink>
      <w:r w:rsidRPr="006E25BB">
        <w:rPr>
          <w:rFonts w:ascii="Times New Roman" w:hAnsi="Times New Roman"/>
          <w:sz w:val="24"/>
        </w:rPr>
        <w:t>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5) при личном приеме заявителя.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5. Жалоба должна содержать: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5" w:name="sub_110251"/>
      <w:proofErr w:type="gramStart"/>
      <w:r w:rsidRPr="00D60CD4">
        <w:rPr>
          <w:rFonts w:ascii="Times New Roman" w:hAnsi="Times New Roman"/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  <w:proofErr w:type="gramEnd"/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6" w:name="sub_110252"/>
      <w:bookmarkEnd w:id="65"/>
      <w:proofErr w:type="gramStart"/>
      <w:r w:rsidRPr="00D60CD4">
        <w:rPr>
          <w:rFonts w:ascii="Times New Roman" w:hAnsi="Times New Roman"/>
          <w:sz w:val="24"/>
          <w:szCs w:val="24"/>
        </w:rPr>
        <w:t>2) фамилию, имя, отчество (последнее – при наличии), сведения о месте жительства заявителя – физического лица</w:t>
      </w:r>
      <w:r w:rsidR="00127DD9">
        <w:rPr>
          <w:rFonts w:ascii="Times New Roman" w:hAnsi="Times New Roman"/>
          <w:sz w:val="24"/>
          <w:szCs w:val="24"/>
        </w:rPr>
        <w:t>,</w:t>
      </w:r>
      <w:r w:rsidRPr="00D60CD4">
        <w:rPr>
          <w:rFonts w:ascii="Times New Roman" w:hAnsi="Times New Roman"/>
          <w:sz w:val="24"/>
          <w:szCs w:val="24"/>
        </w:rPr>
        <w:t xml:space="preserve">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7" w:name="sub_110253"/>
      <w:bookmarkEnd w:id="66"/>
      <w:r w:rsidRPr="00D60CD4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8" w:name="sub_110254"/>
      <w:bookmarkEnd w:id="67"/>
      <w:r w:rsidRPr="00D60CD4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  <w:bookmarkEnd w:id="68"/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 xml:space="preserve">6. </w:t>
      </w:r>
      <w:proofErr w:type="gramStart"/>
      <w:r w:rsidRPr="00D60CD4">
        <w:rPr>
          <w:rFonts w:ascii="Times New Roman" w:hAnsi="Times New Roman"/>
          <w:sz w:val="24"/>
          <w:szCs w:val="24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D60CD4">
        <w:rPr>
          <w:rFonts w:ascii="Times New Roman" w:hAnsi="Times New Roman"/>
          <w:sz w:val="24"/>
          <w:szCs w:val="24"/>
        </w:rPr>
        <w:t xml:space="preserve"> исправлений – в течение пяти рабочих дней со дня ее регистрации. 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7. По результатам рассмотрения жалобы орган, предоставляющий муниципальную услугу, принимает одно из следующих решений:</w:t>
      </w:r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69" w:name="sub_110271"/>
      <w:proofErr w:type="gramStart"/>
      <w:r w:rsidRPr="00D60CD4">
        <w:rPr>
          <w:rFonts w:ascii="Times New Roman" w:hAnsi="Times New Roman"/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6B1C70" w:rsidRPr="00D60CD4" w:rsidRDefault="006B1C70" w:rsidP="006B1C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70" w:name="sub_110272"/>
      <w:bookmarkEnd w:id="69"/>
      <w:r w:rsidRPr="00D60CD4">
        <w:rPr>
          <w:rFonts w:ascii="Times New Roman" w:hAnsi="Times New Roman"/>
          <w:sz w:val="24"/>
          <w:szCs w:val="24"/>
        </w:rPr>
        <w:t>2) отказывает в удовлетворении жалобы.</w:t>
      </w:r>
      <w:bookmarkEnd w:id="70"/>
    </w:p>
    <w:p w:rsidR="00664744" w:rsidRDefault="006B1C70" w:rsidP="006647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D60CD4">
        <w:rPr>
          <w:rFonts w:ascii="Times New Roman" w:hAnsi="Times New Roman"/>
          <w:sz w:val="24"/>
          <w:szCs w:val="24"/>
        </w:rPr>
        <w:t>8. Заявитель вправе обжаловать решения, принятые в ходе исполнения муниципальной услуги, действий или бездействие должн</w:t>
      </w:r>
      <w:r w:rsidR="007172A7">
        <w:rPr>
          <w:rFonts w:ascii="Times New Roman" w:hAnsi="Times New Roman"/>
          <w:sz w:val="24"/>
          <w:szCs w:val="24"/>
        </w:rPr>
        <w:t>остн</w:t>
      </w:r>
      <w:r w:rsidRPr="00D60CD4">
        <w:rPr>
          <w:rFonts w:ascii="Times New Roman" w:hAnsi="Times New Roman"/>
          <w:sz w:val="24"/>
          <w:szCs w:val="24"/>
        </w:rPr>
        <w:t>ых лиц, участвующих в осуществлении муниципальной услуги в суде общей юрисдикции</w:t>
      </w:r>
      <w:r w:rsidR="00A42D89">
        <w:rPr>
          <w:rFonts w:ascii="Times New Roman" w:hAnsi="Times New Roman"/>
          <w:sz w:val="24"/>
          <w:szCs w:val="24"/>
        </w:rPr>
        <w:t>.</w:t>
      </w:r>
      <w:bookmarkEnd w:id="57"/>
    </w:p>
    <w:p w:rsidR="00664744" w:rsidRDefault="00664744" w:rsidP="006647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664744" w:rsidRPr="00664744" w:rsidRDefault="00664744" w:rsidP="006647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  <w:sectPr w:rsidR="00664744" w:rsidRPr="00664744" w:rsidSect="003E5D6E">
          <w:headerReference w:type="even" r:id="rId33"/>
          <w:headerReference w:type="default" r:id="rId34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127DD9" w:rsidRPr="00541B65" w:rsidRDefault="00127DD9" w:rsidP="00580C59">
      <w:pPr>
        <w:autoSpaceDE w:val="0"/>
        <w:autoSpaceDN w:val="0"/>
        <w:adjustRightInd w:val="0"/>
        <w:spacing w:after="0" w:line="240" w:lineRule="auto"/>
        <w:ind w:left="5103"/>
        <w:jc w:val="both"/>
        <w:outlineLvl w:val="1"/>
        <w:rPr>
          <w:rFonts w:ascii="Times New Roman" w:hAnsi="Times New Roman"/>
          <w:sz w:val="24"/>
          <w:szCs w:val="24"/>
        </w:rPr>
      </w:pPr>
      <w:r w:rsidRPr="00541B65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127DD9" w:rsidRPr="00541B65" w:rsidRDefault="00127DD9" w:rsidP="00541B65">
      <w:pPr>
        <w:pStyle w:val="ConsPlusTitle"/>
        <w:widowControl/>
        <w:ind w:left="5103"/>
        <w:rPr>
          <w:b w:val="0"/>
        </w:rPr>
      </w:pPr>
      <w:r w:rsidRPr="00541B65">
        <w:rPr>
          <w:b w:val="0"/>
        </w:rPr>
        <w:t xml:space="preserve">К административному регламенту «Предоставление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 </w:t>
      </w:r>
      <w:r w:rsidR="00C121B7" w:rsidRPr="00541B65">
        <w:rPr>
          <w:b w:val="0"/>
        </w:rPr>
        <w:t>на территории Кушвинского городского округа</w:t>
      </w:r>
    </w:p>
    <w:p w:rsidR="00127DD9" w:rsidRPr="00541B65" w:rsidRDefault="00127DD9" w:rsidP="00541B65">
      <w:pPr>
        <w:spacing w:after="0" w:line="240" w:lineRule="auto"/>
        <w:ind w:left="5670"/>
        <w:jc w:val="right"/>
        <w:rPr>
          <w:rFonts w:ascii="Times New Roman" w:hAnsi="Times New Roman"/>
          <w:sz w:val="24"/>
          <w:szCs w:val="24"/>
        </w:rPr>
      </w:pPr>
    </w:p>
    <w:p w:rsidR="00127DD9" w:rsidRPr="00541B65" w:rsidRDefault="00127DD9" w:rsidP="00541B65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1B65">
        <w:rPr>
          <w:rFonts w:ascii="Times New Roman" w:hAnsi="Times New Roman"/>
          <w:sz w:val="24"/>
          <w:szCs w:val="24"/>
        </w:rPr>
        <w:t>Главе администрации</w:t>
      </w:r>
    </w:p>
    <w:p w:rsidR="00127DD9" w:rsidRPr="00541B65" w:rsidRDefault="00127DD9" w:rsidP="00541B65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1B65">
        <w:rPr>
          <w:rFonts w:ascii="Times New Roman" w:hAnsi="Times New Roman"/>
          <w:sz w:val="24"/>
          <w:szCs w:val="24"/>
        </w:rPr>
        <w:t>Кушвинского городского округа</w:t>
      </w:r>
    </w:p>
    <w:p w:rsidR="00541B65" w:rsidRPr="00541B65" w:rsidRDefault="00580C59" w:rsidP="00541B65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  <w:r w:rsidR="00541B65" w:rsidRPr="00541B65">
        <w:rPr>
          <w:rFonts w:ascii="Times New Roman" w:hAnsi="Times New Roman"/>
          <w:sz w:val="24"/>
          <w:szCs w:val="24"/>
        </w:rPr>
        <w:t>_________________________</w:t>
      </w:r>
    </w:p>
    <w:p w:rsidR="00127DD9" w:rsidRPr="00317366" w:rsidRDefault="00127DD9" w:rsidP="00127DD9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7366">
        <w:rPr>
          <w:rFonts w:ascii="Times New Roman" w:hAnsi="Times New Roman"/>
          <w:sz w:val="24"/>
          <w:szCs w:val="24"/>
        </w:rPr>
        <w:t>от _____</w:t>
      </w:r>
      <w:r>
        <w:rPr>
          <w:rFonts w:ascii="Times New Roman" w:hAnsi="Times New Roman"/>
          <w:sz w:val="24"/>
          <w:szCs w:val="24"/>
        </w:rPr>
        <w:t>_______</w:t>
      </w:r>
      <w:r w:rsidRPr="00317366">
        <w:rPr>
          <w:rFonts w:ascii="Times New Roman" w:hAnsi="Times New Roman"/>
          <w:sz w:val="24"/>
          <w:szCs w:val="24"/>
        </w:rPr>
        <w:t>_______________________________</w:t>
      </w:r>
    </w:p>
    <w:p w:rsidR="00127DD9" w:rsidRPr="00541B65" w:rsidRDefault="00127DD9" w:rsidP="00127DD9">
      <w:pPr>
        <w:pStyle w:val="2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>(фамилия, имя, отчество гражданина)</w:t>
      </w:r>
    </w:p>
    <w:p w:rsidR="00127DD9" w:rsidRPr="00956631" w:rsidRDefault="00127DD9" w:rsidP="00127DD9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6631">
        <w:rPr>
          <w:rFonts w:ascii="Times New Roman" w:hAnsi="Times New Roman"/>
          <w:sz w:val="28"/>
          <w:szCs w:val="28"/>
        </w:rPr>
        <w:t>______________________________________</w:t>
      </w:r>
    </w:p>
    <w:p w:rsidR="00127DD9" w:rsidRPr="00541B65" w:rsidRDefault="00127DD9" w:rsidP="00127DD9">
      <w:pPr>
        <w:pStyle w:val="2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proofErr w:type="gramStart"/>
      <w:r w:rsidRPr="00541B65">
        <w:rPr>
          <w:rFonts w:ascii="Times New Roman" w:hAnsi="Times New Roman"/>
          <w:sz w:val="18"/>
          <w:szCs w:val="18"/>
        </w:rPr>
        <w:t>(адр</w:t>
      </w:r>
      <w:r w:rsidR="00541B65" w:rsidRPr="00541B65">
        <w:rPr>
          <w:rFonts w:ascii="Times New Roman" w:hAnsi="Times New Roman"/>
          <w:sz w:val="18"/>
          <w:szCs w:val="18"/>
        </w:rPr>
        <w:t>ес постоянного места жительства</w:t>
      </w:r>
      <w:proofErr w:type="gramEnd"/>
    </w:p>
    <w:p w:rsidR="00127DD9" w:rsidRPr="00956631" w:rsidRDefault="00127DD9" w:rsidP="00127DD9">
      <w:pPr>
        <w:pStyle w:val="2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956631">
        <w:rPr>
          <w:rFonts w:ascii="Times New Roman" w:hAnsi="Times New Roman"/>
          <w:sz w:val="28"/>
          <w:szCs w:val="28"/>
        </w:rPr>
        <w:t>______________________________________</w:t>
      </w:r>
    </w:p>
    <w:p w:rsidR="00127DD9" w:rsidRPr="00541B65" w:rsidRDefault="00127DD9" w:rsidP="00127DD9">
      <w:pPr>
        <w:pStyle w:val="2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>область, город, улица, дом, корпус, квартира)</w:t>
      </w:r>
    </w:p>
    <w:p w:rsidR="00127DD9" w:rsidRPr="00317366" w:rsidRDefault="00127DD9" w:rsidP="00127DD9">
      <w:pPr>
        <w:pStyle w:val="2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27DD9" w:rsidRPr="00541B65" w:rsidRDefault="00127DD9" w:rsidP="00127DD9">
      <w:pPr>
        <w:pStyle w:val="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1B65">
        <w:rPr>
          <w:rFonts w:ascii="Times New Roman" w:hAnsi="Times New Roman"/>
          <w:sz w:val="24"/>
          <w:szCs w:val="24"/>
        </w:rPr>
        <w:t xml:space="preserve">ЗАЯВЛЕНИЕ </w:t>
      </w:r>
    </w:p>
    <w:p w:rsidR="00127DD9" w:rsidRPr="00541B65" w:rsidRDefault="00127DD9" w:rsidP="00127DD9">
      <w:pPr>
        <w:pStyle w:val="2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1B65">
        <w:rPr>
          <w:rFonts w:ascii="Times New Roman" w:hAnsi="Times New Roman"/>
          <w:sz w:val="24"/>
          <w:szCs w:val="24"/>
        </w:rPr>
        <w:t>О ПОСТАНОВКЕ НА УЧЕТ И ПРЕДОСТАВЛЕНИИ ЗЕМЕЛЬНОГО УЧАСТКА ДЛЯ ИНДИВИДУАЛЬНОГО ЖИЛИЩНОГО СТРОИТЕЛЬСТВА В СОБСТВЕННОСТЬ БЕСПЛАТНО</w:t>
      </w:r>
    </w:p>
    <w:p w:rsidR="00127DD9" w:rsidRPr="00541B65" w:rsidRDefault="00127DD9" w:rsidP="00127DD9">
      <w:pPr>
        <w:pStyle w:val="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B6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27DD9" w:rsidRPr="00541B65" w:rsidRDefault="00127DD9" w:rsidP="00127DD9">
      <w:pPr>
        <w:pStyle w:val="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>(фамилия, имя, отчество заявителя)</w:t>
      </w:r>
    </w:p>
    <w:p w:rsidR="00127DD9" w:rsidRPr="00541B65" w:rsidRDefault="00127DD9" w:rsidP="00127DD9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B65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27DD9" w:rsidRPr="00541B65" w:rsidRDefault="00127DD9" w:rsidP="00127DD9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B65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127DD9" w:rsidRPr="00541B65" w:rsidRDefault="00127DD9" w:rsidP="00127DD9">
      <w:pPr>
        <w:pStyle w:val="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>(адрес регистрации заявителя на территории Кушвинского городского округа, контактный телефон)</w:t>
      </w:r>
    </w:p>
    <w:p w:rsidR="00127DD9" w:rsidRPr="00541B65" w:rsidRDefault="00127DD9" w:rsidP="00127DD9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B6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7DD9" w:rsidRPr="00541B65" w:rsidRDefault="00127DD9" w:rsidP="00127DD9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B6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7DD9" w:rsidRPr="00541B65" w:rsidRDefault="00127DD9" w:rsidP="00127DD9">
      <w:pPr>
        <w:pStyle w:val="2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proofErr w:type="gramStart"/>
      <w:r w:rsidRPr="00541B65">
        <w:rPr>
          <w:rFonts w:ascii="Times New Roman" w:hAnsi="Times New Roman"/>
          <w:sz w:val="18"/>
          <w:szCs w:val="18"/>
        </w:rPr>
        <w:t>(реквизиты документа, удостоверяющего личность заявителя (наименование, серия, номер, кем и когда выдан)</w:t>
      </w:r>
      <w:proofErr w:type="gramEnd"/>
    </w:p>
    <w:p w:rsidR="00127DD9" w:rsidRPr="00541B65" w:rsidRDefault="00127DD9" w:rsidP="00127DD9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1B6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127DD9" w:rsidRPr="00541B65" w:rsidRDefault="00127DD9" w:rsidP="00127DD9">
      <w:pPr>
        <w:jc w:val="center"/>
        <w:rPr>
          <w:rFonts w:ascii="Times New Roman" w:hAnsi="Times New Roman"/>
          <w:sz w:val="18"/>
          <w:szCs w:val="18"/>
        </w:rPr>
      </w:pPr>
      <w:r w:rsidRPr="00541B65">
        <w:rPr>
          <w:rFonts w:ascii="Times New Roman" w:hAnsi="Times New Roman"/>
          <w:sz w:val="18"/>
          <w:szCs w:val="18"/>
        </w:rPr>
        <w:t xml:space="preserve">(указание одного или нескольких оснований, предусмотренных в пункте </w:t>
      </w:r>
      <w:r w:rsidR="00FE0FC8">
        <w:rPr>
          <w:rFonts w:ascii="Times New Roman" w:hAnsi="Times New Roman"/>
          <w:sz w:val="18"/>
          <w:szCs w:val="18"/>
        </w:rPr>
        <w:t>3</w:t>
      </w:r>
      <w:r w:rsidRPr="00541B65">
        <w:rPr>
          <w:rFonts w:ascii="Times New Roman" w:hAnsi="Times New Roman"/>
          <w:sz w:val="18"/>
          <w:szCs w:val="18"/>
        </w:rPr>
        <w:t xml:space="preserve"> раздела 1 настоящего Регламента  предоставления однократно бесплатно в собственность граждан земельных участков для индивидуального жилищного строительства,  находящихся в муниципальной собственности, а также земельных участков, право государственной </w:t>
      </w:r>
      <w:proofErr w:type="gramStart"/>
      <w:r w:rsidRPr="00541B65">
        <w:rPr>
          <w:rFonts w:ascii="Times New Roman" w:hAnsi="Times New Roman"/>
          <w:sz w:val="18"/>
          <w:szCs w:val="18"/>
        </w:rPr>
        <w:t>собственности</w:t>
      </w:r>
      <w:proofErr w:type="gramEnd"/>
      <w:r w:rsidRPr="00541B65">
        <w:rPr>
          <w:rFonts w:ascii="Times New Roman" w:hAnsi="Times New Roman"/>
          <w:sz w:val="18"/>
          <w:szCs w:val="18"/>
        </w:rPr>
        <w:t xml:space="preserve"> на которые не разграничено,  расположенных  на территории Кушвинского городского округа)</w:t>
      </w:r>
    </w:p>
    <w:p w:rsidR="00127DD9" w:rsidRPr="00541B65" w:rsidRDefault="00127DD9" w:rsidP="00541B6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B65">
        <w:rPr>
          <w:rFonts w:ascii="Times New Roman" w:hAnsi="Times New Roman"/>
        </w:rPr>
        <w:t>Прошу поставить меня на учет и предоставить мне земельный участок, находящийся в государственной собственности, расположенный на территории Кушвинского городского округа, для индивидуального жилищного строительства в собственность бесплатно.</w:t>
      </w:r>
    </w:p>
    <w:p w:rsidR="00127DD9" w:rsidRPr="00541B65" w:rsidRDefault="00127DD9" w:rsidP="00541B6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B65">
        <w:rPr>
          <w:rFonts w:ascii="Times New Roman" w:hAnsi="Times New Roman"/>
        </w:rPr>
        <w:t>Настоящим подтверждаю, что до момента подачи настоящего заявления не реализовал свое право на бесплатное приобретение в собственность для индивидуального жилищного строительства земельного участка, расположенного на территории Кушвинского городского округа.</w:t>
      </w:r>
    </w:p>
    <w:p w:rsidR="00127DD9" w:rsidRPr="00541B65" w:rsidRDefault="00127DD9" w:rsidP="00541B6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B65">
        <w:rPr>
          <w:rFonts w:ascii="Times New Roman" w:hAnsi="Times New Roman"/>
        </w:rPr>
        <w:t xml:space="preserve">Подтверждаю полноту и достоверность представленных сведений и не возражаю против проведения проверки представленных мной сведений, а также обработки персональных данных в соответствии с </w:t>
      </w:r>
      <w:hyperlink r:id="rId35" w:history="1">
        <w:r w:rsidRPr="00541B65">
          <w:rPr>
            <w:rStyle w:val="a9"/>
            <w:rFonts w:ascii="Times New Roman" w:hAnsi="Times New Roman"/>
            <w:b w:val="0"/>
            <w:color w:val="auto"/>
          </w:rPr>
          <w:t>Федеральным законом</w:t>
        </w:r>
      </w:hyperlink>
      <w:r w:rsidRPr="00541B65">
        <w:rPr>
          <w:rFonts w:ascii="Times New Roman" w:hAnsi="Times New Roman"/>
          <w:b/>
        </w:rPr>
        <w:t xml:space="preserve"> </w:t>
      </w:r>
      <w:r w:rsidRPr="00541B65">
        <w:rPr>
          <w:rFonts w:ascii="Times New Roman" w:hAnsi="Times New Roman"/>
        </w:rPr>
        <w:t>от 27 июля 2006 года N 153-ФЗ "О персональных данных".</w:t>
      </w:r>
    </w:p>
    <w:p w:rsidR="00127DD9" w:rsidRDefault="00127DD9" w:rsidP="00541B6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41B65">
        <w:rPr>
          <w:rFonts w:ascii="Times New Roman" w:hAnsi="Times New Roman"/>
        </w:rPr>
        <w:t xml:space="preserve">Приложение: копии документов, предусмотренных пунктом </w:t>
      </w:r>
      <w:r w:rsidR="008E78F1">
        <w:rPr>
          <w:rFonts w:ascii="Times New Roman" w:hAnsi="Times New Roman"/>
        </w:rPr>
        <w:t>6</w:t>
      </w:r>
      <w:r w:rsidRPr="00541B65">
        <w:rPr>
          <w:rFonts w:ascii="Times New Roman" w:hAnsi="Times New Roman"/>
        </w:rPr>
        <w:t xml:space="preserve"> раздела 2 настоящего </w:t>
      </w:r>
      <w:r w:rsidR="008E78F1">
        <w:rPr>
          <w:rFonts w:ascii="Times New Roman" w:hAnsi="Times New Roman"/>
        </w:rPr>
        <w:t>административного р</w:t>
      </w:r>
      <w:r w:rsidRPr="00541B65">
        <w:rPr>
          <w:rFonts w:ascii="Times New Roman" w:hAnsi="Times New Roman"/>
        </w:rPr>
        <w:t>егламента предоставления однократно бесплатно в собственность граждан земельных участков для индивидуального жилищного строительства, находящихся в государственной собственности, расположенных на территории Кушвинского городского округа.</w:t>
      </w:r>
    </w:p>
    <w:p w:rsidR="00541B65" w:rsidRPr="00541B65" w:rsidRDefault="00541B65" w:rsidP="00541B6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127DD9" w:rsidRPr="00317366" w:rsidRDefault="00127DD9" w:rsidP="00541B65">
      <w:pPr>
        <w:spacing w:after="0" w:line="240" w:lineRule="auto"/>
        <w:rPr>
          <w:sz w:val="24"/>
          <w:szCs w:val="24"/>
        </w:rPr>
      </w:pPr>
      <w:r w:rsidRPr="00317366">
        <w:rPr>
          <w:sz w:val="24"/>
          <w:szCs w:val="24"/>
        </w:rPr>
        <w:t xml:space="preserve">«___» ___________ ____ </w:t>
      </w:r>
      <w:proofErr w:type="gramStart"/>
      <w:r w:rsidRPr="00317366">
        <w:rPr>
          <w:sz w:val="24"/>
          <w:szCs w:val="24"/>
        </w:rPr>
        <w:t>г</w:t>
      </w:r>
      <w:proofErr w:type="gramEnd"/>
      <w:r w:rsidRPr="00317366">
        <w:rPr>
          <w:sz w:val="24"/>
          <w:szCs w:val="24"/>
        </w:rPr>
        <w:t xml:space="preserve">.             </w:t>
      </w:r>
      <w:r w:rsidR="00541B65">
        <w:rPr>
          <w:sz w:val="24"/>
          <w:szCs w:val="24"/>
        </w:rPr>
        <w:t xml:space="preserve">        </w:t>
      </w:r>
      <w:r w:rsidRPr="00317366">
        <w:rPr>
          <w:sz w:val="24"/>
          <w:szCs w:val="24"/>
        </w:rPr>
        <w:t xml:space="preserve">          ____________                              ______________</w:t>
      </w:r>
    </w:p>
    <w:p w:rsidR="00127DD9" w:rsidRPr="00956631" w:rsidRDefault="00541B65" w:rsidP="00541B65">
      <w:pPr>
        <w:pStyle w:val="2"/>
        <w:spacing w:after="0" w:line="240" w:lineRule="auto"/>
        <w:ind w:firstLine="4536"/>
      </w:pPr>
      <w:r>
        <w:rPr>
          <w:rFonts w:ascii="Times New Roman" w:hAnsi="Times New Roman"/>
          <w:sz w:val="18"/>
          <w:szCs w:val="18"/>
        </w:rPr>
        <w:t xml:space="preserve">   </w:t>
      </w:r>
      <w:r w:rsidRPr="00541B65">
        <w:rPr>
          <w:rFonts w:ascii="Times New Roman" w:hAnsi="Times New Roman"/>
          <w:sz w:val="18"/>
          <w:szCs w:val="18"/>
        </w:rPr>
        <w:t xml:space="preserve">  </w:t>
      </w:r>
      <w:r w:rsidR="00127DD9" w:rsidRPr="00541B65">
        <w:rPr>
          <w:rFonts w:ascii="Times New Roman" w:hAnsi="Times New Roman"/>
          <w:sz w:val="18"/>
          <w:szCs w:val="18"/>
        </w:rPr>
        <w:t xml:space="preserve">(подпись)                                  </w:t>
      </w:r>
      <w:r>
        <w:rPr>
          <w:rFonts w:ascii="Times New Roman" w:hAnsi="Times New Roman"/>
          <w:sz w:val="18"/>
          <w:szCs w:val="18"/>
        </w:rPr>
        <w:t xml:space="preserve">     </w:t>
      </w:r>
      <w:r w:rsidR="00127DD9" w:rsidRPr="00541B65">
        <w:rPr>
          <w:rFonts w:ascii="Times New Roman" w:hAnsi="Times New Roman"/>
          <w:sz w:val="18"/>
          <w:szCs w:val="18"/>
        </w:rPr>
        <w:t xml:space="preserve">         (Фамилия И.О.)</w:t>
      </w:r>
    </w:p>
    <w:p w:rsidR="00664744" w:rsidRDefault="00664744" w:rsidP="00127DD9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  <w:sectPr w:rsidR="00664744" w:rsidSect="003E5D6E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127DD9" w:rsidRPr="00127DD9" w:rsidRDefault="00127DD9" w:rsidP="00127DD9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127DD9">
        <w:rPr>
          <w:rFonts w:ascii="Times New Roman" w:hAnsi="Times New Roman"/>
          <w:sz w:val="24"/>
          <w:szCs w:val="24"/>
        </w:rPr>
        <w:lastRenderedPageBreak/>
        <w:t>Приложение № 2</w:t>
      </w:r>
    </w:p>
    <w:p w:rsidR="00127DD9" w:rsidRPr="00127DD9" w:rsidRDefault="00127DD9" w:rsidP="00127DD9">
      <w:pPr>
        <w:pStyle w:val="ConsPlusTitle"/>
        <w:widowControl/>
        <w:ind w:left="5103"/>
        <w:rPr>
          <w:b w:val="0"/>
        </w:rPr>
      </w:pPr>
      <w:r w:rsidRPr="00127DD9">
        <w:rPr>
          <w:b w:val="0"/>
        </w:rPr>
        <w:t>К административному регламенту</w:t>
      </w:r>
    </w:p>
    <w:p w:rsidR="00127DD9" w:rsidRPr="00541B65" w:rsidRDefault="00127DD9" w:rsidP="00127DD9">
      <w:pPr>
        <w:pStyle w:val="ConsPlusTitle"/>
        <w:widowControl/>
        <w:ind w:left="5103"/>
        <w:rPr>
          <w:b w:val="0"/>
        </w:rPr>
      </w:pPr>
      <w:r w:rsidRPr="00127DD9">
        <w:rPr>
          <w:b w:val="0"/>
        </w:rPr>
        <w:t>«Предоставление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 жилищного строительства»</w:t>
      </w:r>
      <w:r w:rsidR="00541B65" w:rsidRPr="00541B65">
        <w:t xml:space="preserve"> </w:t>
      </w:r>
      <w:r w:rsidR="00541B65" w:rsidRPr="00541B65">
        <w:rPr>
          <w:b w:val="0"/>
        </w:rPr>
        <w:t>на территории Кушвинского городского округа</w:t>
      </w:r>
    </w:p>
    <w:p w:rsidR="00127DD9" w:rsidRPr="00317366" w:rsidRDefault="00127DD9" w:rsidP="00127DD9">
      <w:pPr>
        <w:pStyle w:val="ConsPlusTitle"/>
        <w:widowControl/>
        <w:jc w:val="right"/>
        <w:rPr>
          <w:b w:val="0"/>
        </w:rPr>
      </w:pPr>
    </w:p>
    <w:p w:rsidR="00127DD9" w:rsidRPr="00317366" w:rsidRDefault="00127DD9" w:rsidP="00127DD9">
      <w:pPr>
        <w:pStyle w:val="ConsPlusTitle"/>
        <w:widowControl/>
        <w:jc w:val="right"/>
        <w:rPr>
          <w:b w:val="0"/>
        </w:rPr>
      </w:pPr>
    </w:p>
    <w:p w:rsidR="00127DD9" w:rsidRPr="00127DD9" w:rsidRDefault="00127DD9" w:rsidP="00127DD9">
      <w:pPr>
        <w:pStyle w:val="ConsPlusTitle"/>
        <w:widowControl/>
        <w:jc w:val="center"/>
      </w:pPr>
      <w:r w:rsidRPr="00127DD9">
        <w:t>БЛОК-СХЕМА</w:t>
      </w:r>
    </w:p>
    <w:p w:rsidR="00127DD9" w:rsidRPr="00541B65" w:rsidRDefault="00127DD9" w:rsidP="00127DD9">
      <w:pPr>
        <w:pStyle w:val="ConsPlusTitle"/>
        <w:widowControl/>
        <w:jc w:val="center"/>
      </w:pPr>
      <w:r w:rsidRPr="00127DD9">
        <w:t>предоставления муниципальной услуги «Предоставление однократно бесплатно в собственность граждан земельных участков, находящихся в муниципальной собственности и земельных участков, государственная собственность на которые не разграничена, для индивидуального</w:t>
      </w:r>
      <w:r w:rsidR="003A5D74">
        <w:t xml:space="preserve"> </w:t>
      </w:r>
      <w:r w:rsidRPr="00127DD9">
        <w:t>жилищного строительства</w:t>
      </w:r>
      <w:r w:rsidRPr="00541B65">
        <w:t>»</w:t>
      </w:r>
      <w:r w:rsidR="00541B65" w:rsidRPr="00541B65">
        <w:t xml:space="preserve"> на территории Кушвинского городского округа</w:t>
      </w:r>
    </w:p>
    <w:p w:rsidR="00565740" w:rsidRPr="00A42D89" w:rsidRDefault="00A8475F" w:rsidP="00127D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8475F">
        <w:rPr>
          <w:sz w:val="24"/>
          <w:szCs w:val="24"/>
        </w:rPr>
      </w:r>
      <w:r w:rsidRPr="00A8475F">
        <w:rPr>
          <w:sz w:val="24"/>
          <w:szCs w:val="24"/>
        </w:rPr>
        <w:pict>
          <v:group id="_x0000_s1081" editas="canvas" style="width:477.05pt;height:469.25pt;mso-position-horizontal-relative:char;mso-position-vertical-relative:line" coordorigin="1418,4397" coordsize="9541,93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2" type="#_x0000_t75" style="position:absolute;left:1418;top:4397;width:9541;height:9385" o:preferrelative="f">
              <v:fill o:detectmouseclick="t"/>
              <v:path o:extrusionok="t" o:connecttype="none"/>
              <o:lock v:ext="edit" text="t"/>
            </v:shape>
            <v:rect id="_x0000_s1083" style="position:absolute;left:2678;top:4561;width:7381;height:446">
              <v:textbox style="mso-next-textbox:#_x0000_s1083">
                <w:txbxContent>
                  <w:p w:rsidR="00046F45" w:rsidRPr="00127DD9" w:rsidRDefault="00046F45" w:rsidP="00A115D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Прием и регистрация заявления  и прилагаемых к нему документов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</w:t>
                    </w:r>
                  </w:p>
                </w:txbxContent>
              </v:textbox>
            </v:rect>
            <v:rect id="_x0000_s1084" style="position:absolute;left:2680;top:5570;width:7379;height:1050">
              <v:textbox style="mso-next-textbox:#_x0000_s1084">
                <w:txbxContent>
                  <w:p w:rsidR="00F765CD" w:rsidRPr="00127DD9" w:rsidRDefault="00F765CD" w:rsidP="00F765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Ф</w:t>
                    </w:r>
                    <w:r w:rsidRPr="004829B8">
                      <w:rPr>
                        <w:rFonts w:ascii="Times New Roman" w:hAnsi="Times New Roman"/>
                        <w:sz w:val="24"/>
                        <w:szCs w:val="24"/>
                      </w:rPr>
                      <w:t>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</w:t>
                    </w:r>
                  </w:p>
                  <w:p w:rsidR="00F765CD" w:rsidRPr="00127DD9" w:rsidRDefault="00F765CD" w:rsidP="00F765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F765CD" w:rsidRDefault="00F765CD" w:rsidP="00F765CD">
                    <w:pPr>
                      <w:spacing w:after="0" w:line="240" w:lineRule="auto"/>
                      <w:jc w:val="center"/>
                    </w:pPr>
                  </w:p>
                  <w:p w:rsidR="00F765CD" w:rsidRDefault="00F765CD" w:rsidP="00F765CD">
                    <w:pPr>
                      <w:spacing w:after="0" w:line="240" w:lineRule="auto"/>
                    </w:pPr>
                  </w:p>
                  <w:p w:rsidR="00046F45" w:rsidRDefault="00046F45" w:rsidP="00F765CD">
                    <w:pPr>
                      <w:spacing w:after="0" w:line="240" w:lineRule="auto"/>
                      <w:jc w:val="center"/>
                    </w:pPr>
                  </w:p>
                  <w:p w:rsidR="00046F45" w:rsidRDefault="00046F45" w:rsidP="00F765CD">
                    <w:pPr>
                      <w:spacing w:after="0" w:line="240" w:lineRule="auto"/>
                    </w:pPr>
                  </w:p>
                </w:txbxContent>
              </v:textbox>
            </v:rect>
            <v:line id="_x0000_s1085" style="position:absolute" from="8979,6736" to="8979,6736"/>
            <v:rect id="_x0000_s1086" style="position:absolute;left:6591;top:10367;width:4141;height:892">
              <v:textbox style="mso-next-textbox:#_x0000_s1086">
                <w:txbxContent>
                  <w:p w:rsidR="00046F45" w:rsidRPr="00127DD9" w:rsidRDefault="00046F45" w:rsidP="00F765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Принятие решения о включении в очередь</w:t>
                    </w:r>
                  </w:p>
                </w:txbxContent>
              </v:textbox>
            </v:rect>
            <v:rect id="_x0000_s1087" style="position:absolute;left:6593;top:12796;width:4139;height:848">
              <v:textbox style="mso-next-textbox:#_x0000_s1087">
                <w:txbxContent>
                  <w:p w:rsidR="00046F45" w:rsidRPr="00127DD9" w:rsidRDefault="00046F45" w:rsidP="00F765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и п</w:t>
                    </w: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редоставлени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е</w:t>
                    </w: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земельного участка</w:t>
                    </w:r>
                  </w:p>
                </w:txbxContent>
              </v:textbox>
            </v:rect>
            <v:rect id="_x0000_s1088" style="position:absolute;left:1598;top:9018;width:3960;height:1439">
              <v:textbox style="mso-next-textbox:#_x0000_s1088">
                <w:txbxContent>
                  <w:p w:rsidR="00046F45" w:rsidRPr="00127DD9" w:rsidRDefault="00046F45" w:rsidP="00F765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Об оформлении обоснованного отказа о включении в очередь предоставлении муниципальной услуги</w:t>
                    </w:r>
                  </w:p>
                </w:txbxContent>
              </v:textbox>
            </v:rect>
            <v:line id="_x0000_s1089" style="position:absolute" from="6367,5064" to="6368,5570">
              <v:stroke endarrow="block"/>
            </v:line>
            <v:rect id="_x0000_s1090" style="position:absolute;left:2665;top:8126;width:7381;height:421">
              <v:textbox style="mso-next-textbox:#_x0000_s1090">
                <w:txbxContent>
                  <w:p w:rsidR="00046F45" w:rsidRPr="00127DD9" w:rsidRDefault="00046F45" w:rsidP="00A115D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Принятие решения</w:t>
                    </w:r>
                  </w:p>
                </w:txbxContent>
              </v:textbox>
            </v:rect>
            <v:rect id="_x0000_s1091" style="position:absolute;left:6547;top:9018;width:4185;height:899">
              <v:textbox style="mso-next-textbox:#_x0000_s1091">
                <w:txbxContent>
                  <w:p w:rsidR="00046F45" w:rsidRPr="00127DD9" w:rsidRDefault="00046F45" w:rsidP="00F765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О предоставлении муниципальной услуги</w:t>
                    </w:r>
                  </w:p>
                </w:txbxContent>
              </v:textbox>
            </v:rect>
            <v:line id="_x0000_s1092" style="position:absolute" from="6373,7616" to="6374,8126">
              <v:stroke endarrow="block"/>
            </v:line>
            <v:line id="_x0000_s1093" style="position:absolute;flip:x" from="3585,8547" to="5702,8943">
              <v:stroke endarrow="block"/>
            </v:line>
            <v:line id="_x0000_s1094" style="position:absolute" from="6373,8547" to="8608,8943">
              <v:stroke endarrow="block"/>
            </v:line>
            <v:rect id="_x0000_s1095" style="position:absolute;left:1598;top:11259;width:3960;height:900">
              <v:textbox>
                <w:txbxContent>
                  <w:p w:rsidR="00046F45" w:rsidRPr="00127DD9" w:rsidRDefault="00046F45" w:rsidP="00F765CD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Направление  уведомления об отказе включения в очередь</w:t>
                    </w:r>
                  </w:p>
                </w:txbxContent>
              </v:textbox>
            </v:rect>
            <v:line id="_x0000_s1096" style="position:absolute" from="8565,9917" to="8566,10367">
              <v:stroke endarrow="block"/>
            </v:line>
            <v:line id="_x0000_s1097" style="position:absolute;flip:x" from="8565,12417" to="8566,12796">
              <v:stroke endarrow="block"/>
            </v:line>
            <v:line id="_x0000_s1098" style="position:absolute" from="3509,10540" to="3510,11259">
              <v:stroke endarrow="block"/>
            </v:line>
            <v:rect id="_x0000_s1100" style="position:absolute;left:6591;top:11717;width:4141;height:700">
              <v:textbox style="mso-next-textbox:#_x0000_s1100">
                <w:txbxContent>
                  <w:p w:rsidR="00046F45" w:rsidRPr="00127DD9" w:rsidRDefault="00046F45" w:rsidP="00A115D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Формирование и ведение очередей</w:t>
                    </w:r>
                  </w:p>
                </w:txbxContent>
              </v:textbox>
            </v:rect>
            <v:line id="_x0000_s1101" style="position:absolute" from="8566,11259" to="8580,11717">
              <v:stroke endarrow="block"/>
            </v:line>
            <v:rect id="_x0000_s1103" style="position:absolute;left:2665;top:7130;width:7379;height:486">
              <v:textbox style="mso-next-textbox:#_x0000_s1103">
                <w:txbxContent>
                  <w:p w:rsidR="00F765CD" w:rsidRDefault="00F765CD" w:rsidP="00F765CD">
                    <w:pPr>
                      <w:jc w:val="center"/>
                    </w:pPr>
                    <w:r w:rsidRPr="00127DD9">
                      <w:rPr>
                        <w:rFonts w:ascii="Times New Roman" w:hAnsi="Times New Roman"/>
                        <w:sz w:val="24"/>
                        <w:szCs w:val="24"/>
                      </w:rPr>
                      <w:t>Рассмотрение документов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и проверка содержащихся в них сведений</w:t>
                    </w:r>
                  </w:p>
                </w:txbxContent>
              </v:textbox>
            </v:rect>
            <v:line id="_x0000_s1104" style="position:absolute;flip:x" from="6367,6620" to="6368,7130">
              <v:stroke endarrow="block"/>
            </v:line>
            <w10:wrap type="none"/>
            <w10:anchorlock/>
          </v:group>
        </w:pict>
      </w:r>
      <w:r w:rsidR="000A19E4" w:rsidRPr="00A42D89">
        <w:rPr>
          <w:rFonts w:ascii="Times New Roman" w:hAnsi="Times New Roman"/>
          <w:sz w:val="24"/>
          <w:szCs w:val="24"/>
        </w:rPr>
        <w:t xml:space="preserve">                    </w:t>
      </w:r>
    </w:p>
    <w:sectPr w:rsidR="00565740" w:rsidRPr="00A42D89" w:rsidSect="003E5D6E"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BA7" w:rsidRDefault="003A5BA7">
      <w:r>
        <w:separator/>
      </w:r>
    </w:p>
  </w:endnote>
  <w:endnote w:type="continuationSeparator" w:id="0">
    <w:p w:rsidR="003A5BA7" w:rsidRDefault="003A5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BA7" w:rsidRDefault="003A5BA7">
      <w:r>
        <w:separator/>
      </w:r>
    </w:p>
  </w:footnote>
  <w:footnote w:type="continuationSeparator" w:id="0">
    <w:p w:rsidR="003A5BA7" w:rsidRDefault="003A5B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F45" w:rsidRDefault="00A8475F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046F4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046F45">
      <w:rPr>
        <w:rStyle w:val="ac"/>
        <w:noProof/>
      </w:rPr>
      <w:t>16</w:t>
    </w:r>
    <w:r>
      <w:rPr>
        <w:rStyle w:val="ac"/>
      </w:rPr>
      <w:fldChar w:fldCharType="end"/>
    </w:r>
  </w:p>
  <w:p w:rsidR="00046F45" w:rsidRDefault="00046F4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F45" w:rsidRDefault="00A8475F">
    <w:pPr>
      <w:pStyle w:val="aa"/>
      <w:jc w:val="center"/>
    </w:pPr>
    <w:fldSimple w:instr=" PAGE   \* MERGEFORMAT ">
      <w:r w:rsidR="00986E28">
        <w:rPr>
          <w:noProof/>
        </w:rPr>
        <w:t>21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>
    <w:nsid w:val="1A2A75D3"/>
    <w:multiLevelType w:val="hybridMultilevel"/>
    <w:tmpl w:val="A95C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53B35"/>
    <w:multiLevelType w:val="singleLevel"/>
    <w:tmpl w:val="CCBA72BA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/>
  <w:rsids>
    <w:rsidRoot w:val="000D439C"/>
    <w:rsid w:val="00001998"/>
    <w:rsid w:val="000019E2"/>
    <w:rsid w:val="0000305F"/>
    <w:rsid w:val="00003E1E"/>
    <w:rsid w:val="00004A24"/>
    <w:rsid w:val="00005652"/>
    <w:rsid w:val="00006D15"/>
    <w:rsid w:val="000100FC"/>
    <w:rsid w:val="000119FF"/>
    <w:rsid w:val="00015306"/>
    <w:rsid w:val="0001659D"/>
    <w:rsid w:val="00021E13"/>
    <w:rsid w:val="000229AF"/>
    <w:rsid w:val="000235E5"/>
    <w:rsid w:val="00024091"/>
    <w:rsid w:val="00024BBA"/>
    <w:rsid w:val="00024D85"/>
    <w:rsid w:val="00024DFB"/>
    <w:rsid w:val="00025792"/>
    <w:rsid w:val="000269D8"/>
    <w:rsid w:val="00030D2C"/>
    <w:rsid w:val="00035C91"/>
    <w:rsid w:val="0003745B"/>
    <w:rsid w:val="000377C0"/>
    <w:rsid w:val="000422D5"/>
    <w:rsid w:val="000426AB"/>
    <w:rsid w:val="00046D77"/>
    <w:rsid w:val="00046F45"/>
    <w:rsid w:val="00047D19"/>
    <w:rsid w:val="0005024E"/>
    <w:rsid w:val="00051702"/>
    <w:rsid w:val="00051F37"/>
    <w:rsid w:val="0005295A"/>
    <w:rsid w:val="00052A4F"/>
    <w:rsid w:val="00053C52"/>
    <w:rsid w:val="00054551"/>
    <w:rsid w:val="00054EA5"/>
    <w:rsid w:val="00055470"/>
    <w:rsid w:val="000554B2"/>
    <w:rsid w:val="00055DED"/>
    <w:rsid w:val="00057835"/>
    <w:rsid w:val="00061B8A"/>
    <w:rsid w:val="00063BE6"/>
    <w:rsid w:val="00063D6D"/>
    <w:rsid w:val="00065398"/>
    <w:rsid w:val="00065EE7"/>
    <w:rsid w:val="00065FC9"/>
    <w:rsid w:val="0006684C"/>
    <w:rsid w:val="000669C3"/>
    <w:rsid w:val="0007166C"/>
    <w:rsid w:val="00072B83"/>
    <w:rsid w:val="0007398D"/>
    <w:rsid w:val="000749E2"/>
    <w:rsid w:val="00075922"/>
    <w:rsid w:val="00075B30"/>
    <w:rsid w:val="000817E2"/>
    <w:rsid w:val="00082DDD"/>
    <w:rsid w:val="00083B4A"/>
    <w:rsid w:val="00086EA6"/>
    <w:rsid w:val="00090889"/>
    <w:rsid w:val="000918C1"/>
    <w:rsid w:val="0009243D"/>
    <w:rsid w:val="00093C70"/>
    <w:rsid w:val="00095066"/>
    <w:rsid w:val="000979FD"/>
    <w:rsid w:val="000A19E4"/>
    <w:rsid w:val="000A2732"/>
    <w:rsid w:val="000A2AB8"/>
    <w:rsid w:val="000A3782"/>
    <w:rsid w:val="000A39D5"/>
    <w:rsid w:val="000A42E7"/>
    <w:rsid w:val="000A43D2"/>
    <w:rsid w:val="000A4AF0"/>
    <w:rsid w:val="000A527D"/>
    <w:rsid w:val="000B0858"/>
    <w:rsid w:val="000B0D5F"/>
    <w:rsid w:val="000B0E5E"/>
    <w:rsid w:val="000B206C"/>
    <w:rsid w:val="000B297B"/>
    <w:rsid w:val="000B2BB2"/>
    <w:rsid w:val="000B2CFE"/>
    <w:rsid w:val="000B5ABA"/>
    <w:rsid w:val="000B65B5"/>
    <w:rsid w:val="000B766B"/>
    <w:rsid w:val="000B7FCC"/>
    <w:rsid w:val="000C3D01"/>
    <w:rsid w:val="000C4139"/>
    <w:rsid w:val="000C4C6E"/>
    <w:rsid w:val="000C5001"/>
    <w:rsid w:val="000C544D"/>
    <w:rsid w:val="000C71E5"/>
    <w:rsid w:val="000D2F3B"/>
    <w:rsid w:val="000D439C"/>
    <w:rsid w:val="000D5AC8"/>
    <w:rsid w:val="000E753D"/>
    <w:rsid w:val="000F0BE4"/>
    <w:rsid w:val="000F3CAA"/>
    <w:rsid w:val="000F5C93"/>
    <w:rsid w:val="000F6200"/>
    <w:rsid w:val="000F7B88"/>
    <w:rsid w:val="00102976"/>
    <w:rsid w:val="00102D42"/>
    <w:rsid w:val="00104913"/>
    <w:rsid w:val="001066CB"/>
    <w:rsid w:val="00112CFB"/>
    <w:rsid w:val="00113BBE"/>
    <w:rsid w:val="0011431C"/>
    <w:rsid w:val="00116DA6"/>
    <w:rsid w:val="00117511"/>
    <w:rsid w:val="00117641"/>
    <w:rsid w:val="00121181"/>
    <w:rsid w:val="00121441"/>
    <w:rsid w:val="00122627"/>
    <w:rsid w:val="0012387D"/>
    <w:rsid w:val="00124F59"/>
    <w:rsid w:val="00126A80"/>
    <w:rsid w:val="00127060"/>
    <w:rsid w:val="00127DD9"/>
    <w:rsid w:val="00130D54"/>
    <w:rsid w:val="00133AFA"/>
    <w:rsid w:val="001358E0"/>
    <w:rsid w:val="00135BAC"/>
    <w:rsid w:val="00136540"/>
    <w:rsid w:val="00136CE2"/>
    <w:rsid w:val="00137742"/>
    <w:rsid w:val="00140A84"/>
    <w:rsid w:val="001410B5"/>
    <w:rsid w:val="0014217D"/>
    <w:rsid w:val="00142CBB"/>
    <w:rsid w:val="00143E54"/>
    <w:rsid w:val="00146149"/>
    <w:rsid w:val="0014657B"/>
    <w:rsid w:val="00146B8D"/>
    <w:rsid w:val="00146F54"/>
    <w:rsid w:val="00147C2A"/>
    <w:rsid w:val="001509E5"/>
    <w:rsid w:val="001518DE"/>
    <w:rsid w:val="00155AC3"/>
    <w:rsid w:val="0016180E"/>
    <w:rsid w:val="001619B4"/>
    <w:rsid w:val="00163556"/>
    <w:rsid w:val="00163F10"/>
    <w:rsid w:val="00165F0E"/>
    <w:rsid w:val="00166447"/>
    <w:rsid w:val="00167F7D"/>
    <w:rsid w:val="001814DE"/>
    <w:rsid w:val="00181D63"/>
    <w:rsid w:val="001831D7"/>
    <w:rsid w:val="00183726"/>
    <w:rsid w:val="00184486"/>
    <w:rsid w:val="00184831"/>
    <w:rsid w:val="00184C73"/>
    <w:rsid w:val="00185023"/>
    <w:rsid w:val="00185358"/>
    <w:rsid w:val="00185F60"/>
    <w:rsid w:val="001876CD"/>
    <w:rsid w:val="001926D1"/>
    <w:rsid w:val="00192D47"/>
    <w:rsid w:val="00193E5E"/>
    <w:rsid w:val="00194F15"/>
    <w:rsid w:val="00196A16"/>
    <w:rsid w:val="001970A9"/>
    <w:rsid w:val="001A1F34"/>
    <w:rsid w:val="001A2FE0"/>
    <w:rsid w:val="001A34FF"/>
    <w:rsid w:val="001A47ED"/>
    <w:rsid w:val="001A4C4C"/>
    <w:rsid w:val="001A5375"/>
    <w:rsid w:val="001A5A32"/>
    <w:rsid w:val="001A74B3"/>
    <w:rsid w:val="001A75E7"/>
    <w:rsid w:val="001A7DF6"/>
    <w:rsid w:val="001B0AE5"/>
    <w:rsid w:val="001B1F7B"/>
    <w:rsid w:val="001B2C28"/>
    <w:rsid w:val="001B5CF0"/>
    <w:rsid w:val="001C0A4F"/>
    <w:rsid w:val="001C1232"/>
    <w:rsid w:val="001C14F9"/>
    <w:rsid w:val="001C248D"/>
    <w:rsid w:val="001C44BC"/>
    <w:rsid w:val="001C6444"/>
    <w:rsid w:val="001C655C"/>
    <w:rsid w:val="001C694F"/>
    <w:rsid w:val="001C76F0"/>
    <w:rsid w:val="001D1422"/>
    <w:rsid w:val="001D1938"/>
    <w:rsid w:val="001D6BD9"/>
    <w:rsid w:val="001D7779"/>
    <w:rsid w:val="001D7D1B"/>
    <w:rsid w:val="001E03A3"/>
    <w:rsid w:val="001E06F0"/>
    <w:rsid w:val="001E1EB2"/>
    <w:rsid w:val="001E2F8E"/>
    <w:rsid w:val="001E3862"/>
    <w:rsid w:val="001E42D4"/>
    <w:rsid w:val="001E494A"/>
    <w:rsid w:val="001E5250"/>
    <w:rsid w:val="001E76C6"/>
    <w:rsid w:val="001F1C66"/>
    <w:rsid w:val="001F2561"/>
    <w:rsid w:val="001F30AE"/>
    <w:rsid w:val="001F44C4"/>
    <w:rsid w:val="001F47E4"/>
    <w:rsid w:val="001F4AE7"/>
    <w:rsid w:val="001F6BE4"/>
    <w:rsid w:val="002013EF"/>
    <w:rsid w:val="002016FC"/>
    <w:rsid w:val="00202C49"/>
    <w:rsid w:val="00203DB7"/>
    <w:rsid w:val="002040A8"/>
    <w:rsid w:val="00205834"/>
    <w:rsid w:val="00206DD1"/>
    <w:rsid w:val="002115FB"/>
    <w:rsid w:val="00212827"/>
    <w:rsid w:val="002138D4"/>
    <w:rsid w:val="002164C1"/>
    <w:rsid w:val="00220E23"/>
    <w:rsid w:val="00220F24"/>
    <w:rsid w:val="0022264F"/>
    <w:rsid w:val="00222A0A"/>
    <w:rsid w:val="00223BC6"/>
    <w:rsid w:val="00225CEA"/>
    <w:rsid w:val="002267EB"/>
    <w:rsid w:val="00226F60"/>
    <w:rsid w:val="002272B5"/>
    <w:rsid w:val="0023035B"/>
    <w:rsid w:val="002312D5"/>
    <w:rsid w:val="00232F1F"/>
    <w:rsid w:val="00232FDF"/>
    <w:rsid w:val="00233474"/>
    <w:rsid w:val="0023412F"/>
    <w:rsid w:val="00237D87"/>
    <w:rsid w:val="00240123"/>
    <w:rsid w:val="002414C7"/>
    <w:rsid w:val="002438BA"/>
    <w:rsid w:val="00246E43"/>
    <w:rsid w:val="00246F6A"/>
    <w:rsid w:val="00247443"/>
    <w:rsid w:val="0024784F"/>
    <w:rsid w:val="00250011"/>
    <w:rsid w:val="0025240C"/>
    <w:rsid w:val="0025260F"/>
    <w:rsid w:val="00252DB8"/>
    <w:rsid w:val="00253A7B"/>
    <w:rsid w:val="00254A3B"/>
    <w:rsid w:val="002572E2"/>
    <w:rsid w:val="002575D1"/>
    <w:rsid w:val="00263BB3"/>
    <w:rsid w:val="0026539C"/>
    <w:rsid w:val="0027012D"/>
    <w:rsid w:val="00271741"/>
    <w:rsid w:val="002738E4"/>
    <w:rsid w:val="00273DF7"/>
    <w:rsid w:val="00274C7F"/>
    <w:rsid w:val="0027537F"/>
    <w:rsid w:val="0028485C"/>
    <w:rsid w:val="00286DED"/>
    <w:rsid w:val="002904CD"/>
    <w:rsid w:val="0029147F"/>
    <w:rsid w:val="00291E66"/>
    <w:rsid w:val="002928B5"/>
    <w:rsid w:val="00293CCD"/>
    <w:rsid w:val="00293F61"/>
    <w:rsid w:val="00294D67"/>
    <w:rsid w:val="002A0541"/>
    <w:rsid w:val="002A167D"/>
    <w:rsid w:val="002A18FB"/>
    <w:rsid w:val="002A7B58"/>
    <w:rsid w:val="002A7D37"/>
    <w:rsid w:val="002B2780"/>
    <w:rsid w:val="002B2E4C"/>
    <w:rsid w:val="002B3543"/>
    <w:rsid w:val="002B6CBE"/>
    <w:rsid w:val="002B79BA"/>
    <w:rsid w:val="002C0D60"/>
    <w:rsid w:val="002C1B63"/>
    <w:rsid w:val="002C318B"/>
    <w:rsid w:val="002C3A6A"/>
    <w:rsid w:val="002C3D14"/>
    <w:rsid w:val="002C4DE6"/>
    <w:rsid w:val="002C57B0"/>
    <w:rsid w:val="002C6EEA"/>
    <w:rsid w:val="002D02BF"/>
    <w:rsid w:val="002D0854"/>
    <w:rsid w:val="002D2ABA"/>
    <w:rsid w:val="002D316C"/>
    <w:rsid w:val="002D3B37"/>
    <w:rsid w:val="002D59E8"/>
    <w:rsid w:val="002D663B"/>
    <w:rsid w:val="002D6A02"/>
    <w:rsid w:val="002D7359"/>
    <w:rsid w:val="002D7987"/>
    <w:rsid w:val="002E20A4"/>
    <w:rsid w:val="002E2CB4"/>
    <w:rsid w:val="002E462F"/>
    <w:rsid w:val="002E5282"/>
    <w:rsid w:val="002E5415"/>
    <w:rsid w:val="002E604F"/>
    <w:rsid w:val="002E7AC3"/>
    <w:rsid w:val="002F15DA"/>
    <w:rsid w:val="002F1993"/>
    <w:rsid w:val="002F6379"/>
    <w:rsid w:val="002F67C1"/>
    <w:rsid w:val="002F74C5"/>
    <w:rsid w:val="003002D0"/>
    <w:rsid w:val="003003B5"/>
    <w:rsid w:val="00301CBA"/>
    <w:rsid w:val="00304261"/>
    <w:rsid w:val="00305937"/>
    <w:rsid w:val="003070D6"/>
    <w:rsid w:val="00307F01"/>
    <w:rsid w:val="003117E1"/>
    <w:rsid w:val="00312F44"/>
    <w:rsid w:val="003135DE"/>
    <w:rsid w:val="003140A8"/>
    <w:rsid w:val="00315749"/>
    <w:rsid w:val="0031643F"/>
    <w:rsid w:val="00323A30"/>
    <w:rsid w:val="0032413E"/>
    <w:rsid w:val="0032516F"/>
    <w:rsid w:val="00332052"/>
    <w:rsid w:val="00332221"/>
    <w:rsid w:val="00333B42"/>
    <w:rsid w:val="00333E7E"/>
    <w:rsid w:val="003341BA"/>
    <w:rsid w:val="003365A1"/>
    <w:rsid w:val="0033696F"/>
    <w:rsid w:val="00336999"/>
    <w:rsid w:val="00337C40"/>
    <w:rsid w:val="00342478"/>
    <w:rsid w:val="00344418"/>
    <w:rsid w:val="00350D38"/>
    <w:rsid w:val="00351D9F"/>
    <w:rsid w:val="0035264A"/>
    <w:rsid w:val="00353620"/>
    <w:rsid w:val="003538A4"/>
    <w:rsid w:val="00353C87"/>
    <w:rsid w:val="0035557C"/>
    <w:rsid w:val="00355BD8"/>
    <w:rsid w:val="00356AF2"/>
    <w:rsid w:val="00356C9C"/>
    <w:rsid w:val="00357A34"/>
    <w:rsid w:val="003627EA"/>
    <w:rsid w:val="00362E5C"/>
    <w:rsid w:val="003631AC"/>
    <w:rsid w:val="00364C61"/>
    <w:rsid w:val="00366804"/>
    <w:rsid w:val="00366F27"/>
    <w:rsid w:val="003700DA"/>
    <w:rsid w:val="00370D64"/>
    <w:rsid w:val="00374579"/>
    <w:rsid w:val="00374F63"/>
    <w:rsid w:val="00376DE5"/>
    <w:rsid w:val="003774D2"/>
    <w:rsid w:val="00381B74"/>
    <w:rsid w:val="0038284B"/>
    <w:rsid w:val="003837F2"/>
    <w:rsid w:val="0038691C"/>
    <w:rsid w:val="00387E72"/>
    <w:rsid w:val="00387FDB"/>
    <w:rsid w:val="00390287"/>
    <w:rsid w:val="003902FC"/>
    <w:rsid w:val="003925F4"/>
    <w:rsid w:val="0039342C"/>
    <w:rsid w:val="00395AE0"/>
    <w:rsid w:val="00396606"/>
    <w:rsid w:val="00397577"/>
    <w:rsid w:val="003A1A56"/>
    <w:rsid w:val="003A39DA"/>
    <w:rsid w:val="003A5BA7"/>
    <w:rsid w:val="003A5D74"/>
    <w:rsid w:val="003A6D26"/>
    <w:rsid w:val="003B0215"/>
    <w:rsid w:val="003B0B0D"/>
    <w:rsid w:val="003B30E5"/>
    <w:rsid w:val="003B334B"/>
    <w:rsid w:val="003B5246"/>
    <w:rsid w:val="003B557E"/>
    <w:rsid w:val="003B6CBE"/>
    <w:rsid w:val="003B7663"/>
    <w:rsid w:val="003C069B"/>
    <w:rsid w:val="003C0A1F"/>
    <w:rsid w:val="003C1B41"/>
    <w:rsid w:val="003C30FA"/>
    <w:rsid w:val="003C3870"/>
    <w:rsid w:val="003C406F"/>
    <w:rsid w:val="003C40ED"/>
    <w:rsid w:val="003C599B"/>
    <w:rsid w:val="003C7A23"/>
    <w:rsid w:val="003D0F9F"/>
    <w:rsid w:val="003D1083"/>
    <w:rsid w:val="003D4117"/>
    <w:rsid w:val="003D6180"/>
    <w:rsid w:val="003D6721"/>
    <w:rsid w:val="003E158D"/>
    <w:rsid w:val="003E3094"/>
    <w:rsid w:val="003E5CA8"/>
    <w:rsid w:val="003E5D6E"/>
    <w:rsid w:val="00402887"/>
    <w:rsid w:val="0040289F"/>
    <w:rsid w:val="0040446F"/>
    <w:rsid w:val="0040448F"/>
    <w:rsid w:val="0040495F"/>
    <w:rsid w:val="00404C1F"/>
    <w:rsid w:val="00404C48"/>
    <w:rsid w:val="00404DD7"/>
    <w:rsid w:val="004050B4"/>
    <w:rsid w:val="00407232"/>
    <w:rsid w:val="004079CC"/>
    <w:rsid w:val="00410448"/>
    <w:rsid w:val="00411517"/>
    <w:rsid w:val="004127DD"/>
    <w:rsid w:val="0041293A"/>
    <w:rsid w:val="0041380E"/>
    <w:rsid w:val="004151B9"/>
    <w:rsid w:val="00422641"/>
    <w:rsid w:val="00423DDD"/>
    <w:rsid w:val="004245DF"/>
    <w:rsid w:val="00424740"/>
    <w:rsid w:val="00424B96"/>
    <w:rsid w:val="004274DE"/>
    <w:rsid w:val="0043038B"/>
    <w:rsid w:val="00436A28"/>
    <w:rsid w:val="00436D33"/>
    <w:rsid w:val="0043712F"/>
    <w:rsid w:val="00437FF3"/>
    <w:rsid w:val="00440BD8"/>
    <w:rsid w:val="00440FE4"/>
    <w:rsid w:val="00441877"/>
    <w:rsid w:val="004433C1"/>
    <w:rsid w:val="00446281"/>
    <w:rsid w:val="004467B8"/>
    <w:rsid w:val="00446AED"/>
    <w:rsid w:val="00447AA7"/>
    <w:rsid w:val="00450263"/>
    <w:rsid w:val="00450803"/>
    <w:rsid w:val="0045170A"/>
    <w:rsid w:val="00451A96"/>
    <w:rsid w:val="004553AD"/>
    <w:rsid w:val="00455CDB"/>
    <w:rsid w:val="00457CAD"/>
    <w:rsid w:val="004602FA"/>
    <w:rsid w:val="00461FBB"/>
    <w:rsid w:val="00462B86"/>
    <w:rsid w:val="004663EF"/>
    <w:rsid w:val="00466861"/>
    <w:rsid w:val="00467367"/>
    <w:rsid w:val="004674C5"/>
    <w:rsid w:val="004700B1"/>
    <w:rsid w:val="004701CC"/>
    <w:rsid w:val="0047083C"/>
    <w:rsid w:val="00471674"/>
    <w:rsid w:val="00472752"/>
    <w:rsid w:val="0047716A"/>
    <w:rsid w:val="004858AA"/>
    <w:rsid w:val="004864D6"/>
    <w:rsid w:val="00486FDD"/>
    <w:rsid w:val="00492B1E"/>
    <w:rsid w:val="00492C88"/>
    <w:rsid w:val="004940A1"/>
    <w:rsid w:val="0049478F"/>
    <w:rsid w:val="00496919"/>
    <w:rsid w:val="00497548"/>
    <w:rsid w:val="004A04CC"/>
    <w:rsid w:val="004A0AEB"/>
    <w:rsid w:val="004A20F2"/>
    <w:rsid w:val="004A22C3"/>
    <w:rsid w:val="004A5B9D"/>
    <w:rsid w:val="004A7585"/>
    <w:rsid w:val="004B111C"/>
    <w:rsid w:val="004B1231"/>
    <w:rsid w:val="004B20E1"/>
    <w:rsid w:val="004B3860"/>
    <w:rsid w:val="004C093E"/>
    <w:rsid w:val="004C20C2"/>
    <w:rsid w:val="004C3474"/>
    <w:rsid w:val="004C37B8"/>
    <w:rsid w:val="004C489C"/>
    <w:rsid w:val="004C542A"/>
    <w:rsid w:val="004D0EB0"/>
    <w:rsid w:val="004D217B"/>
    <w:rsid w:val="004D22EF"/>
    <w:rsid w:val="004D2924"/>
    <w:rsid w:val="004D339E"/>
    <w:rsid w:val="004D5DD8"/>
    <w:rsid w:val="004E11D8"/>
    <w:rsid w:val="004E2538"/>
    <w:rsid w:val="004E26D1"/>
    <w:rsid w:val="004E6186"/>
    <w:rsid w:val="004E653F"/>
    <w:rsid w:val="004E7FBE"/>
    <w:rsid w:val="004F1D52"/>
    <w:rsid w:val="004F37D6"/>
    <w:rsid w:val="004F5F52"/>
    <w:rsid w:val="004F62F1"/>
    <w:rsid w:val="004F6596"/>
    <w:rsid w:val="004F6777"/>
    <w:rsid w:val="00500497"/>
    <w:rsid w:val="00500697"/>
    <w:rsid w:val="00500893"/>
    <w:rsid w:val="00502E6F"/>
    <w:rsid w:val="005051C3"/>
    <w:rsid w:val="00506ECE"/>
    <w:rsid w:val="005071DC"/>
    <w:rsid w:val="0051145D"/>
    <w:rsid w:val="00511707"/>
    <w:rsid w:val="00512E41"/>
    <w:rsid w:val="00513408"/>
    <w:rsid w:val="00513BBC"/>
    <w:rsid w:val="005142A6"/>
    <w:rsid w:val="00514D4E"/>
    <w:rsid w:val="00515D04"/>
    <w:rsid w:val="00523A84"/>
    <w:rsid w:val="005263DD"/>
    <w:rsid w:val="005266C9"/>
    <w:rsid w:val="0052726E"/>
    <w:rsid w:val="005273BD"/>
    <w:rsid w:val="00531998"/>
    <w:rsid w:val="005322AD"/>
    <w:rsid w:val="005323D5"/>
    <w:rsid w:val="00533A46"/>
    <w:rsid w:val="00534550"/>
    <w:rsid w:val="00537728"/>
    <w:rsid w:val="005401D7"/>
    <w:rsid w:val="0054135F"/>
    <w:rsid w:val="00541B65"/>
    <w:rsid w:val="00542B67"/>
    <w:rsid w:val="00544689"/>
    <w:rsid w:val="0054580D"/>
    <w:rsid w:val="005478C6"/>
    <w:rsid w:val="005511CE"/>
    <w:rsid w:val="005516C5"/>
    <w:rsid w:val="00556093"/>
    <w:rsid w:val="00557C79"/>
    <w:rsid w:val="00561B4D"/>
    <w:rsid w:val="00562217"/>
    <w:rsid w:val="00562C6C"/>
    <w:rsid w:val="00564CA3"/>
    <w:rsid w:val="00564E52"/>
    <w:rsid w:val="00565740"/>
    <w:rsid w:val="005716B1"/>
    <w:rsid w:val="00572381"/>
    <w:rsid w:val="0057255E"/>
    <w:rsid w:val="005735B7"/>
    <w:rsid w:val="00576499"/>
    <w:rsid w:val="00580C59"/>
    <w:rsid w:val="005826AB"/>
    <w:rsid w:val="00584FD1"/>
    <w:rsid w:val="00586393"/>
    <w:rsid w:val="00586702"/>
    <w:rsid w:val="005868E7"/>
    <w:rsid w:val="005902A1"/>
    <w:rsid w:val="00590B45"/>
    <w:rsid w:val="00591549"/>
    <w:rsid w:val="00591DE0"/>
    <w:rsid w:val="00592AD5"/>
    <w:rsid w:val="0059388F"/>
    <w:rsid w:val="00593B7E"/>
    <w:rsid w:val="005968FD"/>
    <w:rsid w:val="00596EE5"/>
    <w:rsid w:val="00597D29"/>
    <w:rsid w:val="005A15C5"/>
    <w:rsid w:val="005A1A19"/>
    <w:rsid w:val="005A2A16"/>
    <w:rsid w:val="005A2CAE"/>
    <w:rsid w:val="005A3941"/>
    <w:rsid w:val="005A638F"/>
    <w:rsid w:val="005A6F13"/>
    <w:rsid w:val="005A7306"/>
    <w:rsid w:val="005A76C9"/>
    <w:rsid w:val="005B2A0C"/>
    <w:rsid w:val="005B3E09"/>
    <w:rsid w:val="005B685E"/>
    <w:rsid w:val="005B7567"/>
    <w:rsid w:val="005B7FE2"/>
    <w:rsid w:val="005C757F"/>
    <w:rsid w:val="005D235A"/>
    <w:rsid w:val="005D2802"/>
    <w:rsid w:val="005D4690"/>
    <w:rsid w:val="005D484C"/>
    <w:rsid w:val="005D4DB2"/>
    <w:rsid w:val="005E05DE"/>
    <w:rsid w:val="005E1327"/>
    <w:rsid w:val="005E3C08"/>
    <w:rsid w:val="005E421C"/>
    <w:rsid w:val="005E42DF"/>
    <w:rsid w:val="005E54DB"/>
    <w:rsid w:val="005E6195"/>
    <w:rsid w:val="005E6B4C"/>
    <w:rsid w:val="005F1AEC"/>
    <w:rsid w:val="005F46C2"/>
    <w:rsid w:val="005F4F83"/>
    <w:rsid w:val="005F56E0"/>
    <w:rsid w:val="00600A8A"/>
    <w:rsid w:val="00603C81"/>
    <w:rsid w:val="00604D19"/>
    <w:rsid w:val="00604D90"/>
    <w:rsid w:val="00605A3D"/>
    <w:rsid w:val="00605AE5"/>
    <w:rsid w:val="00605BEC"/>
    <w:rsid w:val="00607581"/>
    <w:rsid w:val="00607C67"/>
    <w:rsid w:val="006106DC"/>
    <w:rsid w:val="0061160B"/>
    <w:rsid w:val="0061263D"/>
    <w:rsid w:val="00613BDD"/>
    <w:rsid w:val="00613C21"/>
    <w:rsid w:val="00614480"/>
    <w:rsid w:val="00616155"/>
    <w:rsid w:val="006162A3"/>
    <w:rsid w:val="00617677"/>
    <w:rsid w:val="00617AE3"/>
    <w:rsid w:val="00617BCB"/>
    <w:rsid w:val="00617FE6"/>
    <w:rsid w:val="0062071B"/>
    <w:rsid w:val="006240CD"/>
    <w:rsid w:val="006326CC"/>
    <w:rsid w:val="00634EEC"/>
    <w:rsid w:val="0063501A"/>
    <w:rsid w:val="006350CA"/>
    <w:rsid w:val="00635336"/>
    <w:rsid w:val="00640D53"/>
    <w:rsid w:val="0064110B"/>
    <w:rsid w:val="00642027"/>
    <w:rsid w:val="00643943"/>
    <w:rsid w:val="006452FC"/>
    <w:rsid w:val="00646836"/>
    <w:rsid w:val="0064743F"/>
    <w:rsid w:val="00647A36"/>
    <w:rsid w:val="00650425"/>
    <w:rsid w:val="006519E2"/>
    <w:rsid w:val="00654467"/>
    <w:rsid w:val="0065743A"/>
    <w:rsid w:val="006574F6"/>
    <w:rsid w:val="00657A9E"/>
    <w:rsid w:val="00664744"/>
    <w:rsid w:val="00667F25"/>
    <w:rsid w:val="00680275"/>
    <w:rsid w:val="006816F7"/>
    <w:rsid w:val="00681ACD"/>
    <w:rsid w:val="00683A61"/>
    <w:rsid w:val="006847E2"/>
    <w:rsid w:val="00684E44"/>
    <w:rsid w:val="0068607A"/>
    <w:rsid w:val="00693487"/>
    <w:rsid w:val="00695563"/>
    <w:rsid w:val="00695672"/>
    <w:rsid w:val="00695B67"/>
    <w:rsid w:val="006A2A33"/>
    <w:rsid w:val="006A31EA"/>
    <w:rsid w:val="006A3EDB"/>
    <w:rsid w:val="006A5242"/>
    <w:rsid w:val="006A5CBC"/>
    <w:rsid w:val="006A6684"/>
    <w:rsid w:val="006A73A3"/>
    <w:rsid w:val="006B03F0"/>
    <w:rsid w:val="006B1B20"/>
    <w:rsid w:val="006B1C70"/>
    <w:rsid w:val="006B2222"/>
    <w:rsid w:val="006B224C"/>
    <w:rsid w:val="006B2EE0"/>
    <w:rsid w:val="006B311E"/>
    <w:rsid w:val="006B3621"/>
    <w:rsid w:val="006B51A3"/>
    <w:rsid w:val="006B7816"/>
    <w:rsid w:val="006C259F"/>
    <w:rsid w:val="006C2FB5"/>
    <w:rsid w:val="006C3848"/>
    <w:rsid w:val="006C3A8A"/>
    <w:rsid w:val="006C427F"/>
    <w:rsid w:val="006C4EC8"/>
    <w:rsid w:val="006C6776"/>
    <w:rsid w:val="006C6C33"/>
    <w:rsid w:val="006D142D"/>
    <w:rsid w:val="006D1C08"/>
    <w:rsid w:val="006D23E8"/>
    <w:rsid w:val="006D3B66"/>
    <w:rsid w:val="006D40BC"/>
    <w:rsid w:val="006E03E4"/>
    <w:rsid w:val="006E11E9"/>
    <w:rsid w:val="006E3864"/>
    <w:rsid w:val="006E56ED"/>
    <w:rsid w:val="006E58C8"/>
    <w:rsid w:val="006E6731"/>
    <w:rsid w:val="006E73AA"/>
    <w:rsid w:val="006F07D6"/>
    <w:rsid w:val="006F1D67"/>
    <w:rsid w:val="006F245C"/>
    <w:rsid w:val="006F2B10"/>
    <w:rsid w:val="006F2BD1"/>
    <w:rsid w:val="006F43CC"/>
    <w:rsid w:val="006F4E1B"/>
    <w:rsid w:val="006F4EF7"/>
    <w:rsid w:val="006F66D0"/>
    <w:rsid w:val="006F702B"/>
    <w:rsid w:val="007020DF"/>
    <w:rsid w:val="00704B9C"/>
    <w:rsid w:val="00704FC3"/>
    <w:rsid w:val="00705089"/>
    <w:rsid w:val="0070539F"/>
    <w:rsid w:val="00707E07"/>
    <w:rsid w:val="00710746"/>
    <w:rsid w:val="007108ED"/>
    <w:rsid w:val="00713431"/>
    <w:rsid w:val="007139F3"/>
    <w:rsid w:val="007142A1"/>
    <w:rsid w:val="00714525"/>
    <w:rsid w:val="00714E5A"/>
    <w:rsid w:val="00715185"/>
    <w:rsid w:val="00716A5D"/>
    <w:rsid w:val="007172A7"/>
    <w:rsid w:val="00722DCC"/>
    <w:rsid w:val="00725718"/>
    <w:rsid w:val="0072655C"/>
    <w:rsid w:val="00726FC9"/>
    <w:rsid w:val="0072735B"/>
    <w:rsid w:val="00730790"/>
    <w:rsid w:val="00731C96"/>
    <w:rsid w:val="00732465"/>
    <w:rsid w:val="00732AC8"/>
    <w:rsid w:val="00732F56"/>
    <w:rsid w:val="007339A9"/>
    <w:rsid w:val="00733EFB"/>
    <w:rsid w:val="0073769F"/>
    <w:rsid w:val="00741843"/>
    <w:rsid w:val="00741C4C"/>
    <w:rsid w:val="00741EFF"/>
    <w:rsid w:val="00742749"/>
    <w:rsid w:val="007446A2"/>
    <w:rsid w:val="00745B2C"/>
    <w:rsid w:val="00745BDF"/>
    <w:rsid w:val="00746C79"/>
    <w:rsid w:val="007476AE"/>
    <w:rsid w:val="0075004F"/>
    <w:rsid w:val="007508F3"/>
    <w:rsid w:val="00751B5E"/>
    <w:rsid w:val="007525FD"/>
    <w:rsid w:val="0075405B"/>
    <w:rsid w:val="007552CF"/>
    <w:rsid w:val="00755D99"/>
    <w:rsid w:val="00760A40"/>
    <w:rsid w:val="0076183B"/>
    <w:rsid w:val="00765CE1"/>
    <w:rsid w:val="007666DE"/>
    <w:rsid w:val="00773B94"/>
    <w:rsid w:val="00773E4B"/>
    <w:rsid w:val="0077403D"/>
    <w:rsid w:val="00774FBB"/>
    <w:rsid w:val="007755AF"/>
    <w:rsid w:val="00775BFC"/>
    <w:rsid w:val="007767EA"/>
    <w:rsid w:val="007809ED"/>
    <w:rsid w:val="00780C95"/>
    <w:rsid w:val="0078125F"/>
    <w:rsid w:val="007821D7"/>
    <w:rsid w:val="007825A0"/>
    <w:rsid w:val="007826EE"/>
    <w:rsid w:val="00782F21"/>
    <w:rsid w:val="007834CC"/>
    <w:rsid w:val="007841FF"/>
    <w:rsid w:val="00785A3E"/>
    <w:rsid w:val="00785B1B"/>
    <w:rsid w:val="00786412"/>
    <w:rsid w:val="0079108A"/>
    <w:rsid w:val="00792F8C"/>
    <w:rsid w:val="00794C48"/>
    <w:rsid w:val="00795E95"/>
    <w:rsid w:val="00796230"/>
    <w:rsid w:val="00796880"/>
    <w:rsid w:val="007971AA"/>
    <w:rsid w:val="007976F7"/>
    <w:rsid w:val="007A32AB"/>
    <w:rsid w:val="007A3B6E"/>
    <w:rsid w:val="007A612F"/>
    <w:rsid w:val="007A68A1"/>
    <w:rsid w:val="007A6F7A"/>
    <w:rsid w:val="007B01CC"/>
    <w:rsid w:val="007B25EB"/>
    <w:rsid w:val="007B2DB9"/>
    <w:rsid w:val="007B47E4"/>
    <w:rsid w:val="007B5042"/>
    <w:rsid w:val="007B5474"/>
    <w:rsid w:val="007B5502"/>
    <w:rsid w:val="007B5C3B"/>
    <w:rsid w:val="007B5E5C"/>
    <w:rsid w:val="007C0312"/>
    <w:rsid w:val="007C03CB"/>
    <w:rsid w:val="007C4E12"/>
    <w:rsid w:val="007C6273"/>
    <w:rsid w:val="007C6873"/>
    <w:rsid w:val="007C6FE5"/>
    <w:rsid w:val="007D07A1"/>
    <w:rsid w:val="007D236F"/>
    <w:rsid w:val="007D2968"/>
    <w:rsid w:val="007D2CFC"/>
    <w:rsid w:val="007D57F5"/>
    <w:rsid w:val="007D6037"/>
    <w:rsid w:val="007D6CEE"/>
    <w:rsid w:val="007E39AD"/>
    <w:rsid w:val="007E4497"/>
    <w:rsid w:val="007E56D3"/>
    <w:rsid w:val="007E5701"/>
    <w:rsid w:val="007E5BA6"/>
    <w:rsid w:val="007E5C3C"/>
    <w:rsid w:val="007F3BEA"/>
    <w:rsid w:val="007F567E"/>
    <w:rsid w:val="007F6247"/>
    <w:rsid w:val="00801ADB"/>
    <w:rsid w:val="00804B66"/>
    <w:rsid w:val="00804E75"/>
    <w:rsid w:val="00807112"/>
    <w:rsid w:val="0081005B"/>
    <w:rsid w:val="0081066A"/>
    <w:rsid w:val="008110E6"/>
    <w:rsid w:val="00811BF8"/>
    <w:rsid w:val="00813439"/>
    <w:rsid w:val="00813786"/>
    <w:rsid w:val="00815582"/>
    <w:rsid w:val="00815AED"/>
    <w:rsid w:val="00815B15"/>
    <w:rsid w:val="00817164"/>
    <w:rsid w:val="008205B3"/>
    <w:rsid w:val="00820893"/>
    <w:rsid w:val="0082470D"/>
    <w:rsid w:val="00825E72"/>
    <w:rsid w:val="0082648F"/>
    <w:rsid w:val="00830B35"/>
    <w:rsid w:val="00832263"/>
    <w:rsid w:val="00840B6C"/>
    <w:rsid w:val="00841252"/>
    <w:rsid w:val="008417BD"/>
    <w:rsid w:val="00842220"/>
    <w:rsid w:val="0084381B"/>
    <w:rsid w:val="008441DE"/>
    <w:rsid w:val="0084428E"/>
    <w:rsid w:val="0084586F"/>
    <w:rsid w:val="00846677"/>
    <w:rsid w:val="0084770A"/>
    <w:rsid w:val="00847852"/>
    <w:rsid w:val="00847BD0"/>
    <w:rsid w:val="00850AEC"/>
    <w:rsid w:val="00850F27"/>
    <w:rsid w:val="00853196"/>
    <w:rsid w:val="00854E65"/>
    <w:rsid w:val="00855BD1"/>
    <w:rsid w:val="00855CAA"/>
    <w:rsid w:val="0085641E"/>
    <w:rsid w:val="00860E8C"/>
    <w:rsid w:val="00861B7D"/>
    <w:rsid w:val="0086235C"/>
    <w:rsid w:val="00862557"/>
    <w:rsid w:val="00862A9A"/>
    <w:rsid w:val="008632EE"/>
    <w:rsid w:val="00864239"/>
    <w:rsid w:val="008644CD"/>
    <w:rsid w:val="00864A16"/>
    <w:rsid w:val="0086565D"/>
    <w:rsid w:val="00865E97"/>
    <w:rsid w:val="00867C88"/>
    <w:rsid w:val="00870C25"/>
    <w:rsid w:val="00870E2B"/>
    <w:rsid w:val="008713F0"/>
    <w:rsid w:val="00872B2A"/>
    <w:rsid w:val="00873C11"/>
    <w:rsid w:val="00873F25"/>
    <w:rsid w:val="00874EB9"/>
    <w:rsid w:val="008840F2"/>
    <w:rsid w:val="00884B8B"/>
    <w:rsid w:val="00885DD9"/>
    <w:rsid w:val="00890403"/>
    <w:rsid w:val="00891496"/>
    <w:rsid w:val="00892929"/>
    <w:rsid w:val="00892B3A"/>
    <w:rsid w:val="008A28FD"/>
    <w:rsid w:val="008A3421"/>
    <w:rsid w:val="008A506D"/>
    <w:rsid w:val="008A70F5"/>
    <w:rsid w:val="008B1E25"/>
    <w:rsid w:val="008B2692"/>
    <w:rsid w:val="008B3652"/>
    <w:rsid w:val="008B41DB"/>
    <w:rsid w:val="008B61AE"/>
    <w:rsid w:val="008B6941"/>
    <w:rsid w:val="008B7265"/>
    <w:rsid w:val="008B7F7C"/>
    <w:rsid w:val="008C0169"/>
    <w:rsid w:val="008C0397"/>
    <w:rsid w:val="008C0A11"/>
    <w:rsid w:val="008C1C0C"/>
    <w:rsid w:val="008C2084"/>
    <w:rsid w:val="008C5E72"/>
    <w:rsid w:val="008C6ACF"/>
    <w:rsid w:val="008D1BAA"/>
    <w:rsid w:val="008D348E"/>
    <w:rsid w:val="008D350F"/>
    <w:rsid w:val="008D5245"/>
    <w:rsid w:val="008D79B2"/>
    <w:rsid w:val="008E45CD"/>
    <w:rsid w:val="008E56BE"/>
    <w:rsid w:val="008E658A"/>
    <w:rsid w:val="008E71DD"/>
    <w:rsid w:val="008E78F1"/>
    <w:rsid w:val="008E7B2E"/>
    <w:rsid w:val="008F0F9C"/>
    <w:rsid w:val="008F33BF"/>
    <w:rsid w:val="008F3C89"/>
    <w:rsid w:val="008F4495"/>
    <w:rsid w:val="008F4B28"/>
    <w:rsid w:val="008F64BF"/>
    <w:rsid w:val="00901052"/>
    <w:rsid w:val="00901208"/>
    <w:rsid w:val="00901F6A"/>
    <w:rsid w:val="00905356"/>
    <w:rsid w:val="00912593"/>
    <w:rsid w:val="00912CEC"/>
    <w:rsid w:val="00912E77"/>
    <w:rsid w:val="00913274"/>
    <w:rsid w:val="00914324"/>
    <w:rsid w:val="00916282"/>
    <w:rsid w:val="0092051E"/>
    <w:rsid w:val="0092119D"/>
    <w:rsid w:val="009212D4"/>
    <w:rsid w:val="00923625"/>
    <w:rsid w:val="00927902"/>
    <w:rsid w:val="009300A7"/>
    <w:rsid w:val="009307DE"/>
    <w:rsid w:val="0093086B"/>
    <w:rsid w:val="00931778"/>
    <w:rsid w:val="00931A76"/>
    <w:rsid w:val="009334FB"/>
    <w:rsid w:val="009347DF"/>
    <w:rsid w:val="00935F1D"/>
    <w:rsid w:val="00936463"/>
    <w:rsid w:val="00936F03"/>
    <w:rsid w:val="00937805"/>
    <w:rsid w:val="00941DA9"/>
    <w:rsid w:val="00941F03"/>
    <w:rsid w:val="00942BC4"/>
    <w:rsid w:val="0094444D"/>
    <w:rsid w:val="0094605B"/>
    <w:rsid w:val="00947F5A"/>
    <w:rsid w:val="00950745"/>
    <w:rsid w:val="009530C7"/>
    <w:rsid w:val="00954F2B"/>
    <w:rsid w:val="00956C8B"/>
    <w:rsid w:val="00956F85"/>
    <w:rsid w:val="00960BFC"/>
    <w:rsid w:val="009611B3"/>
    <w:rsid w:val="00961D1B"/>
    <w:rsid w:val="00961DA8"/>
    <w:rsid w:val="00962A9C"/>
    <w:rsid w:val="00964938"/>
    <w:rsid w:val="00966FF1"/>
    <w:rsid w:val="009705D8"/>
    <w:rsid w:val="00970BC8"/>
    <w:rsid w:val="00971BCE"/>
    <w:rsid w:val="00974996"/>
    <w:rsid w:val="00974A74"/>
    <w:rsid w:val="00974E2C"/>
    <w:rsid w:val="00976DBB"/>
    <w:rsid w:val="00980F31"/>
    <w:rsid w:val="0098138C"/>
    <w:rsid w:val="009818DB"/>
    <w:rsid w:val="00981D45"/>
    <w:rsid w:val="00984087"/>
    <w:rsid w:val="00984DFC"/>
    <w:rsid w:val="00986E28"/>
    <w:rsid w:val="009907A3"/>
    <w:rsid w:val="00991A51"/>
    <w:rsid w:val="00992283"/>
    <w:rsid w:val="009938D0"/>
    <w:rsid w:val="00994430"/>
    <w:rsid w:val="00994801"/>
    <w:rsid w:val="00994DF8"/>
    <w:rsid w:val="00996463"/>
    <w:rsid w:val="00996724"/>
    <w:rsid w:val="009A0A0E"/>
    <w:rsid w:val="009A115E"/>
    <w:rsid w:val="009A266D"/>
    <w:rsid w:val="009A54CF"/>
    <w:rsid w:val="009A63A3"/>
    <w:rsid w:val="009A63E4"/>
    <w:rsid w:val="009A72A3"/>
    <w:rsid w:val="009A795C"/>
    <w:rsid w:val="009B0EC6"/>
    <w:rsid w:val="009B12D9"/>
    <w:rsid w:val="009B20CF"/>
    <w:rsid w:val="009B28A9"/>
    <w:rsid w:val="009B2A23"/>
    <w:rsid w:val="009B57F8"/>
    <w:rsid w:val="009B7689"/>
    <w:rsid w:val="009C05CC"/>
    <w:rsid w:val="009C2EB6"/>
    <w:rsid w:val="009C4214"/>
    <w:rsid w:val="009C7F64"/>
    <w:rsid w:val="009D16D6"/>
    <w:rsid w:val="009D213C"/>
    <w:rsid w:val="009D3161"/>
    <w:rsid w:val="009D3DA9"/>
    <w:rsid w:val="009D6AE5"/>
    <w:rsid w:val="009D6BFA"/>
    <w:rsid w:val="009D71A3"/>
    <w:rsid w:val="009E307A"/>
    <w:rsid w:val="009E3F5A"/>
    <w:rsid w:val="009E77A3"/>
    <w:rsid w:val="009F09EF"/>
    <w:rsid w:val="009F0C45"/>
    <w:rsid w:val="009F10C0"/>
    <w:rsid w:val="009F5601"/>
    <w:rsid w:val="009F56BF"/>
    <w:rsid w:val="009F5AB0"/>
    <w:rsid w:val="009F6098"/>
    <w:rsid w:val="009F7212"/>
    <w:rsid w:val="009F7880"/>
    <w:rsid w:val="00A0054F"/>
    <w:rsid w:val="00A00943"/>
    <w:rsid w:val="00A01B9F"/>
    <w:rsid w:val="00A0299E"/>
    <w:rsid w:val="00A05906"/>
    <w:rsid w:val="00A0608E"/>
    <w:rsid w:val="00A06119"/>
    <w:rsid w:val="00A06BE9"/>
    <w:rsid w:val="00A11335"/>
    <w:rsid w:val="00A1136D"/>
    <w:rsid w:val="00A115D6"/>
    <w:rsid w:val="00A11E83"/>
    <w:rsid w:val="00A138A5"/>
    <w:rsid w:val="00A13BC3"/>
    <w:rsid w:val="00A1431A"/>
    <w:rsid w:val="00A1495B"/>
    <w:rsid w:val="00A14C0C"/>
    <w:rsid w:val="00A15512"/>
    <w:rsid w:val="00A1605C"/>
    <w:rsid w:val="00A16DF7"/>
    <w:rsid w:val="00A170BB"/>
    <w:rsid w:val="00A20751"/>
    <w:rsid w:val="00A20A6C"/>
    <w:rsid w:val="00A21EB7"/>
    <w:rsid w:val="00A254C0"/>
    <w:rsid w:val="00A2611C"/>
    <w:rsid w:val="00A270F0"/>
    <w:rsid w:val="00A30DD7"/>
    <w:rsid w:val="00A30E87"/>
    <w:rsid w:val="00A317EF"/>
    <w:rsid w:val="00A34C69"/>
    <w:rsid w:val="00A352B0"/>
    <w:rsid w:val="00A36233"/>
    <w:rsid w:val="00A36EDC"/>
    <w:rsid w:val="00A379B3"/>
    <w:rsid w:val="00A40139"/>
    <w:rsid w:val="00A40F15"/>
    <w:rsid w:val="00A410BA"/>
    <w:rsid w:val="00A415BC"/>
    <w:rsid w:val="00A419F4"/>
    <w:rsid w:val="00A42915"/>
    <w:rsid w:val="00A42D89"/>
    <w:rsid w:val="00A4501A"/>
    <w:rsid w:val="00A45284"/>
    <w:rsid w:val="00A4588C"/>
    <w:rsid w:val="00A47147"/>
    <w:rsid w:val="00A4726A"/>
    <w:rsid w:val="00A51A48"/>
    <w:rsid w:val="00A51EC0"/>
    <w:rsid w:val="00A53AB9"/>
    <w:rsid w:val="00A54C88"/>
    <w:rsid w:val="00A5641B"/>
    <w:rsid w:val="00A575BF"/>
    <w:rsid w:val="00A607FB"/>
    <w:rsid w:val="00A621B6"/>
    <w:rsid w:val="00A6227F"/>
    <w:rsid w:val="00A662C4"/>
    <w:rsid w:val="00A7044F"/>
    <w:rsid w:val="00A72580"/>
    <w:rsid w:val="00A726E9"/>
    <w:rsid w:val="00A732CA"/>
    <w:rsid w:val="00A7337B"/>
    <w:rsid w:val="00A745CE"/>
    <w:rsid w:val="00A75FD8"/>
    <w:rsid w:val="00A81B12"/>
    <w:rsid w:val="00A8475F"/>
    <w:rsid w:val="00A86CC0"/>
    <w:rsid w:val="00A871D8"/>
    <w:rsid w:val="00A879EE"/>
    <w:rsid w:val="00A90FE3"/>
    <w:rsid w:val="00A93B10"/>
    <w:rsid w:val="00A94891"/>
    <w:rsid w:val="00A95604"/>
    <w:rsid w:val="00A97CD2"/>
    <w:rsid w:val="00AA1BF8"/>
    <w:rsid w:val="00AA7BE3"/>
    <w:rsid w:val="00AB1D67"/>
    <w:rsid w:val="00AB1DE7"/>
    <w:rsid w:val="00AB3556"/>
    <w:rsid w:val="00AB54CF"/>
    <w:rsid w:val="00AB753F"/>
    <w:rsid w:val="00AC074A"/>
    <w:rsid w:val="00AC106D"/>
    <w:rsid w:val="00AC1A08"/>
    <w:rsid w:val="00AC271E"/>
    <w:rsid w:val="00AC281E"/>
    <w:rsid w:val="00AC36CB"/>
    <w:rsid w:val="00AC4E84"/>
    <w:rsid w:val="00AC7954"/>
    <w:rsid w:val="00AD241E"/>
    <w:rsid w:val="00AD40BE"/>
    <w:rsid w:val="00AD5CCF"/>
    <w:rsid w:val="00AD7B36"/>
    <w:rsid w:val="00AE08B3"/>
    <w:rsid w:val="00AE09BE"/>
    <w:rsid w:val="00AE09DB"/>
    <w:rsid w:val="00AE13F3"/>
    <w:rsid w:val="00AE2384"/>
    <w:rsid w:val="00AE3E0E"/>
    <w:rsid w:val="00AE6C89"/>
    <w:rsid w:val="00AF06C4"/>
    <w:rsid w:val="00AF0D5D"/>
    <w:rsid w:val="00AF0D68"/>
    <w:rsid w:val="00AF1ED4"/>
    <w:rsid w:val="00AF4973"/>
    <w:rsid w:val="00AF774E"/>
    <w:rsid w:val="00AF7B5D"/>
    <w:rsid w:val="00B01147"/>
    <w:rsid w:val="00B02C90"/>
    <w:rsid w:val="00B0488C"/>
    <w:rsid w:val="00B05BAB"/>
    <w:rsid w:val="00B077D8"/>
    <w:rsid w:val="00B07AB8"/>
    <w:rsid w:val="00B1176A"/>
    <w:rsid w:val="00B117CF"/>
    <w:rsid w:val="00B12A4B"/>
    <w:rsid w:val="00B162A1"/>
    <w:rsid w:val="00B16F46"/>
    <w:rsid w:val="00B17D35"/>
    <w:rsid w:val="00B207CC"/>
    <w:rsid w:val="00B2084A"/>
    <w:rsid w:val="00B232B1"/>
    <w:rsid w:val="00B23B3E"/>
    <w:rsid w:val="00B25ABC"/>
    <w:rsid w:val="00B262E0"/>
    <w:rsid w:val="00B26AFA"/>
    <w:rsid w:val="00B26D3D"/>
    <w:rsid w:val="00B30BBC"/>
    <w:rsid w:val="00B3180E"/>
    <w:rsid w:val="00B32C07"/>
    <w:rsid w:val="00B33EE9"/>
    <w:rsid w:val="00B36D53"/>
    <w:rsid w:val="00B36DC7"/>
    <w:rsid w:val="00B379EB"/>
    <w:rsid w:val="00B409C7"/>
    <w:rsid w:val="00B4335B"/>
    <w:rsid w:val="00B43FD1"/>
    <w:rsid w:val="00B459DD"/>
    <w:rsid w:val="00B4690C"/>
    <w:rsid w:val="00B50FD6"/>
    <w:rsid w:val="00B515FB"/>
    <w:rsid w:val="00B51E8B"/>
    <w:rsid w:val="00B51EAD"/>
    <w:rsid w:val="00B530F6"/>
    <w:rsid w:val="00B56848"/>
    <w:rsid w:val="00B6003F"/>
    <w:rsid w:val="00B621A7"/>
    <w:rsid w:val="00B63173"/>
    <w:rsid w:val="00B63C9D"/>
    <w:rsid w:val="00B65129"/>
    <w:rsid w:val="00B6550E"/>
    <w:rsid w:val="00B664A4"/>
    <w:rsid w:val="00B66D67"/>
    <w:rsid w:val="00B66EDD"/>
    <w:rsid w:val="00B677E2"/>
    <w:rsid w:val="00B70FF9"/>
    <w:rsid w:val="00B71540"/>
    <w:rsid w:val="00B71887"/>
    <w:rsid w:val="00B723FB"/>
    <w:rsid w:val="00B737ED"/>
    <w:rsid w:val="00B73A20"/>
    <w:rsid w:val="00B754AC"/>
    <w:rsid w:val="00B768A2"/>
    <w:rsid w:val="00B7763A"/>
    <w:rsid w:val="00B809D8"/>
    <w:rsid w:val="00B80D03"/>
    <w:rsid w:val="00B83AA7"/>
    <w:rsid w:val="00B83ABA"/>
    <w:rsid w:val="00B84134"/>
    <w:rsid w:val="00B86521"/>
    <w:rsid w:val="00B9080D"/>
    <w:rsid w:val="00B91193"/>
    <w:rsid w:val="00B931CA"/>
    <w:rsid w:val="00B95D28"/>
    <w:rsid w:val="00BA1938"/>
    <w:rsid w:val="00BA2267"/>
    <w:rsid w:val="00BA32DA"/>
    <w:rsid w:val="00BA3644"/>
    <w:rsid w:val="00BA386C"/>
    <w:rsid w:val="00BA59E4"/>
    <w:rsid w:val="00BA6D09"/>
    <w:rsid w:val="00BA71EB"/>
    <w:rsid w:val="00BB316F"/>
    <w:rsid w:val="00BB3522"/>
    <w:rsid w:val="00BB354F"/>
    <w:rsid w:val="00BB359B"/>
    <w:rsid w:val="00BB62E3"/>
    <w:rsid w:val="00BB7FC0"/>
    <w:rsid w:val="00BC4F92"/>
    <w:rsid w:val="00BC5CA0"/>
    <w:rsid w:val="00BC69EE"/>
    <w:rsid w:val="00BD2109"/>
    <w:rsid w:val="00BD2948"/>
    <w:rsid w:val="00BD2952"/>
    <w:rsid w:val="00BD3EC6"/>
    <w:rsid w:val="00BD4557"/>
    <w:rsid w:val="00BD4599"/>
    <w:rsid w:val="00BD4F31"/>
    <w:rsid w:val="00BD5021"/>
    <w:rsid w:val="00BD71D3"/>
    <w:rsid w:val="00BD7FA0"/>
    <w:rsid w:val="00BE0B69"/>
    <w:rsid w:val="00BE0E69"/>
    <w:rsid w:val="00BE17CA"/>
    <w:rsid w:val="00BE2AB6"/>
    <w:rsid w:val="00BE37BF"/>
    <w:rsid w:val="00BE3F21"/>
    <w:rsid w:val="00BE4AF3"/>
    <w:rsid w:val="00BE4F3D"/>
    <w:rsid w:val="00BE55B7"/>
    <w:rsid w:val="00BF077A"/>
    <w:rsid w:val="00BF14DE"/>
    <w:rsid w:val="00BF1EE9"/>
    <w:rsid w:val="00BF241E"/>
    <w:rsid w:val="00BF24A2"/>
    <w:rsid w:val="00BF6A23"/>
    <w:rsid w:val="00BF7017"/>
    <w:rsid w:val="00C00756"/>
    <w:rsid w:val="00C0166F"/>
    <w:rsid w:val="00C03173"/>
    <w:rsid w:val="00C0387F"/>
    <w:rsid w:val="00C0568E"/>
    <w:rsid w:val="00C059F6"/>
    <w:rsid w:val="00C0680E"/>
    <w:rsid w:val="00C069AC"/>
    <w:rsid w:val="00C0779C"/>
    <w:rsid w:val="00C110E9"/>
    <w:rsid w:val="00C121B7"/>
    <w:rsid w:val="00C129B8"/>
    <w:rsid w:val="00C13EB0"/>
    <w:rsid w:val="00C14370"/>
    <w:rsid w:val="00C1619A"/>
    <w:rsid w:val="00C16E12"/>
    <w:rsid w:val="00C20B21"/>
    <w:rsid w:val="00C25A07"/>
    <w:rsid w:val="00C2730A"/>
    <w:rsid w:val="00C2778E"/>
    <w:rsid w:val="00C30ED7"/>
    <w:rsid w:val="00C31D29"/>
    <w:rsid w:val="00C33254"/>
    <w:rsid w:val="00C3555E"/>
    <w:rsid w:val="00C36468"/>
    <w:rsid w:val="00C42520"/>
    <w:rsid w:val="00C45231"/>
    <w:rsid w:val="00C45C1F"/>
    <w:rsid w:val="00C46AEB"/>
    <w:rsid w:val="00C477DD"/>
    <w:rsid w:val="00C479EF"/>
    <w:rsid w:val="00C52CB6"/>
    <w:rsid w:val="00C53242"/>
    <w:rsid w:val="00C57AFC"/>
    <w:rsid w:val="00C60182"/>
    <w:rsid w:val="00C61B42"/>
    <w:rsid w:val="00C61CE3"/>
    <w:rsid w:val="00C63095"/>
    <w:rsid w:val="00C67116"/>
    <w:rsid w:val="00C718A8"/>
    <w:rsid w:val="00C71F8A"/>
    <w:rsid w:val="00C722F7"/>
    <w:rsid w:val="00C773BD"/>
    <w:rsid w:val="00C7760C"/>
    <w:rsid w:val="00C77F38"/>
    <w:rsid w:val="00C807B9"/>
    <w:rsid w:val="00C81C5B"/>
    <w:rsid w:val="00C82CCC"/>
    <w:rsid w:val="00C83340"/>
    <w:rsid w:val="00C83D5A"/>
    <w:rsid w:val="00C84684"/>
    <w:rsid w:val="00C84871"/>
    <w:rsid w:val="00C86AAE"/>
    <w:rsid w:val="00C908C4"/>
    <w:rsid w:val="00C90B72"/>
    <w:rsid w:val="00C944D0"/>
    <w:rsid w:val="00C948B5"/>
    <w:rsid w:val="00C95044"/>
    <w:rsid w:val="00CA0CEF"/>
    <w:rsid w:val="00CA5787"/>
    <w:rsid w:val="00CA6F29"/>
    <w:rsid w:val="00CB1318"/>
    <w:rsid w:val="00CB603F"/>
    <w:rsid w:val="00CB7369"/>
    <w:rsid w:val="00CB73FC"/>
    <w:rsid w:val="00CB7F81"/>
    <w:rsid w:val="00CC08B6"/>
    <w:rsid w:val="00CC08E5"/>
    <w:rsid w:val="00CC45B5"/>
    <w:rsid w:val="00CC4ECA"/>
    <w:rsid w:val="00CC7695"/>
    <w:rsid w:val="00CD0FA1"/>
    <w:rsid w:val="00CD1BC8"/>
    <w:rsid w:val="00CD3814"/>
    <w:rsid w:val="00CD557D"/>
    <w:rsid w:val="00CD5657"/>
    <w:rsid w:val="00CD6212"/>
    <w:rsid w:val="00CE03EE"/>
    <w:rsid w:val="00CE0F3B"/>
    <w:rsid w:val="00CE1060"/>
    <w:rsid w:val="00CE23DC"/>
    <w:rsid w:val="00CE2750"/>
    <w:rsid w:val="00CE3A2B"/>
    <w:rsid w:val="00CE4A04"/>
    <w:rsid w:val="00CE53A0"/>
    <w:rsid w:val="00CE61A2"/>
    <w:rsid w:val="00CF071A"/>
    <w:rsid w:val="00CF225C"/>
    <w:rsid w:val="00CF22D5"/>
    <w:rsid w:val="00CF279B"/>
    <w:rsid w:val="00CF2CB7"/>
    <w:rsid w:val="00D0100E"/>
    <w:rsid w:val="00D01152"/>
    <w:rsid w:val="00D012B3"/>
    <w:rsid w:val="00D034EE"/>
    <w:rsid w:val="00D04EA7"/>
    <w:rsid w:val="00D05ABE"/>
    <w:rsid w:val="00D06515"/>
    <w:rsid w:val="00D07288"/>
    <w:rsid w:val="00D07356"/>
    <w:rsid w:val="00D073F7"/>
    <w:rsid w:val="00D1085D"/>
    <w:rsid w:val="00D1087A"/>
    <w:rsid w:val="00D12104"/>
    <w:rsid w:val="00D141BD"/>
    <w:rsid w:val="00D14E33"/>
    <w:rsid w:val="00D154DF"/>
    <w:rsid w:val="00D164DA"/>
    <w:rsid w:val="00D17218"/>
    <w:rsid w:val="00D1744E"/>
    <w:rsid w:val="00D20B3F"/>
    <w:rsid w:val="00D20F4D"/>
    <w:rsid w:val="00D22887"/>
    <w:rsid w:val="00D22DF6"/>
    <w:rsid w:val="00D25033"/>
    <w:rsid w:val="00D27187"/>
    <w:rsid w:val="00D30003"/>
    <w:rsid w:val="00D3006F"/>
    <w:rsid w:val="00D31D6C"/>
    <w:rsid w:val="00D328E1"/>
    <w:rsid w:val="00D32FAA"/>
    <w:rsid w:val="00D3490F"/>
    <w:rsid w:val="00D3509B"/>
    <w:rsid w:val="00D35B35"/>
    <w:rsid w:val="00D40EE8"/>
    <w:rsid w:val="00D43023"/>
    <w:rsid w:val="00D444B6"/>
    <w:rsid w:val="00D45736"/>
    <w:rsid w:val="00D4580C"/>
    <w:rsid w:val="00D51157"/>
    <w:rsid w:val="00D54B63"/>
    <w:rsid w:val="00D559D2"/>
    <w:rsid w:val="00D60C4F"/>
    <w:rsid w:val="00D626A6"/>
    <w:rsid w:val="00D64194"/>
    <w:rsid w:val="00D655D3"/>
    <w:rsid w:val="00D72590"/>
    <w:rsid w:val="00D7324F"/>
    <w:rsid w:val="00D73943"/>
    <w:rsid w:val="00D7633B"/>
    <w:rsid w:val="00D7669C"/>
    <w:rsid w:val="00D810B3"/>
    <w:rsid w:val="00D820B9"/>
    <w:rsid w:val="00D82CE1"/>
    <w:rsid w:val="00D83652"/>
    <w:rsid w:val="00D83B40"/>
    <w:rsid w:val="00D86860"/>
    <w:rsid w:val="00D875B6"/>
    <w:rsid w:val="00D87F94"/>
    <w:rsid w:val="00D91E27"/>
    <w:rsid w:val="00D92103"/>
    <w:rsid w:val="00D95996"/>
    <w:rsid w:val="00D95F42"/>
    <w:rsid w:val="00D97600"/>
    <w:rsid w:val="00D977CD"/>
    <w:rsid w:val="00D97B52"/>
    <w:rsid w:val="00DA0D48"/>
    <w:rsid w:val="00DA1344"/>
    <w:rsid w:val="00DA1EF6"/>
    <w:rsid w:val="00DA2960"/>
    <w:rsid w:val="00DA5E76"/>
    <w:rsid w:val="00DA5FBE"/>
    <w:rsid w:val="00DA6C2E"/>
    <w:rsid w:val="00DA71EC"/>
    <w:rsid w:val="00DA7DA6"/>
    <w:rsid w:val="00DB2AB6"/>
    <w:rsid w:val="00DB6A3F"/>
    <w:rsid w:val="00DB7E15"/>
    <w:rsid w:val="00DC3E6A"/>
    <w:rsid w:val="00DC45EA"/>
    <w:rsid w:val="00DC4743"/>
    <w:rsid w:val="00DC4A99"/>
    <w:rsid w:val="00DC52BC"/>
    <w:rsid w:val="00DC60A5"/>
    <w:rsid w:val="00DC62FF"/>
    <w:rsid w:val="00DC73AC"/>
    <w:rsid w:val="00DC7B09"/>
    <w:rsid w:val="00DC7C72"/>
    <w:rsid w:val="00DD04EF"/>
    <w:rsid w:val="00DD0B33"/>
    <w:rsid w:val="00DD1F95"/>
    <w:rsid w:val="00DD3409"/>
    <w:rsid w:val="00DD3CF0"/>
    <w:rsid w:val="00DD53CC"/>
    <w:rsid w:val="00DD5526"/>
    <w:rsid w:val="00DD745F"/>
    <w:rsid w:val="00DE036E"/>
    <w:rsid w:val="00DE65F4"/>
    <w:rsid w:val="00DE7FD0"/>
    <w:rsid w:val="00DF1E24"/>
    <w:rsid w:val="00DF2F9D"/>
    <w:rsid w:val="00DF3F99"/>
    <w:rsid w:val="00E01724"/>
    <w:rsid w:val="00E01F5D"/>
    <w:rsid w:val="00E02293"/>
    <w:rsid w:val="00E02ED3"/>
    <w:rsid w:val="00E0313C"/>
    <w:rsid w:val="00E0446C"/>
    <w:rsid w:val="00E079F9"/>
    <w:rsid w:val="00E10E96"/>
    <w:rsid w:val="00E1192F"/>
    <w:rsid w:val="00E2082C"/>
    <w:rsid w:val="00E21668"/>
    <w:rsid w:val="00E2361B"/>
    <w:rsid w:val="00E23CBE"/>
    <w:rsid w:val="00E2428A"/>
    <w:rsid w:val="00E252FA"/>
    <w:rsid w:val="00E253DE"/>
    <w:rsid w:val="00E26D10"/>
    <w:rsid w:val="00E27E7D"/>
    <w:rsid w:val="00E301A6"/>
    <w:rsid w:val="00E32EF6"/>
    <w:rsid w:val="00E3302E"/>
    <w:rsid w:val="00E34077"/>
    <w:rsid w:val="00E401CA"/>
    <w:rsid w:val="00E40A4C"/>
    <w:rsid w:val="00E41CBF"/>
    <w:rsid w:val="00E4200A"/>
    <w:rsid w:val="00E44885"/>
    <w:rsid w:val="00E45A64"/>
    <w:rsid w:val="00E46F1B"/>
    <w:rsid w:val="00E47871"/>
    <w:rsid w:val="00E552A8"/>
    <w:rsid w:val="00E561DF"/>
    <w:rsid w:val="00E5670C"/>
    <w:rsid w:val="00E5766D"/>
    <w:rsid w:val="00E617DB"/>
    <w:rsid w:val="00E617EC"/>
    <w:rsid w:val="00E64303"/>
    <w:rsid w:val="00E65637"/>
    <w:rsid w:val="00E67CEA"/>
    <w:rsid w:val="00E67EE6"/>
    <w:rsid w:val="00E7004E"/>
    <w:rsid w:val="00E701E9"/>
    <w:rsid w:val="00E71BCE"/>
    <w:rsid w:val="00E72FE7"/>
    <w:rsid w:val="00E734E0"/>
    <w:rsid w:val="00E759DF"/>
    <w:rsid w:val="00E75E5F"/>
    <w:rsid w:val="00E76AF6"/>
    <w:rsid w:val="00E77E57"/>
    <w:rsid w:val="00E80261"/>
    <w:rsid w:val="00E807C6"/>
    <w:rsid w:val="00E81D5E"/>
    <w:rsid w:val="00E81FFA"/>
    <w:rsid w:val="00E822A0"/>
    <w:rsid w:val="00E85D97"/>
    <w:rsid w:val="00E865D0"/>
    <w:rsid w:val="00E90956"/>
    <w:rsid w:val="00E90A56"/>
    <w:rsid w:val="00E91E91"/>
    <w:rsid w:val="00E93651"/>
    <w:rsid w:val="00E9380D"/>
    <w:rsid w:val="00E962D5"/>
    <w:rsid w:val="00EA0A82"/>
    <w:rsid w:val="00EA1DE0"/>
    <w:rsid w:val="00EA29B2"/>
    <w:rsid w:val="00EA2B86"/>
    <w:rsid w:val="00EA2BD3"/>
    <w:rsid w:val="00EA2D09"/>
    <w:rsid w:val="00EA4207"/>
    <w:rsid w:val="00EA5ABC"/>
    <w:rsid w:val="00EA7803"/>
    <w:rsid w:val="00EB10C9"/>
    <w:rsid w:val="00EB20AA"/>
    <w:rsid w:val="00EB7CD6"/>
    <w:rsid w:val="00EC2CC2"/>
    <w:rsid w:val="00EC3850"/>
    <w:rsid w:val="00EC6508"/>
    <w:rsid w:val="00EC6FEA"/>
    <w:rsid w:val="00EC70F9"/>
    <w:rsid w:val="00ED149B"/>
    <w:rsid w:val="00ED1863"/>
    <w:rsid w:val="00ED194E"/>
    <w:rsid w:val="00ED25A0"/>
    <w:rsid w:val="00ED4BA3"/>
    <w:rsid w:val="00ED6058"/>
    <w:rsid w:val="00EE1435"/>
    <w:rsid w:val="00EE43DC"/>
    <w:rsid w:val="00EE4D83"/>
    <w:rsid w:val="00EE61EE"/>
    <w:rsid w:val="00EE6BCE"/>
    <w:rsid w:val="00EE76C2"/>
    <w:rsid w:val="00EF03B7"/>
    <w:rsid w:val="00EF3577"/>
    <w:rsid w:val="00EF3C45"/>
    <w:rsid w:val="00EF6B3E"/>
    <w:rsid w:val="00F007A5"/>
    <w:rsid w:val="00F00E4D"/>
    <w:rsid w:val="00F018C2"/>
    <w:rsid w:val="00F023D4"/>
    <w:rsid w:val="00F028CA"/>
    <w:rsid w:val="00F02D73"/>
    <w:rsid w:val="00F036D9"/>
    <w:rsid w:val="00F05F8C"/>
    <w:rsid w:val="00F0660B"/>
    <w:rsid w:val="00F123A7"/>
    <w:rsid w:val="00F2011A"/>
    <w:rsid w:val="00F20206"/>
    <w:rsid w:val="00F22606"/>
    <w:rsid w:val="00F22989"/>
    <w:rsid w:val="00F22D22"/>
    <w:rsid w:val="00F25B0E"/>
    <w:rsid w:val="00F25BC1"/>
    <w:rsid w:val="00F260F8"/>
    <w:rsid w:val="00F26840"/>
    <w:rsid w:val="00F32669"/>
    <w:rsid w:val="00F32B87"/>
    <w:rsid w:val="00F32F1D"/>
    <w:rsid w:val="00F34F7C"/>
    <w:rsid w:val="00F3606C"/>
    <w:rsid w:val="00F36572"/>
    <w:rsid w:val="00F42050"/>
    <w:rsid w:val="00F4236F"/>
    <w:rsid w:val="00F42FDE"/>
    <w:rsid w:val="00F43563"/>
    <w:rsid w:val="00F440C1"/>
    <w:rsid w:val="00F458D6"/>
    <w:rsid w:val="00F45CE4"/>
    <w:rsid w:val="00F45EC9"/>
    <w:rsid w:val="00F47D90"/>
    <w:rsid w:val="00F47F9C"/>
    <w:rsid w:val="00F50723"/>
    <w:rsid w:val="00F51036"/>
    <w:rsid w:val="00F51D79"/>
    <w:rsid w:val="00F51F95"/>
    <w:rsid w:val="00F52231"/>
    <w:rsid w:val="00F5362F"/>
    <w:rsid w:val="00F53CED"/>
    <w:rsid w:val="00F558A8"/>
    <w:rsid w:val="00F57F2B"/>
    <w:rsid w:val="00F61360"/>
    <w:rsid w:val="00F61EF2"/>
    <w:rsid w:val="00F62F15"/>
    <w:rsid w:val="00F6357F"/>
    <w:rsid w:val="00F63D4F"/>
    <w:rsid w:val="00F64C84"/>
    <w:rsid w:val="00F65BDB"/>
    <w:rsid w:val="00F66DF2"/>
    <w:rsid w:val="00F715C2"/>
    <w:rsid w:val="00F765CD"/>
    <w:rsid w:val="00F8141E"/>
    <w:rsid w:val="00F818D0"/>
    <w:rsid w:val="00F854FD"/>
    <w:rsid w:val="00F855E3"/>
    <w:rsid w:val="00F86EAE"/>
    <w:rsid w:val="00F872EF"/>
    <w:rsid w:val="00F91732"/>
    <w:rsid w:val="00F91DD9"/>
    <w:rsid w:val="00F955A7"/>
    <w:rsid w:val="00F9703A"/>
    <w:rsid w:val="00F9761F"/>
    <w:rsid w:val="00F979DE"/>
    <w:rsid w:val="00FA1BD6"/>
    <w:rsid w:val="00FA2626"/>
    <w:rsid w:val="00FA2C00"/>
    <w:rsid w:val="00FA664A"/>
    <w:rsid w:val="00FA6C3F"/>
    <w:rsid w:val="00FA6F75"/>
    <w:rsid w:val="00FA7796"/>
    <w:rsid w:val="00FA78A3"/>
    <w:rsid w:val="00FB25CF"/>
    <w:rsid w:val="00FB49F2"/>
    <w:rsid w:val="00FB5CFE"/>
    <w:rsid w:val="00FB743C"/>
    <w:rsid w:val="00FC074A"/>
    <w:rsid w:val="00FC44E5"/>
    <w:rsid w:val="00FC5EF3"/>
    <w:rsid w:val="00FD3619"/>
    <w:rsid w:val="00FD4BFF"/>
    <w:rsid w:val="00FD6A77"/>
    <w:rsid w:val="00FE0FC8"/>
    <w:rsid w:val="00FE180F"/>
    <w:rsid w:val="00FE5869"/>
    <w:rsid w:val="00FE76B6"/>
    <w:rsid w:val="00FE7DBE"/>
    <w:rsid w:val="00FF0100"/>
    <w:rsid w:val="00FF265C"/>
    <w:rsid w:val="00FF34E8"/>
    <w:rsid w:val="00FF7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39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29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5740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D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55BD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55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A1A19"/>
    <w:rPr>
      <w:color w:val="0000FF"/>
      <w:u w:val="single"/>
    </w:rPr>
  </w:style>
  <w:style w:type="paragraph" w:styleId="a7">
    <w:name w:val="Normal (Web)"/>
    <w:basedOn w:val="a"/>
    <w:uiPriority w:val="99"/>
    <w:rsid w:val="005A1A19"/>
    <w:pPr>
      <w:spacing w:before="20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95F42"/>
    <w:pPr>
      <w:ind w:left="720"/>
      <w:contextualSpacing/>
    </w:pPr>
  </w:style>
  <w:style w:type="paragraph" w:customStyle="1" w:styleId="ConsPlusNormal">
    <w:name w:val="ConsPlusNormal"/>
    <w:rsid w:val="003A39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9154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B23B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Гипертекстовая ссылка"/>
    <w:uiPriority w:val="99"/>
    <w:rsid w:val="00B23B3E"/>
    <w:rPr>
      <w:b/>
      <w:bCs/>
      <w:color w:val="008000"/>
    </w:rPr>
  </w:style>
  <w:style w:type="character" w:customStyle="1" w:styleId="30">
    <w:name w:val="Заголовок 3 Знак"/>
    <w:basedOn w:val="a0"/>
    <w:link w:val="3"/>
    <w:rsid w:val="00565740"/>
    <w:rPr>
      <w:rFonts w:ascii="Times New Roman" w:eastAsia="Arial Unicode MS" w:hAnsi="Times New Roman"/>
      <w:sz w:val="28"/>
      <w:szCs w:val="28"/>
    </w:rPr>
  </w:style>
  <w:style w:type="paragraph" w:styleId="aa">
    <w:name w:val="header"/>
    <w:basedOn w:val="a"/>
    <w:link w:val="ab"/>
    <w:uiPriority w:val="99"/>
    <w:rsid w:val="000A19E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A19E4"/>
  </w:style>
  <w:style w:type="paragraph" w:styleId="ad">
    <w:name w:val="footer"/>
    <w:basedOn w:val="a"/>
    <w:rsid w:val="00B077D8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695B67"/>
    <w:rPr>
      <w:sz w:val="22"/>
      <w:szCs w:val="22"/>
      <w:lang w:eastAsia="en-US"/>
    </w:rPr>
  </w:style>
  <w:style w:type="paragraph" w:customStyle="1" w:styleId="af">
    <w:name w:val="Комментарий"/>
    <w:basedOn w:val="a"/>
    <w:next w:val="a"/>
    <w:uiPriority w:val="99"/>
    <w:rsid w:val="004E11D8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9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A01B9F"/>
    <w:pPr>
      <w:spacing w:after="120" w:line="480" w:lineRule="auto"/>
    </w:pPr>
  </w:style>
  <w:style w:type="character" w:customStyle="1" w:styleId="af2">
    <w:name w:val="Цветовое выделение"/>
    <w:uiPriority w:val="99"/>
    <w:rsid w:val="0040495F"/>
    <w:rPr>
      <w:b/>
      <w:color w:val="26282F"/>
      <w:sz w:val="26"/>
    </w:rPr>
  </w:style>
  <w:style w:type="paragraph" w:customStyle="1" w:styleId="af3">
    <w:name w:val="Заголовок группы контролов"/>
    <w:basedOn w:val="a"/>
    <w:next w:val="a"/>
    <w:uiPriority w:val="99"/>
    <w:rsid w:val="00D14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Внимание: криминал!!"/>
    <w:basedOn w:val="a"/>
    <w:next w:val="a"/>
    <w:uiPriority w:val="99"/>
    <w:rsid w:val="006B1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42D89"/>
    <w:rPr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127DD9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986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86E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25351.216" TargetMode="External"/><Relationship Id="rId18" Type="http://schemas.openxmlformats.org/officeDocument/2006/relationships/hyperlink" Target="garantF1://35508.34" TargetMode="External"/><Relationship Id="rId26" Type="http://schemas.openxmlformats.org/officeDocument/2006/relationships/hyperlink" Target="garantF1://9218182.75" TargetMode="External"/><Relationship Id="rId3" Type="http://schemas.openxmlformats.org/officeDocument/2006/relationships/styles" Target="styles.xml"/><Relationship Id="rId21" Type="http://schemas.openxmlformats.org/officeDocument/2006/relationships/hyperlink" Target="http://gosuslugi.ru/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garantF1://78792.1512" TargetMode="External"/><Relationship Id="rId17" Type="http://schemas.openxmlformats.org/officeDocument/2006/relationships/hyperlink" Target="garantF1://10036260.54" TargetMode="External"/><Relationship Id="rId25" Type="http://schemas.openxmlformats.org/officeDocument/2006/relationships/hyperlink" Target="garantF1://35061080.0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72320.0" TargetMode="External"/><Relationship Id="rId20" Type="http://schemas.openxmlformats.org/officeDocument/2006/relationships/hyperlink" Target="http://kushva.midural.ru/" TargetMode="External"/><Relationship Id="rId29" Type="http://schemas.openxmlformats.org/officeDocument/2006/relationships/hyperlink" Target="mailto:kushadm@ramble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504.40" TargetMode="External"/><Relationship Id="rId24" Type="http://schemas.openxmlformats.org/officeDocument/2006/relationships/hyperlink" Target="garantF1://35061080.1" TargetMode="External"/><Relationship Id="rId32" Type="http://schemas.openxmlformats.org/officeDocument/2006/relationships/hyperlink" Target="http://66.gosuslugi.ru/pgu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79742.0" TargetMode="External"/><Relationship Id="rId23" Type="http://schemas.openxmlformats.org/officeDocument/2006/relationships/hyperlink" Target="consultantplus://offline/main?base=RLAW071;n=86134;fld=134;dst=100575" TargetMode="External"/><Relationship Id="rId28" Type="http://schemas.openxmlformats.org/officeDocument/2006/relationships/hyperlink" Target="mailto:kumi-kgo@mail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main?base=RLAW071;n=86134;fld=134;dst=100575" TargetMode="External"/><Relationship Id="rId19" Type="http://schemas.openxmlformats.org/officeDocument/2006/relationships/hyperlink" Target="mailto:kumi-kgo@mail.ru/" TargetMode="External"/><Relationship Id="rId31" Type="http://schemas.openxmlformats.org/officeDocument/2006/relationships/hyperlink" Target="http://www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71;n=86134;fld=134;dst=100575" TargetMode="External"/><Relationship Id="rId14" Type="http://schemas.openxmlformats.org/officeDocument/2006/relationships/hyperlink" Target="garantF1://85213.1709" TargetMode="External"/><Relationship Id="rId22" Type="http://schemas.openxmlformats.org/officeDocument/2006/relationships/hyperlink" Target="http://66.gosuslugi.ru/pgu/" TargetMode="External"/><Relationship Id="rId27" Type="http://schemas.openxmlformats.org/officeDocument/2006/relationships/hyperlink" Target="garantF1://10064072.8002" TargetMode="External"/><Relationship Id="rId30" Type="http://schemas.openxmlformats.org/officeDocument/2006/relationships/hyperlink" Target="http://kushva.midural.ru" TargetMode="External"/><Relationship Id="rId35" Type="http://schemas.openxmlformats.org/officeDocument/2006/relationships/hyperlink" Target="garantF1://12048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2CD90-1A1B-4262-8769-8D814F178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10937</Words>
  <Characters>62341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Екатеринбурга</Company>
  <LinksUpToDate>false</LinksUpToDate>
  <CharactersWithSpaces>73132</CharactersWithSpaces>
  <SharedDoc>false</SharedDoc>
  <HLinks>
    <vt:vector size="66" baseType="variant"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garantf1://10064072.8002/</vt:lpwstr>
      </vt:variant>
      <vt:variant>
        <vt:lpwstr/>
      </vt:variant>
      <vt:variant>
        <vt:i4>65622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consultantplus://offline/main?base=LAW;n=83743;fld=134;dst=100016</vt:lpwstr>
      </vt:variant>
      <vt:variant>
        <vt:lpwstr/>
      </vt:variant>
      <vt:variant>
        <vt:i4>458772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consultantplus://offline/main?base=RLAW071;n=80182;fld=134;dst=100099</vt:lpwstr>
      </vt:variant>
      <vt:variant>
        <vt:lpwstr/>
      </vt:variant>
      <vt:variant>
        <vt:i4>5046288</vt:i4>
      </vt:variant>
      <vt:variant>
        <vt:i4>15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consultantplus://offline/main?base=RLAW071;n=69843;fld=134;dst=100056</vt:lpwstr>
      </vt:variant>
      <vt:variant>
        <vt:lpwstr/>
      </vt:variant>
      <vt:variant>
        <vt:i4>5046288</vt:i4>
      </vt:variant>
      <vt:variant>
        <vt:i4>9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5046288</vt:i4>
      </vt:variant>
      <vt:variant>
        <vt:i4>6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garantf1://35141533.0/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Белюсова Елена Васильевна</dc:creator>
  <cp:lastModifiedBy>Priemnaya</cp:lastModifiedBy>
  <cp:revision>3</cp:revision>
  <cp:lastPrinted>2013-09-16T09:41:00Z</cp:lastPrinted>
  <dcterms:created xsi:type="dcterms:W3CDTF">2013-09-18T09:20:00Z</dcterms:created>
  <dcterms:modified xsi:type="dcterms:W3CDTF">2013-09-23T09:39:00Z</dcterms:modified>
</cp:coreProperties>
</file>