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0A1" w:rsidRPr="00A33F3B" w:rsidRDefault="00F770A1" w:rsidP="00F770A1">
      <w:pPr>
        <w:jc w:val="center"/>
      </w:pPr>
      <w:r w:rsidRPr="00A33F3B">
        <w:object w:dxaOrig="1320" w:dyaOrig="2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4" o:title=""/>
          </v:shape>
          <o:OLEObject Type="Embed" ProgID="MSPhotoEd.3" ShapeID="_x0000_i1025" DrawAspect="Content" ObjectID="_1438528164" r:id="rId5"/>
        </w:object>
      </w:r>
    </w:p>
    <w:p w:rsidR="00F770A1" w:rsidRPr="00A33F3B" w:rsidRDefault="00F770A1" w:rsidP="00F770A1">
      <w:pPr>
        <w:pStyle w:val="a6"/>
      </w:pPr>
    </w:p>
    <w:p w:rsidR="00F770A1" w:rsidRPr="00A33F3B" w:rsidRDefault="00F770A1" w:rsidP="00F770A1">
      <w:pPr>
        <w:pStyle w:val="a6"/>
        <w:rPr>
          <w:sz w:val="32"/>
        </w:rPr>
      </w:pPr>
      <w:r w:rsidRPr="00A33F3B">
        <w:rPr>
          <w:sz w:val="32"/>
        </w:rPr>
        <w:t>Российская Федерация</w:t>
      </w:r>
    </w:p>
    <w:p w:rsidR="00F770A1" w:rsidRPr="00A33F3B" w:rsidRDefault="00F770A1" w:rsidP="00F770A1">
      <w:pPr>
        <w:pStyle w:val="a6"/>
        <w:rPr>
          <w:sz w:val="32"/>
        </w:rPr>
      </w:pPr>
      <w:r w:rsidRPr="00A33F3B">
        <w:rPr>
          <w:sz w:val="32"/>
        </w:rPr>
        <w:t xml:space="preserve">Свердловская область </w:t>
      </w:r>
    </w:p>
    <w:p w:rsidR="00F770A1" w:rsidRPr="00A33F3B" w:rsidRDefault="00F770A1" w:rsidP="00F770A1">
      <w:pPr>
        <w:jc w:val="center"/>
        <w:rPr>
          <w:b/>
          <w:bCs/>
          <w:i/>
          <w:iCs/>
          <w:sz w:val="36"/>
          <w:szCs w:val="36"/>
        </w:rPr>
      </w:pPr>
      <w:r w:rsidRPr="00A33F3B">
        <w:rPr>
          <w:b/>
          <w:bCs/>
          <w:i/>
          <w:iCs/>
          <w:sz w:val="36"/>
          <w:szCs w:val="36"/>
        </w:rPr>
        <w:t xml:space="preserve">Дума </w:t>
      </w:r>
      <w:proofErr w:type="spellStart"/>
      <w:r w:rsidRPr="00A33F3B">
        <w:rPr>
          <w:b/>
          <w:bCs/>
          <w:i/>
          <w:iCs/>
          <w:sz w:val="36"/>
          <w:szCs w:val="36"/>
        </w:rPr>
        <w:t>Кушвинского</w:t>
      </w:r>
      <w:proofErr w:type="spellEnd"/>
      <w:r w:rsidRPr="00A33F3B">
        <w:rPr>
          <w:b/>
          <w:bCs/>
          <w:i/>
          <w:iCs/>
          <w:sz w:val="36"/>
          <w:szCs w:val="36"/>
        </w:rPr>
        <w:t xml:space="preserve"> городского округа </w:t>
      </w:r>
    </w:p>
    <w:p w:rsidR="00F770A1" w:rsidRPr="00A33F3B" w:rsidRDefault="00F770A1" w:rsidP="00F770A1">
      <w:pPr>
        <w:jc w:val="center"/>
        <w:rPr>
          <w:b/>
          <w:bCs/>
          <w:i/>
          <w:iCs/>
          <w:sz w:val="36"/>
          <w:szCs w:val="36"/>
        </w:rPr>
      </w:pPr>
      <w:proofErr w:type="gramStart"/>
      <w:r w:rsidRPr="00A33F3B">
        <w:rPr>
          <w:b/>
          <w:bCs/>
          <w:i/>
          <w:iCs/>
          <w:sz w:val="36"/>
          <w:szCs w:val="36"/>
        </w:rPr>
        <w:t>второго</w:t>
      </w:r>
      <w:proofErr w:type="gramEnd"/>
      <w:r w:rsidRPr="00A33F3B">
        <w:rPr>
          <w:b/>
          <w:bCs/>
          <w:i/>
          <w:iCs/>
          <w:sz w:val="36"/>
          <w:szCs w:val="36"/>
        </w:rPr>
        <w:t xml:space="preserve"> созыва</w:t>
      </w:r>
    </w:p>
    <w:p w:rsidR="00F770A1" w:rsidRPr="00A33F3B" w:rsidRDefault="00F770A1" w:rsidP="00F770A1">
      <w:pPr>
        <w:jc w:val="center"/>
        <w:rPr>
          <w:b/>
          <w:bCs/>
          <w:i/>
          <w:iCs/>
        </w:rPr>
      </w:pPr>
    </w:p>
    <w:p w:rsidR="00F770A1" w:rsidRPr="00A33F3B" w:rsidRDefault="00F770A1" w:rsidP="00F770A1">
      <w:pPr>
        <w:pStyle w:val="1"/>
        <w:rPr>
          <w:sz w:val="36"/>
          <w:szCs w:val="36"/>
        </w:rPr>
      </w:pPr>
      <w:r w:rsidRPr="00A33F3B">
        <w:rPr>
          <w:sz w:val="36"/>
          <w:szCs w:val="36"/>
        </w:rPr>
        <w:t>РЕШЕНИЕ</w:t>
      </w:r>
    </w:p>
    <w:p w:rsidR="00F770A1" w:rsidRPr="00A33F3B" w:rsidRDefault="00F770A1" w:rsidP="00F770A1">
      <w:pPr>
        <w:jc w:val="center"/>
        <w:rPr>
          <w:b/>
          <w:bCs/>
          <w:sz w:val="32"/>
        </w:rPr>
      </w:pPr>
    </w:p>
    <w:p w:rsidR="00F770A1" w:rsidRPr="00A33F3B" w:rsidRDefault="00F770A1" w:rsidP="00F770A1">
      <w:pPr>
        <w:jc w:val="center"/>
        <w:rPr>
          <w:b/>
          <w:sz w:val="28"/>
          <w:szCs w:val="28"/>
        </w:rPr>
      </w:pPr>
      <w:bookmarkStart w:id="0" w:name="_GoBack"/>
      <w:proofErr w:type="gramStart"/>
      <w:r w:rsidRPr="00A33F3B">
        <w:rPr>
          <w:b/>
          <w:sz w:val="28"/>
          <w:szCs w:val="28"/>
        </w:rPr>
        <w:t>от</w:t>
      </w:r>
      <w:proofErr w:type="gramEnd"/>
      <w:r w:rsidRPr="00A33F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15 августа</w:t>
      </w:r>
      <w:r w:rsidRPr="00A33F3B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3</w:t>
      </w:r>
      <w:r w:rsidRPr="00A33F3B">
        <w:rPr>
          <w:b/>
          <w:sz w:val="28"/>
          <w:szCs w:val="28"/>
        </w:rPr>
        <w:t xml:space="preserve"> г. № </w:t>
      </w:r>
      <w:r>
        <w:rPr>
          <w:b/>
          <w:sz w:val="28"/>
          <w:szCs w:val="28"/>
        </w:rPr>
        <w:t>199</w:t>
      </w:r>
      <w:bookmarkEnd w:id="0"/>
    </w:p>
    <w:p w:rsidR="00F770A1" w:rsidRDefault="00F770A1" w:rsidP="00F770A1">
      <w:pPr>
        <w:jc w:val="both"/>
        <w:rPr>
          <w:sz w:val="28"/>
          <w:szCs w:val="28"/>
        </w:rPr>
      </w:pPr>
    </w:p>
    <w:p w:rsidR="00F770A1" w:rsidRPr="00A33F3B" w:rsidRDefault="00F770A1" w:rsidP="00F770A1">
      <w:pPr>
        <w:jc w:val="both"/>
        <w:rPr>
          <w:sz w:val="28"/>
          <w:szCs w:val="28"/>
        </w:rPr>
      </w:pPr>
    </w:p>
    <w:p w:rsidR="00F770A1" w:rsidRPr="0016502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021">
        <w:rPr>
          <w:sz w:val="28"/>
          <w:szCs w:val="28"/>
        </w:rPr>
        <w:t xml:space="preserve">Об утверждении заключения Соглашения </w:t>
      </w:r>
    </w:p>
    <w:p w:rsidR="00F770A1" w:rsidRPr="0016502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165021">
        <w:rPr>
          <w:sz w:val="28"/>
          <w:szCs w:val="28"/>
        </w:rPr>
        <w:t>между</w:t>
      </w:r>
      <w:proofErr w:type="gramEnd"/>
      <w:r w:rsidRPr="00165021">
        <w:rPr>
          <w:sz w:val="28"/>
          <w:szCs w:val="28"/>
        </w:rPr>
        <w:t xml:space="preserve"> </w:t>
      </w:r>
      <w:proofErr w:type="spellStart"/>
      <w:r w:rsidRPr="00165021">
        <w:rPr>
          <w:sz w:val="28"/>
          <w:szCs w:val="28"/>
        </w:rPr>
        <w:t>Кушвинск</w:t>
      </w:r>
      <w:r>
        <w:rPr>
          <w:sz w:val="28"/>
          <w:szCs w:val="28"/>
        </w:rPr>
        <w:t>им</w:t>
      </w:r>
      <w:proofErr w:type="spellEnd"/>
      <w:r w:rsidRPr="00165021">
        <w:rPr>
          <w:sz w:val="28"/>
          <w:szCs w:val="28"/>
        </w:rPr>
        <w:t xml:space="preserve"> городск</w:t>
      </w:r>
      <w:r>
        <w:rPr>
          <w:sz w:val="28"/>
          <w:szCs w:val="28"/>
        </w:rPr>
        <w:t>им</w:t>
      </w:r>
      <w:r w:rsidRPr="00165021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ом</w:t>
      </w:r>
      <w:r w:rsidRPr="00165021">
        <w:rPr>
          <w:sz w:val="28"/>
          <w:szCs w:val="28"/>
        </w:rPr>
        <w:t xml:space="preserve"> и </w:t>
      </w:r>
    </w:p>
    <w:p w:rsidR="00F770A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65021">
        <w:rPr>
          <w:sz w:val="28"/>
          <w:szCs w:val="28"/>
        </w:rPr>
        <w:t xml:space="preserve">Общественной организацией «Добровольная </w:t>
      </w:r>
    </w:p>
    <w:p w:rsidR="00F770A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165021">
        <w:rPr>
          <w:sz w:val="28"/>
          <w:szCs w:val="28"/>
        </w:rPr>
        <w:t>пожарная</w:t>
      </w:r>
      <w:proofErr w:type="gramEnd"/>
      <w:r w:rsidRPr="00165021">
        <w:rPr>
          <w:sz w:val="28"/>
          <w:szCs w:val="28"/>
        </w:rPr>
        <w:t xml:space="preserve"> охрана Горнозаводск</w:t>
      </w:r>
      <w:r>
        <w:rPr>
          <w:sz w:val="28"/>
          <w:szCs w:val="28"/>
        </w:rPr>
        <w:t>ого</w:t>
      </w:r>
      <w:r w:rsidRPr="00165021">
        <w:rPr>
          <w:sz w:val="28"/>
          <w:szCs w:val="28"/>
        </w:rPr>
        <w:t xml:space="preserve"> управленческого </w:t>
      </w:r>
    </w:p>
    <w:p w:rsidR="00F770A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165021">
        <w:rPr>
          <w:sz w:val="28"/>
          <w:szCs w:val="28"/>
        </w:rPr>
        <w:t>округа</w:t>
      </w:r>
      <w:proofErr w:type="gramEnd"/>
      <w:r w:rsidRPr="00165021">
        <w:rPr>
          <w:sz w:val="28"/>
          <w:szCs w:val="28"/>
        </w:rPr>
        <w:t xml:space="preserve"> Свердловской области»</w:t>
      </w:r>
      <w:r>
        <w:rPr>
          <w:sz w:val="28"/>
          <w:szCs w:val="28"/>
        </w:rPr>
        <w:t xml:space="preserve"> </w:t>
      </w:r>
      <w:r w:rsidRPr="00165021">
        <w:rPr>
          <w:sz w:val="28"/>
          <w:szCs w:val="28"/>
        </w:rPr>
        <w:t xml:space="preserve">о совместной </w:t>
      </w:r>
    </w:p>
    <w:p w:rsidR="00F770A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165021">
        <w:rPr>
          <w:sz w:val="28"/>
          <w:szCs w:val="28"/>
        </w:rPr>
        <w:t>деятельности</w:t>
      </w:r>
      <w:proofErr w:type="gramEnd"/>
      <w:r w:rsidRPr="00165021">
        <w:rPr>
          <w:sz w:val="28"/>
          <w:szCs w:val="28"/>
        </w:rPr>
        <w:t xml:space="preserve"> по осуществлению профилактики </w:t>
      </w:r>
    </w:p>
    <w:p w:rsidR="00F770A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165021">
        <w:rPr>
          <w:sz w:val="28"/>
          <w:szCs w:val="28"/>
        </w:rPr>
        <w:t>пожаров</w:t>
      </w:r>
      <w:proofErr w:type="gramEnd"/>
      <w:r w:rsidRPr="00165021">
        <w:rPr>
          <w:sz w:val="28"/>
          <w:szCs w:val="28"/>
        </w:rPr>
        <w:t xml:space="preserve">, тушению пожаров и проведению </w:t>
      </w:r>
    </w:p>
    <w:p w:rsidR="00F770A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165021">
        <w:rPr>
          <w:sz w:val="28"/>
          <w:szCs w:val="28"/>
        </w:rPr>
        <w:t>аварийно</w:t>
      </w:r>
      <w:proofErr w:type="gramEnd"/>
      <w:r w:rsidRPr="00165021">
        <w:rPr>
          <w:sz w:val="28"/>
          <w:szCs w:val="28"/>
        </w:rPr>
        <w:t xml:space="preserve">-спасательных работ и развитию </w:t>
      </w:r>
    </w:p>
    <w:p w:rsidR="00F770A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165021">
        <w:rPr>
          <w:sz w:val="28"/>
          <w:szCs w:val="28"/>
        </w:rPr>
        <w:t>пожарного</w:t>
      </w:r>
      <w:proofErr w:type="gramEnd"/>
      <w:r w:rsidRPr="00165021">
        <w:rPr>
          <w:sz w:val="28"/>
          <w:szCs w:val="28"/>
        </w:rPr>
        <w:t xml:space="preserve"> добровольчества на территории </w:t>
      </w:r>
    </w:p>
    <w:p w:rsidR="00F770A1" w:rsidRPr="00165021" w:rsidRDefault="00F770A1" w:rsidP="00F770A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  </w:t>
      </w:r>
    </w:p>
    <w:p w:rsidR="00F770A1" w:rsidRPr="00165021" w:rsidRDefault="00F770A1" w:rsidP="00F770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770A1" w:rsidRPr="00165021" w:rsidRDefault="00F770A1" w:rsidP="00F770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770A1" w:rsidRPr="00165021" w:rsidRDefault="00F770A1" w:rsidP="00F770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5021">
        <w:rPr>
          <w:sz w:val="28"/>
          <w:szCs w:val="28"/>
        </w:rPr>
        <w:t>Во исполнение Плана мероприятий по созданию в Свердловской области общественных объединений пожарной охраны, утвержденного Председателем Правительства Свердловской области 19</w:t>
      </w:r>
      <w:r>
        <w:rPr>
          <w:sz w:val="28"/>
          <w:szCs w:val="28"/>
        </w:rPr>
        <w:t xml:space="preserve"> октября </w:t>
      </w:r>
      <w:r w:rsidRPr="00165021">
        <w:rPr>
          <w:sz w:val="28"/>
          <w:szCs w:val="28"/>
        </w:rPr>
        <w:t xml:space="preserve">2011 года, главой </w:t>
      </w:r>
      <w:r>
        <w:rPr>
          <w:sz w:val="28"/>
          <w:szCs w:val="28"/>
        </w:rPr>
        <w:t>а</w:t>
      </w:r>
      <w:r w:rsidRPr="00165021">
        <w:rPr>
          <w:sz w:val="28"/>
          <w:szCs w:val="28"/>
        </w:rPr>
        <w:t xml:space="preserve">дминистрации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 и председателем совета Общественной организации «Добровольная пожарная охрана Горнозаводск</w:t>
      </w:r>
      <w:r>
        <w:rPr>
          <w:sz w:val="28"/>
          <w:szCs w:val="28"/>
        </w:rPr>
        <w:t>ого</w:t>
      </w:r>
      <w:r w:rsidRPr="00165021">
        <w:rPr>
          <w:sz w:val="28"/>
          <w:szCs w:val="28"/>
        </w:rPr>
        <w:t xml:space="preserve"> управленческого округа Свердловской области» (далее </w:t>
      </w:r>
      <w:r>
        <w:rPr>
          <w:sz w:val="28"/>
          <w:szCs w:val="28"/>
        </w:rPr>
        <w:t>–</w:t>
      </w:r>
      <w:r w:rsidRPr="00165021">
        <w:rPr>
          <w:sz w:val="28"/>
          <w:szCs w:val="28"/>
        </w:rPr>
        <w:t xml:space="preserve"> ОО</w:t>
      </w:r>
      <w:r>
        <w:rPr>
          <w:sz w:val="28"/>
          <w:szCs w:val="28"/>
        </w:rPr>
        <w:t xml:space="preserve"> </w:t>
      </w:r>
      <w:r w:rsidRPr="00165021">
        <w:rPr>
          <w:sz w:val="28"/>
          <w:szCs w:val="28"/>
        </w:rPr>
        <w:t>ДПО) Виноградов</w:t>
      </w:r>
      <w:r>
        <w:rPr>
          <w:sz w:val="28"/>
          <w:szCs w:val="28"/>
        </w:rPr>
        <w:t>ым</w:t>
      </w:r>
      <w:r w:rsidRPr="00165021">
        <w:rPr>
          <w:sz w:val="28"/>
          <w:szCs w:val="28"/>
        </w:rPr>
        <w:t xml:space="preserve"> М.В</w:t>
      </w:r>
      <w:r>
        <w:rPr>
          <w:sz w:val="28"/>
          <w:szCs w:val="28"/>
        </w:rPr>
        <w:t>.</w:t>
      </w:r>
      <w:r w:rsidRPr="00165021">
        <w:rPr>
          <w:sz w:val="28"/>
          <w:szCs w:val="28"/>
        </w:rPr>
        <w:t xml:space="preserve">, заключено Соглашение о совместной деятельности по осуществлению профилактики пожаров, тушению пожаров и проведению аварийно-спасательных работ и развитию пожарного добровольчества на территории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,</w:t>
      </w:r>
      <w:r w:rsidRPr="00165021">
        <w:rPr>
          <w:sz w:val="28"/>
          <w:szCs w:val="28"/>
        </w:rPr>
        <w:t xml:space="preserve"> предусматривающее создание и обеспечение деятельности добровольных пожарных дружин и команд в следующих сельских населенных пунктах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округа: деревня Кедровка, поселок Азиатская, которые включены в расписание выезда подразделений пожарной охраны, утвержденное постановлением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 от 18</w:t>
      </w:r>
      <w:r>
        <w:rPr>
          <w:sz w:val="28"/>
          <w:szCs w:val="28"/>
        </w:rPr>
        <w:t xml:space="preserve"> мая </w:t>
      </w:r>
      <w:r w:rsidRPr="00165021">
        <w:rPr>
          <w:sz w:val="28"/>
          <w:szCs w:val="28"/>
        </w:rPr>
        <w:t>2011</w:t>
      </w:r>
      <w:r>
        <w:rPr>
          <w:sz w:val="28"/>
          <w:szCs w:val="28"/>
        </w:rPr>
        <w:t xml:space="preserve"> года </w:t>
      </w:r>
      <w:r w:rsidRPr="00165021">
        <w:rPr>
          <w:sz w:val="28"/>
          <w:szCs w:val="28"/>
        </w:rPr>
        <w:t xml:space="preserve">№ 468, с минимальной численностью добровольных пожарных 10 человек. </w:t>
      </w:r>
    </w:p>
    <w:p w:rsidR="00F770A1" w:rsidRPr="00165021" w:rsidRDefault="00F770A1" w:rsidP="00F770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5021">
        <w:rPr>
          <w:sz w:val="28"/>
          <w:szCs w:val="28"/>
        </w:rPr>
        <w:t xml:space="preserve">На основании вышеизложенного, руководствуясь Уставом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округа, Дума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  </w:t>
      </w:r>
    </w:p>
    <w:p w:rsidR="00F770A1" w:rsidRPr="00165021" w:rsidRDefault="00F770A1" w:rsidP="00F770A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0A1" w:rsidRPr="00165021" w:rsidRDefault="00F770A1" w:rsidP="00F770A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021">
        <w:rPr>
          <w:rFonts w:ascii="Times New Roman" w:hAnsi="Times New Roman" w:cs="Times New Roman"/>
          <w:b/>
          <w:sz w:val="28"/>
          <w:szCs w:val="28"/>
        </w:rPr>
        <w:lastRenderedPageBreak/>
        <w:t>РЕШИЛА:</w:t>
      </w:r>
    </w:p>
    <w:p w:rsidR="00F770A1" w:rsidRPr="00165021" w:rsidRDefault="00F770A1" w:rsidP="00F770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770A1" w:rsidRPr="00165021" w:rsidRDefault="00F770A1" w:rsidP="00F770A1">
      <w:pPr>
        <w:ind w:firstLine="709"/>
        <w:jc w:val="both"/>
        <w:rPr>
          <w:sz w:val="28"/>
          <w:szCs w:val="28"/>
        </w:rPr>
      </w:pPr>
      <w:r w:rsidRPr="00165021">
        <w:rPr>
          <w:sz w:val="28"/>
          <w:szCs w:val="28"/>
        </w:rPr>
        <w:t>1. Утвердить соглашени</w:t>
      </w:r>
      <w:r>
        <w:rPr>
          <w:sz w:val="28"/>
          <w:szCs w:val="28"/>
        </w:rPr>
        <w:t>е</w:t>
      </w:r>
      <w:r w:rsidRPr="00165021">
        <w:rPr>
          <w:sz w:val="28"/>
          <w:szCs w:val="28"/>
        </w:rPr>
        <w:t xml:space="preserve"> о совместной деятельности по осуществлению профилактики пожаров, тушению пожаров и проведению аварийно-спасательных работ и развитию пожарного добровольчества на территории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 (прилагается)</w:t>
      </w:r>
      <w:r>
        <w:rPr>
          <w:sz w:val="28"/>
          <w:szCs w:val="28"/>
        </w:rPr>
        <w:t>.</w:t>
      </w:r>
    </w:p>
    <w:p w:rsidR="00F770A1" w:rsidRPr="00165021" w:rsidRDefault="00F770A1" w:rsidP="00F770A1">
      <w:pPr>
        <w:ind w:firstLine="709"/>
        <w:jc w:val="both"/>
        <w:rPr>
          <w:sz w:val="28"/>
          <w:szCs w:val="28"/>
        </w:rPr>
      </w:pPr>
      <w:r w:rsidRPr="00165021">
        <w:rPr>
          <w:sz w:val="28"/>
          <w:szCs w:val="28"/>
        </w:rPr>
        <w:t xml:space="preserve">2. Администрации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округа:</w:t>
      </w:r>
    </w:p>
    <w:p w:rsidR="00F770A1" w:rsidRPr="00165021" w:rsidRDefault="00F770A1" w:rsidP="00F770A1">
      <w:pPr>
        <w:ind w:firstLine="709"/>
        <w:jc w:val="both"/>
        <w:rPr>
          <w:sz w:val="28"/>
          <w:szCs w:val="28"/>
        </w:rPr>
      </w:pPr>
      <w:r w:rsidRPr="00165021">
        <w:rPr>
          <w:sz w:val="28"/>
          <w:szCs w:val="28"/>
        </w:rPr>
        <w:t xml:space="preserve">2.1. </w:t>
      </w:r>
      <w:r>
        <w:rPr>
          <w:sz w:val="28"/>
          <w:szCs w:val="28"/>
        </w:rPr>
        <w:t>У</w:t>
      </w:r>
      <w:r w:rsidRPr="00165021">
        <w:rPr>
          <w:sz w:val="28"/>
          <w:szCs w:val="28"/>
        </w:rPr>
        <w:t xml:space="preserve">твердить расписание выездов подразделений пожарной охраны и включить подразделения ОО ДПО в населенных пунктах: деревня Кедровка, поселок Азиатская, в расписание выездов подразделений пожарной охраны для тушения пожаров и проведения аварийно-спасательных работ на территории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.</w:t>
      </w:r>
      <w:r w:rsidRPr="00165021">
        <w:rPr>
          <w:sz w:val="28"/>
          <w:szCs w:val="28"/>
        </w:rPr>
        <w:t xml:space="preserve">  </w:t>
      </w:r>
    </w:p>
    <w:p w:rsidR="00F770A1" w:rsidRPr="00165021" w:rsidRDefault="00F770A1" w:rsidP="00F770A1">
      <w:pPr>
        <w:ind w:firstLine="709"/>
        <w:jc w:val="both"/>
        <w:rPr>
          <w:sz w:val="28"/>
          <w:szCs w:val="28"/>
        </w:rPr>
      </w:pPr>
      <w:r w:rsidRPr="00165021">
        <w:rPr>
          <w:sz w:val="28"/>
          <w:szCs w:val="28"/>
        </w:rPr>
        <w:t xml:space="preserve">2.2. </w:t>
      </w:r>
      <w:r>
        <w:rPr>
          <w:sz w:val="28"/>
          <w:szCs w:val="28"/>
        </w:rPr>
        <w:t>В</w:t>
      </w:r>
      <w:r w:rsidRPr="00165021">
        <w:rPr>
          <w:sz w:val="28"/>
          <w:szCs w:val="28"/>
        </w:rPr>
        <w:t xml:space="preserve">нести на рассмотрение Думы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 проекты нормативных правовых актов, направленных на реализацию соглашения о совместной деятельности по осуществлению профилактики пожаров, тушению пожаров и проведению аварийно-спасательных работ и развитию пожарного добровольчества на территории </w:t>
      </w:r>
      <w:proofErr w:type="spellStart"/>
      <w:r w:rsidRPr="00165021">
        <w:rPr>
          <w:sz w:val="28"/>
          <w:szCs w:val="28"/>
        </w:rPr>
        <w:t>Кушвинского</w:t>
      </w:r>
      <w:proofErr w:type="spellEnd"/>
      <w:r w:rsidRPr="00165021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.</w:t>
      </w:r>
      <w:r w:rsidRPr="00165021">
        <w:rPr>
          <w:sz w:val="28"/>
          <w:szCs w:val="28"/>
        </w:rPr>
        <w:t xml:space="preserve">  </w:t>
      </w:r>
    </w:p>
    <w:p w:rsidR="00F770A1" w:rsidRPr="00165021" w:rsidRDefault="00F770A1" w:rsidP="00F770A1">
      <w:pPr>
        <w:ind w:firstLine="709"/>
        <w:jc w:val="both"/>
        <w:rPr>
          <w:sz w:val="28"/>
          <w:szCs w:val="28"/>
        </w:rPr>
      </w:pPr>
      <w:r w:rsidRPr="00165021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Настоящее решение вступает в силу с момента его официального опубликования. </w:t>
      </w:r>
    </w:p>
    <w:p w:rsidR="00F770A1" w:rsidRPr="00165021" w:rsidRDefault="00F770A1" w:rsidP="00F770A1">
      <w:pPr>
        <w:ind w:firstLine="709"/>
        <w:jc w:val="both"/>
        <w:rPr>
          <w:sz w:val="28"/>
          <w:szCs w:val="28"/>
        </w:rPr>
      </w:pPr>
      <w:r w:rsidRPr="00165021">
        <w:rPr>
          <w:sz w:val="28"/>
          <w:szCs w:val="28"/>
        </w:rPr>
        <w:t>4. Опубликовать настоящее решение в газете «</w:t>
      </w:r>
      <w:proofErr w:type="spellStart"/>
      <w:r w:rsidRPr="00165021">
        <w:rPr>
          <w:sz w:val="28"/>
          <w:szCs w:val="28"/>
        </w:rPr>
        <w:t>Кушвинский</w:t>
      </w:r>
      <w:proofErr w:type="spellEnd"/>
      <w:r w:rsidRPr="00165021">
        <w:rPr>
          <w:sz w:val="28"/>
          <w:szCs w:val="28"/>
        </w:rPr>
        <w:t xml:space="preserve"> рабочий».</w:t>
      </w:r>
    </w:p>
    <w:p w:rsidR="00F770A1" w:rsidRDefault="00F770A1" w:rsidP="00F770A1">
      <w:pPr>
        <w:jc w:val="both"/>
        <w:rPr>
          <w:sz w:val="29"/>
          <w:szCs w:val="29"/>
        </w:rPr>
      </w:pPr>
    </w:p>
    <w:p w:rsidR="00F770A1" w:rsidRDefault="00F770A1" w:rsidP="00F770A1">
      <w:pPr>
        <w:jc w:val="both"/>
        <w:rPr>
          <w:sz w:val="29"/>
          <w:szCs w:val="29"/>
        </w:rPr>
      </w:pPr>
    </w:p>
    <w:p w:rsidR="00F770A1" w:rsidRPr="00DC2E87" w:rsidRDefault="00F770A1" w:rsidP="00F770A1">
      <w:pPr>
        <w:jc w:val="both"/>
        <w:rPr>
          <w:sz w:val="29"/>
          <w:szCs w:val="29"/>
        </w:rPr>
      </w:pPr>
    </w:p>
    <w:p w:rsidR="00F770A1" w:rsidRPr="00DC2E87" w:rsidRDefault="00F770A1" w:rsidP="00F770A1">
      <w:pPr>
        <w:jc w:val="both"/>
        <w:rPr>
          <w:sz w:val="29"/>
          <w:szCs w:val="29"/>
        </w:rPr>
      </w:pPr>
    </w:p>
    <w:p w:rsidR="00F770A1" w:rsidRPr="00DC2E87" w:rsidRDefault="00F770A1" w:rsidP="00F770A1">
      <w:pPr>
        <w:rPr>
          <w:sz w:val="29"/>
          <w:szCs w:val="29"/>
        </w:rPr>
      </w:pPr>
      <w:r w:rsidRPr="00DC2E87">
        <w:rPr>
          <w:sz w:val="29"/>
          <w:szCs w:val="29"/>
        </w:rPr>
        <w:t xml:space="preserve">Глава </w:t>
      </w:r>
      <w:proofErr w:type="spellStart"/>
      <w:r w:rsidRPr="00DC2E87">
        <w:rPr>
          <w:sz w:val="29"/>
          <w:szCs w:val="29"/>
        </w:rPr>
        <w:t>Кушвинского</w:t>
      </w:r>
      <w:proofErr w:type="spellEnd"/>
      <w:r w:rsidRPr="00DC2E87">
        <w:rPr>
          <w:sz w:val="29"/>
          <w:szCs w:val="29"/>
        </w:rPr>
        <w:t xml:space="preserve"> городского округа,</w:t>
      </w:r>
    </w:p>
    <w:p w:rsidR="00F770A1" w:rsidRPr="00DC2E87" w:rsidRDefault="00F770A1" w:rsidP="00F770A1">
      <w:pPr>
        <w:rPr>
          <w:sz w:val="29"/>
          <w:szCs w:val="29"/>
        </w:rPr>
      </w:pPr>
      <w:proofErr w:type="gramStart"/>
      <w:r w:rsidRPr="00DC2E87">
        <w:rPr>
          <w:sz w:val="29"/>
          <w:szCs w:val="29"/>
        </w:rPr>
        <w:t>исполняющий</w:t>
      </w:r>
      <w:proofErr w:type="gramEnd"/>
      <w:r w:rsidRPr="00DC2E87">
        <w:rPr>
          <w:sz w:val="29"/>
          <w:szCs w:val="29"/>
        </w:rPr>
        <w:t xml:space="preserve"> полномочия председателя</w:t>
      </w:r>
    </w:p>
    <w:p w:rsidR="00F770A1" w:rsidRPr="00DC2E87" w:rsidRDefault="00F770A1" w:rsidP="00F770A1">
      <w:pPr>
        <w:rPr>
          <w:sz w:val="29"/>
          <w:szCs w:val="29"/>
        </w:rPr>
        <w:sectPr w:rsidR="00F770A1" w:rsidRPr="00DC2E87" w:rsidSect="005459BA">
          <w:headerReference w:type="even" r:id="rId6"/>
          <w:headerReference w:type="default" r:id="rId7"/>
          <w:pgSz w:w="11906" w:h="16838"/>
          <w:pgMar w:top="1134" w:right="567" w:bottom="1134" w:left="1134" w:header="6" w:footer="709" w:gutter="0"/>
          <w:cols w:space="708"/>
          <w:docGrid w:linePitch="360"/>
        </w:sectPr>
      </w:pPr>
      <w:r w:rsidRPr="00DC2E87">
        <w:rPr>
          <w:sz w:val="29"/>
          <w:szCs w:val="29"/>
        </w:rPr>
        <w:t xml:space="preserve">Думы </w:t>
      </w:r>
      <w:proofErr w:type="spellStart"/>
      <w:r w:rsidRPr="00DC2E87">
        <w:rPr>
          <w:sz w:val="29"/>
          <w:szCs w:val="29"/>
        </w:rPr>
        <w:t>Кушвинского</w:t>
      </w:r>
      <w:proofErr w:type="spellEnd"/>
      <w:r w:rsidRPr="00DC2E87">
        <w:rPr>
          <w:sz w:val="29"/>
          <w:szCs w:val="29"/>
        </w:rPr>
        <w:t xml:space="preserve"> городского округа</w:t>
      </w:r>
      <w:r w:rsidRPr="00DC2E87">
        <w:rPr>
          <w:sz w:val="29"/>
          <w:szCs w:val="29"/>
        </w:rPr>
        <w:tab/>
      </w:r>
      <w:r w:rsidRPr="00DC2E87">
        <w:rPr>
          <w:sz w:val="29"/>
          <w:szCs w:val="29"/>
        </w:rPr>
        <w:tab/>
      </w:r>
      <w:r w:rsidRPr="00DC2E87">
        <w:rPr>
          <w:sz w:val="29"/>
          <w:szCs w:val="29"/>
        </w:rPr>
        <w:tab/>
      </w:r>
      <w:r w:rsidRPr="00DC2E87">
        <w:rPr>
          <w:sz w:val="29"/>
          <w:szCs w:val="29"/>
        </w:rPr>
        <w:tab/>
      </w:r>
      <w:r w:rsidRPr="00DC2E87">
        <w:rPr>
          <w:sz w:val="29"/>
          <w:szCs w:val="29"/>
        </w:rPr>
        <w:tab/>
        <w:t xml:space="preserve">Р.Х. </w:t>
      </w:r>
      <w:proofErr w:type="spellStart"/>
      <w:r w:rsidRPr="00DC2E87">
        <w:rPr>
          <w:sz w:val="29"/>
          <w:szCs w:val="29"/>
        </w:rPr>
        <w:t>Гималетдинов</w:t>
      </w:r>
      <w:proofErr w:type="spellEnd"/>
      <w:r w:rsidRPr="00DC2E87">
        <w:rPr>
          <w:sz w:val="29"/>
          <w:szCs w:val="29"/>
        </w:rPr>
        <w:t xml:space="preserve"> </w:t>
      </w:r>
    </w:p>
    <w:p w:rsidR="00F770A1" w:rsidRDefault="00F770A1" w:rsidP="00F770A1">
      <w:pPr>
        <w:jc w:val="center"/>
        <w:sectPr w:rsidR="00F770A1" w:rsidSect="005459BA">
          <w:headerReference w:type="even" r:id="rId8"/>
          <w:headerReference w:type="default" r:id="rId9"/>
          <w:pgSz w:w="11906" w:h="16838"/>
          <w:pgMar w:top="1134" w:right="567" w:bottom="1134" w:left="1134" w:header="6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68580</wp:posOffset>
            </wp:positionV>
            <wp:extent cx="6474460" cy="8911590"/>
            <wp:effectExtent l="0" t="0" r="2540" b="3810"/>
            <wp:wrapNone/>
            <wp:docPr id="3" name="Рисунок 3" descr="сканирование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1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A1" w:rsidRDefault="00F770A1" w:rsidP="00F770A1">
      <w:pPr>
        <w:jc w:val="center"/>
        <w:sectPr w:rsidR="00F770A1" w:rsidSect="005459BA">
          <w:pgSz w:w="11906" w:h="16838"/>
          <w:pgMar w:top="1134" w:right="567" w:bottom="1134" w:left="1134" w:header="6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29845</wp:posOffset>
            </wp:positionV>
            <wp:extent cx="6474460" cy="8911590"/>
            <wp:effectExtent l="0" t="0" r="2540" b="3810"/>
            <wp:wrapNone/>
            <wp:docPr id="2" name="Рисунок 2" descr="сканирование00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A1" w:rsidRDefault="00F770A1" w:rsidP="00F770A1">
      <w:pPr>
        <w:jc w:val="center"/>
        <w:sectPr w:rsidR="00F770A1" w:rsidSect="005459BA">
          <w:pgSz w:w="11906" w:h="16838"/>
          <w:pgMar w:top="1134" w:right="567" w:bottom="1134" w:left="1134" w:header="6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-27940</wp:posOffset>
            </wp:positionV>
            <wp:extent cx="6474460" cy="8911590"/>
            <wp:effectExtent l="0" t="0" r="2540" b="3810"/>
            <wp:wrapNone/>
            <wp:docPr id="1" name="Рисунок 1" descr="сканирование00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3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777" w:rsidRDefault="00122777"/>
    <w:sectPr w:rsidR="00122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CCA" w:rsidRDefault="00F770A1" w:rsidP="005459B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7CCA" w:rsidRDefault="00F770A1" w:rsidP="005459BA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CCA" w:rsidRDefault="00F770A1" w:rsidP="005459BA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CCA" w:rsidRDefault="00F770A1" w:rsidP="005459B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7CCA" w:rsidRDefault="00F770A1" w:rsidP="005459BA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CCA" w:rsidRDefault="00F770A1" w:rsidP="005459BA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A1"/>
    <w:rsid w:val="00122777"/>
    <w:rsid w:val="0039469F"/>
    <w:rsid w:val="00A05A9E"/>
    <w:rsid w:val="00C96499"/>
    <w:rsid w:val="00D52CD4"/>
    <w:rsid w:val="00E144B7"/>
    <w:rsid w:val="00F7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1C55E-72FB-4FBC-A3E1-8B6BDAB7E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0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F770A1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F770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rsid w:val="00F770A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770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770A1"/>
  </w:style>
  <w:style w:type="paragraph" w:styleId="a6">
    <w:name w:val="Title"/>
    <w:basedOn w:val="a"/>
    <w:link w:val="a7"/>
    <w:qFormat/>
    <w:rsid w:val="00F770A1"/>
    <w:pPr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rsid w:val="00F770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F770A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5" Type="http://schemas.openxmlformats.org/officeDocument/2006/relationships/oleObject" Target="embeddings/oleObject1.bin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eader" Target="header4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Пентагон</Company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 Максим Дмитриевич</dc:creator>
  <cp:keywords/>
  <dc:description/>
  <cp:lastModifiedBy>Миронов Максим Дмитриевич</cp:lastModifiedBy>
  <cp:revision>1</cp:revision>
  <dcterms:created xsi:type="dcterms:W3CDTF">2013-08-20T12:23:00Z</dcterms:created>
  <dcterms:modified xsi:type="dcterms:W3CDTF">2013-08-20T12:23:00Z</dcterms:modified>
</cp:coreProperties>
</file>