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907" w:rsidRPr="00BA2789" w:rsidRDefault="00C80907" w:rsidP="00C80907">
      <w:pPr>
        <w:jc w:val="center"/>
        <w:rPr>
          <w:b/>
          <w:sz w:val="28"/>
          <w:szCs w:val="28"/>
        </w:rPr>
      </w:pPr>
      <w:bookmarkStart w:id="0" w:name="Par34"/>
      <w:bookmarkEnd w:id="0"/>
      <w:r>
        <w:rPr>
          <w:noProof/>
        </w:rPr>
        <w:drawing>
          <wp:inline distT="0" distB="0" distL="0" distR="0">
            <wp:extent cx="594995" cy="6731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2789">
        <w:br w:type="textWrapping" w:clear="all"/>
      </w:r>
      <w:r w:rsidRPr="00BA2789"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C80907" w:rsidRPr="00BA2789" w:rsidRDefault="00C80907" w:rsidP="00C8090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BA2789">
        <w:rPr>
          <w:b/>
          <w:sz w:val="32"/>
          <w:szCs w:val="32"/>
        </w:rPr>
        <w:t>ПОСТАНОВЛЕНИЕ</w:t>
      </w:r>
    </w:p>
    <w:p w:rsidR="00C80907" w:rsidRDefault="00C80907" w:rsidP="00C80907">
      <w:pPr>
        <w:tabs>
          <w:tab w:val="left" w:pos="5040"/>
        </w:tabs>
        <w:jc w:val="both"/>
        <w:rPr>
          <w:sz w:val="28"/>
          <w:szCs w:val="28"/>
        </w:rPr>
      </w:pPr>
    </w:p>
    <w:p w:rsidR="00C80907" w:rsidRPr="00BA2789" w:rsidRDefault="00C80907" w:rsidP="00C80907">
      <w:pPr>
        <w:tabs>
          <w:tab w:val="left" w:pos="5040"/>
        </w:tabs>
        <w:jc w:val="both"/>
        <w:rPr>
          <w:sz w:val="28"/>
          <w:szCs w:val="28"/>
        </w:rPr>
      </w:pPr>
      <w:r w:rsidRPr="00BA2789">
        <w:rPr>
          <w:sz w:val="28"/>
          <w:szCs w:val="28"/>
        </w:rPr>
        <w:t>от _</w:t>
      </w:r>
      <w:r w:rsidR="000A7B49">
        <w:rPr>
          <w:sz w:val="28"/>
          <w:szCs w:val="28"/>
          <w:u w:val="single"/>
        </w:rPr>
        <w:t>24.07.2013</w:t>
      </w:r>
      <w:r w:rsidRPr="00BA2789">
        <w:rPr>
          <w:sz w:val="28"/>
          <w:szCs w:val="28"/>
        </w:rPr>
        <w:t>_ № _</w:t>
      </w:r>
      <w:r w:rsidR="000A7B49">
        <w:rPr>
          <w:sz w:val="28"/>
          <w:szCs w:val="28"/>
          <w:u w:val="single"/>
        </w:rPr>
        <w:t>1295</w:t>
      </w:r>
      <w:r w:rsidRPr="00BA2789">
        <w:rPr>
          <w:sz w:val="28"/>
          <w:szCs w:val="28"/>
        </w:rPr>
        <w:t>_</w:t>
      </w:r>
    </w:p>
    <w:p w:rsidR="00C80907" w:rsidRPr="00BA2789" w:rsidRDefault="00C80907" w:rsidP="00C80907">
      <w:pPr>
        <w:tabs>
          <w:tab w:val="left" w:pos="5040"/>
        </w:tabs>
        <w:jc w:val="both"/>
        <w:rPr>
          <w:sz w:val="28"/>
          <w:szCs w:val="28"/>
        </w:rPr>
      </w:pPr>
      <w:r w:rsidRPr="00BA2789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BA2789">
        <w:rPr>
          <w:sz w:val="28"/>
          <w:szCs w:val="28"/>
        </w:rPr>
        <w:t>Кушва</w:t>
      </w:r>
      <w:r w:rsidRPr="00BA2789">
        <w:rPr>
          <w:b/>
          <w:sz w:val="28"/>
          <w:szCs w:val="28"/>
        </w:rPr>
        <w:tab/>
      </w:r>
      <w:r w:rsidRPr="00BA2789">
        <w:rPr>
          <w:b/>
          <w:sz w:val="28"/>
          <w:szCs w:val="28"/>
        </w:rPr>
        <w:tab/>
      </w:r>
    </w:p>
    <w:p w:rsidR="00C80907" w:rsidRDefault="00C80907" w:rsidP="00C80907">
      <w:pPr>
        <w:tabs>
          <w:tab w:val="left" w:pos="5040"/>
        </w:tabs>
        <w:jc w:val="both"/>
        <w:rPr>
          <w:sz w:val="28"/>
          <w:szCs w:val="28"/>
        </w:rPr>
      </w:pPr>
    </w:p>
    <w:p w:rsidR="00C80907" w:rsidRPr="00BA2789" w:rsidRDefault="00C80907" w:rsidP="00C80907">
      <w:pPr>
        <w:tabs>
          <w:tab w:val="left" w:pos="5040"/>
        </w:tabs>
        <w:jc w:val="both"/>
        <w:rPr>
          <w:sz w:val="28"/>
          <w:szCs w:val="28"/>
        </w:rPr>
      </w:pPr>
    </w:p>
    <w:p w:rsidR="00C80907" w:rsidRPr="009565F5" w:rsidRDefault="00C80907" w:rsidP="00C80907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9565F5">
        <w:rPr>
          <w:b/>
          <w:bCs/>
          <w:i/>
          <w:sz w:val="28"/>
          <w:szCs w:val="28"/>
        </w:rPr>
        <w:t xml:space="preserve">Об утверждении Плана мероприятий («дорожная карта») </w:t>
      </w:r>
      <w:r w:rsidRPr="009565F5">
        <w:rPr>
          <w:b/>
          <w:i/>
          <w:sz w:val="28"/>
          <w:szCs w:val="28"/>
        </w:rPr>
        <w:t xml:space="preserve">«Изменения, направленные на повышение эффективности сферы культуры» в </w:t>
      </w:r>
      <w:proofErr w:type="spellStart"/>
      <w:r w:rsidRPr="009565F5">
        <w:rPr>
          <w:b/>
          <w:i/>
          <w:sz w:val="28"/>
          <w:szCs w:val="28"/>
        </w:rPr>
        <w:t>Кушвинском</w:t>
      </w:r>
      <w:proofErr w:type="spellEnd"/>
      <w:r w:rsidRPr="009565F5">
        <w:rPr>
          <w:b/>
          <w:i/>
          <w:sz w:val="28"/>
          <w:szCs w:val="28"/>
        </w:rPr>
        <w:t xml:space="preserve"> городском округе»</w:t>
      </w:r>
    </w:p>
    <w:p w:rsidR="00C80907" w:rsidRPr="009565F5" w:rsidRDefault="00C80907" w:rsidP="00C80907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C80907" w:rsidRPr="009565F5" w:rsidRDefault="00C80907" w:rsidP="00C80907">
      <w:pPr>
        <w:jc w:val="center"/>
        <w:rPr>
          <w:b/>
          <w:i/>
          <w:sz w:val="28"/>
          <w:szCs w:val="28"/>
        </w:rPr>
      </w:pPr>
    </w:p>
    <w:p w:rsidR="00C80907" w:rsidRPr="009565F5" w:rsidRDefault="00C80907" w:rsidP="00C80907">
      <w:pPr>
        <w:ind w:firstLine="851"/>
        <w:jc w:val="both"/>
        <w:rPr>
          <w:sz w:val="28"/>
          <w:szCs w:val="28"/>
        </w:rPr>
      </w:pPr>
      <w:proofErr w:type="gramStart"/>
      <w:r w:rsidRPr="009565F5">
        <w:rPr>
          <w:rFonts w:eastAsiaTheme="minorHAnsi"/>
          <w:sz w:val="28"/>
          <w:szCs w:val="28"/>
          <w:lang w:eastAsia="en-US"/>
        </w:rPr>
        <w:t xml:space="preserve">В целях реализации Указов Президента Российской Федерации от 07 мая 2012 года </w:t>
      </w:r>
      <w:hyperlink r:id="rId8" w:history="1">
        <w:r w:rsidRPr="009565F5">
          <w:rPr>
            <w:rFonts w:eastAsiaTheme="minorHAnsi"/>
            <w:sz w:val="28"/>
            <w:szCs w:val="28"/>
            <w:lang w:eastAsia="en-US"/>
          </w:rPr>
          <w:t>№ 596</w:t>
        </w:r>
      </w:hyperlink>
      <w:r w:rsidRPr="009565F5">
        <w:rPr>
          <w:rFonts w:eastAsiaTheme="minorHAnsi"/>
          <w:sz w:val="28"/>
          <w:szCs w:val="28"/>
          <w:lang w:eastAsia="en-US"/>
        </w:rPr>
        <w:t xml:space="preserve"> «О долгосрочной государственной экономической политике», от 07 мая 2012 года </w:t>
      </w:r>
      <w:hyperlink r:id="rId9" w:history="1">
        <w:r w:rsidRPr="009565F5">
          <w:rPr>
            <w:rFonts w:eastAsiaTheme="minorHAnsi"/>
            <w:sz w:val="28"/>
            <w:szCs w:val="28"/>
            <w:lang w:eastAsia="en-US"/>
          </w:rPr>
          <w:t>№ 597</w:t>
        </w:r>
      </w:hyperlink>
      <w:r w:rsidRPr="009565F5">
        <w:rPr>
          <w:rFonts w:eastAsiaTheme="minorHAnsi"/>
          <w:sz w:val="28"/>
          <w:szCs w:val="28"/>
          <w:lang w:eastAsia="en-US"/>
        </w:rPr>
        <w:t xml:space="preserve"> «О мероприятиях по реализации государственной социальной политики», </w:t>
      </w:r>
      <w:hyperlink r:id="rId10" w:history="1">
        <w:r w:rsidRPr="009565F5">
          <w:rPr>
            <w:rFonts w:eastAsiaTheme="minorHAnsi"/>
            <w:sz w:val="28"/>
            <w:szCs w:val="28"/>
            <w:lang w:eastAsia="en-US"/>
          </w:rPr>
          <w:t>Указа</w:t>
        </w:r>
      </w:hyperlink>
      <w:r w:rsidRPr="009565F5">
        <w:rPr>
          <w:rFonts w:eastAsiaTheme="minorHAnsi"/>
          <w:sz w:val="28"/>
          <w:szCs w:val="28"/>
          <w:lang w:eastAsia="en-US"/>
        </w:rPr>
        <w:t xml:space="preserve"> Губернатора Свердловской области от 27 июля 2012 года № 584-УГ «О реализации Указов Президента Российской Федерации от 07 мая 2012 года № 596 «О долгосрочной государственной экономической политике», от 07</w:t>
      </w:r>
      <w:proofErr w:type="gramEnd"/>
      <w:r w:rsidRPr="009565F5">
        <w:rPr>
          <w:rFonts w:eastAsiaTheme="minorHAnsi"/>
          <w:sz w:val="28"/>
          <w:szCs w:val="28"/>
          <w:lang w:eastAsia="en-US"/>
        </w:rPr>
        <w:t xml:space="preserve"> мая 2012 года № 597 «О мероприятиях по реализации государственной социальной политики</w:t>
      </w:r>
      <w:r w:rsidR="0010055E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в сфере культуры </w:t>
      </w:r>
      <w:proofErr w:type="spellStart"/>
      <w:r w:rsidRPr="009565F5">
        <w:rPr>
          <w:sz w:val="28"/>
          <w:szCs w:val="28"/>
        </w:rPr>
        <w:t>Кушвинского</w:t>
      </w:r>
      <w:proofErr w:type="spellEnd"/>
      <w:r w:rsidRPr="009565F5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,</w:t>
      </w:r>
      <w:r w:rsidRPr="009565F5">
        <w:rPr>
          <w:sz w:val="28"/>
          <w:szCs w:val="28"/>
        </w:rPr>
        <w:t xml:space="preserve"> администрация </w:t>
      </w:r>
      <w:proofErr w:type="spellStart"/>
      <w:r w:rsidRPr="009565F5">
        <w:rPr>
          <w:sz w:val="28"/>
          <w:szCs w:val="28"/>
        </w:rPr>
        <w:t>Кушвинского</w:t>
      </w:r>
      <w:proofErr w:type="spellEnd"/>
      <w:r w:rsidRPr="009565F5">
        <w:rPr>
          <w:sz w:val="28"/>
          <w:szCs w:val="28"/>
        </w:rPr>
        <w:t xml:space="preserve"> городского округа</w:t>
      </w:r>
    </w:p>
    <w:p w:rsidR="00C80907" w:rsidRPr="009565F5" w:rsidRDefault="00C80907" w:rsidP="00C80907">
      <w:pPr>
        <w:jc w:val="both"/>
        <w:rPr>
          <w:sz w:val="28"/>
          <w:szCs w:val="28"/>
        </w:rPr>
      </w:pPr>
      <w:r w:rsidRPr="009565F5">
        <w:rPr>
          <w:b/>
          <w:sz w:val="28"/>
          <w:szCs w:val="28"/>
        </w:rPr>
        <w:t>ПОСТАНОВЛЯЕТ:</w:t>
      </w:r>
    </w:p>
    <w:p w:rsidR="00C80907" w:rsidRPr="00A3525D" w:rsidRDefault="00C80907" w:rsidP="00C80907">
      <w:pPr>
        <w:pStyle w:val="a7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A3525D">
        <w:rPr>
          <w:rFonts w:eastAsiaTheme="minorHAnsi"/>
          <w:sz w:val="28"/>
          <w:szCs w:val="28"/>
          <w:lang w:eastAsia="en-US"/>
        </w:rPr>
        <w:t xml:space="preserve">Утвердить </w:t>
      </w:r>
      <w:hyperlink r:id="rId11" w:history="1">
        <w:r w:rsidRPr="00A3525D">
          <w:rPr>
            <w:rFonts w:eastAsiaTheme="minorHAnsi"/>
            <w:sz w:val="28"/>
            <w:szCs w:val="28"/>
            <w:lang w:eastAsia="en-US"/>
          </w:rPr>
          <w:t>План</w:t>
        </w:r>
      </w:hyperlink>
      <w:r w:rsidRPr="00A3525D">
        <w:rPr>
          <w:rFonts w:eastAsiaTheme="minorHAnsi"/>
          <w:sz w:val="28"/>
          <w:szCs w:val="28"/>
          <w:lang w:eastAsia="en-US"/>
        </w:rPr>
        <w:t xml:space="preserve"> мероприятий («дорожную карту») «Изменения</w:t>
      </w:r>
      <w:r>
        <w:rPr>
          <w:rFonts w:eastAsiaTheme="minorHAnsi"/>
          <w:sz w:val="28"/>
          <w:szCs w:val="28"/>
          <w:lang w:eastAsia="en-US"/>
        </w:rPr>
        <w:t>,</w:t>
      </w:r>
      <w:r w:rsidRPr="00A3525D">
        <w:rPr>
          <w:rFonts w:eastAsiaTheme="minorHAnsi"/>
          <w:sz w:val="28"/>
          <w:szCs w:val="28"/>
          <w:lang w:eastAsia="en-US"/>
        </w:rPr>
        <w:t xml:space="preserve"> </w:t>
      </w:r>
      <w:r w:rsidRPr="00A3525D">
        <w:rPr>
          <w:sz w:val="28"/>
          <w:szCs w:val="28"/>
        </w:rPr>
        <w:t xml:space="preserve">направленные на повышение эффективности сферы культуры» в </w:t>
      </w:r>
      <w:proofErr w:type="spellStart"/>
      <w:r w:rsidRPr="00A3525D">
        <w:rPr>
          <w:sz w:val="28"/>
          <w:szCs w:val="28"/>
        </w:rPr>
        <w:t>Кушвинском</w:t>
      </w:r>
      <w:proofErr w:type="spellEnd"/>
      <w:r w:rsidRPr="00A3525D">
        <w:rPr>
          <w:sz w:val="28"/>
          <w:szCs w:val="28"/>
        </w:rPr>
        <w:t xml:space="preserve"> городском округе</w:t>
      </w:r>
      <w:r w:rsidRPr="00A3525D">
        <w:rPr>
          <w:rFonts w:eastAsiaTheme="minorHAnsi"/>
          <w:sz w:val="28"/>
          <w:szCs w:val="28"/>
          <w:lang w:eastAsia="en-US"/>
        </w:rPr>
        <w:t xml:space="preserve"> (прилагается).</w:t>
      </w:r>
    </w:p>
    <w:p w:rsidR="00C80907" w:rsidRPr="00A3525D" w:rsidRDefault="00C80907" w:rsidP="00C80907">
      <w:pPr>
        <w:pStyle w:val="a7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Управлению</w:t>
      </w:r>
      <w:r w:rsidRPr="00A3525D">
        <w:rPr>
          <w:rFonts w:eastAsiaTheme="minorHAnsi"/>
          <w:sz w:val="28"/>
          <w:szCs w:val="28"/>
          <w:lang w:eastAsia="en-US"/>
        </w:rPr>
        <w:t xml:space="preserve"> культуры </w:t>
      </w:r>
      <w:proofErr w:type="spellStart"/>
      <w:r w:rsidRPr="009565F5">
        <w:rPr>
          <w:sz w:val="28"/>
          <w:szCs w:val="28"/>
        </w:rPr>
        <w:t>Кушвинского</w:t>
      </w:r>
      <w:proofErr w:type="spellEnd"/>
      <w:r w:rsidRPr="009565F5">
        <w:rPr>
          <w:sz w:val="28"/>
          <w:szCs w:val="28"/>
        </w:rPr>
        <w:t xml:space="preserve"> городского округа</w:t>
      </w:r>
      <w:r w:rsidRPr="00A3525D">
        <w:rPr>
          <w:rFonts w:eastAsiaTheme="minorHAnsi"/>
          <w:sz w:val="28"/>
          <w:szCs w:val="28"/>
          <w:lang w:eastAsia="en-US"/>
        </w:rPr>
        <w:t xml:space="preserve"> (</w:t>
      </w:r>
      <w:r>
        <w:rPr>
          <w:rFonts w:eastAsiaTheme="minorHAnsi"/>
          <w:sz w:val="28"/>
          <w:szCs w:val="28"/>
          <w:lang w:eastAsia="en-US"/>
        </w:rPr>
        <w:t>Т.А.Третьякова</w:t>
      </w:r>
      <w:r w:rsidRPr="00A3525D">
        <w:rPr>
          <w:rFonts w:eastAsiaTheme="minorHAnsi"/>
          <w:sz w:val="28"/>
          <w:szCs w:val="28"/>
          <w:lang w:eastAsia="en-US"/>
        </w:rPr>
        <w:t xml:space="preserve">) обеспечить реализацию </w:t>
      </w:r>
      <w:hyperlink r:id="rId12" w:history="1">
        <w:proofErr w:type="gramStart"/>
        <w:r w:rsidRPr="00A3525D">
          <w:rPr>
            <w:rFonts w:eastAsiaTheme="minorHAnsi"/>
            <w:sz w:val="28"/>
            <w:szCs w:val="28"/>
            <w:lang w:eastAsia="en-US"/>
          </w:rPr>
          <w:t>План</w:t>
        </w:r>
        <w:proofErr w:type="gramEnd"/>
      </w:hyperlink>
      <w:r w:rsidRPr="00C80907">
        <w:rPr>
          <w:sz w:val="28"/>
          <w:szCs w:val="28"/>
        </w:rPr>
        <w:t>а</w:t>
      </w:r>
      <w:r w:rsidRPr="00A3525D">
        <w:rPr>
          <w:rFonts w:eastAsiaTheme="minorHAnsi"/>
          <w:sz w:val="28"/>
          <w:szCs w:val="28"/>
          <w:lang w:eastAsia="en-US"/>
        </w:rPr>
        <w:t xml:space="preserve"> мероприятий («дорожн</w:t>
      </w:r>
      <w:r w:rsidR="0010055E">
        <w:rPr>
          <w:rFonts w:eastAsiaTheme="minorHAnsi"/>
          <w:sz w:val="28"/>
          <w:szCs w:val="28"/>
          <w:lang w:eastAsia="en-US"/>
        </w:rPr>
        <w:t>ой</w:t>
      </w:r>
      <w:r w:rsidRPr="00A3525D">
        <w:rPr>
          <w:rFonts w:eastAsiaTheme="minorHAnsi"/>
          <w:sz w:val="28"/>
          <w:szCs w:val="28"/>
          <w:lang w:eastAsia="en-US"/>
        </w:rPr>
        <w:t xml:space="preserve"> карт</w:t>
      </w:r>
      <w:r w:rsidR="0010055E">
        <w:rPr>
          <w:rFonts w:eastAsiaTheme="minorHAnsi"/>
          <w:sz w:val="28"/>
          <w:szCs w:val="28"/>
          <w:lang w:eastAsia="en-US"/>
        </w:rPr>
        <w:t>ы</w:t>
      </w:r>
      <w:r w:rsidRPr="00A3525D">
        <w:rPr>
          <w:rFonts w:eastAsiaTheme="minorHAnsi"/>
          <w:sz w:val="28"/>
          <w:szCs w:val="28"/>
          <w:lang w:eastAsia="en-US"/>
        </w:rPr>
        <w:t xml:space="preserve">»), утвержденного настоящим </w:t>
      </w:r>
      <w:r>
        <w:rPr>
          <w:rFonts w:eastAsiaTheme="minorHAnsi"/>
          <w:sz w:val="28"/>
          <w:szCs w:val="28"/>
          <w:lang w:eastAsia="en-US"/>
        </w:rPr>
        <w:t>п</w:t>
      </w:r>
      <w:r w:rsidRPr="00A3525D">
        <w:rPr>
          <w:rFonts w:eastAsiaTheme="minorHAnsi"/>
          <w:sz w:val="28"/>
          <w:szCs w:val="28"/>
          <w:lang w:eastAsia="en-US"/>
        </w:rPr>
        <w:t>остановлением.</w:t>
      </w:r>
    </w:p>
    <w:p w:rsidR="00C80907" w:rsidRDefault="00C80907" w:rsidP="00C80907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3525D">
        <w:rPr>
          <w:sz w:val="28"/>
          <w:szCs w:val="28"/>
        </w:rPr>
        <w:t>Настоящее постановление опубликовать в газете «</w:t>
      </w:r>
      <w:proofErr w:type="spellStart"/>
      <w:r w:rsidRPr="00A3525D">
        <w:rPr>
          <w:sz w:val="28"/>
          <w:szCs w:val="28"/>
        </w:rPr>
        <w:t>Кушвинский</w:t>
      </w:r>
      <w:proofErr w:type="spellEnd"/>
      <w:r w:rsidRPr="00A3525D">
        <w:rPr>
          <w:sz w:val="28"/>
          <w:szCs w:val="28"/>
        </w:rPr>
        <w:t xml:space="preserve"> рабочий» и разместить на официальном сайте </w:t>
      </w:r>
      <w:proofErr w:type="spellStart"/>
      <w:r w:rsidRPr="00A3525D">
        <w:rPr>
          <w:sz w:val="28"/>
          <w:szCs w:val="28"/>
        </w:rPr>
        <w:t>Кушвинского</w:t>
      </w:r>
      <w:proofErr w:type="spellEnd"/>
      <w:r w:rsidRPr="00A3525D">
        <w:rPr>
          <w:sz w:val="28"/>
          <w:szCs w:val="28"/>
        </w:rPr>
        <w:t xml:space="preserve"> городского округа в сети Интернет.</w:t>
      </w:r>
    </w:p>
    <w:p w:rsidR="00D14B61" w:rsidRPr="00A3525D" w:rsidRDefault="00D14B61" w:rsidP="00C80907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 w:rsidRPr="00A3525D">
        <w:rPr>
          <w:sz w:val="28"/>
          <w:szCs w:val="28"/>
        </w:rPr>
        <w:t>Контроль за</w:t>
      </w:r>
      <w:proofErr w:type="gramEnd"/>
      <w:r w:rsidRPr="00A3525D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A3525D">
        <w:rPr>
          <w:sz w:val="28"/>
          <w:szCs w:val="28"/>
        </w:rPr>
        <w:t>Кушвинского</w:t>
      </w:r>
      <w:proofErr w:type="spellEnd"/>
      <w:r w:rsidRPr="00A3525D">
        <w:rPr>
          <w:sz w:val="28"/>
          <w:szCs w:val="28"/>
        </w:rPr>
        <w:t xml:space="preserve"> городского округа по социальным вопросам </w:t>
      </w:r>
      <w:proofErr w:type="spellStart"/>
      <w:r w:rsidRPr="00A3525D">
        <w:rPr>
          <w:sz w:val="28"/>
          <w:szCs w:val="28"/>
        </w:rPr>
        <w:t>Веремчука</w:t>
      </w:r>
      <w:proofErr w:type="spellEnd"/>
      <w:r w:rsidRPr="00A3525D">
        <w:rPr>
          <w:sz w:val="28"/>
          <w:szCs w:val="28"/>
        </w:rPr>
        <w:t xml:space="preserve"> В.Н.</w:t>
      </w:r>
    </w:p>
    <w:p w:rsidR="00C80907" w:rsidRPr="00FB7782" w:rsidRDefault="00C80907" w:rsidP="00C80907">
      <w:pPr>
        <w:pStyle w:val="a7"/>
        <w:tabs>
          <w:tab w:val="left" w:pos="1134"/>
        </w:tabs>
        <w:ind w:left="0" w:firstLine="851"/>
        <w:jc w:val="both"/>
        <w:rPr>
          <w:sz w:val="28"/>
          <w:szCs w:val="28"/>
        </w:rPr>
      </w:pPr>
    </w:p>
    <w:p w:rsidR="00C80907" w:rsidRPr="00FB7782" w:rsidRDefault="00C80907" w:rsidP="00C80907">
      <w:pPr>
        <w:pStyle w:val="a7"/>
        <w:ind w:left="0"/>
        <w:jc w:val="both"/>
        <w:rPr>
          <w:sz w:val="28"/>
          <w:szCs w:val="28"/>
        </w:rPr>
      </w:pPr>
    </w:p>
    <w:p w:rsidR="00C80907" w:rsidRDefault="00C80907" w:rsidP="00C80907">
      <w:pPr>
        <w:pStyle w:val="a7"/>
        <w:ind w:left="0"/>
        <w:jc w:val="both"/>
        <w:rPr>
          <w:sz w:val="28"/>
          <w:szCs w:val="28"/>
        </w:rPr>
      </w:pPr>
    </w:p>
    <w:p w:rsidR="00C80907" w:rsidRPr="00FB7782" w:rsidRDefault="00C80907" w:rsidP="00C80907">
      <w:pPr>
        <w:pStyle w:val="a7"/>
        <w:ind w:left="0"/>
        <w:jc w:val="both"/>
        <w:rPr>
          <w:sz w:val="28"/>
          <w:szCs w:val="28"/>
        </w:rPr>
      </w:pPr>
    </w:p>
    <w:p w:rsidR="00C80907" w:rsidRDefault="00C80907" w:rsidP="00C809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Pr="00FB778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FB7782">
        <w:rPr>
          <w:sz w:val="28"/>
          <w:szCs w:val="28"/>
        </w:rPr>
        <w:t xml:space="preserve"> администрации городского округа                  </w:t>
      </w:r>
      <w:r>
        <w:rPr>
          <w:sz w:val="28"/>
          <w:szCs w:val="28"/>
        </w:rPr>
        <w:t xml:space="preserve">                М.В.Слепухин</w:t>
      </w:r>
    </w:p>
    <w:p w:rsidR="00C80907" w:rsidRDefault="00C80907" w:rsidP="00C80907">
      <w:pPr>
        <w:widowControl w:val="0"/>
        <w:autoSpaceDE w:val="0"/>
        <w:autoSpaceDN w:val="0"/>
        <w:adjustRightInd w:val="0"/>
        <w:ind w:left="5670"/>
        <w:rPr>
          <w:bCs/>
        </w:rPr>
        <w:sectPr w:rsidR="00C80907" w:rsidSect="0010055E">
          <w:footerReference w:type="default" r:id="rId13"/>
          <w:pgSz w:w="11906" w:h="16838" w:code="9"/>
          <w:pgMar w:top="1134" w:right="851" w:bottom="1134" w:left="1418" w:header="709" w:footer="408" w:gutter="0"/>
          <w:cols w:space="708"/>
          <w:docGrid w:linePitch="360"/>
        </w:sectPr>
      </w:pPr>
    </w:p>
    <w:p w:rsidR="00C80907" w:rsidRPr="00A3525D" w:rsidRDefault="00C80907" w:rsidP="00C80907">
      <w:pPr>
        <w:widowControl w:val="0"/>
        <w:autoSpaceDE w:val="0"/>
        <w:autoSpaceDN w:val="0"/>
        <w:adjustRightInd w:val="0"/>
        <w:ind w:left="5670"/>
        <w:jc w:val="both"/>
        <w:rPr>
          <w:bCs/>
        </w:rPr>
      </w:pPr>
      <w:r w:rsidRPr="00A3525D">
        <w:rPr>
          <w:bCs/>
        </w:rPr>
        <w:lastRenderedPageBreak/>
        <w:t>Утвержден</w:t>
      </w:r>
    </w:p>
    <w:p w:rsidR="000A7B49" w:rsidRDefault="00C80907" w:rsidP="00C80907">
      <w:pPr>
        <w:widowControl w:val="0"/>
        <w:autoSpaceDE w:val="0"/>
        <w:autoSpaceDN w:val="0"/>
        <w:adjustRightInd w:val="0"/>
        <w:ind w:left="5670"/>
        <w:jc w:val="both"/>
        <w:rPr>
          <w:bCs/>
        </w:rPr>
      </w:pPr>
      <w:r w:rsidRPr="00A3525D">
        <w:rPr>
          <w:bCs/>
        </w:rPr>
        <w:t xml:space="preserve">постановлением администрации </w:t>
      </w:r>
      <w:proofErr w:type="spellStart"/>
      <w:r w:rsidRPr="00A3525D">
        <w:rPr>
          <w:bCs/>
        </w:rPr>
        <w:t>Кушвинского</w:t>
      </w:r>
      <w:proofErr w:type="spellEnd"/>
      <w:r w:rsidRPr="00A3525D">
        <w:rPr>
          <w:bCs/>
        </w:rPr>
        <w:t xml:space="preserve"> городского округа </w:t>
      </w:r>
    </w:p>
    <w:p w:rsidR="00C80907" w:rsidRPr="00A3525D" w:rsidRDefault="00C80907" w:rsidP="00C80907">
      <w:pPr>
        <w:widowControl w:val="0"/>
        <w:autoSpaceDE w:val="0"/>
        <w:autoSpaceDN w:val="0"/>
        <w:adjustRightInd w:val="0"/>
        <w:ind w:left="5670"/>
        <w:jc w:val="both"/>
        <w:rPr>
          <w:bCs/>
        </w:rPr>
      </w:pPr>
      <w:r w:rsidRPr="00A3525D">
        <w:rPr>
          <w:bCs/>
        </w:rPr>
        <w:t>от  __</w:t>
      </w:r>
      <w:r w:rsidR="000A7B49">
        <w:rPr>
          <w:bCs/>
          <w:u w:val="single"/>
        </w:rPr>
        <w:t>24.07.2013</w:t>
      </w:r>
      <w:r w:rsidRPr="00A3525D">
        <w:rPr>
          <w:bCs/>
        </w:rPr>
        <w:t>__ № _</w:t>
      </w:r>
      <w:r w:rsidR="000A7B49">
        <w:rPr>
          <w:bCs/>
          <w:u w:val="single"/>
        </w:rPr>
        <w:t>1295</w:t>
      </w:r>
      <w:r w:rsidRPr="00A3525D">
        <w:rPr>
          <w:bCs/>
        </w:rPr>
        <w:t>_</w:t>
      </w:r>
    </w:p>
    <w:p w:rsidR="00C80907" w:rsidRPr="00A3525D" w:rsidRDefault="00C80907" w:rsidP="00C80907">
      <w:pPr>
        <w:widowControl w:val="0"/>
        <w:autoSpaceDE w:val="0"/>
        <w:autoSpaceDN w:val="0"/>
        <w:adjustRightInd w:val="0"/>
        <w:ind w:left="5670"/>
        <w:jc w:val="both"/>
      </w:pPr>
      <w:r w:rsidRPr="00A3525D">
        <w:rPr>
          <w:bCs/>
        </w:rPr>
        <w:t xml:space="preserve">«Об утверждении Плана мероприятий («дорожная карта») </w:t>
      </w:r>
      <w:r w:rsidRPr="00A3525D">
        <w:t xml:space="preserve">«Изменения, направленные на повышение эффективности сферы культуры» в </w:t>
      </w:r>
      <w:proofErr w:type="spellStart"/>
      <w:r w:rsidRPr="00A3525D">
        <w:t>Кушвинском</w:t>
      </w:r>
      <w:proofErr w:type="spellEnd"/>
      <w:r w:rsidRPr="00A3525D">
        <w:t xml:space="preserve"> городском округе»</w:t>
      </w:r>
    </w:p>
    <w:p w:rsidR="00C80907" w:rsidRDefault="00C80907" w:rsidP="0016555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80907" w:rsidRDefault="00C80907" w:rsidP="0016555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65556" w:rsidRPr="00AE392A" w:rsidRDefault="00165556" w:rsidP="0016555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E392A">
        <w:rPr>
          <w:b/>
          <w:bCs/>
          <w:sz w:val="28"/>
          <w:szCs w:val="28"/>
        </w:rPr>
        <w:t>ПЛАН</w:t>
      </w:r>
    </w:p>
    <w:p w:rsidR="00165556" w:rsidRPr="00AE392A" w:rsidRDefault="00165556" w:rsidP="00165556">
      <w:pPr>
        <w:spacing w:line="276" w:lineRule="auto"/>
        <w:jc w:val="center"/>
        <w:rPr>
          <w:b/>
          <w:sz w:val="28"/>
          <w:szCs w:val="28"/>
        </w:rPr>
      </w:pPr>
      <w:r w:rsidRPr="00AE392A">
        <w:rPr>
          <w:b/>
          <w:bCs/>
          <w:sz w:val="28"/>
          <w:szCs w:val="28"/>
        </w:rPr>
        <w:t xml:space="preserve">МЕРОПРИЯТИЙ («ДОРОЖНАЯ КАРТА») </w:t>
      </w:r>
      <w:r w:rsidRPr="00AE392A">
        <w:rPr>
          <w:b/>
          <w:sz w:val="28"/>
          <w:szCs w:val="28"/>
        </w:rPr>
        <w:t>«</w:t>
      </w:r>
      <w:r w:rsidR="00710BA1" w:rsidRPr="00AE392A">
        <w:rPr>
          <w:b/>
          <w:sz w:val="28"/>
          <w:szCs w:val="28"/>
        </w:rPr>
        <w:t xml:space="preserve">ПОЭТАПНОЕ </w:t>
      </w:r>
      <w:r w:rsidRPr="00AE392A">
        <w:rPr>
          <w:b/>
          <w:sz w:val="28"/>
          <w:szCs w:val="28"/>
        </w:rPr>
        <w:t xml:space="preserve">ПОВЫШЕНИЕ </w:t>
      </w:r>
      <w:r w:rsidR="00710BA1" w:rsidRPr="00AE392A">
        <w:rPr>
          <w:b/>
          <w:sz w:val="28"/>
          <w:szCs w:val="28"/>
        </w:rPr>
        <w:t>ЗАРАБОТНОЙ ПЛАТЫ РАБОТНИКОВ УЧРЕЖДЕНИЙ</w:t>
      </w:r>
      <w:r w:rsidRPr="00AE392A">
        <w:rPr>
          <w:b/>
          <w:sz w:val="28"/>
          <w:szCs w:val="28"/>
        </w:rPr>
        <w:t xml:space="preserve"> КУЛЬТУРЫ В КУШВИНСКОМ ГОРОДСКОМ ОКРУГЕ</w:t>
      </w:r>
      <w:r w:rsidR="008B203F">
        <w:rPr>
          <w:b/>
          <w:sz w:val="28"/>
          <w:szCs w:val="28"/>
        </w:rPr>
        <w:t xml:space="preserve"> </w:t>
      </w:r>
      <w:r w:rsidR="0002519F" w:rsidRPr="00AE392A">
        <w:rPr>
          <w:b/>
          <w:sz w:val="28"/>
          <w:szCs w:val="28"/>
        </w:rPr>
        <w:t>ДО 2018 ГОДА</w:t>
      </w:r>
      <w:r w:rsidR="00710BA1" w:rsidRPr="00AE392A">
        <w:rPr>
          <w:b/>
          <w:sz w:val="28"/>
          <w:szCs w:val="28"/>
        </w:rPr>
        <w:t>»</w:t>
      </w:r>
    </w:p>
    <w:p w:rsidR="00165556" w:rsidRPr="00AE392A" w:rsidRDefault="00165556" w:rsidP="0016555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5556" w:rsidRPr="00AE392A" w:rsidRDefault="0044553A" w:rsidP="00165556">
      <w:pPr>
        <w:pStyle w:val="ConsPlusNormal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392A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AE39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E392A">
        <w:rPr>
          <w:rFonts w:ascii="Times New Roman" w:hAnsi="Times New Roman" w:cs="Times New Roman"/>
          <w:sz w:val="28"/>
          <w:szCs w:val="28"/>
        </w:rPr>
        <w:t>.  ЦЕЛИ РАЗРАБОТКИ «ДОРОЖНОЙ КАРТЫ»</w:t>
      </w:r>
    </w:p>
    <w:p w:rsidR="00165556" w:rsidRPr="00AE392A" w:rsidRDefault="00165556" w:rsidP="0016555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65556" w:rsidRPr="00AE392A" w:rsidRDefault="00165556" w:rsidP="001655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392A">
        <w:rPr>
          <w:sz w:val="28"/>
          <w:szCs w:val="28"/>
        </w:rPr>
        <w:t xml:space="preserve">1. </w:t>
      </w:r>
      <w:proofErr w:type="gramStart"/>
      <w:r w:rsidRPr="00AE392A">
        <w:rPr>
          <w:sz w:val="28"/>
          <w:szCs w:val="28"/>
        </w:rPr>
        <w:t xml:space="preserve">План </w:t>
      </w:r>
      <w:r w:rsidR="00710BA1" w:rsidRPr="00AE392A">
        <w:rPr>
          <w:sz w:val="28"/>
          <w:szCs w:val="28"/>
        </w:rPr>
        <w:t xml:space="preserve">мероприятий («дорожная карта») «Поэтапное повышение заработной платы работников учреждений культуры в </w:t>
      </w:r>
      <w:proofErr w:type="spellStart"/>
      <w:r w:rsidR="00710BA1" w:rsidRPr="00AE392A">
        <w:rPr>
          <w:sz w:val="28"/>
          <w:szCs w:val="28"/>
        </w:rPr>
        <w:t>Кушвинском</w:t>
      </w:r>
      <w:proofErr w:type="spellEnd"/>
      <w:r w:rsidR="00710BA1" w:rsidRPr="00AE392A">
        <w:rPr>
          <w:sz w:val="28"/>
          <w:szCs w:val="28"/>
        </w:rPr>
        <w:t xml:space="preserve"> городском округе</w:t>
      </w:r>
      <w:r w:rsidR="00AE392A" w:rsidRPr="00AE392A">
        <w:rPr>
          <w:sz w:val="28"/>
          <w:szCs w:val="28"/>
        </w:rPr>
        <w:t xml:space="preserve"> до 2018 года</w:t>
      </w:r>
      <w:r w:rsidR="00710BA1" w:rsidRPr="00AE392A">
        <w:rPr>
          <w:sz w:val="28"/>
          <w:szCs w:val="28"/>
        </w:rPr>
        <w:t xml:space="preserve">» (далее – «дорожная карта») направлен на формирование эффективных условий оплаты труда работников учреждений культуры в </w:t>
      </w:r>
      <w:proofErr w:type="spellStart"/>
      <w:r w:rsidR="00710BA1" w:rsidRPr="00AE392A">
        <w:rPr>
          <w:sz w:val="28"/>
          <w:szCs w:val="28"/>
        </w:rPr>
        <w:t>Кушвинском</w:t>
      </w:r>
      <w:proofErr w:type="spellEnd"/>
      <w:r w:rsidR="00710BA1" w:rsidRPr="00AE392A">
        <w:rPr>
          <w:sz w:val="28"/>
          <w:szCs w:val="28"/>
        </w:rPr>
        <w:t xml:space="preserve"> городском округе в целях решения актуальных задач и </w:t>
      </w:r>
      <w:r w:rsidRPr="00AE392A">
        <w:rPr>
          <w:sz w:val="28"/>
          <w:szCs w:val="28"/>
        </w:rPr>
        <w:t>проблем в сфере культур</w:t>
      </w:r>
      <w:r w:rsidR="00710BA1" w:rsidRPr="00AE392A">
        <w:rPr>
          <w:sz w:val="28"/>
          <w:szCs w:val="28"/>
        </w:rPr>
        <w:t xml:space="preserve">ы </w:t>
      </w:r>
      <w:proofErr w:type="spellStart"/>
      <w:r w:rsidR="00710BA1" w:rsidRPr="00AE392A">
        <w:rPr>
          <w:sz w:val="28"/>
          <w:szCs w:val="28"/>
        </w:rPr>
        <w:t>Кушвинского</w:t>
      </w:r>
      <w:proofErr w:type="spellEnd"/>
      <w:r w:rsidR="00710BA1" w:rsidRPr="00AE392A">
        <w:rPr>
          <w:sz w:val="28"/>
          <w:szCs w:val="28"/>
        </w:rPr>
        <w:t xml:space="preserve"> городского округа</w:t>
      </w:r>
      <w:r w:rsidRPr="00AE392A">
        <w:rPr>
          <w:sz w:val="28"/>
          <w:szCs w:val="28"/>
        </w:rPr>
        <w:t>, повышение у</w:t>
      </w:r>
      <w:r w:rsidR="00710BA1" w:rsidRPr="00AE392A">
        <w:rPr>
          <w:sz w:val="28"/>
          <w:szCs w:val="28"/>
        </w:rPr>
        <w:t>ровня развития культурной сферы</w:t>
      </w:r>
      <w:r w:rsidRPr="00AE392A">
        <w:rPr>
          <w:sz w:val="28"/>
          <w:szCs w:val="28"/>
        </w:rPr>
        <w:t>.</w:t>
      </w:r>
      <w:proofErr w:type="gramEnd"/>
    </w:p>
    <w:p w:rsidR="00165556" w:rsidRPr="00AE392A" w:rsidRDefault="00165556" w:rsidP="001655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392A">
        <w:rPr>
          <w:sz w:val="28"/>
          <w:szCs w:val="28"/>
        </w:rPr>
        <w:t xml:space="preserve">2. Целями </w:t>
      </w:r>
      <w:r w:rsidR="00AE392A" w:rsidRPr="00AE392A">
        <w:rPr>
          <w:sz w:val="28"/>
          <w:szCs w:val="28"/>
        </w:rPr>
        <w:t>«</w:t>
      </w:r>
      <w:r w:rsidRPr="00AE392A">
        <w:rPr>
          <w:sz w:val="28"/>
          <w:szCs w:val="28"/>
        </w:rPr>
        <w:t>дорожной карты</w:t>
      </w:r>
      <w:r w:rsidR="00AE392A" w:rsidRPr="00AE392A">
        <w:rPr>
          <w:sz w:val="28"/>
          <w:szCs w:val="28"/>
        </w:rPr>
        <w:t>»</w:t>
      </w:r>
      <w:r w:rsidRPr="00AE392A">
        <w:rPr>
          <w:sz w:val="28"/>
          <w:szCs w:val="28"/>
        </w:rPr>
        <w:t xml:space="preserve"> являются:</w:t>
      </w:r>
    </w:p>
    <w:p w:rsidR="00165556" w:rsidRPr="00AE392A" w:rsidRDefault="00165556" w:rsidP="00710BA1">
      <w:pPr>
        <w:pStyle w:val="a7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AE392A">
        <w:rPr>
          <w:sz w:val="28"/>
          <w:szCs w:val="28"/>
        </w:rPr>
        <w:t xml:space="preserve">обеспечение достойной </w:t>
      </w:r>
      <w:proofErr w:type="gramStart"/>
      <w:r w:rsidRPr="00AE392A">
        <w:rPr>
          <w:sz w:val="28"/>
          <w:szCs w:val="28"/>
        </w:rPr>
        <w:t>оплаты труда работников учреждений культуры</w:t>
      </w:r>
      <w:proofErr w:type="gramEnd"/>
      <w:r w:rsidRPr="00AE392A">
        <w:rPr>
          <w:sz w:val="28"/>
          <w:szCs w:val="28"/>
        </w:rPr>
        <w:t xml:space="preserve"> </w:t>
      </w:r>
      <w:proofErr w:type="spellStart"/>
      <w:r w:rsidR="00BF49E3" w:rsidRPr="00AE392A">
        <w:rPr>
          <w:sz w:val="28"/>
          <w:szCs w:val="28"/>
        </w:rPr>
        <w:t>Кушвинского</w:t>
      </w:r>
      <w:proofErr w:type="spellEnd"/>
      <w:r w:rsidR="00BF49E3" w:rsidRPr="00AE392A">
        <w:rPr>
          <w:sz w:val="28"/>
          <w:szCs w:val="28"/>
        </w:rPr>
        <w:t xml:space="preserve"> городского округа</w:t>
      </w:r>
      <w:r w:rsidRPr="00AE392A">
        <w:rPr>
          <w:sz w:val="28"/>
          <w:szCs w:val="28"/>
        </w:rPr>
        <w:t>;</w:t>
      </w:r>
    </w:p>
    <w:p w:rsidR="00165556" w:rsidRPr="00AE392A" w:rsidRDefault="00165556" w:rsidP="00710BA1">
      <w:pPr>
        <w:pStyle w:val="a7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AE392A">
        <w:rPr>
          <w:sz w:val="28"/>
          <w:szCs w:val="28"/>
        </w:rPr>
        <w:t xml:space="preserve">сохранение и развитие кадрового потенциала учреждений культуры </w:t>
      </w:r>
      <w:proofErr w:type="spellStart"/>
      <w:r w:rsidR="00BF49E3" w:rsidRPr="00AE392A">
        <w:rPr>
          <w:sz w:val="28"/>
          <w:szCs w:val="28"/>
        </w:rPr>
        <w:t>Кушвинского</w:t>
      </w:r>
      <w:proofErr w:type="spellEnd"/>
      <w:r w:rsidR="00BF49E3" w:rsidRPr="00AE392A">
        <w:rPr>
          <w:sz w:val="28"/>
          <w:szCs w:val="28"/>
        </w:rPr>
        <w:t xml:space="preserve"> городского округа</w:t>
      </w:r>
      <w:r w:rsidRPr="00AE392A">
        <w:rPr>
          <w:sz w:val="28"/>
          <w:szCs w:val="28"/>
        </w:rPr>
        <w:t>;</w:t>
      </w:r>
    </w:p>
    <w:p w:rsidR="00165556" w:rsidRPr="00AE392A" w:rsidRDefault="00165556" w:rsidP="00710BA1">
      <w:pPr>
        <w:pStyle w:val="a7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AE392A">
        <w:rPr>
          <w:sz w:val="28"/>
          <w:szCs w:val="28"/>
        </w:rPr>
        <w:t>повышение престижности и привлекательности профессий в сфере культуры;</w:t>
      </w:r>
    </w:p>
    <w:p w:rsidR="00165556" w:rsidRPr="00AE392A" w:rsidRDefault="00165556" w:rsidP="00710BA1">
      <w:pPr>
        <w:pStyle w:val="a7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AE392A">
        <w:rPr>
          <w:sz w:val="28"/>
          <w:szCs w:val="28"/>
        </w:rPr>
        <w:t xml:space="preserve">создание благоприятных условий для устойчивого развития сферы культуры в </w:t>
      </w:r>
      <w:proofErr w:type="spellStart"/>
      <w:r w:rsidR="00BF49E3" w:rsidRPr="00AE392A">
        <w:rPr>
          <w:sz w:val="28"/>
          <w:szCs w:val="28"/>
        </w:rPr>
        <w:t>Кушвинском</w:t>
      </w:r>
      <w:proofErr w:type="spellEnd"/>
      <w:r w:rsidR="00BF49E3" w:rsidRPr="00AE392A">
        <w:rPr>
          <w:sz w:val="28"/>
          <w:szCs w:val="28"/>
        </w:rPr>
        <w:t xml:space="preserve"> городском округе</w:t>
      </w:r>
      <w:r w:rsidRPr="00AE392A">
        <w:rPr>
          <w:sz w:val="28"/>
          <w:szCs w:val="28"/>
        </w:rPr>
        <w:t xml:space="preserve">, повышения ее </w:t>
      </w:r>
      <w:proofErr w:type="spellStart"/>
      <w:r w:rsidRPr="00AE392A">
        <w:rPr>
          <w:sz w:val="28"/>
          <w:szCs w:val="28"/>
        </w:rPr>
        <w:t>востребованности</w:t>
      </w:r>
      <w:proofErr w:type="spellEnd"/>
      <w:r w:rsidRPr="00AE392A">
        <w:rPr>
          <w:sz w:val="28"/>
          <w:szCs w:val="28"/>
        </w:rPr>
        <w:t>.</w:t>
      </w:r>
    </w:p>
    <w:p w:rsidR="00165556" w:rsidRPr="00AE392A" w:rsidRDefault="00165556" w:rsidP="001655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392A">
        <w:rPr>
          <w:sz w:val="28"/>
          <w:szCs w:val="28"/>
        </w:rPr>
        <w:t xml:space="preserve">3. Сроки реализации </w:t>
      </w:r>
      <w:r w:rsidR="00710BA1" w:rsidRPr="00AE392A">
        <w:rPr>
          <w:sz w:val="28"/>
          <w:szCs w:val="28"/>
        </w:rPr>
        <w:t>«</w:t>
      </w:r>
      <w:r w:rsidRPr="00AE392A">
        <w:rPr>
          <w:sz w:val="28"/>
          <w:szCs w:val="28"/>
        </w:rPr>
        <w:t>дорожной карты</w:t>
      </w:r>
      <w:r w:rsidR="00710BA1" w:rsidRPr="00AE392A">
        <w:rPr>
          <w:sz w:val="28"/>
          <w:szCs w:val="28"/>
        </w:rPr>
        <w:t>»</w:t>
      </w:r>
      <w:r w:rsidRPr="00AE392A">
        <w:rPr>
          <w:sz w:val="28"/>
          <w:szCs w:val="28"/>
        </w:rPr>
        <w:t xml:space="preserve"> - 2013 - 2018 годы.</w:t>
      </w:r>
    </w:p>
    <w:p w:rsidR="00BC66F7" w:rsidRPr="00AE392A" w:rsidRDefault="00BC66F7" w:rsidP="0016555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65556" w:rsidRPr="00AE392A" w:rsidRDefault="00BC66F7" w:rsidP="00BC66F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E392A">
        <w:rPr>
          <w:sz w:val="28"/>
          <w:szCs w:val="28"/>
        </w:rPr>
        <w:t xml:space="preserve">РАЗДЕЛ 2. ЦЕЛЕВЫЕ ПОКАЗАТЕЛИ (ИНДИКАТОРЫ) </w:t>
      </w:r>
      <w:r w:rsidR="00EB5CEF" w:rsidRPr="00AE392A">
        <w:rPr>
          <w:sz w:val="28"/>
          <w:szCs w:val="28"/>
        </w:rPr>
        <w:t xml:space="preserve">ПОЭТАПНОГО РОСТА </w:t>
      </w:r>
      <w:proofErr w:type="gramStart"/>
      <w:r w:rsidRPr="00AE392A">
        <w:rPr>
          <w:sz w:val="28"/>
          <w:szCs w:val="28"/>
        </w:rPr>
        <w:t>ОПЛАТЫ ТРУДА РАБОТНИКОВ УЧРЕЖДЕНИЙ КУЛЬТУРЫ</w:t>
      </w:r>
      <w:proofErr w:type="gramEnd"/>
      <w:r w:rsidRPr="00AE392A">
        <w:rPr>
          <w:sz w:val="28"/>
          <w:szCs w:val="28"/>
        </w:rPr>
        <w:t xml:space="preserve"> В КУШВИНСКОМ ГОРОДСКОМ ОКРУГЕ ДО 2018 Г</w:t>
      </w:r>
      <w:r w:rsidR="00EB5CEF" w:rsidRPr="00AE392A">
        <w:rPr>
          <w:sz w:val="28"/>
          <w:szCs w:val="28"/>
        </w:rPr>
        <w:t>ОДА</w:t>
      </w:r>
      <w:r w:rsidRPr="00AE392A">
        <w:rPr>
          <w:sz w:val="28"/>
          <w:szCs w:val="28"/>
        </w:rPr>
        <w:t xml:space="preserve">. </w:t>
      </w:r>
    </w:p>
    <w:p w:rsidR="0044553A" w:rsidRPr="00AE392A" w:rsidRDefault="0044553A" w:rsidP="001655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43358" w:rsidRPr="00AE392A" w:rsidRDefault="00943358" w:rsidP="009433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AE392A">
        <w:rPr>
          <w:sz w:val="28"/>
          <w:szCs w:val="28"/>
        </w:rPr>
        <w:t xml:space="preserve">Целевые показатели (индикаторы) </w:t>
      </w:r>
      <w:r w:rsidR="00EB5CEF" w:rsidRPr="00AE392A">
        <w:rPr>
          <w:sz w:val="28"/>
          <w:szCs w:val="28"/>
        </w:rPr>
        <w:t xml:space="preserve">поэтапного роста оплаты труда работников учреждений культуры в </w:t>
      </w:r>
      <w:proofErr w:type="spellStart"/>
      <w:r w:rsidR="00EB5CEF" w:rsidRPr="00AE392A">
        <w:rPr>
          <w:sz w:val="28"/>
          <w:szCs w:val="28"/>
        </w:rPr>
        <w:t>Кушвинском</w:t>
      </w:r>
      <w:proofErr w:type="spellEnd"/>
      <w:r w:rsidR="00EB5CEF" w:rsidRPr="00AE392A">
        <w:rPr>
          <w:sz w:val="28"/>
          <w:szCs w:val="28"/>
        </w:rPr>
        <w:t xml:space="preserve"> городском округе </w:t>
      </w:r>
      <w:r w:rsidRPr="00AE392A">
        <w:rPr>
          <w:sz w:val="28"/>
          <w:szCs w:val="28"/>
        </w:rPr>
        <w:t xml:space="preserve">устанавливаются в соответствии  с </w:t>
      </w:r>
      <w:hyperlink w:anchor="Par31" w:history="1">
        <w:r w:rsidRPr="00AE392A">
          <w:rPr>
            <w:sz w:val="28"/>
            <w:szCs w:val="28"/>
          </w:rPr>
          <w:t>муниципальной целевой программой</w:t>
        </w:r>
      </w:hyperlink>
      <w:r w:rsidRPr="00AE392A">
        <w:rPr>
          <w:sz w:val="28"/>
          <w:szCs w:val="28"/>
        </w:rPr>
        <w:t xml:space="preserve"> </w:t>
      </w:r>
      <w:r w:rsidR="00EB5CEF" w:rsidRPr="00AE392A">
        <w:rPr>
          <w:sz w:val="28"/>
          <w:szCs w:val="28"/>
        </w:rPr>
        <w:t>«</w:t>
      </w:r>
      <w:r w:rsidRPr="00AE392A">
        <w:rPr>
          <w:sz w:val="28"/>
          <w:szCs w:val="28"/>
        </w:rPr>
        <w:t xml:space="preserve">Развитие культуры в </w:t>
      </w:r>
      <w:proofErr w:type="spellStart"/>
      <w:r w:rsidRPr="00AE392A">
        <w:rPr>
          <w:sz w:val="28"/>
          <w:szCs w:val="28"/>
        </w:rPr>
        <w:t>Кушвинском</w:t>
      </w:r>
      <w:proofErr w:type="spellEnd"/>
      <w:r w:rsidRPr="00AE392A">
        <w:rPr>
          <w:sz w:val="28"/>
          <w:szCs w:val="28"/>
        </w:rPr>
        <w:t xml:space="preserve"> городском округе</w:t>
      </w:r>
      <w:r w:rsidR="00EB5CEF" w:rsidRPr="00AE392A">
        <w:rPr>
          <w:sz w:val="28"/>
          <w:szCs w:val="28"/>
        </w:rPr>
        <w:t>»</w:t>
      </w:r>
      <w:r w:rsidRPr="00AE392A">
        <w:rPr>
          <w:sz w:val="28"/>
          <w:szCs w:val="28"/>
        </w:rPr>
        <w:t xml:space="preserve"> на 2012 - 2015 годы, утвержденной постановлением администрации </w:t>
      </w:r>
      <w:proofErr w:type="spellStart"/>
      <w:r w:rsidRPr="00AE392A">
        <w:rPr>
          <w:sz w:val="28"/>
          <w:szCs w:val="28"/>
        </w:rPr>
        <w:t>Кушвинского</w:t>
      </w:r>
      <w:proofErr w:type="spellEnd"/>
      <w:r w:rsidRPr="00AE392A">
        <w:rPr>
          <w:sz w:val="28"/>
          <w:szCs w:val="28"/>
        </w:rPr>
        <w:t xml:space="preserve"> городского округа </w:t>
      </w:r>
      <w:r w:rsidRPr="00AE392A">
        <w:rPr>
          <w:bCs/>
          <w:sz w:val="28"/>
          <w:szCs w:val="28"/>
        </w:rPr>
        <w:t>от 16 мая 2011 г. № 455-А</w:t>
      </w:r>
      <w:r w:rsidRPr="00AE392A">
        <w:rPr>
          <w:sz w:val="28"/>
          <w:szCs w:val="28"/>
        </w:rPr>
        <w:t xml:space="preserve">, постановлением администрации </w:t>
      </w:r>
      <w:proofErr w:type="spellStart"/>
      <w:r w:rsidRPr="00AE392A">
        <w:rPr>
          <w:sz w:val="28"/>
          <w:szCs w:val="28"/>
        </w:rPr>
        <w:t>Кушвинского</w:t>
      </w:r>
      <w:proofErr w:type="spellEnd"/>
      <w:r w:rsidRPr="00AE392A">
        <w:rPr>
          <w:sz w:val="28"/>
          <w:szCs w:val="28"/>
        </w:rPr>
        <w:t xml:space="preserve"> городского округа </w:t>
      </w:r>
      <w:r w:rsidRPr="00AE392A">
        <w:rPr>
          <w:bCs/>
          <w:sz w:val="28"/>
          <w:szCs w:val="28"/>
        </w:rPr>
        <w:t>от 27</w:t>
      </w:r>
      <w:r w:rsidR="0010055E">
        <w:rPr>
          <w:bCs/>
          <w:sz w:val="28"/>
          <w:szCs w:val="28"/>
        </w:rPr>
        <w:t xml:space="preserve">  декабря </w:t>
      </w:r>
      <w:r w:rsidRPr="00AE392A">
        <w:rPr>
          <w:bCs/>
          <w:sz w:val="28"/>
          <w:szCs w:val="28"/>
        </w:rPr>
        <w:t xml:space="preserve">2012 </w:t>
      </w:r>
      <w:r w:rsidR="0010055E">
        <w:rPr>
          <w:bCs/>
          <w:sz w:val="28"/>
          <w:szCs w:val="28"/>
        </w:rPr>
        <w:t xml:space="preserve">года </w:t>
      </w:r>
      <w:r w:rsidRPr="00AE392A">
        <w:rPr>
          <w:bCs/>
          <w:sz w:val="28"/>
          <w:szCs w:val="28"/>
        </w:rPr>
        <w:t>№ 2146 «О мерах по повышению заработной платы</w:t>
      </w:r>
      <w:proofErr w:type="gramEnd"/>
      <w:r w:rsidRPr="00AE392A">
        <w:rPr>
          <w:bCs/>
          <w:sz w:val="28"/>
          <w:szCs w:val="28"/>
        </w:rPr>
        <w:t xml:space="preserve"> работников </w:t>
      </w:r>
      <w:r w:rsidR="00BC66F7" w:rsidRPr="00AE392A">
        <w:rPr>
          <w:bCs/>
          <w:sz w:val="28"/>
          <w:szCs w:val="28"/>
        </w:rPr>
        <w:lastRenderedPageBreak/>
        <w:t>муниципальных учреждений дополнительного образования детей, муниципальных учреждений культуры</w:t>
      </w:r>
      <w:r w:rsidR="00BC66F7" w:rsidRPr="00AE392A">
        <w:rPr>
          <w:sz w:val="28"/>
          <w:szCs w:val="28"/>
        </w:rPr>
        <w:t xml:space="preserve"> </w:t>
      </w:r>
      <w:proofErr w:type="spellStart"/>
      <w:r w:rsidR="00BC66F7" w:rsidRPr="00AE392A">
        <w:rPr>
          <w:sz w:val="28"/>
          <w:szCs w:val="28"/>
        </w:rPr>
        <w:t>Кушвинского</w:t>
      </w:r>
      <w:proofErr w:type="spellEnd"/>
      <w:r w:rsidR="00BC66F7" w:rsidRPr="00AE392A">
        <w:rPr>
          <w:sz w:val="28"/>
          <w:szCs w:val="28"/>
        </w:rPr>
        <w:t xml:space="preserve"> городского округа».</w:t>
      </w:r>
    </w:p>
    <w:p w:rsidR="00962266" w:rsidRPr="00EA4641" w:rsidRDefault="008B0464" w:rsidP="00962266">
      <w:pPr>
        <w:widowControl w:val="0"/>
        <w:autoSpaceDE w:val="0"/>
        <w:autoSpaceDN w:val="0"/>
        <w:adjustRightInd w:val="0"/>
        <w:spacing w:line="240" w:lineRule="atLeast"/>
        <w:ind w:firstLine="567"/>
        <w:jc w:val="both"/>
        <w:rPr>
          <w:sz w:val="28"/>
          <w:szCs w:val="28"/>
        </w:rPr>
      </w:pPr>
      <w:r w:rsidRPr="00962266">
        <w:rPr>
          <w:sz w:val="28"/>
          <w:szCs w:val="28"/>
        </w:rPr>
        <w:t>Ч</w:t>
      </w:r>
      <w:r w:rsidR="00962266" w:rsidRPr="00962266">
        <w:rPr>
          <w:sz w:val="28"/>
          <w:szCs w:val="28"/>
        </w:rPr>
        <w:t>исленность</w:t>
      </w:r>
      <w:r w:rsidRPr="00962266">
        <w:rPr>
          <w:sz w:val="28"/>
          <w:szCs w:val="28"/>
        </w:rPr>
        <w:t xml:space="preserve"> </w:t>
      </w:r>
      <w:r w:rsidR="00962266" w:rsidRPr="00962266">
        <w:rPr>
          <w:sz w:val="28"/>
          <w:szCs w:val="28"/>
        </w:rPr>
        <w:t xml:space="preserve">работников учреждений культуры </w:t>
      </w:r>
      <w:proofErr w:type="spellStart"/>
      <w:r w:rsidR="00962266" w:rsidRPr="00962266">
        <w:rPr>
          <w:sz w:val="28"/>
          <w:szCs w:val="28"/>
        </w:rPr>
        <w:t>Кушвинского</w:t>
      </w:r>
      <w:proofErr w:type="spellEnd"/>
      <w:r w:rsidR="00962266" w:rsidRPr="00962266">
        <w:rPr>
          <w:sz w:val="28"/>
          <w:szCs w:val="28"/>
        </w:rPr>
        <w:t xml:space="preserve"> городского округа</w:t>
      </w:r>
      <w:r w:rsidRPr="00962266">
        <w:rPr>
          <w:sz w:val="28"/>
          <w:szCs w:val="28"/>
        </w:rPr>
        <w:t xml:space="preserve"> – </w:t>
      </w:r>
      <w:r w:rsidR="00962266" w:rsidRPr="00962266">
        <w:rPr>
          <w:sz w:val="28"/>
          <w:szCs w:val="28"/>
        </w:rPr>
        <w:t>среднесписочная</w:t>
      </w:r>
      <w:r w:rsidRPr="00962266">
        <w:rPr>
          <w:sz w:val="28"/>
          <w:szCs w:val="28"/>
        </w:rPr>
        <w:t xml:space="preserve"> </w:t>
      </w:r>
      <w:r w:rsidR="00962266" w:rsidRPr="00962266">
        <w:rPr>
          <w:sz w:val="28"/>
          <w:szCs w:val="28"/>
        </w:rPr>
        <w:t>численность</w:t>
      </w:r>
      <w:r w:rsidRPr="00962266">
        <w:rPr>
          <w:sz w:val="28"/>
          <w:szCs w:val="28"/>
        </w:rPr>
        <w:t xml:space="preserve"> </w:t>
      </w:r>
      <w:r w:rsidR="00962266" w:rsidRPr="00962266">
        <w:rPr>
          <w:sz w:val="28"/>
          <w:szCs w:val="28"/>
        </w:rPr>
        <w:t>работников</w:t>
      </w:r>
      <w:r w:rsidRPr="00962266">
        <w:rPr>
          <w:sz w:val="28"/>
          <w:szCs w:val="28"/>
        </w:rPr>
        <w:t xml:space="preserve"> (</w:t>
      </w:r>
      <w:r w:rsidR="00962266" w:rsidRPr="00962266">
        <w:rPr>
          <w:sz w:val="28"/>
          <w:szCs w:val="28"/>
        </w:rPr>
        <w:t>без</w:t>
      </w:r>
      <w:r w:rsidRPr="00962266">
        <w:rPr>
          <w:sz w:val="28"/>
          <w:szCs w:val="28"/>
        </w:rPr>
        <w:t xml:space="preserve"> </w:t>
      </w:r>
      <w:r w:rsidR="00962266" w:rsidRPr="00962266">
        <w:rPr>
          <w:sz w:val="28"/>
          <w:szCs w:val="28"/>
        </w:rPr>
        <w:t>внешних</w:t>
      </w:r>
      <w:r w:rsidRPr="00962266">
        <w:rPr>
          <w:sz w:val="28"/>
          <w:szCs w:val="28"/>
        </w:rPr>
        <w:t xml:space="preserve"> </w:t>
      </w:r>
      <w:r w:rsidR="00962266" w:rsidRPr="00962266">
        <w:rPr>
          <w:sz w:val="28"/>
          <w:szCs w:val="28"/>
        </w:rPr>
        <w:t>совместителей</w:t>
      </w:r>
      <w:r w:rsidRPr="00962266">
        <w:rPr>
          <w:sz w:val="28"/>
          <w:szCs w:val="28"/>
        </w:rPr>
        <w:t>)</w:t>
      </w:r>
      <w:r w:rsidR="00962266">
        <w:rPr>
          <w:sz w:val="28"/>
          <w:szCs w:val="28"/>
        </w:rPr>
        <w:t xml:space="preserve"> </w:t>
      </w:r>
      <w:r w:rsidR="00962266" w:rsidRPr="00AE392A">
        <w:rPr>
          <w:sz w:val="28"/>
          <w:szCs w:val="28"/>
        </w:rPr>
        <w:t>по видам деятельности учреждений составит:</w:t>
      </w:r>
    </w:p>
    <w:p w:rsidR="007406EA" w:rsidRPr="00EA4641" w:rsidRDefault="007406EA" w:rsidP="007406EA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EA4641">
        <w:rPr>
          <w:sz w:val="28"/>
          <w:szCs w:val="28"/>
        </w:rPr>
        <w:t>Таблица 1</w:t>
      </w:r>
    </w:p>
    <w:p w:rsidR="008B0464" w:rsidRPr="00962266" w:rsidRDefault="008B0464" w:rsidP="0096226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8"/>
        <w:tblW w:w="10173" w:type="dxa"/>
        <w:tblLayout w:type="fixed"/>
        <w:tblLook w:val="04A0"/>
      </w:tblPr>
      <w:tblGrid>
        <w:gridCol w:w="675"/>
        <w:gridCol w:w="2977"/>
        <w:gridCol w:w="1276"/>
        <w:gridCol w:w="1134"/>
        <w:gridCol w:w="992"/>
        <w:gridCol w:w="992"/>
        <w:gridCol w:w="993"/>
        <w:gridCol w:w="1134"/>
      </w:tblGrid>
      <w:tr w:rsidR="00962266" w:rsidRPr="00EA4641" w:rsidTr="00BE13C8">
        <w:tc>
          <w:tcPr>
            <w:tcW w:w="675" w:type="dxa"/>
            <w:vMerge w:val="restart"/>
            <w:vAlign w:val="center"/>
          </w:tcPr>
          <w:p w:rsidR="00962266" w:rsidRPr="00EA4641" w:rsidRDefault="00962266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№ п.п.</w:t>
            </w:r>
          </w:p>
        </w:tc>
        <w:tc>
          <w:tcPr>
            <w:tcW w:w="2977" w:type="dxa"/>
            <w:vMerge w:val="restart"/>
            <w:vAlign w:val="center"/>
          </w:tcPr>
          <w:p w:rsidR="00962266" w:rsidRPr="00EA4641" w:rsidRDefault="00962266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color w:val="000000"/>
                <w:sz w:val="28"/>
                <w:szCs w:val="28"/>
              </w:rPr>
              <w:t>Учреждения по видам деятельности</w:t>
            </w:r>
          </w:p>
        </w:tc>
        <w:tc>
          <w:tcPr>
            <w:tcW w:w="6521" w:type="dxa"/>
            <w:gridSpan w:val="6"/>
            <w:vAlign w:val="center"/>
          </w:tcPr>
          <w:p w:rsidR="00962266" w:rsidRPr="00EA4641" w:rsidRDefault="00962266" w:rsidP="00BE04A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 xml:space="preserve">Значение целевого показателя (индикатора) </w:t>
            </w:r>
          </w:p>
          <w:p w:rsidR="00962266" w:rsidRPr="00EA4641" w:rsidRDefault="00962266" w:rsidP="00E2473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 xml:space="preserve">по годам, </w:t>
            </w:r>
            <w:r w:rsidR="00E2473F">
              <w:rPr>
                <w:sz w:val="28"/>
                <w:szCs w:val="28"/>
              </w:rPr>
              <w:t>человек</w:t>
            </w:r>
          </w:p>
        </w:tc>
      </w:tr>
      <w:tr w:rsidR="00962266" w:rsidRPr="00EA4641" w:rsidTr="00BE13C8">
        <w:tc>
          <w:tcPr>
            <w:tcW w:w="675" w:type="dxa"/>
            <w:vMerge/>
            <w:vAlign w:val="center"/>
          </w:tcPr>
          <w:p w:rsidR="00962266" w:rsidRPr="00EA4641" w:rsidRDefault="00962266" w:rsidP="00BE04A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962266" w:rsidRPr="00EA4641" w:rsidRDefault="00962266" w:rsidP="00BE04A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962266" w:rsidRPr="00EA4641" w:rsidRDefault="00962266" w:rsidP="00BE04A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962266" w:rsidRPr="00EA4641" w:rsidRDefault="00962266" w:rsidP="00BE04A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2014</w:t>
            </w:r>
          </w:p>
        </w:tc>
        <w:tc>
          <w:tcPr>
            <w:tcW w:w="992" w:type="dxa"/>
            <w:vAlign w:val="center"/>
          </w:tcPr>
          <w:p w:rsidR="00962266" w:rsidRPr="00EA4641" w:rsidRDefault="00962266" w:rsidP="00BE04A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2015</w:t>
            </w:r>
          </w:p>
        </w:tc>
        <w:tc>
          <w:tcPr>
            <w:tcW w:w="992" w:type="dxa"/>
            <w:vAlign w:val="center"/>
          </w:tcPr>
          <w:p w:rsidR="00962266" w:rsidRPr="00EA4641" w:rsidRDefault="00962266" w:rsidP="00BE04A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2016</w:t>
            </w:r>
          </w:p>
        </w:tc>
        <w:tc>
          <w:tcPr>
            <w:tcW w:w="993" w:type="dxa"/>
            <w:vAlign w:val="center"/>
          </w:tcPr>
          <w:p w:rsidR="00962266" w:rsidRPr="00EA4641" w:rsidRDefault="00962266" w:rsidP="00BE04A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20</w:t>
            </w:r>
            <w:r w:rsidR="007A2331">
              <w:rPr>
                <w:sz w:val="28"/>
                <w:szCs w:val="28"/>
              </w:rPr>
              <w:t>1</w:t>
            </w:r>
            <w:r w:rsidRPr="00EA4641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962266" w:rsidRPr="00EA4641" w:rsidRDefault="00962266" w:rsidP="00BE04A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2018</w:t>
            </w:r>
          </w:p>
        </w:tc>
      </w:tr>
      <w:tr w:rsidR="007406EA" w:rsidRPr="00EA4641" w:rsidTr="00BE13C8">
        <w:tc>
          <w:tcPr>
            <w:tcW w:w="675" w:type="dxa"/>
          </w:tcPr>
          <w:p w:rsidR="007406EA" w:rsidRPr="00EA4641" w:rsidRDefault="007406EA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7406EA" w:rsidRPr="00EA4641" w:rsidRDefault="007406EA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406EA" w:rsidRPr="00EA4641" w:rsidRDefault="007406EA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406EA" w:rsidRPr="00EA4641" w:rsidRDefault="007406EA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7406EA" w:rsidRPr="00EA4641" w:rsidRDefault="007406EA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7406EA" w:rsidRPr="00EA4641" w:rsidRDefault="007406EA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7406EA" w:rsidRPr="00EA4641" w:rsidRDefault="007406EA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7406EA" w:rsidRPr="00EA4641" w:rsidRDefault="007406EA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9</w:t>
            </w:r>
          </w:p>
        </w:tc>
      </w:tr>
      <w:tr w:rsidR="007406EA" w:rsidRPr="00EA4641" w:rsidTr="00BE13C8">
        <w:tc>
          <w:tcPr>
            <w:tcW w:w="675" w:type="dxa"/>
          </w:tcPr>
          <w:p w:rsidR="007406EA" w:rsidRPr="00EA4641" w:rsidRDefault="007406EA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7406EA" w:rsidRPr="00EA4641" w:rsidRDefault="007406EA" w:rsidP="00BE04A7">
            <w:pPr>
              <w:rPr>
                <w:color w:val="000000"/>
                <w:sz w:val="28"/>
                <w:szCs w:val="28"/>
              </w:rPr>
            </w:pPr>
            <w:r w:rsidRPr="00EA4641">
              <w:rPr>
                <w:color w:val="000000"/>
                <w:sz w:val="28"/>
                <w:szCs w:val="28"/>
              </w:rPr>
              <w:t>Музеи</w:t>
            </w:r>
          </w:p>
        </w:tc>
        <w:tc>
          <w:tcPr>
            <w:tcW w:w="1276" w:type="dxa"/>
          </w:tcPr>
          <w:p w:rsidR="007406EA" w:rsidRPr="00A77A13" w:rsidRDefault="007406EA" w:rsidP="00BE04A7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7406EA" w:rsidRPr="00A77A13" w:rsidRDefault="007406EA" w:rsidP="00BE04A7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7406EA" w:rsidRPr="00A77A13" w:rsidRDefault="007406EA" w:rsidP="00BE04A7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7406EA" w:rsidRPr="00A77A13" w:rsidRDefault="007406EA" w:rsidP="00BE04A7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7406EA" w:rsidRPr="00A77A13" w:rsidRDefault="007406EA" w:rsidP="00BE04A7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7406EA" w:rsidRPr="00A77A13" w:rsidRDefault="007406EA" w:rsidP="00BE04A7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9</w:t>
            </w:r>
          </w:p>
        </w:tc>
      </w:tr>
      <w:tr w:rsidR="004D15DB" w:rsidRPr="00EA4641" w:rsidTr="00BE13C8">
        <w:tc>
          <w:tcPr>
            <w:tcW w:w="675" w:type="dxa"/>
          </w:tcPr>
          <w:p w:rsidR="004D15DB" w:rsidRPr="00EA4641" w:rsidRDefault="004D15DB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D15DB" w:rsidRPr="00EA4641" w:rsidRDefault="004D15DB" w:rsidP="00BE04A7">
            <w:pPr>
              <w:rPr>
                <w:color w:val="000000"/>
                <w:sz w:val="28"/>
                <w:szCs w:val="28"/>
              </w:rPr>
            </w:pPr>
            <w:r w:rsidRPr="00EA4641">
              <w:rPr>
                <w:color w:val="000000"/>
                <w:sz w:val="28"/>
                <w:szCs w:val="28"/>
              </w:rPr>
              <w:t>Библиотеки</w:t>
            </w:r>
          </w:p>
        </w:tc>
        <w:tc>
          <w:tcPr>
            <w:tcW w:w="1276" w:type="dxa"/>
          </w:tcPr>
          <w:p w:rsidR="004D15DB" w:rsidRPr="00A77A13" w:rsidRDefault="004D15DB" w:rsidP="00BE04A7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1134" w:type="dxa"/>
          </w:tcPr>
          <w:p w:rsidR="004D15DB" w:rsidRPr="00A77A13" w:rsidRDefault="004D15DB" w:rsidP="004D15DB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992" w:type="dxa"/>
          </w:tcPr>
          <w:p w:rsidR="004D15DB" w:rsidRPr="00A77A13" w:rsidRDefault="004D15DB" w:rsidP="004D15DB">
            <w:pPr>
              <w:jc w:val="center"/>
            </w:pPr>
            <w:r w:rsidRPr="00A77A13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992" w:type="dxa"/>
          </w:tcPr>
          <w:p w:rsidR="004D15DB" w:rsidRPr="00A77A13" w:rsidRDefault="004D15DB" w:rsidP="004D15DB">
            <w:pPr>
              <w:jc w:val="center"/>
            </w:pPr>
            <w:r w:rsidRPr="00A77A13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993" w:type="dxa"/>
          </w:tcPr>
          <w:p w:rsidR="004D15DB" w:rsidRPr="00A77A13" w:rsidRDefault="004D15DB" w:rsidP="004D15DB">
            <w:pPr>
              <w:jc w:val="center"/>
            </w:pPr>
            <w:r w:rsidRPr="00A77A13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</w:tcPr>
          <w:p w:rsidR="004D15DB" w:rsidRPr="00A77A13" w:rsidRDefault="004D15DB" w:rsidP="004D15DB">
            <w:pPr>
              <w:jc w:val="center"/>
            </w:pPr>
            <w:r w:rsidRPr="00A77A13">
              <w:rPr>
                <w:color w:val="000000"/>
                <w:sz w:val="28"/>
                <w:szCs w:val="28"/>
              </w:rPr>
              <w:t>61</w:t>
            </w:r>
          </w:p>
        </w:tc>
      </w:tr>
      <w:tr w:rsidR="00467B17" w:rsidRPr="00EA4641" w:rsidTr="00BE13C8">
        <w:tc>
          <w:tcPr>
            <w:tcW w:w="675" w:type="dxa"/>
          </w:tcPr>
          <w:p w:rsidR="00467B17" w:rsidRPr="00EA4641" w:rsidRDefault="00467B17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467B17" w:rsidRPr="00EA4641" w:rsidRDefault="00467B17" w:rsidP="00BE04A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A4641">
              <w:rPr>
                <w:color w:val="000000"/>
                <w:sz w:val="28"/>
                <w:szCs w:val="28"/>
              </w:rPr>
              <w:t>Культурно-досуговые</w:t>
            </w:r>
            <w:proofErr w:type="spellEnd"/>
            <w:r w:rsidRPr="00EA4641">
              <w:rPr>
                <w:color w:val="000000"/>
                <w:sz w:val="28"/>
                <w:szCs w:val="28"/>
              </w:rPr>
              <w:t xml:space="preserve"> учреждения</w:t>
            </w:r>
          </w:p>
        </w:tc>
        <w:tc>
          <w:tcPr>
            <w:tcW w:w="1276" w:type="dxa"/>
          </w:tcPr>
          <w:p w:rsidR="00467B17" w:rsidRPr="00A77A13" w:rsidRDefault="00467B17" w:rsidP="00467B17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12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67B17" w:rsidRPr="00A77A13" w:rsidRDefault="00467B17" w:rsidP="004344AF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12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67B17" w:rsidRPr="00A77A13" w:rsidRDefault="00467B17" w:rsidP="004344AF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12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67B17" w:rsidRPr="00A77A13" w:rsidRDefault="00467B17" w:rsidP="004344AF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12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467B17" w:rsidRPr="00A77A13" w:rsidRDefault="00467B17" w:rsidP="004344AF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12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67B17" w:rsidRPr="00A77A13" w:rsidRDefault="00467B17" w:rsidP="004344AF">
            <w:pPr>
              <w:jc w:val="center"/>
              <w:rPr>
                <w:color w:val="000000"/>
                <w:sz w:val="28"/>
                <w:szCs w:val="28"/>
              </w:rPr>
            </w:pPr>
            <w:r w:rsidRPr="00A77A13">
              <w:rPr>
                <w:color w:val="000000"/>
                <w:sz w:val="28"/>
                <w:szCs w:val="28"/>
              </w:rPr>
              <w:t>12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7A2331" w:rsidRPr="00FA00BD" w:rsidTr="00BE13C8">
        <w:tc>
          <w:tcPr>
            <w:tcW w:w="675" w:type="dxa"/>
          </w:tcPr>
          <w:p w:rsidR="007A2331" w:rsidRPr="00EA4641" w:rsidRDefault="007A2331" w:rsidP="00BE04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A2331" w:rsidRPr="00EA4641" w:rsidRDefault="007A2331" w:rsidP="00BE04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76" w:type="dxa"/>
          </w:tcPr>
          <w:p w:rsidR="007A2331" w:rsidRPr="00FA00BD" w:rsidRDefault="007A233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</w:t>
            </w:r>
          </w:p>
        </w:tc>
        <w:tc>
          <w:tcPr>
            <w:tcW w:w="1134" w:type="dxa"/>
          </w:tcPr>
          <w:p w:rsidR="007A2331" w:rsidRPr="00FA00BD" w:rsidRDefault="007A2331" w:rsidP="004D15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992" w:type="dxa"/>
          </w:tcPr>
          <w:p w:rsidR="007A2331" w:rsidRPr="00FA00BD" w:rsidRDefault="007A2331" w:rsidP="002374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992" w:type="dxa"/>
          </w:tcPr>
          <w:p w:rsidR="007A2331" w:rsidRPr="00FA00BD" w:rsidRDefault="007A2331" w:rsidP="002374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993" w:type="dxa"/>
          </w:tcPr>
          <w:p w:rsidR="007A2331" w:rsidRPr="00FA00BD" w:rsidRDefault="007A2331" w:rsidP="002374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1134" w:type="dxa"/>
          </w:tcPr>
          <w:p w:rsidR="007A2331" w:rsidRPr="00FA00BD" w:rsidRDefault="007A2331" w:rsidP="002374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</w:tr>
    </w:tbl>
    <w:p w:rsidR="008B0464" w:rsidRPr="007406EA" w:rsidRDefault="008B0464" w:rsidP="00943358">
      <w:pPr>
        <w:widowControl w:val="0"/>
        <w:autoSpaceDE w:val="0"/>
        <w:autoSpaceDN w:val="0"/>
        <w:adjustRightInd w:val="0"/>
        <w:spacing w:line="240" w:lineRule="atLeast"/>
        <w:ind w:firstLine="567"/>
        <w:jc w:val="both"/>
        <w:rPr>
          <w:sz w:val="2"/>
          <w:szCs w:val="2"/>
        </w:rPr>
      </w:pPr>
    </w:p>
    <w:p w:rsidR="00165556" w:rsidRPr="00EA4641" w:rsidRDefault="00587E5E" w:rsidP="00943358">
      <w:pPr>
        <w:widowControl w:val="0"/>
        <w:autoSpaceDE w:val="0"/>
        <w:autoSpaceDN w:val="0"/>
        <w:adjustRightInd w:val="0"/>
        <w:spacing w:line="240" w:lineRule="atLeast"/>
        <w:ind w:firstLine="567"/>
        <w:jc w:val="both"/>
        <w:rPr>
          <w:sz w:val="28"/>
          <w:szCs w:val="28"/>
        </w:rPr>
      </w:pPr>
      <w:r w:rsidRPr="00AE392A">
        <w:rPr>
          <w:sz w:val="28"/>
          <w:szCs w:val="28"/>
        </w:rPr>
        <w:t>С</w:t>
      </w:r>
      <w:r w:rsidR="00EB5CEF" w:rsidRPr="00AE392A">
        <w:rPr>
          <w:sz w:val="28"/>
          <w:szCs w:val="28"/>
        </w:rPr>
        <w:t xml:space="preserve">оотношение средней заработной платы работников учреждений культуры </w:t>
      </w:r>
      <w:proofErr w:type="spellStart"/>
      <w:r w:rsidR="00EB5CEF" w:rsidRPr="00AE392A">
        <w:rPr>
          <w:sz w:val="28"/>
          <w:szCs w:val="28"/>
        </w:rPr>
        <w:t>Кушвинского</w:t>
      </w:r>
      <w:proofErr w:type="spellEnd"/>
      <w:r w:rsidR="00EB5CEF" w:rsidRPr="00AE392A">
        <w:rPr>
          <w:sz w:val="28"/>
          <w:szCs w:val="28"/>
        </w:rPr>
        <w:t xml:space="preserve"> городского округа к средней заработной плате по экономике Свердловской области (целевые показатели)</w:t>
      </w:r>
      <w:r w:rsidRPr="00AE392A">
        <w:rPr>
          <w:sz w:val="28"/>
          <w:szCs w:val="28"/>
        </w:rPr>
        <w:t xml:space="preserve"> по видам деятельности учреждений составит</w:t>
      </w:r>
      <w:r w:rsidR="00165556" w:rsidRPr="00AE392A">
        <w:rPr>
          <w:sz w:val="28"/>
          <w:szCs w:val="28"/>
        </w:rPr>
        <w:t>:</w:t>
      </w:r>
    </w:p>
    <w:p w:rsidR="00165556" w:rsidRPr="00EA4641" w:rsidRDefault="00165556" w:rsidP="00165556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EA4641">
        <w:rPr>
          <w:sz w:val="28"/>
          <w:szCs w:val="28"/>
        </w:rPr>
        <w:t xml:space="preserve">Таблица </w:t>
      </w:r>
      <w:r w:rsidR="007406EA">
        <w:rPr>
          <w:sz w:val="28"/>
          <w:szCs w:val="28"/>
        </w:rPr>
        <w:t>2</w:t>
      </w:r>
    </w:p>
    <w:p w:rsidR="0044553A" w:rsidRPr="00EA4641" w:rsidRDefault="0044553A" w:rsidP="00165556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tbl>
      <w:tblPr>
        <w:tblStyle w:val="a8"/>
        <w:tblW w:w="10173" w:type="dxa"/>
        <w:tblLayout w:type="fixed"/>
        <w:tblLook w:val="04A0"/>
      </w:tblPr>
      <w:tblGrid>
        <w:gridCol w:w="675"/>
        <w:gridCol w:w="2977"/>
        <w:gridCol w:w="1276"/>
        <w:gridCol w:w="1134"/>
        <w:gridCol w:w="992"/>
        <w:gridCol w:w="992"/>
        <w:gridCol w:w="993"/>
        <w:gridCol w:w="1134"/>
      </w:tblGrid>
      <w:tr w:rsidR="00EB5CEF" w:rsidRPr="00EA4641" w:rsidTr="00BE13C8">
        <w:tc>
          <w:tcPr>
            <w:tcW w:w="675" w:type="dxa"/>
            <w:vMerge w:val="restart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№ п.п.</w:t>
            </w:r>
          </w:p>
        </w:tc>
        <w:tc>
          <w:tcPr>
            <w:tcW w:w="2977" w:type="dxa"/>
            <w:vMerge w:val="restart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color w:val="000000"/>
                <w:sz w:val="28"/>
                <w:szCs w:val="28"/>
              </w:rPr>
              <w:t>Учреждения по видам деятельности</w:t>
            </w:r>
          </w:p>
        </w:tc>
        <w:tc>
          <w:tcPr>
            <w:tcW w:w="6521" w:type="dxa"/>
            <w:gridSpan w:val="6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 xml:space="preserve">Значение целевого показателя (индикатора) </w:t>
            </w:r>
          </w:p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по годам</w:t>
            </w:r>
            <w:r w:rsidR="00587E5E" w:rsidRPr="00EA4641">
              <w:rPr>
                <w:sz w:val="28"/>
                <w:szCs w:val="28"/>
              </w:rPr>
              <w:t>, процентов</w:t>
            </w:r>
          </w:p>
        </w:tc>
      </w:tr>
      <w:tr w:rsidR="00EB5CEF" w:rsidRPr="00EA4641" w:rsidTr="00BE13C8">
        <w:tc>
          <w:tcPr>
            <w:tcW w:w="675" w:type="dxa"/>
            <w:vMerge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2014</w:t>
            </w:r>
          </w:p>
        </w:tc>
        <w:tc>
          <w:tcPr>
            <w:tcW w:w="992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2015</w:t>
            </w:r>
          </w:p>
        </w:tc>
        <w:tc>
          <w:tcPr>
            <w:tcW w:w="992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2016</w:t>
            </w:r>
          </w:p>
        </w:tc>
        <w:tc>
          <w:tcPr>
            <w:tcW w:w="993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207</w:t>
            </w:r>
          </w:p>
        </w:tc>
        <w:tc>
          <w:tcPr>
            <w:tcW w:w="1134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2018</w:t>
            </w:r>
          </w:p>
        </w:tc>
      </w:tr>
    </w:tbl>
    <w:p w:rsidR="00BC554E" w:rsidRPr="00EA4641" w:rsidRDefault="00BC554E" w:rsidP="00165556">
      <w:pPr>
        <w:widowControl w:val="0"/>
        <w:autoSpaceDE w:val="0"/>
        <w:autoSpaceDN w:val="0"/>
        <w:adjustRightInd w:val="0"/>
        <w:jc w:val="right"/>
        <w:outlineLvl w:val="2"/>
        <w:rPr>
          <w:sz w:val="2"/>
          <w:szCs w:val="2"/>
        </w:rPr>
      </w:pPr>
    </w:p>
    <w:tbl>
      <w:tblPr>
        <w:tblStyle w:val="a8"/>
        <w:tblW w:w="10173" w:type="dxa"/>
        <w:tblLayout w:type="fixed"/>
        <w:tblLook w:val="04A0"/>
      </w:tblPr>
      <w:tblGrid>
        <w:gridCol w:w="675"/>
        <w:gridCol w:w="2977"/>
        <w:gridCol w:w="1276"/>
        <w:gridCol w:w="1134"/>
        <w:gridCol w:w="992"/>
        <w:gridCol w:w="992"/>
        <w:gridCol w:w="993"/>
        <w:gridCol w:w="1134"/>
      </w:tblGrid>
      <w:tr w:rsidR="00EB5CEF" w:rsidRPr="00EA4641" w:rsidTr="00BE13C8">
        <w:trPr>
          <w:tblHeader/>
        </w:trPr>
        <w:tc>
          <w:tcPr>
            <w:tcW w:w="675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7</w:t>
            </w:r>
          </w:p>
        </w:tc>
        <w:tc>
          <w:tcPr>
            <w:tcW w:w="993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EB5CEF" w:rsidRPr="00EA4641" w:rsidRDefault="00EB5CEF" w:rsidP="00BC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9</w:t>
            </w:r>
          </w:p>
        </w:tc>
      </w:tr>
      <w:tr w:rsidR="00735801" w:rsidRPr="00EA4641" w:rsidTr="00BE13C8">
        <w:tc>
          <w:tcPr>
            <w:tcW w:w="675" w:type="dxa"/>
          </w:tcPr>
          <w:p w:rsidR="00735801" w:rsidRPr="00EA4641" w:rsidRDefault="00735801" w:rsidP="007B5D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735801" w:rsidRPr="00EA4641" w:rsidRDefault="00735801" w:rsidP="00CF7A3C">
            <w:pPr>
              <w:rPr>
                <w:color w:val="000000"/>
                <w:sz w:val="28"/>
                <w:szCs w:val="28"/>
              </w:rPr>
            </w:pPr>
            <w:r w:rsidRPr="00EA4641">
              <w:rPr>
                <w:color w:val="000000"/>
                <w:sz w:val="28"/>
                <w:szCs w:val="28"/>
              </w:rPr>
              <w:t>Музеи</w:t>
            </w:r>
          </w:p>
        </w:tc>
        <w:tc>
          <w:tcPr>
            <w:tcW w:w="1276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1134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992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992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993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1134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  <w:tr w:rsidR="00735801" w:rsidRPr="00EA4641" w:rsidTr="00BE13C8">
        <w:tc>
          <w:tcPr>
            <w:tcW w:w="675" w:type="dxa"/>
          </w:tcPr>
          <w:p w:rsidR="00735801" w:rsidRPr="00EA4641" w:rsidRDefault="00735801" w:rsidP="007B5D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735801" w:rsidRPr="00EA4641" w:rsidRDefault="00735801" w:rsidP="00CF7A3C">
            <w:pPr>
              <w:rPr>
                <w:color w:val="000000"/>
                <w:sz w:val="28"/>
                <w:szCs w:val="28"/>
              </w:rPr>
            </w:pPr>
            <w:r w:rsidRPr="00EA4641">
              <w:rPr>
                <w:color w:val="000000"/>
                <w:sz w:val="28"/>
                <w:szCs w:val="28"/>
              </w:rPr>
              <w:t>Библиотеки</w:t>
            </w:r>
          </w:p>
        </w:tc>
        <w:tc>
          <w:tcPr>
            <w:tcW w:w="1276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134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992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992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993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1134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  <w:tr w:rsidR="00735801" w:rsidRPr="00EA4641" w:rsidTr="00BE13C8">
        <w:tc>
          <w:tcPr>
            <w:tcW w:w="675" w:type="dxa"/>
          </w:tcPr>
          <w:p w:rsidR="00735801" w:rsidRPr="00EA4641" w:rsidRDefault="00735801" w:rsidP="007B5D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A4641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735801" w:rsidRPr="00EA4641" w:rsidRDefault="00735801" w:rsidP="00CF7A3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A4641">
              <w:rPr>
                <w:color w:val="000000"/>
                <w:sz w:val="28"/>
                <w:szCs w:val="28"/>
              </w:rPr>
              <w:t>Культурно-досуговые</w:t>
            </w:r>
            <w:proofErr w:type="spellEnd"/>
            <w:r w:rsidRPr="00EA4641">
              <w:rPr>
                <w:color w:val="000000"/>
                <w:sz w:val="28"/>
                <w:szCs w:val="28"/>
              </w:rPr>
              <w:t xml:space="preserve"> учреждения</w:t>
            </w:r>
          </w:p>
        </w:tc>
        <w:tc>
          <w:tcPr>
            <w:tcW w:w="1276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1134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992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992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993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1134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  <w:tr w:rsidR="00735801" w:rsidRPr="00EA4641" w:rsidTr="00BE13C8">
        <w:tc>
          <w:tcPr>
            <w:tcW w:w="675" w:type="dxa"/>
          </w:tcPr>
          <w:p w:rsidR="00735801" w:rsidRPr="00EA4641" w:rsidRDefault="00735801" w:rsidP="007B5D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35801" w:rsidRPr="00EA4641" w:rsidRDefault="00735801" w:rsidP="00CF7A3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56,1</w:t>
            </w:r>
          </w:p>
        </w:tc>
        <w:tc>
          <w:tcPr>
            <w:tcW w:w="1134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64,9</w:t>
            </w:r>
          </w:p>
        </w:tc>
        <w:tc>
          <w:tcPr>
            <w:tcW w:w="992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73,7</w:t>
            </w:r>
          </w:p>
        </w:tc>
        <w:tc>
          <w:tcPr>
            <w:tcW w:w="992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82,4</w:t>
            </w:r>
          </w:p>
        </w:tc>
        <w:tc>
          <w:tcPr>
            <w:tcW w:w="993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91,2</w:t>
            </w:r>
          </w:p>
        </w:tc>
        <w:tc>
          <w:tcPr>
            <w:tcW w:w="1134" w:type="dxa"/>
            <w:vAlign w:val="bottom"/>
          </w:tcPr>
          <w:p w:rsidR="00735801" w:rsidRDefault="00735801" w:rsidP="00BE04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165556" w:rsidRDefault="00165556" w:rsidP="00165556">
      <w:pPr>
        <w:pStyle w:val="ConsPlusCell"/>
        <w:rPr>
          <w:sz w:val="28"/>
          <w:szCs w:val="28"/>
        </w:rPr>
      </w:pPr>
    </w:p>
    <w:p w:rsidR="00165556" w:rsidRPr="00EA4641" w:rsidRDefault="0044553A" w:rsidP="007406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A4641">
        <w:rPr>
          <w:sz w:val="28"/>
          <w:szCs w:val="28"/>
        </w:rPr>
        <w:t>РАЗДЕЛ</w:t>
      </w:r>
      <w:r w:rsidR="00165556" w:rsidRPr="00EA4641">
        <w:rPr>
          <w:sz w:val="28"/>
          <w:szCs w:val="28"/>
        </w:rPr>
        <w:t xml:space="preserve"> </w:t>
      </w:r>
      <w:r w:rsidR="00EB5CEF" w:rsidRPr="00EA4641">
        <w:rPr>
          <w:sz w:val="28"/>
          <w:szCs w:val="28"/>
        </w:rPr>
        <w:t>3</w:t>
      </w:r>
      <w:r w:rsidR="00165556" w:rsidRPr="00EA4641">
        <w:rPr>
          <w:sz w:val="28"/>
          <w:szCs w:val="28"/>
        </w:rPr>
        <w:t>. МЕРЫ, ОБЕСПЕЧИВАЮЩИЕ ДОСТИЖЕНИЕ ЦЕЛЕВЫХ ПОКАЗАТЕЛЕЙ</w:t>
      </w:r>
      <w:r w:rsidR="007406EA">
        <w:rPr>
          <w:sz w:val="28"/>
          <w:szCs w:val="28"/>
        </w:rPr>
        <w:t xml:space="preserve"> </w:t>
      </w:r>
      <w:r w:rsidR="00165556" w:rsidRPr="00EA4641">
        <w:rPr>
          <w:sz w:val="28"/>
          <w:szCs w:val="28"/>
        </w:rPr>
        <w:t xml:space="preserve">(ИНДИКАТОРОВ) </w:t>
      </w:r>
    </w:p>
    <w:p w:rsidR="00165556" w:rsidRPr="00EA4641" w:rsidRDefault="00165556" w:rsidP="001655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5556" w:rsidRPr="00EA4641" w:rsidRDefault="00165556" w:rsidP="001655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4641">
        <w:rPr>
          <w:sz w:val="28"/>
          <w:szCs w:val="28"/>
        </w:rPr>
        <w:t xml:space="preserve">Мерами, обеспечивающими достижение целевых показателей (индикаторов) </w:t>
      </w:r>
      <w:r w:rsidR="00EB5CEF" w:rsidRPr="00EA4641">
        <w:rPr>
          <w:sz w:val="28"/>
          <w:szCs w:val="28"/>
        </w:rPr>
        <w:t xml:space="preserve">соотношения средней заработной платы работников учреждений культуры </w:t>
      </w:r>
      <w:proofErr w:type="spellStart"/>
      <w:r w:rsidR="00EB5CEF" w:rsidRPr="00EA4641">
        <w:rPr>
          <w:sz w:val="28"/>
          <w:szCs w:val="28"/>
        </w:rPr>
        <w:t>Кушвинского</w:t>
      </w:r>
      <w:proofErr w:type="spellEnd"/>
      <w:r w:rsidR="00EB5CEF" w:rsidRPr="00EA4641">
        <w:rPr>
          <w:sz w:val="28"/>
          <w:szCs w:val="28"/>
        </w:rPr>
        <w:t xml:space="preserve"> городского округа к средней заработной плате по экономике Свердловской области</w:t>
      </w:r>
      <w:r w:rsidRPr="00EA4641">
        <w:rPr>
          <w:sz w:val="28"/>
          <w:szCs w:val="28"/>
        </w:rPr>
        <w:t>, являются:</w:t>
      </w:r>
    </w:p>
    <w:p w:rsidR="00165556" w:rsidRPr="00EA4641" w:rsidRDefault="00165556" w:rsidP="00EB5CEF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4641">
        <w:rPr>
          <w:sz w:val="28"/>
          <w:szCs w:val="28"/>
        </w:rPr>
        <w:t xml:space="preserve">создание механизма стимулирования работников учреждений культуры,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</w:t>
      </w:r>
      <w:r w:rsidRPr="00EA4641">
        <w:rPr>
          <w:sz w:val="28"/>
          <w:szCs w:val="28"/>
        </w:rPr>
        <w:lastRenderedPageBreak/>
        <w:t>внедрение современных норм труда, направленных на повышение качества оказания муниципальных услуг;</w:t>
      </w:r>
    </w:p>
    <w:p w:rsidR="00165556" w:rsidRPr="00EA4641" w:rsidRDefault="00165556" w:rsidP="00EB5CEF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proofErr w:type="gramStart"/>
      <w:r w:rsidRPr="00EA4641">
        <w:rPr>
          <w:sz w:val="28"/>
          <w:szCs w:val="28"/>
        </w:rPr>
        <w:t xml:space="preserve">поэтапный рост оплаты труда работников учреждений культуры </w:t>
      </w:r>
      <w:proofErr w:type="spellStart"/>
      <w:r w:rsidR="00BF49E3" w:rsidRPr="00EA4641">
        <w:rPr>
          <w:sz w:val="28"/>
          <w:szCs w:val="28"/>
        </w:rPr>
        <w:t>Кушвинского</w:t>
      </w:r>
      <w:proofErr w:type="spellEnd"/>
      <w:r w:rsidR="00BF49E3" w:rsidRPr="00EA4641">
        <w:rPr>
          <w:sz w:val="28"/>
          <w:szCs w:val="28"/>
        </w:rPr>
        <w:t xml:space="preserve"> городского округа</w:t>
      </w:r>
      <w:r w:rsidRPr="00EA4641">
        <w:rPr>
          <w:sz w:val="28"/>
          <w:szCs w:val="28"/>
        </w:rPr>
        <w:t xml:space="preserve">, достижение целевых показателей по доведению уровня оплаты труда (средней заработной платы) работников учреждений культуры до средней заработной платы в </w:t>
      </w:r>
      <w:r w:rsidR="00305927" w:rsidRPr="00EA4641">
        <w:rPr>
          <w:sz w:val="28"/>
          <w:szCs w:val="28"/>
        </w:rPr>
        <w:t>Свердловской области</w:t>
      </w:r>
      <w:r w:rsidRPr="00EA4641">
        <w:rPr>
          <w:sz w:val="28"/>
          <w:szCs w:val="28"/>
        </w:rPr>
        <w:t xml:space="preserve"> в соответствии с </w:t>
      </w:r>
      <w:hyperlink r:id="rId14" w:history="1">
        <w:r w:rsidRPr="00EA4641">
          <w:rPr>
            <w:sz w:val="28"/>
            <w:szCs w:val="28"/>
          </w:rPr>
          <w:t>Указом</w:t>
        </w:r>
      </w:hyperlink>
      <w:r w:rsidRPr="00EA4641">
        <w:rPr>
          <w:sz w:val="28"/>
          <w:szCs w:val="28"/>
        </w:rPr>
        <w:t xml:space="preserve"> Президента Российской Федерации от 07 мая 2012 года </w:t>
      </w:r>
      <w:r w:rsidR="00305927" w:rsidRPr="00EA4641">
        <w:rPr>
          <w:sz w:val="28"/>
          <w:szCs w:val="28"/>
        </w:rPr>
        <w:t>№</w:t>
      </w:r>
      <w:r w:rsidRPr="00EA4641">
        <w:rPr>
          <w:sz w:val="28"/>
          <w:szCs w:val="28"/>
        </w:rPr>
        <w:t xml:space="preserve"> 597 </w:t>
      </w:r>
      <w:r w:rsidR="00AE392A" w:rsidRPr="00EA4641">
        <w:rPr>
          <w:sz w:val="28"/>
          <w:szCs w:val="28"/>
        </w:rPr>
        <w:t>«</w:t>
      </w:r>
      <w:r w:rsidRPr="00EA4641">
        <w:rPr>
          <w:sz w:val="28"/>
          <w:szCs w:val="28"/>
        </w:rPr>
        <w:t>О мероприятиях по реализации государственной социальной политики</w:t>
      </w:r>
      <w:r w:rsidR="00AE392A" w:rsidRPr="00EA4641">
        <w:rPr>
          <w:sz w:val="28"/>
          <w:szCs w:val="28"/>
        </w:rPr>
        <w:t>»</w:t>
      </w:r>
      <w:r w:rsidRPr="00EA4641">
        <w:rPr>
          <w:sz w:val="28"/>
          <w:szCs w:val="28"/>
        </w:rPr>
        <w:t xml:space="preserve"> и </w:t>
      </w:r>
      <w:hyperlink r:id="rId15" w:history="1">
        <w:r w:rsidRPr="00EA4641">
          <w:rPr>
            <w:sz w:val="28"/>
            <w:szCs w:val="28"/>
          </w:rPr>
          <w:t>Указом</w:t>
        </w:r>
      </w:hyperlink>
      <w:r w:rsidRPr="00EA4641">
        <w:rPr>
          <w:sz w:val="28"/>
          <w:szCs w:val="28"/>
        </w:rPr>
        <w:t xml:space="preserve"> Губернатора </w:t>
      </w:r>
      <w:r w:rsidR="00305927" w:rsidRPr="00EA4641">
        <w:rPr>
          <w:sz w:val="28"/>
          <w:szCs w:val="28"/>
        </w:rPr>
        <w:t xml:space="preserve">Свердловской области </w:t>
      </w:r>
      <w:r w:rsidRPr="00EA4641">
        <w:rPr>
          <w:sz w:val="28"/>
          <w:szCs w:val="28"/>
        </w:rPr>
        <w:t>от 27 июля 2012</w:t>
      </w:r>
      <w:proofErr w:type="gramEnd"/>
      <w:r w:rsidRPr="00EA4641">
        <w:rPr>
          <w:sz w:val="28"/>
          <w:szCs w:val="28"/>
        </w:rPr>
        <w:t xml:space="preserve"> года </w:t>
      </w:r>
      <w:r w:rsidR="00305927" w:rsidRPr="00EA4641">
        <w:rPr>
          <w:sz w:val="28"/>
          <w:szCs w:val="28"/>
        </w:rPr>
        <w:t>№</w:t>
      </w:r>
      <w:r w:rsidRPr="00EA4641">
        <w:rPr>
          <w:sz w:val="28"/>
          <w:szCs w:val="28"/>
        </w:rPr>
        <w:t xml:space="preserve"> 584-УГ </w:t>
      </w:r>
      <w:r w:rsidR="00AE392A" w:rsidRPr="00EA4641">
        <w:rPr>
          <w:sz w:val="28"/>
          <w:szCs w:val="28"/>
        </w:rPr>
        <w:t>«</w:t>
      </w:r>
      <w:r w:rsidRPr="00EA4641">
        <w:rPr>
          <w:sz w:val="28"/>
          <w:szCs w:val="28"/>
        </w:rPr>
        <w:t xml:space="preserve">О реализации Указов Президента Российской Федерации от 07 мая 2012 года </w:t>
      </w:r>
      <w:r w:rsidR="00305927" w:rsidRPr="00EA4641">
        <w:rPr>
          <w:sz w:val="28"/>
          <w:szCs w:val="28"/>
        </w:rPr>
        <w:t>№</w:t>
      </w:r>
      <w:r w:rsidRPr="00EA4641">
        <w:rPr>
          <w:sz w:val="28"/>
          <w:szCs w:val="28"/>
        </w:rPr>
        <w:t xml:space="preserve"> 596 </w:t>
      </w:r>
      <w:r w:rsidR="00AE392A" w:rsidRPr="00EA4641">
        <w:rPr>
          <w:sz w:val="28"/>
          <w:szCs w:val="28"/>
        </w:rPr>
        <w:t>«</w:t>
      </w:r>
      <w:r w:rsidRPr="00EA4641">
        <w:rPr>
          <w:sz w:val="28"/>
          <w:szCs w:val="28"/>
        </w:rPr>
        <w:t>О долгосрочной государственной экономической политике</w:t>
      </w:r>
      <w:r w:rsidR="00AE392A" w:rsidRPr="00EA4641">
        <w:rPr>
          <w:sz w:val="28"/>
          <w:szCs w:val="28"/>
        </w:rPr>
        <w:t>»</w:t>
      </w:r>
      <w:r w:rsidRPr="00EA4641">
        <w:rPr>
          <w:sz w:val="28"/>
          <w:szCs w:val="28"/>
        </w:rPr>
        <w:t xml:space="preserve">, от 07 мая 2012 года </w:t>
      </w:r>
      <w:r w:rsidR="00305927" w:rsidRPr="00EA4641">
        <w:rPr>
          <w:sz w:val="28"/>
          <w:szCs w:val="28"/>
        </w:rPr>
        <w:t>№</w:t>
      </w:r>
      <w:r w:rsidRPr="00EA4641">
        <w:rPr>
          <w:sz w:val="28"/>
          <w:szCs w:val="28"/>
        </w:rPr>
        <w:t xml:space="preserve"> 597 </w:t>
      </w:r>
      <w:r w:rsidR="00AE392A" w:rsidRPr="00EA4641">
        <w:rPr>
          <w:sz w:val="28"/>
          <w:szCs w:val="28"/>
        </w:rPr>
        <w:t>«</w:t>
      </w:r>
      <w:r w:rsidRPr="00EA4641">
        <w:rPr>
          <w:sz w:val="28"/>
          <w:szCs w:val="28"/>
        </w:rPr>
        <w:t>О мероприятиях по реализации государственной социальной политики";</w:t>
      </w:r>
    </w:p>
    <w:p w:rsidR="00165556" w:rsidRPr="00EA4641" w:rsidRDefault="00165556" w:rsidP="00EB5CEF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4641">
        <w:rPr>
          <w:sz w:val="28"/>
          <w:szCs w:val="28"/>
        </w:rPr>
        <w:t>обновление квалификационных требований к работникам, переобучение, повышение квалификации, приток квалифицированных кадров, создание предпосылок для привлечения в сферу культуры конкурентоспособных специалистов и менеджеров, сохранение и развитие кадрового потенциала работников сферы культуры;</w:t>
      </w:r>
    </w:p>
    <w:p w:rsidR="00165556" w:rsidRPr="00EA4641" w:rsidRDefault="00165556" w:rsidP="00EB5CEF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4641">
        <w:rPr>
          <w:sz w:val="28"/>
          <w:szCs w:val="28"/>
        </w:rPr>
        <w:t>реорганизация неэффективных учреждений культуры, изменение типов учреждений культуры, привлечение внебюджетных сре</w:t>
      </w:r>
      <w:proofErr w:type="gramStart"/>
      <w:r w:rsidRPr="00EA4641">
        <w:rPr>
          <w:sz w:val="28"/>
          <w:szCs w:val="28"/>
        </w:rPr>
        <w:t>дств дл</w:t>
      </w:r>
      <w:proofErr w:type="gramEnd"/>
      <w:r w:rsidRPr="00EA4641">
        <w:rPr>
          <w:sz w:val="28"/>
          <w:szCs w:val="28"/>
        </w:rPr>
        <w:t>я решения поставленных задач.</w:t>
      </w:r>
    </w:p>
    <w:p w:rsidR="00587E5E" w:rsidRPr="00EA4641" w:rsidRDefault="00587E5E" w:rsidP="00CF7A3C">
      <w:pPr>
        <w:widowControl w:val="0"/>
        <w:tabs>
          <w:tab w:val="left" w:pos="1701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F7A3C" w:rsidRPr="00EA4641" w:rsidRDefault="00EF4655" w:rsidP="00CF7A3C">
      <w:pPr>
        <w:widowControl w:val="0"/>
        <w:tabs>
          <w:tab w:val="left" w:pos="1701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A4641">
        <w:rPr>
          <w:sz w:val="28"/>
          <w:szCs w:val="28"/>
        </w:rPr>
        <w:t>РАЗДЕЛ</w:t>
      </w:r>
      <w:r w:rsidR="00165556" w:rsidRPr="00EA4641">
        <w:rPr>
          <w:sz w:val="28"/>
          <w:szCs w:val="28"/>
        </w:rPr>
        <w:t xml:space="preserve"> </w:t>
      </w:r>
      <w:r w:rsidR="00AB1EDB" w:rsidRPr="00EA4641">
        <w:rPr>
          <w:sz w:val="28"/>
          <w:szCs w:val="28"/>
        </w:rPr>
        <w:t>4</w:t>
      </w:r>
      <w:r w:rsidR="00165556" w:rsidRPr="00EA4641">
        <w:rPr>
          <w:sz w:val="28"/>
          <w:szCs w:val="28"/>
        </w:rPr>
        <w:t xml:space="preserve">. ОСНОВНЫЕ МЕРОПРИЯТИЯ, НАПРАВЛЕННЫЕ </w:t>
      </w:r>
      <w:proofErr w:type="gramStart"/>
      <w:r w:rsidR="00165556" w:rsidRPr="00EA4641">
        <w:rPr>
          <w:sz w:val="28"/>
          <w:szCs w:val="28"/>
        </w:rPr>
        <w:t>НА</w:t>
      </w:r>
      <w:proofErr w:type="gramEnd"/>
      <w:r w:rsidR="00165556" w:rsidRPr="00EA4641">
        <w:rPr>
          <w:sz w:val="28"/>
          <w:szCs w:val="28"/>
        </w:rPr>
        <w:t xml:space="preserve"> </w:t>
      </w:r>
    </w:p>
    <w:p w:rsidR="00165556" w:rsidRPr="00EA4641" w:rsidRDefault="00165556" w:rsidP="0016555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A4641">
        <w:rPr>
          <w:sz w:val="28"/>
          <w:szCs w:val="28"/>
        </w:rPr>
        <w:t>ДОСТИЖЕНИЕ ЦЕЛЕВЫХ ПОКАЗАТЕЛЕЙ (ИНДИКАТОРОВ)</w:t>
      </w:r>
    </w:p>
    <w:p w:rsidR="00897718" w:rsidRPr="00EA4641" w:rsidRDefault="00897718" w:rsidP="00165556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165556" w:rsidRPr="00EA4641" w:rsidRDefault="00165556" w:rsidP="00165556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EA4641">
        <w:rPr>
          <w:sz w:val="28"/>
          <w:szCs w:val="28"/>
        </w:rPr>
        <w:t xml:space="preserve">Таблица </w:t>
      </w:r>
      <w:r w:rsidR="007406EA">
        <w:rPr>
          <w:sz w:val="28"/>
          <w:szCs w:val="28"/>
        </w:rPr>
        <w:t>3</w:t>
      </w:r>
    </w:p>
    <w:p w:rsidR="00165556" w:rsidRPr="00EA4641" w:rsidRDefault="00165556" w:rsidP="0016555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8"/>
        <w:tblW w:w="10314" w:type="dxa"/>
        <w:tblLayout w:type="fixed"/>
        <w:tblLook w:val="04A0"/>
      </w:tblPr>
      <w:tblGrid>
        <w:gridCol w:w="534"/>
        <w:gridCol w:w="4252"/>
        <w:gridCol w:w="1985"/>
        <w:gridCol w:w="1559"/>
        <w:gridCol w:w="1984"/>
      </w:tblGrid>
      <w:tr w:rsidR="00305927" w:rsidRPr="00136D49" w:rsidTr="00BE13C8">
        <w:tc>
          <w:tcPr>
            <w:tcW w:w="534" w:type="dxa"/>
            <w:vAlign w:val="center"/>
          </w:tcPr>
          <w:p w:rsidR="00305927" w:rsidRPr="00136D49" w:rsidRDefault="00305927" w:rsidP="003059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№ п.п.</w:t>
            </w:r>
          </w:p>
        </w:tc>
        <w:tc>
          <w:tcPr>
            <w:tcW w:w="4252" w:type="dxa"/>
            <w:vAlign w:val="center"/>
          </w:tcPr>
          <w:p w:rsidR="00305927" w:rsidRPr="00136D49" w:rsidRDefault="00305927" w:rsidP="003059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Мероприятие</w:t>
            </w:r>
          </w:p>
        </w:tc>
        <w:tc>
          <w:tcPr>
            <w:tcW w:w="1985" w:type="dxa"/>
            <w:vAlign w:val="center"/>
          </w:tcPr>
          <w:p w:rsidR="00305927" w:rsidRPr="00136D49" w:rsidRDefault="00305927" w:rsidP="003059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Результат</w:t>
            </w:r>
          </w:p>
        </w:tc>
        <w:tc>
          <w:tcPr>
            <w:tcW w:w="1559" w:type="dxa"/>
            <w:vAlign w:val="center"/>
          </w:tcPr>
          <w:p w:rsidR="00305927" w:rsidRPr="00136D49" w:rsidRDefault="00305927" w:rsidP="003059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Сроки исполнения</w:t>
            </w:r>
          </w:p>
        </w:tc>
        <w:tc>
          <w:tcPr>
            <w:tcW w:w="1984" w:type="dxa"/>
            <w:vAlign w:val="center"/>
          </w:tcPr>
          <w:p w:rsidR="00305927" w:rsidRPr="00136D49" w:rsidRDefault="00305927" w:rsidP="003059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Ответственный исполнитель</w:t>
            </w:r>
          </w:p>
        </w:tc>
      </w:tr>
    </w:tbl>
    <w:p w:rsidR="00305927" w:rsidRPr="00136D49" w:rsidRDefault="00305927" w:rsidP="00165556">
      <w:pPr>
        <w:widowControl w:val="0"/>
        <w:autoSpaceDE w:val="0"/>
        <w:autoSpaceDN w:val="0"/>
        <w:adjustRightInd w:val="0"/>
        <w:rPr>
          <w:sz w:val="2"/>
          <w:szCs w:val="2"/>
        </w:rPr>
      </w:pPr>
    </w:p>
    <w:tbl>
      <w:tblPr>
        <w:tblStyle w:val="a8"/>
        <w:tblW w:w="0" w:type="auto"/>
        <w:tblLook w:val="04A0"/>
      </w:tblPr>
      <w:tblGrid>
        <w:gridCol w:w="534"/>
        <w:gridCol w:w="4252"/>
        <w:gridCol w:w="1985"/>
        <w:gridCol w:w="1559"/>
        <w:gridCol w:w="1984"/>
      </w:tblGrid>
      <w:tr w:rsidR="00305927" w:rsidRPr="00587E5E" w:rsidTr="00BE13C8">
        <w:trPr>
          <w:tblHeader/>
        </w:trPr>
        <w:tc>
          <w:tcPr>
            <w:tcW w:w="534" w:type="dxa"/>
          </w:tcPr>
          <w:p w:rsidR="00305927" w:rsidRPr="00587E5E" w:rsidRDefault="00305927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305927" w:rsidRPr="00587E5E" w:rsidRDefault="00305927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305927" w:rsidRPr="00587E5E" w:rsidRDefault="00305927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05927" w:rsidRPr="00587E5E" w:rsidRDefault="00305927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305927" w:rsidRPr="00587E5E" w:rsidRDefault="00305927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5</w:t>
            </w:r>
          </w:p>
        </w:tc>
      </w:tr>
      <w:tr w:rsidR="004855DE" w:rsidRPr="00587E5E" w:rsidTr="00BE13C8">
        <w:trPr>
          <w:trHeight w:val="557"/>
        </w:trPr>
        <w:tc>
          <w:tcPr>
            <w:tcW w:w="10314" w:type="dxa"/>
            <w:gridSpan w:val="5"/>
            <w:vAlign w:val="center"/>
          </w:tcPr>
          <w:p w:rsidR="004855DE" w:rsidRPr="00587E5E" w:rsidRDefault="004855D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СОВЕРШЕНСТВОВАНИЕ СИСТЕМЫ ОПЛАТЫ ТРУДА, СОЗДАНИЕ ПРОЗРАЧНОГО </w:t>
            </w:r>
            <w:proofErr w:type="gramStart"/>
            <w:r w:rsidRPr="00587E5E">
              <w:rPr>
                <w:sz w:val="20"/>
                <w:szCs w:val="20"/>
              </w:rPr>
              <w:t>МЕХАНИЗМА ОПЛАТЫ ТРУДА РУКОВОДИТЕЛЕЙ УЧРЕЖДЕНИЙ</w:t>
            </w:r>
            <w:proofErr w:type="gramEnd"/>
          </w:p>
        </w:tc>
      </w:tr>
      <w:tr w:rsidR="00305927" w:rsidRPr="00587E5E" w:rsidTr="00BE13C8">
        <w:tc>
          <w:tcPr>
            <w:tcW w:w="534" w:type="dxa"/>
          </w:tcPr>
          <w:p w:rsidR="00305927" w:rsidRPr="00587E5E" w:rsidRDefault="00305927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305927" w:rsidRPr="00587E5E" w:rsidRDefault="004855DE" w:rsidP="00C6003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Разработка (изменение) показателей эффективности деятельности учреждений, находящихся в ведении Управления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985" w:type="dxa"/>
          </w:tcPr>
          <w:p w:rsidR="00305927" w:rsidRPr="00587E5E" w:rsidRDefault="004855D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правовые акты Управления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559" w:type="dxa"/>
          </w:tcPr>
          <w:p w:rsidR="00305927" w:rsidRPr="00587E5E" w:rsidRDefault="004855D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ежегодно</w:t>
            </w:r>
          </w:p>
        </w:tc>
        <w:tc>
          <w:tcPr>
            <w:tcW w:w="1984" w:type="dxa"/>
          </w:tcPr>
          <w:p w:rsidR="00305927" w:rsidRPr="00587E5E" w:rsidRDefault="004855D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Управлени</w:t>
            </w:r>
            <w:r w:rsidR="003D364E" w:rsidRPr="00587E5E">
              <w:rPr>
                <w:sz w:val="20"/>
                <w:szCs w:val="20"/>
              </w:rPr>
              <w:t>е</w:t>
            </w:r>
            <w:r w:rsidRPr="00587E5E">
              <w:rPr>
                <w:sz w:val="20"/>
                <w:szCs w:val="20"/>
              </w:rPr>
              <w:t xml:space="preserve">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305927" w:rsidRPr="00587E5E" w:rsidTr="00BE13C8">
        <w:tc>
          <w:tcPr>
            <w:tcW w:w="534" w:type="dxa"/>
          </w:tcPr>
          <w:p w:rsidR="00305927" w:rsidRPr="00587E5E" w:rsidRDefault="00305927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305927" w:rsidRPr="00587E5E" w:rsidRDefault="004855D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Проведение мероприятий с учетом специфики  отрасли по возможному привлечению на повышение заработной платы не менее одной трети средств, получаемых за счет реорганизации неэффективных учреждений, изменения их типов, а также по возможному привлечению средств от приносящей доход деятельности</w:t>
            </w:r>
          </w:p>
        </w:tc>
        <w:tc>
          <w:tcPr>
            <w:tcW w:w="1985" w:type="dxa"/>
          </w:tcPr>
          <w:p w:rsidR="00BE13C8" w:rsidRDefault="004855DE" w:rsidP="00BE13C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изменение типов</w:t>
            </w:r>
            <w:r w:rsidR="003D364E" w:rsidRPr="00587E5E">
              <w:rPr>
                <w:sz w:val="20"/>
                <w:szCs w:val="20"/>
              </w:rPr>
              <w:t xml:space="preserve"> учреждений, нормативные правовые акты </w:t>
            </w:r>
            <w:proofErr w:type="spellStart"/>
            <w:r w:rsidR="003D364E" w:rsidRPr="00587E5E">
              <w:rPr>
                <w:sz w:val="20"/>
                <w:szCs w:val="20"/>
              </w:rPr>
              <w:t>Кушвинского</w:t>
            </w:r>
            <w:proofErr w:type="spellEnd"/>
            <w:r w:rsidR="003D364E" w:rsidRPr="00587E5E">
              <w:rPr>
                <w:sz w:val="20"/>
                <w:szCs w:val="20"/>
              </w:rPr>
              <w:t xml:space="preserve"> городского округа, локальные акты Управления культуры </w:t>
            </w:r>
            <w:proofErr w:type="spellStart"/>
            <w:r w:rsidR="003D364E" w:rsidRPr="00587E5E">
              <w:rPr>
                <w:sz w:val="20"/>
                <w:szCs w:val="20"/>
              </w:rPr>
              <w:t>Кушвинского</w:t>
            </w:r>
            <w:proofErr w:type="spellEnd"/>
            <w:r w:rsidR="003D364E" w:rsidRPr="00587E5E">
              <w:rPr>
                <w:sz w:val="20"/>
                <w:szCs w:val="20"/>
              </w:rPr>
              <w:t xml:space="preserve"> городского округа</w:t>
            </w:r>
          </w:p>
          <w:p w:rsidR="00C80907" w:rsidRDefault="00C80907" w:rsidP="00BE13C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</w:p>
          <w:p w:rsidR="00C60031" w:rsidRPr="00587E5E" w:rsidRDefault="00C60031" w:rsidP="00BE13C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05927" w:rsidRPr="00587E5E" w:rsidRDefault="003D364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ежегодно</w:t>
            </w:r>
          </w:p>
        </w:tc>
        <w:tc>
          <w:tcPr>
            <w:tcW w:w="1984" w:type="dxa"/>
          </w:tcPr>
          <w:p w:rsidR="00305927" w:rsidRPr="00587E5E" w:rsidRDefault="003D364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305927" w:rsidRPr="00587E5E" w:rsidTr="00BE13C8">
        <w:tc>
          <w:tcPr>
            <w:tcW w:w="534" w:type="dxa"/>
          </w:tcPr>
          <w:p w:rsidR="00305927" w:rsidRPr="00587E5E" w:rsidRDefault="00305927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305927" w:rsidRPr="00587E5E" w:rsidRDefault="003D364E" w:rsidP="00C6003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Внесение изменений в положения по оплате труда работников учреждений культуры, </w:t>
            </w:r>
            <w:r w:rsidRPr="00587E5E">
              <w:rPr>
                <w:sz w:val="20"/>
                <w:szCs w:val="20"/>
              </w:rPr>
              <w:lastRenderedPageBreak/>
              <w:t xml:space="preserve">находящихся в ведении Управления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985" w:type="dxa"/>
          </w:tcPr>
          <w:p w:rsidR="00305927" w:rsidRPr="00587E5E" w:rsidRDefault="00EA4641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="003D364E" w:rsidRPr="00587E5E">
              <w:rPr>
                <w:sz w:val="20"/>
                <w:szCs w:val="20"/>
              </w:rPr>
              <w:t xml:space="preserve">остановление администрации </w:t>
            </w:r>
            <w:proofErr w:type="spellStart"/>
            <w:r w:rsidR="003D364E" w:rsidRPr="00587E5E">
              <w:rPr>
                <w:sz w:val="20"/>
                <w:szCs w:val="20"/>
              </w:rPr>
              <w:lastRenderedPageBreak/>
              <w:t>Кушвинского</w:t>
            </w:r>
            <w:proofErr w:type="spellEnd"/>
            <w:r w:rsidR="003D364E" w:rsidRPr="00587E5E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559" w:type="dxa"/>
          </w:tcPr>
          <w:p w:rsidR="00305927" w:rsidRPr="00587E5E" w:rsidRDefault="003D364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lastRenderedPageBreak/>
              <w:t>2013 год</w:t>
            </w:r>
          </w:p>
        </w:tc>
        <w:tc>
          <w:tcPr>
            <w:tcW w:w="1984" w:type="dxa"/>
          </w:tcPr>
          <w:p w:rsidR="00305927" w:rsidRPr="00587E5E" w:rsidRDefault="003D364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lastRenderedPageBreak/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305927" w:rsidRPr="00587E5E" w:rsidTr="00BE13C8">
        <w:tc>
          <w:tcPr>
            <w:tcW w:w="534" w:type="dxa"/>
          </w:tcPr>
          <w:p w:rsidR="00305927" w:rsidRPr="00587E5E" w:rsidRDefault="00305927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4252" w:type="dxa"/>
          </w:tcPr>
          <w:p w:rsidR="00305927" w:rsidRPr="00587E5E" w:rsidRDefault="003D364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Организация мониторинга численности и размеров заработной платы работников муниципальных учреждений культуры</w:t>
            </w:r>
          </w:p>
        </w:tc>
        <w:tc>
          <w:tcPr>
            <w:tcW w:w="1985" w:type="dxa"/>
          </w:tcPr>
          <w:p w:rsidR="00EA4641" w:rsidRPr="00587E5E" w:rsidRDefault="003D364E" w:rsidP="00BB68E2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локальные акты Управления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559" w:type="dxa"/>
          </w:tcPr>
          <w:p w:rsidR="00305927" w:rsidRPr="00587E5E" w:rsidRDefault="00C60031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  <w:r w:rsidR="003D364E" w:rsidRPr="00587E5E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984" w:type="dxa"/>
          </w:tcPr>
          <w:p w:rsidR="00305927" w:rsidRPr="00587E5E" w:rsidRDefault="003D364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3D364E" w:rsidRPr="00587E5E" w:rsidTr="00BE13C8">
        <w:tc>
          <w:tcPr>
            <w:tcW w:w="534" w:type="dxa"/>
          </w:tcPr>
          <w:p w:rsidR="003D364E" w:rsidRPr="00587E5E" w:rsidRDefault="001B3310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:rsidR="003D364E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Организация мероприятий по представлению         руководителем учреждения сведений о доходах, об имуществе и обязательствах имущественного характера руководителя, его супруги (супруга) и несовершеннолетних детей, а также граждан, претендующих на занятие соответствующих должностей</w:t>
            </w:r>
          </w:p>
        </w:tc>
        <w:tc>
          <w:tcPr>
            <w:tcW w:w="1985" w:type="dxa"/>
          </w:tcPr>
          <w:p w:rsidR="003D364E" w:rsidRPr="00587E5E" w:rsidRDefault="003D364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трудовые договоры с руководителями     учреждений</w:t>
            </w:r>
          </w:p>
        </w:tc>
        <w:tc>
          <w:tcPr>
            <w:tcW w:w="1559" w:type="dxa"/>
          </w:tcPr>
          <w:p w:rsidR="003D364E" w:rsidRPr="00587E5E" w:rsidRDefault="003D364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ежегодно</w:t>
            </w:r>
          </w:p>
        </w:tc>
        <w:tc>
          <w:tcPr>
            <w:tcW w:w="1984" w:type="dxa"/>
          </w:tcPr>
          <w:p w:rsidR="003D364E" w:rsidRPr="00587E5E" w:rsidRDefault="003D364E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3D364E" w:rsidRPr="00587E5E" w:rsidTr="00BE13C8">
        <w:tc>
          <w:tcPr>
            <w:tcW w:w="534" w:type="dxa"/>
          </w:tcPr>
          <w:p w:rsidR="003D364E" w:rsidRPr="00587E5E" w:rsidRDefault="001B3310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:rsidR="003D364E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Внедрение типовых отраслевых </w:t>
            </w:r>
            <w:proofErr w:type="gramStart"/>
            <w:r w:rsidRPr="00587E5E">
              <w:rPr>
                <w:sz w:val="20"/>
                <w:szCs w:val="20"/>
              </w:rPr>
              <w:t>норм труда работников учреждений культуры</w:t>
            </w:r>
            <w:proofErr w:type="gramEnd"/>
          </w:p>
        </w:tc>
        <w:tc>
          <w:tcPr>
            <w:tcW w:w="1985" w:type="dxa"/>
          </w:tcPr>
          <w:p w:rsidR="003D364E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рекомендательные письма Министерства культуры Свердловской области</w:t>
            </w:r>
          </w:p>
        </w:tc>
        <w:tc>
          <w:tcPr>
            <w:tcW w:w="1559" w:type="dxa"/>
          </w:tcPr>
          <w:p w:rsidR="003D364E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ежегодно после утверждения на федеральном уровне</w:t>
            </w:r>
          </w:p>
        </w:tc>
        <w:tc>
          <w:tcPr>
            <w:tcW w:w="1984" w:type="dxa"/>
          </w:tcPr>
          <w:p w:rsidR="003D364E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9E65E4" w:rsidRPr="00587E5E" w:rsidTr="00BE13C8">
        <w:trPr>
          <w:trHeight w:val="1430"/>
        </w:trPr>
        <w:tc>
          <w:tcPr>
            <w:tcW w:w="534" w:type="dxa"/>
          </w:tcPr>
          <w:p w:rsidR="009E65E4" w:rsidRPr="00587E5E" w:rsidRDefault="001B3310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7</w:t>
            </w:r>
          </w:p>
        </w:tc>
        <w:tc>
          <w:tcPr>
            <w:tcW w:w="4252" w:type="dxa"/>
          </w:tcPr>
          <w:p w:rsidR="009E65E4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Внедрение профессиональных стандартов работников учреждений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985" w:type="dxa"/>
          </w:tcPr>
          <w:p w:rsidR="00587E5E" w:rsidRPr="00587E5E" w:rsidRDefault="009E65E4" w:rsidP="00EA464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рекомендательные письма Министерства культуры Свердловской области</w:t>
            </w:r>
          </w:p>
        </w:tc>
        <w:tc>
          <w:tcPr>
            <w:tcW w:w="1559" w:type="dxa"/>
          </w:tcPr>
          <w:p w:rsidR="009E65E4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2013  - 2014 годы</w:t>
            </w:r>
          </w:p>
        </w:tc>
        <w:tc>
          <w:tcPr>
            <w:tcW w:w="1984" w:type="dxa"/>
          </w:tcPr>
          <w:p w:rsidR="009E65E4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9E65E4" w:rsidRPr="00587E5E" w:rsidTr="00BE13C8">
        <w:tc>
          <w:tcPr>
            <w:tcW w:w="534" w:type="dxa"/>
          </w:tcPr>
          <w:p w:rsidR="009E65E4" w:rsidRPr="00587E5E" w:rsidRDefault="001B3310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8</w:t>
            </w:r>
          </w:p>
        </w:tc>
        <w:tc>
          <w:tcPr>
            <w:tcW w:w="4252" w:type="dxa"/>
          </w:tcPr>
          <w:p w:rsidR="009E65E4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Обеспечение дифференциации оплаты труда основного и прочего персонала, оптимизация расходов на административно-управленческий и вспомогательный персонал учреждений культуры, в отношении которых 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 является учредителем, с учетом предельной доли расходов на оплату их труда в фонде оплаты труда учреждения - не более 40 процентов</w:t>
            </w:r>
          </w:p>
        </w:tc>
        <w:tc>
          <w:tcPr>
            <w:tcW w:w="1985" w:type="dxa"/>
          </w:tcPr>
          <w:p w:rsidR="009E65E4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локальный акт Управления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559" w:type="dxa"/>
          </w:tcPr>
          <w:p w:rsidR="009E65E4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2013  - 2014 годы</w:t>
            </w:r>
          </w:p>
        </w:tc>
        <w:tc>
          <w:tcPr>
            <w:tcW w:w="1984" w:type="dxa"/>
          </w:tcPr>
          <w:p w:rsidR="009E65E4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9E65E4" w:rsidRPr="00587E5E" w:rsidTr="00BE13C8">
        <w:tc>
          <w:tcPr>
            <w:tcW w:w="534" w:type="dxa"/>
          </w:tcPr>
          <w:p w:rsidR="009E65E4" w:rsidRPr="00587E5E" w:rsidRDefault="001B3310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9</w:t>
            </w:r>
          </w:p>
        </w:tc>
        <w:tc>
          <w:tcPr>
            <w:tcW w:w="4252" w:type="dxa"/>
          </w:tcPr>
          <w:p w:rsidR="009E65E4" w:rsidRPr="00587E5E" w:rsidRDefault="00C53F2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Проведение мониторинга реализации мероприятий по повышению </w:t>
            </w:r>
            <w:proofErr w:type="gramStart"/>
            <w:r w:rsidRPr="00587E5E">
              <w:rPr>
                <w:sz w:val="20"/>
                <w:szCs w:val="20"/>
              </w:rPr>
              <w:t>оплаты труда работников учреждений культуры</w:t>
            </w:r>
            <w:proofErr w:type="gramEnd"/>
          </w:p>
        </w:tc>
        <w:tc>
          <w:tcPr>
            <w:tcW w:w="1985" w:type="dxa"/>
          </w:tcPr>
          <w:p w:rsidR="009E65E4" w:rsidRPr="00587E5E" w:rsidRDefault="00EA4641" w:rsidP="00EA464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9E65E4" w:rsidRPr="00587E5E">
              <w:rPr>
                <w:sz w:val="20"/>
                <w:szCs w:val="20"/>
              </w:rPr>
              <w:t>оклад</w:t>
            </w:r>
            <w:r w:rsidR="00C53F2A" w:rsidRPr="00587E5E">
              <w:rPr>
                <w:sz w:val="20"/>
                <w:szCs w:val="20"/>
              </w:rPr>
              <w:t xml:space="preserve"> </w:t>
            </w:r>
            <w:r w:rsidRPr="00587E5E">
              <w:rPr>
                <w:sz w:val="20"/>
                <w:szCs w:val="20"/>
              </w:rPr>
              <w:t>Управлени</w:t>
            </w:r>
            <w:r>
              <w:rPr>
                <w:sz w:val="20"/>
                <w:szCs w:val="20"/>
              </w:rPr>
              <w:t>я</w:t>
            </w:r>
            <w:r w:rsidRPr="00587E5E">
              <w:rPr>
                <w:sz w:val="20"/>
                <w:szCs w:val="20"/>
              </w:rPr>
              <w:t xml:space="preserve"> культуры</w:t>
            </w:r>
            <w:r w:rsidR="00C53F2A" w:rsidRPr="00587E5E">
              <w:rPr>
                <w:sz w:val="20"/>
                <w:szCs w:val="20"/>
              </w:rPr>
              <w:t xml:space="preserve"> </w:t>
            </w:r>
            <w:proofErr w:type="spellStart"/>
            <w:r w:rsidR="00C53F2A" w:rsidRPr="00587E5E">
              <w:rPr>
                <w:sz w:val="20"/>
                <w:szCs w:val="20"/>
              </w:rPr>
              <w:t>Кушвинского</w:t>
            </w:r>
            <w:proofErr w:type="spellEnd"/>
            <w:r w:rsidR="00C53F2A" w:rsidRPr="00587E5E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559" w:type="dxa"/>
          </w:tcPr>
          <w:p w:rsidR="009E65E4" w:rsidRPr="00587E5E" w:rsidRDefault="009E65E4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ежегодно</w:t>
            </w:r>
          </w:p>
        </w:tc>
        <w:tc>
          <w:tcPr>
            <w:tcW w:w="1984" w:type="dxa"/>
          </w:tcPr>
          <w:p w:rsidR="009E65E4" w:rsidRPr="00587E5E" w:rsidRDefault="00C53F2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C53F2A" w:rsidRPr="00587E5E" w:rsidTr="00BE13C8">
        <w:tc>
          <w:tcPr>
            <w:tcW w:w="534" w:type="dxa"/>
          </w:tcPr>
          <w:p w:rsidR="00C53F2A" w:rsidRPr="00587E5E" w:rsidRDefault="001B3310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10</w:t>
            </w:r>
          </w:p>
        </w:tc>
        <w:tc>
          <w:tcPr>
            <w:tcW w:w="4252" w:type="dxa"/>
          </w:tcPr>
          <w:p w:rsidR="00C53F2A" w:rsidRPr="00587E5E" w:rsidRDefault="00C53F2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proofErr w:type="gramStart"/>
            <w:r w:rsidRPr="00587E5E">
              <w:rPr>
                <w:sz w:val="20"/>
                <w:szCs w:val="20"/>
              </w:rPr>
              <w:t xml:space="preserve">Подготовка информации для представления в Правительство Свердловской области об анализе результатов повышения оплаты труда отдельных категорий работников в соответствии с </w:t>
            </w:r>
            <w:hyperlink r:id="rId16" w:history="1">
              <w:r w:rsidRPr="00587E5E">
                <w:rPr>
                  <w:sz w:val="20"/>
                  <w:szCs w:val="20"/>
                </w:rPr>
                <w:t>Указом</w:t>
              </w:r>
            </w:hyperlink>
            <w:r w:rsidRPr="00587E5E">
              <w:rPr>
                <w:sz w:val="20"/>
                <w:szCs w:val="20"/>
              </w:rPr>
              <w:t xml:space="preserve"> Президента Российской Федерации</w:t>
            </w:r>
            <w:r w:rsidR="00FF4176" w:rsidRPr="00587E5E">
              <w:rPr>
                <w:sz w:val="20"/>
                <w:szCs w:val="20"/>
              </w:rPr>
              <w:t xml:space="preserve"> от 07 мая 2012 года </w:t>
            </w:r>
            <w:r w:rsidR="00E31FF9" w:rsidRPr="00587E5E">
              <w:rPr>
                <w:sz w:val="20"/>
                <w:szCs w:val="20"/>
              </w:rPr>
              <w:t>№</w:t>
            </w:r>
            <w:r w:rsidR="00FF4176" w:rsidRPr="00587E5E">
              <w:rPr>
                <w:sz w:val="20"/>
                <w:szCs w:val="20"/>
              </w:rPr>
              <w:t xml:space="preserve"> 597 "О мероприятиях по реализации государственной социальной политики" и подготовка предложений о подходах к регулированию оплаты труда работников учреждений культуры на период после 2018 года</w:t>
            </w:r>
            <w:proofErr w:type="gramEnd"/>
          </w:p>
        </w:tc>
        <w:tc>
          <w:tcPr>
            <w:tcW w:w="1985" w:type="dxa"/>
          </w:tcPr>
          <w:p w:rsidR="00C53F2A" w:rsidRPr="00587E5E" w:rsidRDefault="00EA4641" w:rsidP="00EA464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информаци</w:t>
            </w:r>
            <w:r>
              <w:rPr>
                <w:sz w:val="20"/>
                <w:szCs w:val="20"/>
              </w:rPr>
              <w:t>я</w:t>
            </w:r>
            <w:r w:rsidRPr="00587E5E">
              <w:rPr>
                <w:sz w:val="20"/>
                <w:szCs w:val="20"/>
              </w:rPr>
              <w:t xml:space="preserve"> </w:t>
            </w:r>
            <w:r w:rsidR="00C53F2A" w:rsidRPr="00587E5E">
              <w:rPr>
                <w:sz w:val="20"/>
                <w:szCs w:val="20"/>
              </w:rPr>
              <w:t xml:space="preserve">администрации </w:t>
            </w:r>
            <w:proofErr w:type="spellStart"/>
            <w:r w:rsidR="00C53F2A" w:rsidRPr="00587E5E">
              <w:rPr>
                <w:sz w:val="20"/>
                <w:szCs w:val="20"/>
              </w:rPr>
              <w:t>Кушвинского</w:t>
            </w:r>
            <w:proofErr w:type="spellEnd"/>
            <w:r w:rsidR="00C53F2A" w:rsidRPr="00587E5E">
              <w:rPr>
                <w:sz w:val="20"/>
                <w:szCs w:val="20"/>
              </w:rPr>
              <w:t xml:space="preserve"> городского округа</w:t>
            </w:r>
            <w:r w:rsidRPr="00587E5E">
              <w:rPr>
                <w:sz w:val="20"/>
                <w:szCs w:val="20"/>
              </w:rPr>
              <w:t xml:space="preserve"> в Правительство Свердловской области</w:t>
            </w:r>
          </w:p>
        </w:tc>
        <w:tc>
          <w:tcPr>
            <w:tcW w:w="1559" w:type="dxa"/>
          </w:tcPr>
          <w:p w:rsidR="00C53F2A" w:rsidRPr="00587E5E" w:rsidRDefault="00C53F2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ежегодно</w:t>
            </w:r>
          </w:p>
        </w:tc>
        <w:tc>
          <w:tcPr>
            <w:tcW w:w="1984" w:type="dxa"/>
          </w:tcPr>
          <w:p w:rsidR="00C53F2A" w:rsidRPr="00587E5E" w:rsidRDefault="00C53F2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FF4176" w:rsidRPr="00587E5E" w:rsidTr="00BE13C8">
        <w:tc>
          <w:tcPr>
            <w:tcW w:w="534" w:type="dxa"/>
          </w:tcPr>
          <w:p w:rsidR="00FF4176" w:rsidRPr="00587E5E" w:rsidRDefault="001B3310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11</w:t>
            </w:r>
          </w:p>
        </w:tc>
        <w:tc>
          <w:tcPr>
            <w:tcW w:w="4252" w:type="dxa"/>
          </w:tcPr>
          <w:p w:rsidR="00FF4176" w:rsidRPr="00587E5E" w:rsidRDefault="00FF4176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Разработка и утверждение учреждениями культуры планов мероприятий по повышению эффективности деятельности учреждения в части оказания услуг</w:t>
            </w:r>
            <w:r w:rsidR="00EA4641">
              <w:rPr>
                <w:sz w:val="20"/>
                <w:szCs w:val="20"/>
              </w:rPr>
              <w:t xml:space="preserve"> </w:t>
            </w:r>
            <w:r w:rsidRPr="00587E5E">
              <w:rPr>
                <w:sz w:val="20"/>
                <w:szCs w:val="20"/>
              </w:rPr>
              <w:t xml:space="preserve">(выполнения работ) на основе целевых показателей деятельности учреждения, совершенствованию системы оплаты труда, включая мероприятия по </w:t>
            </w:r>
            <w:r w:rsidRPr="00587E5E">
              <w:rPr>
                <w:sz w:val="20"/>
                <w:szCs w:val="20"/>
              </w:rPr>
              <w:lastRenderedPageBreak/>
              <w:t>повышению оплаты труда соответствующих категорий работников</w:t>
            </w:r>
            <w:r w:rsidR="00EA4641">
              <w:rPr>
                <w:sz w:val="20"/>
                <w:szCs w:val="20"/>
              </w:rPr>
              <w:t xml:space="preserve"> </w:t>
            </w:r>
            <w:r w:rsidRPr="00587E5E">
              <w:rPr>
                <w:sz w:val="20"/>
                <w:szCs w:val="20"/>
              </w:rPr>
              <w:t xml:space="preserve">(по согласованию с  Управлением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  <w:r w:rsidR="00EA4641">
              <w:rPr>
                <w:sz w:val="20"/>
                <w:szCs w:val="20"/>
              </w:rPr>
              <w:t>)</w:t>
            </w:r>
          </w:p>
        </w:tc>
        <w:tc>
          <w:tcPr>
            <w:tcW w:w="1985" w:type="dxa"/>
          </w:tcPr>
          <w:p w:rsidR="00FF4176" w:rsidRPr="00587E5E" w:rsidRDefault="00FF4176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lastRenderedPageBreak/>
              <w:t xml:space="preserve">приказы руководителей учреждений культуры  </w:t>
            </w:r>
          </w:p>
        </w:tc>
        <w:tc>
          <w:tcPr>
            <w:tcW w:w="1559" w:type="dxa"/>
          </w:tcPr>
          <w:p w:rsidR="00FF4176" w:rsidRPr="00587E5E" w:rsidRDefault="00FF4176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  <w:lang w:val="en-US"/>
              </w:rPr>
              <w:t>II– III</w:t>
            </w:r>
            <w:r w:rsidRPr="00587E5E">
              <w:rPr>
                <w:sz w:val="20"/>
                <w:szCs w:val="20"/>
              </w:rPr>
              <w:t xml:space="preserve"> кварталы 2013 года</w:t>
            </w:r>
          </w:p>
        </w:tc>
        <w:tc>
          <w:tcPr>
            <w:tcW w:w="1984" w:type="dxa"/>
          </w:tcPr>
          <w:p w:rsidR="00FF4176" w:rsidRPr="00587E5E" w:rsidRDefault="00FF4176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D9689A" w:rsidRPr="00587E5E" w:rsidTr="00BE13C8">
        <w:trPr>
          <w:trHeight w:val="533"/>
        </w:trPr>
        <w:tc>
          <w:tcPr>
            <w:tcW w:w="10314" w:type="dxa"/>
            <w:gridSpan w:val="5"/>
            <w:vAlign w:val="center"/>
          </w:tcPr>
          <w:p w:rsidR="00D9689A" w:rsidRPr="00587E5E" w:rsidRDefault="00D9689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lastRenderedPageBreak/>
              <w:t>РАЗВИТИЕ КАДРОВОГО ПОТЕНЦИАЛА РАБОТНИКОВ УЧРЕЖДЕНИЙ КУЛЬТУРЫ</w:t>
            </w:r>
          </w:p>
        </w:tc>
      </w:tr>
      <w:tr w:rsidR="00D9689A" w:rsidRPr="00587E5E" w:rsidTr="00BE13C8">
        <w:tc>
          <w:tcPr>
            <w:tcW w:w="534" w:type="dxa"/>
          </w:tcPr>
          <w:p w:rsidR="00D9689A" w:rsidRPr="00587E5E" w:rsidRDefault="001B3310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D9689A" w:rsidRPr="00587E5E" w:rsidRDefault="00D9689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Проведение мероприятий по повышению квалификации кадров в сфере культуры  </w:t>
            </w:r>
          </w:p>
        </w:tc>
        <w:tc>
          <w:tcPr>
            <w:tcW w:w="1985" w:type="dxa"/>
          </w:tcPr>
          <w:p w:rsidR="00D9689A" w:rsidRPr="00587E5E" w:rsidRDefault="00D9689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семинары, курсы повышения квалификации</w:t>
            </w:r>
          </w:p>
        </w:tc>
        <w:tc>
          <w:tcPr>
            <w:tcW w:w="1559" w:type="dxa"/>
          </w:tcPr>
          <w:p w:rsidR="00D9689A" w:rsidRPr="00587E5E" w:rsidRDefault="00D9689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ежегодно</w:t>
            </w:r>
          </w:p>
        </w:tc>
        <w:tc>
          <w:tcPr>
            <w:tcW w:w="1984" w:type="dxa"/>
          </w:tcPr>
          <w:p w:rsidR="00D9689A" w:rsidRPr="00587E5E" w:rsidRDefault="006D444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D9689A" w:rsidRPr="00587E5E" w:rsidTr="00BE13C8">
        <w:tc>
          <w:tcPr>
            <w:tcW w:w="534" w:type="dxa"/>
          </w:tcPr>
          <w:p w:rsidR="00D9689A" w:rsidRPr="00587E5E" w:rsidRDefault="001B3310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D9689A" w:rsidRPr="00587E5E" w:rsidRDefault="006D444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Проведение мероприятий по организации заключения дополнительных соглашений к трудовым договорам</w:t>
            </w:r>
            <w:r w:rsidR="00897718" w:rsidRPr="00587E5E">
              <w:rPr>
                <w:sz w:val="20"/>
                <w:szCs w:val="20"/>
              </w:rPr>
              <w:t xml:space="preserve"> </w:t>
            </w:r>
            <w:r w:rsidRPr="00587E5E">
              <w:rPr>
                <w:sz w:val="20"/>
                <w:szCs w:val="20"/>
              </w:rPr>
              <w:t>(новых трудовых договоров) с работниками учреждений культуры в связи с введением</w:t>
            </w:r>
            <w:r w:rsidR="00897718" w:rsidRPr="00587E5E">
              <w:rPr>
                <w:sz w:val="20"/>
                <w:szCs w:val="20"/>
              </w:rPr>
              <w:t xml:space="preserve"> «</w:t>
            </w:r>
            <w:r w:rsidRPr="00587E5E">
              <w:rPr>
                <w:sz w:val="20"/>
                <w:szCs w:val="20"/>
              </w:rPr>
              <w:t>эффективного контракта</w:t>
            </w:r>
            <w:r w:rsidR="00897718" w:rsidRPr="00587E5E">
              <w:rPr>
                <w:sz w:val="20"/>
                <w:szCs w:val="20"/>
              </w:rPr>
              <w:t>»</w:t>
            </w:r>
          </w:p>
        </w:tc>
        <w:tc>
          <w:tcPr>
            <w:tcW w:w="1985" w:type="dxa"/>
          </w:tcPr>
          <w:p w:rsidR="00D9689A" w:rsidRPr="00587E5E" w:rsidRDefault="006D444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трудовые договоры работников  </w:t>
            </w:r>
          </w:p>
        </w:tc>
        <w:tc>
          <w:tcPr>
            <w:tcW w:w="1559" w:type="dxa"/>
          </w:tcPr>
          <w:p w:rsidR="00D9689A" w:rsidRPr="00587E5E" w:rsidRDefault="006D444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>ежегодно</w:t>
            </w:r>
          </w:p>
        </w:tc>
        <w:tc>
          <w:tcPr>
            <w:tcW w:w="1984" w:type="dxa"/>
          </w:tcPr>
          <w:p w:rsidR="00D9689A" w:rsidRPr="00587E5E" w:rsidRDefault="006D444A" w:rsidP="00587E5E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0"/>
                <w:szCs w:val="20"/>
              </w:rPr>
            </w:pPr>
            <w:r w:rsidRPr="00587E5E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587E5E">
              <w:rPr>
                <w:sz w:val="20"/>
                <w:szCs w:val="20"/>
              </w:rPr>
              <w:t>Кушвинского</w:t>
            </w:r>
            <w:proofErr w:type="spellEnd"/>
            <w:r w:rsidRPr="00587E5E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BB68E2" w:rsidRPr="00587E5E" w:rsidTr="00BE13C8">
        <w:tc>
          <w:tcPr>
            <w:tcW w:w="10314" w:type="dxa"/>
            <w:gridSpan w:val="5"/>
          </w:tcPr>
          <w:p w:rsidR="00BB68E2" w:rsidRPr="00BB68E2" w:rsidRDefault="00BB68E2" w:rsidP="00BB68E2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BB68E2">
              <w:rPr>
                <w:sz w:val="20"/>
                <w:szCs w:val="20"/>
              </w:rPr>
              <w:t>СОПРОВОЖДЕНИЕ «ДОРОЖНОЙ КАРТЫ»</w:t>
            </w:r>
          </w:p>
        </w:tc>
      </w:tr>
      <w:tr w:rsidR="00BB68E2" w:rsidRPr="00587E5E" w:rsidTr="00BE13C8">
        <w:tc>
          <w:tcPr>
            <w:tcW w:w="534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Проведение семинаров, консультаций, других мероприятий, направленных на информационное сопровождение "дорожной карты"</w:t>
            </w:r>
          </w:p>
        </w:tc>
        <w:tc>
          <w:tcPr>
            <w:tcW w:w="1985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проведение семинаров, совещаний, консультаций</w:t>
            </w:r>
          </w:p>
        </w:tc>
        <w:tc>
          <w:tcPr>
            <w:tcW w:w="1559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ежегодно</w:t>
            </w:r>
          </w:p>
        </w:tc>
        <w:tc>
          <w:tcPr>
            <w:tcW w:w="1984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136D49">
              <w:rPr>
                <w:sz w:val="20"/>
                <w:szCs w:val="20"/>
              </w:rPr>
              <w:t>Кушвинского</w:t>
            </w:r>
            <w:proofErr w:type="spellEnd"/>
            <w:r w:rsidRPr="00136D49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BB68E2" w:rsidRPr="00587E5E" w:rsidTr="00BE13C8">
        <w:tc>
          <w:tcPr>
            <w:tcW w:w="534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 xml:space="preserve">Представление отчетов по исполнению "дорожной карты" в администрацию </w:t>
            </w:r>
            <w:proofErr w:type="spellStart"/>
            <w:r w:rsidRPr="00136D49">
              <w:rPr>
                <w:sz w:val="20"/>
                <w:szCs w:val="20"/>
              </w:rPr>
              <w:t>Кушвинского</w:t>
            </w:r>
            <w:proofErr w:type="spellEnd"/>
            <w:r w:rsidRPr="00136D4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985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отчет</w:t>
            </w:r>
          </w:p>
        </w:tc>
        <w:tc>
          <w:tcPr>
            <w:tcW w:w="1559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D49">
              <w:rPr>
                <w:sz w:val="20"/>
                <w:szCs w:val="20"/>
              </w:rPr>
              <w:t>дин раз в полугодие (в срок до 25 числа месяца, следующего за отчетным периодом)</w:t>
            </w:r>
          </w:p>
        </w:tc>
        <w:tc>
          <w:tcPr>
            <w:tcW w:w="1984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136D49">
              <w:rPr>
                <w:sz w:val="20"/>
                <w:szCs w:val="20"/>
              </w:rPr>
              <w:t>Кушвинского</w:t>
            </w:r>
            <w:proofErr w:type="spellEnd"/>
            <w:r w:rsidRPr="00136D49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BB68E2" w:rsidRPr="00587E5E" w:rsidTr="00BE13C8">
        <w:tc>
          <w:tcPr>
            <w:tcW w:w="534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Внесение изменений в "дорожную карту"</w:t>
            </w:r>
          </w:p>
        </w:tc>
        <w:tc>
          <w:tcPr>
            <w:tcW w:w="1985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D49">
              <w:rPr>
                <w:sz w:val="20"/>
                <w:szCs w:val="20"/>
              </w:rPr>
              <w:t xml:space="preserve">остановление администрации </w:t>
            </w:r>
            <w:proofErr w:type="spellStart"/>
            <w:r w:rsidRPr="00136D49">
              <w:rPr>
                <w:sz w:val="20"/>
                <w:szCs w:val="20"/>
              </w:rPr>
              <w:t>Кушвинского</w:t>
            </w:r>
            <w:proofErr w:type="spellEnd"/>
            <w:r w:rsidRPr="00136D4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559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984" w:type="dxa"/>
          </w:tcPr>
          <w:p w:rsidR="00BB68E2" w:rsidRPr="00136D49" w:rsidRDefault="00BB68E2" w:rsidP="001A0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6D49">
              <w:rPr>
                <w:sz w:val="20"/>
                <w:szCs w:val="20"/>
              </w:rPr>
              <w:t xml:space="preserve">Управление культуры </w:t>
            </w:r>
            <w:proofErr w:type="spellStart"/>
            <w:r w:rsidRPr="00136D49">
              <w:rPr>
                <w:sz w:val="20"/>
                <w:szCs w:val="20"/>
              </w:rPr>
              <w:t>Кушвинского</w:t>
            </w:r>
            <w:proofErr w:type="spellEnd"/>
            <w:r w:rsidRPr="00136D49">
              <w:rPr>
                <w:sz w:val="20"/>
                <w:szCs w:val="20"/>
              </w:rPr>
              <w:t xml:space="preserve"> городского округа</w:t>
            </w:r>
          </w:p>
        </w:tc>
      </w:tr>
    </w:tbl>
    <w:p w:rsidR="00AB1EDB" w:rsidRDefault="00AB1EDB" w:rsidP="00897718">
      <w:pPr>
        <w:pStyle w:val="ConsPlusCell"/>
        <w:ind w:firstLine="567"/>
        <w:jc w:val="both"/>
      </w:pPr>
    </w:p>
    <w:p w:rsidR="00FF4176" w:rsidRPr="00EA4641" w:rsidRDefault="00897718" w:rsidP="00897718">
      <w:pPr>
        <w:pStyle w:val="ConsPlusCell"/>
        <w:ind w:firstLine="567"/>
        <w:jc w:val="both"/>
        <w:rPr>
          <w:sz w:val="28"/>
          <w:szCs w:val="28"/>
        </w:rPr>
      </w:pPr>
      <w:proofErr w:type="gramStart"/>
      <w:r w:rsidRPr="00EA4641">
        <w:rPr>
          <w:sz w:val="28"/>
          <w:szCs w:val="28"/>
        </w:rPr>
        <w:t xml:space="preserve">Мониторинг достижения целевых показателей средней заработной платы отдельных категорий работников, определенных </w:t>
      </w:r>
      <w:hyperlink r:id="rId17" w:history="1">
        <w:r w:rsidRPr="00EA4641">
          <w:rPr>
            <w:sz w:val="28"/>
            <w:szCs w:val="28"/>
          </w:rPr>
          <w:t>Указом</w:t>
        </w:r>
      </w:hyperlink>
      <w:r w:rsidRPr="00EA4641">
        <w:rPr>
          <w:sz w:val="28"/>
          <w:szCs w:val="28"/>
        </w:rPr>
        <w:t xml:space="preserve"> Президента Российской Федерации от 07 мая 2012 года № 597 "О мероприятиях по реализации государственной социальной политики"</w:t>
      </w:r>
      <w:r w:rsidR="00192795" w:rsidRPr="00EA4641">
        <w:rPr>
          <w:sz w:val="28"/>
          <w:szCs w:val="28"/>
        </w:rPr>
        <w:t xml:space="preserve"> будет осуществляться постоянно действующей рабочей групп</w:t>
      </w:r>
      <w:r w:rsidR="00AB1EDB" w:rsidRPr="00EA4641">
        <w:rPr>
          <w:sz w:val="28"/>
          <w:szCs w:val="28"/>
        </w:rPr>
        <w:t>ой</w:t>
      </w:r>
      <w:r w:rsidR="00192795" w:rsidRPr="00EA4641">
        <w:rPr>
          <w:sz w:val="28"/>
          <w:szCs w:val="28"/>
        </w:rPr>
        <w:t xml:space="preserve"> Управления культуры </w:t>
      </w:r>
      <w:proofErr w:type="spellStart"/>
      <w:r w:rsidR="00192795" w:rsidRPr="00EA4641">
        <w:rPr>
          <w:sz w:val="28"/>
          <w:szCs w:val="28"/>
        </w:rPr>
        <w:t>Кушвинского</w:t>
      </w:r>
      <w:proofErr w:type="spellEnd"/>
      <w:r w:rsidR="00192795" w:rsidRPr="00EA4641">
        <w:rPr>
          <w:sz w:val="28"/>
          <w:szCs w:val="28"/>
        </w:rPr>
        <w:t xml:space="preserve"> городского округа по оценке результатов реализации «дорожной карты», утвержденной приказом Управления культуры </w:t>
      </w:r>
      <w:proofErr w:type="spellStart"/>
      <w:r w:rsidR="00192795" w:rsidRPr="00EA4641">
        <w:rPr>
          <w:sz w:val="28"/>
          <w:szCs w:val="28"/>
        </w:rPr>
        <w:t>Кушвинского</w:t>
      </w:r>
      <w:proofErr w:type="spellEnd"/>
      <w:r w:rsidR="00192795" w:rsidRPr="00EA4641">
        <w:rPr>
          <w:sz w:val="28"/>
          <w:szCs w:val="28"/>
        </w:rPr>
        <w:t xml:space="preserve"> городского округа</w:t>
      </w:r>
      <w:r w:rsidR="00AB1EDB" w:rsidRPr="00EA4641">
        <w:rPr>
          <w:sz w:val="28"/>
          <w:szCs w:val="28"/>
        </w:rPr>
        <w:t>, в соответствии с её регламентом</w:t>
      </w:r>
      <w:r w:rsidR="00192795" w:rsidRPr="00EA4641">
        <w:rPr>
          <w:sz w:val="28"/>
          <w:szCs w:val="28"/>
        </w:rPr>
        <w:t xml:space="preserve">. </w:t>
      </w:r>
      <w:proofErr w:type="gramEnd"/>
    </w:p>
    <w:p w:rsidR="00587E5E" w:rsidRPr="00EA4641" w:rsidRDefault="00587E5E" w:rsidP="00AB1ED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E13C8" w:rsidRDefault="00BE13C8" w:rsidP="00BB68E2">
      <w:pPr>
        <w:autoSpaceDE w:val="0"/>
        <w:autoSpaceDN w:val="0"/>
        <w:adjustRightInd w:val="0"/>
        <w:jc w:val="center"/>
        <w:outlineLvl w:val="0"/>
      </w:pPr>
    </w:p>
    <w:p w:rsidR="00BE13C8" w:rsidRDefault="00BE13C8" w:rsidP="00BB68E2">
      <w:pPr>
        <w:autoSpaceDE w:val="0"/>
        <w:autoSpaceDN w:val="0"/>
        <w:adjustRightInd w:val="0"/>
        <w:jc w:val="center"/>
        <w:outlineLvl w:val="0"/>
      </w:pPr>
    </w:p>
    <w:p w:rsidR="00BE13C8" w:rsidRDefault="00BE13C8" w:rsidP="00BB68E2">
      <w:pPr>
        <w:autoSpaceDE w:val="0"/>
        <w:autoSpaceDN w:val="0"/>
        <w:adjustRightInd w:val="0"/>
        <w:jc w:val="center"/>
        <w:outlineLvl w:val="0"/>
        <w:sectPr w:rsidR="00BE13C8" w:rsidSect="0018040F">
          <w:footerReference w:type="default" r:id="rId18"/>
          <w:pgSz w:w="11906" w:h="16838" w:code="9"/>
          <w:pgMar w:top="1134" w:right="567" w:bottom="1134" w:left="1134" w:header="709" w:footer="408" w:gutter="0"/>
          <w:cols w:space="708"/>
          <w:docGrid w:linePitch="360"/>
        </w:sectPr>
      </w:pPr>
    </w:p>
    <w:p w:rsidR="00BB68E2" w:rsidRPr="00BE13C8" w:rsidRDefault="00BB68E2" w:rsidP="00BB68E2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0"/>
          <w:szCs w:val="20"/>
          <w:lang w:eastAsia="en-US"/>
        </w:rPr>
      </w:pPr>
      <w:r w:rsidRPr="00BE13C8">
        <w:lastRenderedPageBreak/>
        <w:t>Глава 6. ПОКАЗАТЕЛИ ПОВЫШЕНИЯ СРЕДНЕЙ ЗАРАБОТНОЙ ПЛАТЫ</w:t>
      </w:r>
    </w:p>
    <w:p w:rsidR="00BB68E2" w:rsidRPr="00BE13C8" w:rsidRDefault="00BB68E2" w:rsidP="00BB68E2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BE13C8">
        <w:t>РАБОТНИКОВ УЧРЕЖДЕНИЙ КУЛЬТУРЫ КУШВИНСКОГО ГОРОДСКГО ОКРУГА</w:t>
      </w:r>
    </w:p>
    <w:p w:rsidR="00BB68E2" w:rsidRPr="00BE13C8" w:rsidRDefault="00BB68E2" w:rsidP="00BB68E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:rsidR="00BB68E2" w:rsidRDefault="00BB68E2" w:rsidP="00BB68E2">
      <w:pPr>
        <w:autoSpaceDE w:val="0"/>
        <w:autoSpaceDN w:val="0"/>
        <w:adjustRightInd w:val="0"/>
        <w:jc w:val="right"/>
        <w:outlineLvl w:val="1"/>
      </w:pPr>
      <w:r w:rsidRPr="00BE13C8">
        <w:t xml:space="preserve">Таблица </w:t>
      </w:r>
      <w:r w:rsidR="007406EA" w:rsidRPr="00BE13C8">
        <w:t>4</w:t>
      </w:r>
    </w:p>
    <w:p w:rsidR="00BE13C8" w:rsidRPr="00BE13C8" w:rsidRDefault="00BE13C8" w:rsidP="00BB68E2">
      <w:pPr>
        <w:autoSpaceDE w:val="0"/>
        <w:autoSpaceDN w:val="0"/>
        <w:adjustRightInd w:val="0"/>
        <w:jc w:val="right"/>
        <w:outlineLvl w:val="1"/>
      </w:pPr>
    </w:p>
    <w:tbl>
      <w:tblPr>
        <w:tblStyle w:val="a8"/>
        <w:tblW w:w="15877" w:type="dxa"/>
        <w:tblInd w:w="-34" w:type="dxa"/>
        <w:tblLayout w:type="fixed"/>
        <w:tblLook w:val="04A0"/>
      </w:tblPr>
      <w:tblGrid>
        <w:gridCol w:w="568"/>
        <w:gridCol w:w="3827"/>
        <w:gridCol w:w="1134"/>
        <w:gridCol w:w="1276"/>
        <w:gridCol w:w="1275"/>
        <w:gridCol w:w="1276"/>
        <w:gridCol w:w="1418"/>
        <w:gridCol w:w="1275"/>
        <w:gridCol w:w="1276"/>
        <w:gridCol w:w="1276"/>
        <w:gridCol w:w="1276"/>
      </w:tblGrid>
      <w:tr w:rsidR="00383699" w:rsidRPr="00BE13C8" w:rsidTr="00155503">
        <w:tc>
          <w:tcPr>
            <w:tcW w:w="568" w:type="dxa"/>
            <w:vAlign w:val="center"/>
          </w:tcPr>
          <w:p w:rsidR="001A0A17" w:rsidRPr="00BE13C8" w:rsidRDefault="001A0A17" w:rsidP="001A0A1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E13C8">
              <w:rPr>
                <w:sz w:val="20"/>
                <w:szCs w:val="20"/>
              </w:rPr>
              <w:t>№ п.п.</w:t>
            </w:r>
          </w:p>
        </w:tc>
        <w:tc>
          <w:tcPr>
            <w:tcW w:w="3827" w:type="dxa"/>
            <w:vAlign w:val="center"/>
          </w:tcPr>
          <w:p w:rsidR="001A0A17" w:rsidRPr="00BE13C8" w:rsidRDefault="001A0A17" w:rsidP="001A0A1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E13C8"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1A0A17" w:rsidRPr="00BE13C8" w:rsidRDefault="001A0A17" w:rsidP="001A0A1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E13C8">
              <w:rPr>
                <w:rFonts w:eastAsiaTheme="minorHAnsi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1276" w:type="dxa"/>
            <w:vAlign w:val="center"/>
          </w:tcPr>
          <w:p w:rsidR="001A0A17" w:rsidRPr="00BE13C8" w:rsidRDefault="001A0A17" w:rsidP="001A0A1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E13C8">
              <w:rPr>
                <w:rFonts w:eastAsiaTheme="minorHAnsi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1275" w:type="dxa"/>
            <w:vAlign w:val="center"/>
          </w:tcPr>
          <w:p w:rsidR="001A0A17" w:rsidRPr="00BE13C8" w:rsidRDefault="001A0A17" w:rsidP="001A0A1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E13C8">
              <w:rPr>
                <w:rFonts w:eastAsiaTheme="minorHAnsi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1276" w:type="dxa"/>
            <w:vAlign w:val="center"/>
          </w:tcPr>
          <w:p w:rsidR="001A0A17" w:rsidRPr="00BE13C8" w:rsidRDefault="001A0A17" w:rsidP="001A0A1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E13C8">
              <w:rPr>
                <w:rFonts w:eastAsiaTheme="minorHAnsi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418" w:type="dxa"/>
            <w:vAlign w:val="center"/>
          </w:tcPr>
          <w:p w:rsidR="001A0A17" w:rsidRPr="00BE13C8" w:rsidRDefault="001A0A17" w:rsidP="001A0A1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E13C8">
              <w:rPr>
                <w:rFonts w:eastAsiaTheme="minorHAnsi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275" w:type="dxa"/>
            <w:vAlign w:val="center"/>
          </w:tcPr>
          <w:p w:rsidR="001A0A17" w:rsidRPr="00BE13C8" w:rsidRDefault="001A0A17" w:rsidP="001A0A1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E13C8">
              <w:rPr>
                <w:rFonts w:eastAsiaTheme="minorHAnsi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276" w:type="dxa"/>
            <w:vAlign w:val="center"/>
          </w:tcPr>
          <w:p w:rsidR="001A0A17" w:rsidRPr="00BE13C8" w:rsidRDefault="001A0A17" w:rsidP="001A0A1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E13C8">
              <w:rPr>
                <w:rFonts w:eastAsiaTheme="minorHAnsi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76" w:type="dxa"/>
            <w:vAlign w:val="center"/>
          </w:tcPr>
          <w:p w:rsidR="001A0A17" w:rsidRPr="00BE13C8" w:rsidRDefault="001A0A17" w:rsidP="001A0A1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E13C8">
              <w:rPr>
                <w:sz w:val="20"/>
                <w:szCs w:val="20"/>
              </w:rPr>
              <w:t>2013 -2015</w:t>
            </w:r>
          </w:p>
        </w:tc>
        <w:tc>
          <w:tcPr>
            <w:tcW w:w="1276" w:type="dxa"/>
            <w:vAlign w:val="center"/>
          </w:tcPr>
          <w:p w:rsidR="001A0A17" w:rsidRPr="00BE13C8" w:rsidRDefault="001A0A17" w:rsidP="001A0A1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E13C8">
              <w:rPr>
                <w:sz w:val="20"/>
                <w:szCs w:val="20"/>
              </w:rPr>
              <w:t>2013 - 2018</w:t>
            </w:r>
          </w:p>
        </w:tc>
      </w:tr>
    </w:tbl>
    <w:p w:rsidR="001A0A17" w:rsidRPr="00BE13C8" w:rsidRDefault="001A0A17" w:rsidP="00BB68E2">
      <w:pPr>
        <w:autoSpaceDE w:val="0"/>
        <w:autoSpaceDN w:val="0"/>
        <w:adjustRightInd w:val="0"/>
        <w:jc w:val="right"/>
        <w:outlineLvl w:val="1"/>
        <w:rPr>
          <w:sz w:val="2"/>
          <w:szCs w:val="2"/>
        </w:rPr>
      </w:pPr>
    </w:p>
    <w:tbl>
      <w:tblPr>
        <w:tblW w:w="15877" w:type="dxa"/>
        <w:tblInd w:w="-34" w:type="dxa"/>
        <w:tblLook w:val="04A0"/>
      </w:tblPr>
      <w:tblGrid>
        <w:gridCol w:w="568"/>
        <w:gridCol w:w="3827"/>
        <w:gridCol w:w="1134"/>
        <w:gridCol w:w="1276"/>
        <w:gridCol w:w="1275"/>
        <w:gridCol w:w="1276"/>
        <w:gridCol w:w="1418"/>
        <w:gridCol w:w="1275"/>
        <w:gridCol w:w="1276"/>
        <w:gridCol w:w="1276"/>
        <w:gridCol w:w="1276"/>
      </w:tblGrid>
      <w:tr w:rsidR="00155503" w:rsidRPr="00155503" w:rsidTr="00155503">
        <w:trPr>
          <w:trHeight w:val="22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155503" w:rsidRPr="00155503" w:rsidTr="00155503">
        <w:trPr>
          <w:trHeight w:val="225"/>
        </w:trPr>
        <w:tc>
          <w:tcPr>
            <w:tcW w:w="15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503" w:rsidRPr="00155503" w:rsidRDefault="00155503" w:rsidP="0061169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КАТЕГОРИЯ РАБОТНИКОВ: РАБОТНИКИ УЧРЕЖДЕНИЙ КУЛЬТУРЫ</w:t>
            </w:r>
          </w:p>
        </w:tc>
      </w:tr>
      <w:tr w:rsidR="00155503" w:rsidRPr="00155503" w:rsidTr="00155503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Средняя заработная плата по экономике Свердловской области,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25715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28365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31712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35264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39002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43136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47708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31780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37531</w:t>
            </w:r>
          </w:p>
        </w:tc>
      </w:tr>
      <w:tr w:rsidR="00155503" w:rsidRPr="00155503" w:rsidTr="0015550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Темп роста к предыдущему году, процентов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55503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55503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55503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</w:tr>
      <w:tr w:rsidR="004344AF" w:rsidRPr="00155503" w:rsidTr="00155503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4AF" w:rsidRPr="00155503" w:rsidRDefault="004344AF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4AF" w:rsidRPr="00155503" w:rsidRDefault="004344AF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Среднесписочная численность работников учреждений культуры всего,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4AF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4AF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4AF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4AF" w:rsidRPr="00155503" w:rsidRDefault="004344AF" w:rsidP="004344AF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4AF" w:rsidRPr="00155503" w:rsidRDefault="004344AF" w:rsidP="004344AF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4AF" w:rsidRPr="00155503" w:rsidRDefault="004344AF" w:rsidP="004344AF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4AF" w:rsidRPr="00155503" w:rsidRDefault="004344AF" w:rsidP="004344AF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4AF" w:rsidRPr="00155503" w:rsidRDefault="004344AF" w:rsidP="004344AF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4AF" w:rsidRPr="00155503" w:rsidRDefault="004344AF" w:rsidP="004344AF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192,7</w:t>
            </w:r>
          </w:p>
        </w:tc>
      </w:tr>
      <w:tr w:rsidR="00155503" w:rsidRPr="00155503" w:rsidTr="00155503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 xml:space="preserve">Среднемесячная заработная плата работников учреждений культуры </w:t>
            </w:r>
            <w:proofErr w:type="spellStart"/>
            <w:r w:rsidRPr="00155503">
              <w:rPr>
                <w:color w:val="000000"/>
                <w:sz w:val="20"/>
                <w:szCs w:val="20"/>
              </w:rPr>
              <w:t>Кушвинского</w:t>
            </w:r>
            <w:proofErr w:type="spellEnd"/>
            <w:r w:rsidRPr="00155503">
              <w:rPr>
                <w:color w:val="000000"/>
                <w:sz w:val="20"/>
                <w:szCs w:val="20"/>
              </w:rPr>
              <w:t xml:space="preserve"> городского округа,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8658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15 913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20 581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25 990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32 138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39 340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47 708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20 828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26 792</w:t>
            </w:r>
          </w:p>
        </w:tc>
      </w:tr>
      <w:tr w:rsidR="00155503" w:rsidRPr="00155503" w:rsidTr="0015550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Темп роста к предыдущему году, процентов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55503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55503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55503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</w:tr>
      <w:tr w:rsidR="00155503" w:rsidRPr="00155503" w:rsidTr="00155503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 xml:space="preserve">Соотношение средней заработной платы работников учреждений культуры </w:t>
            </w:r>
            <w:proofErr w:type="spellStart"/>
            <w:r w:rsidRPr="00155503">
              <w:rPr>
                <w:color w:val="000000"/>
                <w:sz w:val="20"/>
                <w:szCs w:val="20"/>
              </w:rPr>
              <w:t>Кушвинского</w:t>
            </w:r>
            <w:proofErr w:type="spellEnd"/>
            <w:r w:rsidRPr="00155503">
              <w:rPr>
                <w:color w:val="000000"/>
                <w:sz w:val="20"/>
                <w:szCs w:val="20"/>
              </w:rPr>
              <w:t xml:space="preserve"> городского округа к средней заработной плате по экономике Свердловской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55503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71</w:t>
            </w:r>
          </w:p>
        </w:tc>
      </w:tr>
      <w:tr w:rsidR="00155503" w:rsidRPr="00155503" w:rsidTr="0015550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 xml:space="preserve">Размер начислений на фонд оплаты труда, процентов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1,302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1,302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1,302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1,302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1,302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1,302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1,302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55503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155503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55503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</w:tr>
      <w:tr w:rsidR="00155503" w:rsidRPr="00155503" w:rsidTr="00155503">
        <w:trPr>
          <w:trHeight w:val="14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503" w:rsidRPr="00155503" w:rsidRDefault="0015550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Планируемый размер фонда оплаты труда с начислениями, формируемый за счет всех источников финансирования для достижения целевых показателей, установленных федеральными органами власти,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25 703 843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48 729 724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61 739 312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71 051 539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96 406 774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118 012 543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503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143 114 840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187 520 575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503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545 054 731</w:t>
            </w:r>
          </w:p>
        </w:tc>
      </w:tr>
      <w:tr w:rsidR="004344AF" w:rsidRPr="00155503" w:rsidTr="00155503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4AF" w:rsidRPr="00155503" w:rsidRDefault="004344AF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4AF" w:rsidRPr="00155503" w:rsidRDefault="004344AF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Планируемый размер фонда оплаты труда с начислениями, формируемый за счет средств бюджетов,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AF" w:rsidRPr="00155503" w:rsidRDefault="004344AF" w:rsidP="004344AF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25 703 843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AF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34 110 807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AF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42 711 874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AF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53 305 025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AF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66 695 170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AF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81 642 257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AF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99 008 278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4AF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130 127 705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4AF" w:rsidRPr="00155503" w:rsidRDefault="004344AF" w:rsidP="00155503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377 473 410</w:t>
            </w:r>
          </w:p>
        </w:tc>
      </w:tr>
      <w:tr w:rsidR="0061169D" w:rsidRPr="00155503" w:rsidTr="00155503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69D" w:rsidRPr="00155503" w:rsidRDefault="0061169D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69D" w:rsidRPr="00155503" w:rsidRDefault="0061169D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 xml:space="preserve">Прирост фонда оплаты труда с начислениями к 2012 году,                                                в том числе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1169D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 w:rsidP="00A649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23 0</w:t>
            </w:r>
            <w:r w:rsidR="00A64973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5 881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36 035 469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51 347 695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70 702 930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92 308 700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A649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344AF">
              <w:rPr>
                <w:color w:val="000000"/>
                <w:sz w:val="20"/>
                <w:szCs w:val="20"/>
              </w:rPr>
              <w:t>17 410 997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110 409 046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390 831 672</w:t>
            </w:r>
          </w:p>
        </w:tc>
      </w:tr>
      <w:tr w:rsidR="0061169D" w:rsidRPr="00155503" w:rsidTr="0015550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69D" w:rsidRPr="00155503" w:rsidRDefault="0061169D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155503" w:rsidRDefault="0061169D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за счет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16 118 117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25 224 829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35 943 387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49 492 051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64 616 090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82 187 698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69D" w:rsidRPr="0061169D" w:rsidRDefault="00A649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344AF">
              <w:rPr>
                <w:color w:val="000000"/>
                <w:sz w:val="20"/>
                <w:szCs w:val="20"/>
              </w:rPr>
              <w:t>7 286 332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273 582 171</w:t>
            </w:r>
          </w:p>
        </w:tc>
      </w:tr>
      <w:tr w:rsidR="0061169D" w:rsidRPr="00155503" w:rsidTr="0015550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69D" w:rsidRPr="00155503" w:rsidRDefault="0061169D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155503" w:rsidRDefault="0061169D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включая средства, полученные за счет проведения мероприятий оптимизации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1 053 495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1 053 495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1 053 495</w:t>
            </w:r>
          </w:p>
        </w:tc>
      </w:tr>
      <w:tr w:rsidR="0061169D" w:rsidRPr="00155503" w:rsidTr="0015550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69D" w:rsidRPr="00155503" w:rsidRDefault="0061169D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155503" w:rsidRDefault="0061169D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за счет средств от приносящей доход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3 707 031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4 962 075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6 177 756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7 559 679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9 178 581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11 059 476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14 846 862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42 644 599</w:t>
            </w:r>
          </w:p>
        </w:tc>
      </w:tr>
      <w:tr w:rsidR="0061169D" w:rsidRPr="00155503" w:rsidTr="0015550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69D" w:rsidRPr="00155503" w:rsidRDefault="0061169D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155503" w:rsidRDefault="0061169D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за счет иных источников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3 200 733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5 848 566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9 226 553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13 651 200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18 514 028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24 163 823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18 275 851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69D" w:rsidRPr="0061169D" w:rsidRDefault="00434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74 604 903</w:t>
            </w:r>
          </w:p>
        </w:tc>
      </w:tr>
      <w:tr w:rsidR="00A64973" w:rsidRPr="00155503" w:rsidTr="00155503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973" w:rsidRPr="00155503" w:rsidRDefault="00A6497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973" w:rsidRPr="00155503" w:rsidRDefault="00A64973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Итого объем средств, предусмотренный на повышение оплаты труда,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973" w:rsidRPr="0061169D" w:rsidRDefault="00A64973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973" w:rsidRPr="0061169D" w:rsidRDefault="00A64973" w:rsidP="00A649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23 025 881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973" w:rsidRPr="0061169D" w:rsidRDefault="00A64973" w:rsidP="002374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36 035 469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973" w:rsidRPr="0061169D" w:rsidRDefault="00A64973" w:rsidP="002374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51 347 695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973" w:rsidRPr="0061169D" w:rsidRDefault="00A64973" w:rsidP="002374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70 702 930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973" w:rsidRPr="0061169D" w:rsidRDefault="00A64973" w:rsidP="002374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92 308 700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973" w:rsidRPr="0061169D" w:rsidRDefault="00A64973" w:rsidP="002374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117 410 997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973" w:rsidRPr="0061169D" w:rsidRDefault="00A64973" w:rsidP="002374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110 409 046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973" w:rsidRPr="0061169D" w:rsidRDefault="00A64973" w:rsidP="002374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390 831 672</w:t>
            </w:r>
          </w:p>
        </w:tc>
      </w:tr>
      <w:tr w:rsidR="0061169D" w:rsidRPr="00155503" w:rsidTr="0015550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69D" w:rsidRPr="00155503" w:rsidRDefault="0061169D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155503" w:rsidRDefault="0061169D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Соотношение объема средств от оптимизации к сумме объема средств, предусмотренного на повышение оплаты труда, процентов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61169D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B739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B739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B739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B739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B739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B739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69D" w:rsidRPr="0061169D" w:rsidRDefault="00B739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11,2</w:t>
            </w:r>
          </w:p>
        </w:tc>
      </w:tr>
      <w:tr w:rsidR="00D91159" w:rsidRPr="00155503" w:rsidTr="00155503">
        <w:trPr>
          <w:trHeight w:val="6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59" w:rsidRPr="00155503" w:rsidRDefault="00D91159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59" w:rsidRPr="00155503" w:rsidRDefault="00D91159" w:rsidP="00155503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155503">
              <w:rPr>
                <w:color w:val="000000"/>
                <w:sz w:val="20"/>
                <w:szCs w:val="20"/>
              </w:rPr>
              <w:t>Дополнительная потребность на доведение до целевых показателей, установленных федеральными органами власти,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59" w:rsidRPr="0061169D" w:rsidRDefault="00D91159">
            <w:pPr>
              <w:jc w:val="center"/>
              <w:rPr>
                <w:color w:val="000000"/>
                <w:sz w:val="20"/>
                <w:szCs w:val="20"/>
              </w:rPr>
            </w:pPr>
            <w:r w:rsidRPr="006116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59" w:rsidRPr="0061169D" w:rsidRDefault="00D91159" w:rsidP="001873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3 200 733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59" w:rsidRPr="0061169D" w:rsidRDefault="00D91159" w:rsidP="001873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5 848 566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59" w:rsidRPr="0061169D" w:rsidRDefault="00D91159" w:rsidP="001873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9 226 553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59" w:rsidRPr="0061169D" w:rsidRDefault="00D91159" w:rsidP="001873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13 651 200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59" w:rsidRPr="0061169D" w:rsidRDefault="00D91159" w:rsidP="001873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18 514 028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59" w:rsidRPr="0061169D" w:rsidRDefault="00D91159" w:rsidP="001873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24 163 823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59" w:rsidRPr="0061169D" w:rsidRDefault="00D91159" w:rsidP="001873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18 275 851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59" w:rsidRPr="0061169D" w:rsidRDefault="00D91159" w:rsidP="001873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74 604 903</w:t>
            </w:r>
          </w:p>
        </w:tc>
      </w:tr>
    </w:tbl>
    <w:p w:rsidR="004A3FCD" w:rsidRPr="00BE13C8" w:rsidRDefault="004A3FCD" w:rsidP="0018040F">
      <w:pPr>
        <w:autoSpaceDE w:val="0"/>
        <w:autoSpaceDN w:val="0"/>
        <w:adjustRightInd w:val="0"/>
      </w:pPr>
    </w:p>
    <w:sectPr w:rsidR="004A3FCD" w:rsidRPr="00BE13C8" w:rsidSect="00155503">
      <w:pgSz w:w="16838" w:h="11906" w:orient="landscape" w:code="9"/>
      <w:pgMar w:top="1134" w:right="567" w:bottom="1134" w:left="567" w:header="709" w:footer="4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EEE" w:rsidRDefault="00277EEE" w:rsidP="00BF49E3">
      <w:r>
        <w:separator/>
      </w:r>
    </w:p>
  </w:endnote>
  <w:endnote w:type="continuationSeparator" w:id="0">
    <w:p w:rsidR="00277EEE" w:rsidRDefault="00277EEE" w:rsidP="00BF4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23438"/>
      <w:docPartObj>
        <w:docPartGallery w:val="Page Numbers (Bottom of Page)"/>
        <w:docPartUnique/>
      </w:docPartObj>
    </w:sdtPr>
    <w:sdtContent>
      <w:p w:rsidR="004344AF" w:rsidRDefault="00C40385">
        <w:pPr>
          <w:pStyle w:val="a5"/>
          <w:jc w:val="center"/>
        </w:pPr>
        <w:fldSimple w:instr=" PAGE   \* MERGEFORMAT ">
          <w:r w:rsidR="000A7B49">
            <w:rPr>
              <w:noProof/>
            </w:rPr>
            <w:t>1</w:t>
          </w:r>
        </w:fldSimple>
      </w:p>
    </w:sdtContent>
  </w:sdt>
  <w:p w:rsidR="004344AF" w:rsidRDefault="004344A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88987"/>
      <w:docPartObj>
        <w:docPartGallery w:val="Page Numbers (Bottom of Page)"/>
        <w:docPartUnique/>
      </w:docPartObj>
    </w:sdtPr>
    <w:sdtContent>
      <w:p w:rsidR="004344AF" w:rsidRDefault="00C40385">
        <w:pPr>
          <w:pStyle w:val="a5"/>
          <w:jc w:val="center"/>
        </w:pPr>
        <w:fldSimple w:instr=" PAGE   \* MERGEFORMAT ">
          <w:r w:rsidR="000A7B49">
            <w:rPr>
              <w:noProof/>
            </w:rPr>
            <w:t>7</w:t>
          </w:r>
        </w:fldSimple>
      </w:p>
    </w:sdtContent>
  </w:sdt>
  <w:p w:rsidR="004344AF" w:rsidRDefault="004344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EEE" w:rsidRDefault="00277EEE" w:rsidP="00BF49E3">
      <w:r>
        <w:separator/>
      </w:r>
    </w:p>
  </w:footnote>
  <w:footnote w:type="continuationSeparator" w:id="0">
    <w:p w:rsidR="00277EEE" w:rsidRDefault="00277EEE" w:rsidP="00BF49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11A44"/>
    <w:multiLevelType w:val="hybridMultilevel"/>
    <w:tmpl w:val="76A288E6"/>
    <w:lvl w:ilvl="0" w:tplc="71123A28">
      <w:start w:val="1"/>
      <w:numFmt w:val="decimal"/>
      <w:lvlText w:val="%1)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4F6189"/>
    <w:multiLevelType w:val="hybridMultilevel"/>
    <w:tmpl w:val="F912BE9A"/>
    <w:lvl w:ilvl="0" w:tplc="B7F48D8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1EB0894"/>
    <w:multiLevelType w:val="hybridMultilevel"/>
    <w:tmpl w:val="7BE811D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E915043"/>
    <w:multiLevelType w:val="hybridMultilevel"/>
    <w:tmpl w:val="B3D6C0C6"/>
    <w:lvl w:ilvl="0" w:tplc="0419000F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727B6D"/>
    <w:multiLevelType w:val="hybridMultilevel"/>
    <w:tmpl w:val="9D96220A"/>
    <w:lvl w:ilvl="0" w:tplc="DDE8AA64">
      <w:start w:val="1"/>
      <w:numFmt w:val="decimal"/>
      <w:lvlText w:val="%1)"/>
      <w:lvlJc w:val="left"/>
      <w:pPr>
        <w:ind w:left="20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63A3CCF"/>
    <w:multiLevelType w:val="hybridMultilevel"/>
    <w:tmpl w:val="13DC5916"/>
    <w:lvl w:ilvl="0" w:tplc="1792B932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A61A9"/>
    <w:multiLevelType w:val="hybridMultilevel"/>
    <w:tmpl w:val="294492DC"/>
    <w:lvl w:ilvl="0" w:tplc="DDE8AA64">
      <w:start w:val="1"/>
      <w:numFmt w:val="decimal"/>
      <w:lvlText w:val="%1)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4D17BE1"/>
    <w:multiLevelType w:val="hybridMultilevel"/>
    <w:tmpl w:val="51E07450"/>
    <w:lvl w:ilvl="0" w:tplc="1792B932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150660E"/>
    <w:multiLevelType w:val="hybridMultilevel"/>
    <w:tmpl w:val="F81270B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FA9"/>
    <w:rsid w:val="0002519F"/>
    <w:rsid w:val="00032FA6"/>
    <w:rsid w:val="000360E4"/>
    <w:rsid w:val="00041CD1"/>
    <w:rsid w:val="00053C52"/>
    <w:rsid w:val="00096C85"/>
    <w:rsid w:val="000A7B49"/>
    <w:rsid w:val="000D440B"/>
    <w:rsid w:val="0010055E"/>
    <w:rsid w:val="00106EB3"/>
    <w:rsid w:val="00136D49"/>
    <w:rsid w:val="00155503"/>
    <w:rsid w:val="00165556"/>
    <w:rsid w:val="0018040F"/>
    <w:rsid w:val="00192795"/>
    <w:rsid w:val="001A0A17"/>
    <w:rsid w:val="001B3310"/>
    <w:rsid w:val="00216BB2"/>
    <w:rsid w:val="00277EEE"/>
    <w:rsid w:val="002A0B13"/>
    <w:rsid w:val="002A66B0"/>
    <w:rsid w:val="00305927"/>
    <w:rsid w:val="00321A01"/>
    <w:rsid w:val="003358EA"/>
    <w:rsid w:val="003478C7"/>
    <w:rsid w:val="00383699"/>
    <w:rsid w:val="00393615"/>
    <w:rsid w:val="003A4ADF"/>
    <w:rsid w:val="003A5CA2"/>
    <w:rsid w:val="003D05A6"/>
    <w:rsid w:val="003D364E"/>
    <w:rsid w:val="00400EBC"/>
    <w:rsid w:val="004344AF"/>
    <w:rsid w:val="0044553A"/>
    <w:rsid w:val="00467B17"/>
    <w:rsid w:val="00467D4F"/>
    <w:rsid w:val="004855DE"/>
    <w:rsid w:val="004A011C"/>
    <w:rsid w:val="004A1AF5"/>
    <w:rsid w:val="004A3FCD"/>
    <w:rsid w:val="004B12CA"/>
    <w:rsid w:val="004C2993"/>
    <w:rsid w:val="004D15DB"/>
    <w:rsid w:val="005307A7"/>
    <w:rsid w:val="00583291"/>
    <w:rsid w:val="00587E5E"/>
    <w:rsid w:val="0059462C"/>
    <w:rsid w:val="005A6906"/>
    <w:rsid w:val="0061169D"/>
    <w:rsid w:val="0062109A"/>
    <w:rsid w:val="00646160"/>
    <w:rsid w:val="006777AB"/>
    <w:rsid w:val="00685B5A"/>
    <w:rsid w:val="006B668C"/>
    <w:rsid w:val="006C2542"/>
    <w:rsid w:val="006D43B5"/>
    <w:rsid w:val="006D444A"/>
    <w:rsid w:val="006F2DC5"/>
    <w:rsid w:val="007022B8"/>
    <w:rsid w:val="00710BA1"/>
    <w:rsid w:val="00735801"/>
    <w:rsid w:val="007406EA"/>
    <w:rsid w:val="007A2331"/>
    <w:rsid w:val="007B5DD9"/>
    <w:rsid w:val="007C280E"/>
    <w:rsid w:val="007F33C8"/>
    <w:rsid w:val="00894B4A"/>
    <w:rsid w:val="0089641A"/>
    <w:rsid w:val="00897718"/>
    <w:rsid w:val="008A167C"/>
    <w:rsid w:val="008A3C32"/>
    <w:rsid w:val="008B0464"/>
    <w:rsid w:val="008B203F"/>
    <w:rsid w:val="008B5FD8"/>
    <w:rsid w:val="00913CC8"/>
    <w:rsid w:val="0091519B"/>
    <w:rsid w:val="00916BC2"/>
    <w:rsid w:val="00943358"/>
    <w:rsid w:val="00962266"/>
    <w:rsid w:val="00980D7E"/>
    <w:rsid w:val="009D7C7F"/>
    <w:rsid w:val="009E65E4"/>
    <w:rsid w:val="00A01CE0"/>
    <w:rsid w:val="00A03193"/>
    <w:rsid w:val="00A11682"/>
    <w:rsid w:val="00A64973"/>
    <w:rsid w:val="00A77A13"/>
    <w:rsid w:val="00AB1EDB"/>
    <w:rsid w:val="00AE392A"/>
    <w:rsid w:val="00B10A79"/>
    <w:rsid w:val="00B256A3"/>
    <w:rsid w:val="00B726F3"/>
    <w:rsid w:val="00B739FC"/>
    <w:rsid w:val="00B81416"/>
    <w:rsid w:val="00BB68E2"/>
    <w:rsid w:val="00BC554E"/>
    <w:rsid w:val="00BC66F7"/>
    <w:rsid w:val="00BC7968"/>
    <w:rsid w:val="00BD3694"/>
    <w:rsid w:val="00BE04A7"/>
    <w:rsid w:val="00BE13C8"/>
    <w:rsid w:val="00BF49E3"/>
    <w:rsid w:val="00C34B0D"/>
    <w:rsid w:val="00C40385"/>
    <w:rsid w:val="00C53F2A"/>
    <w:rsid w:val="00C60031"/>
    <w:rsid w:val="00C65288"/>
    <w:rsid w:val="00C80907"/>
    <w:rsid w:val="00CA12AF"/>
    <w:rsid w:val="00CF7A3C"/>
    <w:rsid w:val="00D14B61"/>
    <w:rsid w:val="00D305D3"/>
    <w:rsid w:val="00D75E89"/>
    <w:rsid w:val="00D91159"/>
    <w:rsid w:val="00D9689A"/>
    <w:rsid w:val="00DA35F5"/>
    <w:rsid w:val="00DC55E0"/>
    <w:rsid w:val="00DD110A"/>
    <w:rsid w:val="00DF15C5"/>
    <w:rsid w:val="00DF4FA9"/>
    <w:rsid w:val="00DF74D9"/>
    <w:rsid w:val="00E2473F"/>
    <w:rsid w:val="00E31FF9"/>
    <w:rsid w:val="00EA4641"/>
    <w:rsid w:val="00EB5CEF"/>
    <w:rsid w:val="00ED53F0"/>
    <w:rsid w:val="00EF4655"/>
    <w:rsid w:val="00F21785"/>
    <w:rsid w:val="00F257EB"/>
    <w:rsid w:val="00F34C19"/>
    <w:rsid w:val="00F43AE6"/>
    <w:rsid w:val="00F870B5"/>
    <w:rsid w:val="00FA00BD"/>
    <w:rsid w:val="00FC3EC2"/>
    <w:rsid w:val="00FF4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FA9"/>
    <w:pPr>
      <w:spacing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FA9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5556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F49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F49E3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F49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49E3"/>
    <w:rPr>
      <w:rFonts w:eastAsia="Times New Roman"/>
      <w:lang w:eastAsia="ru-RU"/>
    </w:rPr>
  </w:style>
  <w:style w:type="paragraph" w:styleId="a7">
    <w:name w:val="List Paragraph"/>
    <w:basedOn w:val="a"/>
    <w:uiPriority w:val="34"/>
    <w:qFormat/>
    <w:rsid w:val="00D75E89"/>
    <w:pPr>
      <w:ind w:left="720"/>
      <w:contextualSpacing/>
    </w:pPr>
  </w:style>
  <w:style w:type="table" w:styleId="a8">
    <w:name w:val="Table Grid"/>
    <w:basedOn w:val="a1"/>
    <w:uiPriority w:val="59"/>
    <w:rsid w:val="00D75E8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832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32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1F3AB6719E859034A44CA827014648B33725F66568F665D4385CC219g2m1H" TargetMode="Externa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751F3AB6719E859034A452A5316D1842B33E72F8606AF43189685A954671943EB3F6C8CCF79B511E7B7844B4g7mCH" TargetMode="External"/><Relationship Id="rId17" Type="http://schemas.openxmlformats.org/officeDocument/2006/relationships/hyperlink" Target="consultantplus://offline/ref=A0E439DACD91B39F3A0C932872B2B47AFA87983B717D9CB116C0B42233Y4mB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0E439DACD91B39F3A0C932872B2B47AFA87983B717D9CB116C0B42233Y4mBH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51F3AB6719E859034A452A5316D1842B33E72F8606AF43189685A954671943EB3F6C8CCF79B511E7B7844B4g7mC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0E439DACD91B39F3A0C932B60DEEA70FA8ECF35747896EF429DB2756C1BE275C9YBmAH" TargetMode="External"/><Relationship Id="rId10" Type="http://schemas.openxmlformats.org/officeDocument/2006/relationships/hyperlink" Target="consultantplus://offline/ref=751F3AB6719E859034A452A5316D1842B33E72F8606AFC3B80655A954671943EB3F6C8CCF79B511E7B7844B4g7mD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1F3AB6719E859034A44CA827014648B33725F6656FF665D4385CC219g2m1H" TargetMode="External"/><Relationship Id="rId14" Type="http://schemas.openxmlformats.org/officeDocument/2006/relationships/hyperlink" Target="consultantplus://offline/ref=A0E439DACD91B39F3A0C932872B2B47AFA87983B717D9CB116C0B42233Y4m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Priemnaya</cp:lastModifiedBy>
  <cp:revision>3</cp:revision>
  <cp:lastPrinted>2013-07-19T04:15:00Z</cp:lastPrinted>
  <dcterms:created xsi:type="dcterms:W3CDTF">2013-07-25T03:04:00Z</dcterms:created>
  <dcterms:modified xsi:type="dcterms:W3CDTF">2013-07-25T10:12:00Z</dcterms:modified>
</cp:coreProperties>
</file>