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F3D" w:rsidRDefault="001E75B2" w:rsidP="00AF7332">
      <w:pPr>
        <w:jc w:val="center"/>
        <w:rPr>
          <w:b/>
          <w:sz w:val="28"/>
          <w:szCs w:val="28"/>
        </w:rPr>
      </w:pPr>
      <w:r>
        <w:rPr>
          <w:noProof/>
        </w:rPr>
        <w:drawing>
          <wp:inline distT="0" distB="0" distL="0" distR="0">
            <wp:extent cx="59055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90550" cy="676275"/>
                    </a:xfrm>
                    <a:prstGeom prst="rect">
                      <a:avLst/>
                    </a:prstGeom>
                    <a:noFill/>
                    <a:ln w="9525">
                      <a:noFill/>
                      <a:miter lim="800000"/>
                      <a:headEnd/>
                      <a:tailEnd/>
                    </a:ln>
                  </pic:spPr>
                </pic:pic>
              </a:graphicData>
            </a:graphic>
          </wp:inline>
        </w:drawing>
      </w:r>
    </w:p>
    <w:p w:rsidR="00AF7332" w:rsidRPr="00C704BB" w:rsidRDefault="00AF7332" w:rsidP="00AF7332">
      <w:pPr>
        <w:jc w:val="center"/>
        <w:rPr>
          <w:b/>
          <w:sz w:val="28"/>
          <w:szCs w:val="28"/>
        </w:rPr>
      </w:pPr>
      <w:r>
        <w:br w:type="textWrapping" w:clear="all"/>
      </w:r>
      <w:r w:rsidRPr="00C704BB">
        <w:rPr>
          <w:b/>
          <w:sz w:val="28"/>
          <w:szCs w:val="28"/>
        </w:rPr>
        <w:t xml:space="preserve"> </w:t>
      </w:r>
      <w:r>
        <w:rPr>
          <w:b/>
          <w:sz w:val="28"/>
          <w:szCs w:val="28"/>
        </w:rPr>
        <w:t xml:space="preserve">АДМИНИСТРАЦИЯ </w:t>
      </w:r>
      <w:r w:rsidRPr="00C704BB">
        <w:rPr>
          <w:b/>
          <w:sz w:val="28"/>
          <w:szCs w:val="28"/>
        </w:rPr>
        <w:t>КУШВИНСК</w:t>
      </w:r>
      <w:r>
        <w:rPr>
          <w:b/>
          <w:sz w:val="28"/>
          <w:szCs w:val="28"/>
        </w:rPr>
        <w:t>ОГО</w:t>
      </w:r>
      <w:r w:rsidRPr="00C704BB">
        <w:rPr>
          <w:b/>
          <w:sz w:val="28"/>
          <w:szCs w:val="28"/>
        </w:rPr>
        <w:t xml:space="preserve"> ГОРОДСКО</w:t>
      </w:r>
      <w:r>
        <w:rPr>
          <w:b/>
          <w:sz w:val="28"/>
          <w:szCs w:val="28"/>
        </w:rPr>
        <w:t>ГО</w:t>
      </w:r>
      <w:r w:rsidRPr="00C704BB">
        <w:rPr>
          <w:b/>
          <w:sz w:val="28"/>
          <w:szCs w:val="28"/>
        </w:rPr>
        <w:t xml:space="preserve"> ОКРУГ</w:t>
      </w:r>
      <w:r>
        <w:rPr>
          <w:b/>
          <w:sz w:val="28"/>
          <w:szCs w:val="28"/>
        </w:rPr>
        <w:t>А</w:t>
      </w:r>
    </w:p>
    <w:p w:rsidR="00AF7332" w:rsidRPr="00FE556A" w:rsidRDefault="00AF7332" w:rsidP="00AF7332">
      <w:pPr>
        <w:pBdr>
          <w:bottom w:val="single" w:sz="12" w:space="1" w:color="auto"/>
        </w:pBdr>
        <w:jc w:val="center"/>
        <w:rPr>
          <w:b/>
          <w:sz w:val="32"/>
          <w:szCs w:val="32"/>
        </w:rPr>
      </w:pPr>
      <w:r w:rsidRPr="00FE556A">
        <w:rPr>
          <w:b/>
          <w:sz w:val="32"/>
          <w:szCs w:val="32"/>
        </w:rPr>
        <w:t>ПОСТАНОВЛЕНИЕ</w:t>
      </w:r>
    </w:p>
    <w:p w:rsidR="00AF7332" w:rsidRDefault="00AF7332" w:rsidP="00AF7332">
      <w:pPr>
        <w:jc w:val="both"/>
        <w:rPr>
          <w:sz w:val="16"/>
          <w:szCs w:val="16"/>
        </w:rPr>
      </w:pPr>
    </w:p>
    <w:p w:rsidR="00AF7332" w:rsidRDefault="00AF7332" w:rsidP="00AF7332">
      <w:pPr>
        <w:jc w:val="both"/>
        <w:rPr>
          <w:sz w:val="16"/>
          <w:szCs w:val="16"/>
        </w:rPr>
      </w:pPr>
    </w:p>
    <w:p w:rsidR="00AF7332" w:rsidRPr="00D14A94" w:rsidRDefault="00AF7332" w:rsidP="00AF7332">
      <w:pPr>
        <w:tabs>
          <w:tab w:val="left" w:pos="5040"/>
        </w:tabs>
        <w:jc w:val="both"/>
        <w:rPr>
          <w:sz w:val="28"/>
          <w:szCs w:val="28"/>
        </w:rPr>
      </w:pPr>
      <w:r w:rsidRPr="0022102B">
        <w:rPr>
          <w:sz w:val="28"/>
          <w:szCs w:val="28"/>
        </w:rPr>
        <w:t>От</w:t>
      </w:r>
      <w:r w:rsidR="00963504">
        <w:rPr>
          <w:sz w:val="28"/>
          <w:szCs w:val="28"/>
        </w:rPr>
        <w:t xml:space="preserve"> 29.11.</w:t>
      </w:r>
      <w:r w:rsidR="00FA2E84" w:rsidRPr="00FA2E84">
        <w:rPr>
          <w:sz w:val="28"/>
          <w:szCs w:val="28"/>
        </w:rPr>
        <w:t>2</w:t>
      </w:r>
      <w:r w:rsidR="00322A7F" w:rsidRPr="00FA2E84">
        <w:rPr>
          <w:sz w:val="28"/>
          <w:szCs w:val="28"/>
        </w:rPr>
        <w:t>012 г.</w:t>
      </w:r>
      <w:r w:rsidRPr="0022102B">
        <w:rPr>
          <w:sz w:val="28"/>
          <w:szCs w:val="28"/>
        </w:rPr>
        <w:t xml:space="preserve"> № </w:t>
      </w:r>
      <w:r w:rsidR="00963504">
        <w:rPr>
          <w:sz w:val="28"/>
          <w:szCs w:val="28"/>
        </w:rPr>
        <w:t>1933/А</w:t>
      </w:r>
    </w:p>
    <w:p w:rsidR="00AF7332" w:rsidRPr="0022102B" w:rsidRDefault="00AF7332" w:rsidP="00AF7332">
      <w:pPr>
        <w:jc w:val="both"/>
        <w:rPr>
          <w:b/>
          <w:sz w:val="28"/>
          <w:szCs w:val="28"/>
        </w:rPr>
      </w:pPr>
      <w:r w:rsidRPr="0022102B">
        <w:rPr>
          <w:sz w:val="28"/>
          <w:szCs w:val="28"/>
        </w:rPr>
        <w:t>г.</w:t>
      </w:r>
      <w:r>
        <w:rPr>
          <w:sz w:val="28"/>
          <w:szCs w:val="28"/>
        </w:rPr>
        <w:t xml:space="preserve"> </w:t>
      </w:r>
      <w:r w:rsidRPr="0022102B">
        <w:rPr>
          <w:sz w:val="28"/>
          <w:szCs w:val="28"/>
        </w:rPr>
        <w:t>Кушва</w:t>
      </w:r>
      <w:r w:rsidRPr="0022102B">
        <w:rPr>
          <w:b/>
          <w:sz w:val="28"/>
          <w:szCs w:val="28"/>
        </w:rPr>
        <w:tab/>
      </w:r>
      <w:r w:rsidRPr="0022102B">
        <w:rPr>
          <w:b/>
          <w:sz w:val="28"/>
          <w:szCs w:val="28"/>
        </w:rPr>
        <w:tab/>
      </w:r>
    </w:p>
    <w:p w:rsidR="007E6AF7" w:rsidRDefault="007E6AF7" w:rsidP="007E6AF7">
      <w:pPr>
        <w:pStyle w:val="2"/>
        <w:tabs>
          <w:tab w:val="clear" w:pos="2040"/>
        </w:tabs>
        <w:ind w:left="1680" w:firstLine="0"/>
        <w:jc w:val="left"/>
        <w:rPr>
          <w:b w:val="0"/>
        </w:rPr>
      </w:pPr>
    </w:p>
    <w:p w:rsidR="00C52408" w:rsidRPr="00BE58F7" w:rsidRDefault="00095F5B" w:rsidP="0055639C">
      <w:pPr>
        <w:shd w:val="clear" w:color="auto" w:fill="FFFFFF"/>
        <w:ind w:right="17"/>
        <w:contextualSpacing/>
        <w:jc w:val="center"/>
        <w:rPr>
          <w:b/>
          <w:i/>
          <w:sz w:val="28"/>
          <w:szCs w:val="28"/>
        </w:rPr>
      </w:pPr>
      <w:r w:rsidRPr="001450DE">
        <w:rPr>
          <w:b/>
          <w:i/>
          <w:color w:val="000000"/>
          <w:spacing w:val="-5"/>
          <w:sz w:val="28"/>
          <w:szCs w:val="28"/>
        </w:rPr>
        <w:t xml:space="preserve">О внесении изменений в </w:t>
      </w:r>
      <w:r w:rsidR="00922D15">
        <w:rPr>
          <w:b/>
          <w:i/>
          <w:color w:val="000000"/>
          <w:spacing w:val="-5"/>
          <w:sz w:val="28"/>
          <w:szCs w:val="28"/>
        </w:rPr>
        <w:t>П</w:t>
      </w:r>
      <w:r w:rsidR="0055639C">
        <w:rPr>
          <w:b/>
          <w:i/>
          <w:color w:val="000000"/>
          <w:spacing w:val="-5"/>
          <w:sz w:val="28"/>
          <w:szCs w:val="28"/>
        </w:rPr>
        <w:t>орядок пре</w:t>
      </w:r>
      <w:r w:rsidR="00932EEF">
        <w:rPr>
          <w:b/>
          <w:i/>
          <w:color w:val="000000"/>
          <w:spacing w:val="-5"/>
          <w:sz w:val="28"/>
          <w:szCs w:val="28"/>
        </w:rPr>
        <w:t>доставления субсидий юридическим лицам</w:t>
      </w:r>
      <w:r w:rsidR="0055639C">
        <w:rPr>
          <w:b/>
          <w:i/>
          <w:color w:val="000000"/>
          <w:spacing w:val="-5"/>
          <w:sz w:val="28"/>
          <w:szCs w:val="28"/>
        </w:rPr>
        <w:t>,</w:t>
      </w:r>
      <w:r w:rsidR="00932EEF">
        <w:rPr>
          <w:b/>
          <w:i/>
          <w:color w:val="000000"/>
          <w:spacing w:val="-5"/>
          <w:sz w:val="28"/>
          <w:szCs w:val="28"/>
        </w:rPr>
        <w:t xml:space="preserve"> в том числе управляющим компаниям, товариществам собственников жилья,</w:t>
      </w:r>
      <w:r w:rsidR="0055639C">
        <w:rPr>
          <w:b/>
          <w:i/>
          <w:color w:val="000000"/>
          <w:spacing w:val="-5"/>
          <w:sz w:val="28"/>
          <w:szCs w:val="28"/>
        </w:rPr>
        <w:t xml:space="preserve"> жилищным, жилищно-строительным кооперативам или иным специализированным потребительским кооперативам, </w:t>
      </w:r>
      <w:r w:rsidR="00932EEF">
        <w:rPr>
          <w:b/>
          <w:i/>
          <w:color w:val="000000"/>
          <w:spacing w:val="-5"/>
          <w:sz w:val="28"/>
          <w:szCs w:val="28"/>
        </w:rPr>
        <w:t>индивидуальным предпринимателям в целях возмещения расходов по оснащению многоквартирных домов общедомовыми</w:t>
      </w:r>
      <w:r w:rsidR="00B503FE">
        <w:rPr>
          <w:b/>
          <w:i/>
          <w:color w:val="000000"/>
          <w:spacing w:val="-5"/>
          <w:sz w:val="28"/>
          <w:szCs w:val="28"/>
        </w:rPr>
        <w:t xml:space="preserve"> приборами учёта используемых энергетических ресурсов</w:t>
      </w:r>
    </w:p>
    <w:p w:rsidR="00C52408" w:rsidRDefault="00C52408" w:rsidP="007F0732">
      <w:pPr>
        <w:jc w:val="center"/>
      </w:pPr>
    </w:p>
    <w:p w:rsidR="00951BC3" w:rsidRPr="00B60094" w:rsidRDefault="00095F5B" w:rsidP="009366DF">
      <w:pPr>
        <w:ind w:firstLine="709"/>
        <w:contextualSpacing/>
        <w:jc w:val="both"/>
        <w:rPr>
          <w:sz w:val="28"/>
          <w:szCs w:val="28"/>
        </w:rPr>
      </w:pPr>
      <w:r w:rsidRPr="00B60094">
        <w:rPr>
          <w:sz w:val="28"/>
          <w:szCs w:val="28"/>
        </w:rPr>
        <w:t>Руковод</w:t>
      </w:r>
      <w:r w:rsidR="00125B12" w:rsidRPr="00B60094">
        <w:rPr>
          <w:sz w:val="28"/>
          <w:szCs w:val="28"/>
        </w:rPr>
        <w:t xml:space="preserve">ствуясь Федеральным законом от </w:t>
      </w:r>
      <w:r w:rsidRPr="00B60094">
        <w:rPr>
          <w:sz w:val="28"/>
          <w:szCs w:val="28"/>
        </w:rPr>
        <w:t>6</w:t>
      </w:r>
      <w:r w:rsidR="00125B12" w:rsidRPr="00B60094">
        <w:rPr>
          <w:sz w:val="28"/>
          <w:szCs w:val="28"/>
        </w:rPr>
        <w:t xml:space="preserve"> октября </w:t>
      </w:r>
      <w:r w:rsidRPr="00B60094">
        <w:rPr>
          <w:sz w:val="28"/>
          <w:szCs w:val="28"/>
        </w:rPr>
        <w:t>2003 № 131-Ф3 «Об общих принципах организации местного самоуправления в Российской Федерации», Федеральным законом от 23 ноября 2009 года № 261 «Об энергосбережении и повышении энергетической эффективности и о внесении изменений в отдельные законодательные акты Российской Федерации», решением Думы Ку</w:t>
      </w:r>
      <w:r w:rsidR="00125B12" w:rsidRPr="00B60094">
        <w:rPr>
          <w:sz w:val="28"/>
          <w:szCs w:val="28"/>
        </w:rPr>
        <w:t xml:space="preserve">швинского городского округа от </w:t>
      </w:r>
      <w:r w:rsidRPr="00B60094">
        <w:rPr>
          <w:sz w:val="28"/>
          <w:szCs w:val="28"/>
        </w:rPr>
        <w:t>1</w:t>
      </w:r>
      <w:r w:rsidR="00125B12" w:rsidRPr="00B60094">
        <w:rPr>
          <w:sz w:val="28"/>
          <w:szCs w:val="28"/>
        </w:rPr>
        <w:t xml:space="preserve"> декабря </w:t>
      </w:r>
      <w:r w:rsidRPr="00B60094">
        <w:rPr>
          <w:sz w:val="28"/>
          <w:szCs w:val="28"/>
        </w:rPr>
        <w:t>2011 № 647 «О бюджете Кушвинского городского округа на 2012 год</w:t>
      </w:r>
      <w:r w:rsidRPr="00B60094">
        <w:rPr>
          <w:color w:val="000000"/>
          <w:spacing w:val="-1"/>
          <w:sz w:val="28"/>
          <w:szCs w:val="28"/>
        </w:rPr>
        <w:t>» (с изменениями и дополнениями),</w:t>
      </w:r>
      <w:r w:rsidRPr="00B60094">
        <w:rPr>
          <w:sz w:val="28"/>
          <w:szCs w:val="28"/>
        </w:rPr>
        <w:t xml:space="preserve"> Уставом Кушвинского городского округа, </w:t>
      </w:r>
      <w:r w:rsidRPr="00B60094">
        <w:rPr>
          <w:color w:val="000000"/>
          <w:spacing w:val="-1"/>
          <w:sz w:val="28"/>
          <w:szCs w:val="28"/>
        </w:rPr>
        <w:t>администрация Кушвинского городского округа</w:t>
      </w:r>
    </w:p>
    <w:p w:rsidR="009061AD" w:rsidRPr="00B60094" w:rsidRDefault="00AC4F77" w:rsidP="009366DF">
      <w:pPr>
        <w:contextualSpacing/>
        <w:jc w:val="both"/>
        <w:rPr>
          <w:b/>
          <w:sz w:val="28"/>
          <w:szCs w:val="28"/>
        </w:rPr>
      </w:pPr>
      <w:r w:rsidRPr="00B60094">
        <w:rPr>
          <w:b/>
          <w:sz w:val="28"/>
          <w:szCs w:val="28"/>
        </w:rPr>
        <w:t>ПОСТАНОВЛЯЕТ</w:t>
      </w:r>
    </w:p>
    <w:p w:rsidR="001450DE" w:rsidRPr="00177D21" w:rsidRDefault="001450DE" w:rsidP="00177D21">
      <w:pPr>
        <w:pStyle w:val="af0"/>
        <w:numPr>
          <w:ilvl w:val="0"/>
          <w:numId w:val="4"/>
        </w:numPr>
        <w:shd w:val="clear" w:color="auto" w:fill="FFFFFF"/>
        <w:ind w:right="17"/>
        <w:jc w:val="both"/>
        <w:rPr>
          <w:sz w:val="28"/>
          <w:szCs w:val="28"/>
        </w:rPr>
      </w:pPr>
      <w:r w:rsidRPr="00177D21">
        <w:rPr>
          <w:sz w:val="28"/>
          <w:szCs w:val="28"/>
        </w:rPr>
        <w:t xml:space="preserve">Внести в </w:t>
      </w:r>
      <w:r w:rsidR="00932EEF" w:rsidRPr="00177D21">
        <w:rPr>
          <w:sz w:val="28"/>
          <w:szCs w:val="28"/>
        </w:rPr>
        <w:t>П</w:t>
      </w:r>
      <w:r w:rsidR="00C1346E" w:rsidRPr="00177D21">
        <w:rPr>
          <w:sz w:val="28"/>
          <w:szCs w:val="28"/>
        </w:rPr>
        <w:t xml:space="preserve">орядок </w:t>
      </w:r>
      <w:r w:rsidR="003C1B00" w:rsidRPr="00177D21">
        <w:rPr>
          <w:color w:val="000000"/>
          <w:spacing w:val="-5"/>
          <w:sz w:val="28"/>
          <w:szCs w:val="28"/>
        </w:rPr>
        <w:t>предоставления субсидий юридическим лицам, в том числе управляющим компаниям, товариществам собственников жилья, жилищным, жилищно-строительным кооперативам или иным специализированным потребительским кооперативам, индивидуальным предпринимателям в целях возмещения расходов по оснащению многоквартирных домов общедомовыми приборами учёта используемых энергетических ресурсов</w:t>
      </w:r>
      <w:r w:rsidR="00C1346E" w:rsidRPr="00177D21">
        <w:rPr>
          <w:color w:val="000000"/>
          <w:spacing w:val="-5"/>
          <w:sz w:val="28"/>
          <w:szCs w:val="28"/>
        </w:rPr>
        <w:t xml:space="preserve">, утверждённый постановлением администрации Кушвинского городского округа от 22.05.2012г. № </w:t>
      </w:r>
      <w:r w:rsidR="00FC34E5" w:rsidRPr="00177D21">
        <w:rPr>
          <w:color w:val="000000"/>
          <w:spacing w:val="-5"/>
          <w:sz w:val="28"/>
          <w:szCs w:val="28"/>
        </w:rPr>
        <w:t>699</w:t>
      </w:r>
      <w:r w:rsidRPr="00177D21">
        <w:rPr>
          <w:sz w:val="28"/>
          <w:szCs w:val="28"/>
        </w:rPr>
        <w:t xml:space="preserve"> </w:t>
      </w:r>
      <w:r w:rsidR="00426B38" w:rsidRPr="00177D21">
        <w:rPr>
          <w:sz w:val="28"/>
          <w:szCs w:val="28"/>
        </w:rPr>
        <w:t>«</w:t>
      </w:r>
      <w:r w:rsidR="00426B38" w:rsidRPr="00177D21">
        <w:rPr>
          <w:color w:val="000000"/>
          <w:spacing w:val="-5"/>
          <w:sz w:val="28"/>
          <w:szCs w:val="28"/>
        </w:rPr>
        <w:t xml:space="preserve">Об утверждении Порядка предоставления субсидий товариществам собственников жилья, жилищным, жилищно-строительным кооперативам или иным специализированным </w:t>
      </w:r>
      <w:r w:rsidR="00426B38" w:rsidRPr="00177D21">
        <w:rPr>
          <w:sz w:val="28"/>
          <w:szCs w:val="28"/>
        </w:rPr>
        <w:t>потребительским</w:t>
      </w:r>
      <w:r w:rsidR="00426B38" w:rsidRPr="00177D21">
        <w:rPr>
          <w:color w:val="000000"/>
          <w:spacing w:val="-5"/>
          <w:sz w:val="28"/>
          <w:szCs w:val="28"/>
        </w:rPr>
        <w:t xml:space="preserve"> кооперативам, управляющим организациям на установку коллективных (общедомовых) приборов учета коммунальных ресурсов в Кушвинском городском округе</w:t>
      </w:r>
      <w:r w:rsidR="006D7DD3" w:rsidRPr="00177D21">
        <w:rPr>
          <w:color w:val="000000"/>
          <w:spacing w:val="-5"/>
          <w:sz w:val="28"/>
          <w:szCs w:val="28"/>
        </w:rPr>
        <w:t>» ( с изменениями, внесёнными постановлениями администрации Кушвинского городского округа от 15.08.2012г. № 1343, от 28.08.2012г. № 1408)</w:t>
      </w:r>
      <w:r w:rsidR="00426B38" w:rsidRPr="00177D21">
        <w:rPr>
          <w:sz w:val="28"/>
          <w:szCs w:val="28"/>
        </w:rPr>
        <w:t xml:space="preserve"> </w:t>
      </w:r>
      <w:r w:rsidR="008A379E" w:rsidRPr="00177D21">
        <w:rPr>
          <w:sz w:val="28"/>
          <w:szCs w:val="28"/>
        </w:rPr>
        <w:t>(далее – Порядок</w:t>
      </w:r>
      <w:r w:rsidR="005F384D" w:rsidRPr="00177D21">
        <w:rPr>
          <w:sz w:val="28"/>
          <w:szCs w:val="28"/>
        </w:rPr>
        <w:t xml:space="preserve">) </w:t>
      </w:r>
      <w:r w:rsidRPr="00177D21">
        <w:rPr>
          <w:sz w:val="28"/>
          <w:szCs w:val="28"/>
        </w:rPr>
        <w:t>следующие изменения:</w:t>
      </w:r>
    </w:p>
    <w:p w:rsidR="00294006" w:rsidRDefault="008A379E" w:rsidP="009366DF">
      <w:pPr>
        <w:pStyle w:val="af0"/>
        <w:numPr>
          <w:ilvl w:val="1"/>
          <w:numId w:val="4"/>
        </w:numPr>
        <w:ind w:left="0" w:firstLine="709"/>
        <w:jc w:val="both"/>
        <w:rPr>
          <w:sz w:val="28"/>
          <w:szCs w:val="28"/>
        </w:rPr>
      </w:pPr>
      <w:r>
        <w:rPr>
          <w:sz w:val="28"/>
          <w:szCs w:val="28"/>
        </w:rPr>
        <w:t>Пункт</w:t>
      </w:r>
      <w:r w:rsidR="00F25406">
        <w:rPr>
          <w:sz w:val="28"/>
          <w:szCs w:val="28"/>
        </w:rPr>
        <w:t xml:space="preserve"> 2</w:t>
      </w:r>
      <w:r>
        <w:rPr>
          <w:sz w:val="28"/>
          <w:szCs w:val="28"/>
        </w:rPr>
        <w:t>.1.1. раздела 2 приложения № 4 к Порядку изложить в следующей редакции:</w:t>
      </w:r>
    </w:p>
    <w:p w:rsidR="00685F10" w:rsidRPr="00685F10" w:rsidRDefault="008A379E" w:rsidP="009366DF">
      <w:pPr>
        <w:pStyle w:val="af0"/>
        <w:autoSpaceDE w:val="0"/>
        <w:autoSpaceDN w:val="0"/>
        <w:adjustRightInd w:val="0"/>
        <w:ind w:left="0" w:firstLine="709"/>
        <w:jc w:val="both"/>
        <w:rPr>
          <w:sz w:val="28"/>
          <w:szCs w:val="28"/>
        </w:rPr>
      </w:pPr>
      <w:r>
        <w:rPr>
          <w:sz w:val="28"/>
          <w:szCs w:val="28"/>
        </w:rPr>
        <w:lastRenderedPageBreak/>
        <w:t xml:space="preserve">«2.1.1. </w:t>
      </w:r>
      <w:r w:rsidR="00685F10" w:rsidRPr="00685F10">
        <w:rPr>
          <w:sz w:val="28"/>
          <w:szCs w:val="28"/>
        </w:rPr>
        <w:t>Для получения субсидий представляет в Комитет</w:t>
      </w:r>
      <w:r w:rsidR="005423D3">
        <w:rPr>
          <w:sz w:val="28"/>
          <w:szCs w:val="28"/>
        </w:rPr>
        <w:t xml:space="preserve"> следующие документы в срок д</w:t>
      </w:r>
      <w:r w:rsidR="000429A3">
        <w:rPr>
          <w:sz w:val="28"/>
          <w:szCs w:val="28"/>
        </w:rPr>
        <w:t>о 2</w:t>
      </w:r>
      <w:r w:rsidR="00963504">
        <w:rPr>
          <w:sz w:val="28"/>
          <w:szCs w:val="28"/>
        </w:rPr>
        <w:t>5</w:t>
      </w:r>
      <w:r w:rsidR="00685F10" w:rsidRPr="00685F10">
        <w:rPr>
          <w:sz w:val="28"/>
          <w:szCs w:val="28"/>
        </w:rPr>
        <w:t xml:space="preserve"> декабря 2012 года:</w:t>
      </w:r>
    </w:p>
    <w:p w:rsidR="00685F10" w:rsidRPr="00685F10" w:rsidRDefault="00685F10" w:rsidP="009366DF">
      <w:pPr>
        <w:pStyle w:val="af0"/>
        <w:numPr>
          <w:ilvl w:val="0"/>
          <w:numId w:val="7"/>
        </w:numPr>
        <w:autoSpaceDE w:val="0"/>
        <w:autoSpaceDN w:val="0"/>
        <w:adjustRightInd w:val="0"/>
        <w:ind w:left="0" w:firstLine="709"/>
        <w:jc w:val="both"/>
        <w:rPr>
          <w:sz w:val="28"/>
          <w:szCs w:val="28"/>
        </w:rPr>
      </w:pPr>
      <w:r w:rsidRPr="00685F10">
        <w:rPr>
          <w:sz w:val="28"/>
          <w:szCs w:val="28"/>
        </w:rPr>
        <w:t>Проектную документацию на установку общедомового прибора учета;</w:t>
      </w:r>
    </w:p>
    <w:p w:rsidR="00685F10" w:rsidRPr="00685F10" w:rsidRDefault="00685F10" w:rsidP="009366DF">
      <w:pPr>
        <w:pStyle w:val="af0"/>
        <w:numPr>
          <w:ilvl w:val="0"/>
          <w:numId w:val="7"/>
        </w:numPr>
        <w:autoSpaceDE w:val="0"/>
        <w:autoSpaceDN w:val="0"/>
        <w:adjustRightInd w:val="0"/>
        <w:ind w:left="0" w:firstLine="709"/>
        <w:jc w:val="both"/>
        <w:rPr>
          <w:sz w:val="28"/>
          <w:szCs w:val="28"/>
        </w:rPr>
      </w:pPr>
      <w:r w:rsidRPr="00685F10">
        <w:rPr>
          <w:sz w:val="28"/>
          <w:szCs w:val="28"/>
        </w:rPr>
        <w:t>Договор подряда на выполнение работ по оснащению многоквартирного дома общедомовым прибором учета;</w:t>
      </w:r>
    </w:p>
    <w:p w:rsidR="00685F10" w:rsidRDefault="00685F10" w:rsidP="009366DF">
      <w:pPr>
        <w:pStyle w:val="af0"/>
        <w:numPr>
          <w:ilvl w:val="0"/>
          <w:numId w:val="7"/>
        </w:numPr>
        <w:autoSpaceDE w:val="0"/>
        <w:autoSpaceDN w:val="0"/>
        <w:adjustRightInd w:val="0"/>
        <w:ind w:left="0" w:firstLine="709"/>
        <w:jc w:val="both"/>
        <w:rPr>
          <w:sz w:val="28"/>
          <w:szCs w:val="28"/>
        </w:rPr>
      </w:pPr>
      <w:r w:rsidRPr="00685F10">
        <w:rPr>
          <w:sz w:val="28"/>
          <w:szCs w:val="28"/>
        </w:rPr>
        <w:t>Документы, подтверждающие фактические затраты на установку общедомового прибора учета, оформленные в соответствии с действующим законодательством Российской Федерации (справки формы КС-2, КС-3, составленные по каждому объекту);</w:t>
      </w:r>
    </w:p>
    <w:p w:rsidR="00B3397F" w:rsidRPr="00685F10" w:rsidRDefault="00B3397F" w:rsidP="009366DF">
      <w:pPr>
        <w:pStyle w:val="af0"/>
        <w:numPr>
          <w:ilvl w:val="0"/>
          <w:numId w:val="7"/>
        </w:numPr>
        <w:autoSpaceDE w:val="0"/>
        <w:autoSpaceDN w:val="0"/>
        <w:adjustRightInd w:val="0"/>
        <w:ind w:left="0" w:firstLine="709"/>
        <w:jc w:val="both"/>
        <w:rPr>
          <w:sz w:val="28"/>
          <w:szCs w:val="28"/>
        </w:rPr>
      </w:pPr>
      <w:r w:rsidRPr="00685F10">
        <w:rPr>
          <w:sz w:val="28"/>
          <w:szCs w:val="28"/>
        </w:rPr>
        <w:t>Акт, подтверждающий факт ввода в эксплуатацию общедомового прибора учета;</w:t>
      </w:r>
    </w:p>
    <w:p w:rsidR="00B3397F" w:rsidRPr="00685F10" w:rsidRDefault="00B3397F" w:rsidP="009366DF">
      <w:pPr>
        <w:pStyle w:val="af0"/>
        <w:numPr>
          <w:ilvl w:val="0"/>
          <w:numId w:val="7"/>
        </w:numPr>
        <w:autoSpaceDE w:val="0"/>
        <w:autoSpaceDN w:val="0"/>
        <w:adjustRightInd w:val="0"/>
        <w:ind w:left="0" w:firstLine="709"/>
        <w:jc w:val="both"/>
        <w:rPr>
          <w:sz w:val="28"/>
          <w:szCs w:val="28"/>
        </w:rPr>
      </w:pPr>
      <w:r w:rsidRPr="00685F10">
        <w:rPr>
          <w:sz w:val="28"/>
          <w:szCs w:val="28"/>
        </w:rPr>
        <w:t>Копии платежных документов, подтверждающих оплату выполненных работ;</w:t>
      </w:r>
    </w:p>
    <w:p w:rsidR="00B3397F" w:rsidRPr="00685F10" w:rsidRDefault="00B3397F" w:rsidP="009366DF">
      <w:pPr>
        <w:pStyle w:val="af0"/>
        <w:numPr>
          <w:ilvl w:val="0"/>
          <w:numId w:val="7"/>
        </w:numPr>
        <w:autoSpaceDE w:val="0"/>
        <w:autoSpaceDN w:val="0"/>
        <w:adjustRightInd w:val="0"/>
        <w:ind w:left="0" w:firstLine="709"/>
        <w:jc w:val="both"/>
        <w:rPr>
          <w:sz w:val="28"/>
          <w:szCs w:val="28"/>
        </w:rPr>
      </w:pPr>
      <w:r w:rsidRPr="00685F10">
        <w:rPr>
          <w:sz w:val="28"/>
          <w:szCs w:val="28"/>
        </w:rPr>
        <w:t>Фотоматериал с фиксацией номера прибора учета поадресно.</w:t>
      </w:r>
    </w:p>
    <w:p w:rsidR="00A9723B" w:rsidRPr="00A9723B" w:rsidRDefault="00A9723B" w:rsidP="009366DF">
      <w:pPr>
        <w:autoSpaceDE w:val="0"/>
        <w:autoSpaceDN w:val="0"/>
        <w:adjustRightInd w:val="0"/>
        <w:ind w:firstLine="709"/>
        <w:jc w:val="both"/>
        <w:rPr>
          <w:sz w:val="28"/>
          <w:szCs w:val="28"/>
        </w:rPr>
      </w:pPr>
      <w:r w:rsidRPr="00A9723B">
        <w:rPr>
          <w:sz w:val="28"/>
          <w:szCs w:val="28"/>
        </w:rPr>
        <w:t>При выявлении Комитетом или контрольными органами факта предоставления недостоверных сведений для получения субсидий, (в случае их отсутствия в периоде, следующем за отчетным) возвращает субсидии в бюджет Кушвинского городского округа в течение 10 календарных дней с момента получения требования о возврате субсидий, выставленного Комитетом.</w:t>
      </w:r>
      <w:r w:rsidR="00196246">
        <w:rPr>
          <w:sz w:val="28"/>
          <w:szCs w:val="28"/>
        </w:rPr>
        <w:t>».</w:t>
      </w:r>
    </w:p>
    <w:p w:rsidR="00984406" w:rsidRPr="00B60094" w:rsidRDefault="00424EA3" w:rsidP="009366DF">
      <w:pPr>
        <w:pStyle w:val="af0"/>
        <w:numPr>
          <w:ilvl w:val="0"/>
          <w:numId w:val="4"/>
        </w:numPr>
        <w:tabs>
          <w:tab w:val="left" w:pos="720"/>
        </w:tabs>
        <w:jc w:val="both"/>
        <w:rPr>
          <w:sz w:val="28"/>
          <w:szCs w:val="28"/>
        </w:rPr>
      </w:pPr>
      <w:r w:rsidRPr="00B60094">
        <w:rPr>
          <w:sz w:val="28"/>
          <w:szCs w:val="28"/>
        </w:rPr>
        <w:t>Организационному отделу администрации Кушвинского городского округа о</w:t>
      </w:r>
      <w:r w:rsidR="00984406" w:rsidRPr="00B60094">
        <w:rPr>
          <w:sz w:val="28"/>
          <w:szCs w:val="28"/>
        </w:rPr>
        <w:t>публиковать настоящее постановление в газете «Кушвинский рабочий» и разместить на официальном сайте Кушвинского городского округа.</w:t>
      </w:r>
    </w:p>
    <w:p w:rsidR="00B94D89" w:rsidRPr="00B60094" w:rsidRDefault="00B94D89" w:rsidP="009366DF">
      <w:pPr>
        <w:pStyle w:val="af0"/>
        <w:numPr>
          <w:ilvl w:val="0"/>
          <w:numId w:val="4"/>
        </w:numPr>
        <w:tabs>
          <w:tab w:val="left" w:pos="720"/>
        </w:tabs>
        <w:jc w:val="both"/>
        <w:rPr>
          <w:sz w:val="28"/>
          <w:szCs w:val="28"/>
        </w:rPr>
      </w:pPr>
      <w:r w:rsidRPr="00B60094">
        <w:rPr>
          <w:sz w:val="28"/>
          <w:szCs w:val="28"/>
        </w:rPr>
        <w:t xml:space="preserve">Настоящее постановление вступает в силу с момента </w:t>
      </w:r>
      <w:r w:rsidR="0007020D" w:rsidRPr="00B60094">
        <w:rPr>
          <w:sz w:val="28"/>
          <w:szCs w:val="28"/>
        </w:rPr>
        <w:t>опубликования</w:t>
      </w:r>
      <w:r w:rsidRPr="00B60094">
        <w:rPr>
          <w:sz w:val="28"/>
          <w:szCs w:val="28"/>
        </w:rPr>
        <w:t>.</w:t>
      </w:r>
    </w:p>
    <w:p w:rsidR="00B94D89" w:rsidRPr="00B94D89" w:rsidRDefault="002054B0" w:rsidP="009366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B94D89" w:rsidRPr="00B60094">
        <w:rPr>
          <w:rFonts w:ascii="Times New Roman" w:hAnsi="Times New Roman" w:cs="Times New Roman"/>
          <w:sz w:val="28"/>
          <w:szCs w:val="28"/>
        </w:rPr>
        <w:t>.</w:t>
      </w:r>
      <w:r w:rsidR="00B94D89" w:rsidRPr="00B60094">
        <w:rPr>
          <w:sz w:val="28"/>
          <w:szCs w:val="28"/>
        </w:rPr>
        <w:t xml:space="preserve"> </w:t>
      </w:r>
      <w:r w:rsidR="00B94D89" w:rsidRPr="00B60094">
        <w:rPr>
          <w:rFonts w:ascii="Times New Roman" w:hAnsi="Times New Roman" w:cs="Times New Roman"/>
          <w:sz w:val="28"/>
          <w:szCs w:val="28"/>
        </w:rPr>
        <w:t>Контроль над исполнением н</w:t>
      </w:r>
      <w:r w:rsidR="00424EA3" w:rsidRPr="00B60094">
        <w:rPr>
          <w:rFonts w:ascii="Times New Roman" w:hAnsi="Times New Roman" w:cs="Times New Roman"/>
          <w:sz w:val="28"/>
          <w:szCs w:val="28"/>
        </w:rPr>
        <w:t>астоящего постановления возложить на первого заместителя главы администрации Кушвинского городского округа М.В. Слепухина</w:t>
      </w:r>
      <w:r w:rsidR="00424EA3">
        <w:rPr>
          <w:rFonts w:ascii="Times New Roman" w:hAnsi="Times New Roman" w:cs="Times New Roman"/>
          <w:sz w:val="28"/>
          <w:szCs w:val="28"/>
        </w:rPr>
        <w:t>.</w:t>
      </w:r>
    </w:p>
    <w:p w:rsidR="007E6AF7" w:rsidRPr="00B94D89" w:rsidRDefault="007E6AF7" w:rsidP="007E6AF7">
      <w:pPr>
        <w:pStyle w:val="ad"/>
        <w:rPr>
          <w:b/>
          <w:sz w:val="28"/>
          <w:szCs w:val="28"/>
        </w:rPr>
      </w:pPr>
    </w:p>
    <w:p w:rsidR="004B074A" w:rsidRPr="00B94D89" w:rsidRDefault="004B074A" w:rsidP="007E6AF7">
      <w:pPr>
        <w:pStyle w:val="ad"/>
        <w:rPr>
          <w:b/>
          <w:sz w:val="28"/>
          <w:szCs w:val="28"/>
        </w:rPr>
      </w:pPr>
    </w:p>
    <w:p w:rsidR="004B074A" w:rsidRDefault="004B074A" w:rsidP="007E6AF7">
      <w:pPr>
        <w:pStyle w:val="ad"/>
        <w:rPr>
          <w:b/>
          <w:sz w:val="28"/>
          <w:szCs w:val="28"/>
        </w:rPr>
      </w:pPr>
    </w:p>
    <w:p w:rsidR="00B94D89" w:rsidRPr="00B94D89" w:rsidRDefault="00B94D89" w:rsidP="007E6AF7">
      <w:pPr>
        <w:pStyle w:val="ad"/>
        <w:rPr>
          <w:b/>
          <w:sz w:val="28"/>
          <w:szCs w:val="28"/>
        </w:rPr>
      </w:pPr>
    </w:p>
    <w:p w:rsidR="00B60094" w:rsidRDefault="00005589" w:rsidP="00555851">
      <w:pPr>
        <w:rPr>
          <w:sz w:val="28"/>
          <w:szCs w:val="28"/>
        </w:rPr>
      </w:pPr>
      <w:r>
        <w:rPr>
          <w:sz w:val="28"/>
          <w:szCs w:val="28"/>
        </w:rPr>
        <w:t>Г</w:t>
      </w:r>
      <w:r w:rsidR="001E6656" w:rsidRPr="00B94D89">
        <w:rPr>
          <w:sz w:val="28"/>
          <w:szCs w:val="28"/>
        </w:rPr>
        <w:t>лав</w:t>
      </w:r>
      <w:r>
        <w:rPr>
          <w:sz w:val="28"/>
          <w:szCs w:val="28"/>
        </w:rPr>
        <w:t>а</w:t>
      </w:r>
      <w:r w:rsidR="001E6656">
        <w:rPr>
          <w:sz w:val="28"/>
          <w:szCs w:val="28"/>
        </w:rPr>
        <w:t xml:space="preserve"> администрации </w:t>
      </w:r>
      <w:r w:rsidR="00B94D89">
        <w:rPr>
          <w:sz w:val="28"/>
          <w:szCs w:val="28"/>
        </w:rPr>
        <w:t>городского округа</w:t>
      </w:r>
      <w:r w:rsidR="00B94D89">
        <w:rPr>
          <w:sz w:val="28"/>
          <w:szCs w:val="28"/>
        </w:rPr>
        <w:tab/>
      </w:r>
      <w:r w:rsidR="00B94D89">
        <w:rPr>
          <w:sz w:val="28"/>
          <w:szCs w:val="28"/>
        </w:rPr>
        <w:tab/>
      </w:r>
      <w:r w:rsidR="001E6656">
        <w:rPr>
          <w:sz w:val="28"/>
          <w:szCs w:val="28"/>
        </w:rPr>
        <w:tab/>
      </w:r>
      <w:r w:rsidR="00B94D89">
        <w:rPr>
          <w:sz w:val="28"/>
          <w:szCs w:val="28"/>
        </w:rPr>
        <w:t xml:space="preserve">   </w:t>
      </w:r>
      <w:r>
        <w:rPr>
          <w:sz w:val="28"/>
          <w:szCs w:val="28"/>
        </w:rPr>
        <w:t xml:space="preserve">            </w:t>
      </w:r>
      <w:r w:rsidR="00B94D89">
        <w:rPr>
          <w:sz w:val="28"/>
          <w:szCs w:val="28"/>
        </w:rPr>
        <w:t xml:space="preserve">     </w:t>
      </w:r>
      <w:r w:rsidR="001E6656">
        <w:rPr>
          <w:sz w:val="28"/>
          <w:szCs w:val="28"/>
        </w:rPr>
        <w:t xml:space="preserve">  </w:t>
      </w:r>
      <w:r>
        <w:rPr>
          <w:sz w:val="28"/>
          <w:szCs w:val="28"/>
        </w:rPr>
        <w:t>А.Г. Трегубов</w:t>
      </w:r>
    </w:p>
    <w:p w:rsidR="00A5228C" w:rsidRDefault="00A5228C" w:rsidP="00555851">
      <w:pPr>
        <w:rPr>
          <w:sz w:val="28"/>
          <w:szCs w:val="28"/>
        </w:rPr>
      </w:pPr>
    </w:p>
    <w:p w:rsidR="00A5228C" w:rsidRDefault="00A5228C" w:rsidP="00555851">
      <w:pPr>
        <w:rPr>
          <w:sz w:val="28"/>
          <w:szCs w:val="28"/>
        </w:rPr>
      </w:pPr>
    </w:p>
    <w:p w:rsidR="00A5228C" w:rsidRDefault="00A5228C" w:rsidP="00555851">
      <w:pPr>
        <w:rPr>
          <w:sz w:val="28"/>
          <w:szCs w:val="28"/>
        </w:rPr>
      </w:pPr>
    </w:p>
    <w:p w:rsidR="00A5228C" w:rsidRDefault="00A5228C" w:rsidP="00555851">
      <w:pPr>
        <w:rPr>
          <w:sz w:val="28"/>
          <w:szCs w:val="28"/>
        </w:rPr>
      </w:pPr>
    </w:p>
    <w:p w:rsidR="00A5228C" w:rsidRDefault="00A5228C" w:rsidP="00555851">
      <w:pPr>
        <w:rPr>
          <w:sz w:val="28"/>
          <w:szCs w:val="28"/>
        </w:rPr>
      </w:pPr>
    </w:p>
    <w:p w:rsidR="00A5228C" w:rsidRDefault="00A5228C" w:rsidP="00555851">
      <w:pPr>
        <w:rPr>
          <w:sz w:val="28"/>
          <w:szCs w:val="28"/>
        </w:rPr>
      </w:pPr>
    </w:p>
    <w:p w:rsidR="00A5228C" w:rsidRDefault="00A5228C" w:rsidP="00555851">
      <w:pPr>
        <w:rPr>
          <w:sz w:val="28"/>
          <w:szCs w:val="28"/>
        </w:rPr>
      </w:pPr>
    </w:p>
    <w:p w:rsidR="00A5228C" w:rsidRDefault="00A5228C" w:rsidP="00555851">
      <w:pPr>
        <w:rPr>
          <w:sz w:val="28"/>
          <w:szCs w:val="28"/>
        </w:rPr>
      </w:pPr>
    </w:p>
    <w:p w:rsidR="00A5228C" w:rsidRDefault="00A5228C" w:rsidP="00555851">
      <w:pPr>
        <w:rPr>
          <w:sz w:val="28"/>
          <w:szCs w:val="28"/>
        </w:rPr>
      </w:pPr>
    </w:p>
    <w:p w:rsidR="00A5228C" w:rsidRDefault="00A5228C" w:rsidP="00555851">
      <w:pPr>
        <w:rPr>
          <w:sz w:val="28"/>
          <w:szCs w:val="28"/>
        </w:rPr>
      </w:pPr>
    </w:p>
    <w:p w:rsidR="00A5228C" w:rsidRDefault="00A5228C" w:rsidP="00555851">
      <w:pPr>
        <w:rPr>
          <w:sz w:val="28"/>
          <w:szCs w:val="28"/>
        </w:rPr>
      </w:pPr>
    </w:p>
    <w:p w:rsidR="00A5228C" w:rsidRDefault="00A5228C" w:rsidP="00555851">
      <w:pPr>
        <w:rPr>
          <w:sz w:val="28"/>
          <w:szCs w:val="28"/>
        </w:rPr>
      </w:pPr>
    </w:p>
    <w:p w:rsidR="00A5228C" w:rsidRDefault="00A5228C" w:rsidP="00555851">
      <w:pPr>
        <w:rPr>
          <w:sz w:val="28"/>
          <w:szCs w:val="28"/>
        </w:rPr>
      </w:pPr>
    </w:p>
    <w:p w:rsidR="00A5228C" w:rsidRDefault="00A5228C" w:rsidP="00555851">
      <w:pPr>
        <w:rPr>
          <w:sz w:val="28"/>
          <w:szCs w:val="28"/>
        </w:rPr>
      </w:pPr>
    </w:p>
    <w:sectPr w:rsidR="00A5228C" w:rsidSect="00B60094">
      <w:footerReference w:type="default" r:id="rId9"/>
      <w:pgSz w:w="11905" w:h="16838" w:code="9"/>
      <w:pgMar w:top="992" w:right="851" w:bottom="851"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646" w:rsidRDefault="00057646">
      <w:r>
        <w:separator/>
      </w:r>
    </w:p>
  </w:endnote>
  <w:endnote w:type="continuationSeparator" w:id="0">
    <w:p w:rsidR="00057646" w:rsidRDefault="000576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87" w:rsidRDefault="0056348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646" w:rsidRDefault="00057646">
      <w:r>
        <w:separator/>
      </w:r>
    </w:p>
  </w:footnote>
  <w:footnote w:type="continuationSeparator" w:id="0">
    <w:p w:rsidR="00057646" w:rsidRDefault="000576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53C534A"/>
    <w:multiLevelType w:val="hybridMultilevel"/>
    <w:tmpl w:val="B1E64FE8"/>
    <w:lvl w:ilvl="0" w:tplc="69263EF6">
      <w:start w:val="1"/>
      <w:numFmt w:val="decimal"/>
      <w:lvlText w:val="%1)"/>
      <w:lvlJc w:val="left"/>
      <w:pPr>
        <w:ind w:left="1680" w:hanging="360"/>
      </w:pPr>
      <w:rPr>
        <w:rFonts w:hint="default"/>
      </w:rPr>
    </w:lvl>
    <w:lvl w:ilvl="1" w:tplc="04190019" w:tentative="1">
      <w:start w:val="1"/>
      <w:numFmt w:val="lowerLetter"/>
      <w:lvlText w:val="%2."/>
      <w:lvlJc w:val="left"/>
      <w:pPr>
        <w:ind w:left="2400" w:hanging="360"/>
      </w:pPr>
    </w:lvl>
    <w:lvl w:ilvl="2" w:tplc="0419001B" w:tentative="1">
      <w:start w:val="1"/>
      <w:numFmt w:val="lowerRoman"/>
      <w:lvlText w:val="%3."/>
      <w:lvlJc w:val="right"/>
      <w:pPr>
        <w:ind w:left="3120" w:hanging="180"/>
      </w:pPr>
    </w:lvl>
    <w:lvl w:ilvl="3" w:tplc="0419000F" w:tentative="1">
      <w:start w:val="1"/>
      <w:numFmt w:val="decimal"/>
      <w:lvlText w:val="%4."/>
      <w:lvlJc w:val="left"/>
      <w:pPr>
        <w:ind w:left="3840" w:hanging="360"/>
      </w:pPr>
    </w:lvl>
    <w:lvl w:ilvl="4" w:tplc="04190019" w:tentative="1">
      <w:start w:val="1"/>
      <w:numFmt w:val="lowerLetter"/>
      <w:lvlText w:val="%5."/>
      <w:lvlJc w:val="left"/>
      <w:pPr>
        <w:ind w:left="4560" w:hanging="360"/>
      </w:pPr>
    </w:lvl>
    <w:lvl w:ilvl="5" w:tplc="0419001B" w:tentative="1">
      <w:start w:val="1"/>
      <w:numFmt w:val="lowerRoman"/>
      <w:lvlText w:val="%6."/>
      <w:lvlJc w:val="right"/>
      <w:pPr>
        <w:ind w:left="5280" w:hanging="180"/>
      </w:pPr>
    </w:lvl>
    <w:lvl w:ilvl="6" w:tplc="0419000F" w:tentative="1">
      <w:start w:val="1"/>
      <w:numFmt w:val="decimal"/>
      <w:lvlText w:val="%7."/>
      <w:lvlJc w:val="left"/>
      <w:pPr>
        <w:ind w:left="6000" w:hanging="360"/>
      </w:pPr>
    </w:lvl>
    <w:lvl w:ilvl="7" w:tplc="04190019" w:tentative="1">
      <w:start w:val="1"/>
      <w:numFmt w:val="lowerLetter"/>
      <w:lvlText w:val="%8."/>
      <w:lvlJc w:val="left"/>
      <w:pPr>
        <w:ind w:left="6720" w:hanging="360"/>
      </w:pPr>
    </w:lvl>
    <w:lvl w:ilvl="8" w:tplc="0419001B" w:tentative="1">
      <w:start w:val="1"/>
      <w:numFmt w:val="lowerRoman"/>
      <w:lvlText w:val="%9."/>
      <w:lvlJc w:val="right"/>
      <w:pPr>
        <w:ind w:left="7440" w:hanging="180"/>
      </w:pPr>
    </w:lvl>
  </w:abstractNum>
  <w:abstractNum w:abstractNumId="2">
    <w:nsid w:val="190A42A4"/>
    <w:multiLevelType w:val="hybridMultilevel"/>
    <w:tmpl w:val="E8046196"/>
    <w:lvl w:ilvl="0" w:tplc="18F2541A">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304165D8"/>
    <w:multiLevelType w:val="hybridMultilevel"/>
    <w:tmpl w:val="B5C039AE"/>
    <w:lvl w:ilvl="0" w:tplc="0419000F">
      <w:start w:val="1"/>
      <w:numFmt w:val="decimal"/>
      <w:lvlText w:val="%1."/>
      <w:lvlJc w:val="left"/>
      <w:pPr>
        <w:tabs>
          <w:tab w:val="num" w:pos="1320"/>
        </w:tabs>
        <w:ind w:left="1320" w:hanging="360"/>
      </w:pPr>
    </w:lvl>
    <w:lvl w:ilvl="1" w:tplc="04190019">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4">
    <w:nsid w:val="4A3C2E0B"/>
    <w:multiLevelType w:val="multilevel"/>
    <w:tmpl w:val="8E52839C"/>
    <w:lvl w:ilvl="0">
      <w:start w:val="2"/>
      <w:numFmt w:val="decimal"/>
      <w:lvlText w:val="%1."/>
      <w:lvlJc w:val="left"/>
      <w:pPr>
        <w:ind w:left="960" w:hanging="360"/>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abstractNum w:abstractNumId="5">
    <w:nsid w:val="592E0B32"/>
    <w:multiLevelType w:val="hybridMultilevel"/>
    <w:tmpl w:val="1348ED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4590122"/>
    <w:multiLevelType w:val="multilevel"/>
    <w:tmpl w:val="6EB6D92C"/>
    <w:lvl w:ilvl="0">
      <w:start w:val="1"/>
      <w:numFmt w:val="decimal"/>
      <w:suff w:val="space"/>
      <w:lvlText w:val="%1."/>
      <w:lvlJc w:val="left"/>
      <w:pPr>
        <w:ind w:left="0" w:firstLine="709"/>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3"/>
  </w:num>
  <w:num w:numId="2">
    <w:abstractNumId w:val="0"/>
  </w:num>
  <w:num w:numId="3">
    <w:abstractNumId w:val="2"/>
  </w:num>
  <w:num w:numId="4">
    <w:abstractNumId w:val="6"/>
  </w:num>
  <w:num w:numId="5">
    <w:abstractNumId w:val="5"/>
  </w:num>
  <w:num w:numId="6">
    <w:abstractNumId w:val="4"/>
  </w:num>
  <w:num w:numId="7">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35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284AA5"/>
    <w:rsid w:val="000018F7"/>
    <w:rsid w:val="00003BCC"/>
    <w:rsid w:val="00005589"/>
    <w:rsid w:val="0000579C"/>
    <w:rsid w:val="00010233"/>
    <w:rsid w:val="000112B6"/>
    <w:rsid w:val="00013FDD"/>
    <w:rsid w:val="0001675C"/>
    <w:rsid w:val="00022900"/>
    <w:rsid w:val="0002538F"/>
    <w:rsid w:val="000338DF"/>
    <w:rsid w:val="000365B5"/>
    <w:rsid w:val="000365CC"/>
    <w:rsid w:val="00036753"/>
    <w:rsid w:val="00040303"/>
    <w:rsid w:val="000429A3"/>
    <w:rsid w:val="0004660D"/>
    <w:rsid w:val="000475A0"/>
    <w:rsid w:val="00050AE6"/>
    <w:rsid w:val="0005422D"/>
    <w:rsid w:val="00057646"/>
    <w:rsid w:val="00062367"/>
    <w:rsid w:val="00067DE8"/>
    <w:rsid w:val="0007020D"/>
    <w:rsid w:val="000714EA"/>
    <w:rsid w:val="00076D25"/>
    <w:rsid w:val="00082FDA"/>
    <w:rsid w:val="00094531"/>
    <w:rsid w:val="00095F5B"/>
    <w:rsid w:val="00096387"/>
    <w:rsid w:val="000A072A"/>
    <w:rsid w:val="000B4F16"/>
    <w:rsid w:val="000B6332"/>
    <w:rsid w:val="000B7410"/>
    <w:rsid w:val="000D3BF7"/>
    <w:rsid w:val="000D78C7"/>
    <w:rsid w:val="000E2FD0"/>
    <w:rsid w:val="000F165E"/>
    <w:rsid w:val="000F3C98"/>
    <w:rsid w:val="000F6E14"/>
    <w:rsid w:val="0010200E"/>
    <w:rsid w:val="00103065"/>
    <w:rsid w:val="0010771C"/>
    <w:rsid w:val="00111EB7"/>
    <w:rsid w:val="00113418"/>
    <w:rsid w:val="0011463A"/>
    <w:rsid w:val="00114E3D"/>
    <w:rsid w:val="0011521B"/>
    <w:rsid w:val="00125928"/>
    <w:rsid w:val="00125B12"/>
    <w:rsid w:val="001273C3"/>
    <w:rsid w:val="001341F6"/>
    <w:rsid w:val="00134ACE"/>
    <w:rsid w:val="00134EA7"/>
    <w:rsid w:val="00137AAB"/>
    <w:rsid w:val="00142409"/>
    <w:rsid w:val="001450DE"/>
    <w:rsid w:val="00145764"/>
    <w:rsid w:val="00152F7C"/>
    <w:rsid w:val="001557B7"/>
    <w:rsid w:val="001577AB"/>
    <w:rsid w:val="00163FD9"/>
    <w:rsid w:val="00177D21"/>
    <w:rsid w:val="00181939"/>
    <w:rsid w:val="00182156"/>
    <w:rsid w:val="001864F0"/>
    <w:rsid w:val="00191F37"/>
    <w:rsid w:val="00196246"/>
    <w:rsid w:val="00197120"/>
    <w:rsid w:val="001A068F"/>
    <w:rsid w:val="001A3B1C"/>
    <w:rsid w:val="001B15C0"/>
    <w:rsid w:val="001B75A1"/>
    <w:rsid w:val="001C1A61"/>
    <w:rsid w:val="001C1FE8"/>
    <w:rsid w:val="001C3C94"/>
    <w:rsid w:val="001C449D"/>
    <w:rsid w:val="001C4744"/>
    <w:rsid w:val="001D61EC"/>
    <w:rsid w:val="001E2E83"/>
    <w:rsid w:val="001E5AC5"/>
    <w:rsid w:val="001E6656"/>
    <w:rsid w:val="001E707B"/>
    <w:rsid w:val="001E7402"/>
    <w:rsid w:val="001E75B2"/>
    <w:rsid w:val="001F063D"/>
    <w:rsid w:val="00204680"/>
    <w:rsid w:val="002054B0"/>
    <w:rsid w:val="00205918"/>
    <w:rsid w:val="002067DA"/>
    <w:rsid w:val="002205F2"/>
    <w:rsid w:val="002221C0"/>
    <w:rsid w:val="00226D16"/>
    <w:rsid w:val="0023198E"/>
    <w:rsid w:val="00232DA4"/>
    <w:rsid w:val="00234C61"/>
    <w:rsid w:val="002414A9"/>
    <w:rsid w:val="00243F04"/>
    <w:rsid w:val="002473C3"/>
    <w:rsid w:val="00250810"/>
    <w:rsid w:val="00251EE8"/>
    <w:rsid w:val="0025639E"/>
    <w:rsid w:val="00257A6D"/>
    <w:rsid w:val="002609D3"/>
    <w:rsid w:val="00264C62"/>
    <w:rsid w:val="00265C3F"/>
    <w:rsid w:val="00266E66"/>
    <w:rsid w:val="002677AB"/>
    <w:rsid w:val="00267C4F"/>
    <w:rsid w:val="00274D06"/>
    <w:rsid w:val="00281348"/>
    <w:rsid w:val="00284AA5"/>
    <w:rsid w:val="002863C7"/>
    <w:rsid w:val="002867A1"/>
    <w:rsid w:val="00294006"/>
    <w:rsid w:val="002968A7"/>
    <w:rsid w:val="002A048D"/>
    <w:rsid w:val="002A1E29"/>
    <w:rsid w:val="002A21B6"/>
    <w:rsid w:val="002A2D0A"/>
    <w:rsid w:val="002A5F43"/>
    <w:rsid w:val="002A7870"/>
    <w:rsid w:val="002B6DE5"/>
    <w:rsid w:val="002C340D"/>
    <w:rsid w:val="002D1AAD"/>
    <w:rsid w:val="002D1BC4"/>
    <w:rsid w:val="002D1D51"/>
    <w:rsid w:val="002D2C6F"/>
    <w:rsid w:val="002D4053"/>
    <w:rsid w:val="002D5877"/>
    <w:rsid w:val="002D71BF"/>
    <w:rsid w:val="002E15DD"/>
    <w:rsid w:val="002E31C9"/>
    <w:rsid w:val="002F1322"/>
    <w:rsid w:val="00322A7F"/>
    <w:rsid w:val="003407CB"/>
    <w:rsid w:val="00346AF6"/>
    <w:rsid w:val="0035351C"/>
    <w:rsid w:val="00353D46"/>
    <w:rsid w:val="003626CE"/>
    <w:rsid w:val="003639E0"/>
    <w:rsid w:val="003641F2"/>
    <w:rsid w:val="0036524A"/>
    <w:rsid w:val="00381DC2"/>
    <w:rsid w:val="00382BA6"/>
    <w:rsid w:val="003851DB"/>
    <w:rsid w:val="00395174"/>
    <w:rsid w:val="003A5166"/>
    <w:rsid w:val="003C1B00"/>
    <w:rsid w:val="003C35E9"/>
    <w:rsid w:val="003C38E8"/>
    <w:rsid w:val="003C65DD"/>
    <w:rsid w:val="003C6631"/>
    <w:rsid w:val="003D019A"/>
    <w:rsid w:val="003F0F22"/>
    <w:rsid w:val="00405C2B"/>
    <w:rsid w:val="00411186"/>
    <w:rsid w:val="004120F5"/>
    <w:rsid w:val="004165E2"/>
    <w:rsid w:val="004168C8"/>
    <w:rsid w:val="00424EA3"/>
    <w:rsid w:val="0042547C"/>
    <w:rsid w:val="00425B80"/>
    <w:rsid w:val="00426B38"/>
    <w:rsid w:val="00434E3A"/>
    <w:rsid w:val="00437390"/>
    <w:rsid w:val="00454E0A"/>
    <w:rsid w:val="00461658"/>
    <w:rsid w:val="0046200A"/>
    <w:rsid w:val="00466B67"/>
    <w:rsid w:val="00471BB2"/>
    <w:rsid w:val="00472ABF"/>
    <w:rsid w:val="00487C21"/>
    <w:rsid w:val="00495371"/>
    <w:rsid w:val="004A3B55"/>
    <w:rsid w:val="004A55CF"/>
    <w:rsid w:val="004B074A"/>
    <w:rsid w:val="004B0E1D"/>
    <w:rsid w:val="004B3208"/>
    <w:rsid w:val="004B625B"/>
    <w:rsid w:val="004D0942"/>
    <w:rsid w:val="004D1659"/>
    <w:rsid w:val="004D2223"/>
    <w:rsid w:val="004D6669"/>
    <w:rsid w:val="004E5A50"/>
    <w:rsid w:val="004F0433"/>
    <w:rsid w:val="00506431"/>
    <w:rsid w:val="005120B6"/>
    <w:rsid w:val="005149C8"/>
    <w:rsid w:val="00517409"/>
    <w:rsid w:val="005215B6"/>
    <w:rsid w:val="005215F8"/>
    <w:rsid w:val="005226A6"/>
    <w:rsid w:val="00522E01"/>
    <w:rsid w:val="005257A9"/>
    <w:rsid w:val="0052650B"/>
    <w:rsid w:val="0053274D"/>
    <w:rsid w:val="005353BE"/>
    <w:rsid w:val="00537947"/>
    <w:rsid w:val="005423D3"/>
    <w:rsid w:val="00545359"/>
    <w:rsid w:val="005510DE"/>
    <w:rsid w:val="00551524"/>
    <w:rsid w:val="00551B17"/>
    <w:rsid w:val="005528D7"/>
    <w:rsid w:val="00553F6E"/>
    <w:rsid w:val="0055526B"/>
    <w:rsid w:val="00555851"/>
    <w:rsid w:val="0055639C"/>
    <w:rsid w:val="005610F4"/>
    <w:rsid w:val="00562616"/>
    <w:rsid w:val="00563487"/>
    <w:rsid w:val="00563CE8"/>
    <w:rsid w:val="0056578E"/>
    <w:rsid w:val="0056716E"/>
    <w:rsid w:val="005735B6"/>
    <w:rsid w:val="005804DA"/>
    <w:rsid w:val="00582036"/>
    <w:rsid w:val="0058310E"/>
    <w:rsid w:val="00587423"/>
    <w:rsid w:val="00590F81"/>
    <w:rsid w:val="005932C0"/>
    <w:rsid w:val="005937A1"/>
    <w:rsid w:val="00597EFE"/>
    <w:rsid w:val="005B0825"/>
    <w:rsid w:val="005B7423"/>
    <w:rsid w:val="005E2911"/>
    <w:rsid w:val="005E4052"/>
    <w:rsid w:val="005F384D"/>
    <w:rsid w:val="005F7AAA"/>
    <w:rsid w:val="00602DF9"/>
    <w:rsid w:val="00603C58"/>
    <w:rsid w:val="00610437"/>
    <w:rsid w:val="006124AD"/>
    <w:rsid w:val="00620C96"/>
    <w:rsid w:val="0062744A"/>
    <w:rsid w:val="006311F8"/>
    <w:rsid w:val="00643D52"/>
    <w:rsid w:val="00643F6A"/>
    <w:rsid w:val="00650871"/>
    <w:rsid w:val="00655384"/>
    <w:rsid w:val="00655B90"/>
    <w:rsid w:val="00657096"/>
    <w:rsid w:val="006641C0"/>
    <w:rsid w:val="006669E2"/>
    <w:rsid w:val="006678EE"/>
    <w:rsid w:val="00671AF0"/>
    <w:rsid w:val="00671DC6"/>
    <w:rsid w:val="0067765F"/>
    <w:rsid w:val="006801DE"/>
    <w:rsid w:val="006820B0"/>
    <w:rsid w:val="006829C2"/>
    <w:rsid w:val="006847E2"/>
    <w:rsid w:val="00685F10"/>
    <w:rsid w:val="00686CDA"/>
    <w:rsid w:val="006952D7"/>
    <w:rsid w:val="006A0799"/>
    <w:rsid w:val="006A6F36"/>
    <w:rsid w:val="006B1A1E"/>
    <w:rsid w:val="006B4C48"/>
    <w:rsid w:val="006D1AAE"/>
    <w:rsid w:val="006D7DD3"/>
    <w:rsid w:val="006E157E"/>
    <w:rsid w:val="006E32A1"/>
    <w:rsid w:val="006E3A2C"/>
    <w:rsid w:val="006E52FC"/>
    <w:rsid w:val="006E693C"/>
    <w:rsid w:val="006F1F15"/>
    <w:rsid w:val="006F1F28"/>
    <w:rsid w:val="006F4CEE"/>
    <w:rsid w:val="007032E3"/>
    <w:rsid w:val="007032F7"/>
    <w:rsid w:val="00707C73"/>
    <w:rsid w:val="00714E48"/>
    <w:rsid w:val="00720246"/>
    <w:rsid w:val="007205C8"/>
    <w:rsid w:val="00750206"/>
    <w:rsid w:val="0075611E"/>
    <w:rsid w:val="00757B03"/>
    <w:rsid w:val="007763BA"/>
    <w:rsid w:val="00781E7A"/>
    <w:rsid w:val="00782D2E"/>
    <w:rsid w:val="00790CDF"/>
    <w:rsid w:val="00792F8A"/>
    <w:rsid w:val="00795C31"/>
    <w:rsid w:val="00796364"/>
    <w:rsid w:val="007A1E5B"/>
    <w:rsid w:val="007A38B1"/>
    <w:rsid w:val="007A54FE"/>
    <w:rsid w:val="007A7B63"/>
    <w:rsid w:val="007B0EB4"/>
    <w:rsid w:val="007B3069"/>
    <w:rsid w:val="007C3B32"/>
    <w:rsid w:val="007C68E1"/>
    <w:rsid w:val="007C6CFB"/>
    <w:rsid w:val="007C7454"/>
    <w:rsid w:val="007D1128"/>
    <w:rsid w:val="007D179F"/>
    <w:rsid w:val="007D248B"/>
    <w:rsid w:val="007D2F4F"/>
    <w:rsid w:val="007E287D"/>
    <w:rsid w:val="007E38E7"/>
    <w:rsid w:val="007E535B"/>
    <w:rsid w:val="007E5461"/>
    <w:rsid w:val="007E6855"/>
    <w:rsid w:val="007E6AF7"/>
    <w:rsid w:val="007F0732"/>
    <w:rsid w:val="007F133F"/>
    <w:rsid w:val="007F14E7"/>
    <w:rsid w:val="007F40E0"/>
    <w:rsid w:val="007F4911"/>
    <w:rsid w:val="007F49E1"/>
    <w:rsid w:val="00802509"/>
    <w:rsid w:val="00807323"/>
    <w:rsid w:val="008145C3"/>
    <w:rsid w:val="00816B88"/>
    <w:rsid w:val="00824202"/>
    <w:rsid w:val="00836984"/>
    <w:rsid w:val="00837101"/>
    <w:rsid w:val="0084240D"/>
    <w:rsid w:val="00844B62"/>
    <w:rsid w:val="00856C1B"/>
    <w:rsid w:val="00860852"/>
    <w:rsid w:val="008618E9"/>
    <w:rsid w:val="00864CCE"/>
    <w:rsid w:val="00886204"/>
    <w:rsid w:val="00887439"/>
    <w:rsid w:val="008949D8"/>
    <w:rsid w:val="00894F43"/>
    <w:rsid w:val="008950E5"/>
    <w:rsid w:val="008963EC"/>
    <w:rsid w:val="008A379E"/>
    <w:rsid w:val="008A53E3"/>
    <w:rsid w:val="008A7E8A"/>
    <w:rsid w:val="008B3261"/>
    <w:rsid w:val="008C0EDC"/>
    <w:rsid w:val="008C696E"/>
    <w:rsid w:val="008D1556"/>
    <w:rsid w:val="008D2E26"/>
    <w:rsid w:val="008E1DD1"/>
    <w:rsid w:val="008E54CA"/>
    <w:rsid w:val="008F34BB"/>
    <w:rsid w:val="008F50EA"/>
    <w:rsid w:val="00904FFE"/>
    <w:rsid w:val="009061AD"/>
    <w:rsid w:val="00906C7F"/>
    <w:rsid w:val="0091021F"/>
    <w:rsid w:val="00910B7F"/>
    <w:rsid w:val="00912042"/>
    <w:rsid w:val="00921651"/>
    <w:rsid w:val="00922D15"/>
    <w:rsid w:val="00925CF2"/>
    <w:rsid w:val="00932EEF"/>
    <w:rsid w:val="00936136"/>
    <w:rsid w:val="009366DF"/>
    <w:rsid w:val="00940E55"/>
    <w:rsid w:val="00945312"/>
    <w:rsid w:val="00945EDB"/>
    <w:rsid w:val="00947783"/>
    <w:rsid w:val="00951BC3"/>
    <w:rsid w:val="00962F68"/>
    <w:rsid w:val="00963504"/>
    <w:rsid w:val="00966940"/>
    <w:rsid w:val="00966EAC"/>
    <w:rsid w:val="009811D9"/>
    <w:rsid w:val="00984406"/>
    <w:rsid w:val="00986472"/>
    <w:rsid w:val="0099226A"/>
    <w:rsid w:val="00992743"/>
    <w:rsid w:val="009A0C33"/>
    <w:rsid w:val="009A3DBB"/>
    <w:rsid w:val="009A5809"/>
    <w:rsid w:val="009A72C6"/>
    <w:rsid w:val="009A76A1"/>
    <w:rsid w:val="009B1467"/>
    <w:rsid w:val="009B798C"/>
    <w:rsid w:val="009C0CF0"/>
    <w:rsid w:val="009C7078"/>
    <w:rsid w:val="009C7739"/>
    <w:rsid w:val="009C78B4"/>
    <w:rsid w:val="009D2BC9"/>
    <w:rsid w:val="009D4D5E"/>
    <w:rsid w:val="009E3393"/>
    <w:rsid w:val="009E33B3"/>
    <w:rsid w:val="009E3892"/>
    <w:rsid w:val="009F1894"/>
    <w:rsid w:val="009F57CB"/>
    <w:rsid w:val="00A03FC2"/>
    <w:rsid w:val="00A05C44"/>
    <w:rsid w:val="00A30077"/>
    <w:rsid w:val="00A32B64"/>
    <w:rsid w:val="00A3520E"/>
    <w:rsid w:val="00A37751"/>
    <w:rsid w:val="00A423FB"/>
    <w:rsid w:val="00A4469E"/>
    <w:rsid w:val="00A51DCB"/>
    <w:rsid w:val="00A5228C"/>
    <w:rsid w:val="00A547D6"/>
    <w:rsid w:val="00A54E70"/>
    <w:rsid w:val="00A54EC9"/>
    <w:rsid w:val="00A62433"/>
    <w:rsid w:val="00A63164"/>
    <w:rsid w:val="00A70DE6"/>
    <w:rsid w:val="00A733FA"/>
    <w:rsid w:val="00A73E65"/>
    <w:rsid w:val="00A83E89"/>
    <w:rsid w:val="00A87894"/>
    <w:rsid w:val="00A9324D"/>
    <w:rsid w:val="00A9637E"/>
    <w:rsid w:val="00A9723B"/>
    <w:rsid w:val="00A97965"/>
    <w:rsid w:val="00AA0025"/>
    <w:rsid w:val="00AA2421"/>
    <w:rsid w:val="00AA4675"/>
    <w:rsid w:val="00AA6273"/>
    <w:rsid w:val="00AA70E3"/>
    <w:rsid w:val="00AB5B88"/>
    <w:rsid w:val="00AC4785"/>
    <w:rsid w:val="00AC4F77"/>
    <w:rsid w:val="00AD2372"/>
    <w:rsid w:val="00AD5540"/>
    <w:rsid w:val="00AE0CC6"/>
    <w:rsid w:val="00AE20B7"/>
    <w:rsid w:val="00AE48CD"/>
    <w:rsid w:val="00AF14C5"/>
    <w:rsid w:val="00AF7332"/>
    <w:rsid w:val="00B00A96"/>
    <w:rsid w:val="00B02F3A"/>
    <w:rsid w:val="00B076BF"/>
    <w:rsid w:val="00B22F1F"/>
    <w:rsid w:val="00B23CEE"/>
    <w:rsid w:val="00B24869"/>
    <w:rsid w:val="00B266A1"/>
    <w:rsid w:val="00B325F4"/>
    <w:rsid w:val="00B3397F"/>
    <w:rsid w:val="00B35786"/>
    <w:rsid w:val="00B42992"/>
    <w:rsid w:val="00B503FE"/>
    <w:rsid w:val="00B54D33"/>
    <w:rsid w:val="00B60094"/>
    <w:rsid w:val="00B601C5"/>
    <w:rsid w:val="00B60FF8"/>
    <w:rsid w:val="00B65C34"/>
    <w:rsid w:val="00B6773B"/>
    <w:rsid w:val="00B71FFD"/>
    <w:rsid w:val="00B77702"/>
    <w:rsid w:val="00B8155D"/>
    <w:rsid w:val="00B82F11"/>
    <w:rsid w:val="00B9318F"/>
    <w:rsid w:val="00B94D89"/>
    <w:rsid w:val="00BA16A1"/>
    <w:rsid w:val="00BA1F58"/>
    <w:rsid w:val="00BA4412"/>
    <w:rsid w:val="00BA46B1"/>
    <w:rsid w:val="00BB5A05"/>
    <w:rsid w:val="00BB7D9A"/>
    <w:rsid w:val="00BC02D7"/>
    <w:rsid w:val="00BC0EFF"/>
    <w:rsid w:val="00BC3317"/>
    <w:rsid w:val="00BC40C5"/>
    <w:rsid w:val="00BC6336"/>
    <w:rsid w:val="00BC7221"/>
    <w:rsid w:val="00BD0088"/>
    <w:rsid w:val="00BD0F13"/>
    <w:rsid w:val="00BD27F1"/>
    <w:rsid w:val="00BD2D3D"/>
    <w:rsid w:val="00BD7451"/>
    <w:rsid w:val="00BD779D"/>
    <w:rsid w:val="00BE10C3"/>
    <w:rsid w:val="00BE58F7"/>
    <w:rsid w:val="00BE7668"/>
    <w:rsid w:val="00C007BA"/>
    <w:rsid w:val="00C02B55"/>
    <w:rsid w:val="00C1346E"/>
    <w:rsid w:val="00C15DDC"/>
    <w:rsid w:val="00C255EB"/>
    <w:rsid w:val="00C27D51"/>
    <w:rsid w:val="00C30308"/>
    <w:rsid w:val="00C36F33"/>
    <w:rsid w:val="00C46232"/>
    <w:rsid w:val="00C50635"/>
    <w:rsid w:val="00C52408"/>
    <w:rsid w:val="00C65078"/>
    <w:rsid w:val="00C714F7"/>
    <w:rsid w:val="00C72DEF"/>
    <w:rsid w:val="00C72F3D"/>
    <w:rsid w:val="00C745BC"/>
    <w:rsid w:val="00C808D9"/>
    <w:rsid w:val="00C933E0"/>
    <w:rsid w:val="00CA48BC"/>
    <w:rsid w:val="00CA54B7"/>
    <w:rsid w:val="00CB5F6A"/>
    <w:rsid w:val="00CC19BD"/>
    <w:rsid w:val="00CD253A"/>
    <w:rsid w:val="00CD5123"/>
    <w:rsid w:val="00CE0424"/>
    <w:rsid w:val="00CE11EE"/>
    <w:rsid w:val="00CE29A6"/>
    <w:rsid w:val="00CE4D44"/>
    <w:rsid w:val="00CE5E4B"/>
    <w:rsid w:val="00CE62B8"/>
    <w:rsid w:val="00CE7B76"/>
    <w:rsid w:val="00CF1C6A"/>
    <w:rsid w:val="00D048A0"/>
    <w:rsid w:val="00D10967"/>
    <w:rsid w:val="00D12323"/>
    <w:rsid w:val="00D14A94"/>
    <w:rsid w:val="00D17623"/>
    <w:rsid w:val="00D2684D"/>
    <w:rsid w:val="00D27418"/>
    <w:rsid w:val="00D355BE"/>
    <w:rsid w:val="00D42C61"/>
    <w:rsid w:val="00D4445F"/>
    <w:rsid w:val="00D51D71"/>
    <w:rsid w:val="00D52068"/>
    <w:rsid w:val="00D56C20"/>
    <w:rsid w:val="00D67173"/>
    <w:rsid w:val="00D67DD0"/>
    <w:rsid w:val="00D74D76"/>
    <w:rsid w:val="00D7591A"/>
    <w:rsid w:val="00D77B45"/>
    <w:rsid w:val="00D83F58"/>
    <w:rsid w:val="00D9260C"/>
    <w:rsid w:val="00D92F94"/>
    <w:rsid w:val="00D96701"/>
    <w:rsid w:val="00D97482"/>
    <w:rsid w:val="00D978DA"/>
    <w:rsid w:val="00DA1DA1"/>
    <w:rsid w:val="00DA4106"/>
    <w:rsid w:val="00DA5D9F"/>
    <w:rsid w:val="00DA5DCC"/>
    <w:rsid w:val="00DA753E"/>
    <w:rsid w:val="00DA782D"/>
    <w:rsid w:val="00DB2BDC"/>
    <w:rsid w:val="00DB656F"/>
    <w:rsid w:val="00DB65DB"/>
    <w:rsid w:val="00DC2B87"/>
    <w:rsid w:val="00DC5021"/>
    <w:rsid w:val="00DD0772"/>
    <w:rsid w:val="00DD1998"/>
    <w:rsid w:val="00DD2A15"/>
    <w:rsid w:val="00DD3F3D"/>
    <w:rsid w:val="00DD56FE"/>
    <w:rsid w:val="00DE182C"/>
    <w:rsid w:val="00DE4FAF"/>
    <w:rsid w:val="00DE6CCB"/>
    <w:rsid w:val="00DF0820"/>
    <w:rsid w:val="00DF2B1F"/>
    <w:rsid w:val="00DF3CB0"/>
    <w:rsid w:val="00DF530E"/>
    <w:rsid w:val="00DF592F"/>
    <w:rsid w:val="00E02A64"/>
    <w:rsid w:val="00E035D3"/>
    <w:rsid w:val="00E03EEE"/>
    <w:rsid w:val="00E2370B"/>
    <w:rsid w:val="00E26C81"/>
    <w:rsid w:val="00E2765E"/>
    <w:rsid w:val="00E31165"/>
    <w:rsid w:val="00E334B8"/>
    <w:rsid w:val="00E35C52"/>
    <w:rsid w:val="00E3609D"/>
    <w:rsid w:val="00E368AB"/>
    <w:rsid w:val="00E40AF7"/>
    <w:rsid w:val="00E43A47"/>
    <w:rsid w:val="00E4430E"/>
    <w:rsid w:val="00E45073"/>
    <w:rsid w:val="00E45F2B"/>
    <w:rsid w:val="00E515E9"/>
    <w:rsid w:val="00E56B4B"/>
    <w:rsid w:val="00E618D7"/>
    <w:rsid w:val="00E63D28"/>
    <w:rsid w:val="00E644D8"/>
    <w:rsid w:val="00E655C7"/>
    <w:rsid w:val="00E70B17"/>
    <w:rsid w:val="00E74F97"/>
    <w:rsid w:val="00E76D00"/>
    <w:rsid w:val="00E80F56"/>
    <w:rsid w:val="00E835A3"/>
    <w:rsid w:val="00E850C7"/>
    <w:rsid w:val="00E863F4"/>
    <w:rsid w:val="00E91FE1"/>
    <w:rsid w:val="00EA1A10"/>
    <w:rsid w:val="00EA3A2C"/>
    <w:rsid w:val="00EB0683"/>
    <w:rsid w:val="00EC0736"/>
    <w:rsid w:val="00EC2850"/>
    <w:rsid w:val="00EC5B75"/>
    <w:rsid w:val="00ED11E3"/>
    <w:rsid w:val="00ED49F1"/>
    <w:rsid w:val="00ED4A8B"/>
    <w:rsid w:val="00ED5A51"/>
    <w:rsid w:val="00EE7662"/>
    <w:rsid w:val="00EF1D7D"/>
    <w:rsid w:val="00EF383C"/>
    <w:rsid w:val="00F01CFE"/>
    <w:rsid w:val="00F0482B"/>
    <w:rsid w:val="00F04B6F"/>
    <w:rsid w:val="00F16297"/>
    <w:rsid w:val="00F22F72"/>
    <w:rsid w:val="00F25406"/>
    <w:rsid w:val="00F26C17"/>
    <w:rsid w:val="00F27163"/>
    <w:rsid w:val="00F30CE0"/>
    <w:rsid w:val="00F44099"/>
    <w:rsid w:val="00F46417"/>
    <w:rsid w:val="00F62443"/>
    <w:rsid w:val="00F6556C"/>
    <w:rsid w:val="00F70079"/>
    <w:rsid w:val="00F7354F"/>
    <w:rsid w:val="00F74881"/>
    <w:rsid w:val="00F751F9"/>
    <w:rsid w:val="00F7613D"/>
    <w:rsid w:val="00F804BE"/>
    <w:rsid w:val="00F83A94"/>
    <w:rsid w:val="00F864C9"/>
    <w:rsid w:val="00F93F1A"/>
    <w:rsid w:val="00F95606"/>
    <w:rsid w:val="00FA204B"/>
    <w:rsid w:val="00FA2E84"/>
    <w:rsid w:val="00FA3454"/>
    <w:rsid w:val="00FA3B27"/>
    <w:rsid w:val="00FA49FC"/>
    <w:rsid w:val="00FB1614"/>
    <w:rsid w:val="00FC1640"/>
    <w:rsid w:val="00FC34E5"/>
    <w:rsid w:val="00FC5358"/>
    <w:rsid w:val="00FD375D"/>
    <w:rsid w:val="00FD3973"/>
    <w:rsid w:val="00FE0C73"/>
    <w:rsid w:val="00FE3507"/>
    <w:rsid w:val="00FE3E15"/>
    <w:rsid w:val="00FF1C3D"/>
    <w:rsid w:val="00FF5053"/>
    <w:rsid w:val="00FF6990"/>
    <w:rsid w:val="00FF6F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2E3"/>
    <w:rPr>
      <w:sz w:val="24"/>
      <w:szCs w:val="24"/>
    </w:rPr>
  </w:style>
  <w:style w:type="paragraph" w:styleId="1">
    <w:name w:val="heading 1"/>
    <w:basedOn w:val="a"/>
    <w:next w:val="a"/>
    <w:link w:val="10"/>
    <w:qFormat/>
    <w:rsid w:val="00650871"/>
    <w:pPr>
      <w:keepNext/>
      <w:tabs>
        <w:tab w:val="num" w:pos="1320"/>
      </w:tabs>
      <w:suppressAutoHyphens/>
      <w:ind w:left="1320" w:hanging="360"/>
      <w:jc w:val="center"/>
      <w:outlineLvl w:val="0"/>
    </w:pPr>
    <w:rPr>
      <w:b/>
      <w:bCs/>
      <w:sz w:val="20"/>
      <w:lang w:eastAsia="ar-SA"/>
    </w:rPr>
  </w:style>
  <w:style w:type="paragraph" w:styleId="2">
    <w:name w:val="heading 2"/>
    <w:basedOn w:val="a"/>
    <w:next w:val="a"/>
    <w:link w:val="20"/>
    <w:qFormat/>
    <w:rsid w:val="00650871"/>
    <w:pPr>
      <w:keepNext/>
      <w:tabs>
        <w:tab w:val="num" w:pos="2040"/>
      </w:tabs>
      <w:suppressAutoHyphens/>
      <w:ind w:left="2040" w:hanging="360"/>
      <w:jc w:val="center"/>
      <w:outlineLvl w:val="1"/>
    </w:pPr>
    <w:rPr>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32E3"/>
    <w:pPr>
      <w:autoSpaceDE w:val="0"/>
      <w:autoSpaceDN w:val="0"/>
      <w:adjustRightInd w:val="0"/>
      <w:ind w:firstLine="720"/>
    </w:pPr>
    <w:rPr>
      <w:rFonts w:ascii="Arial" w:hAnsi="Arial" w:cs="Arial"/>
    </w:rPr>
  </w:style>
  <w:style w:type="paragraph" w:customStyle="1" w:styleId="ConsPlusNonformat">
    <w:name w:val="ConsPlusNonformat"/>
    <w:rsid w:val="00495371"/>
    <w:pPr>
      <w:autoSpaceDE w:val="0"/>
      <w:autoSpaceDN w:val="0"/>
      <w:adjustRightInd w:val="0"/>
    </w:pPr>
    <w:rPr>
      <w:rFonts w:ascii="Courier New" w:hAnsi="Courier New" w:cs="Courier New"/>
    </w:rPr>
  </w:style>
  <w:style w:type="paragraph" w:customStyle="1" w:styleId="ConsPlusTitle">
    <w:name w:val="ConsPlusTitle"/>
    <w:rsid w:val="00495371"/>
    <w:pPr>
      <w:autoSpaceDE w:val="0"/>
      <w:autoSpaceDN w:val="0"/>
      <w:adjustRightInd w:val="0"/>
    </w:pPr>
    <w:rPr>
      <w:b/>
      <w:bCs/>
      <w:sz w:val="24"/>
      <w:szCs w:val="24"/>
    </w:rPr>
  </w:style>
  <w:style w:type="paragraph" w:customStyle="1" w:styleId="ConsPlusCell">
    <w:name w:val="ConsPlusCell"/>
    <w:rsid w:val="00495371"/>
    <w:pPr>
      <w:autoSpaceDE w:val="0"/>
      <w:autoSpaceDN w:val="0"/>
      <w:adjustRightInd w:val="0"/>
    </w:pPr>
    <w:rPr>
      <w:rFonts w:ascii="Arial" w:hAnsi="Arial" w:cs="Arial"/>
    </w:rPr>
  </w:style>
  <w:style w:type="paragraph" w:styleId="a3">
    <w:name w:val="Balloon Text"/>
    <w:basedOn w:val="a"/>
    <w:semiHidden/>
    <w:rsid w:val="00A70DE6"/>
    <w:rPr>
      <w:rFonts w:ascii="Tahoma" w:hAnsi="Tahoma" w:cs="Tahoma"/>
      <w:sz w:val="16"/>
      <w:szCs w:val="16"/>
    </w:rPr>
  </w:style>
  <w:style w:type="table" w:styleId="a4">
    <w:name w:val="Table Grid"/>
    <w:basedOn w:val="a1"/>
    <w:rsid w:val="009B7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42547C"/>
    <w:pPr>
      <w:tabs>
        <w:tab w:val="center" w:pos="4677"/>
        <w:tab w:val="right" w:pos="9355"/>
      </w:tabs>
    </w:pPr>
  </w:style>
  <w:style w:type="paragraph" w:styleId="a6">
    <w:name w:val="footer"/>
    <w:basedOn w:val="a"/>
    <w:link w:val="a7"/>
    <w:uiPriority w:val="99"/>
    <w:rsid w:val="0042547C"/>
    <w:pPr>
      <w:tabs>
        <w:tab w:val="center" w:pos="4677"/>
        <w:tab w:val="right" w:pos="9355"/>
      </w:tabs>
    </w:pPr>
  </w:style>
  <w:style w:type="paragraph" w:customStyle="1" w:styleId="Style4">
    <w:name w:val="Style4"/>
    <w:basedOn w:val="a"/>
    <w:uiPriority w:val="99"/>
    <w:rsid w:val="00437390"/>
    <w:pPr>
      <w:widowControl w:val="0"/>
      <w:autoSpaceDE w:val="0"/>
      <w:autoSpaceDN w:val="0"/>
      <w:adjustRightInd w:val="0"/>
      <w:spacing w:line="276" w:lineRule="exact"/>
    </w:pPr>
  </w:style>
  <w:style w:type="paragraph" w:customStyle="1" w:styleId="Style5">
    <w:name w:val="Style5"/>
    <w:basedOn w:val="a"/>
    <w:uiPriority w:val="99"/>
    <w:rsid w:val="00437390"/>
    <w:pPr>
      <w:widowControl w:val="0"/>
      <w:autoSpaceDE w:val="0"/>
      <w:autoSpaceDN w:val="0"/>
      <w:adjustRightInd w:val="0"/>
      <w:spacing w:line="276" w:lineRule="exact"/>
      <w:jc w:val="both"/>
    </w:pPr>
  </w:style>
  <w:style w:type="paragraph" w:customStyle="1" w:styleId="Style6">
    <w:name w:val="Style6"/>
    <w:basedOn w:val="a"/>
    <w:uiPriority w:val="99"/>
    <w:rsid w:val="00437390"/>
    <w:pPr>
      <w:widowControl w:val="0"/>
      <w:autoSpaceDE w:val="0"/>
      <w:autoSpaceDN w:val="0"/>
      <w:adjustRightInd w:val="0"/>
      <w:spacing w:line="276" w:lineRule="exact"/>
      <w:ind w:firstLine="5278"/>
    </w:pPr>
  </w:style>
  <w:style w:type="character" w:customStyle="1" w:styleId="FontStyle11">
    <w:name w:val="Font Style11"/>
    <w:uiPriority w:val="99"/>
    <w:rsid w:val="00437390"/>
    <w:rPr>
      <w:rFonts w:ascii="Times New Roman" w:hAnsi="Times New Roman" w:cs="Times New Roman"/>
      <w:color w:val="000000"/>
      <w:sz w:val="22"/>
      <w:szCs w:val="22"/>
    </w:rPr>
  </w:style>
  <w:style w:type="paragraph" w:customStyle="1" w:styleId="Style7">
    <w:name w:val="Style7"/>
    <w:basedOn w:val="a"/>
    <w:uiPriority w:val="99"/>
    <w:rsid w:val="00DD0772"/>
    <w:pPr>
      <w:widowControl w:val="0"/>
      <w:autoSpaceDE w:val="0"/>
      <w:autoSpaceDN w:val="0"/>
      <w:adjustRightInd w:val="0"/>
      <w:spacing w:line="348" w:lineRule="exact"/>
      <w:ind w:firstLine="893"/>
    </w:pPr>
  </w:style>
  <w:style w:type="character" w:customStyle="1" w:styleId="FontStyle15">
    <w:name w:val="Font Style15"/>
    <w:uiPriority w:val="99"/>
    <w:rsid w:val="00DD0772"/>
    <w:rPr>
      <w:rFonts w:ascii="Times New Roman" w:hAnsi="Times New Roman" w:cs="Times New Roman"/>
      <w:sz w:val="26"/>
      <w:szCs w:val="26"/>
    </w:rPr>
  </w:style>
  <w:style w:type="paragraph" w:customStyle="1" w:styleId="Style1">
    <w:name w:val="Style1"/>
    <w:basedOn w:val="a"/>
    <w:uiPriority w:val="99"/>
    <w:rsid w:val="00C27D51"/>
    <w:pPr>
      <w:widowControl w:val="0"/>
      <w:autoSpaceDE w:val="0"/>
      <w:autoSpaceDN w:val="0"/>
      <w:adjustRightInd w:val="0"/>
      <w:spacing w:line="348" w:lineRule="exact"/>
      <w:ind w:firstLine="914"/>
      <w:jc w:val="both"/>
    </w:pPr>
  </w:style>
  <w:style w:type="paragraph" w:customStyle="1" w:styleId="Style2">
    <w:name w:val="Style2"/>
    <w:basedOn w:val="a"/>
    <w:uiPriority w:val="99"/>
    <w:rsid w:val="00C27D51"/>
    <w:pPr>
      <w:widowControl w:val="0"/>
      <w:autoSpaceDE w:val="0"/>
      <w:autoSpaceDN w:val="0"/>
      <w:adjustRightInd w:val="0"/>
      <w:spacing w:line="345" w:lineRule="exact"/>
      <w:jc w:val="both"/>
    </w:pPr>
  </w:style>
  <w:style w:type="character" w:customStyle="1" w:styleId="10">
    <w:name w:val="Заголовок 1 Знак"/>
    <w:link w:val="1"/>
    <w:rsid w:val="00650871"/>
    <w:rPr>
      <w:b/>
      <w:bCs/>
      <w:szCs w:val="24"/>
      <w:lang w:eastAsia="ar-SA"/>
    </w:rPr>
  </w:style>
  <w:style w:type="character" w:customStyle="1" w:styleId="20">
    <w:name w:val="Заголовок 2 Знак"/>
    <w:link w:val="2"/>
    <w:rsid w:val="00650871"/>
    <w:rPr>
      <w:b/>
      <w:bCs/>
      <w:sz w:val="28"/>
      <w:szCs w:val="24"/>
      <w:lang w:eastAsia="ar-SA"/>
    </w:rPr>
  </w:style>
  <w:style w:type="paragraph" w:styleId="a8">
    <w:name w:val="Title"/>
    <w:basedOn w:val="a"/>
    <w:next w:val="a9"/>
    <w:link w:val="aa"/>
    <w:qFormat/>
    <w:rsid w:val="00650871"/>
    <w:pPr>
      <w:suppressAutoHyphens/>
      <w:jc w:val="center"/>
    </w:pPr>
    <w:rPr>
      <w:b/>
      <w:bCs/>
      <w:i/>
      <w:iCs/>
      <w:sz w:val="32"/>
      <w:lang w:eastAsia="ar-SA"/>
    </w:rPr>
  </w:style>
  <w:style w:type="character" w:customStyle="1" w:styleId="aa">
    <w:name w:val="Название Знак"/>
    <w:link w:val="a8"/>
    <w:rsid w:val="00650871"/>
    <w:rPr>
      <w:b/>
      <w:bCs/>
      <w:i/>
      <w:iCs/>
      <w:sz w:val="32"/>
      <w:szCs w:val="24"/>
      <w:lang w:eastAsia="ar-SA"/>
    </w:rPr>
  </w:style>
  <w:style w:type="character" w:styleId="ab">
    <w:name w:val="Hyperlink"/>
    <w:uiPriority w:val="99"/>
    <w:unhideWhenUsed/>
    <w:rsid w:val="00650871"/>
    <w:rPr>
      <w:color w:val="0000FF"/>
      <w:u w:val="single"/>
    </w:rPr>
  </w:style>
  <w:style w:type="paragraph" w:styleId="a9">
    <w:name w:val="Subtitle"/>
    <w:basedOn w:val="a"/>
    <w:next w:val="a"/>
    <w:link w:val="ac"/>
    <w:qFormat/>
    <w:rsid w:val="00650871"/>
    <w:pPr>
      <w:spacing w:after="60"/>
      <w:jc w:val="center"/>
      <w:outlineLvl w:val="1"/>
    </w:pPr>
    <w:rPr>
      <w:rFonts w:ascii="Cambria" w:hAnsi="Cambria"/>
    </w:rPr>
  </w:style>
  <w:style w:type="character" w:customStyle="1" w:styleId="ac">
    <w:name w:val="Подзаголовок Знак"/>
    <w:link w:val="a9"/>
    <w:rsid w:val="00650871"/>
    <w:rPr>
      <w:rFonts w:ascii="Cambria" w:eastAsia="Times New Roman" w:hAnsi="Cambria" w:cs="Times New Roman"/>
      <w:sz w:val="24"/>
      <w:szCs w:val="24"/>
    </w:rPr>
  </w:style>
  <w:style w:type="paragraph" w:styleId="ad">
    <w:name w:val="Body Text"/>
    <w:basedOn w:val="a"/>
    <w:rsid w:val="007E6AF7"/>
    <w:pPr>
      <w:jc w:val="both"/>
    </w:pPr>
  </w:style>
  <w:style w:type="paragraph" w:styleId="ae">
    <w:name w:val="Body Text Indent"/>
    <w:basedOn w:val="a"/>
    <w:rsid w:val="007E6AF7"/>
    <w:pPr>
      <w:spacing w:after="120"/>
      <w:ind w:left="283"/>
    </w:pPr>
  </w:style>
  <w:style w:type="paragraph" w:customStyle="1" w:styleId="af">
    <w:name w:val="Знак Знак Знак Знак Знак Знак Знак Знак Знак Знак Знак Знак"/>
    <w:basedOn w:val="a"/>
    <w:rsid w:val="007E6AF7"/>
    <w:pPr>
      <w:spacing w:after="160" w:line="240" w:lineRule="exact"/>
    </w:pPr>
    <w:rPr>
      <w:rFonts w:ascii="Verdana" w:hAnsi="Verdana"/>
      <w:lang w:val="en-US" w:eastAsia="en-US"/>
    </w:rPr>
  </w:style>
  <w:style w:type="paragraph" w:styleId="af0">
    <w:name w:val="List Paragraph"/>
    <w:basedOn w:val="a"/>
    <w:uiPriority w:val="34"/>
    <w:qFormat/>
    <w:rsid w:val="00B94D89"/>
    <w:pPr>
      <w:ind w:left="720"/>
      <w:contextualSpacing/>
    </w:pPr>
  </w:style>
  <w:style w:type="paragraph" w:styleId="HTML">
    <w:name w:val="HTML Preformatted"/>
    <w:aliases w:val=" Знак,Знак Знак Знак Знак Знак Знак Знак,Знак Знак Знак Знак Знак Знак Знак Знак Знак,Знак Знак Знак,Знак Знак Знак Знак Знак Знак,Знак Знак Знак Знак Знак Знак Знак Знак Зн,Знак Знак Знак Знак"/>
    <w:basedOn w:val="a"/>
    <w:link w:val="HTML0"/>
    <w:rsid w:val="0000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0">
    <w:name w:val="Стандартный HTML Знак"/>
    <w:aliases w:val=" Знак Знак,Знак Знак Знак Знак Знак Знак Знак Знак,Знак Знак Знак Знак Знак Знак Знак Знак Знак Знак,Знак Знак Знак Знак1,Знак Знак Знак Знак Знак Знак Знак1,Знак Знак Знак Знак Знак Знак Знак Знак Зн Знак,Знак Знак Знак Знак Знак"/>
    <w:link w:val="HTML"/>
    <w:rsid w:val="00005589"/>
    <w:rPr>
      <w:rFonts w:ascii="Arial Unicode MS" w:eastAsia="Arial Unicode MS" w:hAnsi="Arial Unicode MS" w:cs="Arial Unicode MS"/>
    </w:rPr>
  </w:style>
  <w:style w:type="character" w:customStyle="1" w:styleId="a7">
    <w:name w:val="Нижний колонтитул Знак"/>
    <w:basedOn w:val="a0"/>
    <w:link w:val="a6"/>
    <w:uiPriority w:val="99"/>
    <w:rsid w:val="00563487"/>
    <w:rPr>
      <w:sz w:val="24"/>
      <w:szCs w:val="24"/>
    </w:rPr>
  </w:style>
</w:styles>
</file>

<file path=word/webSettings.xml><?xml version="1.0" encoding="utf-8"?>
<w:webSettings xmlns:r="http://schemas.openxmlformats.org/officeDocument/2006/relationships" xmlns:w="http://schemas.openxmlformats.org/wordprocessingml/2006/main">
  <w:divs>
    <w:div w:id="298078495">
      <w:bodyDiv w:val="1"/>
      <w:marLeft w:val="0"/>
      <w:marRight w:val="0"/>
      <w:marTop w:val="0"/>
      <w:marBottom w:val="0"/>
      <w:divBdr>
        <w:top w:val="none" w:sz="0" w:space="0" w:color="auto"/>
        <w:left w:val="none" w:sz="0" w:space="0" w:color="auto"/>
        <w:bottom w:val="none" w:sz="0" w:space="0" w:color="auto"/>
        <w:right w:val="none" w:sz="0" w:space="0" w:color="auto"/>
      </w:divBdr>
    </w:div>
    <w:div w:id="118247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C68AD-3992-43B5-8044-07A74C4BE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3153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666</dc:creator>
  <cp:keywords/>
  <dc:description/>
  <cp:lastModifiedBy>mash</cp:lastModifiedBy>
  <cp:revision>2</cp:revision>
  <cp:lastPrinted>2012-12-26T04:33:00Z</cp:lastPrinted>
  <dcterms:created xsi:type="dcterms:W3CDTF">2013-01-17T10:47:00Z</dcterms:created>
  <dcterms:modified xsi:type="dcterms:W3CDTF">2013-01-17T10:47:00Z</dcterms:modified>
</cp:coreProperties>
</file>