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7016CB" w:rsidP="0078790C">
      <w:pPr>
        <w:jc w:val="center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71.25pt">
            <v:imagedata r:id="rId7" o:title=""/>
          </v:shape>
        </w:pict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22102B" w:rsidRDefault="00E20A21" w:rsidP="00C60E66">
      <w:pPr>
        <w:jc w:val="both"/>
        <w:rPr>
          <w:sz w:val="28"/>
          <w:szCs w:val="28"/>
        </w:rPr>
      </w:pPr>
      <w:r w:rsidRPr="0022102B">
        <w:rPr>
          <w:sz w:val="28"/>
          <w:szCs w:val="28"/>
        </w:rPr>
        <w:t>От</w:t>
      </w:r>
      <w:r w:rsidR="0049322D">
        <w:rPr>
          <w:sz w:val="28"/>
          <w:szCs w:val="28"/>
        </w:rPr>
        <w:t xml:space="preserve"> </w:t>
      </w:r>
      <w:r w:rsidR="0049322D" w:rsidRPr="0049322D">
        <w:rPr>
          <w:sz w:val="28"/>
          <w:szCs w:val="28"/>
        </w:rPr>
        <w:t>26</w:t>
      </w:r>
      <w:r w:rsidR="0049322D">
        <w:rPr>
          <w:sz w:val="28"/>
          <w:szCs w:val="28"/>
        </w:rPr>
        <w:t xml:space="preserve">.12.2012г. </w:t>
      </w:r>
      <w:r w:rsidR="00C93F37" w:rsidRPr="0022102B">
        <w:rPr>
          <w:sz w:val="28"/>
          <w:szCs w:val="28"/>
        </w:rPr>
        <w:t xml:space="preserve">№ </w:t>
      </w:r>
      <w:r w:rsidR="0049322D">
        <w:rPr>
          <w:sz w:val="28"/>
          <w:szCs w:val="28"/>
        </w:rPr>
        <w:t>2137</w:t>
      </w:r>
    </w:p>
    <w:p w:rsidR="004D7C49" w:rsidRPr="0022102B" w:rsidRDefault="00E21835" w:rsidP="0054777C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 w:rsidR="00C60E66"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="00E20A21" w:rsidRPr="0022102B">
        <w:rPr>
          <w:b/>
          <w:sz w:val="28"/>
          <w:szCs w:val="28"/>
        </w:rPr>
        <w:tab/>
      </w:r>
      <w:r w:rsidR="00E20A21" w:rsidRPr="0022102B">
        <w:rPr>
          <w:b/>
          <w:sz w:val="28"/>
          <w:szCs w:val="28"/>
        </w:rPr>
        <w:tab/>
      </w:r>
    </w:p>
    <w:p w:rsidR="00FD4BB6" w:rsidRPr="0022102B" w:rsidRDefault="00FD4BB6" w:rsidP="0054777C">
      <w:pPr>
        <w:jc w:val="both"/>
        <w:rPr>
          <w:b/>
          <w:sz w:val="28"/>
          <w:szCs w:val="28"/>
        </w:rPr>
      </w:pPr>
    </w:p>
    <w:p w:rsidR="00F10189" w:rsidRPr="00F10189" w:rsidRDefault="007E72AC" w:rsidP="00F10189">
      <w:pPr>
        <w:pStyle w:val="af0"/>
        <w:spacing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F10189">
        <w:rPr>
          <w:rFonts w:ascii="Times New Roman" w:hAnsi="Times New Roman"/>
          <w:b/>
          <w:i/>
          <w:iCs/>
          <w:sz w:val="28"/>
          <w:szCs w:val="28"/>
        </w:rPr>
        <w:t>О</w:t>
      </w:r>
      <w:r w:rsidR="00115F68" w:rsidRPr="00F10189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F10189" w:rsidRPr="00F10189">
        <w:rPr>
          <w:rFonts w:ascii="Times New Roman" w:hAnsi="Times New Roman"/>
          <w:b/>
          <w:i/>
          <w:iCs/>
          <w:sz w:val="28"/>
          <w:szCs w:val="28"/>
        </w:rPr>
        <w:t xml:space="preserve">внесении изменений в </w:t>
      </w:r>
      <w:r w:rsidR="00F10189" w:rsidRPr="00F10189">
        <w:rPr>
          <w:rFonts w:ascii="Times New Roman" w:hAnsi="Times New Roman"/>
          <w:b/>
          <w:i/>
          <w:sz w:val="28"/>
          <w:szCs w:val="28"/>
        </w:rPr>
        <w:t>Правила охраны жизни людей на водных объектах Кушвинского городского округа и об организации спасательного поста, утвержденные постановлением главы Кушвинского городского округа от 04.09.2007г. № 1485.</w:t>
      </w:r>
    </w:p>
    <w:p w:rsidR="000F712E" w:rsidRDefault="000F712E" w:rsidP="000F712E">
      <w:pPr>
        <w:pStyle w:val="1"/>
        <w:jc w:val="both"/>
        <w:rPr>
          <w:bCs w:val="0"/>
          <w:sz w:val="28"/>
          <w:szCs w:val="28"/>
        </w:rPr>
      </w:pPr>
    </w:p>
    <w:p w:rsidR="007E72AC" w:rsidRPr="009606BB" w:rsidRDefault="008E5C65" w:rsidP="00115F68">
      <w:pPr>
        <w:ind w:firstLine="720"/>
        <w:jc w:val="both"/>
        <w:rPr>
          <w:sz w:val="28"/>
          <w:szCs w:val="28"/>
        </w:rPr>
      </w:pPr>
      <w:r w:rsidRPr="001B75B5">
        <w:rPr>
          <w:sz w:val="28"/>
          <w:szCs w:val="28"/>
        </w:rPr>
        <w:t xml:space="preserve">В соответствии с </w:t>
      </w:r>
      <w:r w:rsidR="00F10189">
        <w:rPr>
          <w:sz w:val="28"/>
          <w:szCs w:val="28"/>
        </w:rPr>
        <w:t xml:space="preserve">п. 11 </w:t>
      </w:r>
      <w:r w:rsidR="00F10189" w:rsidRPr="007F124C">
        <w:rPr>
          <w:sz w:val="28"/>
          <w:szCs w:val="28"/>
        </w:rPr>
        <w:t xml:space="preserve">Правил охраны жизни людей на водных объектах Свердловской области, утвержденных </w:t>
      </w:r>
      <w:hyperlink w:anchor="sub_0" w:history="1">
        <w:r w:rsidR="00F10189" w:rsidRPr="007F124C">
          <w:rPr>
            <w:sz w:val="28"/>
            <w:szCs w:val="28"/>
          </w:rPr>
          <w:t>постановлением</w:t>
        </w:r>
      </w:hyperlink>
      <w:r w:rsidR="00F10189" w:rsidRPr="007F124C">
        <w:rPr>
          <w:sz w:val="28"/>
          <w:szCs w:val="28"/>
        </w:rPr>
        <w:t xml:space="preserve"> Правительства Свердловской области от 29 июня 2007 г. № 613-ПП</w:t>
      </w:r>
      <w:r w:rsidR="00F10189">
        <w:rPr>
          <w:sz w:val="28"/>
          <w:szCs w:val="28"/>
        </w:rPr>
        <w:t xml:space="preserve">, на основании протеста прокурора г. Кушвы, </w:t>
      </w:r>
      <w:r w:rsidR="009606BB">
        <w:rPr>
          <w:sz w:val="28"/>
          <w:szCs w:val="28"/>
        </w:rPr>
        <w:t xml:space="preserve">руководствуясь </w:t>
      </w:r>
      <w:r w:rsidR="008D3B20" w:rsidRPr="009F4F47">
        <w:rPr>
          <w:sz w:val="28"/>
          <w:szCs w:val="28"/>
        </w:rPr>
        <w:t xml:space="preserve">Федеральным законом от 06 октября 2003 г. №131- ФЗ </w:t>
      </w:r>
      <w:r w:rsidR="004217DF">
        <w:rPr>
          <w:sz w:val="28"/>
          <w:szCs w:val="28"/>
        </w:rPr>
        <w:t>«</w:t>
      </w:r>
      <w:r w:rsidR="008D3B20" w:rsidRPr="009F4F4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E158E" w:rsidRPr="009F4F47">
        <w:rPr>
          <w:sz w:val="28"/>
          <w:szCs w:val="28"/>
        </w:rPr>
        <w:t>Российской Федерации</w:t>
      </w:r>
      <w:r w:rsidR="004217DF">
        <w:rPr>
          <w:sz w:val="28"/>
          <w:szCs w:val="28"/>
        </w:rPr>
        <w:t>»</w:t>
      </w:r>
      <w:r w:rsidR="004E158E" w:rsidRPr="009F4F47">
        <w:rPr>
          <w:sz w:val="28"/>
          <w:szCs w:val="28"/>
        </w:rPr>
        <w:t xml:space="preserve">, </w:t>
      </w:r>
      <w:r w:rsidR="008D3B20" w:rsidRPr="009F4F47">
        <w:rPr>
          <w:sz w:val="28"/>
          <w:szCs w:val="28"/>
        </w:rPr>
        <w:t>Уставом Кушвинского городского округа,</w:t>
      </w:r>
      <w:r w:rsidR="004E158E" w:rsidRPr="009F4F47">
        <w:rPr>
          <w:sz w:val="28"/>
          <w:szCs w:val="28"/>
        </w:rPr>
        <w:t xml:space="preserve"> а</w:t>
      </w:r>
      <w:r w:rsidR="004F4863" w:rsidRPr="009F4F47">
        <w:rPr>
          <w:sz w:val="28"/>
          <w:szCs w:val="28"/>
        </w:rPr>
        <w:t>дминистрация Кушвинского городского округа</w:t>
      </w:r>
    </w:p>
    <w:p w:rsidR="008D4BC0" w:rsidRPr="001B75B5" w:rsidRDefault="008D4BC0" w:rsidP="00E842F1">
      <w:pPr>
        <w:contextualSpacing/>
        <w:jc w:val="both"/>
        <w:rPr>
          <w:b/>
          <w:color w:val="000000"/>
          <w:sz w:val="28"/>
          <w:szCs w:val="28"/>
        </w:rPr>
      </w:pPr>
      <w:r w:rsidRPr="001B75B5">
        <w:rPr>
          <w:b/>
          <w:color w:val="000000"/>
          <w:sz w:val="28"/>
          <w:szCs w:val="28"/>
        </w:rPr>
        <w:t>ПОСТАНОВЛЯ</w:t>
      </w:r>
      <w:r w:rsidR="004F4863" w:rsidRPr="001B75B5">
        <w:rPr>
          <w:b/>
          <w:color w:val="000000"/>
          <w:sz w:val="28"/>
          <w:szCs w:val="28"/>
        </w:rPr>
        <w:t>ЕТ</w:t>
      </w:r>
      <w:r w:rsidR="003F1238" w:rsidRPr="001B75B5">
        <w:rPr>
          <w:b/>
          <w:color w:val="000000"/>
          <w:sz w:val="28"/>
          <w:szCs w:val="28"/>
        </w:rPr>
        <w:t>:</w:t>
      </w:r>
    </w:p>
    <w:p w:rsidR="00F10189" w:rsidRPr="00F10189" w:rsidRDefault="00F10189" w:rsidP="00F10189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11 </w:t>
      </w:r>
      <w:r w:rsidRPr="00F10189">
        <w:rPr>
          <w:rFonts w:ascii="Times New Roman" w:hAnsi="Times New Roman" w:cs="Times New Roman"/>
          <w:sz w:val="28"/>
          <w:szCs w:val="28"/>
        </w:rPr>
        <w:t>Правил охраны жизни людей на водных объектах Кушвинского городского округа и об организации спасательного поста</w:t>
      </w:r>
      <w:r>
        <w:rPr>
          <w:rFonts w:ascii="Times New Roman" w:hAnsi="Times New Roman" w:cs="Times New Roman"/>
          <w:sz w:val="28"/>
          <w:szCs w:val="28"/>
        </w:rPr>
        <w:t>, утвержденных</w:t>
      </w:r>
      <w:r w:rsidRPr="00F10189">
        <w:rPr>
          <w:rFonts w:ascii="Times New Roman" w:hAnsi="Times New Roman" w:cs="Times New Roman"/>
          <w:sz w:val="28"/>
          <w:szCs w:val="28"/>
        </w:rPr>
        <w:t xml:space="preserve"> постановлением главы Кушвинского городского округа от 04.09.2007г. № 1485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с 01 января 2013 года.</w:t>
      </w:r>
    </w:p>
    <w:p w:rsidR="00115F68" w:rsidRDefault="007B5695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</w:t>
      </w:r>
      <w:r w:rsidR="004217DF" w:rsidRPr="00115F68">
        <w:rPr>
          <w:rFonts w:ascii="Times New Roman" w:hAnsi="Times New Roman" w:cs="Times New Roman"/>
          <w:sz w:val="28"/>
          <w:szCs w:val="28"/>
        </w:rPr>
        <w:t>«</w:t>
      </w:r>
      <w:r w:rsidRPr="00115F68">
        <w:rPr>
          <w:rFonts w:ascii="Times New Roman" w:hAnsi="Times New Roman" w:cs="Times New Roman"/>
          <w:sz w:val="28"/>
          <w:szCs w:val="28"/>
        </w:rPr>
        <w:t>Кушвинский рабочий</w:t>
      </w:r>
      <w:r w:rsidR="004217DF" w:rsidRPr="00115F68">
        <w:rPr>
          <w:rFonts w:ascii="Times New Roman" w:hAnsi="Times New Roman" w:cs="Times New Roman"/>
          <w:sz w:val="28"/>
          <w:szCs w:val="28"/>
        </w:rPr>
        <w:t>»</w:t>
      </w:r>
      <w:r w:rsidRPr="00115F68">
        <w:rPr>
          <w:rFonts w:ascii="Times New Roman" w:hAnsi="Times New Roman" w:cs="Times New Roman"/>
          <w:sz w:val="28"/>
          <w:szCs w:val="28"/>
        </w:rPr>
        <w:t xml:space="preserve"> </w:t>
      </w:r>
      <w:r w:rsidR="007A5845">
        <w:rPr>
          <w:rFonts w:ascii="Times New Roman" w:hAnsi="Times New Roman" w:cs="Times New Roman"/>
          <w:sz w:val="28"/>
          <w:szCs w:val="28"/>
        </w:rPr>
        <w:t xml:space="preserve"> </w:t>
      </w:r>
      <w:r w:rsidRPr="00115F68">
        <w:rPr>
          <w:rFonts w:ascii="Times New Roman" w:hAnsi="Times New Roman" w:cs="Times New Roman"/>
          <w:sz w:val="28"/>
          <w:szCs w:val="28"/>
        </w:rPr>
        <w:t>и  разместить на официальном сайте Кушвинского городского округа в сети Интернет</w:t>
      </w:r>
      <w:r w:rsidR="007C0796" w:rsidRPr="00115F68">
        <w:rPr>
          <w:rFonts w:ascii="Times New Roman" w:hAnsi="Times New Roman" w:cs="Times New Roman"/>
          <w:sz w:val="28"/>
          <w:szCs w:val="28"/>
        </w:rPr>
        <w:t>.</w:t>
      </w:r>
      <w:r w:rsidRPr="00115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2EC" w:rsidRPr="00115F68" w:rsidRDefault="007C0796" w:rsidP="00115F68">
      <w:pPr>
        <w:pStyle w:val="af"/>
        <w:numPr>
          <w:ilvl w:val="0"/>
          <w:numId w:val="1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5F6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B5695" w:rsidRPr="00115F68">
        <w:rPr>
          <w:rFonts w:ascii="Times New Roman" w:hAnsi="Times New Roman" w:cs="Times New Roman"/>
          <w:sz w:val="28"/>
          <w:szCs w:val="28"/>
        </w:rPr>
        <w:t>за выполнением настоящего постановления оставляю за собой.</w:t>
      </w:r>
    </w:p>
    <w:p w:rsidR="0094646B" w:rsidRPr="001B75B5" w:rsidRDefault="0094646B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B662EC" w:rsidRPr="001B75B5" w:rsidRDefault="00B662E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28495C" w:rsidRDefault="0028495C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F10189" w:rsidRDefault="00F10189" w:rsidP="00E842F1">
      <w:pPr>
        <w:ind w:firstLine="720"/>
        <w:contextualSpacing/>
        <w:jc w:val="both"/>
        <w:rPr>
          <w:color w:val="000000"/>
          <w:sz w:val="28"/>
          <w:szCs w:val="28"/>
        </w:rPr>
      </w:pPr>
    </w:p>
    <w:p w:rsidR="003845E1" w:rsidRPr="0022102B" w:rsidRDefault="00B662EC" w:rsidP="00E842F1">
      <w:pPr>
        <w:contextualSpacing/>
        <w:jc w:val="both"/>
        <w:rPr>
          <w:color w:val="000000"/>
          <w:sz w:val="28"/>
          <w:szCs w:val="28"/>
        </w:rPr>
      </w:pPr>
      <w:r w:rsidRPr="0022102B">
        <w:rPr>
          <w:color w:val="000000"/>
          <w:sz w:val="28"/>
          <w:szCs w:val="28"/>
        </w:rPr>
        <w:t xml:space="preserve">Глава </w:t>
      </w:r>
      <w:r w:rsidR="00372354" w:rsidRPr="0022102B">
        <w:rPr>
          <w:color w:val="000000"/>
          <w:sz w:val="28"/>
          <w:szCs w:val="28"/>
        </w:rPr>
        <w:t xml:space="preserve">администрации </w:t>
      </w:r>
      <w:r w:rsidRPr="0022102B">
        <w:rPr>
          <w:color w:val="000000"/>
          <w:sz w:val="28"/>
          <w:szCs w:val="28"/>
        </w:rPr>
        <w:t xml:space="preserve">городского округа                              </w:t>
      </w:r>
      <w:r w:rsidR="00900A42" w:rsidRPr="0022102B">
        <w:rPr>
          <w:color w:val="000000"/>
          <w:sz w:val="28"/>
          <w:szCs w:val="28"/>
        </w:rPr>
        <w:tab/>
      </w:r>
      <w:r w:rsidR="00900A42" w:rsidRPr="0022102B">
        <w:rPr>
          <w:color w:val="000000"/>
          <w:sz w:val="28"/>
          <w:szCs w:val="28"/>
        </w:rPr>
        <w:tab/>
      </w:r>
      <w:r w:rsidRPr="0022102B">
        <w:rPr>
          <w:color w:val="000000"/>
          <w:sz w:val="28"/>
          <w:szCs w:val="28"/>
        </w:rPr>
        <w:t xml:space="preserve">  </w:t>
      </w:r>
      <w:r w:rsidR="00372354" w:rsidRPr="0022102B">
        <w:rPr>
          <w:color w:val="000000"/>
          <w:sz w:val="28"/>
          <w:szCs w:val="28"/>
        </w:rPr>
        <w:t>А.Г.</w:t>
      </w:r>
      <w:r w:rsidR="007A5845">
        <w:rPr>
          <w:color w:val="000000"/>
          <w:sz w:val="28"/>
          <w:szCs w:val="28"/>
        </w:rPr>
        <w:t xml:space="preserve"> </w:t>
      </w:r>
      <w:r w:rsidR="00372354" w:rsidRPr="0022102B">
        <w:rPr>
          <w:color w:val="000000"/>
          <w:sz w:val="28"/>
          <w:szCs w:val="28"/>
        </w:rPr>
        <w:t>Трегубов</w:t>
      </w: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p w:rsidR="000E7395" w:rsidRDefault="000E7395" w:rsidP="007B5695">
      <w:pPr>
        <w:contextualSpacing/>
        <w:jc w:val="center"/>
        <w:rPr>
          <w:b/>
        </w:rPr>
      </w:pPr>
    </w:p>
    <w:sectPr w:rsidR="000E7395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623" w:rsidRDefault="00B92623" w:rsidP="00A0613D">
      <w:r>
        <w:separator/>
      </w:r>
    </w:p>
  </w:endnote>
  <w:endnote w:type="continuationSeparator" w:id="0">
    <w:p w:rsidR="00B92623" w:rsidRDefault="00B92623" w:rsidP="00A06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623" w:rsidRDefault="00B92623" w:rsidP="00A0613D">
      <w:r>
        <w:separator/>
      </w:r>
    </w:p>
  </w:footnote>
  <w:footnote w:type="continuationSeparator" w:id="0">
    <w:p w:rsidR="00B92623" w:rsidRDefault="00B92623" w:rsidP="00A061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C84"/>
    <w:multiLevelType w:val="hybridMultilevel"/>
    <w:tmpl w:val="FA10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55096"/>
    <w:multiLevelType w:val="multilevel"/>
    <w:tmpl w:val="249855E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5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3176271B"/>
    <w:multiLevelType w:val="multilevel"/>
    <w:tmpl w:val="EC3436F2"/>
    <w:lvl w:ilvl="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B9689C"/>
    <w:multiLevelType w:val="hybridMultilevel"/>
    <w:tmpl w:val="0A8AA1D0"/>
    <w:lvl w:ilvl="0" w:tplc="2CB0A2DA">
      <w:start w:val="1"/>
      <w:numFmt w:val="decimal"/>
      <w:lvlText w:val="%1."/>
      <w:lvlJc w:val="left"/>
      <w:pPr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70483AD4"/>
    <w:multiLevelType w:val="hybridMultilevel"/>
    <w:tmpl w:val="A466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A21"/>
    <w:rsid w:val="00005A99"/>
    <w:rsid w:val="0002430C"/>
    <w:rsid w:val="00026374"/>
    <w:rsid w:val="00041709"/>
    <w:rsid w:val="000431A6"/>
    <w:rsid w:val="000459ED"/>
    <w:rsid w:val="000635B6"/>
    <w:rsid w:val="00066FC3"/>
    <w:rsid w:val="00071F4F"/>
    <w:rsid w:val="00072557"/>
    <w:rsid w:val="00076BAB"/>
    <w:rsid w:val="00082B5F"/>
    <w:rsid w:val="000A103F"/>
    <w:rsid w:val="000B3BD4"/>
    <w:rsid w:val="000B4E44"/>
    <w:rsid w:val="000C5CA0"/>
    <w:rsid w:val="000D677D"/>
    <w:rsid w:val="000E7395"/>
    <w:rsid w:val="000F712E"/>
    <w:rsid w:val="000F7CEB"/>
    <w:rsid w:val="001153AB"/>
    <w:rsid w:val="00115F68"/>
    <w:rsid w:val="00120BB2"/>
    <w:rsid w:val="00123AC5"/>
    <w:rsid w:val="001247AB"/>
    <w:rsid w:val="001B5F1B"/>
    <w:rsid w:val="001B65E0"/>
    <w:rsid w:val="001B75B5"/>
    <w:rsid w:val="001D0463"/>
    <w:rsid w:val="001D07A0"/>
    <w:rsid w:val="002006C5"/>
    <w:rsid w:val="002104D8"/>
    <w:rsid w:val="0021544B"/>
    <w:rsid w:val="0022102B"/>
    <w:rsid w:val="00224D51"/>
    <w:rsid w:val="00246DC7"/>
    <w:rsid w:val="002553FA"/>
    <w:rsid w:val="00257CCC"/>
    <w:rsid w:val="0028495C"/>
    <w:rsid w:val="00294E7D"/>
    <w:rsid w:val="002A3C4D"/>
    <w:rsid w:val="002A3E1E"/>
    <w:rsid w:val="002B2696"/>
    <w:rsid w:val="002B3FB9"/>
    <w:rsid w:val="002E0F28"/>
    <w:rsid w:val="002F0BDC"/>
    <w:rsid w:val="002F1993"/>
    <w:rsid w:val="0030145D"/>
    <w:rsid w:val="00302C67"/>
    <w:rsid w:val="00314571"/>
    <w:rsid w:val="00323B7D"/>
    <w:rsid w:val="003422FA"/>
    <w:rsid w:val="003559C5"/>
    <w:rsid w:val="00364677"/>
    <w:rsid w:val="00372354"/>
    <w:rsid w:val="00375CB4"/>
    <w:rsid w:val="00376AF3"/>
    <w:rsid w:val="003845E1"/>
    <w:rsid w:val="003A0DF5"/>
    <w:rsid w:val="003B6653"/>
    <w:rsid w:val="003B6812"/>
    <w:rsid w:val="003D3C22"/>
    <w:rsid w:val="003F1238"/>
    <w:rsid w:val="004217DF"/>
    <w:rsid w:val="004247E2"/>
    <w:rsid w:val="00437C0A"/>
    <w:rsid w:val="0045710D"/>
    <w:rsid w:val="00465D68"/>
    <w:rsid w:val="00477B1B"/>
    <w:rsid w:val="00484CC5"/>
    <w:rsid w:val="0049322D"/>
    <w:rsid w:val="004A24DF"/>
    <w:rsid w:val="004A3414"/>
    <w:rsid w:val="004B0F64"/>
    <w:rsid w:val="004B3932"/>
    <w:rsid w:val="004B3A44"/>
    <w:rsid w:val="004C0F73"/>
    <w:rsid w:val="004C6072"/>
    <w:rsid w:val="004D2D2C"/>
    <w:rsid w:val="004D7C49"/>
    <w:rsid w:val="004E158E"/>
    <w:rsid w:val="004F0C6C"/>
    <w:rsid w:val="004F4863"/>
    <w:rsid w:val="004F4DBF"/>
    <w:rsid w:val="004F6506"/>
    <w:rsid w:val="00514655"/>
    <w:rsid w:val="00514E76"/>
    <w:rsid w:val="00527E14"/>
    <w:rsid w:val="0053461D"/>
    <w:rsid w:val="00540380"/>
    <w:rsid w:val="00541BF4"/>
    <w:rsid w:val="00544B0B"/>
    <w:rsid w:val="00545C8E"/>
    <w:rsid w:val="0054777C"/>
    <w:rsid w:val="00557902"/>
    <w:rsid w:val="00561A65"/>
    <w:rsid w:val="00562350"/>
    <w:rsid w:val="005B383D"/>
    <w:rsid w:val="005C0C1A"/>
    <w:rsid w:val="005C229A"/>
    <w:rsid w:val="005C3963"/>
    <w:rsid w:val="005C3A3D"/>
    <w:rsid w:val="005C5FFE"/>
    <w:rsid w:val="005E3B3D"/>
    <w:rsid w:val="005E43A3"/>
    <w:rsid w:val="005F2268"/>
    <w:rsid w:val="006378AE"/>
    <w:rsid w:val="006508B9"/>
    <w:rsid w:val="006612C6"/>
    <w:rsid w:val="006A0D03"/>
    <w:rsid w:val="006A3A31"/>
    <w:rsid w:val="006C0C4E"/>
    <w:rsid w:val="006D5FC5"/>
    <w:rsid w:val="006F227E"/>
    <w:rsid w:val="00700567"/>
    <w:rsid w:val="007016CB"/>
    <w:rsid w:val="00715649"/>
    <w:rsid w:val="00726A1D"/>
    <w:rsid w:val="00731FB6"/>
    <w:rsid w:val="00784C9F"/>
    <w:rsid w:val="007861BA"/>
    <w:rsid w:val="0078790C"/>
    <w:rsid w:val="007975C1"/>
    <w:rsid w:val="007A400A"/>
    <w:rsid w:val="007A5845"/>
    <w:rsid w:val="007B103E"/>
    <w:rsid w:val="007B5695"/>
    <w:rsid w:val="007C0796"/>
    <w:rsid w:val="007D4A9A"/>
    <w:rsid w:val="007E72AC"/>
    <w:rsid w:val="007E7EEA"/>
    <w:rsid w:val="007F6E9F"/>
    <w:rsid w:val="0080241E"/>
    <w:rsid w:val="0080250F"/>
    <w:rsid w:val="008102B8"/>
    <w:rsid w:val="00814379"/>
    <w:rsid w:val="00821D85"/>
    <w:rsid w:val="008275B9"/>
    <w:rsid w:val="0083494E"/>
    <w:rsid w:val="00844481"/>
    <w:rsid w:val="008500C1"/>
    <w:rsid w:val="008521D1"/>
    <w:rsid w:val="00853ED3"/>
    <w:rsid w:val="00855DD8"/>
    <w:rsid w:val="00871E7D"/>
    <w:rsid w:val="00885040"/>
    <w:rsid w:val="00895478"/>
    <w:rsid w:val="008D2AF9"/>
    <w:rsid w:val="008D3AF5"/>
    <w:rsid w:val="008D3B20"/>
    <w:rsid w:val="008D4BC0"/>
    <w:rsid w:val="008E5C65"/>
    <w:rsid w:val="008E6FD4"/>
    <w:rsid w:val="008F6645"/>
    <w:rsid w:val="00900A42"/>
    <w:rsid w:val="00905D21"/>
    <w:rsid w:val="00906727"/>
    <w:rsid w:val="009214FC"/>
    <w:rsid w:val="00922B91"/>
    <w:rsid w:val="009235D3"/>
    <w:rsid w:val="00940B31"/>
    <w:rsid w:val="0094646B"/>
    <w:rsid w:val="00956C38"/>
    <w:rsid w:val="009606BB"/>
    <w:rsid w:val="009949B7"/>
    <w:rsid w:val="00994F92"/>
    <w:rsid w:val="009A2807"/>
    <w:rsid w:val="009E5687"/>
    <w:rsid w:val="009E79C2"/>
    <w:rsid w:val="009F4F47"/>
    <w:rsid w:val="00A0613D"/>
    <w:rsid w:val="00A11EE1"/>
    <w:rsid w:val="00A2051E"/>
    <w:rsid w:val="00A3008D"/>
    <w:rsid w:val="00A322D1"/>
    <w:rsid w:val="00A340E0"/>
    <w:rsid w:val="00A34473"/>
    <w:rsid w:val="00A42DD3"/>
    <w:rsid w:val="00A50691"/>
    <w:rsid w:val="00A51251"/>
    <w:rsid w:val="00A52A4C"/>
    <w:rsid w:val="00A542D8"/>
    <w:rsid w:val="00A620DD"/>
    <w:rsid w:val="00A6480F"/>
    <w:rsid w:val="00A91B73"/>
    <w:rsid w:val="00AA0D13"/>
    <w:rsid w:val="00AA109A"/>
    <w:rsid w:val="00AB1E4B"/>
    <w:rsid w:val="00AC7865"/>
    <w:rsid w:val="00AD1FF5"/>
    <w:rsid w:val="00AD3792"/>
    <w:rsid w:val="00B01788"/>
    <w:rsid w:val="00B15853"/>
    <w:rsid w:val="00B24C1F"/>
    <w:rsid w:val="00B463E0"/>
    <w:rsid w:val="00B56666"/>
    <w:rsid w:val="00B62378"/>
    <w:rsid w:val="00B662EC"/>
    <w:rsid w:val="00B7355D"/>
    <w:rsid w:val="00B92623"/>
    <w:rsid w:val="00BA374F"/>
    <w:rsid w:val="00BA6245"/>
    <w:rsid w:val="00BB1277"/>
    <w:rsid w:val="00BF408E"/>
    <w:rsid w:val="00C038DA"/>
    <w:rsid w:val="00C31E04"/>
    <w:rsid w:val="00C45764"/>
    <w:rsid w:val="00C577A8"/>
    <w:rsid w:val="00C60E66"/>
    <w:rsid w:val="00C704BB"/>
    <w:rsid w:val="00C74364"/>
    <w:rsid w:val="00C7549F"/>
    <w:rsid w:val="00C80B73"/>
    <w:rsid w:val="00C87973"/>
    <w:rsid w:val="00C93F37"/>
    <w:rsid w:val="00C95B05"/>
    <w:rsid w:val="00CB7CC6"/>
    <w:rsid w:val="00CE0016"/>
    <w:rsid w:val="00CF4C28"/>
    <w:rsid w:val="00D136B1"/>
    <w:rsid w:val="00D231E0"/>
    <w:rsid w:val="00D37B3D"/>
    <w:rsid w:val="00D40F21"/>
    <w:rsid w:val="00D425A7"/>
    <w:rsid w:val="00D44AC9"/>
    <w:rsid w:val="00D61905"/>
    <w:rsid w:val="00D63C03"/>
    <w:rsid w:val="00D72062"/>
    <w:rsid w:val="00D9365E"/>
    <w:rsid w:val="00DB5A5F"/>
    <w:rsid w:val="00DC2BDE"/>
    <w:rsid w:val="00DC3D48"/>
    <w:rsid w:val="00DE538A"/>
    <w:rsid w:val="00DF2BC5"/>
    <w:rsid w:val="00DF52C0"/>
    <w:rsid w:val="00E0110E"/>
    <w:rsid w:val="00E05652"/>
    <w:rsid w:val="00E05F95"/>
    <w:rsid w:val="00E07035"/>
    <w:rsid w:val="00E12845"/>
    <w:rsid w:val="00E136D9"/>
    <w:rsid w:val="00E20A21"/>
    <w:rsid w:val="00E21835"/>
    <w:rsid w:val="00E5038C"/>
    <w:rsid w:val="00E77817"/>
    <w:rsid w:val="00E842F1"/>
    <w:rsid w:val="00EA560B"/>
    <w:rsid w:val="00EC1356"/>
    <w:rsid w:val="00EC21D2"/>
    <w:rsid w:val="00EC446F"/>
    <w:rsid w:val="00ED247A"/>
    <w:rsid w:val="00ED469F"/>
    <w:rsid w:val="00ED7978"/>
    <w:rsid w:val="00EE14A1"/>
    <w:rsid w:val="00EE6D79"/>
    <w:rsid w:val="00EF2CE1"/>
    <w:rsid w:val="00F021F4"/>
    <w:rsid w:val="00F10189"/>
    <w:rsid w:val="00F16A91"/>
    <w:rsid w:val="00F171C9"/>
    <w:rsid w:val="00F24472"/>
    <w:rsid w:val="00F25C11"/>
    <w:rsid w:val="00F4157E"/>
    <w:rsid w:val="00F45EAE"/>
    <w:rsid w:val="00F522A9"/>
    <w:rsid w:val="00F532FC"/>
    <w:rsid w:val="00F759E1"/>
    <w:rsid w:val="00F853C0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9606BB"/>
    <w:rPr>
      <w:color w:val="008000"/>
    </w:rPr>
  </w:style>
  <w:style w:type="paragraph" w:styleId="a9">
    <w:name w:val="header"/>
    <w:basedOn w:val="a"/>
    <w:link w:val="aa"/>
    <w:rsid w:val="00A0613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0613D"/>
    <w:rPr>
      <w:sz w:val="24"/>
      <w:szCs w:val="24"/>
    </w:rPr>
  </w:style>
  <w:style w:type="paragraph" w:styleId="ab">
    <w:name w:val="footer"/>
    <w:basedOn w:val="a"/>
    <w:link w:val="ac"/>
    <w:rsid w:val="00A061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0613D"/>
    <w:rPr>
      <w:sz w:val="24"/>
      <w:szCs w:val="24"/>
    </w:rPr>
  </w:style>
  <w:style w:type="paragraph" w:customStyle="1" w:styleId="ad">
    <w:name w:val="Комментарий"/>
    <w:basedOn w:val="a"/>
    <w:next w:val="a"/>
    <w:uiPriority w:val="99"/>
    <w:rsid w:val="00BB1277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BB1277"/>
    <w:pPr>
      <w:spacing w:before="0"/>
    </w:pPr>
  </w:style>
  <w:style w:type="paragraph" w:customStyle="1" w:styleId="af">
    <w:name w:val="Прижатый влево"/>
    <w:basedOn w:val="a"/>
    <w:next w:val="a"/>
    <w:uiPriority w:val="99"/>
    <w:rsid w:val="00E842F1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F10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mash</cp:lastModifiedBy>
  <cp:revision>48</cp:revision>
  <cp:lastPrinted>2012-12-26T07:06:00Z</cp:lastPrinted>
  <dcterms:created xsi:type="dcterms:W3CDTF">2012-09-26T14:08:00Z</dcterms:created>
  <dcterms:modified xsi:type="dcterms:W3CDTF">2013-01-17T11:45:00Z</dcterms:modified>
</cp:coreProperties>
</file>