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DF4" w:rsidRDefault="00C06746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>
        <w:rPr>
          <w:rFonts w:ascii="Liberation Serif" w:hAnsi="Liberation Serif" w:cs="Liberation Serif"/>
          <w:noProof/>
        </w:rPr>
        <w:drawing>
          <wp:inline distT="0" distB="0" distL="0" distR="0">
            <wp:extent cx="572770" cy="6642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Liberation Serif" w:eastAsia="Times New Roman" w:hAnsi="Liberation Serif"/>
          <w:sz w:val="24"/>
          <w:szCs w:val="24"/>
        </w:rPr>
        <w:br w:type="textWrapping" w:clear="all"/>
      </w:r>
      <w:r>
        <w:rPr>
          <w:rFonts w:ascii="Liberation Serif" w:eastAsia="Times New Roman" w:hAnsi="Liberation Serif"/>
          <w:b/>
          <w:sz w:val="28"/>
          <w:szCs w:val="28"/>
        </w:rPr>
        <w:t>АДМИНИСТРАЦИЯ КУШВИНСКОГО МУНИЦИПАЛЬНОГО ОКРУГА</w:t>
      </w:r>
    </w:p>
    <w:p w:rsidR="00B01DF4" w:rsidRDefault="00C06746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B01DF4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1DF4" w:rsidRDefault="00B0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B01DF4" w:rsidRDefault="00C0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30.03.2026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1DF4" w:rsidRDefault="00B0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B01DF4" w:rsidRDefault="00C0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1DF4" w:rsidRDefault="00B0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B01DF4" w:rsidRDefault="00C0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C07D76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464</w:t>
            </w:r>
          </w:p>
        </w:tc>
      </w:tr>
      <w:tr w:rsidR="00B01DF4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1DF4" w:rsidRDefault="00C0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:rsidR="00B01DF4" w:rsidRDefault="00B01DF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01DF4" w:rsidRDefault="00B01DF4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B01DF4" w:rsidRDefault="00C0674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в состав межведомственной рабочей группы по построению, развитию и эксплуатации аппаратно - программного комплекса </w:t>
      </w:r>
      <w:r>
        <w:rPr>
          <w:rFonts w:ascii="Liberation Serif" w:hAnsi="Liberation Serif" w:cs="Liberation Serif"/>
          <w:b/>
          <w:sz w:val="28"/>
          <w:szCs w:val="28"/>
        </w:rPr>
        <w:t>«Безопасный город» на территории Кушвинского муниципального округа, утвержденный постановлением администрации Кушвинского муниципального округа от 31 января 2026 года № 105</w:t>
      </w:r>
    </w:p>
    <w:p w:rsidR="00B01DF4" w:rsidRDefault="00B01DF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01DF4" w:rsidRDefault="00C06746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целях приведения муниципальных правовых актов Кушвинского муниципального округа </w:t>
      </w:r>
      <w:r>
        <w:rPr>
          <w:rFonts w:ascii="Liberation Serif" w:hAnsi="Liberation Serif" w:cs="Liberation Serif"/>
          <w:sz w:val="28"/>
          <w:szCs w:val="28"/>
        </w:rPr>
        <w:t>в соответствие с действующим законодательством Российской Федерации, руководствуясь  Федеральными законами от 20 марта 2025 года № 33 «Об общих принципах организации местного самоуправления в единой системе публичной власти», от 06 октября 2003 года № 131-</w:t>
      </w:r>
      <w:r>
        <w:rPr>
          <w:rFonts w:ascii="Liberation Serif" w:hAnsi="Liberation Serif" w:cs="Liberation Serif"/>
          <w:sz w:val="28"/>
          <w:szCs w:val="28"/>
        </w:rPr>
        <w:t xml:space="preserve">ФЗ «Об общих принципах организации местного самоуправления в Российской Федерации», руководствуясь Уставом Кушвинского муниципального округа Свердловской области, Администрация Кушвинского муниципального округа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ПОСТАНОВЛЯЕТ:</w:t>
      </w:r>
    </w:p>
    <w:p w:rsidR="00B01DF4" w:rsidRDefault="00C0674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Cs w:val="28"/>
        </w:rPr>
      </w:pPr>
      <w:r>
        <w:rPr>
          <w:rFonts w:ascii="Liberation Serif" w:eastAsia="Times New Roman" w:hAnsi="Liberation Serif" w:cs="Liberation Serif"/>
          <w:bCs/>
          <w:szCs w:val="28"/>
        </w:rPr>
        <w:t xml:space="preserve">Внести изменения в </w:t>
      </w:r>
      <w:r>
        <w:rPr>
          <w:rFonts w:ascii="Liberation Serif" w:hAnsi="Liberation Serif" w:cs="Liberation Serif"/>
          <w:bCs/>
          <w:szCs w:val="28"/>
        </w:rPr>
        <w:t>состав межве</w:t>
      </w:r>
      <w:r>
        <w:rPr>
          <w:rFonts w:ascii="Liberation Serif" w:hAnsi="Liberation Serif" w:cs="Liberation Serif"/>
          <w:bCs/>
          <w:szCs w:val="28"/>
        </w:rPr>
        <w:t>домственной рабочей группы по построению, развитию и эксплуатации аппаратно - программного комплекса «Безопасный город» на территории Кушвинского муниципального округа, утвержденный постановлением администрации Кушвинского муниципального округа от 31 январ</w:t>
      </w:r>
      <w:r>
        <w:rPr>
          <w:rFonts w:ascii="Liberation Serif" w:hAnsi="Liberation Serif" w:cs="Liberation Serif"/>
          <w:bCs/>
          <w:szCs w:val="28"/>
        </w:rPr>
        <w:t>я 2026 года № 105 «Об утверждении Положения и состава межведомственной рабочей группы по построению, развитию и эксплуатации аппаратно - программного комплекса «Безопасный город» на территории Кушвинского муниципального округа», утвердив его в новой редакц</w:t>
      </w:r>
      <w:r>
        <w:rPr>
          <w:rFonts w:ascii="Liberation Serif" w:hAnsi="Liberation Serif" w:cs="Liberation Serif"/>
          <w:bCs/>
          <w:szCs w:val="28"/>
        </w:rPr>
        <w:t>ии (прилагается).</w:t>
      </w:r>
    </w:p>
    <w:p w:rsidR="00B01DF4" w:rsidRDefault="00C06746">
      <w:pPr>
        <w:pStyle w:val="a3"/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Разместить настоящее постановление на официальном сайте Кушвинского муниципального округа в информационно - телекоммуникационной сети Интернет.</w:t>
      </w:r>
    </w:p>
    <w:p w:rsidR="00B01DF4" w:rsidRDefault="00B01DF4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</w:rPr>
      </w:pPr>
    </w:p>
    <w:p w:rsidR="00B01DF4" w:rsidRDefault="00B01DF4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</w:rPr>
      </w:pPr>
    </w:p>
    <w:p w:rsidR="00B01DF4" w:rsidRDefault="00C06746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Глава Кушвинского муниципального округа                                       М.В. Слепухин</w:t>
      </w:r>
    </w:p>
    <w:p w:rsidR="00B01DF4" w:rsidRDefault="00B01DF4">
      <w:pPr>
        <w:spacing w:after="0" w:line="260" w:lineRule="auto"/>
        <w:ind w:left="3540" w:firstLine="708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C07D76" w:rsidRDefault="00C07D76">
      <w:pPr>
        <w:spacing w:after="0" w:line="26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  <w:bookmarkStart w:id="0" w:name="_GoBack"/>
      <w:bookmarkEnd w:id="0"/>
    </w:p>
    <w:p w:rsidR="00B01DF4" w:rsidRDefault="00B01DF4">
      <w:pPr>
        <w:spacing w:after="0" w:line="26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B01DF4" w:rsidRDefault="00B01DF4">
      <w:pPr>
        <w:spacing w:after="0" w:line="26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B01DF4" w:rsidRDefault="00C06746">
      <w:pPr>
        <w:spacing w:after="0" w:line="256" w:lineRule="auto"/>
        <w:ind w:left="524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УТВЕРЖДЕН</w:t>
      </w:r>
    </w:p>
    <w:p w:rsidR="00B01DF4" w:rsidRDefault="00C06746">
      <w:pPr>
        <w:spacing w:after="0" w:line="240" w:lineRule="auto"/>
        <w:ind w:left="524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постановлением Администрации Кушвинского муниципального округа </w:t>
      </w:r>
    </w:p>
    <w:p w:rsidR="00B01DF4" w:rsidRPr="00C07D76" w:rsidRDefault="00C06746">
      <w:pPr>
        <w:spacing w:after="0" w:line="240" w:lineRule="auto"/>
        <w:ind w:left="524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r w:rsidR="00C07D76">
        <w:rPr>
          <w:rFonts w:ascii="Liberation Serif" w:hAnsi="Liberation Serif" w:cs="Liberation Serif"/>
          <w:sz w:val="24"/>
          <w:szCs w:val="24"/>
          <w:u w:val="single"/>
        </w:rPr>
        <w:t>30.03.2026</w:t>
      </w:r>
      <w:r>
        <w:rPr>
          <w:rFonts w:ascii="Liberation Serif" w:hAnsi="Liberation Serif" w:cs="Liberation Serif"/>
          <w:sz w:val="24"/>
          <w:szCs w:val="24"/>
          <w:u w:val="single"/>
          <w:lang w:val="en-US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№ </w:t>
      </w:r>
      <w:r w:rsidR="00C07D76">
        <w:rPr>
          <w:rFonts w:ascii="Liberation Serif" w:hAnsi="Liberation Serif" w:cs="Liberation Serif"/>
          <w:sz w:val="24"/>
          <w:szCs w:val="24"/>
          <w:u w:val="single"/>
        </w:rPr>
        <w:t>464</w:t>
      </w:r>
    </w:p>
    <w:p w:rsidR="00B01DF4" w:rsidRDefault="00C06746">
      <w:pPr>
        <w:spacing w:after="0" w:line="240" w:lineRule="auto"/>
        <w:ind w:left="524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«О внесении изменений в состав межведомственной рабочей группы по построению, развитию и эксплуатации аппаратно - программного </w:t>
      </w:r>
      <w:r>
        <w:rPr>
          <w:rFonts w:ascii="Liberation Serif" w:hAnsi="Liberation Serif" w:cs="Liberation Serif"/>
          <w:sz w:val="24"/>
          <w:szCs w:val="24"/>
        </w:rPr>
        <w:t>комплекса «Безопасный город» на территории Кушвинского муниципального округа, утвержденный постановлением администрации Кушвинского муниципального округа от 31 января 2026 года № 105»</w:t>
      </w:r>
    </w:p>
    <w:p w:rsidR="00B01DF4" w:rsidRDefault="00B01DF4">
      <w:pPr>
        <w:spacing w:after="0" w:line="240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B01DF4" w:rsidRDefault="00B01DF4">
      <w:pPr>
        <w:spacing w:after="0" w:line="240" w:lineRule="auto"/>
        <w:ind w:left="5245"/>
        <w:rPr>
          <w:rFonts w:ascii="Liberation Serif" w:hAnsi="Liberation Serif" w:cs="Liberation Serif"/>
          <w:sz w:val="24"/>
          <w:szCs w:val="24"/>
        </w:rPr>
      </w:pPr>
    </w:p>
    <w:p w:rsidR="00B01DF4" w:rsidRDefault="00C0674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СОСТАВ</w:t>
      </w:r>
    </w:p>
    <w:p w:rsidR="00B01DF4" w:rsidRDefault="00C0674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межведомственной рабочей группы по построению, развитию и экспл</w:t>
      </w:r>
      <w:r>
        <w:rPr>
          <w:rFonts w:ascii="Liberation Serif" w:hAnsi="Liberation Serif" w:cs="Liberation Serif"/>
          <w:b/>
          <w:sz w:val="28"/>
          <w:szCs w:val="28"/>
        </w:rPr>
        <w:t>уатации аппаратно-программного комплекса «Безопасный город»</w:t>
      </w:r>
    </w:p>
    <w:p w:rsidR="00B01DF4" w:rsidRDefault="00C0674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Кушвинском муниципальном округе</w:t>
      </w:r>
    </w:p>
    <w:p w:rsidR="00B01DF4" w:rsidRDefault="00B01DF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B01DF4">
        <w:tc>
          <w:tcPr>
            <w:tcW w:w="353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Комаров </w:t>
            </w:r>
          </w:p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Игорь Викторович</w:t>
            </w:r>
          </w:p>
        </w:tc>
        <w:tc>
          <w:tcPr>
            <w:tcW w:w="637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-первый заместитель Главы Кушвинского муниципального округа, председатель межведомственной рабочей группы</w:t>
            </w:r>
          </w:p>
          <w:p w:rsidR="00B01DF4" w:rsidRDefault="00B01DF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01DF4">
        <w:tc>
          <w:tcPr>
            <w:tcW w:w="353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Егозов</w:t>
            </w:r>
          </w:p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Алексей Сергеевич</w:t>
            </w:r>
          </w:p>
        </w:tc>
        <w:tc>
          <w:tcPr>
            <w:tcW w:w="637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-начальник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муниципального округа, заместитель председателя межведомственной рабочей группы</w:t>
            </w:r>
          </w:p>
          <w:p w:rsidR="00B01DF4" w:rsidRDefault="00B01DF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01DF4">
        <w:tc>
          <w:tcPr>
            <w:tcW w:w="353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Бахтин </w:t>
            </w:r>
          </w:p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Иль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я Валерьевич</w:t>
            </w:r>
          </w:p>
          <w:p w:rsidR="00B01DF4" w:rsidRDefault="00B01DF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37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-ведущий специалист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муниципального округа, секретарь межведомственной рабочей группы</w:t>
            </w:r>
          </w:p>
          <w:p w:rsidR="00B01DF4" w:rsidRDefault="00B01DF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01DF4">
        <w:tc>
          <w:tcPr>
            <w:tcW w:w="9918" w:type="dxa"/>
            <w:gridSpan w:val="2"/>
          </w:tcPr>
          <w:p w:rsidR="00B01DF4" w:rsidRDefault="00C06746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Члены межведомственной рабочей группы:</w:t>
            </w:r>
          </w:p>
          <w:p w:rsidR="00B01DF4" w:rsidRDefault="00B01DF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B01DF4">
        <w:tc>
          <w:tcPr>
            <w:tcW w:w="353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Андреева</w:t>
            </w:r>
          </w:p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Олеся Викторовна</w:t>
            </w:r>
          </w:p>
        </w:tc>
        <w:tc>
          <w:tcPr>
            <w:tcW w:w="637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-начальник отдела по развитию потребительского рынка, предпринимательства, транспорта и экологии Администрации Кушвинского муниципального округа </w:t>
            </w:r>
          </w:p>
          <w:p w:rsidR="00B01DF4" w:rsidRDefault="00B01DF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01DF4">
        <w:tc>
          <w:tcPr>
            <w:tcW w:w="353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Выприцкая</w:t>
            </w:r>
            <w:proofErr w:type="spellEnd"/>
          </w:p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Евгеньевна</w:t>
            </w:r>
          </w:p>
        </w:tc>
        <w:tc>
          <w:tcPr>
            <w:tcW w:w="637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-начальник отд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ела градостроительства и архитектуры Администрации Кушвинского муниципального округа</w:t>
            </w:r>
          </w:p>
          <w:p w:rsidR="00B01DF4" w:rsidRDefault="00B01DF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01DF4">
        <w:tc>
          <w:tcPr>
            <w:tcW w:w="353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Демченко</w:t>
            </w:r>
          </w:p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Леонид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Болеславович</w:t>
            </w:r>
            <w:proofErr w:type="spellEnd"/>
          </w:p>
        </w:tc>
        <w:tc>
          <w:tcPr>
            <w:tcW w:w="637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-начальник 46 пожарно-спасательного отряда федеральной противопожарной службы Государственной противопожарной службы Главного управления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области» (по согласованию)</w:t>
            </w:r>
          </w:p>
          <w:p w:rsidR="00B01DF4" w:rsidRDefault="00B01DF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01DF4">
        <w:tc>
          <w:tcPr>
            <w:tcW w:w="353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Качин </w:t>
            </w:r>
          </w:p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Сергей Александрович</w:t>
            </w:r>
          </w:p>
        </w:tc>
        <w:tc>
          <w:tcPr>
            <w:tcW w:w="637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-исполняющий обязанности начальника Межмуниципальног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 отдела Министерства внутренних дел Российской Федерации «Кушвинский» (по согласованию)</w:t>
            </w:r>
          </w:p>
          <w:p w:rsidR="00B01DF4" w:rsidRDefault="00B01DF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01DF4">
        <w:tc>
          <w:tcPr>
            <w:tcW w:w="353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Маскаева</w:t>
            </w:r>
          </w:p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Оксана Валентиновна</w:t>
            </w:r>
          </w:p>
        </w:tc>
        <w:tc>
          <w:tcPr>
            <w:tcW w:w="6379" w:type="dxa"/>
          </w:tcPr>
          <w:p w:rsidR="00B01DF4" w:rsidRDefault="00C06746">
            <w:pPr>
              <w:spacing w:after="0" w:line="240" w:lineRule="auto"/>
              <w:ind w:left="-9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-заместитель Главы Кушвинского муниципального округа - начальник Финансового управления Кушвинского муниципального округа</w:t>
            </w:r>
          </w:p>
          <w:p w:rsidR="00B01DF4" w:rsidRDefault="00B01DF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01DF4">
        <w:tc>
          <w:tcPr>
            <w:tcW w:w="353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Ширинкин</w:t>
            </w:r>
          </w:p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Мих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аил Геннадьевич</w:t>
            </w:r>
          </w:p>
        </w:tc>
        <w:tc>
          <w:tcPr>
            <w:tcW w:w="637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-начальник единой дежурно-диспетчерской службы Кушвинского муниципального округа</w:t>
            </w:r>
          </w:p>
          <w:p w:rsidR="00B01DF4" w:rsidRDefault="00B01DF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01DF4">
        <w:tc>
          <w:tcPr>
            <w:tcW w:w="353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Шурыгин</w:t>
            </w:r>
          </w:p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379" w:type="dxa"/>
          </w:tcPr>
          <w:p w:rsidR="00B01DF4" w:rsidRDefault="00C06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-директор муниципального казенного учреждения Кушвинского муниципального округа «Комитет жилищно-коммунальной сферы»</w:t>
            </w:r>
          </w:p>
          <w:p w:rsidR="00B01DF4" w:rsidRDefault="00B01DF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01DF4" w:rsidRDefault="00B01DF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01DF4" w:rsidRDefault="00B01DF4">
      <w:pPr>
        <w:pStyle w:val="1"/>
        <w:ind w:firstLine="0"/>
        <w:jc w:val="center"/>
        <w:rPr>
          <w:rFonts w:ascii="Liberation Serif" w:hAnsi="Liberation Serif"/>
        </w:rPr>
      </w:pPr>
    </w:p>
    <w:sectPr w:rsidR="00B01DF4">
      <w:headerReference w:type="default" r:id="rId8"/>
      <w:type w:val="continuous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746" w:rsidRDefault="00C06746">
      <w:pPr>
        <w:spacing w:after="0" w:line="240" w:lineRule="auto"/>
      </w:pPr>
      <w:r>
        <w:separator/>
      </w:r>
    </w:p>
  </w:endnote>
  <w:endnote w:type="continuationSeparator" w:id="0">
    <w:p w:rsidR="00C06746" w:rsidRDefault="00C0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746" w:rsidRDefault="00C06746">
      <w:pPr>
        <w:spacing w:after="0" w:line="240" w:lineRule="auto"/>
      </w:pPr>
      <w:r>
        <w:separator/>
      </w:r>
    </w:p>
  </w:footnote>
  <w:footnote w:type="continuationSeparator" w:id="0">
    <w:p w:rsidR="00C06746" w:rsidRDefault="00C0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539787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B01DF4" w:rsidRDefault="00C06746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>
          <w:rPr>
            <w:rFonts w:ascii="Liberation Serif" w:hAnsi="Liberation Serif" w:cs="Liberation Serif"/>
            <w:sz w:val="28"/>
            <w:szCs w:val="28"/>
          </w:rPr>
          <w:fldChar w:fldCharType="begin"/>
        </w:r>
        <w:r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>
          <w:rPr>
            <w:rFonts w:ascii="Liberation Serif" w:hAnsi="Liberation Serif" w:cs="Liberation Serif"/>
            <w:sz w:val="28"/>
            <w:szCs w:val="28"/>
          </w:rPr>
          <w:t>2</w:t>
        </w:r>
        <w:r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B01DF4" w:rsidRDefault="00B01D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3AAD"/>
    <w:multiLevelType w:val="hybridMultilevel"/>
    <w:tmpl w:val="4B2C7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32B1"/>
    <w:multiLevelType w:val="multilevel"/>
    <w:tmpl w:val="E1DAF1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526BF6"/>
    <w:multiLevelType w:val="multilevel"/>
    <w:tmpl w:val="1F348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7F7C6A"/>
    <w:multiLevelType w:val="hybridMultilevel"/>
    <w:tmpl w:val="0D3E5538"/>
    <w:lvl w:ilvl="0" w:tplc="ACF6D52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8E045C5"/>
    <w:multiLevelType w:val="multilevel"/>
    <w:tmpl w:val="9CDAEE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470ED4"/>
    <w:multiLevelType w:val="hybridMultilevel"/>
    <w:tmpl w:val="CDA48DD0"/>
    <w:lvl w:ilvl="0" w:tplc="44EA5492">
      <w:start w:val="7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33976C0B"/>
    <w:multiLevelType w:val="multilevel"/>
    <w:tmpl w:val="6AFCD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5E5633"/>
    <w:multiLevelType w:val="hybridMultilevel"/>
    <w:tmpl w:val="7CAC3198"/>
    <w:lvl w:ilvl="0" w:tplc="E19CA75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7B5813"/>
    <w:multiLevelType w:val="hybridMultilevel"/>
    <w:tmpl w:val="2104025C"/>
    <w:lvl w:ilvl="0" w:tplc="910855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754732"/>
    <w:multiLevelType w:val="multilevel"/>
    <w:tmpl w:val="FD4CD6F0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F26BE8"/>
    <w:multiLevelType w:val="multilevel"/>
    <w:tmpl w:val="ED9C38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11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F4"/>
    <w:rsid w:val="00B01DF4"/>
    <w:rsid w:val="00C06746"/>
    <w:rsid w:val="00C0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658E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eastAsia="Times New Roman"/>
      <w:b/>
      <w:bCs/>
      <w:sz w:val="28"/>
      <w:szCs w:val="24"/>
      <w:lang w:val="x-none" w:eastAsia="ar-SA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Cs w:val="28"/>
      <w:lang w:eastAsia="ar-SA"/>
    </w:rPr>
  </w:style>
  <w:style w:type="paragraph" w:customStyle="1" w:styleId="Standard">
    <w:name w:val="Standard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  <w:rPr>
      <w:sz w:val="28"/>
      <w:szCs w:val="22"/>
      <w:lang w:eastAsia="en-US"/>
    </w:rPr>
  </w:style>
  <w:style w:type="character" w:customStyle="1" w:styleId="a4">
    <w:name w:val="Абзац списка Знак"/>
    <w:link w:val="a3"/>
    <w:uiPriority w:val="34"/>
    <w:rPr>
      <w:rFonts w:ascii="Times New Roman" w:eastAsia="Calibri" w:hAnsi="Times New Roman" w:cs="Times New Roman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a9">
    <w:name w:val="Основной текст_"/>
    <w:link w:val="1"/>
    <w:rPr>
      <w:rFonts w:ascii="Times New Roman" w:eastAsia="Times New Roman" w:hAnsi="Times New Roman"/>
      <w:szCs w:val="28"/>
    </w:rPr>
  </w:style>
  <w:style w:type="paragraph" w:customStyle="1" w:styleId="1">
    <w:name w:val="Основной текст1"/>
    <w:basedOn w:val="a"/>
    <w:link w:val="a9"/>
    <w:pPr>
      <w:widowControl w:val="0"/>
      <w:spacing w:after="0" w:line="240" w:lineRule="auto"/>
      <w:ind w:firstLine="400"/>
    </w:pPr>
    <w:rPr>
      <w:rFonts w:eastAsia="Times New Roman" w:cstheme="minorBidi"/>
      <w:sz w:val="28"/>
      <w:szCs w:val="28"/>
      <w:lang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32</cp:revision>
  <cp:lastPrinted>2026-03-30T11:16:00Z</cp:lastPrinted>
  <dcterms:created xsi:type="dcterms:W3CDTF">2025-01-30T10:40:00Z</dcterms:created>
  <dcterms:modified xsi:type="dcterms:W3CDTF">2026-03-30T11:17:00Z</dcterms:modified>
</cp:coreProperties>
</file>