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6C2795" w:rsidRPr="008500C1" w:rsidRDefault="009B50B8" w:rsidP="006C2795">
      <w:pPr>
        <w:tabs>
          <w:tab w:val="left" w:pos="5040"/>
        </w:tabs>
      </w:pPr>
      <w:r w:rsidRPr="00FA65C9">
        <w:t>От</w:t>
      </w:r>
      <w:r>
        <w:t xml:space="preserve"> </w:t>
      </w:r>
      <w:r w:rsidR="006C2795">
        <w:t>31.07.2012 г.</w:t>
      </w:r>
      <w:r>
        <w:t xml:space="preserve"> № </w:t>
      </w:r>
      <w:r w:rsidR="006C2795">
        <w:t>1193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A53434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B755C5" w:rsidRPr="00EA048D" w:rsidRDefault="00F9170E" w:rsidP="00B755C5">
      <w:pPr>
        <w:jc w:val="center"/>
        <w:rPr>
          <w:b/>
          <w:i/>
          <w:szCs w:val="20"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="00B755C5" w:rsidRPr="00EA048D">
        <w:rPr>
          <w:b/>
          <w:i/>
        </w:rPr>
        <w:t>«</w:t>
      </w:r>
      <w:r w:rsidR="00B755C5">
        <w:rPr>
          <w:b/>
          <w:i/>
          <w:szCs w:val="20"/>
        </w:rPr>
        <w:t>Предоставление информации о результатах сданных экзаменов и тестирований управлением образования и общеобразовательными учреждениями Кушвинского городского округа»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9B50B8">
        <w:rPr>
          <w:b/>
          <w:i/>
        </w:rPr>
        <w:t xml:space="preserve"> утвержденный постановлением администрации Кушвинского городского округа от </w:t>
      </w:r>
      <w:r w:rsidR="009B50B8">
        <w:rPr>
          <w:b/>
          <w:i/>
          <w:iCs/>
        </w:rPr>
        <w:t>2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B755C5">
        <w:rPr>
          <w:b/>
          <w:i/>
          <w:iCs/>
        </w:rPr>
        <w:t>998</w:t>
      </w:r>
      <w:r w:rsidR="009B50B8">
        <w:rPr>
          <w:b/>
          <w:i/>
          <w:iCs/>
        </w:rPr>
        <w:t xml:space="preserve"> </w:t>
      </w:r>
      <w:r w:rsidR="00DA4F73">
        <w:rPr>
          <w:b/>
          <w:i/>
          <w:iCs/>
        </w:rPr>
        <w:t>«</w:t>
      </w:r>
      <w:r w:rsidR="00DA4F73" w:rsidRPr="0022102B">
        <w:rPr>
          <w:b/>
          <w:i/>
          <w:iCs/>
        </w:rPr>
        <w:t>О</w:t>
      </w:r>
      <w:r w:rsidR="00DA4F73">
        <w:rPr>
          <w:b/>
          <w:i/>
          <w:iCs/>
        </w:rPr>
        <w:t xml:space="preserve">б утверждении административного регламента предоставления муниципальной услуги </w:t>
      </w:r>
      <w:r w:rsidR="00B755C5" w:rsidRPr="00EA048D">
        <w:rPr>
          <w:b/>
          <w:i/>
        </w:rPr>
        <w:t>«</w:t>
      </w:r>
      <w:r w:rsidR="00B755C5">
        <w:rPr>
          <w:b/>
          <w:i/>
          <w:szCs w:val="20"/>
        </w:rPr>
        <w:t>Предоставление информации о результатах сданных экзаменов и тестирований управлением образования и общеобразовательными учреждениями Кушвинского городского округа»</w:t>
      </w:r>
      <w:proofErr w:type="gramEnd"/>
    </w:p>
    <w:p w:rsidR="009B50B8" w:rsidRPr="00616AEB" w:rsidRDefault="009B50B8" w:rsidP="00B755C5">
      <w:pPr>
        <w:ind w:firstLine="0"/>
        <w:rPr>
          <w:b/>
          <w:i/>
          <w:iCs/>
        </w:rPr>
      </w:pPr>
    </w:p>
    <w:p w:rsidR="009B50B8" w:rsidRPr="00B755C5" w:rsidRDefault="009B50B8" w:rsidP="00B755C5">
      <w:pPr>
        <w:rPr>
          <w:szCs w:val="20"/>
        </w:rPr>
      </w:pPr>
      <w:proofErr w:type="gramStart"/>
      <w:r w:rsidRPr="00B755C5">
        <w:t xml:space="preserve">Во исполнение протеста и.о. прокурора г. Кушвы младшего советника юстиции О.В. Власова на постановление администрации Кушвинского городского округа от </w:t>
      </w:r>
      <w:r w:rsidRPr="00B755C5">
        <w:rPr>
          <w:iCs/>
        </w:rPr>
        <w:t>2</w:t>
      </w:r>
      <w:r w:rsidR="00DB3AA8" w:rsidRPr="00B755C5">
        <w:rPr>
          <w:iCs/>
        </w:rPr>
        <w:t>5</w:t>
      </w:r>
      <w:r w:rsidRPr="00B755C5">
        <w:rPr>
          <w:iCs/>
        </w:rPr>
        <w:t>.06.2012 года №</w:t>
      </w:r>
      <w:r w:rsidR="00B755C5" w:rsidRPr="00B755C5">
        <w:rPr>
          <w:iCs/>
        </w:rPr>
        <w:t>998</w:t>
      </w:r>
      <w:r w:rsidRPr="00B755C5">
        <w:rPr>
          <w:iCs/>
        </w:rPr>
        <w:t xml:space="preserve"> </w:t>
      </w:r>
      <w:r w:rsidR="00F9170E" w:rsidRPr="00B755C5">
        <w:rPr>
          <w:iCs/>
        </w:rPr>
        <w:t>«</w:t>
      </w:r>
      <w:r w:rsidR="00F9170E" w:rsidRPr="00B755C5">
        <w:t xml:space="preserve">Об утверждении </w:t>
      </w:r>
      <w:r w:rsidR="00F9170E" w:rsidRPr="00B755C5">
        <w:rPr>
          <w:bCs/>
          <w:spacing w:val="5"/>
        </w:rPr>
        <w:t xml:space="preserve">Административного регламента  </w:t>
      </w:r>
      <w:r w:rsidR="00F9170E" w:rsidRPr="00B755C5">
        <w:t xml:space="preserve">предоставления муниципальной услуги </w:t>
      </w:r>
      <w:r w:rsidR="00B755C5" w:rsidRPr="00B755C5">
        <w:t>«</w:t>
      </w:r>
      <w:r w:rsidR="00B755C5" w:rsidRPr="00B755C5">
        <w:rPr>
          <w:szCs w:val="20"/>
        </w:rPr>
        <w:t>Предоставление информации о результатах сданных экзаменов и тестирований управлением образования и общеобразовательными учреждениями Кушвинского городского округа»</w:t>
      </w:r>
      <w:r w:rsidRPr="00F20475">
        <w:t>,</w:t>
      </w:r>
      <w:r w:rsidR="00F9170E">
        <w:t xml:space="preserve"> </w:t>
      </w:r>
      <w:r>
        <w:t>руководствуясь Федеральным законом от 27.07.2010 года №210-ФЗ «Об организации предоставления государственных и муниципальных</w:t>
      </w:r>
      <w:proofErr w:type="gramEnd"/>
      <w:r>
        <w:t xml:space="preserve">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B755C5" w:rsidRPr="00B755C5">
        <w:t>«</w:t>
      </w:r>
      <w:r w:rsidR="00B755C5" w:rsidRPr="00B755C5">
        <w:rPr>
          <w:szCs w:val="20"/>
        </w:rPr>
        <w:t>Предоставление информации о результатах сданных экзаменов и тестирований управлением образования и общеобразовательными учреждениями Кушвинского городского округа»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D84579" w:rsidRPr="00C51BDC">
        <w:rPr>
          <w:iCs/>
        </w:rPr>
        <w:t>2</w:t>
      </w:r>
      <w:r w:rsidR="00F20475">
        <w:rPr>
          <w:iCs/>
        </w:rPr>
        <w:t>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B755C5">
        <w:rPr>
          <w:iCs/>
        </w:rPr>
        <w:t>998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B755C5" w:rsidRPr="00B755C5">
        <w:t>«</w:t>
      </w:r>
      <w:r w:rsidR="00B755C5" w:rsidRPr="00B755C5">
        <w:rPr>
          <w:szCs w:val="20"/>
        </w:rPr>
        <w:t>Предоставление информации о результатах сданных экзаменов и тестирований управлением образования и общеобразовательными учреждениями Кушвинского городского округа»</w:t>
      </w:r>
      <w:r w:rsidR="00F20475">
        <w:t xml:space="preserve"> </w:t>
      </w:r>
      <w:r w:rsidR="00DB3AA8">
        <w:t xml:space="preserve">(далее «Регламент») </w:t>
      </w:r>
      <w:r>
        <w:t>следующие изменения</w:t>
      </w:r>
      <w:proofErr w:type="gramEnd"/>
      <w:r>
        <w:t>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lastRenderedPageBreak/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2D46E6">
        <w:t>предоставления</w:t>
      </w:r>
      <w:r w:rsidRPr="00083B4A">
        <w:t xml:space="preserve"> муниципальной </w:t>
      </w:r>
      <w:r w:rsidR="002D46E6">
        <w:t>услуги</w:t>
      </w:r>
      <w:r w:rsidRPr="00083B4A">
        <w:t xml:space="preserve">, действий </w:t>
      </w:r>
      <w:r w:rsidR="002D46E6">
        <w:t>или бездействия должностных лиц, участвующих в 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</w:t>
      </w:r>
      <w:r w:rsidR="00B755C5">
        <w:t>начальнику управления образования</w:t>
      </w:r>
      <w:r w:rsidRPr="00083B4A">
        <w:t xml:space="preserve">. </w:t>
      </w:r>
      <w:r w:rsidR="002D46E6">
        <w:t>Жалоба на действия начальника управления образования может быть подана главе администрации Кушвинского городского округа.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 xml:space="preserve">Жалоба подается в письменной форме на бумажном носителе, в </w:t>
      </w:r>
      <w:r w:rsidRPr="00275DF5">
        <w:rPr>
          <w:rFonts w:eastAsiaTheme="minorHAnsi"/>
          <w:lang w:eastAsia="en-US"/>
        </w:rPr>
        <w:lastRenderedPageBreak/>
        <w:t>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r w:rsidR="00DB3AA8">
        <w:rPr>
          <w:rFonts w:eastAsiaTheme="minorHAnsi"/>
          <w:lang w:eastAsia="en-US"/>
        </w:rPr>
        <w:t>.</w:t>
      </w:r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 xml:space="preserve">на электронный адрес </w:t>
      </w:r>
      <w:r w:rsidR="002D46E6">
        <w:rPr>
          <w:rFonts w:eastAsiaTheme="minorHAnsi"/>
          <w:lang w:eastAsia="en-US"/>
        </w:rPr>
        <w:t xml:space="preserve"> управления образования </w:t>
      </w:r>
      <w:hyperlink r:id="rId8" w:history="1">
        <w:r w:rsidR="002D46E6" w:rsidRPr="002B4449">
          <w:rPr>
            <w:rStyle w:val="a7"/>
            <w:lang w:val="en-US"/>
          </w:rPr>
          <w:t>uokgo</w:t>
        </w:r>
        <w:r w:rsidR="002D46E6" w:rsidRPr="002B4449">
          <w:rPr>
            <w:rStyle w:val="a7"/>
          </w:rPr>
          <w:t>@</w:t>
        </w:r>
        <w:r w:rsidR="002D46E6" w:rsidRPr="002B4449">
          <w:rPr>
            <w:rStyle w:val="a7"/>
            <w:lang w:val="en-US"/>
          </w:rPr>
          <w:t>mail</w:t>
        </w:r>
        <w:r w:rsidR="002D46E6" w:rsidRPr="002B4449">
          <w:rPr>
            <w:rStyle w:val="a7"/>
          </w:rPr>
          <w:t>.</w:t>
        </w:r>
        <w:r w:rsidR="002D46E6" w:rsidRPr="002B4449">
          <w:rPr>
            <w:rStyle w:val="a7"/>
            <w:lang w:val="en-US"/>
          </w:rPr>
          <w:t>ru</w:t>
        </w:r>
      </w:hyperlink>
      <w:r w:rsidR="002D46E6">
        <w:rPr>
          <w:rFonts w:eastAsiaTheme="minorHAnsi"/>
          <w:lang w:eastAsia="en-US"/>
        </w:rPr>
        <w:t xml:space="preserve"> или на адрес администрации Кушвинского городского округа </w:t>
      </w:r>
      <w:hyperlink r:id="rId9" w:history="1">
        <w:r w:rsidR="002D46E6" w:rsidRPr="00DB3AA8">
          <w:rPr>
            <w:rStyle w:val="a7"/>
            <w:lang w:val="en-US"/>
          </w:rPr>
          <w:t>kushadm</w:t>
        </w:r>
        <w:r w:rsidR="002D46E6" w:rsidRPr="00DB3AA8">
          <w:rPr>
            <w:rStyle w:val="a7"/>
          </w:rPr>
          <w:t>@</w:t>
        </w:r>
        <w:r w:rsidR="002D46E6" w:rsidRPr="00DB3AA8">
          <w:rPr>
            <w:rStyle w:val="a7"/>
            <w:lang w:val="en-US"/>
          </w:rPr>
          <w:t>rambler</w:t>
        </w:r>
        <w:r w:rsidR="002D46E6" w:rsidRPr="00DB3AA8">
          <w:rPr>
            <w:rStyle w:val="a7"/>
          </w:rPr>
          <w:t>.</w:t>
        </w:r>
        <w:r w:rsidR="002D46E6" w:rsidRPr="00DB3AA8">
          <w:rPr>
            <w:rStyle w:val="a7"/>
            <w:lang w:val="en-US"/>
          </w:rPr>
          <w:t>ru</w:t>
        </w:r>
      </w:hyperlink>
      <w:r w:rsidR="002D46E6">
        <w:t>;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="002D46E6">
        <w:rPr>
          <w:rFonts w:eastAsiaTheme="minorHAnsi"/>
          <w:lang w:eastAsia="en-US"/>
        </w:rPr>
        <w:t>;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B755C5" w:rsidRPr="00185B9C" w:rsidRDefault="00D84579" w:rsidP="00B755C5">
      <w:pPr>
        <w:ind w:firstLine="540"/>
      </w:pPr>
      <w:r w:rsidRPr="00275DF5">
        <w:t xml:space="preserve">3. Контроль над исполнением настоящего постановления возложить на </w:t>
      </w:r>
      <w:r w:rsidR="00B755C5">
        <w:t>заместителя главы администрации Кушвинского городского округа по социальным вопросам Веремчука В.Н.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Pr="00275DF5" w:rsidRDefault="00F20475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803462">
      <w:pPr>
        <w:ind w:firstLine="0"/>
      </w:pPr>
    </w:p>
    <w:bookmarkEnd w:id="13"/>
    <w:p w:rsidR="002D46E6" w:rsidRDefault="002D46E6" w:rsidP="00803462">
      <w:pPr>
        <w:ind w:firstLine="0"/>
      </w:pPr>
    </w:p>
    <w:sectPr w:rsidR="002D46E6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46E6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795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4A7B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261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43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24F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43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5C5"/>
    <w:rsid w:val="00B75973"/>
    <w:rsid w:val="00B76279"/>
    <w:rsid w:val="00B76EE3"/>
    <w:rsid w:val="00B773EB"/>
    <w:rsid w:val="00B81D22"/>
    <w:rsid w:val="00B84661"/>
    <w:rsid w:val="00B84801"/>
    <w:rsid w:val="00B86411"/>
    <w:rsid w:val="00B87168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CF55F0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869BA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4F73"/>
    <w:rsid w:val="00DA63EC"/>
    <w:rsid w:val="00DA7FE1"/>
    <w:rsid w:val="00DB0348"/>
    <w:rsid w:val="00DB0D96"/>
    <w:rsid w:val="00DB1E04"/>
    <w:rsid w:val="00DB21E6"/>
    <w:rsid w:val="00DB2978"/>
    <w:rsid w:val="00DB3AA8"/>
    <w:rsid w:val="00DB4182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04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941B-CAA1-45EE-A1FE-3748B5B0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17</cp:revision>
  <cp:lastPrinted>2012-07-30T09:53:00Z</cp:lastPrinted>
  <dcterms:created xsi:type="dcterms:W3CDTF">2012-07-30T03:36:00Z</dcterms:created>
  <dcterms:modified xsi:type="dcterms:W3CDTF">2012-08-28T10:04:00Z</dcterms:modified>
</cp:coreProperties>
</file>