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9C" w:rsidRPr="00CD0B2D" w:rsidRDefault="007A54FF" w:rsidP="005F5E9C">
      <w:pPr>
        <w:spacing w:after="0" w:line="240" w:lineRule="auto"/>
        <w:jc w:val="center"/>
        <w:rPr>
          <w:rFonts w:eastAsia="Times New Roman"/>
          <w:b/>
        </w:rPr>
      </w:pPr>
      <w:r w:rsidRPr="007A54FF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722313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2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eastAsia="Times New Roman"/>
          <w:sz w:val="24"/>
          <w:szCs w:val="24"/>
        </w:rPr>
        <w:br w:type="textWrapping" w:clear="all"/>
      </w:r>
      <w:r w:rsidR="005F5E9C" w:rsidRPr="00CD0B2D">
        <w:rPr>
          <w:rFonts w:eastAsia="Times New Roman"/>
          <w:b/>
        </w:rPr>
        <w:t xml:space="preserve"> </w:t>
      </w:r>
      <w:r w:rsidR="005F5E9C">
        <w:rPr>
          <w:rFonts w:eastAsia="Times New Roman"/>
          <w:b/>
        </w:rPr>
        <w:t>АДМИНИСТРАЦИЯ</w:t>
      </w:r>
      <w:r w:rsidR="005F5E9C" w:rsidRPr="00CD0B2D">
        <w:rPr>
          <w:rFonts w:eastAsia="Times New Roman"/>
          <w:b/>
        </w:rPr>
        <w:t xml:space="preserve"> КУШВИНСКОГО </w:t>
      </w:r>
      <w:r w:rsidR="00A60084">
        <w:rPr>
          <w:rFonts w:eastAsia="Times New Roman"/>
          <w:b/>
        </w:rPr>
        <w:t>МУНИЦИПАЛЬНОГО</w:t>
      </w:r>
      <w:r w:rsidR="005F5E9C" w:rsidRPr="00CD0B2D">
        <w:rPr>
          <w:rFonts w:eastAsia="Times New Roman"/>
          <w:b/>
        </w:rPr>
        <w:t xml:space="preserve">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836"/>
      </w:tblGrid>
      <w:tr w:rsidR="005F5E9C" w:rsidRPr="00CD0B2D" w:rsidTr="001C69E9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:rsidR="005F5E9C" w:rsidRPr="009E6CC1" w:rsidRDefault="0057481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eastAsia="Calibri" w:cs="Times New Roman"/>
                <w:color w:val="000000"/>
                <w:u w:val="single"/>
              </w:rPr>
              <w:t>04.12.2025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:rsidR="005F5E9C" w:rsidRPr="009E6CC1" w:rsidRDefault="005F5E9C" w:rsidP="00CD7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574817">
              <w:rPr>
                <w:rFonts w:eastAsia="Calibri" w:cs="Times New Roman"/>
                <w:color w:val="000000"/>
                <w:u w:val="single"/>
              </w:rPr>
              <w:t>2165</w:t>
            </w:r>
          </w:p>
        </w:tc>
      </w:tr>
      <w:tr w:rsidR="005F5E9C" w:rsidRPr="00CD0B2D" w:rsidTr="001C69E9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72613A" w:rsidRPr="005D45EB" w:rsidRDefault="0072613A" w:rsidP="0072613A">
      <w:pPr>
        <w:spacing w:after="0" w:line="240" w:lineRule="auto"/>
        <w:jc w:val="center"/>
        <w:rPr>
          <w:b/>
        </w:rPr>
      </w:pPr>
      <w:r w:rsidRPr="005D45EB">
        <w:rPr>
          <w:b/>
        </w:rPr>
        <w:t xml:space="preserve">О внесении изменений в состав межведомственной комиссии </w:t>
      </w:r>
    </w:p>
    <w:p w:rsidR="0072613A" w:rsidRDefault="0072613A" w:rsidP="0072613A">
      <w:pPr>
        <w:spacing w:after="0" w:line="240" w:lineRule="auto"/>
        <w:jc w:val="center"/>
        <w:rPr>
          <w:rFonts w:eastAsia="Liberation Serif" w:cs="Liberation Serif"/>
          <w:b/>
        </w:rPr>
      </w:pPr>
      <w:r w:rsidRPr="005D45EB">
        <w:rPr>
          <w:b/>
        </w:rPr>
        <w:t xml:space="preserve">по организации отдыха, оздоровления и занятости детей и подростков Кушвинского </w:t>
      </w:r>
      <w:r w:rsidR="00D07B78">
        <w:rPr>
          <w:b/>
        </w:rPr>
        <w:t>муниципального</w:t>
      </w:r>
      <w:r w:rsidRPr="005D45EB">
        <w:rPr>
          <w:b/>
        </w:rPr>
        <w:t xml:space="preserve"> округа</w:t>
      </w:r>
      <w:r>
        <w:rPr>
          <w:b/>
        </w:rPr>
        <w:t xml:space="preserve">, </w:t>
      </w:r>
      <w:r w:rsidRPr="00E91AC6">
        <w:rPr>
          <w:rFonts w:eastAsia="Liberation Serif" w:cs="Liberation Serif"/>
          <w:b/>
        </w:rPr>
        <w:t xml:space="preserve">утвержденный постановлением администрации Кушвинского </w:t>
      </w:r>
      <w:r w:rsidR="00D07B78">
        <w:rPr>
          <w:rFonts w:eastAsia="Liberation Serif" w:cs="Liberation Serif"/>
          <w:b/>
        </w:rPr>
        <w:t>муниципального</w:t>
      </w:r>
      <w:r w:rsidR="00355D4A">
        <w:rPr>
          <w:rFonts w:eastAsia="Liberation Serif" w:cs="Liberation Serif"/>
          <w:b/>
        </w:rPr>
        <w:t xml:space="preserve"> округа от </w:t>
      </w:r>
      <w:r w:rsidR="00D07B78">
        <w:rPr>
          <w:rFonts w:eastAsia="Liberation Serif" w:cs="Liberation Serif"/>
          <w:b/>
        </w:rPr>
        <w:t>28</w:t>
      </w:r>
      <w:r w:rsidR="00355D4A">
        <w:rPr>
          <w:rFonts w:eastAsia="Liberation Serif" w:cs="Liberation Serif"/>
          <w:b/>
        </w:rPr>
        <w:t> февраля </w:t>
      </w:r>
      <w:r w:rsidRPr="00E91AC6">
        <w:rPr>
          <w:rFonts w:eastAsia="Liberation Serif" w:cs="Liberation Serif"/>
          <w:b/>
        </w:rPr>
        <w:t>202</w:t>
      </w:r>
      <w:r w:rsidR="00D07B78">
        <w:rPr>
          <w:rFonts w:eastAsia="Liberation Serif" w:cs="Liberation Serif"/>
          <w:b/>
        </w:rPr>
        <w:t>5</w:t>
      </w:r>
      <w:r w:rsidR="00355D4A">
        <w:rPr>
          <w:rFonts w:eastAsia="Liberation Serif" w:cs="Liberation Serif"/>
          <w:b/>
        </w:rPr>
        <w:t> </w:t>
      </w:r>
      <w:r>
        <w:rPr>
          <w:rFonts w:eastAsia="Liberation Serif" w:cs="Liberation Serif"/>
          <w:b/>
        </w:rPr>
        <w:t>года</w:t>
      </w:r>
      <w:r w:rsidRPr="00E91AC6">
        <w:rPr>
          <w:rFonts w:eastAsia="Liberation Serif" w:cs="Liberation Serif"/>
          <w:b/>
        </w:rPr>
        <w:t xml:space="preserve"> №</w:t>
      </w:r>
      <w:r w:rsidR="00D07B78">
        <w:rPr>
          <w:rFonts w:eastAsia="Liberation Serif" w:cs="Liberation Serif"/>
          <w:b/>
        </w:rPr>
        <w:t>275</w:t>
      </w:r>
      <w:r>
        <w:rPr>
          <w:rFonts w:eastAsia="Liberation Serif" w:cs="Liberation Serif"/>
          <w:b/>
        </w:rPr>
        <w:t xml:space="preserve"> </w:t>
      </w:r>
    </w:p>
    <w:p w:rsidR="0072613A" w:rsidRPr="005D45EB" w:rsidRDefault="0072613A" w:rsidP="0072613A">
      <w:pPr>
        <w:spacing w:after="0" w:line="240" w:lineRule="auto"/>
        <w:jc w:val="center"/>
        <w:rPr>
          <w:b/>
          <w:bCs/>
        </w:rPr>
      </w:pPr>
    </w:p>
    <w:p w:rsidR="0072613A" w:rsidRPr="005A3C48" w:rsidRDefault="0072613A" w:rsidP="0072613A">
      <w:pPr>
        <w:widowControl w:val="0"/>
        <w:autoSpaceDE w:val="0"/>
        <w:spacing w:after="0" w:line="240" w:lineRule="auto"/>
        <w:ind w:firstLine="709"/>
        <w:jc w:val="both"/>
      </w:pPr>
      <w:r w:rsidRPr="005A3C48">
        <w:t xml:space="preserve">В соответствии с </w:t>
      </w:r>
      <w:r w:rsidR="00872766" w:rsidRPr="007B3D80">
        <w:t>Федеральным законом</w:t>
      </w:r>
      <w:r w:rsidR="00872766">
        <w:t xml:space="preserve"> от </w:t>
      </w:r>
      <w:r w:rsidR="00872766" w:rsidRPr="007B3D80">
        <w:t>20 марта 2025 года № 33-ФЗ «Об</w:t>
      </w:r>
      <w:r w:rsidR="00872766">
        <w:t> </w:t>
      </w:r>
      <w:r w:rsidR="00872766" w:rsidRPr="007B3D80">
        <w:t>общих принципах организации местного самоуправления в единой системе публичной власти»</w:t>
      </w:r>
      <w:r w:rsidR="00872766">
        <w:t xml:space="preserve">, </w:t>
      </w:r>
      <w:r w:rsidR="00D07B78" w:rsidRPr="00A47AEC">
        <w:rPr>
          <w:rFonts w:cs="Liberation Serif"/>
          <w:color w:val="000000"/>
        </w:rPr>
        <w:t xml:space="preserve">Федеральным законом от </w:t>
      </w:r>
      <w:r w:rsidR="00355D4A">
        <w:rPr>
          <w:rFonts w:cs="Liberation Serif"/>
          <w:color w:val="000000"/>
        </w:rPr>
        <w:t>0</w:t>
      </w:r>
      <w:r w:rsidR="00D07B78" w:rsidRPr="00A47AEC">
        <w:rPr>
          <w:rFonts w:cs="Liberation Serif"/>
          <w:color w:val="000000"/>
        </w:rPr>
        <w:t>6 октября 2003 года № 131-ФЗ «Об</w:t>
      </w:r>
      <w:r w:rsidR="00D07B78">
        <w:rPr>
          <w:rFonts w:cs="Liberation Serif"/>
          <w:color w:val="000000"/>
        </w:rPr>
        <w:t> </w:t>
      </w:r>
      <w:r w:rsidR="00D07B78" w:rsidRPr="00A47AEC">
        <w:rPr>
          <w:rFonts w:cs="Liberation Serif"/>
          <w:color w:val="000000"/>
        </w:rPr>
        <w:t>общих принципах организации местного самоуправления в Российской Федерации»</w:t>
      </w:r>
      <w:r w:rsidR="00D07B78">
        <w:rPr>
          <w:rFonts w:cs="Liberation Serif"/>
          <w:color w:val="000000"/>
        </w:rPr>
        <w:t>,</w:t>
      </w:r>
      <w:r w:rsidR="00D07B78" w:rsidRPr="005A3C48">
        <w:t xml:space="preserve"> </w:t>
      </w:r>
      <w:r w:rsidRPr="00136394">
        <w:t>Федеральным законом от</w:t>
      </w:r>
      <w:r w:rsidR="00355D4A">
        <w:t xml:space="preserve"> 27 июля 2010 года № 210-ФЗ «Об </w:t>
      </w:r>
      <w:r w:rsidRPr="00136394">
        <w:t>организации предоставления государственных и муниципальных услуг», Федеральным законом от 28 декабря 2016 года № 465-ФЗ «О внесении изменений в отдельные законодательные акты Российской Федерации в части совершенствования государственного рег</w:t>
      </w:r>
      <w:r w:rsidR="00AE0F96">
        <w:t>улирования организации отдыха и </w:t>
      </w:r>
      <w:r w:rsidRPr="00136394">
        <w:t xml:space="preserve">оздоровления детей», </w:t>
      </w:r>
      <w:r w:rsidR="00A8743F">
        <w:t>З</w:t>
      </w:r>
      <w:r w:rsidRPr="00136394">
        <w:t>аконом</w:t>
      </w:r>
      <w:r>
        <w:t xml:space="preserve"> </w:t>
      </w:r>
      <w:r w:rsidRPr="00136394">
        <w:t>Свердловской области от 15 июня 2011</w:t>
      </w:r>
      <w:r w:rsidRPr="005A3C48">
        <w:t xml:space="preserve"> года </w:t>
      </w:r>
      <w:r w:rsidR="00AE0F96">
        <w:t>№ 38-</w:t>
      </w:r>
      <w:r w:rsidRPr="004B4BC9">
        <w:t>ОЗ</w:t>
      </w:r>
      <w:r w:rsidR="00AE0F96">
        <w:t xml:space="preserve"> «Об </w:t>
      </w:r>
      <w:r w:rsidRPr="005A3C48">
        <w:t xml:space="preserve">организации и обеспечении отдыха и оздоровления детей в Свердловской области», в целях </w:t>
      </w:r>
      <w:r>
        <w:t xml:space="preserve">координации деятельности по </w:t>
      </w:r>
      <w:r w:rsidRPr="005A3C48">
        <w:t>обеспечени</w:t>
      </w:r>
      <w:r>
        <w:t>ю</w:t>
      </w:r>
      <w:r w:rsidRPr="005A3C48">
        <w:t xml:space="preserve"> отдыха, оздоровления и занятости детей и подростков в каникулярное время в Кушвинском </w:t>
      </w:r>
      <w:r w:rsidR="00D07B78">
        <w:t>муниципальном</w:t>
      </w:r>
      <w:r w:rsidRPr="005A3C48">
        <w:t xml:space="preserve"> округе</w:t>
      </w:r>
      <w:r>
        <w:t xml:space="preserve">, </w:t>
      </w:r>
      <w:r>
        <w:rPr>
          <w:rFonts w:eastAsia="Times New Roman"/>
        </w:rPr>
        <w:t>в связи с кадровыми изменениями в</w:t>
      </w:r>
      <w:r w:rsidRPr="005A3C48">
        <w:t xml:space="preserve"> </w:t>
      </w:r>
      <w:r>
        <w:t xml:space="preserve">администрации Кушвинского </w:t>
      </w:r>
      <w:r w:rsidR="00D07B78">
        <w:t>муниципального</w:t>
      </w:r>
      <w:r>
        <w:t xml:space="preserve"> округа, </w:t>
      </w:r>
      <w:r w:rsidRPr="005A3C48">
        <w:t xml:space="preserve">администрация Кушвинского </w:t>
      </w:r>
      <w:r w:rsidR="00D07B78">
        <w:t>муниципального</w:t>
      </w:r>
      <w:r w:rsidRPr="005A3C48">
        <w:t xml:space="preserve"> округа</w:t>
      </w:r>
    </w:p>
    <w:p w:rsidR="0072613A" w:rsidRPr="005A3C48" w:rsidRDefault="0072613A" w:rsidP="0072613A">
      <w:pPr>
        <w:spacing w:after="0" w:line="240" w:lineRule="auto"/>
        <w:jc w:val="both"/>
        <w:rPr>
          <w:b/>
        </w:rPr>
      </w:pPr>
      <w:r w:rsidRPr="005A3C48">
        <w:rPr>
          <w:b/>
          <w:bCs/>
        </w:rPr>
        <w:t>ПОСТАНОВЛЯЕТ</w:t>
      </w:r>
      <w:r w:rsidRPr="005A3C48">
        <w:rPr>
          <w:b/>
        </w:rPr>
        <w:t>:</w:t>
      </w:r>
      <w:r w:rsidRPr="005D45EB">
        <w:rPr>
          <w:rFonts w:eastAsia="Times New Roman"/>
        </w:rPr>
        <w:t xml:space="preserve"> </w:t>
      </w:r>
    </w:p>
    <w:p w:rsidR="0072613A" w:rsidRPr="005E488F" w:rsidRDefault="0072613A" w:rsidP="0072613A">
      <w:pPr>
        <w:spacing w:after="0" w:line="240" w:lineRule="auto"/>
        <w:ind w:firstLine="709"/>
        <w:jc w:val="both"/>
        <w:rPr>
          <w:rFonts w:eastAsia="Times New Roman"/>
        </w:rPr>
      </w:pPr>
      <w:r w:rsidRPr="005E488F">
        <w:rPr>
          <w:rFonts w:eastAsia="Times New Roman"/>
        </w:rPr>
        <w:t xml:space="preserve">1. Внести в состав </w:t>
      </w:r>
      <w:r>
        <w:rPr>
          <w:rFonts w:eastAsia="Times New Roman"/>
        </w:rPr>
        <w:t xml:space="preserve">межведомственной </w:t>
      </w:r>
      <w:r w:rsidRPr="005E488F">
        <w:rPr>
          <w:rFonts w:eastAsia="Times New Roman"/>
        </w:rPr>
        <w:t xml:space="preserve">комиссии </w:t>
      </w:r>
      <w:r>
        <w:rPr>
          <w:rFonts w:eastAsia="Times New Roman"/>
        </w:rPr>
        <w:t xml:space="preserve">по организации отдыха, оздоровления и занятости детей и подростков </w:t>
      </w:r>
      <w:r w:rsidRPr="005E488F">
        <w:rPr>
          <w:rFonts w:eastAsia="Times New Roman"/>
        </w:rPr>
        <w:t xml:space="preserve">Кушвинского </w:t>
      </w:r>
      <w:r w:rsidR="00D07B78">
        <w:rPr>
          <w:rFonts w:eastAsia="Times New Roman"/>
        </w:rPr>
        <w:t>муниципального</w:t>
      </w:r>
      <w:r w:rsidRPr="005E488F">
        <w:rPr>
          <w:rFonts w:eastAsia="Times New Roman"/>
        </w:rPr>
        <w:t xml:space="preserve"> округа, утвержденный постановлением администрации Кушвинского </w:t>
      </w:r>
      <w:r w:rsidR="00D07B78">
        <w:rPr>
          <w:rFonts w:eastAsia="Times New Roman"/>
        </w:rPr>
        <w:t>муниципального</w:t>
      </w:r>
      <w:r>
        <w:rPr>
          <w:rFonts w:eastAsia="Times New Roman"/>
        </w:rPr>
        <w:t xml:space="preserve"> округа </w:t>
      </w:r>
      <w:r w:rsidRPr="00831EE5">
        <w:rPr>
          <w:rFonts w:eastAsia="Times New Roman"/>
        </w:rPr>
        <w:t xml:space="preserve">от </w:t>
      </w:r>
      <w:r w:rsidR="00D07B78">
        <w:rPr>
          <w:rFonts w:eastAsia="Times New Roman"/>
        </w:rPr>
        <w:t>28</w:t>
      </w:r>
      <w:r w:rsidRPr="00831EE5">
        <w:rPr>
          <w:rFonts w:eastAsia="Times New Roman"/>
        </w:rPr>
        <w:t xml:space="preserve"> февраля</w:t>
      </w:r>
      <w:r>
        <w:rPr>
          <w:rFonts w:eastAsia="Times New Roman"/>
        </w:rPr>
        <w:t xml:space="preserve"> 202</w:t>
      </w:r>
      <w:r w:rsidR="00D07B78">
        <w:rPr>
          <w:rFonts w:eastAsia="Times New Roman"/>
        </w:rPr>
        <w:t>5</w:t>
      </w:r>
      <w:r>
        <w:rPr>
          <w:rFonts w:eastAsia="Times New Roman"/>
        </w:rPr>
        <w:t xml:space="preserve"> года № </w:t>
      </w:r>
      <w:r w:rsidR="00D07B78">
        <w:rPr>
          <w:rFonts w:eastAsia="Times New Roman"/>
        </w:rPr>
        <w:t>275</w:t>
      </w:r>
      <w:r>
        <w:rPr>
          <w:rFonts w:eastAsia="Times New Roman"/>
        </w:rPr>
        <w:t xml:space="preserve"> «</w:t>
      </w:r>
      <w:r w:rsidRPr="009566FB">
        <w:rPr>
          <w:iCs/>
        </w:rPr>
        <w:t xml:space="preserve">О мерах по обеспечению отдыха, оздоровления и занятости детей и подростков в каникулярное время в Кушвинском </w:t>
      </w:r>
      <w:r w:rsidR="00D07B78">
        <w:rPr>
          <w:iCs/>
        </w:rPr>
        <w:t>муниципальном</w:t>
      </w:r>
      <w:r w:rsidRPr="009566FB">
        <w:rPr>
          <w:iCs/>
        </w:rPr>
        <w:t xml:space="preserve"> округе в 202</w:t>
      </w:r>
      <w:r w:rsidR="00D07B78">
        <w:rPr>
          <w:iCs/>
        </w:rPr>
        <w:t>5</w:t>
      </w:r>
      <w:r w:rsidRPr="009566FB">
        <w:rPr>
          <w:iCs/>
        </w:rPr>
        <w:t xml:space="preserve"> году</w:t>
      </w:r>
      <w:r>
        <w:rPr>
          <w:iCs/>
        </w:rPr>
        <w:t xml:space="preserve">» (с изменениями, внесенными постановлением администрации Кушвинского </w:t>
      </w:r>
      <w:r w:rsidR="00D07B78">
        <w:rPr>
          <w:iCs/>
        </w:rPr>
        <w:t>муниципального</w:t>
      </w:r>
      <w:r>
        <w:rPr>
          <w:iCs/>
        </w:rPr>
        <w:t xml:space="preserve"> округа от</w:t>
      </w:r>
      <w:r w:rsidR="00872766">
        <w:rPr>
          <w:iCs/>
        </w:rPr>
        <w:t> </w:t>
      </w:r>
      <w:r>
        <w:rPr>
          <w:iCs/>
        </w:rPr>
        <w:t>2</w:t>
      </w:r>
      <w:r w:rsidR="00D07B78">
        <w:rPr>
          <w:iCs/>
        </w:rPr>
        <w:t>1</w:t>
      </w:r>
      <w:r w:rsidR="00872766">
        <w:rPr>
          <w:iCs/>
        </w:rPr>
        <w:t> </w:t>
      </w:r>
      <w:r w:rsidR="00D07B78">
        <w:rPr>
          <w:iCs/>
        </w:rPr>
        <w:t xml:space="preserve">марта </w:t>
      </w:r>
      <w:r>
        <w:rPr>
          <w:iCs/>
        </w:rPr>
        <w:t>202</w:t>
      </w:r>
      <w:r w:rsidR="00D07B78">
        <w:rPr>
          <w:iCs/>
        </w:rPr>
        <w:t>5</w:t>
      </w:r>
      <w:r>
        <w:rPr>
          <w:iCs/>
        </w:rPr>
        <w:t xml:space="preserve"> года №</w:t>
      </w:r>
      <w:r w:rsidR="00872766">
        <w:rPr>
          <w:iCs/>
        </w:rPr>
        <w:t xml:space="preserve"> </w:t>
      </w:r>
      <w:r w:rsidR="00D07B78">
        <w:rPr>
          <w:iCs/>
        </w:rPr>
        <w:t>458</w:t>
      </w:r>
      <w:r>
        <w:rPr>
          <w:iCs/>
        </w:rPr>
        <w:t>),</w:t>
      </w:r>
      <w:r>
        <w:rPr>
          <w:rFonts w:eastAsia="Times New Roman"/>
        </w:rPr>
        <w:t xml:space="preserve"> изменения, утвердив</w:t>
      </w:r>
      <w:r w:rsidRPr="005E488F">
        <w:rPr>
          <w:rFonts w:eastAsia="Times New Roman"/>
        </w:rPr>
        <w:t xml:space="preserve"> его в новой редакции (прилагается).</w:t>
      </w:r>
    </w:p>
    <w:p w:rsidR="0072613A" w:rsidRPr="005E488F" w:rsidRDefault="0072613A" w:rsidP="0072613A">
      <w:pPr>
        <w:spacing w:after="0" w:line="240" w:lineRule="auto"/>
        <w:ind w:firstLine="709"/>
        <w:jc w:val="both"/>
        <w:rPr>
          <w:rFonts w:eastAsia="Times New Roman"/>
        </w:rPr>
      </w:pPr>
      <w:r w:rsidRPr="005E488F">
        <w:rPr>
          <w:rFonts w:eastAsia="Times New Roman"/>
        </w:rPr>
        <w:lastRenderedPageBreak/>
        <w:t xml:space="preserve">2. </w:t>
      </w:r>
      <w:r w:rsidR="00D07B78" w:rsidRPr="000C5D98"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D07B78">
        <w:t>муниципального</w:t>
      </w:r>
      <w:r w:rsidR="00D07B78" w:rsidRPr="000C5D98">
        <w:t xml:space="preserve"> округа в</w:t>
      </w:r>
      <w:r w:rsidR="00D07B78">
        <w:t xml:space="preserve"> </w:t>
      </w:r>
      <w:r w:rsidR="00D07B78" w:rsidRPr="000C5D98">
        <w:t>информационно-телекоммуникационной сети Интернет.</w:t>
      </w:r>
    </w:p>
    <w:p w:rsidR="0072613A" w:rsidRPr="009825E9" w:rsidRDefault="0072613A" w:rsidP="0072613A">
      <w:pPr>
        <w:spacing w:after="0" w:line="240" w:lineRule="auto"/>
        <w:jc w:val="both"/>
        <w:rPr>
          <w:sz w:val="26"/>
          <w:szCs w:val="26"/>
        </w:rPr>
      </w:pPr>
    </w:p>
    <w:p w:rsidR="0072613A" w:rsidRPr="009825E9" w:rsidRDefault="0072613A" w:rsidP="0072613A">
      <w:pPr>
        <w:spacing w:after="0" w:line="260" w:lineRule="auto"/>
        <w:rPr>
          <w:rFonts w:eastAsia="Times New Roman"/>
          <w:sz w:val="26"/>
          <w:szCs w:val="26"/>
        </w:rPr>
      </w:pPr>
    </w:p>
    <w:p w:rsidR="0072613A" w:rsidRDefault="0072613A" w:rsidP="0072613A">
      <w:pPr>
        <w:spacing w:after="0" w:line="260" w:lineRule="auto"/>
        <w:rPr>
          <w:rFonts w:eastAsia="Times New Roman"/>
        </w:rPr>
      </w:pPr>
      <w:r>
        <w:rPr>
          <w:rFonts w:eastAsia="Times New Roman"/>
        </w:rPr>
        <w:t>Глава</w:t>
      </w:r>
      <w:r w:rsidRPr="00893521">
        <w:rPr>
          <w:rFonts w:eastAsia="Times New Roman"/>
        </w:rPr>
        <w:t xml:space="preserve"> Кушвинского </w:t>
      </w:r>
      <w:r w:rsidR="007924FD">
        <w:rPr>
          <w:rFonts w:eastAsia="Times New Roman"/>
        </w:rPr>
        <w:t xml:space="preserve">муниципального округа                      </w:t>
      </w:r>
      <w:r w:rsidRPr="00893521">
        <w:rPr>
          <w:rFonts w:eastAsia="Times New Roman"/>
        </w:rPr>
        <w:t xml:space="preserve">           </w:t>
      </w:r>
      <w:r>
        <w:rPr>
          <w:rFonts w:eastAsia="Times New Roman"/>
        </w:rPr>
        <w:t xml:space="preserve">      М.В. Слепухин</w:t>
      </w:r>
    </w:p>
    <w:p w:rsidR="0072613A" w:rsidRPr="00D07B78" w:rsidRDefault="0072613A" w:rsidP="00D07B78">
      <w:pPr>
        <w:spacing w:after="0" w:line="260" w:lineRule="auto"/>
        <w:ind w:left="3540" w:firstLine="708"/>
        <w:rPr>
          <w:rFonts w:eastAsia="Times New Roman"/>
          <w:szCs w:val="24"/>
        </w:rPr>
      </w:pPr>
      <w:bookmarkStart w:id="0" w:name="_GoBack"/>
      <w:bookmarkEnd w:id="0"/>
    </w:p>
    <w:sectPr w:rsidR="0072613A" w:rsidRPr="00D07B78" w:rsidSect="00AE0F96">
      <w:headerReference w:type="default" r:id="rId9"/>
      <w:type w:val="continuous"/>
      <w:pgSz w:w="11906" w:h="16838"/>
      <w:pgMar w:top="1134" w:right="567" w:bottom="1134" w:left="1418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97C" w:rsidRDefault="002B797C" w:rsidP="00E97F98">
      <w:pPr>
        <w:spacing w:after="0" w:line="240" w:lineRule="auto"/>
      </w:pPr>
      <w:r>
        <w:separator/>
      </w:r>
    </w:p>
  </w:endnote>
  <w:endnote w:type="continuationSeparator" w:id="0">
    <w:p w:rsidR="002B797C" w:rsidRDefault="002B797C" w:rsidP="00E9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97C" w:rsidRDefault="002B797C" w:rsidP="00E97F98">
      <w:pPr>
        <w:spacing w:after="0" w:line="240" w:lineRule="auto"/>
      </w:pPr>
      <w:r>
        <w:separator/>
      </w:r>
    </w:p>
  </w:footnote>
  <w:footnote w:type="continuationSeparator" w:id="0">
    <w:p w:rsidR="002B797C" w:rsidRDefault="002B797C" w:rsidP="00E97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95002"/>
      <w:docPartObj>
        <w:docPartGallery w:val="Page Numbers (Top of Page)"/>
        <w:docPartUnique/>
      </w:docPartObj>
    </w:sdtPr>
    <w:sdtEndPr/>
    <w:sdtContent>
      <w:p w:rsidR="00E97F98" w:rsidRDefault="009A4802" w:rsidP="00E97F98">
        <w:pPr>
          <w:pStyle w:val="a6"/>
          <w:jc w:val="center"/>
        </w:pPr>
        <w:r>
          <w:fldChar w:fldCharType="begin"/>
        </w:r>
        <w:r w:rsidR="00E97F98">
          <w:instrText>PAGE   \* MERGEFORMAT</w:instrText>
        </w:r>
        <w:r>
          <w:fldChar w:fldCharType="separate"/>
        </w:r>
        <w:r w:rsidR="00A8743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E02B5"/>
    <w:multiLevelType w:val="hybridMultilevel"/>
    <w:tmpl w:val="210E8A02"/>
    <w:lvl w:ilvl="0" w:tplc="ED72D216">
      <w:start w:val="1"/>
      <w:numFmt w:val="decimal"/>
      <w:lvlText w:val="%1."/>
      <w:lvlJc w:val="left"/>
      <w:pPr>
        <w:ind w:left="1834" w:hanging="11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364F99"/>
    <w:multiLevelType w:val="hybridMultilevel"/>
    <w:tmpl w:val="759A2E5C"/>
    <w:lvl w:ilvl="0" w:tplc="DDE41B42">
      <w:start w:val="1"/>
      <w:numFmt w:val="decimal"/>
      <w:lvlText w:val="%1."/>
      <w:lvlJc w:val="left"/>
      <w:pPr>
        <w:ind w:left="1174" w:hanging="465"/>
      </w:pPr>
      <w:rPr>
        <w:rFonts w:ascii="Liberation Serif" w:eastAsia="Arial Unicode MS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E8594A"/>
    <w:multiLevelType w:val="multilevel"/>
    <w:tmpl w:val="63A07DA6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463C1DBF"/>
    <w:multiLevelType w:val="hybridMultilevel"/>
    <w:tmpl w:val="3A089262"/>
    <w:lvl w:ilvl="0" w:tplc="BF5245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33358"/>
    <w:rsid w:val="00046126"/>
    <w:rsid w:val="000806B4"/>
    <w:rsid w:val="00094B08"/>
    <w:rsid w:val="000B7DA3"/>
    <w:rsid w:val="000C5D98"/>
    <w:rsid w:val="001565DB"/>
    <w:rsid w:val="001C69E9"/>
    <w:rsid w:val="00223C01"/>
    <w:rsid w:val="0022715D"/>
    <w:rsid w:val="0023456C"/>
    <w:rsid w:val="00242F44"/>
    <w:rsid w:val="00242FBA"/>
    <w:rsid w:val="00250E4B"/>
    <w:rsid w:val="00294AFD"/>
    <w:rsid w:val="002B797C"/>
    <w:rsid w:val="002C3826"/>
    <w:rsid w:val="002D61C5"/>
    <w:rsid w:val="00337713"/>
    <w:rsid w:val="00355616"/>
    <w:rsid w:val="00355D4A"/>
    <w:rsid w:val="0035709B"/>
    <w:rsid w:val="003C18F3"/>
    <w:rsid w:val="003F5707"/>
    <w:rsid w:val="00407DAD"/>
    <w:rsid w:val="00422014"/>
    <w:rsid w:val="00431DAF"/>
    <w:rsid w:val="004607E9"/>
    <w:rsid w:val="0046375A"/>
    <w:rsid w:val="00466F95"/>
    <w:rsid w:val="00477A90"/>
    <w:rsid w:val="004E31E9"/>
    <w:rsid w:val="004E6042"/>
    <w:rsid w:val="005114AC"/>
    <w:rsid w:val="00515C17"/>
    <w:rsid w:val="00555978"/>
    <w:rsid w:val="00563542"/>
    <w:rsid w:val="00574817"/>
    <w:rsid w:val="005F5E9C"/>
    <w:rsid w:val="00612A92"/>
    <w:rsid w:val="006334E6"/>
    <w:rsid w:val="006336D8"/>
    <w:rsid w:val="006346DC"/>
    <w:rsid w:val="00646EEC"/>
    <w:rsid w:val="00687C5D"/>
    <w:rsid w:val="006C148F"/>
    <w:rsid w:val="006C4CF9"/>
    <w:rsid w:val="006D1C40"/>
    <w:rsid w:val="006D639F"/>
    <w:rsid w:val="00713255"/>
    <w:rsid w:val="007168EC"/>
    <w:rsid w:val="0072613A"/>
    <w:rsid w:val="00737FC1"/>
    <w:rsid w:val="007924FD"/>
    <w:rsid w:val="007A54FF"/>
    <w:rsid w:val="007E3781"/>
    <w:rsid w:val="0080086E"/>
    <w:rsid w:val="00806500"/>
    <w:rsid w:val="00823609"/>
    <w:rsid w:val="008372C2"/>
    <w:rsid w:val="00872766"/>
    <w:rsid w:val="00885189"/>
    <w:rsid w:val="008A05DC"/>
    <w:rsid w:val="008C6618"/>
    <w:rsid w:val="00924247"/>
    <w:rsid w:val="00931C52"/>
    <w:rsid w:val="009A4802"/>
    <w:rsid w:val="009A67E9"/>
    <w:rsid w:val="009C61A2"/>
    <w:rsid w:val="009E6CC1"/>
    <w:rsid w:val="009F0114"/>
    <w:rsid w:val="00A06F3A"/>
    <w:rsid w:val="00A47AEC"/>
    <w:rsid w:val="00A55D32"/>
    <w:rsid w:val="00A60084"/>
    <w:rsid w:val="00A6560B"/>
    <w:rsid w:val="00A766D6"/>
    <w:rsid w:val="00A84238"/>
    <w:rsid w:val="00A8743F"/>
    <w:rsid w:val="00AE0F96"/>
    <w:rsid w:val="00AF2E47"/>
    <w:rsid w:val="00AF6B02"/>
    <w:rsid w:val="00B6166F"/>
    <w:rsid w:val="00BA73DC"/>
    <w:rsid w:val="00C36570"/>
    <w:rsid w:val="00C57195"/>
    <w:rsid w:val="00C8687F"/>
    <w:rsid w:val="00CB7B86"/>
    <w:rsid w:val="00CD70DA"/>
    <w:rsid w:val="00CE1975"/>
    <w:rsid w:val="00D07B78"/>
    <w:rsid w:val="00D117F1"/>
    <w:rsid w:val="00DE4285"/>
    <w:rsid w:val="00DF409D"/>
    <w:rsid w:val="00E02712"/>
    <w:rsid w:val="00E15AC0"/>
    <w:rsid w:val="00E25869"/>
    <w:rsid w:val="00E97F98"/>
    <w:rsid w:val="00ED3700"/>
    <w:rsid w:val="00EF47B5"/>
    <w:rsid w:val="00F16D3A"/>
    <w:rsid w:val="00F34E93"/>
    <w:rsid w:val="00F90D0C"/>
    <w:rsid w:val="00FC482D"/>
    <w:rsid w:val="00FE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A5A7"/>
  <w15:docId w15:val="{57038CAB-2B94-4AF4-931E-53D93E97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7F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713"/>
    <w:pPr>
      <w:ind w:left="720"/>
      <w:contextualSpacing/>
    </w:pPr>
  </w:style>
  <w:style w:type="paragraph" w:customStyle="1" w:styleId="Standard">
    <w:name w:val="Standard"/>
    <w:rsid w:val="00A47AEC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paragraph" w:styleId="a4">
    <w:name w:val="No Spacing"/>
    <w:qFormat/>
    <w:rsid w:val="00A47AEC"/>
    <w:pPr>
      <w:suppressAutoHyphens/>
      <w:autoSpaceDN w:val="0"/>
      <w:spacing w:after="0" w:line="100" w:lineRule="atLeast"/>
    </w:pPr>
    <w:rPr>
      <w:rFonts w:ascii="Arial" w:eastAsia="Arial Unicode MS" w:hAnsi="Arial" w:cs="Mangal"/>
      <w:kern w:val="3"/>
      <w:sz w:val="20"/>
      <w:szCs w:val="24"/>
      <w:lang w:eastAsia="hi-IN" w:bidi="hi-IN"/>
    </w:rPr>
  </w:style>
  <w:style w:type="numbering" w:customStyle="1" w:styleId="WW8Num1">
    <w:name w:val="WW8Num1"/>
    <w:basedOn w:val="a2"/>
    <w:rsid w:val="00A47AEC"/>
    <w:pPr>
      <w:numPr>
        <w:numId w:val="2"/>
      </w:numPr>
    </w:pPr>
  </w:style>
  <w:style w:type="character" w:styleId="a5">
    <w:name w:val="Emphasis"/>
    <w:basedOn w:val="a0"/>
    <w:qFormat/>
    <w:rsid w:val="006D1C40"/>
    <w:rPr>
      <w:i/>
      <w:iCs/>
    </w:rPr>
  </w:style>
  <w:style w:type="paragraph" w:styleId="a6">
    <w:name w:val="header"/>
    <w:basedOn w:val="a"/>
    <w:link w:val="a7"/>
    <w:uiPriority w:val="99"/>
    <w:unhideWhenUsed/>
    <w:rsid w:val="00E9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7F98"/>
    <w:rPr>
      <w:rFonts w:eastAsia="Calibri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9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F9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7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70DA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35709B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  <w:lang w:eastAsia="ru-RU"/>
    </w:rPr>
  </w:style>
  <w:style w:type="paragraph" w:styleId="ac">
    <w:name w:val="Body Text"/>
    <w:basedOn w:val="a"/>
    <w:link w:val="ad"/>
    <w:rsid w:val="003570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357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C015E-E4F2-47A6-B629-DE56EA287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Sheglova</dc:creator>
  <cp:lastModifiedBy>USER</cp:lastModifiedBy>
  <cp:revision>7</cp:revision>
  <cp:lastPrinted>2025-12-04T10:51:00Z</cp:lastPrinted>
  <dcterms:created xsi:type="dcterms:W3CDTF">2025-12-03T03:31:00Z</dcterms:created>
  <dcterms:modified xsi:type="dcterms:W3CDTF">2025-12-04T10:51:00Z</dcterms:modified>
</cp:coreProperties>
</file>