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B231" w14:textId="404E93C1" w:rsidR="00DB4D74" w:rsidRPr="00DB4D74" w:rsidRDefault="00DB4D74" w:rsidP="00DB4D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4D74">
        <w:rPr>
          <w:rFonts w:ascii="Times New Roman" w:eastAsia="Calibri" w:hAnsi="Times New Roman" w:cs="Times New Roman"/>
          <w:b/>
          <w:sz w:val="24"/>
          <w:szCs w:val="24"/>
        </w:rPr>
        <w:t>ПРОТОКОЛ № 2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DB4D74">
        <w:rPr>
          <w:rFonts w:ascii="Times New Roman" w:eastAsia="Calibri" w:hAnsi="Times New Roman" w:cs="Times New Roman"/>
          <w:b/>
          <w:sz w:val="24"/>
          <w:szCs w:val="24"/>
        </w:rPr>
        <w:t>-01</w:t>
      </w:r>
    </w:p>
    <w:p w14:paraId="7352FC9B" w14:textId="77777777" w:rsidR="00DB4D74" w:rsidRPr="00DB4D74" w:rsidRDefault="00DB4D74" w:rsidP="00DB4D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4D74">
        <w:rPr>
          <w:rFonts w:ascii="Times New Roman" w:eastAsia="Calibri" w:hAnsi="Times New Roman" w:cs="Times New Roman"/>
          <w:b/>
          <w:sz w:val="24"/>
          <w:szCs w:val="24"/>
        </w:rPr>
        <w:t xml:space="preserve">заседания Комиссии по координации работы по противодействию коррупции в </w:t>
      </w:r>
      <w:proofErr w:type="spellStart"/>
      <w:r w:rsidRPr="00DB4D74">
        <w:rPr>
          <w:rFonts w:ascii="Times New Roman" w:eastAsia="Calibri" w:hAnsi="Times New Roman" w:cs="Times New Roman"/>
          <w:b/>
          <w:sz w:val="24"/>
          <w:szCs w:val="24"/>
        </w:rPr>
        <w:t>Кушвинском</w:t>
      </w:r>
      <w:proofErr w:type="spellEnd"/>
      <w:r w:rsidRPr="00DB4D74"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городском округе </w:t>
      </w:r>
    </w:p>
    <w:p w14:paraId="51B1BB6C" w14:textId="77777777" w:rsidR="00DB4D74" w:rsidRPr="00DB4D74" w:rsidRDefault="00DB4D74" w:rsidP="00DB4D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6FF47A" w14:textId="1DFB33AC" w:rsidR="00DB4D74" w:rsidRPr="00DB4D74" w:rsidRDefault="00DB4D74" w:rsidP="00DB4D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г. Кушва </w:t>
      </w:r>
      <w:r w:rsidRPr="00DB4D74">
        <w:rPr>
          <w:rFonts w:ascii="Times New Roman" w:eastAsia="Calibri" w:hAnsi="Times New Roman" w:cs="Times New Roman"/>
          <w:sz w:val="24"/>
          <w:szCs w:val="24"/>
        </w:rPr>
        <w:tab/>
      </w:r>
      <w:r w:rsidRPr="00DB4D74">
        <w:rPr>
          <w:rFonts w:ascii="Times New Roman" w:eastAsia="Calibri" w:hAnsi="Times New Roman" w:cs="Times New Roman"/>
          <w:sz w:val="24"/>
          <w:szCs w:val="24"/>
        </w:rPr>
        <w:tab/>
      </w:r>
      <w:r w:rsidRPr="00DB4D74">
        <w:rPr>
          <w:rFonts w:ascii="Times New Roman" w:eastAsia="Calibri" w:hAnsi="Times New Roman" w:cs="Times New Roman"/>
          <w:sz w:val="24"/>
          <w:szCs w:val="24"/>
        </w:rPr>
        <w:tab/>
      </w:r>
      <w:r w:rsidRPr="00DB4D74">
        <w:rPr>
          <w:rFonts w:ascii="Times New Roman" w:eastAsia="Calibri" w:hAnsi="Times New Roman" w:cs="Times New Roman"/>
          <w:sz w:val="24"/>
          <w:szCs w:val="24"/>
        </w:rPr>
        <w:tab/>
      </w:r>
      <w:r w:rsidRPr="00DB4D74">
        <w:rPr>
          <w:rFonts w:ascii="Times New Roman" w:eastAsia="Calibri" w:hAnsi="Times New Roman" w:cs="Times New Roman"/>
          <w:sz w:val="24"/>
          <w:szCs w:val="24"/>
        </w:rPr>
        <w:tab/>
      </w:r>
      <w:r w:rsidRPr="00DB4D74">
        <w:rPr>
          <w:rFonts w:ascii="Times New Roman" w:eastAsia="Calibri" w:hAnsi="Times New Roman" w:cs="Times New Roman"/>
          <w:sz w:val="24"/>
          <w:szCs w:val="24"/>
        </w:rPr>
        <w:tab/>
      </w:r>
      <w:r w:rsidRPr="00DB4D74">
        <w:rPr>
          <w:rFonts w:ascii="Times New Roman" w:eastAsia="Calibri" w:hAnsi="Times New Roman" w:cs="Times New Roman"/>
          <w:sz w:val="24"/>
          <w:szCs w:val="24"/>
        </w:rPr>
        <w:tab/>
      </w:r>
      <w:r w:rsidRPr="00DB4D74">
        <w:rPr>
          <w:rFonts w:ascii="Times New Roman" w:eastAsia="Calibri" w:hAnsi="Times New Roman" w:cs="Times New Roman"/>
          <w:sz w:val="24"/>
          <w:szCs w:val="24"/>
        </w:rPr>
        <w:tab/>
      </w:r>
      <w:r w:rsidRPr="00DB4D74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>30</w:t>
      </w: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марта</w:t>
      </w: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2402C8C9" w14:textId="3D004CA4" w:rsidR="00DB4D74" w:rsidRPr="00DB4D74" w:rsidRDefault="00DB4D74" w:rsidP="00DB4D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актовый зал администрации </w:t>
      </w:r>
      <w:r w:rsidRPr="00DB4D74">
        <w:rPr>
          <w:rFonts w:ascii="Times New Roman" w:eastAsia="Calibri" w:hAnsi="Times New Roman" w:cs="Times New Roman"/>
          <w:sz w:val="24"/>
          <w:szCs w:val="24"/>
        </w:rPr>
        <w:tab/>
      </w:r>
      <w:r w:rsidRPr="00DB4D74">
        <w:rPr>
          <w:rFonts w:ascii="Times New Roman" w:eastAsia="Calibri" w:hAnsi="Times New Roman" w:cs="Times New Roman"/>
          <w:sz w:val="24"/>
          <w:szCs w:val="24"/>
        </w:rPr>
        <w:tab/>
      </w:r>
      <w:r w:rsidRPr="00DB4D74">
        <w:rPr>
          <w:rFonts w:ascii="Times New Roman" w:eastAsia="Calibri" w:hAnsi="Times New Roman" w:cs="Times New Roman"/>
          <w:sz w:val="24"/>
          <w:szCs w:val="24"/>
        </w:rPr>
        <w:tab/>
      </w:r>
      <w:r w:rsidRPr="00DB4D74">
        <w:rPr>
          <w:rFonts w:ascii="Times New Roman" w:eastAsia="Calibri" w:hAnsi="Times New Roman" w:cs="Times New Roman"/>
          <w:sz w:val="24"/>
          <w:szCs w:val="24"/>
        </w:rPr>
        <w:tab/>
      </w:r>
      <w:r w:rsidRPr="00DB4D74">
        <w:rPr>
          <w:rFonts w:ascii="Times New Roman" w:eastAsia="Calibri" w:hAnsi="Times New Roman" w:cs="Times New Roman"/>
          <w:sz w:val="24"/>
          <w:szCs w:val="24"/>
        </w:rPr>
        <w:tab/>
      </w:r>
      <w:r w:rsidRPr="00DB4D74">
        <w:rPr>
          <w:rFonts w:ascii="Times New Roman" w:eastAsia="Calibri" w:hAnsi="Times New Roman" w:cs="Times New Roman"/>
          <w:sz w:val="24"/>
          <w:szCs w:val="24"/>
        </w:rPr>
        <w:tab/>
      </w:r>
      <w:r w:rsidRPr="00DB4D74">
        <w:rPr>
          <w:rFonts w:ascii="Times New Roman" w:eastAsia="Calibri" w:hAnsi="Times New Roman" w:cs="Times New Roman"/>
          <w:sz w:val="24"/>
          <w:szCs w:val="24"/>
        </w:rPr>
        <w:tab/>
        <w:t xml:space="preserve">    1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DB4D74">
        <w:rPr>
          <w:rFonts w:ascii="Times New Roman" w:eastAsia="Calibri" w:hAnsi="Times New Roman" w:cs="Times New Roman"/>
          <w:sz w:val="24"/>
          <w:szCs w:val="24"/>
        </w:rPr>
        <w:t>.00 часов</w:t>
      </w:r>
    </w:p>
    <w:p w14:paraId="19DD800B" w14:textId="77777777" w:rsidR="00DB4D74" w:rsidRPr="00DB4D74" w:rsidRDefault="00DB4D74" w:rsidP="00DB4D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85E23D" w14:textId="77777777" w:rsidR="00DB4D74" w:rsidRPr="00DB4D74" w:rsidRDefault="00DB4D74" w:rsidP="00DB4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4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Присутствовали:</w:t>
      </w:r>
    </w:p>
    <w:p w14:paraId="6845197F" w14:textId="77777777" w:rsidR="00DB4D74" w:rsidRPr="00DB4D74" w:rsidRDefault="00DB4D74" w:rsidP="00DB4D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B4D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Председатель комиссии:</w:t>
      </w:r>
    </w:p>
    <w:p w14:paraId="3DF00716" w14:textId="4F88F2F0" w:rsidR="00DB4D74" w:rsidRDefault="00DB4D74" w:rsidP="00DB4D74">
      <w:pPr>
        <w:tabs>
          <w:tab w:val="left" w:pos="709"/>
        </w:tabs>
        <w:spacing w:after="0" w:line="240" w:lineRule="auto"/>
        <w:ind w:left="3828" w:hanging="3828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- Слепухин Михаил </w:t>
      </w:r>
      <w:proofErr w:type="gramStart"/>
      <w:r w:rsidRPr="00DB4D74">
        <w:rPr>
          <w:rFonts w:ascii="Times New Roman" w:eastAsia="Calibri" w:hAnsi="Times New Roman" w:cs="Times New Roman"/>
          <w:sz w:val="24"/>
          <w:szCs w:val="24"/>
        </w:rPr>
        <w:t>Владимирович  -</w:t>
      </w:r>
      <w:proofErr w:type="gramEnd"/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Глава </w:t>
      </w:r>
      <w:proofErr w:type="spellStart"/>
      <w:r w:rsidRPr="00DB4D74">
        <w:rPr>
          <w:rFonts w:ascii="Times New Roman" w:eastAsia="Calibri" w:hAnsi="Times New Roman" w:cs="Times New Roman"/>
          <w:sz w:val="24"/>
          <w:szCs w:val="24"/>
        </w:rPr>
        <w:t>Кушвинского</w:t>
      </w:r>
      <w:proofErr w:type="spellEnd"/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округа;</w:t>
      </w:r>
    </w:p>
    <w:p w14:paraId="53DCC657" w14:textId="3BDFF985" w:rsidR="00DB4D74" w:rsidRDefault="00DB4D74" w:rsidP="00DB4D74">
      <w:pPr>
        <w:tabs>
          <w:tab w:val="left" w:pos="709"/>
        </w:tabs>
        <w:spacing w:after="0" w:line="240" w:lineRule="auto"/>
        <w:ind w:left="3828" w:hanging="3828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Заместитель председателя:</w:t>
      </w:r>
    </w:p>
    <w:p w14:paraId="1E4B737D" w14:textId="68D12E09" w:rsidR="00DB4D74" w:rsidRPr="00DB4D74" w:rsidRDefault="00DB4D74" w:rsidP="00DB4D74">
      <w:pPr>
        <w:tabs>
          <w:tab w:val="left" w:pos="709"/>
        </w:tabs>
        <w:spacing w:after="0" w:line="240" w:lineRule="auto"/>
        <w:ind w:left="3828" w:hanging="382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Чепрасов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Антон Вячеславович – первый заместитель главы администрации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Кушвинского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округа;</w:t>
      </w:r>
    </w:p>
    <w:p w14:paraId="3C4CAAB0" w14:textId="77777777" w:rsidR="00DB4D74" w:rsidRPr="00DB4D74" w:rsidRDefault="00DB4D74" w:rsidP="00DB4D74">
      <w:pPr>
        <w:tabs>
          <w:tab w:val="left" w:pos="709"/>
        </w:tabs>
        <w:spacing w:after="0" w:line="240" w:lineRule="auto"/>
        <w:ind w:left="4253" w:hanging="4253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B4D74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B4D74">
        <w:rPr>
          <w:rFonts w:ascii="Times New Roman" w:eastAsia="Calibri" w:hAnsi="Times New Roman" w:cs="Times New Roman"/>
          <w:b/>
          <w:i/>
          <w:sz w:val="24"/>
          <w:szCs w:val="24"/>
        </w:rPr>
        <w:t>Секретарь Комиссии:</w:t>
      </w:r>
    </w:p>
    <w:p w14:paraId="643CF7A7" w14:textId="77777777" w:rsidR="00DB4D74" w:rsidRPr="00DB4D74" w:rsidRDefault="00DB4D74" w:rsidP="00DB4D74">
      <w:pPr>
        <w:tabs>
          <w:tab w:val="left" w:pos="709"/>
        </w:tabs>
        <w:spacing w:after="0" w:line="240" w:lineRule="auto"/>
        <w:ind w:left="3686" w:hanging="3686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- Ведерникова Алёна </w:t>
      </w:r>
      <w:proofErr w:type="spellStart"/>
      <w:r w:rsidRPr="00DB4D74">
        <w:rPr>
          <w:rFonts w:ascii="Times New Roman" w:eastAsia="Calibri" w:hAnsi="Times New Roman" w:cs="Times New Roman"/>
          <w:sz w:val="24"/>
          <w:szCs w:val="24"/>
        </w:rPr>
        <w:t>Алевтиновна</w:t>
      </w:r>
      <w:proofErr w:type="spellEnd"/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- начальник орг. отдела администрации КГО; </w:t>
      </w:r>
    </w:p>
    <w:p w14:paraId="11F5BA15" w14:textId="1A742C86" w:rsidR="00DB4D74" w:rsidRDefault="00DB4D74" w:rsidP="00DB4D74">
      <w:pPr>
        <w:tabs>
          <w:tab w:val="center" w:pos="0"/>
          <w:tab w:val="left" w:pos="709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B4D74">
        <w:rPr>
          <w:rFonts w:ascii="Times New Roman" w:eastAsia="Calibri" w:hAnsi="Times New Roman" w:cs="Times New Roman"/>
          <w:b/>
          <w:sz w:val="24"/>
          <w:szCs w:val="24"/>
        </w:rPr>
        <w:t>Члены Комиссии:</w:t>
      </w:r>
    </w:p>
    <w:p w14:paraId="75DCD5E9" w14:textId="653E9474" w:rsidR="00DB4D74" w:rsidRDefault="00DB4D74" w:rsidP="00DB4D74">
      <w:pPr>
        <w:tabs>
          <w:tab w:val="center" w:pos="0"/>
          <w:tab w:val="left" w:pos="709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DB4D74">
        <w:rPr>
          <w:rFonts w:ascii="Times New Roman" w:eastAsia="Calibri" w:hAnsi="Times New Roman" w:cs="Times New Roman"/>
          <w:bCs/>
          <w:sz w:val="24"/>
          <w:szCs w:val="24"/>
        </w:rPr>
        <w:t>Маскаева Оксана Валентиновна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заместитель главы администрации – начальник              </w:t>
      </w:r>
    </w:p>
    <w:p w14:paraId="2CD2242C" w14:textId="4DC86527" w:rsidR="00DB4D74" w:rsidRPr="00DB4D74" w:rsidRDefault="00DB4D74" w:rsidP="00DB4D74">
      <w:pPr>
        <w:tabs>
          <w:tab w:val="center" w:pos="0"/>
          <w:tab w:val="left" w:pos="709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Финансового управления в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Кушвинском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городском округе;</w:t>
      </w:r>
    </w:p>
    <w:p w14:paraId="1AF06723" w14:textId="6338E0E0" w:rsidR="00DB4D74" w:rsidRPr="00DB4D74" w:rsidRDefault="00DB4D74" w:rsidP="00DB4D74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Божко Александр Валерьевич </w:t>
      </w:r>
      <w:r w:rsidRPr="00DB4D74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начальник </w:t>
      </w: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правового управления администрации </w:t>
      </w:r>
      <w:proofErr w:type="spellStart"/>
      <w:r w:rsidRPr="00DB4D74">
        <w:rPr>
          <w:rFonts w:ascii="Times New Roman" w:eastAsia="Calibri" w:hAnsi="Times New Roman" w:cs="Times New Roman"/>
          <w:sz w:val="24"/>
          <w:szCs w:val="24"/>
        </w:rPr>
        <w:t>Кушвинского</w:t>
      </w:r>
      <w:proofErr w:type="spellEnd"/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округа;</w:t>
      </w:r>
    </w:p>
    <w:p w14:paraId="13B16356" w14:textId="77777777" w:rsidR="00DB4D74" w:rsidRPr="00DB4D74" w:rsidRDefault="00DB4D74" w:rsidP="00DB4D74">
      <w:pPr>
        <w:tabs>
          <w:tab w:val="left" w:pos="709"/>
        </w:tabs>
        <w:spacing w:after="0" w:line="240" w:lineRule="auto"/>
        <w:ind w:left="3119" w:hanging="3119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DB4D74">
        <w:rPr>
          <w:rFonts w:ascii="Times New Roman" w:eastAsia="Calibri" w:hAnsi="Times New Roman" w:cs="Times New Roman"/>
          <w:sz w:val="24"/>
          <w:szCs w:val="24"/>
        </w:rPr>
        <w:t>Собенин</w:t>
      </w:r>
      <w:proofErr w:type="spellEnd"/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Николай Александрович – председатель Управления муниципального контроля </w:t>
      </w:r>
      <w:proofErr w:type="spellStart"/>
      <w:r w:rsidRPr="00DB4D74">
        <w:rPr>
          <w:rFonts w:ascii="Times New Roman" w:eastAsia="Calibri" w:hAnsi="Times New Roman" w:cs="Times New Roman"/>
          <w:sz w:val="24"/>
          <w:szCs w:val="24"/>
        </w:rPr>
        <w:t>Кушвинского</w:t>
      </w:r>
      <w:proofErr w:type="spellEnd"/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округа;</w:t>
      </w:r>
    </w:p>
    <w:p w14:paraId="173CA7DF" w14:textId="77777777" w:rsidR="00DB4D74" w:rsidRPr="00DB4D74" w:rsidRDefault="00DB4D74" w:rsidP="00DB4D74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- Куценко Елена Геннадьевна - заместитель председателя комитета по управлению муниципальным имуществом </w:t>
      </w:r>
      <w:proofErr w:type="spellStart"/>
      <w:r w:rsidRPr="00DB4D74">
        <w:rPr>
          <w:rFonts w:ascii="Times New Roman" w:eastAsia="Calibri" w:hAnsi="Times New Roman" w:cs="Times New Roman"/>
          <w:sz w:val="24"/>
          <w:szCs w:val="24"/>
        </w:rPr>
        <w:t>Кушвинского</w:t>
      </w:r>
      <w:proofErr w:type="spellEnd"/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округа; </w:t>
      </w:r>
    </w:p>
    <w:p w14:paraId="0D00D062" w14:textId="1817E79D" w:rsidR="00DB4D74" w:rsidRDefault="00DB4D74" w:rsidP="00DB4D74">
      <w:pPr>
        <w:tabs>
          <w:tab w:val="left" w:pos="709"/>
        </w:tabs>
        <w:spacing w:after="0" w:line="240" w:lineRule="auto"/>
        <w:ind w:left="3119" w:hanging="3119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-Петроченко Елена Владимировна – заместитель начальника Управления образования </w:t>
      </w:r>
      <w:proofErr w:type="spellStart"/>
      <w:r w:rsidRPr="00DB4D74">
        <w:rPr>
          <w:rFonts w:ascii="Times New Roman" w:eastAsia="Calibri" w:hAnsi="Times New Roman" w:cs="Times New Roman"/>
          <w:sz w:val="24"/>
          <w:szCs w:val="24"/>
        </w:rPr>
        <w:t>Кушвинского</w:t>
      </w:r>
      <w:proofErr w:type="spellEnd"/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округа;</w:t>
      </w:r>
    </w:p>
    <w:p w14:paraId="681D3DA3" w14:textId="72078E01" w:rsidR="00DB4D74" w:rsidRPr="00DB4D74" w:rsidRDefault="00DB4D74" w:rsidP="00DB4D74">
      <w:pPr>
        <w:tabs>
          <w:tab w:val="left" w:pos="709"/>
        </w:tabs>
        <w:spacing w:after="0" w:line="240" w:lineRule="auto"/>
        <w:ind w:left="3119" w:hanging="311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Евтушенко Ольга Викторовна – ведущий специалист Управления образования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Кушвинского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округа;</w:t>
      </w:r>
    </w:p>
    <w:p w14:paraId="7347062E" w14:textId="005FA846" w:rsidR="00DB4D74" w:rsidRPr="00DB4D74" w:rsidRDefault="00DB4D74" w:rsidP="00DB4D74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Миронова Мария Мирославовна </w:t>
      </w: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– директор муниципального казенного учреждения </w:t>
      </w:r>
      <w:proofErr w:type="spellStart"/>
      <w:r w:rsidRPr="00DB4D74">
        <w:rPr>
          <w:rFonts w:ascii="Times New Roman" w:eastAsia="Calibri" w:hAnsi="Times New Roman" w:cs="Times New Roman"/>
          <w:sz w:val="24"/>
          <w:szCs w:val="24"/>
        </w:rPr>
        <w:t>Кушвинского</w:t>
      </w:r>
      <w:proofErr w:type="spellEnd"/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«</w:t>
      </w:r>
      <w:proofErr w:type="spellStart"/>
      <w:r w:rsidRPr="00DB4D74">
        <w:rPr>
          <w:rFonts w:ascii="Times New Roman" w:eastAsia="Calibri" w:hAnsi="Times New Roman" w:cs="Times New Roman"/>
          <w:sz w:val="24"/>
          <w:szCs w:val="24"/>
        </w:rPr>
        <w:t>Телерадиокомитет</w:t>
      </w:r>
      <w:proofErr w:type="spellEnd"/>
      <w:r w:rsidRPr="00DB4D74">
        <w:rPr>
          <w:rFonts w:ascii="Times New Roman" w:eastAsia="Calibri" w:hAnsi="Times New Roman" w:cs="Times New Roman"/>
          <w:sz w:val="24"/>
          <w:szCs w:val="24"/>
        </w:rPr>
        <w:t>» (по согласованию);</w:t>
      </w:r>
    </w:p>
    <w:p w14:paraId="06C516F7" w14:textId="77777777" w:rsidR="00DB4D74" w:rsidRPr="00DB4D74" w:rsidRDefault="00DB4D74" w:rsidP="00DB4D74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sz w:val="24"/>
          <w:szCs w:val="24"/>
        </w:rPr>
        <w:t>- Смирнова Людмила Алексеевна – главный редактор газеты «</w:t>
      </w:r>
      <w:proofErr w:type="spellStart"/>
      <w:r w:rsidRPr="00DB4D74">
        <w:rPr>
          <w:rFonts w:ascii="Times New Roman" w:eastAsia="Calibri" w:hAnsi="Times New Roman" w:cs="Times New Roman"/>
          <w:sz w:val="24"/>
          <w:szCs w:val="24"/>
        </w:rPr>
        <w:t>Кушвинский</w:t>
      </w:r>
      <w:proofErr w:type="spellEnd"/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рабочий» (по согласованию);</w:t>
      </w:r>
    </w:p>
    <w:p w14:paraId="520EA5C5" w14:textId="3C690C19" w:rsidR="00DB4D74" w:rsidRPr="00DB4D74" w:rsidRDefault="00DB4D74" w:rsidP="00DB4D74">
      <w:pPr>
        <w:tabs>
          <w:tab w:val="left" w:pos="709"/>
        </w:tabs>
        <w:spacing w:after="0" w:line="240" w:lineRule="auto"/>
        <w:ind w:left="3119" w:hanging="3119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Силантьев Сергей Игоревич </w:t>
      </w: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- начальник Управления физической культуры и спорта </w:t>
      </w:r>
      <w:proofErr w:type="spellStart"/>
      <w:r w:rsidRPr="00DB4D74">
        <w:rPr>
          <w:rFonts w:ascii="Times New Roman" w:eastAsia="Calibri" w:hAnsi="Times New Roman" w:cs="Times New Roman"/>
          <w:sz w:val="24"/>
          <w:szCs w:val="24"/>
        </w:rPr>
        <w:t>Кушвинского</w:t>
      </w:r>
      <w:proofErr w:type="spellEnd"/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округа;</w:t>
      </w:r>
    </w:p>
    <w:p w14:paraId="16FA5E92" w14:textId="05E0EFA5" w:rsidR="00DB4D74" w:rsidRPr="00DB4D74" w:rsidRDefault="00DB4D74" w:rsidP="00DB4D74">
      <w:pPr>
        <w:tabs>
          <w:tab w:val="left" w:pos="709"/>
        </w:tabs>
        <w:spacing w:after="0" w:line="240" w:lineRule="auto"/>
        <w:ind w:left="3119" w:hanging="3119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Маллаянова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Елена Анатольевна </w:t>
      </w: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–начальник Управления культуры </w:t>
      </w:r>
      <w:proofErr w:type="spellStart"/>
      <w:r w:rsidRPr="00DB4D74">
        <w:rPr>
          <w:rFonts w:ascii="Times New Roman" w:eastAsia="Calibri" w:hAnsi="Times New Roman" w:cs="Times New Roman"/>
          <w:sz w:val="24"/>
          <w:szCs w:val="24"/>
        </w:rPr>
        <w:t>Кушвинского</w:t>
      </w:r>
      <w:proofErr w:type="spellEnd"/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округа;</w:t>
      </w:r>
    </w:p>
    <w:p w14:paraId="1D4EA3DE" w14:textId="565B3A79" w:rsidR="00DB4D74" w:rsidRPr="00DB4D74" w:rsidRDefault="00DB4D74" w:rsidP="00DB4D74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sz w:val="24"/>
          <w:szCs w:val="24"/>
        </w:rPr>
        <w:t>-</w:t>
      </w:r>
      <w:r w:rsidR="003F2E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4D74">
        <w:rPr>
          <w:rFonts w:ascii="Times New Roman" w:eastAsia="Calibri" w:hAnsi="Times New Roman" w:cs="Times New Roman"/>
          <w:sz w:val="24"/>
          <w:szCs w:val="24"/>
        </w:rPr>
        <w:t>Мартынова Екатерина Евгеньевна –</w:t>
      </w:r>
      <w:r w:rsidR="003F2EBA">
        <w:rPr>
          <w:rFonts w:ascii="Times New Roman" w:eastAsia="Calibri" w:hAnsi="Times New Roman" w:cs="Times New Roman"/>
          <w:sz w:val="24"/>
          <w:szCs w:val="24"/>
        </w:rPr>
        <w:t xml:space="preserve">помощник </w:t>
      </w:r>
      <w:r w:rsidRPr="00DB4D74">
        <w:rPr>
          <w:rFonts w:ascii="Times New Roman" w:eastAsia="Calibri" w:hAnsi="Times New Roman" w:cs="Times New Roman"/>
          <w:sz w:val="24"/>
          <w:szCs w:val="24"/>
        </w:rPr>
        <w:t>прокур</w:t>
      </w:r>
      <w:r w:rsidR="003F2EBA">
        <w:rPr>
          <w:rFonts w:ascii="Times New Roman" w:eastAsia="Calibri" w:hAnsi="Times New Roman" w:cs="Times New Roman"/>
          <w:sz w:val="24"/>
          <w:szCs w:val="24"/>
        </w:rPr>
        <w:t>ора</w:t>
      </w: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г. Кушва (по согласованию)</w:t>
      </w:r>
    </w:p>
    <w:p w14:paraId="6CF143F4" w14:textId="77777777" w:rsidR="00DB4D74" w:rsidRPr="00DB4D74" w:rsidRDefault="00DB4D74" w:rsidP="00DB4D74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DB4D74">
        <w:rPr>
          <w:rFonts w:ascii="Times New Roman" w:eastAsia="Calibri" w:hAnsi="Times New Roman" w:cs="Times New Roman"/>
          <w:sz w:val="24"/>
          <w:szCs w:val="24"/>
        </w:rPr>
        <w:t>Бурлов</w:t>
      </w:r>
      <w:proofErr w:type="spellEnd"/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Павел Анатольевич – начальник отдела закупок МКУ КГО «КЖКС»;</w:t>
      </w:r>
    </w:p>
    <w:p w14:paraId="41DE6859" w14:textId="77777777" w:rsidR="00DB4D74" w:rsidRPr="00DB4D74" w:rsidRDefault="00DB4D74" w:rsidP="00DB4D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560763" w14:textId="7FA4D44C" w:rsidR="00DB4D74" w:rsidRPr="00DB4D74" w:rsidRDefault="00DB4D74" w:rsidP="00DB4D7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B4D74">
        <w:rPr>
          <w:rFonts w:ascii="Times New Roman" w:eastAsia="Calibri" w:hAnsi="Times New Roman" w:cs="Times New Roman"/>
          <w:b/>
          <w:sz w:val="24"/>
          <w:szCs w:val="24"/>
        </w:rPr>
        <w:t>Отчет о выполнении в 1 квартале 202</w:t>
      </w:r>
      <w:r w:rsidR="003F2EBA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DB4D74">
        <w:rPr>
          <w:rFonts w:ascii="Times New Roman" w:eastAsia="Calibri" w:hAnsi="Times New Roman" w:cs="Times New Roman"/>
          <w:b/>
          <w:sz w:val="24"/>
          <w:szCs w:val="24"/>
        </w:rPr>
        <w:t xml:space="preserve"> года плана мероприятий по противодействию коррупции в </w:t>
      </w:r>
      <w:proofErr w:type="spellStart"/>
      <w:r w:rsidRPr="00DB4D74">
        <w:rPr>
          <w:rFonts w:ascii="Times New Roman" w:eastAsia="Calibri" w:hAnsi="Times New Roman" w:cs="Times New Roman"/>
          <w:b/>
          <w:sz w:val="24"/>
          <w:szCs w:val="24"/>
        </w:rPr>
        <w:t>Кушвинском</w:t>
      </w:r>
      <w:proofErr w:type="spellEnd"/>
      <w:r w:rsidRPr="00DB4D74"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городском округе (</w:t>
      </w:r>
      <w:r w:rsidRPr="00DB4D74">
        <w:rPr>
          <w:rFonts w:ascii="Times New Roman" w:eastAsia="Calibri" w:hAnsi="Times New Roman" w:cs="Times New Roman"/>
          <w:b/>
          <w:i/>
          <w:sz w:val="24"/>
          <w:szCs w:val="24"/>
        </w:rPr>
        <w:t>пост. № 1506 от 30.21.2020)</w:t>
      </w:r>
    </w:p>
    <w:p w14:paraId="5B660767" w14:textId="77777777" w:rsidR="00DB4D74" w:rsidRPr="00DB4D74" w:rsidRDefault="00DB4D74" w:rsidP="00DB4D74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36DB39" w14:textId="0207AB97" w:rsidR="00DB4D74" w:rsidRPr="00DB4D74" w:rsidRDefault="00DB4D74" w:rsidP="00DB4D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sz w:val="24"/>
          <w:szCs w:val="24"/>
        </w:rPr>
        <w:tab/>
      </w:r>
      <w:r w:rsidRPr="00DB4D74">
        <w:rPr>
          <w:rFonts w:ascii="Times New Roman" w:eastAsia="Calibri" w:hAnsi="Times New Roman" w:cs="Times New Roman"/>
          <w:b/>
          <w:i/>
          <w:sz w:val="24"/>
          <w:szCs w:val="24"/>
        </w:rPr>
        <w:t>Слушали:</w:t>
      </w: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2EBA">
        <w:rPr>
          <w:rFonts w:ascii="Times New Roman" w:eastAsia="Calibri" w:hAnsi="Times New Roman" w:cs="Times New Roman"/>
          <w:sz w:val="24"/>
          <w:szCs w:val="24"/>
        </w:rPr>
        <w:t xml:space="preserve">Маскаеву О.В., </w:t>
      </w: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Петроченко Е.В., Куценко Е.Г., </w:t>
      </w:r>
      <w:proofErr w:type="spellStart"/>
      <w:r w:rsidRPr="00DB4D74">
        <w:rPr>
          <w:rFonts w:ascii="Times New Roman" w:eastAsia="Calibri" w:hAnsi="Times New Roman" w:cs="Times New Roman"/>
          <w:sz w:val="24"/>
          <w:szCs w:val="24"/>
        </w:rPr>
        <w:t>Собенина</w:t>
      </w:r>
      <w:proofErr w:type="spellEnd"/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Н.А.,</w:t>
      </w:r>
      <w:r w:rsidR="003F2EBA">
        <w:rPr>
          <w:rFonts w:ascii="Times New Roman" w:eastAsia="Calibri" w:hAnsi="Times New Roman" w:cs="Times New Roman"/>
          <w:sz w:val="24"/>
          <w:szCs w:val="24"/>
        </w:rPr>
        <w:t xml:space="preserve"> Силантьева С.И.</w:t>
      </w: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4D74">
        <w:rPr>
          <w:rFonts w:ascii="Times New Roman" w:eastAsia="Calibri" w:hAnsi="Times New Roman" w:cs="Times New Roman"/>
          <w:sz w:val="24"/>
          <w:szCs w:val="24"/>
        </w:rPr>
        <w:t>Бурлова</w:t>
      </w:r>
      <w:proofErr w:type="spellEnd"/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B4D74">
        <w:rPr>
          <w:rFonts w:ascii="Times New Roman" w:eastAsia="Calibri" w:hAnsi="Times New Roman" w:cs="Times New Roman"/>
          <w:sz w:val="24"/>
          <w:szCs w:val="24"/>
        </w:rPr>
        <w:t>П.А.,</w:t>
      </w:r>
      <w:proofErr w:type="spellStart"/>
      <w:r w:rsidR="003F2EBA">
        <w:rPr>
          <w:rFonts w:ascii="Times New Roman" w:eastAsia="Calibri" w:hAnsi="Times New Roman" w:cs="Times New Roman"/>
          <w:sz w:val="24"/>
          <w:szCs w:val="24"/>
        </w:rPr>
        <w:t>Маллаянову</w:t>
      </w:r>
      <w:proofErr w:type="spellEnd"/>
      <w:proofErr w:type="gramEnd"/>
      <w:r w:rsidR="003F2EBA">
        <w:rPr>
          <w:rFonts w:ascii="Times New Roman" w:eastAsia="Calibri" w:hAnsi="Times New Roman" w:cs="Times New Roman"/>
          <w:sz w:val="24"/>
          <w:szCs w:val="24"/>
        </w:rPr>
        <w:t xml:space="preserve"> Е.А.</w:t>
      </w: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F2EBA">
        <w:rPr>
          <w:rFonts w:ascii="Times New Roman" w:eastAsia="Calibri" w:hAnsi="Times New Roman" w:cs="Times New Roman"/>
          <w:sz w:val="24"/>
          <w:szCs w:val="24"/>
        </w:rPr>
        <w:t xml:space="preserve">Миронову М.М., </w:t>
      </w:r>
      <w:r w:rsidRPr="00DB4D74">
        <w:rPr>
          <w:rFonts w:ascii="Times New Roman" w:eastAsia="Calibri" w:hAnsi="Times New Roman" w:cs="Times New Roman"/>
          <w:sz w:val="24"/>
          <w:szCs w:val="24"/>
        </w:rPr>
        <w:t>Ведерникову А.А..</w:t>
      </w:r>
    </w:p>
    <w:p w14:paraId="77850D9E" w14:textId="77777777" w:rsidR="00DB4D74" w:rsidRPr="00DB4D74" w:rsidRDefault="00DB4D74" w:rsidP="00DB4D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sz w:val="24"/>
          <w:szCs w:val="24"/>
        </w:rPr>
        <w:tab/>
      </w:r>
      <w:r w:rsidRPr="00DB4D74">
        <w:rPr>
          <w:rFonts w:ascii="Times New Roman" w:eastAsia="Calibri" w:hAnsi="Times New Roman" w:cs="Times New Roman"/>
          <w:b/>
          <w:i/>
          <w:sz w:val="24"/>
          <w:szCs w:val="24"/>
        </w:rPr>
        <w:t>Решили</w:t>
      </w:r>
      <w:r w:rsidRPr="00DB4D74">
        <w:rPr>
          <w:rFonts w:ascii="Times New Roman" w:eastAsia="Calibri" w:hAnsi="Times New Roman" w:cs="Times New Roman"/>
          <w:sz w:val="24"/>
          <w:szCs w:val="24"/>
        </w:rPr>
        <w:t>: - информацию принять к сведению, продолжить работу в соответствии с утвержденными планами работы, ежеквартально докладывать о выполнении мероприятий по противодействию коррупции;</w:t>
      </w:r>
    </w:p>
    <w:p w14:paraId="4668669A" w14:textId="77777777" w:rsidR="00DB4D74" w:rsidRPr="00DB4D74" w:rsidRDefault="00DB4D74" w:rsidP="00DB4D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34F3B2" w14:textId="77777777" w:rsidR="00DB4D74" w:rsidRPr="00DB4D74" w:rsidRDefault="00DB4D74" w:rsidP="00DB4D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75ADA9" w14:textId="77777777" w:rsidR="00DB4D74" w:rsidRPr="00DB4D74" w:rsidRDefault="00DB4D74" w:rsidP="00DB4D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4D7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</w:t>
      </w:r>
      <w:r w:rsidRPr="00DB4D74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DB4D74">
        <w:rPr>
          <w:rFonts w:ascii="Times New Roman" w:eastAsia="Calibri" w:hAnsi="Times New Roman" w:cs="Times New Roman"/>
          <w:b/>
          <w:sz w:val="24"/>
          <w:szCs w:val="24"/>
        </w:rPr>
        <w:t xml:space="preserve">. Информация о правоприменительной практике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лиц– в целях выработки и принятия мер по предупреждению и устранению причин выявленных нарушений </w:t>
      </w:r>
    </w:p>
    <w:p w14:paraId="7D93F67F" w14:textId="77777777" w:rsidR="00DB4D74" w:rsidRPr="00DB4D74" w:rsidRDefault="00DB4D74" w:rsidP="00DB4D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6458A1" w14:textId="2258E171" w:rsidR="00DB4D74" w:rsidRPr="00DB4D74" w:rsidRDefault="00DB4D74" w:rsidP="00DB4D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b/>
          <w:i/>
          <w:sz w:val="24"/>
          <w:szCs w:val="24"/>
        </w:rPr>
        <w:t>Слушали</w:t>
      </w: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3F2EBA">
        <w:rPr>
          <w:rFonts w:ascii="Times New Roman" w:eastAsia="Calibri" w:hAnsi="Times New Roman" w:cs="Times New Roman"/>
          <w:sz w:val="24"/>
          <w:szCs w:val="24"/>
        </w:rPr>
        <w:t xml:space="preserve">Божко А.В. </w:t>
      </w:r>
      <w:r w:rsidRPr="00DB4D74">
        <w:rPr>
          <w:rFonts w:ascii="Times New Roman" w:eastAsia="Calibri" w:hAnsi="Times New Roman" w:cs="Times New Roman"/>
          <w:sz w:val="24"/>
          <w:szCs w:val="24"/>
        </w:rPr>
        <w:t>об отсутствии соответствующих решений в связи со своевременными внесениями изменений в муниципальные нормативные акты в соответствии с действующим законодательством.</w:t>
      </w:r>
    </w:p>
    <w:p w14:paraId="14A8E0F2" w14:textId="77777777" w:rsidR="00DB4D74" w:rsidRPr="00DB4D74" w:rsidRDefault="00DB4D74" w:rsidP="00DB4D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b/>
          <w:i/>
          <w:sz w:val="24"/>
          <w:szCs w:val="24"/>
        </w:rPr>
        <w:t>Решили</w:t>
      </w: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: информацию принять к сведению, рекомендовать правовому управлению администрации КГО усилить контроль при согласовании проектов нормативно-правовых </w:t>
      </w:r>
      <w:proofErr w:type="gramStart"/>
      <w:r w:rsidRPr="00DB4D74">
        <w:rPr>
          <w:rFonts w:ascii="Times New Roman" w:eastAsia="Calibri" w:hAnsi="Times New Roman" w:cs="Times New Roman"/>
          <w:sz w:val="24"/>
          <w:szCs w:val="24"/>
        </w:rPr>
        <w:t>актов  в</w:t>
      </w:r>
      <w:proofErr w:type="gramEnd"/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целях исключения коррупционных факторов.</w:t>
      </w:r>
    </w:p>
    <w:p w14:paraId="2DCA7031" w14:textId="77777777" w:rsidR="00DB4D74" w:rsidRPr="00DB4D74" w:rsidRDefault="00DB4D74" w:rsidP="00DB4D7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3EDE31" w14:textId="77777777" w:rsidR="00DB4D74" w:rsidRPr="00DB4D74" w:rsidRDefault="00DB4D74" w:rsidP="00DB4D7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B4D74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DB4D74">
        <w:rPr>
          <w:rFonts w:ascii="Times New Roman" w:eastAsia="Calibri" w:hAnsi="Times New Roman" w:cs="Times New Roman"/>
          <w:b/>
          <w:sz w:val="24"/>
          <w:szCs w:val="24"/>
        </w:rPr>
        <w:t xml:space="preserve">. О регламентации оказания муниципальных услуг, мониторинг качества предоставления муниципальных услуг </w:t>
      </w:r>
    </w:p>
    <w:p w14:paraId="68DEE832" w14:textId="77777777" w:rsidR="00DB4D74" w:rsidRPr="00DB4D74" w:rsidRDefault="00DB4D74" w:rsidP="00DB4D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7EC3AB" w14:textId="77777777" w:rsidR="00DB4D74" w:rsidRPr="00DB4D74" w:rsidRDefault="00DB4D74" w:rsidP="00DB4D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sz w:val="24"/>
          <w:szCs w:val="24"/>
        </w:rPr>
        <w:tab/>
      </w:r>
      <w:r w:rsidRPr="00DB4D74">
        <w:rPr>
          <w:rFonts w:ascii="Times New Roman" w:eastAsia="Calibri" w:hAnsi="Times New Roman" w:cs="Times New Roman"/>
          <w:b/>
          <w:i/>
          <w:sz w:val="24"/>
          <w:szCs w:val="24"/>
        </w:rPr>
        <w:t>Слушали:</w:t>
      </w: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Ведерникову А.А.</w:t>
      </w:r>
    </w:p>
    <w:p w14:paraId="7C255A79" w14:textId="77777777" w:rsidR="00DB4D74" w:rsidRPr="00DB4D74" w:rsidRDefault="00DB4D74" w:rsidP="00DB4D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sz w:val="24"/>
          <w:szCs w:val="24"/>
        </w:rPr>
        <w:tab/>
      </w:r>
      <w:r w:rsidRPr="00DB4D74">
        <w:rPr>
          <w:rFonts w:ascii="Times New Roman" w:eastAsia="Calibri" w:hAnsi="Times New Roman" w:cs="Times New Roman"/>
          <w:b/>
          <w:i/>
          <w:sz w:val="24"/>
          <w:szCs w:val="24"/>
        </w:rPr>
        <w:t>Решили</w:t>
      </w: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: информацию принять к сведению, </w:t>
      </w:r>
    </w:p>
    <w:p w14:paraId="400CCE9D" w14:textId="7AF6D30E" w:rsidR="00DB4D74" w:rsidRDefault="00DB4D74" w:rsidP="00DB4D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sz w:val="24"/>
          <w:szCs w:val="24"/>
        </w:rPr>
        <w:t>- руководителям структурных подразделений</w:t>
      </w:r>
      <w:r w:rsidR="00F8312C" w:rsidRPr="00F831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312C">
        <w:rPr>
          <w:rFonts w:ascii="Times New Roman" w:eastAsia="Calibri" w:hAnsi="Times New Roman" w:cs="Times New Roman"/>
          <w:sz w:val="24"/>
          <w:szCs w:val="24"/>
        </w:rPr>
        <w:t>администрации КГО, начальникам функциональных(отраслевых) органов администрации и начальникам подведомственных учреждений администрации</w:t>
      </w:r>
      <w:r w:rsidRPr="00DB4D74">
        <w:rPr>
          <w:rFonts w:ascii="Times New Roman" w:eastAsia="Calibri" w:hAnsi="Times New Roman" w:cs="Times New Roman"/>
          <w:sz w:val="24"/>
          <w:szCs w:val="24"/>
        </w:rPr>
        <w:t>, оказывающих муниципальные услуги, еже</w:t>
      </w:r>
      <w:r w:rsidR="00EB1F6B">
        <w:rPr>
          <w:rFonts w:ascii="Times New Roman" w:eastAsia="Calibri" w:hAnsi="Times New Roman" w:cs="Times New Roman"/>
          <w:sz w:val="24"/>
          <w:szCs w:val="24"/>
        </w:rPr>
        <w:t>месячно</w:t>
      </w: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EB1F6B">
        <w:rPr>
          <w:rFonts w:ascii="Times New Roman" w:eastAsia="Calibri" w:hAnsi="Times New Roman" w:cs="Times New Roman"/>
          <w:sz w:val="24"/>
          <w:szCs w:val="24"/>
        </w:rPr>
        <w:t>5</w:t>
      </w: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числа следующего месяца за отчетным представлять в организационный отдел информацию о мониторинге качества предоставления услуг по установленной форме, а также отчет о предоставлении муниципальных услуг в электронном виде</w:t>
      </w:r>
      <w:r w:rsidR="003F2EB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E858856" w14:textId="1A2D3742" w:rsidR="003F2EBA" w:rsidRDefault="003F2EBA" w:rsidP="00DB4D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организационному отделу администрации КГО проработать вопрос увеличения количества </w:t>
      </w:r>
      <w:r w:rsidR="00440632">
        <w:rPr>
          <w:rFonts w:ascii="Times New Roman" w:eastAsia="Calibri" w:hAnsi="Times New Roman" w:cs="Times New Roman"/>
          <w:sz w:val="24"/>
          <w:szCs w:val="24"/>
        </w:rPr>
        <w:t xml:space="preserve">оказания </w:t>
      </w:r>
      <w:r>
        <w:rPr>
          <w:rFonts w:ascii="Times New Roman" w:eastAsia="Calibri" w:hAnsi="Times New Roman" w:cs="Times New Roman"/>
          <w:sz w:val="24"/>
          <w:szCs w:val="24"/>
        </w:rPr>
        <w:t>муниципальных услуг через МФЦ;</w:t>
      </w:r>
    </w:p>
    <w:p w14:paraId="4A6B54F0" w14:textId="744E4EBC" w:rsidR="003F2EBA" w:rsidRPr="00DB4D74" w:rsidRDefault="003F2EBA" w:rsidP="00DB4D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начальникам структурных подразделений администрации КГО</w:t>
      </w:r>
      <w:r w:rsidR="00F8312C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312C">
        <w:rPr>
          <w:rFonts w:ascii="Times New Roman" w:eastAsia="Calibri" w:hAnsi="Times New Roman" w:cs="Times New Roman"/>
          <w:sz w:val="24"/>
          <w:szCs w:val="24"/>
        </w:rPr>
        <w:t>начальникам функциональных(отраслевых) органов администрации и начальникам подведомственных учреждений администрации, оказывающих муниципальные услуги, увеличить процент оказания услуг в электронном виде. Представить информацию к следующему заседанию комиссии.</w:t>
      </w:r>
    </w:p>
    <w:p w14:paraId="4FC8AA07" w14:textId="77777777" w:rsidR="00DB4D74" w:rsidRPr="00DB4D74" w:rsidRDefault="00DB4D74" w:rsidP="00DF6DF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2FA349" w14:textId="77777777" w:rsidR="00DB4D74" w:rsidRPr="00DB4D74" w:rsidRDefault="00DB4D74" w:rsidP="00DB4D7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4D74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DB4D74">
        <w:rPr>
          <w:rFonts w:ascii="Times New Roman" w:eastAsia="Calibri" w:hAnsi="Times New Roman" w:cs="Times New Roman"/>
          <w:b/>
          <w:sz w:val="24"/>
          <w:szCs w:val="24"/>
        </w:rPr>
        <w:t xml:space="preserve">. Анализ обращений граждан, юридических лиц о коррупционных и иных правонарушениях должностных лиц, поступивших в администрацию </w:t>
      </w:r>
      <w:proofErr w:type="spellStart"/>
      <w:r w:rsidRPr="00DB4D74">
        <w:rPr>
          <w:rFonts w:ascii="Times New Roman" w:eastAsia="Calibri" w:hAnsi="Times New Roman" w:cs="Times New Roman"/>
          <w:b/>
          <w:sz w:val="24"/>
          <w:szCs w:val="24"/>
        </w:rPr>
        <w:t>Кушвинского</w:t>
      </w:r>
      <w:proofErr w:type="spellEnd"/>
      <w:r w:rsidRPr="00DB4D74"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городского округа</w:t>
      </w:r>
    </w:p>
    <w:p w14:paraId="1E981212" w14:textId="77777777" w:rsidR="00DB4D74" w:rsidRPr="00DB4D74" w:rsidRDefault="00DB4D74" w:rsidP="00DB4D7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F9FB41" w14:textId="77777777" w:rsidR="00DB4D74" w:rsidRPr="00DB4D74" w:rsidRDefault="00DB4D74" w:rsidP="00DB4D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b/>
          <w:i/>
          <w:sz w:val="24"/>
          <w:szCs w:val="24"/>
        </w:rPr>
        <w:t>Слушали:</w:t>
      </w: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Ведерникову А.А.</w:t>
      </w:r>
    </w:p>
    <w:p w14:paraId="7328C7B9" w14:textId="21B52B7F" w:rsidR="00DB4D74" w:rsidRPr="00DB4D74" w:rsidRDefault="00DB4D74" w:rsidP="00DB4D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sz w:val="24"/>
          <w:szCs w:val="24"/>
        </w:rPr>
        <w:t>За 1 квартал 202</w:t>
      </w:r>
      <w:r w:rsidR="00F8312C">
        <w:rPr>
          <w:rFonts w:ascii="Times New Roman" w:eastAsia="Calibri" w:hAnsi="Times New Roman" w:cs="Times New Roman"/>
          <w:sz w:val="24"/>
          <w:szCs w:val="24"/>
        </w:rPr>
        <w:t>2</w:t>
      </w: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года в администрацию </w:t>
      </w:r>
      <w:proofErr w:type="spellStart"/>
      <w:r w:rsidRPr="00DB4D74">
        <w:rPr>
          <w:rFonts w:ascii="Times New Roman" w:eastAsia="Calibri" w:hAnsi="Times New Roman" w:cs="Times New Roman"/>
          <w:sz w:val="24"/>
          <w:szCs w:val="24"/>
        </w:rPr>
        <w:t>Кушвинского</w:t>
      </w:r>
      <w:proofErr w:type="spellEnd"/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поступило 7</w:t>
      </w:r>
      <w:r w:rsidR="00F8312C">
        <w:rPr>
          <w:rFonts w:ascii="Times New Roman" w:eastAsia="Calibri" w:hAnsi="Times New Roman" w:cs="Times New Roman"/>
          <w:sz w:val="24"/>
          <w:szCs w:val="24"/>
        </w:rPr>
        <w:t>0</w:t>
      </w: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обращение граждан</w:t>
      </w:r>
      <w:r w:rsidR="00F8312C">
        <w:rPr>
          <w:rFonts w:ascii="Times New Roman" w:eastAsia="Calibri" w:hAnsi="Times New Roman" w:cs="Times New Roman"/>
          <w:sz w:val="24"/>
          <w:szCs w:val="24"/>
        </w:rPr>
        <w:t xml:space="preserve"> и организаций</w:t>
      </w:r>
      <w:r w:rsidRPr="00DB4D74">
        <w:rPr>
          <w:rFonts w:ascii="Times New Roman" w:eastAsia="Calibri" w:hAnsi="Times New Roman" w:cs="Times New Roman"/>
          <w:sz w:val="24"/>
          <w:szCs w:val="24"/>
        </w:rPr>
        <w:t>, из них:</w:t>
      </w:r>
    </w:p>
    <w:p w14:paraId="7E82FF9C" w14:textId="1A77E3B0" w:rsidR="00DB4D74" w:rsidRPr="00DB4D74" w:rsidRDefault="00DB4D74" w:rsidP="00DB4D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8312C">
        <w:rPr>
          <w:rFonts w:ascii="Times New Roman" w:eastAsia="Calibri" w:hAnsi="Times New Roman" w:cs="Times New Roman"/>
          <w:sz w:val="24"/>
          <w:szCs w:val="24"/>
        </w:rPr>
        <w:t>38</w:t>
      </w: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312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DB4D74">
        <w:rPr>
          <w:rFonts w:ascii="Times New Roman" w:eastAsia="Calibri" w:hAnsi="Times New Roman" w:cs="Times New Roman"/>
          <w:sz w:val="24"/>
          <w:szCs w:val="24"/>
        </w:rPr>
        <w:t>письменных обращений;</w:t>
      </w:r>
    </w:p>
    <w:p w14:paraId="02950A2C" w14:textId="52C06781" w:rsidR="00DB4D74" w:rsidRPr="00DB4D74" w:rsidRDefault="00DB4D74" w:rsidP="00DB4D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8312C">
        <w:rPr>
          <w:rFonts w:ascii="Times New Roman" w:eastAsia="Calibri" w:hAnsi="Times New Roman" w:cs="Times New Roman"/>
          <w:sz w:val="24"/>
          <w:szCs w:val="24"/>
        </w:rPr>
        <w:t>16</w:t>
      </w: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обращение поступило при проведении «горячей линии»;</w:t>
      </w:r>
    </w:p>
    <w:p w14:paraId="2AB3EF43" w14:textId="6CD31670" w:rsidR="00DB4D74" w:rsidRPr="00DB4D74" w:rsidRDefault="00DB4D74" w:rsidP="00DB4D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8312C">
        <w:rPr>
          <w:rFonts w:ascii="Times New Roman" w:eastAsia="Calibri" w:hAnsi="Times New Roman" w:cs="Times New Roman"/>
          <w:sz w:val="24"/>
          <w:szCs w:val="24"/>
        </w:rPr>
        <w:t>6</w:t>
      </w: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- обращений от депутатов Думы </w:t>
      </w:r>
      <w:proofErr w:type="spellStart"/>
      <w:r w:rsidRPr="00DB4D74">
        <w:rPr>
          <w:rFonts w:ascii="Times New Roman" w:eastAsia="Calibri" w:hAnsi="Times New Roman" w:cs="Times New Roman"/>
          <w:sz w:val="24"/>
          <w:szCs w:val="24"/>
        </w:rPr>
        <w:t>Кушвинского</w:t>
      </w:r>
      <w:proofErr w:type="spellEnd"/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округа;</w:t>
      </w:r>
    </w:p>
    <w:p w14:paraId="53EE9670" w14:textId="77777777" w:rsidR="00DB4D74" w:rsidRPr="00DB4D74" w:rsidRDefault="00DB4D74" w:rsidP="00DB4D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sz w:val="24"/>
          <w:szCs w:val="24"/>
        </w:rPr>
        <w:t>- 0 - на «телефон доверия»;</w:t>
      </w:r>
    </w:p>
    <w:p w14:paraId="030E20E8" w14:textId="68A96188" w:rsidR="00DB4D74" w:rsidRPr="00DB4D74" w:rsidRDefault="00DB4D74" w:rsidP="00DB4D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8312C">
        <w:rPr>
          <w:rFonts w:ascii="Times New Roman" w:eastAsia="Calibri" w:hAnsi="Times New Roman" w:cs="Times New Roman"/>
          <w:sz w:val="24"/>
          <w:szCs w:val="24"/>
        </w:rPr>
        <w:t>10</w:t>
      </w: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– запросы из других органов (</w:t>
      </w:r>
      <w:r w:rsidR="00F8312C">
        <w:rPr>
          <w:rFonts w:ascii="Times New Roman" w:eastAsia="Calibri" w:hAnsi="Times New Roman" w:cs="Times New Roman"/>
          <w:sz w:val="24"/>
          <w:szCs w:val="24"/>
        </w:rPr>
        <w:t xml:space="preserve">Правительство Свердловской области, </w:t>
      </w:r>
      <w:r w:rsidRPr="00DB4D74">
        <w:rPr>
          <w:rFonts w:ascii="Times New Roman" w:eastAsia="Calibri" w:hAnsi="Times New Roman" w:cs="Times New Roman"/>
          <w:sz w:val="24"/>
          <w:szCs w:val="24"/>
        </w:rPr>
        <w:t>АГЗУО, Департамент государственного жилищного и строительного надзора Свердловской области);</w:t>
      </w:r>
    </w:p>
    <w:p w14:paraId="50110C11" w14:textId="77777777" w:rsidR="00DB4D74" w:rsidRPr="00DB4D74" w:rsidRDefault="00DB4D74" w:rsidP="00DB4D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-0 - обращений граждан и юридических лиц о коррупционных и иных правонарушениях муниципальных служащих </w:t>
      </w:r>
      <w:proofErr w:type="spellStart"/>
      <w:r w:rsidRPr="00DB4D74">
        <w:rPr>
          <w:rFonts w:ascii="Times New Roman" w:eastAsia="Calibri" w:hAnsi="Times New Roman" w:cs="Times New Roman"/>
          <w:sz w:val="24"/>
          <w:szCs w:val="24"/>
        </w:rPr>
        <w:t>Кушвинского</w:t>
      </w:r>
      <w:proofErr w:type="spellEnd"/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округа.</w:t>
      </w:r>
    </w:p>
    <w:p w14:paraId="3908D354" w14:textId="77777777" w:rsidR="00DB4D74" w:rsidRPr="00DB4D74" w:rsidRDefault="00DB4D74" w:rsidP="00DB4D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9FFE41" w14:textId="02813825" w:rsidR="00DB4D74" w:rsidRPr="00DB4D74" w:rsidRDefault="00DB4D74" w:rsidP="00DB4D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b/>
          <w:i/>
          <w:sz w:val="24"/>
          <w:szCs w:val="24"/>
        </w:rPr>
        <w:t>Решили</w:t>
      </w:r>
      <w:proofErr w:type="gramStart"/>
      <w:r w:rsidRPr="00DB4D7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: </w:t>
      </w:r>
      <w:r w:rsidRPr="00DB4D74">
        <w:rPr>
          <w:rFonts w:ascii="Times New Roman" w:eastAsia="Calibri" w:hAnsi="Times New Roman" w:cs="Times New Roman"/>
          <w:sz w:val="24"/>
          <w:szCs w:val="24"/>
        </w:rPr>
        <w:t>Отметить</w:t>
      </w:r>
      <w:proofErr w:type="gramEnd"/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как положительный результат отсутствие в 1 квартале 202</w:t>
      </w:r>
      <w:r w:rsidR="00F8312C">
        <w:rPr>
          <w:rFonts w:ascii="Times New Roman" w:eastAsia="Calibri" w:hAnsi="Times New Roman" w:cs="Times New Roman"/>
          <w:sz w:val="24"/>
          <w:szCs w:val="24"/>
        </w:rPr>
        <w:t>2</w:t>
      </w: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года обращений граждан и юридических лиц (устных, письменных, на «телефон доверия») о </w:t>
      </w:r>
      <w:r w:rsidRPr="00DB4D7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коррупционных и иных правонарушениях муниципальных служащих </w:t>
      </w:r>
      <w:proofErr w:type="spellStart"/>
      <w:r w:rsidRPr="00DB4D74">
        <w:rPr>
          <w:rFonts w:ascii="Times New Roman" w:eastAsia="Calibri" w:hAnsi="Times New Roman" w:cs="Times New Roman"/>
          <w:sz w:val="24"/>
          <w:szCs w:val="24"/>
        </w:rPr>
        <w:t>Кушвинского</w:t>
      </w:r>
      <w:proofErr w:type="spellEnd"/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округа.</w:t>
      </w:r>
    </w:p>
    <w:p w14:paraId="48B0D49A" w14:textId="77777777" w:rsidR="00DB4D74" w:rsidRPr="00DB4D74" w:rsidRDefault="00DB4D74" w:rsidP="00F8312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2D8E81E" w14:textId="77777777" w:rsidR="00DB4D74" w:rsidRPr="00DB4D74" w:rsidRDefault="00DB4D74" w:rsidP="00DB4D7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164DAE61" w14:textId="77777777" w:rsidR="00DB4D74" w:rsidRPr="00DB4D74" w:rsidRDefault="00DB4D74" w:rsidP="00DB4D7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4D74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DB4D74">
        <w:rPr>
          <w:rFonts w:ascii="Times New Roman" w:eastAsia="Calibri" w:hAnsi="Times New Roman" w:cs="Times New Roman"/>
          <w:b/>
          <w:sz w:val="24"/>
          <w:szCs w:val="24"/>
        </w:rPr>
        <w:t xml:space="preserve">. О размещении в СМИ и на официальном сайте </w:t>
      </w:r>
      <w:proofErr w:type="spellStart"/>
      <w:r w:rsidRPr="00DB4D74">
        <w:rPr>
          <w:rFonts w:ascii="Times New Roman" w:eastAsia="Calibri" w:hAnsi="Times New Roman" w:cs="Times New Roman"/>
          <w:b/>
          <w:sz w:val="24"/>
          <w:szCs w:val="24"/>
        </w:rPr>
        <w:t>Кушвинского</w:t>
      </w:r>
      <w:proofErr w:type="spellEnd"/>
      <w:r w:rsidRPr="00DB4D74"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городского округа публикаций антикоррупционной направленности </w:t>
      </w:r>
    </w:p>
    <w:p w14:paraId="3D276CCC" w14:textId="77777777" w:rsidR="00DB4D74" w:rsidRPr="00DB4D74" w:rsidRDefault="00DB4D74" w:rsidP="00DB4D7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6E3E83" w14:textId="359AF48C" w:rsidR="00F8312C" w:rsidRDefault="00DB4D74" w:rsidP="00DB4D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Слушали: </w:t>
      </w:r>
      <w:r w:rsidRPr="00DB4D74">
        <w:rPr>
          <w:rFonts w:ascii="Times New Roman" w:eastAsia="Calibri" w:hAnsi="Times New Roman" w:cs="Times New Roman"/>
          <w:sz w:val="24"/>
          <w:szCs w:val="24"/>
        </w:rPr>
        <w:t>Смирнову Л.А. и</w:t>
      </w:r>
      <w:r w:rsidR="00F8312C">
        <w:rPr>
          <w:rFonts w:ascii="Times New Roman" w:eastAsia="Calibri" w:hAnsi="Times New Roman" w:cs="Times New Roman"/>
          <w:sz w:val="24"/>
          <w:szCs w:val="24"/>
        </w:rPr>
        <w:t xml:space="preserve"> Миронову М.М.</w:t>
      </w:r>
      <w:r w:rsidR="00080A65">
        <w:rPr>
          <w:rFonts w:ascii="Times New Roman" w:eastAsia="Calibri" w:hAnsi="Times New Roman" w:cs="Times New Roman"/>
          <w:sz w:val="24"/>
          <w:szCs w:val="24"/>
        </w:rPr>
        <w:t>, Ведерникову А.А.</w:t>
      </w:r>
    </w:p>
    <w:p w14:paraId="2C85925F" w14:textId="5001B6C4" w:rsidR="00DB4D74" w:rsidRPr="00DB4D74" w:rsidRDefault="00DB4D74" w:rsidP="00DB4D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Регулярно в газете «</w:t>
      </w:r>
      <w:proofErr w:type="spellStart"/>
      <w:r w:rsidRPr="00DB4D74">
        <w:rPr>
          <w:rFonts w:ascii="Times New Roman" w:eastAsia="Calibri" w:hAnsi="Times New Roman" w:cs="Times New Roman"/>
          <w:sz w:val="24"/>
          <w:szCs w:val="24"/>
        </w:rPr>
        <w:t>Кушвинский</w:t>
      </w:r>
      <w:proofErr w:type="spellEnd"/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рабочий» размещаются публикации антикоррупционной направленности. </w:t>
      </w:r>
      <w:proofErr w:type="gramStart"/>
      <w:r w:rsidRPr="00DB4D74">
        <w:rPr>
          <w:rFonts w:ascii="Times New Roman" w:eastAsia="Calibri" w:hAnsi="Times New Roman" w:cs="Times New Roman"/>
          <w:sz w:val="24"/>
          <w:szCs w:val="24"/>
        </w:rPr>
        <w:t>В  1</w:t>
      </w:r>
      <w:proofErr w:type="gramEnd"/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квартале 202</w:t>
      </w:r>
      <w:r w:rsidR="00080A65">
        <w:rPr>
          <w:rFonts w:ascii="Times New Roman" w:eastAsia="Calibri" w:hAnsi="Times New Roman" w:cs="Times New Roman"/>
          <w:sz w:val="24"/>
          <w:szCs w:val="24"/>
        </w:rPr>
        <w:t>2</w:t>
      </w: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года выпущено 11 номеров газеты. </w:t>
      </w:r>
      <w:r w:rsidR="00080A65">
        <w:rPr>
          <w:rFonts w:ascii="Times New Roman" w:eastAsia="Calibri" w:hAnsi="Times New Roman" w:cs="Times New Roman"/>
          <w:sz w:val="24"/>
          <w:szCs w:val="24"/>
        </w:rPr>
        <w:t>П</w:t>
      </w:r>
      <w:r w:rsidRPr="00DB4D74">
        <w:rPr>
          <w:rFonts w:ascii="Times New Roman" w:eastAsia="Calibri" w:hAnsi="Times New Roman" w:cs="Times New Roman"/>
          <w:sz w:val="24"/>
          <w:szCs w:val="24"/>
        </w:rPr>
        <w:t>ублик</w:t>
      </w:r>
      <w:r w:rsidR="00080A65">
        <w:rPr>
          <w:rFonts w:ascii="Times New Roman" w:eastAsia="Calibri" w:hAnsi="Times New Roman" w:cs="Times New Roman"/>
          <w:sz w:val="24"/>
          <w:szCs w:val="24"/>
        </w:rPr>
        <w:t>уются материалы</w:t>
      </w: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антикоррупционной направленности под рубриками: «КУМИ информирует», «Парламент», «Социальная политика», «Прокуратура разъясняет», «Инвестиции. Жилье», «Из зала суда», «О приеме документов для участия в конкурсе на замещение вакантных должностей муниципальной службы КГО», «О проведении процедуры общественных обсуждений», «Отдел льгот МКУ КГО», «КЖКС информирует» и другие.  Ежеквартально в телепередачах </w:t>
      </w:r>
      <w:proofErr w:type="spellStart"/>
      <w:r w:rsidRPr="00DB4D74">
        <w:rPr>
          <w:rFonts w:ascii="Times New Roman" w:eastAsia="Calibri" w:hAnsi="Times New Roman" w:cs="Times New Roman"/>
          <w:sz w:val="24"/>
          <w:szCs w:val="24"/>
        </w:rPr>
        <w:t>Кушвинского</w:t>
      </w:r>
      <w:proofErr w:type="spellEnd"/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B4D74">
        <w:rPr>
          <w:rFonts w:ascii="Times New Roman" w:eastAsia="Calibri" w:hAnsi="Times New Roman" w:cs="Times New Roman"/>
          <w:sz w:val="24"/>
          <w:szCs w:val="24"/>
        </w:rPr>
        <w:t>телевидения  освещается</w:t>
      </w:r>
      <w:proofErr w:type="gramEnd"/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информаци</w:t>
      </w:r>
      <w:r w:rsidR="00DF6DF0">
        <w:rPr>
          <w:rFonts w:ascii="Times New Roman" w:eastAsia="Calibri" w:hAnsi="Times New Roman" w:cs="Times New Roman"/>
          <w:sz w:val="24"/>
          <w:szCs w:val="24"/>
        </w:rPr>
        <w:t>я</w:t>
      </w: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о работе комиссии по противодействию коррупции, а также  информация размещается на официальном сайте КГО в разделе «Противодействие коррупции».</w:t>
      </w:r>
      <w:r w:rsidR="00080A65">
        <w:rPr>
          <w:rFonts w:ascii="Times New Roman" w:eastAsia="Calibri" w:hAnsi="Times New Roman" w:cs="Times New Roman"/>
          <w:sz w:val="24"/>
          <w:szCs w:val="24"/>
        </w:rPr>
        <w:t xml:space="preserve"> С января по март 2022 года организована трансляция роликов победителей международного конкурса социальной антикоррупционной рекламы: «Коррупция </w:t>
      </w:r>
      <w:proofErr w:type="gramStart"/>
      <w:r w:rsidR="00080A65">
        <w:rPr>
          <w:rFonts w:ascii="Times New Roman" w:eastAsia="Calibri" w:hAnsi="Times New Roman" w:cs="Times New Roman"/>
          <w:sz w:val="24"/>
          <w:szCs w:val="24"/>
        </w:rPr>
        <w:t>и  коронавирус</w:t>
      </w:r>
      <w:proofErr w:type="gramEnd"/>
      <w:r w:rsidR="00080A65">
        <w:rPr>
          <w:rFonts w:ascii="Times New Roman" w:eastAsia="Calibri" w:hAnsi="Times New Roman" w:cs="Times New Roman"/>
          <w:sz w:val="24"/>
          <w:szCs w:val="24"/>
        </w:rPr>
        <w:t xml:space="preserve"> – много общего», «Коррупция убьет твоё будущее – не становись марионеткой в руках коррупции».</w:t>
      </w:r>
    </w:p>
    <w:p w14:paraId="649BD97D" w14:textId="77777777" w:rsidR="00E5435F" w:rsidRDefault="00DB4D74" w:rsidP="00DB4D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sz w:val="24"/>
          <w:szCs w:val="24"/>
        </w:rPr>
        <w:tab/>
      </w:r>
      <w:r w:rsidRPr="00DB4D74">
        <w:rPr>
          <w:rFonts w:ascii="Times New Roman" w:eastAsia="Calibri" w:hAnsi="Times New Roman" w:cs="Times New Roman"/>
          <w:b/>
          <w:i/>
          <w:sz w:val="24"/>
          <w:szCs w:val="24"/>
        </w:rPr>
        <w:t>Решили</w:t>
      </w: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1B4D0C33" w14:textId="6B16CBF8" w:rsidR="00DB4D74" w:rsidRDefault="00DB4D74" w:rsidP="00DB4D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sz w:val="24"/>
          <w:szCs w:val="24"/>
        </w:rPr>
        <w:t>- продолжить размещение информации на сайте КГО, а также освещение в СМИ материалов антикоррупционной тематики;</w:t>
      </w:r>
    </w:p>
    <w:p w14:paraId="05A8B1D7" w14:textId="77AB944C" w:rsidR="00080A65" w:rsidRPr="00DB4D74" w:rsidRDefault="00080A65" w:rsidP="00DB4D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всем управлениям, комитетам и учреждениям </w:t>
      </w:r>
      <w:r w:rsidR="00E5435F">
        <w:rPr>
          <w:rFonts w:ascii="Times New Roman" w:eastAsia="Calibri" w:hAnsi="Times New Roman" w:cs="Times New Roman"/>
          <w:sz w:val="24"/>
          <w:szCs w:val="24"/>
        </w:rPr>
        <w:t>посмотреть свои информационные стенды и при необходимости актуализировать информацию на них, представить справку о проделанной работе в организационный отдел администрации КГО.</w:t>
      </w:r>
    </w:p>
    <w:p w14:paraId="75D9B127" w14:textId="51F3F9F3" w:rsidR="00DB4D74" w:rsidRPr="00E5435F" w:rsidRDefault="00DB4D74" w:rsidP="00DB4D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C8B7C5" w14:textId="75A0E299" w:rsidR="00E5435F" w:rsidRDefault="00E5435F" w:rsidP="00E543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435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VI</w:t>
      </w:r>
      <w:r w:rsidRPr="00E543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О выполнении муниципальными учреждениями и организациями требований статьи 13.3 Федерального закона «О противодействии коррупции»</w:t>
      </w:r>
    </w:p>
    <w:p w14:paraId="3821F44E" w14:textId="77777777" w:rsidR="00E5435F" w:rsidRDefault="00E5435F" w:rsidP="00E543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77F7B53" w14:textId="2A6FDB5A" w:rsidR="00E5435F" w:rsidRPr="00DB4D74" w:rsidRDefault="00E5435F" w:rsidP="00E543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Слушали: </w:t>
      </w:r>
      <w:r w:rsidR="005B22CF" w:rsidRPr="005B22C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Петроченко Е.В., </w:t>
      </w:r>
      <w:proofErr w:type="spellStart"/>
      <w:r w:rsidR="005B22CF" w:rsidRPr="005B22CF">
        <w:rPr>
          <w:rFonts w:ascii="Times New Roman" w:eastAsia="Calibri" w:hAnsi="Times New Roman" w:cs="Times New Roman"/>
          <w:bCs/>
          <w:iCs/>
          <w:sz w:val="24"/>
          <w:szCs w:val="24"/>
        </w:rPr>
        <w:t>Маллаянову</w:t>
      </w:r>
      <w:proofErr w:type="spellEnd"/>
      <w:r w:rsidR="005B22CF" w:rsidRPr="005B22C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Е.А.,</w:t>
      </w:r>
      <w:r w:rsidR="005B22C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Силантьева С.И. Куценко Е.Г.,</w:t>
      </w:r>
      <w:r w:rsidR="005B22CF" w:rsidRPr="005B22C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B4D74">
        <w:rPr>
          <w:rFonts w:ascii="Times New Roman" w:eastAsia="Calibri" w:hAnsi="Times New Roman" w:cs="Times New Roman"/>
          <w:bCs/>
          <w:iCs/>
          <w:sz w:val="24"/>
          <w:szCs w:val="24"/>
        </w:rPr>
        <w:t>Бурлова</w:t>
      </w:r>
      <w:proofErr w:type="spellEnd"/>
      <w:r w:rsidRPr="00DB4D7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П.А.</w:t>
      </w:r>
      <w:r w:rsidR="005B22C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Миронову М.М. </w:t>
      </w:r>
    </w:p>
    <w:p w14:paraId="29E29CAA" w14:textId="23B15BB7" w:rsidR="00E5435F" w:rsidRDefault="00E5435F" w:rsidP="005B2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b/>
          <w:i/>
          <w:sz w:val="24"/>
          <w:szCs w:val="24"/>
        </w:rPr>
        <w:t>Решили</w:t>
      </w: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66185218" w14:textId="3EFA29E2" w:rsidR="005B22CF" w:rsidRDefault="005B22CF" w:rsidP="005B2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bookmarkStart w:id="0" w:name="_Hlk99795906"/>
      <w:r>
        <w:rPr>
          <w:rFonts w:ascii="Times New Roman" w:eastAsia="Calibri" w:hAnsi="Times New Roman" w:cs="Times New Roman"/>
          <w:sz w:val="24"/>
          <w:szCs w:val="24"/>
        </w:rPr>
        <w:t>начальникам всех управлений, комитетов и учреждений</w:t>
      </w:r>
      <w:r w:rsidR="00994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  <w:r w:rsidR="00994069">
        <w:rPr>
          <w:rFonts w:ascii="Times New Roman" w:eastAsia="Calibri" w:hAnsi="Times New Roman" w:cs="Times New Roman"/>
          <w:sz w:val="24"/>
          <w:szCs w:val="24"/>
        </w:rPr>
        <w:t>представить секретарю комиссии Ведерниковой А.А. приказы о назначении ответственных по противодействию коррупции по своим управлениям и комитетам и по подведомственным учреждениям;</w:t>
      </w:r>
    </w:p>
    <w:p w14:paraId="1E25AAA8" w14:textId="73F2EAEA" w:rsidR="00994069" w:rsidRPr="00DB4D74" w:rsidRDefault="00994069" w:rsidP="005B2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 срок до 04.04.2022 года начальникам всех управлений, комитетов и учреждений проверить и актуализировать свои накопители по работе в сфере противодействия коррупции.</w:t>
      </w:r>
    </w:p>
    <w:p w14:paraId="5E6E8BBF" w14:textId="77777777" w:rsidR="00E5435F" w:rsidRPr="00DB4D74" w:rsidRDefault="00E5435F" w:rsidP="00DB4D7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3B6E20F3" w14:textId="596A9848" w:rsidR="00DB4D74" w:rsidRPr="00DB4D74" w:rsidRDefault="00DB4D74" w:rsidP="00DB4D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4D74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r w:rsidR="0099406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DB4D74">
        <w:rPr>
          <w:rFonts w:ascii="Times New Roman" w:eastAsia="Calibri" w:hAnsi="Times New Roman" w:cs="Times New Roman"/>
          <w:b/>
          <w:sz w:val="24"/>
          <w:szCs w:val="24"/>
        </w:rPr>
        <w:t>. Об эффективности организации и осуществления закупок товаров, работ, услуг для муниципальных нужд в 202</w:t>
      </w:r>
      <w:r w:rsidR="00994069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DB4D74">
        <w:rPr>
          <w:rFonts w:ascii="Times New Roman" w:eastAsia="Calibri" w:hAnsi="Times New Roman" w:cs="Times New Roman"/>
          <w:b/>
          <w:sz w:val="24"/>
          <w:szCs w:val="24"/>
        </w:rPr>
        <w:t xml:space="preserve"> году</w:t>
      </w:r>
    </w:p>
    <w:p w14:paraId="0AF2E6D1" w14:textId="77777777" w:rsidR="00DB4D74" w:rsidRPr="00DB4D74" w:rsidRDefault="00DB4D74" w:rsidP="00DB4D7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8D9FEB" w14:textId="6281D512" w:rsidR="00DB4D74" w:rsidRPr="00DB4D74" w:rsidRDefault="00DB4D74" w:rsidP="00DB4D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Слушали: </w:t>
      </w:r>
      <w:proofErr w:type="spellStart"/>
      <w:r w:rsidRPr="00DB4D74">
        <w:rPr>
          <w:rFonts w:ascii="Times New Roman" w:eastAsia="Calibri" w:hAnsi="Times New Roman" w:cs="Times New Roman"/>
          <w:bCs/>
          <w:iCs/>
          <w:sz w:val="24"/>
          <w:szCs w:val="24"/>
        </w:rPr>
        <w:t>Бурлова</w:t>
      </w:r>
      <w:proofErr w:type="spellEnd"/>
      <w:r w:rsidRPr="00DB4D7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П.А.</w:t>
      </w:r>
      <w:r w:rsidR="0099406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Петроченко Е.В., </w:t>
      </w:r>
      <w:proofErr w:type="spellStart"/>
      <w:r w:rsidR="00994069">
        <w:rPr>
          <w:rFonts w:ascii="Times New Roman" w:eastAsia="Calibri" w:hAnsi="Times New Roman" w:cs="Times New Roman"/>
          <w:bCs/>
          <w:iCs/>
          <w:sz w:val="24"/>
          <w:szCs w:val="24"/>
        </w:rPr>
        <w:t>Маллаянову</w:t>
      </w:r>
      <w:proofErr w:type="spellEnd"/>
      <w:r w:rsidR="0099406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Е.А., Силантьева С.И. </w:t>
      </w:r>
      <w:r w:rsidRPr="00DB4D74">
        <w:rPr>
          <w:rFonts w:ascii="Times New Roman" w:eastAsia="Calibri" w:hAnsi="Times New Roman" w:cs="Times New Roman"/>
          <w:bCs/>
          <w:iCs/>
          <w:sz w:val="24"/>
          <w:szCs w:val="24"/>
        </w:rPr>
        <w:t>–</w:t>
      </w: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анализ проведенных в 202</w:t>
      </w:r>
      <w:r w:rsidR="00994069">
        <w:rPr>
          <w:rFonts w:ascii="Times New Roman" w:eastAsia="Calibri" w:hAnsi="Times New Roman" w:cs="Times New Roman"/>
          <w:sz w:val="24"/>
          <w:szCs w:val="24"/>
        </w:rPr>
        <w:t>1</w:t>
      </w: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 году закупок товаров, работ, услуг для муниципальных нужд на территории КГО.</w:t>
      </w:r>
    </w:p>
    <w:p w14:paraId="0B3CB27F" w14:textId="77777777" w:rsidR="00DB4D74" w:rsidRPr="00DB4D74" w:rsidRDefault="00DB4D74" w:rsidP="00DB4D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i/>
          <w:sz w:val="24"/>
          <w:szCs w:val="24"/>
        </w:rPr>
        <w:t>Решили</w:t>
      </w:r>
      <w:r w:rsidRPr="00DB4D74">
        <w:rPr>
          <w:rFonts w:ascii="Times New Roman" w:eastAsia="Calibri" w:hAnsi="Times New Roman" w:cs="Times New Roman"/>
          <w:sz w:val="24"/>
          <w:szCs w:val="24"/>
        </w:rPr>
        <w:t xml:space="preserve">: продолжить работу по осуществлению закупок товаров, работ, услуг в соответствии с действующим законодательством. </w:t>
      </w:r>
    </w:p>
    <w:p w14:paraId="442BE34B" w14:textId="77777777" w:rsidR="00DF6DF0" w:rsidRPr="00DB4D74" w:rsidRDefault="00DF6DF0" w:rsidP="00DB4D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76771A" w14:textId="77777777" w:rsidR="00DB4D74" w:rsidRPr="00DB4D74" w:rsidRDefault="00DB4D74" w:rsidP="00DB4D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sz w:val="24"/>
          <w:szCs w:val="24"/>
        </w:rPr>
        <w:t>Председатель комиссии</w:t>
      </w:r>
      <w:r w:rsidRPr="00DB4D74">
        <w:rPr>
          <w:rFonts w:ascii="Times New Roman" w:eastAsia="Calibri" w:hAnsi="Times New Roman" w:cs="Times New Roman"/>
          <w:sz w:val="24"/>
          <w:szCs w:val="24"/>
        </w:rPr>
        <w:tab/>
      </w:r>
      <w:r w:rsidRPr="00DB4D74">
        <w:rPr>
          <w:rFonts w:ascii="Times New Roman" w:eastAsia="Calibri" w:hAnsi="Times New Roman" w:cs="Times New Roman"/>
          <w:sz w:val="24"/>
          <w:szCs w:val="24"/>
        </w:rPr>
        <w:tab/>
      </w:r>
      <w:r w:rsidRPr="00DB4D74">
        <w:rPr>
          <w:rFonts w:ascii="Times New Roman" w:eastAsia="Calibri" w:hAnsi="Times New Roman" w:cs="Times New Roman"/>
          <w:sz w:val="24"/>
          <w:szCs w:val="24"/>
        </w:rPr>
        <w:tab/>
      </w:r>
      <w:r w:rsidRPr="00DB4D74">
        <w:rPr>
          <w:rFonts w:ascii="Times New Roman" w:eastAsia="Calibri" w:hAnsi="Times New Roman" w:cs="Times New Roman"/>
          <w:sz w:val="24"/>
          <w:szCs w:val="24"/>
        </w:rPr>
        <w:tab/>
      </w:r>
      <w:r w:rsidRPr="00DB4D74">
        <w:rPr>
          <w:rFonts w:ascii="Times New Roman" w:eastAsia="Calibri" w:hAnsi="Times New Roman" w:cs="Times New Roman"/>
          <w:sz w:val="24"/>
          <w:szCs w:val="24"/>
        </w:rPr>
        <w:tab/>
      </w:r>
      <w:r w:rsidRPr="00DB4D74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М.В. Слепухин </w:t>
      </w:r>
    </w:p>
    <w:p w14:paraId="5ADC4870" w14:textId="77777777" w:rsidR="00DB4D74" w:rsidRPr="00DB4D74" w:rsidRDefault="00DB4D74" w:rsidP="00DB4D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CDA23B" w14:textId="68FAC527" w:rsidR="00EA6B44" w:rsidRPr="00DF6DF0" w:rsidRDefault="00DB4D74" w:rsidP="00DF6D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D74">
        <w:rPr>
          <w:rFonts w:ascii="Times New Roman" w:eastAsia="Calibri" w:hAnsi="Times New Roman" w:cs="Times New Roman"/>
          <w:sz w:val="24"/>
          <w:szCs w:val="24"/>
        </w:rPr>
        <w:t>Секретарь комиссии</w:t>
      </w:r>
      <w:r w:rsidRPr="00DB4D74">
        <w:rPr>
          <w:rFonts w:ascii="Times New Roman" w:eastAsia="Calibri" w:hAnsi="Times New Roman" w:cs="Times New Roman"/>
          <w:sz w:val="24"/>
          <w:szCs w:val="24"/>
        </w:rPr>
        <w:tab/>
      </w:r>
      <w:r w:rsidRPr="00DB4D74">
        <w:rPr>
          <w:rFonts w:ascii="Times New Roman" w:eastAsia="Calibri" w:hAnsi="Times New Roman" w:cs="Times New Roman"/>
          <w:sz w:val="24"/>
          <w:szCs w:val="24"/>
        </w:rPr>
        <w:tab/>
      </w:r>
      <w:r w:rsidRPr="00DB4D74">
        <w:rPr>
          <w:rFonts w:ascii="Times New Roman" w:eastAsia="Calibri" w:hAnsi="Times New Roman" w:cs="Times New Roman"/>
          <w:sz w:val="24"/>
          <w:szCs w:val="24"/>
        </w:rPr>
        <w:tab/>
      </w:r>
      <w:r w:rsidRPr="00DB4D74">
        <w:rPr>
          <w:rFonts w:ascii="Times New Roman" w:eastAsia="Calibri" w:hAnsi="Times New Roman" w:cs="Times New Roman"/>
          <w:sz w:val="24"/>
          <w:szCs w:val="24"/>
        </w:rPr>
        <w:tab/>
      </w:r>
      <w:r w:rsidRPr="00DB4D74">
        <w:rPr>
          <w:rFonts w:ascii="Times New Roman" w:eastAsia="Calibri" w:hAnsi="Times New Roman" w:cs="Times New Roman"/>
          <w:sz w:val="24"/>
          <w:szCs w:val="24"/>
        </w:rPr>
        <w:tab/>
      </w:r>
      <w:r w:rsidRPr="00DB4D74">
        <w:rPr>
          <w:rFonts w:ascii="Times New Roman" w:eastAsia="Calibri" w:hAnsi="Times New Roman" w:cs="Times New Roman"/>
          <w:sz w:val="24"/>
          <w:szCs w:val="24"/>
        </w:rPr>
        <w:tab/>
      </w:r>
      <w:r w:rsidRPr="00DB4D74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А.А. Ведерникова</w:t>
      </w:r>
    </w:p>
    <w:sectPr w:rsidR="00EA6B44" w:rsidRPr="00DF6DF0" w:rsidSect="003D122E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37B3"/>
    <w:multiLevelType w:val="hybridMultilevel"/>
    <w:tmpl w:val="DC06791E"/>
    <w:lvl w:ilvl="0" w:tplc="C212A89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930"/>
    <w:rsid w:val="00080A65"/>
    <w:rsid w:val="003F2EBA"/>
    <w:rsid w:val="00440632"/>
    <w:rsid w:val="005B22CF"/>
    <w:rsid w:val="00994069"/>
    <w:rsid w:val="00D43930"/>
    <w:rsid w:val="00DB4D74"/>
    <w:rsid w:val="00DF6DF0"/>
    <w:rsid w:val="00E5435F"/>
    <w:rsid w:val="00EA6B44"/>
    <w:rsid w:val="00EB1F6B"/>
    <w:rsid w:val="00F8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708E"/>
  <w15:chartTrackingRefBased/>
  <w15:docId w15:val="{45E206DD-FAA4-49E1-886D-52F11219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2022-04-20T05:11:00Z</cp:lastPrinted>
  <dcterms:created xsi:type="dcterms:W3CDTF">2022-04-02T06:39:00Z</dcterms:created>
  <dcterms:modified xsi:type="dcterms:W3CDTF">2022-04-20T05:12:00Z</dcterms:modified>
</cp:coreProperties>
</file>