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10403A" w:rsidRPr="008500C1" w:rsidRDefault="009B50B8" w:rsidP="0010403A">
      <w:pPr>
        <w:tabs>
          <w:tab w:val="left" w:pos="5040"/>
        </w:tabs>
      </w:pPr>
      <w:r w:rsidRPr="00FA65C9">
        <w:t>От</w:t>
      </w:r>
      <w:r>
        <w:t xml:space="preserve"> </w:t>
      </w:r>
      <w:r w:rsidR="0010403A">
        <w:t>07.08.2012 г.</w:t>
      </w:r>
      <w:r>
        <w:t xml:space="preserve"> № </w:t>
      </w:r>
      <w:r w:rsidR="0010403A">
        <w:t>1281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F161D6" w:rsidRDefault="00F161D6" w:rsidP="005947C0">
      <w:pPr>
        <w:jc w:val="center"/>
        <w:rPr>
          <w:b/>
          <w:i/>
        </w:rPr>
      </w:pPr>
      <w:proofErr w:type="gramStart"/>
      <w:r>
        <w:rPr>
          <w:b/>
          <w:i/>
        </w:rPr>
        <w:t xml:space="preserve">по </w:t>
      </w:r>
      <w:r w:rsidR="00F9170E" w:rsidRPr="00F9170E">
        <w:rPr>
          <w:b/>
          <w:i/>
        </w:rPr>
        <w:t>предоставлени</w:t>
      </w:r>
      <w:r>
        <w:rPr>
          <w:b/>
          <w:i/>
        </w:rPr>
        <w:t>ю</w:t>
      </w:r>
      <w:r w:rsidR="00F9170E" w:rsidRPr="00F9170E">
        <w:rPr>
          <w:b/>
          <w:i/>
        </w:rPr>
        <w:t xml:space="preserve"> муниципальной услуги </w:t>
      </w:r>
      <w:r w:rsidR="00591F75">
        <w:rPr>
          <w:b/>
          <w:i/>
        </w:rPr>
        <w:t>«</w:t>
      </w:r>
      <w:r w:rsidR="005947C0" w:rsidRPr="005947C0">
        <w:rPr>
          <w:b/>
          <w:i/>
        </w:rPr>
        <w:t>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</w:t>
      </w:r>
      <w:r w:rsidR="00591F75">
        <w:rPr>
          <w:b/>
          <w:i/>
        </w:rPr>
        <w:t>»</w:t>
      </w:r>
      <w:r>
        <w:rPr>
          <w:b/>
          <w:i/>
        </w:rPr>
        <w:t xml:space="preserve">, </w:t>
      </w:r>
      <w:r w:rsidR="009B50B8">
        <w:rPr>
          <w:b/>
          <w:i/>
        </w:rPr>
        <w:t xml:space="preserve"> утвержденный постановлением администрации Кушвинского городского округа от </w:t>
      </w:r>
      <w:r w:rsidR="00591F75">
        <w:rPr>
          <w:b/>
          <w:i/>
        </w:rPr>
        <w:t>14</w:t>
      </w:r>
      <w:r w:rsidR="00591F75">
        <w:rPr>
          <w:b/>
          <w:i/>
          <w:iCs/>
        </w:rPr>
        <w:t>.06.2012 года №8</w:t>
      </w:r>
      <w:r>
        <w:rPr>
          <w:b/>
          <w:i/>
          <w:iCs/>
        </w:rPr>
        <w:t>6</w:t>
      </w:r>
      <w:r w:rsidR="005947C0">
        <w:rPr>
          <w:b/>
          <w:i/>
          <w:iCs/>
        </w:rPr>
        <w:t>2</w:t>
      </w:r>
      <w:r w:rsidR="009B50B8">
        <w:rPr>
          <w:b/>
          <w:i/>
          <w:iCs/>
        </w:rPr>
        <w:t xml:space="preserve"> «</w:t>
      </w:r>
      <w:r w:rsidR="00591F75" w:rsidRPr="00241E0F">
        <w:rPr>
          <w:b/>
          <w:i/>
        </w:rPr>
        <w:t xml:space="preserve">Об утверждении </w:t>
      </w:r>
      <w:r w:rsidR="00591F75">
        <w:rPr>
          <w:b/>
          <w:i/>
        </w:rPr>
        <w:t>а</w:t>
      </w:r>
      <w:r w:rsidR="00591F75" w:rsidRPr="00241E0F">
        <w:rPr>
          <w:b/>
          <w:i/>
        </w:rPr>
        <w:t xml:space="preserve">дминистративного регламента по </w:t>
      </w:r>
      <w:r w:rsidR="00591F75">
        <w:rPr>
          <w:b/>
          <w:i/>
        </w:rPr>
        <w:t>пред</w:t>
      </w:r>
      <w:r w:rsidR="00591F75" w:rsidRPr="00241E0F">
        <w:rPr>
          <w:b/>
          <w:i/>
        </w:rPr>
        <w:t>о</w:t>
      </w:r>
      <w:r w:rsidR="00591F75">
        <w:rPr>
          <w:b/>
          <w:i/>
        </w:rPr>
        <w:t>ставлению</w:t>
      </w:r>
      <w:r w:rsidR="00591F75" w:rsidRPr="00241E0F">
        <w:rPr>
          <w:b/>
          <w:i/>
        </w:rPr>
        <w:t xml:space="preserve"> муниципальной услуги</w:t>
      </w:r>
      <w:r w:rsidR="00591F75">
        <w:rPr>
          <w:b/>
          <w:i/>
        </w:rPr>
        <w:t xml:space="preserve"> «</w:t>
      </w:r>
      <w:r w:rsidR="005947C0" w:rsidRPr="005947C0">
        <w:rPr>
          <w:b/>
          <w:i/>
        </w:rPr>
        <w:t>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</w:t>
      </w:r>
      <w:r w:rsidR="00F9170E" w:rsidRPr="00F9170E">
        <w:rPr>
          <w:b/>
          <w:i/>
        </w:rPr>
        <w:t>»</w:t>
      </w:r>
      <w:proofErr w:type="gramEnd"/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F161D6" w:rsidRDefault="009B50B8" w:rsidP="00F161D6">
      <w:pPr>
        <w:rPr>
          <w:bCs/>
        </w:rPr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591F75" w:rsidRPr="00F161D6">
        <w:t>«</w:t>
      </w:r>
      <w:r w:rsidR="005947C0" w:rsidRPr="005947C0">
        <w:t>Включение мест размещения нестационарных торговых объектов в Схему размещения нестационарных торговых объектов на территории Кушвинского городского округа</w:t>
      </w:r>
      <w:r w:rsidR="00591F75" w:rsidRPr="00F161D6">
        <w:t>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591F75">
        <w:t>14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F161D6">
        <w:rPr>
          <w:iCs/>
        </w:rPr>
        <w:t>6</w:t>
      </w:r>
      <w:r w:rsidR="005947C0">
        <w:rPr>
          <w:iCs/>
        </w:rPr>
        <w:t>2</w:t>
      </w:r>
      <w:r w:rsidR="00D84579" w:rsidRPr="00C51BDC">
        <w:rPr>
          <w:iCs/>
        </w:rPr>
        <w:t xml:space="preserve"> </w:t>
      </w:r>
      <w:r w:rsidR="00591F75" w:rsidRPr="00591F75">
        <w:rPr>
          <w:iCs/>
        </w:rPr>
        <w:t>«</w:t>
      </w:r>
      <w:r w:rsidR="00591F75" w:rsidRPr="00591F75">
        <w:t xml:space="preserve">Об утверждении административного регламента по предоставлению  муниципальной услуги </w:t>
      </w:r>
      <w:r w:rsidR="00591F75" w:rsidRPr="00F161D6">
        <w:t>«</w:t>
      </w:r>
      <w:r w:rsidR="005947C0" w:rsidRPr="005947C0">
        <w:t>Включение мест размещения нестационарных торговых объектов в Схему размещения нестационарных торговых объектов на территории Кушвинского городского</w:t>
      </w:r>
      <w:proofErr w:type="gramEnd"/>
      <w:r w:rsidR="005947C0" w:rsidRPr="005947C0">
        <w:t xml:space="preserve"> округа</w:t>
      </w:r>
      <w:r w:rsidR="00591F75" w:rsidRPr="00F161D6">
        <w:t>»</w:t>
      </w:r>
      <w:r w:rsidR="00591F75" w:rsidRPr="00591F75">
        <w:t xml:space="preserve">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</w:t>
      </w:r>
      <w:r w:rsidRPr="00083B4A">
        <w:lastRenderedPageBreak/>
        <w:t xml:space="preserve">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 xml:space="preserve">официального сайта администрации Кушвинского </w:t>
      </w:r>
      <w:r w:rsidR="00A005F7" w:rsidRPr="00655C0B">
        <w:rPr>
          <w:rFonts w:eastAsiaTheme="minorHAnsi"/>
          <w:lang w:eastAsia="en-US"/>
        </w:rPr>
        <w:lastRenderedPageBreak/>
        <w:t>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</w:t>
      </w:r>
      <w:r w:rsidRPr="00275DF5">
        <w:rPr>
          <w:rFonts w:eastAsiaTheme="minorHAnsi"/>
          <w:lang w:eastAsia="en-US"/>
        </w:rPr>
        <w:lastRenderedPageBreak/>
        <w:t>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47C0" w:rsidRDefault="005947C0" w:rsidP="00803462">
      <w:pPr>
        <w:ind w:firstLine="0"/>
      </w:pPr>
    </w:p>
    <w:p w:rsidR="005947C0" w:rsidRDefault="005947C0" w:rsidP="00803462">
      <w:pPr>
        <w:ind w:firstLine="0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3A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32F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D6322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47C0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4472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6695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562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61D6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59ED-09BF-4A2D-8524-EDD1932B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16</cp:revision>
  <cp:lastPrinted>2012-08-06T08:04:00Z</cp:lastPrinted>
  <dcterms:created xsi:type="dcterms:W3CDTF">2012-07-30T03:36:00Z</dcterms:created>
  <dcterms:modified xsi:type="dcterms:W3CDTF">2012-08-28T10:19:00Z</dcterms:modified>
</cp:coreProperties>
</file>