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809" w:rsidRPr="00F83139" w:rsidRDefault="003D4809" w:rsidP="003D4809">
      <w:pPr>
        <w:pStyle w:val="a4"/>
        <w:rPr>
          <w:b w:val="0"/>
          <w:bCs w:val="0"/>
        </w:rPr>
      </w:pPr>
      <w:r w:rsidRPr="00A6031F">
        <w:rPr>
          <w:noProof/>
        </w:rPr>
        <w:drawing>
          <wp:inline distT="0" distB="0" distL="0" distR="0" wp14:anchorId="64F7F123" wp14:editId="16EAB31E">
            <wp:extent cx="552450" cy="708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3" t="7706" r="2811" b="9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09" w:rsidRPr="00611077" w:rsidRDefault="003D4809" w:rsidP="003D4809">
      <w:pPr>
        <w:pStyle w:val="a4"/>
        <w:rPr>
          <w:sz w:val="32"/>
        </w:rPr>
      </w:pPr>
      <w:r w:rsidRPr="00611077">
        <w:rPr>
          <w:sz w:val="32"/>
        </w:rPr>
        <w:t>Российская Федерация</w:t>
      </w:r>
    </w:p>
    <w:p w:rsidR="003D4809" w:rsidRPr="00611077" w:rsidRDefault="003D4809" w:rsidP="003D4809">
      <w:pPr>
        <w:pStyle w:val="a4"/>
        <w:rPr>
          <w:sz w:val="32"/>
        </w:rPr>
      </w:pPr>
      <w:r w:rsidRPr="00611077">
        <w:rPr>
          <w:sz w:val="32"/>
        </w:rPr>
        <w:t>Свердловская область</w:t>
      </w:r>
    </w:p>
    <w:p w:rsidR="003D4809" w:rsidRPr="00F83139" w:rsidRDefault="003D4809" w:rsidP="003D4809">
      <w:pPr>
        <w:jc w:val="center"/>
        <w:rPr>
          <w:b/>
          <w:bCs/>
          <w:i/>
          <w:iCs/>
          <w:sz w:val="36"/>
          <w:szCs w:val="36"/>
        </w:rPr>
      </w:pPr>
      <w:r w:rsidRPr="00F83139">
        <w:rPr>
          <w:b/>
          <w:bCs/>
          <w:i/>
          <w:iCs/>
          <w:sz w:val="36"/>
          <w:szCs w:val="36"/>
        </w:rPr>
        <w:t xml:space="preserve">Дума Кушвинского </w:t>
      </w:r>
      <w:r>
        <w:rPr>
          <w:b/>
          <w:bCs/>
          <w:i/>
          <w:iCs/>
          <w:sz w:val="36"/>
          <w:szCs w:val="36"/>
        </w:rPr>
        <w:t>муниципального</w:t>
      </w:r>
      <w:r w:rsidRPr="00F83139">
        <w:rPr>
          <w:b/>
          <w:bCs/>
          <w:i/>
          <w:iCs/>
          <w:sz w:val="36"/>
          <w:szCs w:val="36"/>
        </w:rPr>
        <w:t xml:space="preserve"> округа </w:t>
      </w:r>
    </w:p>
    <w:p w:rsidR="003D4809" w:rsidRPr="00F83139" w:rsidRDefault="003D4809" w:rsidP="003D48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F83139">
        <w:rPr>
          <w:b/>
          <w:bCs/>
          <w:i/>
          <w:iCs/>
          <w:sz w:val="36"/>
          <w:szCs w:val="36"/>
        </w:rPr>
        <w:t xml:space="preserve"> созыва</w:t>
      </w:r>
    </w:p>
    <w:p w:rsidR="003D4809" w:rsidRPr="00F83139" w:rsidRDefault="003D4809" w:rsidP="003D4809">
      <w:pPr>
        <w:jc w:val="center"/>
        <w:rPr>
          <w:b/>
          <w:bCs/>
          <w:i/>
          <w:iCs/>
        </w:rPr>
      </w:pPr>
    </w:p>
    <w:p w:rsidR="003D4809" w:rsidRPr="00F83139" w:rsidRDefault="003D4809" w:rsidP="003D4809">
      <w:pPr>
        <w:pStyle w:val="1"/>
        <w:keepNext w:val="0"/>
        <w:rPr>
          <w:sz w:val="36"/>
          <w:szCs w:val="36"/>
        </w:rPr>
      </w:pPr>
      <w:r w:rsidRPr="00F83139">
        <w:rPr>
          <w:sz w:val="36"/>
          <w:szCs w:val="36"/>
        </w:rPr>
        <w:t>РЕШЕНИЕ</w:t>
      </w:r>
    </w:p>
    <w:p w:rsidR="003D4809" w:rsidRPr="00F83139" w:rsidRDefault="003D4809" w:rsidP="003D4809">
      <w:pPr>
        <w:jc w:val="center"/>
        <w:rPr>
          <w:b/>
          <w:bCs/>
          <w:sz w:val="32"/>
        </w:rPr>
      </w:pPr>
    </w:p>
    <w:p w:rsidR="003D4809" w:rsidRPr="004F51B7" w:rsidRDefault="003D4809" w:rsidP="003D4809">
      <w:pPr>
        <w:jc w:val="center"/>
        <w:rPr>
          <w:b/>
          <w:sz w:val="28"/>
        </w:rPr>
      </w:pPr>
      <w:r w:rsidRPr="004F51B7">
        <w:rPr>
          <w:b/>
          <w:sz w:val="28"/>
        </w:rPr>
        <w:t xml:space="preserve">от </w:t>
      </w:r>
      <w:r>
        <w:rPr>
          <w:b/>
          <w:sz w:val="28"/>
        </w:rPr>
        <w:t>30 октября</w:t>
      </w:r>
      <w:r w:rsidRPr="004F51B7">
        <w:rPr>
          <w:b/>
          <w:sz w:val="28"/>
        </w:rPr>
        <w:t xml:space="preserve"> 202</w:t>
      </w:r>
      <w:r>
        <w:rPr>
          <w:b/>
          <w:sz w:val="28"/>
        </w:rPr>
        <w:t>5</w:t>
      </w:r>
      <w:r w:rsidRPr="004F51B7">
        <w:rPr>
          <w:b/>
          <w:sz w:val="28"/>
        </w:rPr>
        <w:t xml:space="preserve"> г</w:t>
      </w:r>
      <w:r>
        <w:rPr>
          <w:b/>
          <w:sz w:val="28"/>
        </w:rPr>
        <w:t>.</w:t>
      </w:r>
      <w:r w:rsidRPr="004F51B7">
        <w:rPr>
          <w:b/>
          <w:sz w:val="28"/>
        </w:rPr>
        <w:t xml:space="preserve"> № </w:t>
      </w:r>
      <w:r>
        <w:rPr>
          <w:b/>
          <w:sz w:val="28"/>
        </w:rPr>
        <w:t>333</w:t>
      </w:r>
    </w:p>
    <w:p w:rsidR="003D4809" w:rsidRPr="004F51B7" w:rsidRDefault="003D4809" w:rsidP="003D4809">
      <w:pPr>
        <w:jc w:val="both"/>
        <w:rPr>
          <w:sz w:val="28"/>
        </w:rPr>
      </w:pPr>
    </w:p>
    <w:p w:rsidR="003D4809" w:rsidRPr="004F51B7" w:rsidRDefault="003D4809" w:rsidP="003D4809">
      <w:pPr>
        <w:jc w:val="both"/>
        <w:rPr>
          <w:sz w:val="28"/>
        </w:rPr>
      </w:pPr>
    </w:p>
    <w:p w:rsidR="002F1B8C" w:rsidRPr="00445FFD" w:rsidRDefault="002F1B8C" w:rsidP="002F1B8C">
      <w:pPr>
        <w:outlineLvl w:val="0"/>
        <w:rPr>
          <w:bCs/>
          <w:sz w:val="28"/>
        </w:rPr>
      </w:pPr>
      <w:r w:rsidRPr="00445FFD">
        <w:rPr>
          <w:bCs/>
          <w:sz w:val="28"/>
        </w:rPr>
        <w:t xml:space="preserve">О внесении изменений и дополнений </w:t>
      </w:r>
    </w:p>
    <w:p w:rsidR="002F1B8C" w:rsidRPr="00445FFD" w:rsidRDefault="002F1B8C" w:rsidP="002F1B8C">
      <w:pPr>
        <w:outlineLvl w:val="0"/>
        <w:rPr>
          <w:bCs/>
          <w:sz w:val="28"/>
        </w:rPr>
      </w:pPr>
      <w:r w:rsidRPr="00445FFD">
        <w:rPr>
          <w:bCs/>
          <w:sz w:val="28"/>
        </w:rPr>
        <w:t xml:space="preserve">в Прогнозный план приватизации </w:t>
      </w:r>
    </w:p>
    <w:p w:rsidR="002F1B8C" w:rsidRPr="00445FFD" w:rsidRDefault="002F1B8C" w:rsidP="002F1B8C">
      <w:pPr>
        <w:outlineLvl w:val="0"/>
        <w:rPr>
          <w:bCs/>
          <w:sz w:val="28"/>
        </w:rPr>
      </w:pPr>
      <w:r w:rsidRPr="00445FFD">
        <w:rPr>
          <w:bCs/>
          <w:sz w:val="28"/>
        </w:rPr>
        <w:t xml:space="preserve">муниципального имущества Кушвинского </w:t>
      </w:r>
    </w:p>
    <w:p w:rsidR="002F1B8C" w:rsidRPr="00445FFD" w:rsidRDefault="002F1B8C" w:rsidP="002F1B8C">
      <w:pPr>
        <w:outlineLvl w:val="0"/>
        <w:rPr>
          <w:bCs/>
          <w:sz w:val="28"/>
        </w:rPr>
      </w:pPr>
      <w:r>
        <w:rPr>
          <w:bCs/>
          <w:sz w:val="28"/>
        </w:rPr>
        <w:t>муниципального</w:t>
      </w:r>
      <w:r w:rsidRPr="00445FFD">
        <w:rPr>
          <w:bCs/>
          <w:sz w:val="28"/>
        </w:rPr>
        <w:t xml:space="preserve"> округа на 202</w:t>
      </w:r>
      <w:r>
        <w:rPr>
          <w:bCs/>
          <w:sz w:val="28"/>
        </w:rPr>
        <w:t>5</w:t>
      </w:r>
      <w:r w:rsidRPr="00445FFD">
        <w:rPr>
          <w:bCs/>
          <w:sz w:val="28"/>
        </w:rPr>
        <w:t xml:space="preserve"> год и плановый </w:t>
      </w:r>
    </w:p>
    <w:p w:rsidR="002F1B8C" w:rsidRPr="00445FFD" w:rsidRDefault="002F1B8C" w:rsidP="002F1B8C">
      <w:pPr>
        <w:outlineLvl w:val="0"/>
        <w:rPr>
          <w:bCs/>
          <w:sz w:val="28"/>
        </w:rPr>
      </w:pPr>
      <w:r w:rsidRPr="00445FFD">
        <w:rPr>
          <w:bCs/>
          <w:sz w:val="28"/>
        </w:rPr>
        <w:t>период 202</w:t>
      </w:r>
      <w:r>
        <w:rPr>
          <w:bCs/>
          <w:sz w:val="28"/>
        </w:rPr>
        <w:t>6</w:t>
      </w:r>
      <w:r w:rsidRPr="00445FFD">
        <w:rPr>
          <w:bCs/>
          <w:sz w:val="28"/>
        </w:rPr>
        <w:t xml:space="preserve"> и 202</w:t>
      </w:r>
      <w:r>
        <w:rPr>
          <w:bCs/>
          <w:sz w:val="28"/>
        </w:rPr>
        <w:t>7</w:t>
      </w:r>
      <w:r w:rsidRPr="00445FFD">
        <w:rPr>
          <w:bCs/>
          <w:sz w:val="28"/>
        </w:rPr>
        <w:t xml:space="preserve"> годов, утвержденный </w:t>
      </w:r>
    </w:p>
    <w:p w:rsidR="002F1B8C" w:rsidRPr="00445FFD" w:rsidRDefault="002F1B8C" w:rsidP="002F1B8C">
      <w:pPr>
        <w:outlineLvl w:val="0"/>
        <w:rPr>
          <w:bCs/>
          <w:sz w:val="28"/>
        </w:rPr>
      </w:pPr>
      <w:r w:rsidRPr="00445FFD">
        <w:rPr>
          <w:bCs/>
          <w:sz w:val="28"/>
        </w:rPr>
        <w:t xml:space="preserve">решением Думы Кушвинского </w:t>
      </w:r>
      <w:r w:rsidRPr="00F42D9C">
        <w:rPr>
          <w:bCs/>
          <w:sz w:val="28"/>
        </w:rPr>
        <w:t>городского</w:t>
      </w:r>
      <w:r w:rsidRPr="00445FFD">
        <w:rPr>
          <w:bCs/>
          <w:sz w:val="28"/>
        </w:rPr>
        <w:t xml:space="preserve"> </w:t>
      </w:r>
    </w:p>
    <w:p w:rsidR="002F1B8C" w:rsidRPr="00445FFD" w:rsidRDefault="002F1B8C" w:rsidP="002F1B8C">
      <w:pPr>
        <w:outlineLvl w:val="0"/>
        <w:rPr>
          <w:bCs/>
          <w:sz w:val="28"/>
        </w:rPr>
      </w:pPr>
      <w:r w:rsidRPr="00445FFD">
        <w:rPr>
          <w:bCs/>
          <w:sz w:val="28"/>
        </w:rPr>
        <w:t xml:space="preserve">округа от </w:t>
      </w:r>
      <w:r>
        <w:rPr>
          <w:bCs/>
          <w:sz w:val="28"/>
        </w:rPr>
        <w:t>29</w:t>
      </w:r>
      <w:r w:rsidRPr="00445FFD">
        <w:rPr>
          <w:bCs/>
          <w:sz w:val="28"/>
        </w:rPr>
        <w:t xml:space="preserve"> </w:t>
      </w:r>
      <w:r>
        <w:rPr>
          <w:bCs/>
          <w:sz w:val="28"/>
        </w:rPr>
        <w:t>августа</w:t>
      </w:r>
      <w:r w:rsidRPr="00445FFD">
        <w:rPr>
          <w:bCs/>
          <w:sz w:val="28"/>
        </w:rPr>
        <w:t xml:space="preserve"> 20</w:t>
      </w:r>
      <w:r>
        <w:rPr>
          <w:bCs/>
          <w:sz w:val="28"/>
        </w:rPr>
        <w:t>24</w:t>
      </w:r>
      <w:r w:rsidRPr="00445FFD">
        <w:rPr>
          <w:bCs/>
          <w:sz w:val="28"/>
        </w:rPr>
        <w:t xml:space="preserve"> года № </w:t>
      </w:r>
      <w:r>
        <w:rPr>
          <w:bCs/>
          <w:sz w:val="28"/>
        </w:rPr>
        <w:t>225</w:t>
      </w:r>
    </w:p>
    <w:p w:rsidR="002F1B8C" w:rsidRDefault="002F1B8C" w:rsidP="002F1B8C">
      <w:pPr>
        <w:jc w:val="both"/>
        <w:rPr>
          <w:sz w:val="28"/>
        </w:rPr>
      </w:pPr>
    </w:p>
    <w:p w:rsidR="002F1B8C" w:rsidRPr="00D106AE" w:rsidRDefault="002F1B8C" w:rsidP="002F1B8C">
      <w:pPr>
        <w:jc w:val="both"/>
        <w:rPr>
          <w:sz w:val="28"/>
        </w:rPr>
      </w:pPr>
    </w:p>
    <w:p w:rsidR="002F1B8C" w:rsidRPr="00445FFD" w:rsidRDefault="002F1B8C" w:rsidP="002F1B8C">
      <w:pPr>
        <w:pStyle w:val="a5"/>
        <w:ind w:firstLine="709"/>
        <w:jc w:val="both"/>
        <w:rPr>
          <w:sz w:val="28"/>
        </w:rPr>
      </w:pPr>
      <w:r w:rsidRPr="00D106AE">
        <w:rPr>
          <w:sz w:val="28"/>
        </w:rPr>
        <w:tab/>
      </w:r>
      <w:r w:rsidRPr="00445FFD">
        <w:rPr>
          <w:sz w:val="28"/>
        </w:rPr>
        <w:t xml:space="preserve">Руководствуясь Уставом Кушвинского </w:t>
      </w:r>
      <w:r>
        <w:rPr>
          <w:sz w:val="28"/>
        </w:rPr>
        <w:t>муниципального</w:t>
      </w:r>
      <w:r w:rsidRPr="00445FFD">
        <w:rPr>
          <w:sz w:val="28"/>
        </w:rPr>
        <w:t xml:space="preserve"> округа</w:t>
      </w:r>
      <w:r>
        <w:rPr>
          <w:sz w:val="28"/>
        </w:rPr>
        <w:t xml:space="preserve"> Свердловской области</w:t>
      </w:r>
      <w:r w:rsidRPr="00445FFD">
        <w:rPr>
          <w:sz w:val="28"/>
        </w:rPr>
        <w:t xml:space="preserve">, регламентом Думы Кушвинского </w:t>
      </w:r>
      <w:r>
        <w:rPr>
          <w:sz w:val="28"/>
        </w:rPr>
        <w:t xml:space="preserve">муниципального </w:t>
      </w:r>
      <w:r w:rsidRPr="00445FFD">
        <w:rPr>
          <w:sz w:val="28"/>
        </w:rPr>
        <w:t>округа, утвержденным решением Думы Кушвинского городского округа</w:t>
      </w:r>
      <w:r>
        <w:rPr>
          <w:sz w:val="28"/>
        </w:rPr>
        <w:t xml:space="preserve"> </w:t>
      </w:r>
      <w:r w:rsidRPr="00445FFD">
        <w:rPr>
          <w:sz w:val="28"/>
        </w:rPr>
        <w:t>от</w:t>
      </w:r>
      <w:r w:rsidRPr="0004000F">
        <w:rPr>
          <w:sz w:val="28"/>
        </w:rPr>
        <w:t xml:space="preserve"> </w:t>
      </w:r>
      <w:r>
        <w:rPr>
          <w:sz w:val="28"/>
        </w:rPr>
        <w:t>30</w:t>
      </w:r>
      <w:r w:rsidRPr="0004000F">
        <w:rPr>
          <w:sz w:val="28"/>
        </w:rPr>
        <w:t xml:space="preserve"> </w:t>
      </w:r>
      <w:r w:rsidRPr="00445FFD">
        <w:rPr>
          <w:sz w:val="28"/>
        </w:rPr>
        <w:t>сентября</w:t>
      </w:r>
      <w:r w:rsidRPr="0004000F">
        <w:rPr>
          <w:sz w:val="28"/>
        </w:rPr>
        <w:t xml:space="preserve"> </w:t>
      </w:r>
      <w:r w:rsidRPr="00445FFD">
        <w:rPr>
          <w:sz w:val="28"/>
        </w:rPr>
        <w:t>20</w:t>
      </w:r>
      <w:r>
        <w:rPr>
          <w:sz w:val="28"/>
        </w:rPr>
        <w:t>21</w:t>
      </w:r>
      <w:r w:rsidRPr="00445FFD">
        <w:rPr>
          <w:sz w:val="28"/>
        </w:rPr>
        <w:t xml:space="preserve"> года № </w:t>
      </w:r>
      <w:r>
        <w:rPr>
          <w:sz w:val="28"/>
        </w:rPr>
        <w:t>1, с изменениями, внесенными решениями Думы Кушвинского городского округа от 28 апреля 2022 года № 44, от</w:t>
      </w:r>
      <w:r w:rsidRPr="0004000F">
        <w:rPr>
          <w:sz w:val="28"/>
        </w:rPr>
        <w:t xml:space="preserve"> </w:t>
      </w:r>
      <w:r>
        <w:rPr>
          <w:sz w:val="28"/>
        </w:rPr>
        <w:t>28</w:t>
      </w:r>
      <w:r w:rsidRPr="0004000F">
        <w:rPr>
          <w:sz w:val="28"/>
        </w:rPr>
        <w:t xml:space="preserve"> </w:t>
      </w:r>
      <w:r>
        <w:rPr>
          <w:sz w:val="28"/>
        </w:rPr>
        <w:t>сентября</w:t>
      </w:r>
      <w:r w:rsidRPr="0004000F">
        <w:rPr>
          <w:sz w:val="28"/>
        </w:rPr>
        <w:t xml:space="preserve"> </w:t>
      </w:r>
      <w:r>
        <w:rPr>
          <w:sz w:val="28"/>
        </w:rPr>
        <w:t>2023</w:t>
      </w:r>
      <w:r w:rsidRPr="0004000F">
        <w:rPr>
          <w:sz w:val="28"/>
        </w:rPr>
        <w:t xml:space="preserve"> </w:t>
      </w:r>
      <w:r>
        <w:rPr>
          <w:sz w:val="28"/>
        </w:rPr>
        <w:t>года № 162, от 29 февраля 2024 года № 183, от 28 ноября 2024 года № 249, Дума Кушвинского муниципального округа</w:t>
      </w:r>
    </w:p>
    <w:p w:rsidR="002F1B8C" w:rsidRPr="00D106AE" w:rsidRDefault="002F1B8C" w:rsidP="002F1B8C">
      <w:pPr>
        <w:pStyle w:val="a5"/>
        <w:ind w:firstLine="709"/>
        <w:jc w:val="both"/>
        <w:rPr>
          <w:sz w:val="28"/>
        </w:rPr>
      </w:pPr>
    </w:p>
    <w:p w:rsidR="002F1B8C" w:rsidRPr="00D106AE" w:rsidRDefault="002F1B8C" w:rsidP="002F1B8C">
      <w:pPr>
        <w:pStyle w:val="a5"/>
        <w:ind w:firstLine="709"/>
        <w:jc w:val="both"/>
        <w:rPr>
          <w:b/>
          <w:sz w:val="28"/>
        </w:rPr>
      </w:pPr>
      <w:r w:rsidRPr="00D106AE">
        <w:rPr>
          <w:b/>
          <w:sz w:val="28"/>
        </w:rPr>
        <w:t>РЕШИЛА:</w:t>
      </w:r>
    </w:p>
    <w:p w:rsidR="002F1B8C" w:rsidRPr="00D106AE" w:rsidRDefault="002F1B8C" w:rsidP="002F1B8C">
      <w:pPr>
        <w:ind w:firstLine="709"/>
        <w:jc w:val="both"/>
        <w:rPr>
          <w:sz w:val="28"/>
        </w:rPr>
      </w:pPr>
    </w:p>
    <w:p w:rsidR="002F1B8C" w:rsidRDefault="002F1B8C" w:rsidP="002F1B8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5FFD">
        <w:rPr>
          <w:sz w:val="28"/>
        </w:rPr>
        <w:t xml:space="preserve">1. Внести в </w:t>
      </w:r>
      <w:bookmarkStart w:id="0" w:name="_Hlk189578231"/>
      <w:r w:rsidRPr="00445FFD">
        <w:rPr>
          <w:sz w:val="28"/>
        </w:rPr>
        <w:t xml:space="preserve">Прогнозный план приватизации муниципального имущества Кушвинского </w:t>
      </w:r>
      <w:r>
        <w:rPr>
          <w:sz w:val="28"/>
        </w:rPr>
        <w:t>муниципального</w:t>
      </w:r>
      <w:r w:rsidRPr="00445FFD">
        <w:rPr>
          <w:sz w:val="28"/>
        </w:rPr>
        <w:t xml:space="preserve"> округа на 202</w:t>
      </w:r>
      <w:r>
        <w:rPr>
          <w:sz w:val="28"/>
        </w:rPr>
        <w:t>5</w:t>
      </w:r>
      <w:r w:rsidRPr="00445FFD"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 w:rsidR="00C10A1A">
        <w:rPr>
          <w:sz w:val="28"/>
        </w:rPr>
        <w:t xml:space="preserve"> </w:t>
      </w:r>
      <w:r w:rsidRPr="00445FFD">
        <w:rPr>
          <w:sz w:val="28"/>
        </w:rPr>
        <w:t>и</w:t>
      </w:r>
      <w:r w:rsidR="00C10A1A">
        <w:rPr>
          <w:sz w:val="28"/>
        </w:rPr>
        <w:t xml:space="preserve"> </w:t>
      </w:r>
      <w:r w:rsidRPr="00445FFD">
        <w:rPr>
          <w:sz w:val="28"/>
        </w:rPr>
        <w:t>202</w:t>
      </w:r>
      <w:r>
        <w:rPr>
          <w:sz w:val="28"/>
        </w:rPr>
        <w:t>7 </w:t>
      </w:r>
      <w:r w:rsidRPr="00445FFD">
        <w:rPr>
          <w:sz w:val="28"/>
        </w:rPr>
        <w:t>годов,</w:t>
      </w:r>
      <w:bookmarkEnd w:id="0"/>
      <w:r w:rsidRPr="00445FFD">
        <w:rPr>
          <w:sz w:val="28"/>
        </w:rPr>
        <w:t xml:space="preserve"> утвержденный решением Думы Кушвинского городского округа</w:t>
      </w:r>
      <w:r>
        <w:rPr>
          <w:sz w:val="28"/>
        </w:rPr>
        <w:t xml:space="preserve"> от 29</w:t>
      </w:r>
      <w:r w:rsidR="00C10A1A">
        <w:rPr>
          <w:sz w:val="28"/>
        </w:rPr>
        <w:t> </w:t>
      </w:r>
      <w:r>
        <w:rPr>
          <w:sz w:val="28"/>
        </w:rPr>
        <w:t xml:space="preserve">августа </w:t>
      </w:r>
      <w:r w:rsidRPr="00445FFD">
        <w:rPr>
          <w:sz w:val="28"/>
        </w:rPr>
        <w:t>20</w:t>
      </w:r>
      <w:r>
        <w:rPr>
          <w:sz w:val="28"/>
        </w:rPr>
        <w:t xml:space="preserve">24 </w:t>
      </w:r>
      <w:r w:rsidRPr="00445FFD">
        <w:rPr>
          <w:sz w:val="28"/>
        </w:rPr>
        <w:t>года №</w:t>
      </w:r>
      <w:r>
        <w:rPr>
          <w:sz w:val="28"/>
        </w:rPr>
        <w:t xml:space="preserve"> 225</w:t>
      </w:r>
      <w:r w:rsidR="00C10A1A">
        <w:rPr>
          <w:sz w:val="28"/>
        </w:rPr>
        <w:t>,</w:t>
      </w:r>
      <w:r w:rsidRPr="00DD0725">
        <w:rPr>
          <w:sz w:val="28"/>
        </w:rPr>
        <w:t xml:space="preserve"> </w:t>
      </w:r>
      <w:r>
        <w:rPr>
          <w:sz w:val="28"/>
        </w:rPr>
        <w:t xml:space="preserve">с изменениями, внесенными решениями Думы Кушвинского муниципального округа от 27 февраля 2025 года № 278, от 24 апреля 2025 года № 294 (далее – Прогнозный план), </w:t>
      </w:r>
      <w:r w:rsidRPr="00445FFD">
        <w:rPr>
          <w:sz w:val="28"/>
        </w:rPr>
        <w:t>следующие изменения и дополнения:</w:t>
      </w:r>
    </w:p>
    <w:p w:rsidR="002F1B8C" w:rsidRDefault="002F1B8C" w:rsidP="002F1B8C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445FFD">
        <w:rPr>
          <w:sz w:val="28"/>
        </w:rPr>
        <w:t>1.</w:t>
      </w:r>
      <w:r>
        <w:rPr>
          <w:sz w:val="28"/>
        </w:rPr>
        <w:t>1. Таблицу Раздела 2</w:t>
      </w:r>
      <w:r w:rsidRPr="00445FFD">
        <w:rPr>
          <w:sz w:val="28"/>
        </w:rPr>
        <w:t xml:space="preserve"> </w:t>
      </w:r>
      <w:r>
        <w:rPr>
          <w:sz w:val="28"/>
        </w:rPr>
        <w:t>«</w:t>
      </w:r>
      <w:r w:rsidRPr="00445FFD">
        <w:rPr>
          <w:sz w:val="28"/>
        </w:rPr>
        <w:t xml:space="preserve">Перечень объектов муниципального имущества, включенного в Прогнозный план приватизации муниципального имущества Кушвинского </w:t>
      </w:r>
      <w:r>
        <w:rPr>
          <w:sz w:val="28"/>
        </w:rPr>
        <w:t>муниципального</w:t>
      </w:r>
      <w:r w:rsidRPr="00445FFD">
        <w:rPr>
          <w:sz w:val="28"/>
        </w:rPr>
        <w:t xml:space="preserve"> округа на 202</w:t>
      </w:r>
      <w:r>
        <w:rPr>
          <w:sz w:val="28"/>
        </w:rPr>
        <w:t>5</w:t>
      </w:r>
      <w:r w:rsidRPr="00445FFD">
        <w:rPr>
          <w:sz w:val="28"/>
        </w:rPr>
        <w:t xml:space="preserve"> и плановый период 202</w:t>
      </w:r>
      <w:r>
        <w:rPr>
          <w:sz w:val="28"/>
        </w:rPr>
        <w:t>6</w:t>
      </w:r>
      <w:r w:rsidRPr="00445FFD">
        <w:rPr>
          <w:sz w:val="28"/>
        </w:rPr>
        <w:t xml:space="preserve"> и 202</w:t>
      </w:r>
      <w:r>
        <w:rPr>
          <w:sz w:val="28"/>
        </w:rPr>
        <w:t>7</w:t>
      </w:r>
      <w:r w:rsidR="00C10A1A">
        <w:rPr>
          <w:sz w:val="28"/>
        </w:rPr>
        <w:t> </w:t>
      </w:r>
      <w:r w:rsidRPr="00445FFD">
        <w:rPr>
          <w:sz w:val="28"/>
        </w:rPr>
        <w:t>годов</w:t>
      </w:r>
      <w:r>
        <w:rPr>
          <w:sz w:val="28"/>
        </w:rPr>
        <w:t xml:space="preserve">» </w:t>
      </w:r>
      <w:r w:rsidRPr="00445FFD">
        <w:rPr>
          <w:sz w:val="28"/>
        </w:rPr>
        <w:t>Прогнозн</w:t>
      </w:r>
      <w:r>
        <w:rPr>
          <w:sz w:val="28"/>
        </w:rPr>
        <w:t>ого</w:t>
      </w:r>
      <w:r w:rsidRPr="00445FFD">
        <w:rPr>
          <w:sz w:val="28"/>
        </w:rPr>
        <w:t xml:space="preserve"> план</w:t>
      </w:r>
      <w:r>
        <w:rPr>
          <w:sz w:val="28"/>
        </w:rPr>
        <w:t>а</w:t>
      </w:r>
      <w:r w:rsidRPr="00445FFD">
        <w:rPr>
          <w:sz w:val="28"/>
        </w:rPr>
        <w:t xml:space="preserve"> </w:t>
      </w:r>
      <w:r>
        <w:rPr>
          <w:sz w:val="28"/>
        </w:rPr>
        <w:t>дополнить строками следующего содержания: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985"/>
        <w:gridCol w:w="2268"/>
        <w:gridCol w:w="992"/>
        <w:gridCol w:w="1276"/>
        <w:gridCol w:w="1701"/>
      </w:tblGrid>
      <w:tr w:rsidR="00C10A1A" w:rsidRPr="00445FFD" w:rsidTr="00C10A1A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Default="00C10A1A" w:rsidP="00C10A1A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Pr="006B759D" w:rsidRDefault="00C10A1A" w:rsidP="00C10A1A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Pr="006B759D" w:rsidRDefault="00C10A1A" w:rsidP="00C10A1A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Pr="00902023" w:rsidRDefault="00C10A1A" w:rsidP="00C10A1A">
            <w:pPr>
              <w:ind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Pr="006B759D" w:rsidRDefault="00C10A1A" w:rsidP="00C10A1A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Pr="006B759D" w:rsidRDefault="00C10A1A" w:rsidP="00C10A1A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Pr="00C10A1A" w:rsidRDefault="00C10A1A" w:rsidP="00C10A1A">
            <w:pPr>
              <w:jc w:val="center"/>
              <w:rPr>
                <w:color w:val="000000"/>
              </w:rPr>
            </w:pPr>
            <w:r w:rsidRPr="00C10A1A">
              <w:rPr>
                <w:color w:val="000000"/>
              </w:rPr>
              <w:t>7</w:t>
            </w:r>
          </w:p>
        </w:tc>
      </w:tr>
      <w:tr w:rsidR="002F1B8C" w:rsidRPr="00445FFD" w:rsidTr="00833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jc w:val="center"/>
            </w:pPr>
            <w:bookmarkStart w:id="1" w:name="_Hlk31033944"/>
            <w:r w:rsidRPr="006B759D">
              <w:t>1</w:t>
            </w:r>
            <w:r>
              <w:t>8</w:t>
            </w:r>
            <w:r w:rsidRPr="006B759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1A" w:rsidRDefault="002F1B8C" w:rsidP="00833A79">
            <w:r>
              <w:t xml:space="preserve">Объект </w:t>
            </w:r>
            <w:proofErr w:type="spellStart"/>
            <w:r>
              <w:t>незавершен</w:t>
            </w:r>
            <w:proofErr w:type="spellEnd"/>
          </w:p>
          <w:p w:rsidR="002F1B8C" w:rsidRPr="006B759D" w:rsidRDefault="002F1B8C" w:rsidP="00833A79">
            <w:proofErr w:type="spellStart"/>
            <w:r>
              <w:t>ного</w:t>
            </w:r>
            <w:proofErr w:type="spellEnd"/>
            <w:r>
              <w:t xml:space="preserve"> строительства с земельным участком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 xml:space="preserve">Свердловская область, </w:t>
            </w:r>
          </w:p>
          <w:p w:rsidR="002F1B8C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 </w:t>
            </w:r>
          </w:p>
          <w:p w:rsidR="002F1B8C" w:rsidRPr="006B759D" w:rsidRDefault="002F1B8C" w:rsidP="00833A79">
            <w:r>
              <w:t>город Кушва, улица Коммуны, дом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pPr>
              <w:ind w:right="-108"/>
            </w:pPr>
            <w:r>
              <w:t>Объект незавершенного строительства, степень готовности</w:t>
            </w:r>
          </w:p>
          <w:p w:rsidR="002F1B8C" w:rsidRPr="006B759D" w:rsidRDefault="002F1B8C" w:rsidP="00833A79">
            <w:pPr>
              <w:ind w:right="-108"/>
            </w:pPr>
            <w:r>
              <w:t>62</w:t>
            </w:r>
            <w:r w:rsidRPr="00F13D3D">
              <w:t>%</w:t>
            </w:r>
            <w:r>
              <w:t>,</w:t>
            </w:r>
          </w:p>
          <w:p w:rsidR="002F1B8C" w:rsidRDefault="002F1B8C" w:rsidP="00833A79">
            <w:pPr>
              <w:ind w:right="-108"/>
            </w:pPr>
            <w:r w:rsidRPr="006B759D">
              <w:t>кадастровый номер</w:t>
            </w:r>
            <w:r>
              <w:t>:</w:t>
            </w:r>
          </w:p>
          <w:p w:rsidR="002F1B8C" w:rsidRPr="006B759D" w:rsidRDefault="002F1B8C" w:rsidP="00833A79">
            <w:pPr>
              <w:ind w:right="-108"/>
            </w:pPr>
            <w:r>
              <w:t>66:53:0307004:835,</w:t>
            </w:r>
          </w:p>
          <w:p w:rsidR="002F1B8C" w:rsidRDefault="002F1B8C" w:rsidP="00833A79">
            <w:r w:rsidRPr="006B759D">
              <w:t xml:space="preserve">реестровый номер: </w:t>
            </w:r>
            <w:r>
              <w:t>1.05.45.85.</w:t>
            </w:r>
            <w:r w:rsidRPr="00AD2EF8">
              <w:t>,</w:t>
            </w:r>
          </w:p>
          <w:p w:rsidR="002F1B8C" w:rsidRDefault="002F1B8C" w:rsidP="00833A79">
            <w:r w:rsidRPr="006B759D">
              <w:t>общей площадью</w:t>
            </w:r>
            <w:r>
              <w:t>:</w:t>
            </w:r>
          </w:p>
          <w:p w:rsidR="002F1B8C" w:rsidRDefault="002F1B8C" w:rsidP="00833A79">
            <w:r>
              <w:t>577,7</w:t>
            </w:r>
            <w:r w:rsidRPr="003A1CAD">
              <w:t xml:space="preserve"> кв. м.</w:t>
            </w:r>
          </w:p>
          <w:p w:rsidR="002F1B8C" w:rsidRDefault="002F1B8C" w:rsidP="00833A79">
            <w:r>
              <w:t>земельный участок</w:t>
            </w:r>
          </w:p>
          <w:p w:rsidR="002F1B8C" w:rsidRDefault="002F1B8C" w:rsidP="00833A79">
            <w:r>
              <w:t>кадастровый номер:</w:t>
            </w:r>
          </w:p>
          <w:p w:rsidR="002F1B8C" w:rsidRDefault="002F1B8C" w:rsidP="00833A79">
            <w:r>
              <w:t xml:space="preserve">66:53:0307004:83, </w:t>
            </w:r>
          </w:p>
          <w:p w:rsidR="002F1B8C" w:rsidRDefault="002F1B8C" w:rsidP="00833A79">
            <w:r w:rsidRPr="006B759D">
              <w:t xml:space="preserve">реестровый номер: </w:t>
            </w:r>
            <w:r>
              <w:t>2.410.80.</w:t>
            </w:r>
            <w:r w:rsidRPr="00AD2EF8">
              <w:t>,</w:t>
            </w:r>
            <w:r w:rsidRPr="006B759D">
              <w:t xml:space="preserve"> </w:t>
            </w:r>
          </w:p>
          <w:p w:rsidR="002F1B8C" w:rsidRDefault="002F1B8C" w:rsidP="00833A79">
            <w:r>
              <w:t>общей площадью:</w:t>
            </w:r>
          </w:p>
          <w:p w:rsidR="002F1B8C" w:rsidRPr="006B759D" w:rsidRDefault="002F1B8C" w:rsidP="00C10A1A">
            <w:pPr>
              <w:ind w:right="-108"/>
            </w:pPr>
            <w:r>
              <w:t>743</w:t>
            </w:r>
            <w:r w:rsidRPr="003A1CAD"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0C40C4" w:rsidRDefault="002F1B8C" w:rsidP="00833A79">
            <w:pPr>
              <w:rPr>
                <w:color w:val="000000"/>
              </w:rPr>
            </w:pPr>
            <w:r w:rsidRPr="000C40C4">
              <w:rPr>
                <w:color w:val="000000"/>
              </w:rPr>
              <w:t>16</w:t>
            </w:r>
            <w:r>
              <w:rPr>
                <w:color w:val="000000"/>
              </w:rPr>
              <w:t> </w:t>
            </w:r>
            <w:r w:rsidRPr="000C40C4">
              <w:rPr>
                <w:color w:val="000000"/>
              </w:rPr>
              <w:t>708</w:t>
            </w:r>
            <w:r>
              <w:rPr>
                <w:color w:val="000000"/>
              </w:rPr>
              <w:t xml:space="preserve"> </w:t>
            </w:r>
            <w:r w:rsidRPr="000C40C4">
              <w:rPr>
                <w:color w:val="000000"/>
              </w:rPr>
              <w:t>175,85</w:t>
            </w:r>
          </w:p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Default="002F1B8C" w:rsidP="00833A79">
            <w:pPr>
              <w:rPr>
                <w:color w:val="000000"/>
              </w:rPr>
            </w:pPr>
          </w:p>
          <w:p w:rsidR="002F1B8C" w:rsidRDefault="002F1B8C" w:rsidP="00833A79">
            <w:pPr>
              <w:jc w:val="center"/>
            </w:pPr>
          </w:p>
          <w:p w:rsidR="002F1B8C" w:rsidRPr="00C6210C" w:rsidRDefault="002F1B8C" w:rsidP="00833A79">
            <w:pPr>
              <w:jc w:val="center"/>
            </w:pPr>
            <w:r>
              <w:t>631 527,71</w:t>
            </w:r>
          </w:p>
        </w:tc>
      </w:tr>
      <w:tr w:rsidR="002F1B8C" w:rsidRPr="00445FFD" w:rsidTr="00833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jc w:val="center"/>
            </w:pPr>
            <w: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>
              <w:t>Нежилое здание с земельным участком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 xml:space="preserve">Свердловская область, </w:t>
            </w:r>
          </w:p>
          <w:p w:rsidR="002F1B8C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 </w:t>
            </w:r>
          </w:p>
          <w:p w:rsidR="002F1B8C" w:rsidRPr="006B759D" w:rsidRDefault="002F1B8C" w:rsidP="00833A79">
            <w:r>
              <w:t>город Кушва, улица Ленина, дом 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нежилое здание с земельным участком</w:t>
            </w:r>
          </w:p>
          <w:p w:rsidR="002F1B8C" w:rsidRDefault="002F1B8C" w:rsidP="00833A79">
            <w:pPr>
              <w:ind w:right="-108"/>
            </w:pPr>
            <w:r w:rsidRPr="006B759D">
              <w:t>кадастровый номер</w:t>
            </w:r>
            <w:r>
              <w:t>:</w:t>
            </w:r>
          </w:p>
          <w:p w:rsidR="002F1B8C" w:rsidRPr="006B759D" w:rsidRDefault="002F1B8C" w:rsidP="00833A79">
            <w:pPr>
              <w:ind w:right="-108"/>
            </w:pPr>
            <w:r>
              <w:t>66:53:0306001:343,</w:t>
            </w:r>
          </w:p>
          <w:p w:rsidR="002F1B8C" w:rsidRDefault="002F1B8C" w:rsidP="00833A79">
            <w:r w:rsidRPr="006B759D">
              <w:t xml:space="preserve">реестровый номер: </w:t>
            </w:r>
            <w:r>
              <w:t>1.02.4447.,</w:t>
            </w:r>
            <w:r w:rsidRPr="006B759D">
              <w:t xml:space="preserve"> </w:t>
            </w:r>
          </w:p>
          <w:p w:rsidR="002F1B8C" w:rsidRDefault="002F1B8C" w:rsidP="00833A79">
            <w:r w:rsidRPr="006B759D">
              <w:t xml:space="preserve">общей площадью </w:t>
            </w:r>
          </w:p>
          <w:p w:rsidR="002F1B8C" w:rsidRDefault="002F1B8C" w:rsidP="00833A79">
            <w:r>
              <w:t>199,6</w:t>
            </w:r>
            <w:r w:rsidRPr="006B759D">
              <w:t xml:space="preserve"> кв. м</w:t>
            </w:r>
            <w:r>
              <w:t>.,</w:t>
            </w:r>
          </w:p>
          <w:p w:rsidR="002F1B8C" w:rsidRDefault="002F1B8C" w:rsidP="00833A79">
            <w:r>
              <w:t>земельный участок</w:t>
            </w:r>
          </w:p>
          <w:p w:rsidR="002F1B8C" w:rsidRDefault="002F1B8C" w:rsidP="00833A79">
            <w:r>
              <w:t>кадастровый номер:</w:t>
            </w:r>
          </w:p>
          <w:p w:rsidR="002F1B8C" w:rsidRDefault="002F1B8C" w:rsidP="00833A79">
            <w:r>
              <w:t>66:53:0306001:815,</w:t>
            </w:r>
          </w:p>
          <w:p w:rsidR="002F1B8C" w:rsidRDefault="002F1B8C" w:rsidP="00833A79">
            <w:r>
              <w:t>общей площадью</w:t>
            </w:r>
          </w:p>
          <w:p w:rsidR="002F1B8C" w:rsidRPr="006B759D" w:rsidRDefault="002F1B8C" w:rsidP="00C10A1A">
            <w:pPr>
              <w:ind w:right="-108"/>
            </w:pPr>
            <w:r>
              <w:t>896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jc w:val="center"/>
            </w:pPr>
            <w:r>
              <w:t>2 007 860,23</w:t>
            </w:r>
          </w:p>
          <w:p w:rsidR="002F1B8C" w:rsidRPr="006B759D" w:rsidRDefault="002F1B8C" w:rsidP="00833A79">
            <w:pPr>
              <w:jc w:val="center"/>
            </w:pPr>
          </w:p>
          <w:p w:rsidR="002F1B8C" w:rsidRPr="006B759D" w:rsidRDefault="002F1B8C" w:rsidP="00833A79">
            <w:pPr>
              <w:jc w:val="center"/>
            </w:pPr>
          </w:p>
          <w:p w:rsidR="002F1B8C" w:rsidRPr="006B759D" w:rsidRDefault="002F1B8C" w:rsidP="00833A79">
            <w:pPr>
              <w:jc w:val="center"/>
            </w:pPr>
          </w:p>
          <w:p w:rsidR="002F1B8C" w:rsidRPr="006B759D" w:rsidRDefault="002F1B8C" w:rsidP="00833A79"/>
          <w:p w:rsidR="002F1B8C" w:rsidRPr="006B759D" w:rsidRDefault="002F1B8C" w:rsidP="00833A79">
            <w:pPr>
              <w:jc w:val="center"/>
            </w:pPr>
          </w:p>
          <w:p w:rsidR="002F1B8C" w:rsidRDefault="002F1B8C" w:rsidP="00833A79">
            <w:pPr>
              <w:jc w:val="center"/>
            </w:pPr>
          </w:p>
          <w:p w:rsidR="002F1B8C" w:rsidRDefault="002F1B8C" w:rsidP="00833A79"/>
          <w:p w:rsidR="002F1B8C" w:rsidRPr="00C6210C" w:rsidRDefault="002F1B8C" w:rsidP="00833A79"/>
          <w:p w:rsidR="002F1B8C" w:rsidRPr="00C6210C" w:rsidRDefault="002F1B8C" w:rsidP="00833A79"/>
          <w:p w:rsidR="002F1B8C" w:rsidRPr="00C6210C" w:rsidRDefault="002F1B8C" w:rsidP="00833A79">
            <w:r>
              <w:t>1 252 186,88</w:t>
            </w:r>
          </w:p>
        </w:tc>
      </w:tr>
      <w:tr w:rsidR="002F1B8C" w:rsidRPr="00445FFD" w:rsidTr="00833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pPr>
              <w:jc w:val="center"/>
            </w:pPr>
            <w: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r w:rsidRPr="006B759D">
              <w:t xml:space="preserve">Нежилое </w:t>
            </w:r>
          </w:p>
          <w:p w:rsidR="002F1B8C" w:rsidRPr="006B759D" w:rsidRDefault="002F1B8C" w:rsidP="00833A79">
            <w:r>
              <w:t>помещение</w:t>
            </w:r>
          </w:p>
          <w:p w:rsidR="002F1B8C" w:rsidRDefault="002F1B8C" w:rsidP="00833A7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1D537E" w:rsidRDefault="002F1B8C" w:rsidP="00833A79">
            <w:r w:rsidRPr="001D537E">
              <w:t xml:space="preserve">Свердловская область, </w:t>
            </w:r>
          </w:p>
          <w:p w:rsidR="002F1B8C" w:rsidRPr="001D537E" w:rsidRDefault="002F1B8C" w:rsidP="00C10A1A">
            <w:proofErr w:type="spellStart"/>
            <w:r w:rsidRPr="001D537E">
              <w:t>Кушвинский</w:t>
            </w:r>
            <w:proofErr w:type="spellEnd"/>
            <w:r w:rsidRPr="001D537E">
              <w:t xml:space="preserve"> муниципальный округ, </w:t>
            </w:r>
            <w:r w:rsidRPr="001D537E">
              <w:rPr>
                <w:color w:val="000000"/>
              </w:rPr>
              <w:t>поселок Баранчинский, в районе жилых домов по улице Коммуны, дом 46, дом 46 а, и улице Победы, дом 17, дом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F13D3D" w:rsidRDefault="002F1B8C" w:rsidP="00833A79">
            <w:r w:rsidRPr="00F13D3D">
              <w:t>нежилое помещение</w:t>
            </w:r>
          </w:p>
          <w:p w:rsidR="002F1B8C" w:rsidRPr="00F13D3D" w:rsidRDefault="002F1B8C" w:rsidP="00833A79">
            <w:r w:rsidRPr="00F13D3D">
              <w:t>кадастровый номер:</w:t>
            </w:r>
          </w:p>
          <w:p w:rsidR="002F1B8C" w:rsidRPr="00F13D3D" w:rsidRDefault="002F1B8C" w:rsidP="00833A79">
            <w:r w:rsidRPr="00F13D3D">
              <w:t>66:53:0601005:1461</w:t>
            </w:r>
          </w:p>
          <w:p w:rsidR="002F1B8C" w:rsidRPr="00F13D3D" w:rsidRDefault="002F1B8C" w:rsidP="00833A79">
            <w:r w:rsidRPr="00F13D3D">
              <w:t xml:space="preserve">реестровый номер: </w:t>
            </w:r>
          </w:p>
          <w:p w:rsidR="002F1B8C" w:rsidRPr="00F13D3D" w:rsidRDefault="002F1B8C" w:rsidP="00833A79">
            <w:r w:rsidRPr="00F13D3D">
              <w:t>1.03.4667.,</w:t>
            </w:r>
          </w:p>
          <w:p w:rsidR="002F1B8C" w:rsidRPr="00F13D3D" w:rsidRDefault="002F1B8C" w:rsidP="00833A79">
            <w:pPr>
              <w:ind w:right="-108"/>
            </w:pPr>
            <w:r w:rsidRPr="00F13D3D">
              <w:t>общей площадью:</w:t>
            </w:r>
          </w:p>
          <w:p w:rsidR="002F1B8C" w:rsidRPr="00F13D3D" w:rsidRDefault="002F1B8C" w:rsidP="00C10A1A">
            <w:pPr>
              <w:ind w:right="-108"/>
            </w:pPr>
            <w:r w:rsidRPr="00F13D3D">
              <w:t>28,9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pPr>
              <w:jc w:val="center"/>
            </w:pPr>
            <w:r>
              <w:t>271 267,54</w:t>
            </w:r>
          </w:p>
        </w:tc>
      </w:tr>
      <w:tr w:rsidR="002F1B8C" w:rsidRPr="00445FFD" w:rsidTr="00833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pPr>
              <w:jc w:val="center"/>
            </w:pPr>
            <w: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r w:rsidRPr="006B759D">
              <w:t xml:space="preserve">Нежилое </w:t>
            </w:r>
          </w:p>
          <w:p w:rsidR="002F1B8C" w:rsidRPr="006B759D" w:rsidRDefault="002F1B8C" w:rsidP="00833A79">
            <w:r>
              <w:t>здание с земельным участком</w:t>
            </w:r>
          </w:p>
          <w:p w:rsidR="002F1B8C" w:rsidRDefault="002F1B8C" w:rsidP="00833A7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 xml:space="preserve">Свердловская область, </w:t>
            </w:r>
          </w:p>
          <w:p w:rsidR="002F1B8C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 </w:t>
            </w:r>
          </w:p>
          <w:p w:rsidR="002F1B8C" w:rsidRDefault="002F1B8C" w:rsidP="00833A79">
            <w:r>
              <w:lastRenderedPageBreak/>
              <w:t>поселок Баранчинский, улица Мира,</w:t>
            </w:r>
          </w:p>
          <w:p w:rsidR="002F1B8C" w:rsidRPr="006B759D" w:rsidRDefault="002F1B8C" w:rsidP="00833A79">
            <w:r>
              <w:t>дом 12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lastRenderedPageBreak/>
              <w:t>нежилое здание с земельным участком</w:t>
            </w:r>
          </w:p>
          <w:p w:rsidR="002F1B8C" w:rsidRDefault="002F1B8C" w:rsidP="00833A79">
            <w:pPr>
              <w:ind w:right="-108"/>
            </w:pPr>
            <w:r w:rsidRPr="006B759D">
              <w:t>кадастровый номер</w:t>
            </w:r>
            <w:r>
              <w:t>:</w:t>
            </w:r>
          </w:p>
          <w:p w:rsidR="002F1B8C" w:rsidRPr="006B759D" w:rsidRDefault="002F1B8C" w:rsidP="00833A79">
            <w:pPr>
              <w:ind w:right="-108"/>
            </w:pPr>
            <w:r>
              <w:t>66:53:0601005:1458,</w:t>
            </w:r>
          </w:p>
          <w:p w:rsidR="002F1B8C" w:rsidRDefault="002F1B8C" w:rsidP="00833A79">
            <w:r w:rsidRPr="006B759D">
              <w:lastRenderedPageBreak/>
              <w:t xml:space="preserve">реестровый номер: </w:t>
            </w:r>
            <w:r>
              <w:t>1.01.3404.,</w:t>
            </w:r>
            <w:r w:rsidRPr="006B759D">
              <w:t xml:space="preserve"> </w:t>
            </w:r>
          </w:p>
          <w:p w:rsidR="002F1B8C" w:rsidRDefault="002F1B8C" w:rsidP="00833A79">
            <w:r w:rsidRPr="006B759D">
              <w:t xml:space="preserve">общей площадью </w:t>
            </w:r>
          </w:p>
          <w:p w:rsidR="002F1B8C" w:rsidRDefault="002F1B8C" w:rsidP="00833A79">
            <w:r>
              <w:t xml:space="preserve">29,4 </w:t>
            </w:r>
            <w:r w:rsidRPr="006B759D">
              <w:t>кв. м</w:t>
            </w:r>
            <w:r>
              <w:t>.,</w:t>
            </w:r>
          </w:p>
          <w:p w:rsidR="002F1B8C" w:rsidRDefault="002F1B8C" w:rsidP="00833A79">
            <w:r>
              <w:t>земельный участок</w:t>
            </w:r>
          </w:p>
          <w:p w:rsidR="002F1B8C" w:rsidRDefault="002F1B8C" w:rsidP="00833A79">
            <w:r>
              <w:t>кадастровый номер:</w:t>
            </w:r>
          </w:p>
          <w:p w:rsidR="002F1B8C" w:rsidRDefault="002F1B8C" w:rsidP="00833A79">
            <w:r>
              <w:t>66:53:0601005:655,</w:t>
            </w:r>
          </w:p>
          <w:p w:rsidR="002F1B8C" w:rsidRDefault="002F1B8C" w:rsidP="00833A79">
            <w:r w:rsidRPr="006B759D">
              <w:t xml:space="preserve">реестровый номер: </w:t>
            </w:r>
            <w:r>
              <w:t>1.07.3402,</w:t>
            </w:r>
          </w:p>
          <w:p w:rsidR="002F1B8C" w:rsidRDefault="002F1B8C" w:rsidP="00833A79">
            <w:r>
              <w:t>общей площадью</w:t>
            </w:r>
          </w:p>
          <w:p w:rsidR="002F1B8C" w:rsidRPr="006B759D" w:rsidRDefault="002F1B8C" w:rsidP="00833A79">
            <w:r>
              <w:t>68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pPr>
              <w:jc w:val="center"/>
            </w:pPr>
            <w:r>
              <w:t>77 495,46</w:t>
            </w:r>
          </w:p>
          <w:p w:rsidR="002F1B8C" w:rsidRPr="00902023" w:rsidRDefault="002F1B8C" w:rsidP="00833A79"/>
          <w:p w:rsidR="002F1B8C" w:rsidRPr="00902023" w:rsidRDefault="002F1B8C" w:rsidP="00833A79"/>
          <w:p w:rsidR="002F1B8C" w:rsidRPr="00902023" w:rsidRDefault="002F1B8C" w:rsidP="00833A79"/>
          <w:p w:rsidR="002F1B8C" w:rsidRPr="00902023" w:rsidRDefault="002F1B8C" w:rsidP="00833A79"/>
          <w:p w:rsidR="002F1B8C" w:rsidRPr="00902023" w:rsidRDefault="002F1B8C" w:rsidP="00833A79"/>
          <w:p w:rsidR="002F1B8C" w:rsidRPr="00902023" w:rsidRDefault="002F1B8C" w:rsidP="00833A79"/>
          <w:p w:rsidR="002F1B8C" w:rsidRPr="00902023" w:rsidRDefault="002F1B8C" w:rsidP="00833A79"/>
          <w:p w:rsidR="002F1B8C" w:rsidRDefault="002F1B8C" w:rsidP="00833A79"/>
          <w:p w:rsidR="002F1B8C" w:rsidRDefault="002F1B8C" w:rsidP="00833A79">
            <w:pPr>
              <w:jc w:val="center"/>
            </w:pPr>
          </w:p>
          <w:p w:rsidR="002F1B8C" w:rsidRPr="00902023" w:rsidRDefault="002F1B8C" w:rsidP="00833A79">
            <w:pPr>
              <w:jc w:val="center"/>
            </w:pPr>
            <w:r>
              <w:t>19 943,72</w:t>
            </w:r>
          </w:p>
        </w:tc>
      </w:tr>
      <w:tr w:rsidR="002F1B8C" w:rsidRPr="00445FFD" w:rsidTr="00833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jc w:val="center"/>
            </w:pPr>
            <w:r>
              <w:lastRenderedPageBreak/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r w:rsidRPr="006B759D">
              <w:t xml:space="preserve">Нежилое </w:t>
            </w:r>
          </w:p>
          <w:p w:rsidR="002F1B8C" w:rsidRPr="006B759D" w:rsidRDefault="002F1B8C" w:rsidP="00833A79">
            <w:r>
              <w:t>помещение</w:t>
            </w:r>
          </w:p>
          <w:p w:rsidR="002F1B8C" w:rsidRPr="006B759D" w:rsidRDefault="002F1B8C" w:rsidP="00833A79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 xml:space="preserve">Свердловская область, </w:t>
            </w:r>
          </w:p>
          <w:p w:rsidR="002F1B8C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 </w:t>
            </w:r>
          </w:p>
          <w:p w:rsidR="002F1B8C" w:rsidRDefault="002F1B8C" w:rsidP="00833A79">
            <w:r>
              <w:t xml:space="preserve">город Кушва, улица </w:t>
            </w:r>
            <w:proofErr w:type="spellStart"/>
            <w:r>
              <w:t>Майданова</w:t>
            </w:r>
            <w:proofErr w:type="spellEnd"/>
            <w:r>
              <w:t>,</w:t>
            </w:r>
          </w:p>
          <w:p w:rsidR="002F1B8C" w:rsidRPr="006B759D" w:rsidRDefault="002F1B8C" w:rsidP="00833A79">
            <w:r>
              <w:t>дом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 xml:space="preserve">нежилое </w:t>
            </w:r>
            <w:r>
              <w:t>помещение</w:t>
            </w:r>
          </w:p>
          <w:p w:rsidR="002F1B8C" w:rsidRPr="006B759D" w:rsidRDefault="002F1B8C" w:rsidP="00833A79">
            <w:r w:rsidRPr="006B759D">
              <w:t>кадастровый номер:</w:t>
            </w:r>
          </w:p>
          <w:p w:rsidR="002F1B8C" w:rsidRPr="0086464E" w:rsidRDefault="002F1B8C" w:rsidP="00833A79">
            <w:pPr>
              <w:rPr>
                <w:sz w:val="22"/>
                <w:szCs w:val="22"/>
              </w:rPr>
            </w:pPr>
            <w:r w:rsidRPr="0086464E">
              <w:rPr>
                <w:sz w:val="22"/>
                <w:szCs w:val="22"/>
              </w:rPr>
              <w:t>66:53:0307006:1197</w:t>
            </w:r>
            <w:r>
              <w:rPr>
                <w:sz w:val="22"/>
                <w:szCs w:val="22"/>
              </w:rPr>
              <w:t>,</w:t>
            </w:r>
          </w:p>
          <w:p w:rsidR="002F1B8C" w:rsidRPr="006B759D" w:rsidRDefault="002F1B8C" w:rsidP="00833A79">
            <w:r w:rsidRPr="006B759D">
              <w:t xml:space="preserve">реестровый номер: </w:t>
            </w:r>
          </w:p>
          <w:p w:rsidR="002F1B8C" w:rsidRPr="006B759D" w:rsidRDefault="002F1B8C" w:rsidP="00833A79">
            <w:r>
              <w:t>1.7.40</w:t>
            </w:r>
            <w:r w:rsidRPr="00B15C9C">
              <w:t>.,</w:t>
            </w:r>
          </w:p>
          <w:p w:rsidR="002F1B8C" w:rsidRDefault="002F1B8C" w:rsidP="00833A79">
            <w:pPr>
              <w:ind w:right="-108"/>
            </w:pPr>
            <w:r>
              <w:t>о</w:t>
            </w:r>
            <w:r w:rsidRPr="006B759D">
              <w:t>бщей</w:t>
            </w:r>
            <w:r>
              <w:t xml:space="preserve"> </w:t>
            </w:r>
            <w:r w:rsidRPr="006B759D">
              <w:t>площадью</w:t>
            </w:r>
            <w:r>
              <w:t>:</w:t>
            </w:r>
          </w:p>
          <w:p w:rsidR="002F1B8C" w:rsidRPr="0086464E" w:rsidRDefault="002F1B8C" w:rsidP="00833A79">
            <w:pPr>
              <w:ind w:right="-108"/>
            </w:pPr>
            <w:r>
              <w:t>174,6</w:t>
            </w:r>
            <w:r w:rsidRPr="006B759D">
              <w:t xml:space="preserve"> кв. м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716 799,35</w:t>
            </w:r>
          </w:p>
          <w:p w:rsidR="002F1B8C" w:rsidRPr="006B759D" w:rsidRDefault="002F1B8C" w:rsidP="00C10A1A">
            <w:pPr>
              <w:rPr>
                <w:color w:val="000000"/>
              </w:rPr>
            </w:pPr>
          </w:p>
        </w:tc>
      </w:tr>
      <w:tr w:rsidR="002F1B8C" w:rsidRPr="00445FFD" w:rsidTr="00833A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jc w:val="center"/>
            </w:pPr>
            <w:r>
              <w:t>23</w:t>
            </w:r>
            <w:r w:rsidRPr="006B759D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rPr>
                <w:color w:val="000000"/>
              </w:rPr>
            </w:pPr>
            <w:r w:rsidRPr="006B759D">
              <w:t>Нежил</w:t>
            </w:r>
            <w:r>
              <w:t>ое</w:t>
            </w:r>
            <w:r w:rsidRPr="006B759D">
              <w:t xml:space="preserve"> </w:t>
            </w:r>
            <w:r>
              <w:t>здание с земельным участком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r w:rsidRPr="006B759D">
              <w:t xml:space="preserve">Свердловская область, </w:t>
            </w:r>
          </w:p>
          <w:p w:rsidR="002F1B8C" w:rsidRPr="006B759D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</w:t>
            </w:r>
          </w:p>
          <w:p w:rsidR="002F1B8C" w:rsidRDefault="002F1B8C" w:rsidP="00833A79">
            <w:r w:rsidRPr="006B759D">
              <w:t xml:space="preserve">город Кушва, </w:t>
            </w:r>
            <w:r>
              <w:t xml:space="preserve">поселок Азиатская, </w:t>
            </w:r>
          </w:p>
          <w:p w:rsidR="002F1B8C" w:rsidRDefault="002F1B8C" w:rsidP="00833A79">
            <w:r>
              <w:t xml:space="preserve">улица Стадионная, </w:t>
            </w:r>
          </w:p>
          <w:p w:rsidR="002F1B8C" w:rsidRPr="0086464E" w:rsidRDefault="002F1B8C" w:rsidP="00833A79">
            <w:r>
              <w:t>дом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pPr>
              <w:ind w:right="-108"/>
            </w:pPr>
            <w:r w:rsidRPr="006B759D">
              <w:t xml:space="preserve">нежилое </w:t>
            </w:r>
            <w:r>
              <w:t>здание</w:t>
            </w:r>
            <w:r w:rsidRPr="006B759D">
              <w:t>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кадастровый номер: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66:53:0</w:t>
            </w:r>
            <w:r>
              <w:t>201001:180,</w:t>
            </w:r>
          </w:p>
          <w:p w:rsidR="002F1B8C" w:rsidRDefault="002F1B8C" w:rsidP="00833A79">
            <w:r w:rsidRPr="006B759D">
              <w:t xml:space="preserve">реестровый номер: </w:t>
            </w:r>
            <w:r>
              <w:t>1.4.67</w:t>
            </w:r>
            <w:r w:rsidRPr="006B759D">
              <w:t>., общей площадью</w:t>
            </w:r>
            <w:r>
              <w:t>:</w:t>
            </w:r>
          </w:p>
          <w:p w:rsidR="002F1B8C" w:rsidRDefault="002F1B8C" w:rsidP="00833A79">
            <w:pPr>
              <w:ind w:right="-108"/>
            </w:pPr>
            <w:r>
              <w:t>405,1</w:t>
            </w:r>
            <w:r w:rsidRPr="006B759D">
              <w:t xml:space="preserve"> кв. м</w:t>
            </w:r>
            <w:r>
              <w:t>.</w:t>
            </w:r>
          </w:p>
          <w:p w:rsidR="002F1B8C" w:rsidRPr="006B759D" w:rsidRDefault="002F1B8C" w:rsidP="00833A79">
            <w:pPr>
              <w:ind w:right="-108"/>
            </w:pPr>
            <w:r>
              <w:t>з</w:t>
            </w:r>
            <w:r w:rsidRPr="006B759D">
              <w:t>емельный участок,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кадастровый номер: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66:53:0</w:t>
            </w:r>
            <w:r>
              <w:t>201001:134</w:t>
            </w:r>
            <w:r w:rsidRPr="006B759D">
              <w:t>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реестровый номер:</w:t>
            </w:r>
            <w:r w:rsidR="00C10A1A">
              <w:t xml:space="preserve"> </w:t>
            </w:r>
            <w:r w:rsidRPr="006B759D">
              <w:t>2.</w:t>
            </w:r>
            <w:r>
              <w:t>349.73.</w:t>
            </w:r>
            <w:r w:rsidRPr="006B759D">
              <w:t>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общей площадью</w:t>
            </w:r>
            <w:r>
              <w:t>:</w:t>
            </w:r>
          </w:p>
          <w:p w:rsidR="002F1B8C" w:rsidRPr="006B759D" w:rsidRDefault="002F1B8C" w:rsidP="00C10A1A">
            <w:r>
              <w:t>2 760</w:t>
            </w:r>
            <w:r w:rsidRPr="006B759D">
              <w:t xml:space="preserve">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8C" w:rsidRDefault="002F1B8C" w:rsidP="00833A79">
            <w:pPr>
              <w:rPr>
                <w:color w:val="000000"/>
              </w:rPr>
            </w:pPr>
            <w:r>
              <w:rPr>
                <w:color w:val="000000"/>
              </w:rPr>
              <w:t>1 516 828,08</w:t>
            </w:r>
          </w:p>
          <w:p w:rsidR="002F1B8C" w:rsidRDefault="002F1B8C" w:rsidP="00833A79">
            <w:pPr>
              <w:jc w:val="center"/>
            </w:pPr>
          </w:p>
          <w:p w:rsidR="002F1B8C" w:rsidRPr="00161B78" w:rsidRDefault="002F1B8C" w:rsidP="00833A79"/>
          <w:p w:rsidR="002F1B8C" w:rsidRPr="00161B78" w:rsidRDefault="002F1B8C" w:rsidP="00833A79"/>
          <w:p w:rsidR="002F1B8C" w:rsidRPr="00161B78" w:rsidRDefault="002F1B8C" w:rsidP="00833A79"/>
          <w:p w:rsidR="002F1B8C" w:rsidRDefault="002F1B8C" w:rsidP="00833A79"/>
          <w:p w:rsidR="002F1B8C" w:rsidRDefault="002F1B8C" w:rsidP="00833A79"/>
          <w:p w:rsidR="002F1B8C" w:rsidRDefault="002F1B8C" w:rsidP="00833A79"/>
          <w:p w:rsidR="002F1B8C" w:rsidRDefault="002F1B8C" w:rsidP="00833A79"/>
          <w:p w:rsidR="002F1B8C" w:rsidRPr="00161B78" w:rsidRDefault="002F1B8C" w:rsidP="00833A79">
            <w:r>
              <w:t>2 723 457,60</w:t>
            </w:r>
          </w:p>
        </w:tc>
      </w:tr>
      <w:tr w:rsidR="002F1B8C" w:rsidRPr="009A090A" w:rsidTr="00833A79">
        <w:trPr>
          <w:trHeight w:val="359"/>
        </w:trPr>
        <w:tc>
          <w:tcPr>
            <w:tcW w:w="568" w:type="dxa"/>
          </w:tcPr>
          <w:p w:rsidR="002F1B8C" w:rsidRPr="006B759D" w:rsidRDefault="002F1B8C" w:rsidP="00833A79">
            <w:r>
              <w:t>24</w:t>
            </w:r>
            <w:r w:rsidRPr="006B759D">
              <w:t>.</w:t>
            </w:r>
          </w:p>
        </w:tc>
        <w:tc>
          <w:tcPr>
            <w:tcW w:w="1559" w:type="dxa"/>
          </w:tcPr>
          <w:p w:rsidR="002F1B8C" w:rsidRPr="006B759D" w:rsidRDefault="002F1B8C" w:rsidP="00833A79">
            <w:r w:rsidRPr="006B759D">
              <w:t xml:space="preserve">Нежилое </w:t>
            </w:r>
            <w:r>
              <w:t>здание</w:t>
            </w:r>
          </w:p>
          <w:p w:rsidR="002F1B8C" w:rsidRPr="006B759D" w:rsidRDefault="002F1B8C" w:rsidP="00833A79">
            <w:pPr>
              <w:tabs>
                <w:tab w:val="left" w:pos="147"/>
              </w:tabs>
              <w:ind w:left="-107"/>
            </w:pPr>
          </w:p>
        </w:tc>
        <w:tc>
          <w:tcPr>
            <w:tcW w:w="1985" w:type="dxa"/>
          </w:tcPr>
          <w:p w:rsidR="002F1B8C" w:rsidRDefault="002F1B8C" w:rsidP="00833A79">
            <w:r w:rsidRPr="006B759D">
              <w:t xml:space="preserve">Свердловская область, </w:t>
            </w:r>
          </w:p>
          <w:p w:rsidR="002F1B8C" w:rsidRPr="006B759D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</w:t>
            </w:r>
          </w:p>
          <w:p w:rsidR="002F1B8C" w:rsidRPr="006B759D" w:rsidRDefault="002F1B8C" w:rsidP="00833A79">
            <w:r w:rsidRPr="006B759D">
              <w:t xml:space="preserve">город Кушва, </w:t>
            </w:r>
          </w:p>
          <w:p w:rsidR="002F1B8C" w:rsidRDefault="002F1B8C" w:rsidP="00833A79">
            <w:r>
              <w:t xml:space="preserve">поселок </w:t>
            </w:r>
            <w:proofErr w:type="spellStart"/>
            <w:r>
              <w:t>Валуевский</w:t>
            </w:r>
            <w:proofErr w:type="spellEnd"/>
            <w:r>
              <w:t>,</w:t>
            </w:r>
          </w:p>
          <w:p w:rsidR="002F1B8C" w:rsidRPr="006B759D" w:rsidRDefault="002F1B8C" w:rsidP="00833A79">
            <w:r>
              <w:t>дом 3</w:t>
            </w:r>
          </w:p>
        </w:tc>
        <w:tc>
          <w:tcPr>
            <w:tcW w:w="2268" w:type="dxa"/>
          </w:tcPr>
          <w:p w:rsidR="002F1B8C" w:rsidRPr="006B759D" w:rsidRDefault="002F1B8C" w:rsidP="00833A79">
            <w:pPr>
              <w:ind w:right="-108"/>
            </w:pPr>
            <w:r w:rsidRPr="006B759D">
              <w:t xml:space="preserve">нежилое </w:t>
            </w:r>
            <w:r>
              <w:t>здание</w:t>
            </w:r>
            <w:r w:rsidRPr="006B759D">
              <w:t>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кадастровый номер: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66:</w:t>
            </w:r>
            <w:r>
              <w:t>53:0104007:5,</w:t>
            </w:r>
          </w:p>
          <w:p w:rsidR="002F1B8C" w:rsidRPr="006B759D" w:rsidRDefault="002F1B8C" w:rsidP="00833A79">
            <w:r w:rsidRPr="006B759D">
              <w:t>реестровый номер: 2.</w:t>
            </w:r>
            <w:r>
              <w:t>284.37.1.,</w:t>
            </w:r>
          </w:p>
          <w:p w:rsidR="002F1B8C" w:rsidRDefault="002F1B8C" w:rsidP="00833A79">
            <w:pPr>
              <w:ind w:right="-108"/>
            </w:pPr>
            <w:r w:rsidRPr="006B759D">
              <w:t>общей площадью</w:t>
            </w:r>
            <w:r>
              <w:t>:</w:t>
            </w:r>
          </w:p>
          <w:p w:rsidR="002F1B8C" w:rsidRPr="006B759D" w:rsidRDefault="002F1B8C" w:rsidP="00833A79">
            <w:pPr>
              <w:ind w:right="-108"/>
            </w:pPr>
            <w:r>
              <w:t xml:space="preserve">454,3 </w:t>
            </w:r>
            <w:r w:rsidRPr="006B759D">
              <w:t>кв. м.</w:t>
            </w:r>
          </w:p>
        </w:tc>
        <w:tc>
          <w:tcPr>
            <w:tcW w:w="992" w:type="dxa"/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</w:tcPr>
          <w:p w:rsidR="002F1B8C" w:rsidRPr="006B759D" w:rsidRDefault="002F1B8C" w:rsidP="00833A79">
            <w:pPr>
              <w:jc w:val="center"/>
            </w:pPr>
            <w:r w:rsidRPr="006B759D">
              <w:t>2</w:t>
            </w:r>
            <w:r>
              <w:t> 030 144,04</w:t>
            </w:r>
          </w:p>
          <w:p w:rsidR="002F1B8C" w:rsidRPr="006B759D" w:rsidRDefault="002F1B8C" w:rsidP="00833A79">
            <w:pPr>
              <w:jc w:val="center"/>
            </w:pPr>
          </w:p>
          <w:p w:rsidR="002F1B8C" w:rsidRPr="006B759D" w:rsidRDefault="002F1B8C" w:rsidP="00833A79">
            <w:pPr>
              <w:jc w:val="center"/>
            </w:pPr>
          </w:p>
          <w:p w:rsidR="002F1B8C" w:rsidRPr="006B759D" w:rsidRDefault="002F1B8C" w:rsidP="00833A79">
            <w:pPr>
              <w:jc w:val="center"/>
            </w:pPr>
          </w:p>
          <w:p w:rsidR="002F1B8C" w:rsidRPr="006B759D" w:rsidRDefault="002F1B8C" w:rsidP="00833A79">
            <w:pPr>
              <w:jc w:val="center"/>
            </w:pPr>
          </w:p>
          <w:p w:rsidR="002F1B8C" w:rsidRPr="006B759D" w:rsidRDefault="002F1B8C" w:rsidP="00833A79">
            <w:pPr>
              <w:jc w:val="center"/>
            </w:pPr>
          </w:p>
          <w:p w:rsidR="002F1B8C" w:rsidRDefault="002F1B8C" w:rsidP="00833A79">
            <w:pPr>
              <w:ind w:right="-98"/>
            </w:pPr>
          </w:p>
          <w:p w:rsidR="002F1B8C" w:rsidRPr="006B759D" w:rsidRDefault="002F1B8C" w:rsidP="00833A79">
            <w:pPr>
              <w:ind w:right="-98"/>
              <w:jc w:val="center"/>
            </w:pPr>
          </w:p>
        </w:tc>
      </w:tr>
      <w:tr w:rsidR="002F1B8C" w:rsidRPr="009A090A" w:rsidTr="00833A79">
        <w:trPr>
          <w:trHeight w:val="359"/>
        </w:trPr>
        <w:tc>
          <w:tcPr>
            <w:tcW w:w="568" w:type="dxa"/>
          </w:tcPr>
          <w:p w:rsidR="002F1B8C" w:rsidRDefault="002F1B8C" w:rsidP="00833A79">
            <w:bookmarkStart w:id="2" w:name="_Hlk210834345"/>
            <w:r>
              <w:t>25.</w:t>
            </w:r>
          </w:p>
        </w:tc>
        <w:tc>
          <w:tcPr>
            <w:tcW w:w="1559" w:type="dxa"/>
          </w:tcPr>
          <w:p w:rsidR="002F1B8C" w:rsidRPr="006B759D" w:rsidRDefault="002F1B8C" w:rsidP="00833A79">
            <w:r w:rsidRPr="006B759D">
              <w:t xml:space="preserve">Нежилое </w:t>
            </w:r>
            <w:r>
              <w:t>здание</w:t>
            </w:r>
          </w:p>
          <w:p w:rsidR="002F1B8C" w:rsidRPr="006B759D" w:rsidRDefault="002F1B8C" w:rsidP="00833A79"/>
        </w:tc>
        <w:tc>
          <w:tcPr>
            <w:tcW w:w="1985" w:type="dxa"/>
          </w:tcPr>
          <w:p w:rsidR="002F1B8C" w:rsidRDefault="002F1B8C" w:rsidP="00833A79">
            <w:r w:rsidRPr="006B759D">
              <w:t xml:space="preserve">Свердловская область, </w:t>
            </w:r>
          </w:p>
          <w:p w:rsidR="002F1B8C" w:rsidRPr="006B759D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</w:t>
            </w:r>
          </w:p>
          <w:p w:rsidR="002F1B8C" w:rsidRPr="006B759D" w:rsidRDefault="002F1B8C" w:rsidP="00833A79">
            <w:r w:rsidRPr="006B759D">
              <w:t xml:space="preserve">город Кушва, </w:t>
            </w:r>
          </w:p>
          <w:p w:rsidR="002F1B8C" w:rsidRDefault="002F1B8C" w:rsidP="00833A79">
            <w:r>
              <w:lastRenderedPageBreak/>
              <w:t xml:space="preserve">поселок </w:t>
            </w:r>
            <w:proofErr w:type="spellStart"/>
            <w:r>
              <w:t>Валуевский</w:t>
            </w:r>
            <w:proofErr w:type="spellEnd"/>
            <w:r>
              <w:t>,</w:t>
            </w:r>
          </w:p>
          <w:p w:rsidR="002F1B8C" w:rsidRPr="006B759D" w:rsidRDefault="002F1B8C" w:rsidP="00C10A1A">
            <w:r>
              <w:t>дом 7</w:t>
            </w:r>
          </w:p>
        </w:tc>
        <w:tc>
          <w:tcPr>
            <w:tcW w:w="2268" w:type="dxa"/>
          </w:tcPr>
          <w:p w:rsidR="002F1B8C" w:rsidRPr="006B759D" w:rsidRDefault="002F1B8C" w:rsidP="00833A79">
            <w:pPr>
              <w:ind w:right="-108"/>
            </w:pPr>
            <w:r w:rsidRPr="006B759D">
              <w:lastRenderedPageBreak/>
              <w:t xml:space="preserve">нежилое </w:t>
            </w:r>
            <w:r>
              <w:t>здание</w:t>
            </w:r>
            <w:r w:rsidRPr="006B759D">
              <w:t>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кадастровый номер: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66:</w:t>
            </w:r>
            <w:r>
              <w:t>53:0104007:7,</w:t>
            </w:r>
          </w:p>
          <w:p w:rsidR="002F1B8C" w:rsidRPr="006B759D" w:rsidRDefault="002F1B8C" w:rsidP="00833A79">
            <w:r w:rsidRPr="006B759D">
              <w:t>реестровый номер: 2.</w:t>
            </w:r>
            <w:r>
              <w:t>284.38.,</w:t>
            </w:r>
          </w:p>
          <w:p w:rsidR="002F1B8C" w:rsidRDefault="002F1B8C" w:rsidP="00833A79">
            <w:pPr>
              <w:ind w:right="-108"/>
            </w:pPr>
            <w:r w:rsidRPr="006B759D">
              <w:t>общей площадью</w:t>
            </w:r>
            <w:r>
              <w:t>:</w:t>
            </w:r>
          </w:p>
          <w:p w:rsidR="002F1B8C" w:rsidRPr="006B759D" w:rsidRDefault="002F1B8C" w:rsidP="00833A79">
            <w:pPr>
              <w:ind w:right="-108"/>
            </w:pPr>
            <w:r>
              <w:t xml:space="preserve">445,7 </w:t>
            </w:r>
            <w:r w:rsidRPr="006B759D">
              <w:t>кв. м.</w:t>
            </w:r>
          </w:p>
        </w:tc>
        <w:tc>
          <w:tcPr>
            <w:tcW w:w="992" w:type="dxa"/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</w:tcPr>
          <w:p w:rsidR="002F1B8C" w:rsidRDefault="002F1B8C" w:rsidP="00833A79">
            <w:pPr>
              <w:jc w:val="center"/>
            </w:pPr>
            <w:r>
              <w:t>1 659 760,06</w:t>
            </w:r>
          </w:p>
          <w:p w:rsidR="002F1B8C" w:rsidRPr="004668C3" w:rsidRDefault="002F1B8C" w:rsidP="00833A79"/>
          <w:p w:rsidR="002F1B8C" w:rsidRPr="004668C3" w:rsidRDefault="002F1B8C" w:rsidP="00833A79"/>
          <w:p w:rsidR="002F1B8C" w:rsidRPr="004668C3" w:rsidRDefault="002F1B8C" w:rsidP="00833A79"/>
          <w:p w:rsidR="002F1B8C" w:rsidRPr="004668C3" w:rsidRDefault="002F1B8C" w:rsidP="00833A79"/>
          <w:p w:rsidR="002F1B8C" w:rsidRPr="004668C3" w:rsidRDefault="002F1B8C" w:rsidP="00833A79"/>
          <w:p w:rsidR="002F1B8C" w:rsidRPr="004668C3" w:rsidRDefault="002F1B8C" w:rsidP="00833A79"/>
          <w:p w:rsidR="002F1B8C" w:rsidRPr="004668C3" w:rsidRDefault="002F1B8C" w:rsidP="00833A79"/>
          <w:p w:rsidR="002F1B8C" w:rsidRPr="004668C3" w:rsidRDefault="002F1B8C" w:rsidP="00833A79"/>
        </w:tc>
      </w:tr>
      <w:bookmarkEnd w:id="2"/>
      <w:tr w:rsidR="002F1B8C" w:rsidRPr="009A090A" w:rsidTr="00833A79">
        <w:trPr>
          <w:trHeight w:val="359"/>
        </w:trPr>
        <w:tc>
          <w:tcPr>
            <w:tcW w:w="568" w:type="dxa"/>
          </w:tcPr>
          <w:p w:rsidR="002F1B8C" w:rsidRDefault="002F1B8C" w:rsidP="00833A79">
            <w:r>
              <w:lastRenderedPageBreak/>
              <w:t>26.</w:t>
            </w:r>
          </w:p>
        </w:tc>
        <w:tc>
          <w:tcPr>
            <w:tcW w:w="1559" w:type="dxa"/>
          </w:tcPr>
          <w:p w:rsidR="002F1B8C" w:rsidRDefault="002F1B8C" w:rsidP="00833A79">
            <w:r>
              <w:t>Нежилое здание</w:t>
            </w:r>
          </w:p>
          <w:p w:rsidR="002F1B8C" w:rsidRPr="006B759D" w:rsidRDefault="002F1B8C" w:rsidP="00833A79">
            <w:r>
              <w:t>(административное здание)</w:t>
            </w:r>
          </w:p>
        </w:tc>
        <w:tc>
          <w:tcPr>
            <w:tcW w:w="1985" w:type="dxa"/>
          </w:tcPr>
          <w:p w:rsidR="002F1B8C" w:rsidRDefault="002F1B8C" w:rsidP="00833A79">
            <w:r w:rsidRPr="006B759D">
              <w:t xml:space="preserve">Свердловская область, </w:t>
            </w:r>
          </w:p>
          <w:p w:rsidR="002F1B8C" w:rsidRPr="006B759D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</w:t>
            </w:r>
          </w:p>
          <w:p w:rsidR="002F1B8C" w:rsidRPr="006B759D" w:rsidRDefault="002F1B8C" w:rsidP="00833A79">
            <w:r w:rsidRPr="006B759D">
              <w:t xml:space="preserve">город Кушва, </w:t>
            </w:r>
          </w:p>
          <w:p w:rsidR="002F1B8C" w:rsidRDefault="002F1B8C" w:rsidP="00833A79">
            <w:r>
              <w:t>поселок Баранчинский,</w:t>
            </w:r>
          </w:p>
          <w:p w:rsidR="002F1B8C" w:rsidRDefault="002F1B8C" w:rsidP="00833A79">
            <w:r>
              <w:t xml:space="preserve">улица Карла Либкнехта, </w:t>
            </w:r>
          </w:p>
          <w:p w:rsidR="002F1B8C" w:rsidRPr="006B759D" w:rsidRDefault="002F1B8C" w:rsidP="00C10A1A">
            <w:r>
              <w:t>дом 36</w:t>
            </w:r>
          </w:p>
        </w:tc>
        <w:tc>
          <w:tcPr>
            <w:tcW w:w="2268" w:type="dxa"/>
          </w:tcPr>
          <w:p w:rsidR="002F1B8C" w:rsidRPr="006B759D" w:rsidRDefault="002F1B8C" w:rsidP="00833A79">
            <w:pPr>
              <w:ind w:right="-108"/>
            </w:pPr>
            <w:r w:rsidRPr="006B759D">
              <w:t xml:space="preserve">нежилое </w:t>
            </w:r>
            <w:r>
              <w:t>здание</w:t>
            </w:r>
            <w:r w:rsidRPr="006B759D">
              <w:t>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кадастровый номер: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66:</w:t>
            </w:r>
            <w:r>
              <w:t>53:0602006:326,</w:t>
            </w:r>
          </w:p>
          <w:p w:rsidR="002F1B8C" w:rsidRPr="006B759D" w:rsidRDefault="002F1B8C" w:rsidP="00833A79">
            <w:r w:rsidRPr="006B759D">
              <w:t>реестровый номер: 2.</w:t>
            </w:r>
            <w:r>
              <w:t>318.06.,</w:t>
            </w:r>
          </w:p>
          <w:p w:rsidR="002F1B8C" w:rsidRDefault="002F1B8C" w:rsidP="00833A79">
            <w:pPr>
              <w:ind w:right="-108"/>
            </w:pPr>
            <w:r w:rsidRPr="006B759D">
              <w:t>общей площадью</w:t>
            </w:r>
            <w:r>
              <w:t>:</w:t>
            </w:r>
          </w:p>
          <w:p w:rsidR="002F1B8C" w:rsidRPr="006B759D" w:rsidRDefault="002F1B8C" w:rsidP="00833A79">
            <w:pPr>
              <w:ind w:right="-108"/>
            </w:pPr>
            <w:r>
              <w:t xml:space="preserve">392,7 </w:t>
            </w:r>
            <w:r w:rsidRPr="006B759D">
              <w:t>кв. м.</w:t>
            </w:r>
          </w:p>
        </w:tc>
        <w:tc>
          <w:tcPr>
            <w:tcW w:w="992" w:type="dxa"/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</w:tcPr>
          <w:p w:rsidR="002F1B8C" w:rsidRDefault="002F1B8C" w:rsidP="00833A79">
            <w:pPr>
              <w:jc w:val="center"/>
            </w:pPr>
            <w:r>
              <w:t>2 452 882,74</w:t>
            </w:r>
          </w:p>
        </w:tc>
      </w:tr>
      <w:tr w:rsidR="002F1B8C" w:rsidRPr="009A090A" w:rsidTr="00833A79">
        <w:trPr>
          <w:trHeight w:val="359"/>
        </w:trPr>
        <w:tc>
          <w:tcPr>
            <w:tcW w:w="568" w:type="dxa"/>
          </w:tcPr>
          <w:p w:rsidR="002F1B8C" w:rsidRDefault="002F1B8C" w:rsidP="00833A79">
            <w:r>
              <w:t>27.</w:t>
            </w:r>
          </w:p>
        </w:tc>
        <w:tc>
          <w:tcPr>
            <w:tcW w:w="1559" w:type="dxa"/>
          </w:tcPr>
          <w:p w:rsidR="002F1B8C" w:rsidRDefault="002F1B8C" w:rsidP="00833A79">
            <w:r>
              <w:t>Нежилое здание</w:t>
            </w:r>
          </w:p>
          <w:p w:rsidR="002F1B8C" w:rsidRDefault="002F1B8C" w:rsidP="00833A79">
            <w:r>
              <w:t>(инфекционное отделение)</w:t>
            </w:r>
          </w:p>
        </w:tc>
        <w:tc>
          <w:tcPr>
            <w:tcW w:w="1985" w:type="dxa"/>
          </w:tcPr>
          <w:p w:rsidR="002F1B8C" w:rsidRDefault="002F1B8C" w:rsidP="00833A79">
            <w:r w:rsidRPr="006B759D">
              <w:t xml:space="preserve">Свердловская область, </w:t>
            </w:r>
          </w:p>
          <w:p w:rsidR="002F1B8C" w:rsidRPr="006B759D" w:rsidRDefault="002F1B8C" w:rsidP="00833A79">
            <w:proofErr w:type="spellStart"/>
            <w:r>
              <w:t>Кушвинский</w:t>
            </w:r>
            <w:proofErr w:type="spellEnd"/>
            <w:r>
              <w:t xml:space="preserve"> муниципальный округ,</w:t>
            </w:r>
          </w:p>
          <w:p w:rsidR="002F1B8C" w:rsidRPr="006B759D" w:rsidRDefault="002F1B8C" w:rsidP="00833A79">
            <w:r w:rsidRPr="006B759D">
              <w:t xml:space="preserve">город Кушва, </w:t>
            </w:r>
          </w:p>
          <w:p w:rsidR="002F1B8C" w:rsidRDefault="002F1B8C" w:rsidP="00833A79">
            <w:r>
              <w:t>поселок Баранчинский,</w:t>
            </w:r>
          </w:p>
          <w:p w:rsidR="002F1B8C" w:rsidRDefault="002F1B8C" w:rsidP="00833A79">
            <w:r>
              <w:t xml:space="preserve">улица Карла Либкнехта, </w:t>
            </w:r>
          </w:p>
          <w:p w:rsidR="002F1B8C" w:rsidRPr="006B759D" w:rsidRDefault="002F1B8C" w:rsidP="00C10A1A">
            <w:r>
              <w:t>дом 36</w:t>
            </w:r>
          </w:p>
        </w:tc>
        <w:tc>
          <w:tcPr>
            <w:tcW w:w="2268" w:type="dxa"/>
          </w:tcPr>
          <w:p w:rsidR="002F1B8C" w:rsidRPr="006B759D" w:rsidRDefault="002F1B8C" w:rsidP="00833A79">
            <w:pPr>
              <w:ind w:right="-108"/>
            </w:pPr>
            <w:r w:rsidRPr="006B759D">
              <w:t xml:space="preserve">нежилое </w:t>
            </w:r>
            <w:r>
              <w:t>здание</w:t>
            </w:r>
            <w:r w:rsidRPr="006B759D">
              <w:t>,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кадастровый номер:</w:t>
            </w:r>
          </w:p>
          <w:p w:rsidR="002F1B8C" w:rsidRPr="006B759D" w:rsidRDefault="002F1B8C" w:rsidP="00833A79">
            <w:pPr>
              <w:ind w:right="-108"/>
            </w:pPr>
            <w:r w:rsidRPr="006B759D">
              <w:t>66:</w:t>
            </w:r>
            <w:r>
              <w:t>53:0602006:333,</w:t>
            </w:r>
          </w:p>
          <w:p w:rsidR="002F1B8C" w:rsidRPr="006B759D" w:rsidRDefault="002F1B8C" w:rsidP="00833A79">
            <w:r w:rsidRPr="006B759D">
              <w:t>реестровый номер: 2.</w:t>
            </w:r>
            <w:r>
              <w:t>318.07.,</w:t>
            </w:r>
          </w:p>
          <w:p w:rsidR="002F1B8C" w:rsidRDefault="002F1B8C" w:rsidP="00833A79">
            <w:pPr>
              <w:ind w:right="-108"/>
            </w:pPr>
            <w:r w:rsidRPr="006B759D">
              <w:t>общей площадью</w:t>
            </w:r>
            <w:r>
              <w:t>:</w:t>
            </w:r>
          </w:p>
          <w:p w:rsidR="002F1B8C" w:rsidRPr="006B759D" w:rsidRDefault="002F1B8C" w:rsidP="00833A79">
            <w:pPr>
              <w:ind w:right="-108"/>
            </w:pPr>
            <w:r>
              <w:t xml:space="preserve">407,0 </w:t>
            </w:r>
            <w:r w:rsidRPr="006B759D">
              <w:t>кв. м.</w:t>
            </w:r>
          </w:p>
        </w:tc>
        <w:tc>
          <w:tcPr>
            <w:tcW w:w="992" w:type="dxa"/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</w:tcPr>
          <w:p w:rsidR="002F1B8C" w:rsidRDefault="002F1B8C" w:rsidP="00833A79">
            <w:pPr>
              <w:jc w:val="center"/>
            </w:pPr>
            <w:r>
              <w:t>1 711 532,68</w:t>
            </w:r>
          </w:p>
        </w:tc>
      </w:tr>
      <w:tr w:rsidR="002F1B8C" w:rsidRPr="009A090A" w:rsidTr="00833A79">
        <w:trPr>
          <w:trHeight w:val="359"/>
        </w:trPr>
        <w:tc>
          <w:tcPr>
            <w:tcW w:w="568" w:type="dxa"/>
          </w:tcPr>
          <w:p w:rsidR="002F1B8C" w:rsidRDefault="002F1B8C" w:rsidP="00833A79">
            <w:r>
              <w:t>28.</w:t>
            </w:r>
          </w:p>
        </w:tc>
        <w:tc>
          <w:tcPr>
            <w:tcW w:w="1559" w:type="dxa"/>
          </w:tcPr>
          <w:p w:rsidR="002F1B8C" w:rsidRDefault="002F1B8C" w:rsidP="00C10A1A">
            <w:r>
              <w:t xml:space="preserve">Мобильная </w:t>
            </w:r>
            <w:proofErr w:type="spellStart"/>
            <w:r>
              <w:t>блочно</w:t>
            </w:r>
            <w:proofErr w:type="spellEnd"/>
            <w:r>
              <w:t>-модульная котельная на твердом топливе</w:t>
            </w:r>
          </w:p>
        </w:tc>
        <w:tc>
          <w:tcPr>
            <w:tcW w:w="1985" w:type="dxa"/>
          </w:tcPr>
          <w:p w:rsidR="002F1B8C" w:rsidRDefault="002F1B8C" w:rsidP="00833A79">
            <w:pPr>
              <w:autoSpaceDE w:val="0"/>
              <w:autoSpaceDN w:val="0"/>
              <w:adjustRightInd w:val="0"/>
              <w:rPr>
                <w:color w:val="000000"/>
                <w:lang w:val="x-none"/>
              </w:rPr>
            </w:pPr>
            <w:r w:rsidRPr="00F13D3D">
              <w:rPr>
                <w:color w:val="000000"/>
                <w:lang w:val="x-none"/>
              </w:rPr>
              <w:t>Свердловская обл</w:t>
            </w:r>
            <w:r>
              <w:rPr>
                <w:color w:val="000000"/>
              </w:rPr>
              <w:t>асть</w:t>
            </w:r>
            <w:r w:rsidRPr="00F13D3D">
              <w:rPr>
                <w:color w:val="000000"/>
                <w:lang w:val="x-none"/>
              </w:rPr>
              <w:t xml:space="preserve">, </w:t>
            </w:r>
          </w:p>
          <w:p w:rsidR="002F1B8C" w:rsidRPr="00F13D3D" w:rsidRDefault="002F1B8C" w:rsidP="00C10A1A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город </w:t>
            </w:r>
            <w:r w:rsidRPr="00F13D3D">
              <w:rPr>
                <w:color w:val="000000"/>
                <w:lang w:val="x-none"/>
              </w:rPr>
              <w:t>Кушва, тер</w:t>
            </w:r>
            <w:r>
              <w:rPr>
                <w:color w:val="000000"/>
              </w:rPr>
              <w:t>ритория</w:t>
            </w:r>
            <w:r w:rsidRPr="00F13D3D">
              <w:rPr>
                <w:color w:val="000000"/>
                <w:lang w:val="x-none"/>
              </w:rPr>
              <w:t xml:space="preserve"> Промышленный район ГБРУ, 8</w:t>
            </w:r>
          </w:p>
        </w:tc>
        <w:tc>
          <w:tcPr>
            <w:tcW w:w="2268" w:type="dxa"/>
          </w:tcPr>
          <w:p w:rsidR="002F1B8C" w:rsidRPr="006B759D" w:rsidRDefault="002F1B8C" w:rsidP="00833A79">
            <w:pPr>
              <w:ind w:right="-108"/>
            </w:pPr>
            <w:r>
              <w:t>движимое имущество</w:t>
            </w:r>
          </w:p>
          <w:p w:rsidR="002F1B8C" w:rsidRPr="006B759D" w:rsidRDefault="002F1B8C" w:rsidP="00833A79">
            <w:r w:rsidRPr="006B759D">
              <w:t>реестровый номер: 2.</w:t>
            </w:r>
            <w:r>
              <w:t>312.27.</w:t>
            </w:r>
          </w:p>
          <w:p w:rsidR="002F1B8C" w:rsidRPr="006B759D" w:rsidRDefault="002F1B8C" w:rsidP="00833A79">
            <w:pPr>
              <w:ind w:right="-108"/>
            </w:pPr>
          </w:p>
        </w:tc>
        <w:tc>
          <w:tcPr>
            <w:tcW w:w="992" w:type="dxa"/>
          </w:tcPr>
          <w:p w:rsidR="002F1B8C" w:rsidRPr="006B759D" w:rsidRDefault="002F1B8C" w:rsidP="00833A79">
            <w:r w:rsidRPr="006B759D">
              <w:t>не используется</w:t>
            </w:r>
          </w:p>
        </w:tc>
        <w:tc>
          <w:tcPr>
            <w:tcW w:w="1276" w:type="dxa"/>
          </w:tcPr>
          <w:p w:rsidR="002F1B8C" w:rsidRPr="006B759D" w:rsidRDefault="002F1B8C" w:rsidP="00833A79">
            <w:r w:rsidRPr="006B759D">
              <w:t>открытый аукцион</w:t>
            </w:r>
          </w:p>
          <w:p w:rsidR="002F1B8C" w:rsidRPr="006B759D" w:rsidRDefault="002F1B8C" w:rsidP="00833A79">
            <w:r w:rsidRPr="006B759D">
              <w:t>202</w:t>
            </w:r>
            <w:r>
              <w:t>5</w:t>
            </w:r>
          </w:p>
        </w:tc>
        <w:tc>
          <w:tcPr>
            <w:tcW w:w="1701" w:type="dxa"/>
          </w:tcPr>
          <w:p w:rsidR="002F1B8C" w:rsidRDefault="002F1B8C" w:rsidP="00833A79">
            <w:pPr>
              <w:jc w:val="center"/>
            </w:pPr>
            <w:r>
              <w:t>4 333 512,00</w:t>
            </w:r>
          </w:p>
        </w:tc>
      </w:tr>
      <w:bookmarkEnd w:id="1"/>
    </w:tbl>
    <w:p w:rsidR="002F1B8C" w:rsidRDefault="002F1B8C" w:rsidP="002F1B8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2F1B8C" w:rsidRDefault="002F1B8C" w:rsidP="002F1B8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160B6">
        <w:rPr>
          <w:sz w:val="28"/>
        </w:rPr>
        <w:t>1.</w:t>
      </w:r>
      <w:r>
        <w:rPr>
          <w:sz w:val="28"/>
        </w:rPr>
        <w:t>2</w:t>
      </w:r>
      <w:r w:rsidRPr="00B160B6">
        <w:rPr>
          <w:sz w:val="28"/>
        </w:rPr>
        <w:t>. </w:t>
      </w:r>
      <w:r w:rsidRPr="00511238">
        <w:rPr>
          <w:sz w:val="28"/>
        </w:rPr>
        <w:t xml:space="preserve">В </w:t>
      </w:r>
      <w:r>
        <w:rPr>
          <w:sz w:val="28"/>
        </w:rPr>
        <w:t>таблице Раздела 2</w:t>
      </w:r>
      <w:r w:rsidRPr="00445FFD">
        <w:rPr>
          <w:sz w:val="28"/>
        </w:rPr>
        <w:t xml:space="preserve"> </w:t>
      </w:r>
      <w:r>
        <w:rPr>
          <w:sz w:val="28"/>
        </w:rPr>
        <w:t>«</w:t>
      </w:r>
      <w:r w:rsidRPr="00445FFD">
        <w:rPr>
          <w:sz w:val="28"/>
        </w:rPr>
        <w:t xml:space="preserve">Перечень объектов муниципального имущества, включенного в Прогнозный план приватизации муниципального имущества Кушвинского </w:t>
      </w:r>
      <w:r>
        <w:rPr>
          <w:sz w:val="28"/>
        </w:rPr>
        <w:t>муниципального</w:t>
      </w:r>
      <w:r w:rsidRPr="00445FFD">
        <w:rPr>
          <w:sz w:val="28"/>
        </w:rPr>
        <w:t xml:space="preserve"> округа на 202</w:t>
      </w:r>
      <w:r>
        <w:rPr>
          <w:sz w:val="28"/>
        </w:rPr>
        <w:t>5</w:t>
      </w:r>
      <w:r w:rsidRPr="00445FFD">
        <w:rPr>
          <w:sz w:val="28"/>
        </w:rPr>
        <w:t xml:space="preserve"> и плановый период 202</w:t>
      </w:r>
      <w:r>
        <w:rPr>
          <w:sz w:val="28"/>
        </w:rPr>
        <w:t>6</w:t>
      </w:r>
      <w:r w:rsidRPr="00445FFD">
        <w:rPr>
          <w:sz w:val="28"/>
        </w:rPr>
        <w:t xml:space="preserve"> и 202</w:t>
      </w:r>
      <w:r>
        <w:rPr>
          <w:sz w:val="28"/>
        </w:rPr>
        <w:t>7</w:t>
      </w:r>
      <w:r w:rsidR="00DF164A">
        <w:rPr>
          <w:sz w:val="28"/>
        </w:rPr>
        <w:t> </w:t>
      </w:r>
      <w:r w:rsidRPr="00445FFD">
        <w:rPr>
          <w:sz w:val="28"/>
        </w:rPr>
        <w:t>годов</w:t>
      </w:r>
      <w:r>
        <w:rPr>
          <w:sz w:val="28"/>
        </w:rPr>
        <w:t xml:space="preserve">» </w:t>
      </w:r>
      <w:r w:rsidRPr="00445FFD">
        <w:rPr>
          <w:sz w:val="28"/>
        </w:rPr>
        <w:t>Прогнозн</w:t>
      </w:r>
      <w:r>
        <w:rPr>
          <w:sz w:val="28"/>
        </w:rPr>
        <w:t>ого</w:t>
      </w:r>
      <w:r w:rsidRPr="00445FFD">
        <w:rPr>
          <w:sz w:val="28"/>
        </w:rPr>
        <w:t xml:space="preserve"> план</w:t>
      </w:r>
      <w:r>
        <w:rPr>
          <w:sz w:val="28"/>
        </w:rPr>
        <w:t>а</w:t>
      </w:r>
      <w:r w:rsidRPr="007D102D">
        <w:rPr>
          <w:sz w:val="28"/>
        </w:rPr>
        <w:t xml:space="preserve"> </w:t>
      </w:r>
      <w:r>
        <w:rPr>
          <w:sz w:val="28"/>
        </w:rPr>
        <w:t>в строке с показателем «Итого за 2025 год» число «177 613 792,91» заменить числом</w:t>
      </w:r>
      <w:r w:rsidRPr="00511238">
        <w:rPr>
          <w:sz w:val="28"/>
        </w:rPr>
        <w:t xml:space="preserve"> «</w:t>
      </w:r>
      <w:r>
        <w:rPr>
          <w:sz w:val="28"/>
        </w:rPr>
        <w:t>215 727 166,85</w:t>
      </w:r>
      <w:r w:rsidRPr="00511238">
        <w:rPr>
          <w:sz w:val="28"/>
        </w:rPr>
        <w:t>»</w:t>
      </w:r>
      <w:r>
        <w:rPr>
          <w:sz w:val="28"/>
        </w:rPr>
        <w:t>.</w:t>
      </w:r>
    </w:p>
    <w:p w:rsidR="002F1B8C" w:rsidRPr="00B160B6" w:rsidRDefault="002F1B8C" w:rsidP="002F1B8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160B6">
        <w:rPr>
          <w:sz w:val="28"/>
        </w:rPr>
        <w:t>1.</w:t>
      </w:r>
      <w:r>
        <w:rPr>
          <w:sz w:val="28"/>
        </w:rPr>
        <w:t>3</w:t>
      </w:r>
      <w:r w:rsidRPr="00B160B6">
        <w:rPr>
          <w:sz w:val="28"/>
        </w:rPr>
        <w:t>. </w:t>
      </w:r>
      <w:r>
        <w:rPr>
          <w:sz w:val="28"/>
        </w:rPr>
        <w:t>В а</w:t>
      </w:r>
      <w:r w:rsidRPr="00B160B6">
        <w:rPr>
          <w:sz w:val="28"/>
        </w:rPr>
        <w:t>бзац</w:t>
      </w:r>
      <w:r>
        <w:rPr>
          <w:sz w:val="28"/>
        </w:rPr>
        <w:t>е</w:t>
      </w:r>
      <w:r w:rsidRPr="00B160B6">
        <w:rPr>
          <w:sz w:val="28"/>
        </w:rPr>
        <w:t xml:space="preserve"> </w:t>
      </w:r>
      <w:r>
        <w:rPr>
          <w:sz w:val="28"/>
        </w:rPr>
        <w:t>первом</w:t>
      </w:r>
      <w:r w:rsidRPr="00B160B6">
        <w:rPr>
          <w:sz w:val="28"/>
        </w:rPr>
        <w:t xml:space="preserve"> пункта </w:t>
      </w:r>
      <w:r>
        <w:rPr>
          <w:sz w:val="28"/>
        </w:rPr>
        <w:t>1 Р</w:t>
      </w:r>
      <w:r w:rsidRPr="00B160B6">
        <w:rPr>
          <w:sz w:val="28"/>
        </w:rPr>
        <w:t xml:space="preserve">аздела 3 «Прогнозируемые доходы от приватизации муниципального имущества Кушвинского </w:t>
      </w:r>
      <w:r>
        <w:rPr>
          <w:sz w:val="28"/>
        </w:rPr>
        <w:t>муниципального</w:t>
      </w:r>
      <w:r w:rsidRPr="00B160B6">
        <w:rPr>
          <w:sz w:val="28"/>
        </w:rPr>
        <w:t xml:space="preserve"> округа на 202</w:t>
      </w:r>
      <w:r>
        <w:rPr>
          <w:sz w:val="28"/>
        </w:rPr>
        <w:t>5</w:t>
      </w:r>
      <w:r w:rsidRPr="00B160B6"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 w:rsidRPr="00B160B6">
        <w:rPr>
          <w:sz w:val="28"/>
        </w:rPr>
        <w:t xml:space="preserve"> и 20</w:t>
      </w:r>
      <w:r>
        <w:rPr>
          <w:sz w:val="28"/>
        </w:rPr>
        <w:t>76</w:t>
      </w:r>
      <w:r w:rsidRPr="00B160B6">
        <w:rPr>
          <w:sz w:val="28"/>
        </w:rPr>
        <w:t xml:space="preserve"> годов» </w:t>
      </w:r>
      <w:r w:rsidRPr="009D7843">
        <w:rPr>
          <w:sz w:val="28"/>
        </w:rPr>
        <w:t xml:space="preserve">Прогнозного плана </w:t>
      </w:r>
      <w:r>
        <w:rPr>
          <w:sz w:val="28"/>
        </w:rPr>
        <w:t>слова</w:t>
      </w:r>
      <w:r w:rsidR="00DF164A">
        <w:rPr>
          <w:sz w:val="28"/>
        </w:rPr>
        <w:t xml:space="preserve"> </w:t>
      </w:r>
      <w:r w:rsidRPr="00B160B6">
        <w:rPr>
          <w:sz w:val="28"/>
        </w:rPr>
        <w:t>«</w:t>
      </w:r>
      <w:r>
        <w:rPr>
          <w:sz w:val="28"/>
        </w:rPr>
        <w:t xml:space="preserve">178 063 419,83 </w:t>
      </w:r>
      <w:r w:rsidRPr="00D7366E">
        <w:rPr>
          <w:sz w:val="28"/>
        </w:rPr>
        <w:t>рубл</w:t>
      </w:r>
      <w:r>
        <w:rPr>
          <w:sz w:val="28"/>
        </w:rPr>
        <w:t>я.</w:t>
      </w:r>
      <w:r w:rsidRPr="00B160B6">
        <w:rPr>
          <w:sz w:val="28"/>
        </w:rPr>
        <w:t xml:space="preserve">» заменить </w:t>
      </w:r>
      <w:r>
        <w:rPr>
          <w:sz w:val="28"/>
        </w:rPr>
        <w:t>словами</w:t>
      </w:r>
      <w:r w:rsidRPr="00B160B6">
        <w:rPr>
          <w:sz w:val="28"/>
        </w:rPr>
        <w:t xml:space="preserve"> </w:t>
      </w:r>
      <w:r w:rsidRPr="00A27A01">
        <w:rPr>
          <w:sz w:val="28"/>
        </w:rPr>
        <w:t>«</w:t>
      </w:r>
      <w:r>
        <w:rPr>
          <w:sz w:val="28"/>
        </w:rPr>
        <w:t xml:space="preserve">216 176 793,77 </w:t>
      </w:r>
      <w:r w:rsidRPr="00A27A01">
        <w:rPr>
          <w:sz w:val="28"/>
        </w:rPr>
        <w:t>рубля</w:t>
      </w:r>
      <w:r>
        <w:rPr>
          <w:sz w:val="28"/>
        </w:rPr>
        <w:t>.</w:t>
      </w:r>
      <w:r w:rsidRPr="00A27A01">
        <w:rPr>
          <w:sz w:val="28"/>
        </w:rPr>
        <w:t>».</w:t>
      </w:r>
    </w:p>
    <w:p w:rsidR="002F1B8C" w:rsidRPr="00B160B6" w:rsidRDefault="002F1B8C" w:rsidP="002F1B8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160B6">
        <w:rPr>
          <w:sz w:val="28"/>
        </w:rPr>
        <w:t>1.</w:t>
      </w:r>
      <w:r>
        <w:rPr>
          <w:sz w:val="28"/>
        </w:rPr>
        <w:t>4</w:t>
      </w:r>
      <w:r w:rsidRPr="00B160B6">
        <w:rPr>
          <w:sz w:val="28"/>
        </w:rPr>
        <w:t xml:space="preserve">. Абзац третий пункта 1 </w:t>
      </w:r>
      <w:r>
        <w:rPr>
          <w:sz w:val="28"/>
        </w:rPr>
        <w:t>Р</w:t>
      </w:r>
      <w:r w:rsidRPr="00B160B6">
        <w:rPr>
          <w:sz w:val="28"/>
        </w:rPr>
        <w:t xml:space="preserve">аздела 3 «Прогнозируемые доходы от приватизации муниципального имущества Кушвинского </w:t>
      </w:r>
      <w:r>
        <w:rPr>
          <w:sz w:val="28"/>
        </w:rPr>
        <w:t>муниципального</w:t>
      </w:r>
      <w:r w:rsidRPr="00B160B6">
        <w:rPr>
          <w:sz w:val="28"/>
        </w:rPr>
        <w:t xml:space="preserve"> округа на 202</w:t>
      </w:r>
      <w:r>
        <w:rPr>
          <w:sz w:val="28"/>
        </w:rPr>
        <w:t>5</w:t>
      </w:r>
      <w:r w:rsidRPr="00B160B6">
        <w:rPr>
          <w:sz w:val="28"/>
        </w:rPr>
        <w:t xml:space="preserve"> год и плановый период 202</w:t>
      </w:r>
      <w:r>
        <w:rPr>
          <w:sz w:val="28"/>
        </w:rPr>
        <w:t>6</w:t>
      </w:r>
      <w:r w:rsidRPr="00B160B6">
        <w:rPr>
          <w:sz w:val="28"/>
        </w:rPr>
        <w:t xml:space="preserve"> и 202</w:t>
      </w:r>
      <w:r>
        <w:rPr>
          <w:sz w:val="28"/>
        </w:rPr>
        <w:t>7</w:t>
      </w:r>
      <w:r w:rsidRPr="00B160B6">
        <w:rPr>
          <w:sz w:val="28"/>
        </w:rPr>
        <w:t xml:space="preserve"> годов»</w:t>
      </w:r>
      <w:r w:rsidRPr="009D7843">
        <w:t xml:space="preserve"> </w:t>
      </w:r>
      <w:r w:rsidRPr="009D7843">
        <w:rPr>
          <w:sz w:val="28"/>
        </w:rPr>
        <w:t>Прогнозного плана</w:t>
      </w:r>
      <w:r w:rsidRPr="00B160B6">
        <w:rPr>
          <w:sz w:val="28"/>
        </w:rPr>
        <w:t xml:space="preserve"> изложить в следующей редакции:</w:t>
      </w:r>
    </w:p>
    <w:p w:rsidR="002F1B8C" w:rsidRDefault="002F1B8C" w:rsidP="002F1B8C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B160B6">
        <w:rPr>
          <w:sz w:val="28"/>
        </w:rPr>
        <w:t>«-</w:t>
      </w:r>
      <w:r>
        <w:rPr>
          <w:sz w:val="28"/>
        </w:rPr>
        <w:t> </w:t>
      </w:r>
      <w:r w:rsidRPr="00B160B6">
        <w:rPr>
          <w:sz w:val="28"/>
        </w:rPr>
        <w:t>поступления от продажи</w:t>
      </w:r>
      <w:r>
        <w:rPr>
          <w:sz w:val="28"/>
        </w:rPr>
        <w:t xml:space="preserve"> недвижимых объектов </w:t>
      </w:r>
      <w:r w:rsidRPr="00B160B6">
        <w:rPr>
          <w:sz w:val="28"/>
        </w:rPr>
        <w:t>на аукционе, посредством публичного предложения, без объявления цены –</w:t>
      </w:r>
      <w:r>
        <w:rPr>
          <w:sz w:val="28"/>
        </w:rPr>
        <w:t xml:space="preserve"> 215 727 166,85 </w:t>
      </w:r>
      <w:r w:rsidRPr="006A68C2">
        <w:rPr>
          <w:sz w:val="28"/>
        </w:rPr>
        <w:t>рубля</w:t>
      </w:r>
      <w:r>
        <w:rPr>
          <w:sz w:val="28"/>
        </w:rPr>
        <w:t>.</w:t>
      </w:r>
      <w:r w:rsidRPr="00B160B6">
        <w:rPr>
          <w:sz w:val="28"/>
        </w:rPr>
        <w:t>»</w:t>
      </w:r>
      <w:r>
        <w:rPr>
          <w:sz w:val="28"/>
        </w:rPr>
        <w:t>.</w:t>
      </w:r>
    </w:p>
    <w:p w:rsidR="002F1B8C" w:rsidRPr="00B160B6" w:rsidRDefault="002F1B8C" w:rsidP="002F1B8C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 w:rsidRPr="00B160B6">
        <w:rPr>
          <w:sz w:val="28"/>
        </w:rPr>
        <w:lastRenderedPageBreak/>
        <w:t>2. Настоящее решение вступает в силу с момента его официального опубликования</w:t>
      </w:r>
      <w:r>
        <w:rPr>
          <w:sz w:val="28"/>
        </w:rPr>
        <w:t xml:space="preserve">. </w:t>
      </w:r>
    </w:p>
    <w:p w:rsidR="002F1B8C" w:rsidRPr="00B160B6" w:rsidRDefault="002F1B8C" w:rsidP="002F1B8C">
      <w:pPr>
        <w:tabs>
          <w:tab w:val="left" w:pos="709"/>
          <w:tab w:val="left" w:pos="851"/>
        </w:tabs>
        <w:ind w:firstLine="709"/>
        <w:jc w:val="both"/>
        <w:rPr>
          <w:sz w:val="28"/>
        </w:rPr>
      </w:pPr>
      <w:r w:rsidRPr="00B160B6">
        <w:rPr>
          <w:sz w:val="28"/>
        </w:rPr>
        <w:t>3. Опубликовать настоящее решение в газете «Муниципальный вестник».</w:t>
      </w:r>
    </w:p>
    <w:p w:rsidR="003D4809" w:rsidRPr="004F51B7" w:rsidRDefault="003D4809" w:rsidP="003D4809">
      <w:pPr>
        <w:contextualSpacing/>
        <w:jc w:val="both"/>
        <w:rPr>
          <w:sz w:val="28"/>
        </w:rPr>
      </w:pPr>
    </w:p>
    <w:p w:rsidR="003D4809" w:rsidRPr="004F51B7" w:rsidRDefault="003D4809" w:rsidP="003D4809">
      <w:pPr>
        <w:contextualSpacing/>
        <w:jc w:val="both"/>
        <w:rPr>
          <w:sz w:val="28"/>
        </w:rPr>
      </w:pPr>
    </w:p>
    <w:p w:rsidR="003D4809" w:rsidRPr="004F51B7" w:rsidRDefault="003D4809" w:rsidP="003D4809">
      <w:pPr>
        <w:jc w:val="both"/>
        <w:rPr>
          <w:sz w:val="29"/>
          <w:szCs w:val="29"/>
        </w:rPr>
      </w:pPr>
    </w:p>
    <w:p w:rsidR="003D4809" w:rsidRPr="004F51B7" w:rsidRDefault="003D4809" w:rsidP="003D4809">
      <w:pPr>
        <w:jc w:val="both"/>
        <w:rPr>
          <w:sz w:val="29"/>
          <w:szCs w:val="29"/>
        </w:rPr>
      </w:pPr>
    </w:p>
    <w:p w:rsidR="003D4809" w:rsidRPr="004F51B7" w:rsidRDefault="003D4809" w:rsidP="003D4809">
      <w:pPr>
        <w:rPr>
          <w:sz w:val="28"/>
        </w:rPr>
      </w:pPr>
      <w:r w:rsidRPr="004F51B7">
        <w:rPr>
          <w:sz w:val="28"/>
        </w:rPr>
        <w:t>Глава Кушвинского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  <w:t xml:space="preserve">     Председатель Думы </w:t>
      </w:r>
    </w:p>
    <w:p w:rsidR="003D4809" w:rsidRPr="004F51B7" w:rsidRDefault="003D4809" w:rsidP="003D4809">
      <w:pPr>
        <w:rPr>
          <w:sz w:val="28"/>
        </w:rPr>
      </w:pP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 xml:space="preserve">округа </w:t>
      </w:r>
      <w:r w:rsidRPr="004F51B7">
        <w:rPr>
          <w:sz w:val="28"/>
        </w:rPr>
        <w:tab/>
      </w:r>
      <w:r w:rsidRPr="004F51B7">
        <w:rPr>
          <w:sz w:val="28"/>
        </w:rPr>
        <w:tab/>
      </w:r>
      <w:r w:rsidRPr="004F51B7">
        <w:rPr>
          <w:sz w:val="28"/>
        </w:rPr>
        <w:tab/>
      </w:r>
      <w:r>
        <w:rPr>
          <w:sz w:val="28"/>
        </w:rPr>
        <w:t xml:space="preserve">     </w:t>
      </w:r>
      <w:r w:rsidRPr="004F51B7">
        <w:rPr>
          <w:sz w:val="28"/>
        </w:rPr>
        <w:t xml:space="preserve">Кушвинского </w:t>
      </w:r>
      <w:r w:rsidRPr="00F83139">
        <w:rPr>
          <w:sz w:val="28"/>
        </w:rPr>
        <w:t xml:space="preserve">муниципального </w:t>
      </w:r>
      <w:r w:rsidRPr="004F51B7">
        <w:rPr>
          <w:sz w:val="28"/>
        </w:rPr>
        <w:t>округа</w:t>
      </w:r>
    </w:p>
    <w:p w:rsidR="003D4809" w:rsidRPr="004F51B7" w:rsidRDefault="003D4809" w:rsidP="003D4809">
      <w:pPr>
        <w:rPr>
          <w:sz w:val="28"/>
        </w:rPr>
      </w:pPr>
    </w:p>
    <w:p w:rsidR="00C13227" w:rsidRDefault="003D4809"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>
        <w:rPr>
          <w:sz w:val="28"/>
        </w:rPr>
        <w:t>М.В. Слепухин</w:t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r w:rsidRPr="0067334A">
        <w:rPr>
          <w:sz w:val="28"/>
        </w:rPr>
        <w:tab/>
      </w:r>
      <w:proofErr w:type="gramStart"/>
      <w:r w:rsidRPr="0067334A">
        <w:rPr>
          <w:sz w:val="28"/>
        </w:rPr>
        <w:tab/>
      </w:r>
      <w:r>
        <w:rPr>
          <w:sz w:val="28"/>
        </w:rPr>
        <w:t xml:space="preserve">  А.А.</w:t>
      </w:r>
      <w:proofErr w:type="gramEnd"/>
      <w:r>
        <w:rPr>
          <w:sz w:val="28"/>
        </w:rPr>
        <w:t xml:space="preserve"> Мельнико</w:t>
      </w:r>
      <w:r w:rsidR="00834A95">
        <w:rPr>
          <w:sz w:val="28"/>
        </w:rPr>
        <w:t>в</w:t>
      </w:r>
      <w:bookmarkStart w:id="3" w:name="_GoBack"/>
      <w:bookmarkEnd w:id="3"/>
    </w:p>
    <w:sectPr w:rsidR="00C13227" w:rsidSect="00781AC2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468" w:rsidRDefault="00304468">
      <w:r>
        <w:separator/>
      </w:r>
    </w:p>
  </w:endnote>
  <w:endnote w:type="continuationSeparator" w:id="0">
    <w:p w:rsidR="00304468" w:rsidRDefault="0030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468" w:rsidRDefault="00304468">
      <w:r>
        <w:separator/>
      </w:r>
    </w:p>
  </w:footnote>
  <w:footnote w:type="continuationSeparator" w:id="0">
    <w:p w:rsidR="00304468" w:rsidRDefault="00304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0F" w:rsidRDefault="0018070F" w:rsidP="00833A7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70F" w:rsidRDefault="0018070F" w:rsidP="00833A7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70F" w:rsidRDefault="0018070F" w:rsidP="00833A79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E8"/>
    <w:rsid w:val="00072873"/>
    <w:rsid w:val="000B09C8"/>
    <w:rsid w:val="000B3E5C"/>
    <w:rsid w:val="000B64AC"/>
    <w:rsid w:val="0018070F"/>
    <w:rsid w:val="002D3B42"/>
    <w:rsid w:val="002F1B8C"/>
    <w:rsid w:val="00304468"/>
    <w:rsid w:val="0031733C"/>
    <w:rsid w:val="0033533E"/>
    <w:rsid w:val="00357790"/>
    <w:rsid w:val="003D4273"/>
    <w:rsid w:val="003D4809"/>
    <w:rsid w:val="004160DC"/>
    <w:rsid w:val="004B54DE"/>
    <w:rsid w:val="004C7F03"/>
    <w:rsid w:val="00514BBB"/>
    <w:rsid w:val="00590F0D"/>
    <w:rsid w:val="005B104A"/>
    <w:rsid w:val="005D1574"/>
    <w:rsid w:val="00644EF5"/>
    <w:rsid w:val="00651001"/>
    <w:rsid w:val="006B3423"/>
    <w:rsid w:val="00722810"/>
    <w:rsid w:val="007606BA"/>
    <w:rsid w:val="007702C1"/>
    <w:rsid w:val="00781AC2"/>
    <w:rsid w:val="007F4EF4"/>
    <w:rsid w:val="00833A79"/>
    <w:rsid w:val="00834A95"/>
    <w:rsid w:val="008363CF"/>
    <w:rsid w:val="008A0A71"/>
    <w:rsid w:val="008B69C5"/>
    <w:rsid w:val="008B7B01"/>
    <w:rsid w:val="008D3612"/>
    <w:rsid w:val="008F458D"/>
    <w:rsid w:val="0095353A"/>
    <w:rsid w:val="009654E8"/>
    <w:rsid w:val="009944F0"/>
    <w:rsid w:val="009D7780"/>
    <w:rsid w:val="00B01A8D"/>
    <w:rsid w:val="00BD5EE8"/>
    <w:rsid w:val="00C10A1A"/>
    <w:rsid w:val="00C13227"/>
    <w:rsid w:val="00C235C7"/>
    <w:rsid w:val="00C6078D"/>
    <w:rsid w:val="00CB0987"/>
    <w:rsid w:val="00D11D85"/>
    <w:rsid w:val="00D20001"/>
    <w:rsid w:val="00DA2524"/>
    <w:rsid w:val="00DF164A"/>
    <w:rsid w:val="00DF3E93"/>
    <w:rsid w:val="00E65303"/>
    <w:rsid w:val="00EC08B1"/>
    <w:rsid w:val="00F810AC"/>
    <w:rsid w:val="00FB722A"/>
    <w:rsid w:val="00FC364E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6452"/>
  <w15:chartTrackingRefBased/>
  <w15:docId w15:val="{BB512C53-5119-4F1A-AC0D-1168E65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EE8"/>
    <w:pPr>
      <w:ind w:firstLine="0"/>
    </w:pPr>
    <w:rPr>
      <w:sz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D5EE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D5EE8"/>
    <w:rPr>
      <w:b/>
      <w:bCs/>
      <w:sz w:val="24"/>
    </w:rPr>
  </w:style>
  <w:style w:type="character" w:customStyle="1" w:styleId="a3">
    <w:name w:val="Заголовок Знак"/>
    <w:link w:val="a4"/>
    <w:locked/>
    <w:rsid w:val="008D3612"/>
    <w:rPr>
      <w:b/>
      <w:bCs/>
      <w:sz w:val="24"/>
      <w:lang w:eastAsia="ru-RU"/>
    </w:rPr>
  </w:style>
  <w:style w:type="paragraph" w:styleId="a4">
    <w:name w:val="Title"/>
    <w:basedOn w:val="a"/>
    <w:link w:val="a3"/>
    <w:qFormat/>
    <w:rsid w:val="008D3612"/>
    <w:pPr>
      <w:jc w:val="center"/>
    </w:pPr>
    <w:rPr>
      <w:b/>
      <w:bCs/>
      <w:lang w:eastAsia="ru-RU"/>
    </w:rPr>
  </w:style>
  <w:style w:type="character" w:customStyle="1" w:styleId="11">
    <w:name w:val="Заголовок Знак1"/>
    <w:basedOn w:val="a0"/>
    <w:uiPriority w:val="10"/>
    <w:rsid w:val="008D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uiPriority w:val="99"/>
    <w:rsid w:val="008D361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8D36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D3612"/>
    <w:rPr>
      <w:sz w:val="24"/>
    </w:rPr>
  </w:style>
  <w:style w:type="character" w:styleId="a7">
    <w:name w:val="page number"/>
    <w:rsid w:val="008D3612"/>
  </w:style>
  <w:style w:type="paragraph" w:styleId="a8">
    <w:name w:val="Balloon Text"/>
    <w:basedOn w:val="a"/>
    <w:link w:val="a9"/>
    <w:uiPriority w:val="99"/>
    <w:semiHidden/>
    <w:unhideWhenUsed/>
    <w:rsid w:val="004C7F0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F03"/>
    <w:rPr>
      <w:rFonts w:ascii="Segoe UI" w:hAnsi="Segoe UI" w:cs="Segoe UI"/>
      <w:sz w:val="18"/>
      <w:szCs w:val="18"/>
    </w:rPr>
  </w:style>
  <w:style w:type="paragraph" w:customStyle="1" w:styleId="aa">
    <w:name w:val="Стиль"/>
    <w:rsid w:val="003D4809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rsid w:val="00DF164A"/>
    <w:pPr>
      <w:spacing w:after="120"/>
      <w:ind w:left="283"/>
    </w:pPr>
    <w:rPr>
      <w:rFonts w:ascii="Courier New" w:eastAsia="Calibri" w:hAnsi="Courier New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F164A"/>
    <w:rPr>
      <w:rFonts w:ascii="Courier New" w:eastAsia="Calibri" w:hAnsi="Courier New"/>
      <w:b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F81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IT</cp:lastModifiedBy>
  <cp:revision>4</cp:revision>
  <cp:lastPrinted>2025-10-30T04:55:00Z</cp:lastPrinted>
  <dcterms:created xsi:type="dcterms:W3CDTF">2025-10-30T10:13:00Z</dcterms:created>
  <dcterms:modified xsi:type="dcterms:W3CDTF">2025-11-10T04:34:00Z</dcterms:modified>
</cp:coreProperties>
</file>