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4FA11" w14:textId="77777777" w:rsidR="00F471DB" w:rsidRPr="00597A97" w:rsidRDefault="00F471DB" w:rsidP="00F471DB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234721">
        <w:rPr>
          <w:noProof/>
        </w:rPr>
        <w:drawing>
          <wp:inline distT="0" distB="0" distL="0" distR="0" wp14:anchorId="24A3409D" wp14:editId="25F29E2E">
            <wp:extent cx="571500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A97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597A97">
        <w:rPr>
          <w:rFonts w:ascii="Liberation Serif" w:eastAsia="Times New Roman" w:hAnsi="Liberation Serif"/>
          <w:b/>
          <w:sz w:val="28"/>
          <w:szCs w:val="28"/>
        </w:rPr>
        <w:t xml:space="preserve"> АДМИНИСТРАЦИЯ КУШВИНСКОГО </w:t>
      </w:r>
      <w:r>
        <w:rPr>
          <w:rFonts w:ascii="Liberation Serif" w:eastAsia="Times New Roman" w:hAnsi="Liberation Serif"/>
          <w:b/>
          <w:sz w:val="28"/>
          <w:szCs w:val="28"/>
        </w:rPr>
        <w:t>МУНИЦИПАЛЬНОГО</w:t>
      </w:r>
      <w:r w:rsidRPr="00597A97">
        <w:rPr>
          <w:rFonts w:ascii="Liberation Serif" w:eastAsia="Times New Roman" w:hAnsi="Liberation Serif"/>
          <w:b/>
          <w:sz w:val="28"/>
          <w:szCs w:val="28"/>
        </w:rPr>
        <w:t xml:space="preserve"> ОКРУГА</w:t>
      </w:r>
    </w:p>
    <w:p w14:paraId="471A14B9" w14:textId="77777777" w:rsidR="001830D7" w:rsidRPr="00F16E9A" w:rsidRDefault="001830D7" w:rsidP="001830D7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F16E9A">
        <w:rPr>
          <w:rFonts w:ascii="Liberation Serif" w:eastAsia="Times New Roman" w:hAnsi="Liberation Serif"/>
          <w:b/>
          <w:sz w:val="36"/>
          <w:szCs w:val="36"/>
        </w:rPr>
        <w:t>РАСПОРЯЖЕНИЕ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1830D7" w:rsidRPr="00597A97" w14:paraId="075845F7" w14:textId="77777777" w:rsidTr="00CE4758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</w:tcPr>
          <w:p w14:paraId="4E99E009" w14:textId="77777777" w:rsidR="001830D7" w:rsidRPr="00597A97" w:rsidRDefault="001830D7" w:rsidP="0018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0034A984" w14:textId="76CE6A85" w:rsidR="001830D7" w:rsidRPr="003F4681" w:rsidRDefault="001830D7" w:rsidP="0018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16" w:hanging="142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  <w:r w:rsidR="0061559D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26.06.2025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E42C" w14:textId="77777777" w:rsidR="001830D7" w:rsidRPr="00597A97" w:rsidRDefault="001830D7" w:rsidP="0018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14:paraId="69D9672A" w14:textId="77777777" w:rsidR="001830D7" w:rsidRPr="00597A97" w:rsidRDefault="001830D7" w:rsidP="0018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5457B629" w14:textId="77777777" w:rsidR="001830D7" w:rsidRDefault="001830D7" w:rsidP="0018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3F41F0E" w14:textId="6C8834BB" w:rsidR="001830D7" w:rsidRPr="003F4681" w:rsidRDefault="001830D7" w:rsidP="0018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3F4681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>№</w:t>
            </w:r>
            <w:r w:rsidRPr="003F4681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 </w:t>
            </w:r>
            <w:r w:rsidR="0061559D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158</w:t>
            </w:r>
          </w:p>
        </w:tc>
      </w:tr>
      <w:tr w:rsidR="001830D7" w:rsidRPr="00597A97" w14:paraId="4596618F" w14:textId="77777777" w:rsidTr="00CE4758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80BB18" w14:textId="77777777" w:rsidR="001830D7" w:rsidRPr="00597A97" w:rsidRDefault="001830D7" w:rsidP="00183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597A97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14:paraId="35297C9F" w14:textId="77777777" w:rsidR="001830D7" w:rsidRPr="00597A97" w:rsidRDefault="001830D7" w:rsidP="00054AC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39EB927" w14:textId="77777777" w:rsidR="001830D7" w:rsidRPr="001830D7" w:rsidRDefault="001830D7" w:rsidP="00054AC4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7FCD696E" w14:textId="5409E8F0" w:rsidR="004A76C5" w:rsidRPr="002A6211" w:rsidRDefault="004A76C5" w:rsidP="004A76C5">
      <w:pPr>
        <w:pStyle w:val="ConsPlusTitle"/>
        <w:jc w:val="center"/>
        <w:rPr>
          <w:rFonts w:ascii="Liberation Serif" w:hAnsi="Liberation Serif" w:cs="Liberation Serif"/>
          <w:sz w:val="27"/>
          <w:szCs w:val="27"/>
        </w:rPr>
      </w:pPr>
      <w:r w:rsidRPr="002A6211">
        <w:rPr>
          <w:rFonts w:ascii="Liberation Serif" w:hAnsi="Liberation Serif" w:cs="Liberation Serif"/>
          <w:iCs/>
          <w:sz w:val="28"/>
          <w:szCs w:val="28"/>
        </w:rPr>
        <w:t>О</w:t>
      </w:r>
      <w:r w:rsidR="003E7909">
        <w:rPr>
          <w:rFonts w:ascii="Liberation Serif" w:hAnsi="Liberation Serif" w:cs="Liberation Serif"/>
          <w:iCs/>
          <w:sz w:val="28"/>
          <w:szCs w:val="28"/>
        </w:rPr>
        <w:t>б утверждении карты-плана территории, подготовленной в результате выполнения комплексных кадастровых работ в границах кадастрового квартала 66:53:03</w:t>
      </w:r>
      <w:r w:rsidR="00BB3F48">
        <w:rPr>
          <w:rFonts w:ascii="Liberation Serif" w:hAnsi="Liberation Serif" w:cs="Liberation Serif"/>
          <w:iCs/>
          <w:sz w:val="28"/>
          <w:szCs w:val="28"/>
        </w:rPr>
        <w:t>14</w:t>
      </w:r>
      <w:r w:rsidR="003E7909">
        <w:rPr>
          <w:rFonts w:ascii="Liberation Serif" w:hAnsi="Liberation Serif" w:cs="Liberation Serif"/>
          <w:iCs/>
          <w:sz w:val="28"/>
          <w:szCs w:val="28"/>
        </w:rPr>
        <w:t>00</w:t>
      </w:r>
      <w:r w:rsidR="00BB3F48">
        <w:rPr>
          <w:rFonts w:ascii="Liberation Serif" w:hAnsi="Liberation Serif" w:cs="Liberation Serif"/>
          <w:iCs/>
          <w:sz w:val="28"/>
          <w:szCs w:val="28"/>
        </w:rPr>
        <w:t>1</w:t>
      </w:r>
    </w:p>
    <w:p w14:paraId="576B4A64" w14:textId="77777777" w:rsidR="001830D7" w:rsidRPr="00597A97" w:rsidRDefault="001830D7" w:rsidP="001830D7">
      <w:pPr>
        <w:spacing w:after="0" w:line="240" w:lineRule="auto"/>
        <w:ind w:left="284"/>
        <w:jc w:val="center"/>
        <w:rPr>
          <w:rFonts w:ascii="Liberation Serif" w:hAnsi="Liberation Serif" w:cs="Liberation Serif"/>
          <w:sz w:val="28"/>
          <w:szCs w:val="28"/>
        </w:rPr>
      </w:pPr>
    </w:p>
    <w:p w14:paraId="016516C8" w14:textId="30BD6767" w:rsidR="004A76C5" w:rsidRDefault="003E7909" w:rsidP="004A76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В соответствии со статьями 42.6, 42.10 Федерального закона от 24 июля 2007</w:t>
      </w:r>
      <w:r w:rsidR="00A335D3"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</w:rPr>
        <w:t>года № 221-ФЗ «О кадастровой деятельности», Приказом Федеральной службы государственной регис</w:t>
      </w:r>
      <w:r w:rsidR="00877F82">
        <w:rPr>
          <w:rFonts w:ascii="Liberation Serif" w:hAnsi="Liberation Serif" w:cs="Liberation Serif"/>
          <w:sz w:val="28"/>
        </w:rPr>
        <w:t>т</w:t>
      </w:r>
      <w:r>
        <w:rPr>
          <w:rFonts w:ascii="Liberation Serif" w:hAnsi="Liberation Serif" w:cs="Liberation Serif"/>
          <w:sz w:val="28"/>
        </w:rPr>
        <w:t>рации, кадастра и картографии от 4</w:t>
      </w:r>
      <w:r w:rsidR="00877F82">
        <w:rPr>
          <w:rFonts w:ascii="Liberation Serif" w:hAnsi="Liberation Serif" w:cs="Liberation Serif"/>
          <w:sz w:val="28"/>
        </w:rPr>
        <w:t xml:space="preserve"> августа 2021</w:t>
      </w:r>
      <w:r w:rsidR="00A335D3">
        <w:rPr>
          <w:rFonts w:ascii="Liberation Serif" w:hAnsi="Liberation Serif" w:cs="Liberation Serif"/>
          <w:sz w:val="28"/>
        </w:rPr>
        <w:t> </w:t>
      </w:r>
      <w:r w:rsidR="00877F82">
        <w:rPr>
          <w:rFonts w:ascii="Liberation Serif" w:hAnsi="Liberation Serif" w:cs="Liberation Serif"/>
          <w:sz w:val="28"/>
        </w:rPr>
        <w:t>года №</w:t>
      </w:r>
      <w:r w:rsidR="00A335D3">
        <w:rPr>
          <w:rFonts w:ascii="Liberation Serif" w:hAnsi="Liberation Serif" w:cs="Liberation Serif"/>
          <w:sz w:val="28"/>
        </w:rPr>
        <w:t xml:space="preserve"> </w:t>
      </w:r>
      <w:r w:rsidR="00877F82">
        <w:rPr>
          <w:rFonts w:ascii="Liberation Serif" w:hAnsi="Liberation Serif" w:cs="Liberation Serif"/>
          <w:sz w:val="28"/>
        </w:rPr>
        <w:t xml:space="preserve">П/0337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подготовке», </w:t>
      </w:r>
      <w:r w:rsidR="002116C4">
        <w:rPr>
          <w:rFonts w:ascii="Liberation Serif" w:hAnsi="Liberation Serif" w:cs="Liberation Serif"/>
          <w:sz w:val="28"/>
        </w:rPr>
        <w:t>р</w:t>
      </w:r>
      <w:r w:rsidR="00877F82">
        <w:rPr>
          <w:rFonts w:ascii="Liberation Serif" w:hAnsi="Liberation Serif" w:cs="Liberation Serif"/>
          <w:sz w:val="28"/>
        </w:rPr>
        <w:t xml:space="preserve">егламентом работы согласительной комиссии по согласованию местоположения границ земельных участков при </w:t>
      </w:r>
      <w:r w:rsidR="00A335D3">
        <w:rPr>
          <w:rFonts w:ascii="Liberation Serif" w:hAnsi="Liberation Serif" w:cs="Liberation Serif"/>
          <w:sz w:val="28"/>
        </w:rPr>
        <w:t xml:space="preserve">выполнении комплексных кадастровых работ, утвержденным постановлением администрации Кушвинского муниципального округа от 4 июля 2025 года № 1139 «О создании комиссии по согласованию местоположения границ земельных участков при выполнении комплексных кадастровых работ на территории Кушвинского муниципального округа», </w:t>
      </w:r>
      <w:r w:rsidR="000101D0">
        <w:rPr>
          <w:rFonts w:ascii="Liberation Serif" w:hAnsi="Liberation Serif" w:cs="Liberation Serif"/>
          <w:sz w:val="28"/>
        </w:rPr>
        <w:t xml:space="preserve">на основании протокола </w:t>
      </w:r>
      <w:r w:rsidR="000101D0" w:rsidRPr="00AC2570">
        <w:rPr>
          <w:rFonts w:ascii="Liberation Serif" w:hAnsi="Liberation Serif" w:cs="Liberation Serif"/>
          <w:sz w:val="28"/>
        </w:rPr>
        <w:t>от</w:t>
      </w:r>
      <w:r w:rsidR="00AC2570" w:rsidRPr="00AC2570">
        <w:rPr>
          <w:rFonts w:ascii="Liberation Serif" w:hAnsi="Liberation Serif" w:cs="Liberation Serif"/>
          <w:sz w:val="28"/>
        </w:rPr>
        <w:t> </w:t>
      </w:r>
      <w:r w:rsidR="000101D0" w:rsidRPr="00AC2570">
        <w:rPr>
          <w:rFonts w:ascii="Liberation Serif" w:hAnsi="Liberation Serif" w:cs="Liberation Serif"/>
          <w:sz w:val="28"/>
        </w:rPr>
        <w:t xml:space="preserve"> </w:t>
      </w:r>
      <w:r w:rsidR="00AC2570" w:rsidRPr="00AC2570">
        <w:rPr>
          <w:rFonts w:ascii="Liberation Serif" w:hAnsi="Liberation Serif" w:cs="Liberation Serif"/>
          <w:sz w:val="28"/>
        </w:rPr>
        <w:t xml:space="preserve">19 сентября 2025 года </w:t>
      </w:r>
      <w:r w:rsidR="000101D0" w:rsidRPr="00AC2570">
        <w:rPr>
          <w:rFonts w:ascii="Liberation Serif" w:hAnsi="Liberation Serif" w:cs="Liberation Serif"/>
          <w:sz w:val="28"/>
        </w:rPr>
        <w:t>заседания 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кадастрового квартала 66:53:03</w:t>
      </w:r>
      <w:r w:rsidR="002116C4">
        <w:rPr>
          <w:rFonts w:ascii="Liberation Serif" w:hAnsi="Liberation Serif" w:cs="Liberation Serif"/>
          <w:sz w:val="28"/>
        </w:rPr>
        <w:t>14</w:t>
      </w:r>
      <w:r w:rsidR="000101D0" w:rsidRPr="00AC2570">
        <w:rPr>
          <w:rFonts w:ascii="Liberation Serif" w:hAnsi="Liberation Serif" w:cs="Liberation Serif"/>
          <w:sz w:val="28"/>
        </w:rPr>
        <w:t>00</w:t>
      </w:r>
      <w:r w:rsidR="002116C4">
        <w:rPr>
          <w:rFonts w:ascii="Liberation Serif" w:hAnsi="Liberation Serif" w:cs="Liberation Serif"/>
          <w:sz w:val="28"/>
        </w:rPr>
        <w:t>1</w:t>
      </w:r>
      <w:r w:rsidR="000101D0" w:rsidRPr="00AC2570">
        <w:rPr>
          <w:rFonts w:ascii="Liberation Serif" w:hAnsi="Liberation Serif" w:cs="Liberation Serif"/>
          <w:sz w:val="28"/>
        </w:rPr>
        <w:t>, заключений от</w:t>
      </w:r>
      <w:r w:rsidR="00AC2570" w:rsidRPr="00AC2570">
        <w:rPr>
          <w:rFonts w:ascii="Liberation Serif" w:hAnsi="Liberation Serif" w:cs="Liberation Serif"/>
          <w:sz w:val="28"/>
        </w:rPr>
        <w:t xml:space="preserve"> 14 августа 2025 года </w:t>
      </w:r>
      <w:r w:rsidR="000101D0" w:rsidRPr="00AC2570">
        <w:rPr>
          <w:rFonts w:ascii="Liberation Serif" w:hAnsi="Liberation Serif" w:cs="Liberation Serif"/>
          <w:sz w:val="28"/>
        </w:rPr>
        <w:t xml:space="preserve">№ </w:t>
      </w:r>
      <w:r w:rsidR="00537909">
        <w:rPr>
          <w:rFonts w:ascii="Liberation Serif" w:hAnsi="Liberation Serif" w:cs="Liberation Serif"/>
          <w:sz w:val="28"/>
        </w:rPr>
        <w:t>2</w:t>
      </w:r>
      <w:r w:rsidR="000101D0" w:rsidRPr="00AC2570">
        <w:rPr>
          <w:rFonts w:ascii="Liberation Serif" w:hAnsi="Liberation Serif" w:cs="Liberation Serif"/>
          <w:sz w:val="28"/>
        </w:rPr>
        <w:t>, от</w:t>
      </w:r>
      <w:r w:rsidR="00AC2570" w:rsidRPr="00AC2570">
        <w:rPr>
          <w:rFonts w:ascii="Liberation Serif" w:hAnsi="Liberation Serif" w:cs="Liberation Serif"/>
          <w:sz w:val="28"/>
        </w:rPr>
        <w:t xml:space="preserve"> 19 сентября 2025 года </w:t>
      </w:r>
      <w:r w:rsidR="000101D0" w:rsidRPr="00AC2570">
        <w:rPr>
          <w:rFonts w:ascii="Liberation Serif" w:hAnsi="Liberation Serif" w:cs="Liberation Serif"/>
          <w:sz w:val="28"/>
        </w:rPr>
        <w:t xml:space="preserve">№ </w:t>
      </w:r>
      <w:r w:rsidR="00537909">
        <w:rPr>
          <w:rFonts w:ascii="Liberation Serif" w:hAnsi="Liberation Serif" w:cs="Liberation Serif"/>
          <w:sz w:val="28"/>
        </w:rPr>
        <w:t>5</w:t>
      </w:r>
      <w:r w:rsidR="000101D0" w:rsidRPr="00AC2570">
        <w:rPr>
          <w:rFonts w:ascii="Liberation Serif" w:hAnsi="Liberation Serif" w:cs="Liberation Serif"/>
          <w:sz w:val="28"/>
        </w:rPr>
        <w:t xml:space="preserve"> 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кадастрового квартала</w:t>
      </w:r>
      <w:r w:rsidR="000101D0">
        <w:rPr>
          <w:rFonts w:ascii="Liberation Serif" w:hAnsi="Liberation Serif" w:cs="Liberation Serif"/>
          <w:sz w:val="28"/>
        </w:rPr>
        <w:t xml:space="preserve">  66:53: 03</w:t>
      </w:r>
      <w:r w:rsidR="00537909">
        <w:rPr>
          <w:rFonts w:ascii="Liberation Serif" w:hAnsi="Liberation Serif" w:cs="Liberation Serif"/>
          <w:sz w:val="28"/>
        </w:rPr>
        <w:t>14</w:t>
      </w:r>
      <w:r w:rsidR="000101D0">
        <w:rPr>
          <w:rFonts w:ascii="Liberation Serif" w:hAnsi="Liberation Serif" w:cs="Liberation Serif"/>
          <w:sz w:val="28"/>
        </w:rPr>
        <w:t>00</w:t>
      </w:r>
      <w:r w:rsidR="00537909">
        <w:rPr>
          <w:rFonts w:ascii="Liberation Serif" w:hAnsi="Liberation Serif" w:cs="Liberation Serif"/>
          <w:sz w:val="28"/>
        </w:rPr>
        <w:t>1</w:t>
      </w:r>
      <w:r w:rsidR="00A36123">
        <w:rPr>
          <w:rFonts w:ascii="Liberation Serif" w:hAnsi="Liberation Serif" w:cs="Liberation Serif"/>
          <w:sz w:val="28"/>
        </w:rPr>
        <w:t>:</w:t>
      </w:r>
    </w:p>
    <w:p w14:paraId="3CCF2058" w14:textId="02A6D62C" w:rsidR="003B0BAE" w:rsidRDefault="004A76C5" w:rsidP="004A76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31352">
        <w:rPr>
          <w:rFonts w:ascii="Liberation Serif" w:hAnsi="Liberation Serif" w:cs="Liberation Serif"/>
          <w:sz w:val="28"/>
          <w:szCs w:val="28"/>
        </w:rPr>
        <w:t>1.</w:t>
      </w:r>
      <w:r w:rsidR="000101D0">
        <w:rPr>
          <w:rFonts w:ascii="Liberation Serif" w:hAnsi="Liberation Serif" w:cs="Liberation Serif"/>
          <w:sz w:val="28"/>
          <w:szCs w:val="28"/>
        </w:rPr>
        <w:t xml:space="preserve"> Утвердить карту-план территории, подготовленную в результате выполнения комплексных кадастровых работ </w:t>
      </w:r>
      <w:r w:rsidR="003B0BAE">
        <w:rPr>
          <w:rFonts w:ascii="Liberation Serif" w:hAnsi="Liberation Serif" w:cs="Liberation Serif"/>
          <w:sz w:val="28"/>
          <w:szCs w:val="28"/>
        </w:rPr>
        <w:t>в границах кадастрового квартала 66:53:03</w:t>
      </w:r>
      <w:r w:rsidR="00537909">
        <w:rPr>
          <w:rFonts w:ascii="Liberation Serif" w:hAnsi="Liberation Serif" w:cs="Liberation Serif"/>
          <w:sz w:val="28"/>
          <w:szCs w:val="28"/>
        </w:rPr>
        <w:t>14</w:t>
      </w:r>
      <w:r w:rsidR="003B0BAE">
        <w:rPr>
          <w:rFonts w:ascii="Liberation Serif" w:hAnsi="Liberation Serif" w:cs="Liberation Serif"/>
          <w:sz w:val="28"/>
          <w:szCs w:val="28"/>
        </w:rPr>
        <w:t>00</w:t>
      </w:r>
      <w:r w:rsidR="00537909">
        <w:rPr>
          <w:rFonts w:ascii="Liberation Serif" w:hAnsi="Liberation Serif" w:cs="Liberation Serif"/>
          <w:sz w:val="28"/>
          <w:szCs w:val="28"/>
        </w:rPr>
        <w:t>1</w:t>
      </w:r>
      <w:r w:rsidR="003B0BAE">
        <w:rPr>
          <w:rFonts w:ascii="Liberation Serif" w:hAnsi="Liberation Serif" w:cs="Liberation Serif"/>
          <w:sz w:val="28"/>
          <w:szCs w:val="28"/>
        </w:rPr>
        <w:t>.</w:t>
      </w:r>
    </w:p>
    <w:p w14:paraId="7A1278A5" w14:textId="77777777" w:rsidR="003B0BAE" w:rsidRDefault="003B0BAE" w:rsidP="004A76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8A0470" w:rsidRPr="00DA63BB">
        <w:rPr>
          <w:rFonts w:ascii="Liberation Serif" w:hAnsi="Liberation Serif" w:cs="Liberation Serif"/>
          <w:sz w:val="28"/>
          <w:szCs w:val="28"/>
        </w:rPr>
        <w:t>П</w:t>
      </w:r>
      <w:r>
        <w:rPr>
          <w:rFonts w:ascii="Liberation Serif" w:hAnsi="Liberation Serif" w:cs="Liberation Serif"/>
          <w:sz w:val="28"/>
          <w:szCs w:val="28"/>
        </w:rPr>
        <w:t>риложить к настоящему Распоряжению в электронном виде следующие документы:</w:t>
      </w:r>
    </w:p>
    <w:p w14:paraId="54B82F32" w14:textId="46C98633" w:rsidR="003B0BAE" w:rsidRDefault="003B0BAE" w:rsidP="004A76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карту-план территории, подготовленную в результате выполнения комплексных кадастровых работ в границах кадастрового квартала 66:53:03</w:t>
      </w:r>
      <w:r w:rsidR="00537909">
        <w:rPr>
          <w:rFonts w:ascii="Liberation Serif" w:hAnsi="Liberation Serif" w:cs="Liberation Serif"/>
          <w:sz w:val="28"/>
          <w:szCs w:val="28"/>
        </w:rPr>
        <w:t>14</w:t>
      </w:r>
      <w:r>
        <w:rPr>
          <w:rFonts w:ascii="Liberation Serif" w:hAnsi="Liberation Serif" w:cs="Liberation Serif"/>
          <w:sz w:val="28"/>
          <w:szCs w:val="28"/>
        </w:rPr>
        <w:t>00</w:t>
      </w:r>
      <w:r w:rsidR="00537909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00623145" w14:textId="602F8E09" w:rsidR="003B0BAE" w:rsidRDefault="003B0BAE" w:rsidP="004A76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акт </w:t>
      </w:r>
      <w:r w:rsidR="00AB6E80">
        <w:rPr>
          <w:rFonts w:ascii="Liberation Serif" w:hAnsi="Liberation Serif" w:cs="Liberation Serif"/>
          <w:sz w:val="28"/>
          <w:szCs w:val="28"/>
        </w:rPr>
        <w:t>от 25</w:t>
      </w:r>
      <w:r w:rsidR="00293BD9">
        <w:rPr>
          <w:rFonts w:ascii="Liberation Serif" w:hAnsi="Liberation Serif" w:cs="Liberation Serif"/>
          <w:sz w:val="28"/>
          <w:szCs w:val="28"/>
        </w:rPr>
        <w:t xml:space="preserve"> сентября </w:t>
      </w:r>
      <w:r w:rsidR="00AB6E80">
        <w:rPr>
          <w:rFonts w:ascii="Liberation Serif" w:hAnsi="Liberation Serif" w:cs="Liberation Serif"/>
          <w:sz w:val="28"/>
          <w:szCs w:val="28"/>
        </w:rPr>
        <w:t>2025</w:t>
      </w:r>
      <w:r w:rsidR="00293BD9">
        <w:rPr>
          <w:rFonts w:ascii="Liberation Serif" w:hAnsi="Liberation Serif" w:cs="Liberation Serif"/>
          <w:sz w:val="28"/>
          <w:szCs w:val="28"/>
        </w:rPr>
        <w:t xml:space="preserve"> года </w:t>
      </w:r>
      <w:r>
        <w:rPr>
          <w:rFonts w:ascii="Liberation Serif" w:hAnsi="Liberation Serif" w:cs="Liberation Serif"/>
          <w:sz w:val="28"/>
          <w:szCs w:val="28"/>
        </w:rPr>
        <w:t>согласования местоположения границ земельных участков при выполн</w:t>
      </w:r>
      <w:r w:rsidR="00293BD9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>нии комплексных кадастровых работ на территории кадастрового квартала 66:53:03</w:t>
      </w:r>
      <w:r w:rsidR="00537909">
        <w:rPr>
          <w:rFonts w:ascii="Liberation Serif" w:hAnsi="Liberation Serif" w:cs="Liberation Serif"/>
          <w:sz w:val="28"/>
          <w:szCs w:val="28"/>
        </w:rPr>
        <w:t>14</w:t>
      </w:r>
      <w:r>
        <w:rPr>
          <w:rFonts w:ascii="Liberation Serif" w:hAnsi="Liberation Serif" w:cs="Liberation Serif"/>
          <w:sz w:val="28"/>
          <w:szCs w:val="28"/>
        </w:rPr>
        <w:t>00</w:t>
      </w:r>
      <w:r w:rsidR="00537909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429ABF4D" w14:textId="66F90134" w:rsidR="003B0BAE" w:rsidRDefault="003B0BAE" w:rsidP="004A76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 заключение от</w:t>
      </w:r>
      <w:r w:rsidR="00AB6E80">
        <w:rPr>
          <w:rFonts w:ascii="Liberation Serif" w:hAnsi="Liberation Serif" w:cs="Liberation Serif"/>
          <w:sz w:val="28"/>
          <w:szCs w:val="28"/>
        </w:rPr>
        <w:t xml:space="preserve"> 14</w:t>
      </w:r>
      <w:r w:rsidR="00293BD9">
        <w:rPr>
          <w:rFonts w:ascii="Liberation Serif" w:hAnsi="Liberation Serif" w:cs="Liberation Serif"/>
          <w:sz w:val="28"/>
          <w:szCs w:val="28"/>
        </w:rPr>
        <w:t xml:space="preserve"> августа 2</w:t>
      </w:r>
      <w:r w:rsidR="00AB6E80">
        <w:rPr>
          <w:rFonts w:ascii="Liberation Serif" w:hAnsi="Liberation Serif" w:cs="Liberation Serif"/>
          <w:sz w:val="28"/>
          <w:szCs w:val="28"/>
        </w:rPr>
        <w:t xml:space="preserve">025 года № </w:t>
      </w:r>
      <w:r w:rsidR="0053790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 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кадастрового квартала 66:53:03</w:t>
      </w:r>
      <w:r w:rsidR="00537909">
        <w:rPr>
          <w:rFonts w:ascii="Liberation Serif" w:hAnsi="Liberation Serif" w:cs="Liberation Serif"/>
          <w:sz w:val="28"/>
          <w:szCs w:val="28"/>
        </w:rPr>
        <w:t>14</w:t>
      </w:r>
      <w:r>
        <w:rPr>
          <w:rFonts w:ascii="Liberation Serif" w:hAnsi="Liberation Serif" w:cs="Liberation Serif"/>
          <w:sz w:val="28"/>
          <w:szCs w:val="28"/>
        </w:rPr>
        <w:t>00</w:t>
      </w:r>
      <w:r w:rsidR="00537909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824C01F" w14:textId="12B1C186" w:rsidR="003B0BAE" w:rsidRDefault="003B0BAE" w:rsidP="004A76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заключение от</w:t>
      </w:r>
      <w:r w:rsidR="00293BD9">
        <w:rPr>
          <w:rFonts w:ascii="Liberation Serif" w:hAnsi="Liberation Serif" w:cs="Liberation Serif"/>
          <w:sz w:val="28"/>
          <w:szCs w:val="28"/>
        </w:rPr>
        <w:t xml:space="preserve"> 19 сентября 2025 года № </w:t>
      </w:r>
      <w:r w:rsidR="00537909">
        <w:rPr>
          <w:rFonts w:ascii="Liberation Serif" w:hAnsi="Liberation Serif" w:cs="Liberation Serif"/>
          <w:sz w:val="28"/>
          <w:szCs w:val="28"/>
        </w:rPr>
        <w:t>5</w:t>
      </w:r>
      <w:r w:rsidR="00293BD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согласительной комиссии по согласованию местоположения границ земельных участков при выполнении комплексных кадастровых работ на территории кадастрового квартала 66:53:03</w:t>
      </w:r>
      <w:r w:rsidR="00537909">
        <w:rPr>
          <w:rFonts w:ascii="Liberation Serif" w:hAnsi="Liberation Serif" w:cs="Liberation Serif"/>
          <w:sz w:val="28"/>
          <w:szCs w:val="28"/>
        </w:rPr>
        <w:t>14</w:t>
      </w:r>
      <w:r>
        <w:rPr>
          <w:rFonts w:ascii="Liberation Serif" w:hAnsi="Liberation Serif" w:cs="Liberation Serif"/>
          <w:sz w:val="28"/>
          <w:szCs w:val="28"/>
        </w:rPr>
        <w:t>00</w:t>
      </w:r>
      <w:r w:rsidR="00537909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CDF105A" w14:textId="19058463" w:rsidR="00240F0E" w:rsidRDefault="008112A4" w:rsidP="004A76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Отделу градостроительства и архитектуры администрации Кушвинского муниципального округа</w:t>
      </w:r>
      <w:r w:rsidR="00240F0E">
        <w:rPr>
          <w:rFonts w:ascii="Liberation Serif" w:hAnsi="Liberation Serif" w:cs="Liberation Serif"/>
          <w:sz w:val="28"/>
          <w:szCs w:val="28"/>
        </w:rPr>
        <w:t xml:space="preserve"> направить утвержденную карту-план территории, подготовленную в результате выполнения комплексных кадастровых работ в границах кадастр</w:t>
      </w:r>
      <w:r w:rsidR="00024D3D">
        <w:rPr>
          <w:rFonts w:ascii="Liberation Serif" w:hAnsi="Liberation Serif" w:cs="Liberation Serif"/>
          <w:sz w:val="28"/>
          <w:szCs w:val="28"/>
        </w:rPr>
        <w:t>о</w:t>
      </w:r>
      <w:r w:rsidR="00240F0E">
        <w:rPr>
          <w:rFonts w:ascii="Liberation Serif" w:hAnsi="Liberation Serif" w:cs="Liberation Serif"/>
          <w:sz w:val="28"/>
          <w:szCs w:val="28"/>
        </w:rPr>
        <w:t>в</w:t>
      </w:r>
      <w:r w:rsidR="00024D3D">
        <w:rPr>
          <w:rFonts w:ascii="Liberation Serif" w:hAnsi="Liberation Serif" w:cs="Liberation Serif"/>
          <w:sz w:val="28"/>
          <w:szCs w:val="28"/>
        </w:rPr>
        <w:t>о</w:t>
      </w:r>
      <w:r w:rsidR="00240F0E">
        <w:rPr>
          <w:rFonts w:ascii="Liberation Serif" w:hAnsi="Liberation Serif" w:cs="Liberation Serif"/>
          <w:sz w:val="28"/>
          <w:szCs w:val="28"/>
        </w:rPr>
        <w:t>го квартала 66:53:03</w:t>
      </w:r>
      <w:r w:rsidR="00537909">
        <w:rPr>
          <w:rFonts w:ascii="Liberation Serif" w:hAnsi="Liberation Serif" w:cs="Liberation Serif"/>
          <w:sz w:val="28"/>
          <w:szCs w:val="28"/>
        </w:rPr>
        <w:t>14</w:t>
      </w:r>
      <w:r w:rsidR="00240F0E">
        <w:rPr>
          <w:rFonts w:ascii="Liberation Serif" w:hAnsi="Liberation Serif" w:cs="Liberation Serif"/>
          <w:sz w:val="28"/>
          <w:szCs w:val="28"/>
        </w:rPr>
        <w:t>00</w:t>
      </w:r>
      <w:r w:rsidR="00537909">
        <w:rPr>
          <w:rFonts w:ascii="Liberation Serif" w:hAnsi="Liberation Serif" w:cs="Liberation Serif"/>
          <w:sz w:val="28"/>
          <w:szCs w:val="28"/>
        </w:rPr>
        <w:t>1</w:t>
      </w:r>
      <w:r w:rsidR="00240F0E">
        <w:rPr>
          <w:rFonts w:ascii="Liberation Serif" w:hAnsi="Liberation Serif" w:cs="Liberation Serif"/>
          <w:sz w:val="28"/>
          <w:szCs w:val="28"/>
        </w:rPr>
        <w:t>, в Управление Федеральной службы государственной регистрации, кадастра и картографии по Свердловск</w:t>
      </w:r>
      <w:r w:rsidR="00293BD9">
        <w:rPr>
          <w:rFonts w:ascii="Liberation Serif" w:hAnsi="Liberation Serif" w:cs="Liberation Serif"/>
          <w:sz w:val="28"/>
          <w:szCs w:val="28"/>
        </w:rPr>
        <w:t>о</w:t>
      </w:r>
      <w:r w:rsidR="00240F0E">
        <w:rPr>
          <w:rFonts w:ascii="Liberation Serif" w:hAnsi="Liberation Serif" w:cs="Liberation Serif"/>
          <w:sz w:val="28"/>
          <w:szCs w:val="28"/>
        </w:rPr>
        <w:t xml:space="preserve">й области в срок не позднее трех рабочих дней со дня подписания настоящего </w:t>
      </w:r>
      <w:r w:rsidR="002116C4">
        <w:rPr>
          <w:rFonts w:ascii="Liberation Serif" w:hAnsi="Liberation Serif" w:cs="Liberation Serif"/>
          <w:sz w:val="28"/>
          <w:szCs w:val="28"/>
        </w:rPr>
        <w:t>р</w:t>
      </w:r>
      <w:r w:rsidR="00240F0E">
        <w:rPr>
          <w:rFonts w:ascii="Liberation Serif" w:hAnsi="Liberation Serif" w:cs="Liberation Serif"/>
          <w:sz w:val="28"/>
          <w:szCs w:val="28"/>
        </w:rPr>
        <w:t>аспоряжения.</w:t>
      </w:r>
    </w:p>
    <w:p w14:paraId="6641C9A4" w14:textId="5232F0BD" w:rsidR="008112A4" w:rsidRDefault="00240F0E" w:rsidP="004A76C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Опубликовать настоящее </w:t>
      </w:r>
      <w:r w:rsidR="002116C4">
        <w:rPr>
          <w:rFonts w:ascii="Liberation Serif" w:hAnsi="Liberation Serif" w:cs="Liberation Serif"/>
          <w:sz w:val="28"/>
          <w:szCs w:val="28"/>
        </w:rPr>
        <w:t>р</w:t>
      </w:r>
      <w:r>
        <w:rPr>
          <w:rFonts w:ascii="Liberation Serif" w:hAnsi="Liberation Serif" w:cs="Liberation Serif"/>
          <w:sz w:val="28"/>
          <w:szCs w:val="28"/>
        </w:rPr>
        <w:t xml:space="preserve">аспоряжение в газете «Муниципальный вестник» и разместить </w:t>
      </w:r>
      <w:r w:rsidR="00BA4A4F">
        <w:rPr>
          <w:rFonts w:ascii="Liberation Serif" w:hAnsi="Liberation Serif" w:cs="Liberation Serif"/>
          <w:sz w:val="28"/>
          <w:szCs w:val="28"/>
        </w:rPr>
        <w:t>на официальном сайте Кушвинского мун</w:t>
      </w:r>
      <w:r w:rsidR="00293BD9">
        <w:rPr>
          <w:rFonts w:ascii="Liberation Serif" w:hAnsi="Liberation Serif" w:cs="Liberation Serif"/>
          <w:sz w:val="28"/>
          <w:szCs w:val="28"/>
        </w:rPr>
        <w:t>и</w:t>
      </w:r>
      <w:r w:rsidR="00BA4A4F">
        <w:rPr>
          <w:rFonts w:ascii="Liberation Serif" w:hAnsi="Liberation Serif" w:cs="Liberation Serif"/>
          <w:sz w:val="28"/>
          <w:szCs w:val="28"/>
        </w:rPr>
        <w:t>ципального округа в информационно-телекоммуникационной сети Интернет.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35CA3DA" w14:textId="7C87ED12" w:rsidR="004A76C5" w:rsidRDefault="004A76C5" w:rsidP="004A7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DA63BB">
        <w:rPr>
          <w:rFonts w:ascii="Liberation Serif" w:hAnsi="Liberation Serif" w:cs="Liberation Serif"/>
          <w:sz w:val="28"/>
          <w:szCs w:val="28"/>
        </w:rPr>
        <w:t>. К</w:t>
      </w:r>
      <w:r w:rsidRPr="00131352">
        <w:rPr>
          <w:rFonts w:ascii="Liberation Serif" w:hAnsi="Liberation Serif" w:cs="Liberation Serif"/>
          <w:sz w:val="28"/>
          <w:szCs w:val="28"/>
        </w:rPr>
        <w:t xml:space="preserve">онтроль за исполнением настоящего </w:t>
      </w:r>
      <w:r w:rsidR="002116C4">
        <w:rPr>
          <w:rFonts w:ascii="Liberation Serif" w:hAnsi="Liberation Serif" w:cs="Liberation Serif"/>
          <w:sz w:val="28"/>
          <w:szCs w:val="28"/>
        </w:rPr>
        <w:t>р</w:t>
      </w:r>
      <w:r w:rsidRPr="00131352">
        <w:rPr>
          <w:rFonts w:ascii="Liberation Serif" w:hAnsi="Liberation Serif" w:cs="Liberation Serif"/>
          <w:sz w:val="28"/>
          <w:szCs w:val="28"/>
        </w:rPr>
        <w:t>аспоряжения оставляю за собой.</w:t>
      </w:r>
    </w:p>
    <w:p w14:paraId="25DDDF80" w14:textId="77777777" w:rsidR="001830D7" w:rsidRPr="00597A97" w:rsidRDefault="001830D7" w:rsidP="00C15552">
      <w:pPr>
        <w:spacing w:after="0" w:line="240" w:lineRule="auto"/>
        <w:ind w:left="284"/>
        <w:rPr>
          <w:rFonts w:ascii="Liberation Serif" w:eastAsia="Times New Roman" w:hAnsi="Liberation Serif"/>
          <w:sz w:val="28"/>
          <w:szCs w:val="24"/>
        </w:rPr>
      </w:pPr>
    </w:p>
    <w:p w14:paraId="4BD40B7D" w14:textId="77777777" w:rsidR="001830D7" w:rsidRPr="00597A97" w:rsidRDefault="001830D7" w:rsidP="00C15552">
      <w:pPr>
        <w:spacing w:after="0" w:line="240" w:lineRule="auto"/>
        <w:rPr>
          <w:rFonts w:ascii="Liberation Serif" w:eastAsia="Times New Roman" w:hAnsi="Liberation Serif"/>
          <w:sz w:val="28"/>
          <w:szCs w:val="24"/>
        </w:rPr>
      </w:pPr>
    </w:p>
    <w:p w14:paraId="20C99A05" w14:textId="77777777" w:rsidR="001830D7" w:rsidRDefault="00AE2283" w:rsidP="001830D7">
      <w:pPr>
        <w:spacing w:after="0" w:line="240" w:lineRule="auto"/>
        <w:rPr>
          <w:rFonts w:ascii="Liberation Serif" w:eastAsia="Times New Roman" w:hAnsi="Liberation Serif"/>
          <w:sz w:val="28"/>
          <w:szCs w:val="24"/>
        </w:rPr>
      </w:pPr>
      <w:r>
        <w:rPr>
          <w:rFonts w:ascii="Liberation Serif" w:eastAsia="Times New Roman" w:hAnsi="Liberation Serif"/>
          <w:sz w:val="28"/>
          <w:szCs w:val="24"/>
        </w:rPr>
        <w:t>Г</w:t>
      </w:r>
      <w:r w:rsidR="001830D7" w:rsidRPr="00597A97">
        <w:rPr>
          <w:rFonts w:ascii="Liberation Serif" w:eastAsia="Times New Roman" w:hAnsi="Liberation Serif"/>
          <w:sz w:val="28"/>
          <w:szCs w:val="24"/>
        </w:rPr>
        <w:t>лав</w:t>
      </w:r>
      <w:r>
        <w:rPr>
          <w:rFonts w:ascii="Liberation Serif" w:eastAsia="Times New Roman" w:hAnsi="Liberation Serif"/>
          <w:sz w:val="28"/>
          <w:szCs w:val="24"/>
        </w:rPr>
        <w:t>а</w:t>
      </w:r>
      <w:r w:rsidR="001830D7" w:rsidRPr="00597A97">
        <w:rPr>
          <w:rFonts w:ascii="Liberation Serif" w:eastAsia="Times New Roman" w:hAnsi="Liberation Serif"/>
          <w:sz w:val="28"/>
          <w:szCs w:val="24"/>
        </w:rPr>
        <w:t xml:space="preserve"> </w:t>
      </w:r>
      <w:r w:rsidR="001830D7">
        <w:rPr>
          <w:rFonts w:ascii="Liberation Serif" w:eastAsia="Times New Roman" w:hAnsi="Liberation Serif"/>
          <w:sz w:val="28"/>
          <w:szCs w:val="24"/>
        </w:rPr>
        <w:t xml:space="preserve">Кушвинского </w:t>
      </w:r>
      <w:r>
        <w:rPr>
          <w:rFonts w:ascii="Liberation Serif" w:eastAsia="Times New Roman" w:hAnsi="Liberation Serif"/>
          <w:sz w:val="28"/>
          <w:szCs w:val="24"/>
        </w:rPr>
        <w:t>муниципального</w:t>
      </w:r>
      <w:r w:rsidR="001830D7" w:rsidRPr="00597A97">
        <w:rPr>
          <w:rFonts w:ascii="Liberation Serif" w:eastAsia="Times New Roman" w:hAnsi="Liberation Serif"/>
          <w:sz w:val="28"/>
          <w:szCs w:val="24"/>
        </w:rPr>
        <w:t xml:space="preserve"> округа          </w:t>
      </w:r>
      <w:r w:rsidR="00125453">
        <w:rPr>
          <w:rFonts w:ascii="Liberation Serif" w:eastAsia="Times New Roman" w:hAnsi="Liberation Serif"/>
          <w:sz w:val="28"/>
          <w:szCs w:val="24"/>
        </w:rPr>
        <w:t xml:space="preserve">                         </w:t>
      </w:r>
      <w:r w:rsidR="001830D7">
        <w:rPr>
          <w:rFonts w:ascii="Liberation Serif" w:eastAsia="Times New Roman" w:hAnsi="Liberation Serif"/>
          <w:sz w:val="28"/>
          <w:szCs w:val="24"/>
        </w:rPr>
        <w:t xml:space="preserve">    </w:t>
      </w:r>
      <w:r>
        <w:rPr>
          <w:rFonts w:ascii="Liberation Serif" w:eastAsia="Times New Roman" w:hAnsi="Liberation Serif"/>
          <w:sz w:val="28"/>
          <w:szCs w:val="24"/>
        </w:rPr>
        <w:t>М.В. Слепухин</w:t>
      </w:r>
    </w:p>
    <w:p w14:paraId="6D7B0CB4" w14:textId="77777777" w:rsidR="004E31E9" w:rsidRDefault="004E31E9">
      <w:bookmarkStart w:id="0" w:name="_GoBack"/>
      <w:bookmarkEnd w:id="0"/>
    </w:p>
    <w:sectPr w:rsidR="004E31E9" w:rsidSect="001830D7">
      <w:type w:val="continuous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90"/>
    <w:rsid w:val="000101D0"/>
    <w:rsid w:val="00024D3D"/>
    <w:rsid w:val="00054AC4"/>
    <w:rsid w:val="000871E7"/>
    <w:rsid w:val="00091890"/>
    <w:rsid w:val="000B4445"/>
    <w:rsid w:val="000F3E18"/>
    <w:rsid w:val="00125453"/>
    <w:rsid w:val="001830D7"/>
    <w:rsid w:val="002116C4"/>
    <w:rsid w:val="00225F3C"/>
    <w:rsid w:val="002261F6"/>
    <w:rsid w:val="00240F0E"/>
    <w:rsid w:val="00262243"/>
    <w:rsid w:val="00293BD9"/>
    <w:rsid w:val="003B0BAE"/>
    <w:rsid w:val="003E3451"/>
    <w:rsid w:val="003E7909"/>
    <w:rsid w:val="003F4681"/>
    <w:rsid w:val="004A76C5"/>
    <w:rsid w:val="004C60DE"/>
    <w:rsid w:val="004E31E9"/>
    <w:rsid w:val="005075CD"/>
    <w:rsid w:val="00537909"/>
    <w:rsid w:val="0061559D"/>
    <w:rsid w:val="006306BE"/>
    <w:rsid w:val="00673492"/>
    <w:rsid w:val="007110A0"/>
    <w:rsid w:val="00735043"/>
    <w:rsid w:val="00774F58"/>
    <w:rsid w:val="00787BAE"/>
    <w:rsid w:val="007D5A4D"/>
    <w:rsid w:val="008033F3"/>
    <w:rsid w:val="008112A4"/>
    <w:rsid w:val="008128EA"/>
    <w:rsid w:val="00842B04"/>
    <w:rsid w:val="00877F82"/>
    <w:rsid w:val="008A0470"/>
    <w:rsid w:val="008A4E5D"/>
    <w:rsid w:val="008A62F6"/>
    <w:rsid w:val="00912E83"/>
    <w:rsid w:val="00A335D3"/>
    <w:rsid w:val="00A36123"/>
    <w:rsid w:val="00A454C7"/>
    <w:rsid w:val="00AB6E80"/>
    <w:rsid w:val="00AC220F"/>
    <w:rsid w:val="00AC2570"/>
    <w:rsid w:val="00AE2283"/>
    <w:rsid w:val="00B27195"/>
    <w:rsid w:val="00B43D08"/>
    <w:rsid w:val="00BA4A4F"/>
    <w:rsid w:val="00BA7DBD"/>
    <w:rsid w:val="00BB3F48"/>
    <w:rsid w:val="00C15552"/>
    <w:rsid w:val="00C31E81"/>
    <w:rsid w:val="00C31FF4"/>
    <w:rsid w:val="00C57195"/>
    <w:rsid w:val="00C8407F"/>
    <w:rsid w:val="00C8414E"/>
    <w:rsid w:val="00CD1571"/>
    <w:rsid w:val="00DD734D"/>
    <w:rsid w:val="00E175C8"/>
    <w:rsid w:val="00E25869"/>
    <w:rsid w:val="00E94F34"/>
    <w:rsid w:val="00F471DB"/>
    <w:rsid w:val="00F9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18AD"/>
  <w15:chartTrackingRefBased/>
  <w15:docId w15:val="{DF13C5D6-C952-4B0E-827B-D4F8CDDA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0D7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55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4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5D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10</cp:revision>
  <cp:lastPrinted>2023-07-06T03:02:00Z</cp:lastPrinted>
  <dcterms:created xsi:type="dcterms:W3CDTF">2025-09-26T08:05:00Z</dcterms:created>
  <dcterms:modified xsi:type="dcterms:W3CDTF">2025-10-01T11:23:00Z</dcterms:modified>
</cp:coreProperties>
</file>