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096F1E" w:rsidRPr="008A7089" w:rsidTr="005A139C">
        <w:trPr>
          <w:trHeight w:val="2914"/>
        </w:trPr>
        <w:tc>
          <w:tcPr>
            <w:tcW w:w="9556" w:type="dxa"/>
            <w:shd w:val="clear" w:color="auto" w:fill="auto"/>
          </w:tcPr>
          <w:p w:rsidR="00096F1E" w:rsidRPr="00CD0B2D" w:rsidRDefault="00CD2F92" w:rsidP="00B7368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655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3" b="9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F1E"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="00096F1E"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="00096F1E"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МУНИЦИПАЛЬНОГО</w:t>
            </w:r>
            <w:r w:rsidR="00096F1E"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ОКРУГА</w:t>
            </w:r>
          </w:p>
          <w:p w:rsidR="00096F1E" w:rsidRPr="00CD0B2D" w:rsidRDefault="00096F1E" w:rsidP="00B736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4591"/>
              <w:gridCol w:w="2475"/>
            </w:tblGrid>
            <w:tr w:rsidR="00096F1E" w:rsidRPr="00CD0B2D" w:rsidTr="00096F1E">
              <w:trPr>
                <w:trHeight w:val="665"/>
              </w:trPr>
              <w:tc>
                <w:tcPr>
                  <w:tcW w:w="2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6F1E" w:rsidRPr="00CD0B2D" w:rsidRDefault="00096F1E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096F1E" w:rsidRPr="00C20E6B" w:rsidRDefault="00C32A40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09.09.2025</w:t>
                  </w:r>
                </w:p>
              </w:tc>
              <w:tc>
                <w:tcPr>
                  <w:tcW w:w="4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96F1E" w:rsidRPr="00CD0B2D" w:rsidRDefault="00096F1E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096F1E" w:rsidRPr="00CD0B2D" w:rsidRDefault="00096F1E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6F1E" w:rsidRPr="00CD0B2D" w:rsidRDefault="00096F1E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096F1E" w:rsidRPr="00C20E6B" w:rsidRDefault="00096F1E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C32A40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1557</w:t>
                  </w:r>
                </w:p>
              </w:tc>
            </w:tr>
            <w:tr w:rsidR="00096F1E" w:rsidRPr="00CD0B2D" w:rsidTr="00031E89">
              <w:trPr>
                <w:trHeight w:val="366"/>
              </w:trPr>
              <w:tc>
                <w:tcPr>
                  <w:tcW w:w="9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7368F" w:rsidRPr="00CD0B2D" w:rsidRDefault="00096F1E" w:rsidP="00C32A4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096F1E" w:rsidRPr="008A7089" w:rsidRDefault="00096F1E" w:rsidP="00B7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031E89" w:rsidRDefault="00031E89" w:rsidP="00894A4D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031E89" w:rsidRDefault="00031E89" w:rsidP="00894A4D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27412D" w:rsidRPr="00B6297E" w:rsidRDefault="006C208B" w:rsidP="006C208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297E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0A7CB1" w:rsidRPr="00B6297E">
        <w:rPr>
          <w:rFonts w:ascii="Liberation Serif" w:hAnsi="Liberation Serif" w:cs="Liberation Serif"/>
          <w:b/>
          <w:sz w:val="28"/>
          <w:szCs w:val="28"/>
        </w:rPr>
        <w:t xml:space="preserve">участии Кушвинского муниципального округа </w:t>
      </w:r>
    </w:p>
    <w:p w:rsidR="006C208B" w:rsidRPr="00B6297E" w:rsidRDefault="000A7CB1" w:rsidP="006C208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297E">
        <w:rPr>
          <w:rFonts w:ascii="Liberation Serif" w:hAnsi="Liberation Serif" w:cs="Liberation Serif"/>
          <w:b/>
          <w:sz w:val="28"/>
          <w:szCs w:val="28"/>
        </w:rPr>
        <w:t>в</w:t>
      </w:r>
      <w:r w:rsidR="006C208B" w:rsidRPr="00B6297E">
        <w:rPr>
          <w:rFonts w:ascii="Liberation Serif" w:hAnsi="Liberation Serif" w:cs="Liberation Serif"/>
          <w:b/>
          <w:sz w:val="28"/>
          <w:szCs w:val="28"/>
        </w:rPr>
        <w:t xml:space="preserve"> муниципально-частном партнерстве</w:t>
      </w:r>
    </w:p>
    <w:p w:rsidR="00096F1E" w:rsidRPr="00B6297E" w:rsidRDefault="00096F1E" w:rsidP="00B7368F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39F7" w:rsidRPr="00B6297E" w:rsidRDefault="00B010F3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297E">
        <w:rPr>
          <w:rFonts w:ascii="Liberation Serif" w:hAnsi="Liberation Serif" w:cs="Liberation Serif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 20 марта 2025 года № 33-ФЗ «Об общих принципах организации местного самоуправления в единой системе публичной власти», </w:t>
      </w:r>
      <w:r w:rsidRPr="00B6297E">
        <w:rPr>
          <w:rFonts w:ascii="Liberation Serif" w:hAnsi="Liberation Serif" w:cs="Liberation Serif"/>
          <w:sz w:val="28"/>
          <w:szCs w:val="28"/>
        </w:rPr>
        <w:br/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D5237C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6 октября 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>2003</w:t>
      </w:r>
      <w:r w:rsidR="00D5237C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131-ФЗ 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, Федеральным </w:t>
      </w:r>
      <w:hyperlink r:id="rId8" w:history="1">
        <w:r w:rsidR="006C208B" w:rsidRPr="00B6297E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>от 13</w:t>
      </w:r>
      <w:r w:rsidR="00D5237C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июля 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>2015</w:t>
      </w:r>
      <w:r w:rsidR="00B6297E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224-ФЗ </w:t>
      </w:r>
      <w:r w:rsidR="000A7CB1" w:rsidRPr="00B6297E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0A7CB1" w:rsidRPr="00B6297E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6C208B"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0A7CB1" w:rsidRPr="00B6297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5237C" w:rsidRPr="00B6297E">
        <w:rPr>
          <w:rFonts w:ascii="Liberation Serif" w:hAnsi="Liberation Serif" w:cs="Liberation Serif"/>
          <w:sz w:val="28"/>
          <w:szCs w:val="28"/>
        </w:rPr>
        <w:t xml:space="preserve">в целях привлечения частных инвестиций для решения вопросов, отнесенных к полномочиям органов местного самоуправления Кушвинского муниципального округа, эффективного использования муниципального имущества, находящегося в собственности </w:t>
      </w:r>
      <w:r w:rsidR="0093759A" w:rsidRPr="00B6297E">
        <w:rPr>
          <w:rFonts w:ascii="Liberation Serif" w:hAnsi="Liberation Serif" w:cs="Liberation Serif"/>
          <w:sz w:val="28"/>
          <w:szCs w:val="28"/>
        </w:rPr>
        <w:t>Кушвинского</w:t>
      </w:r>
      <w:r w:rsidR="00D5237C" w:rsidRPr="00B6297E">
        <w:rPr>
          <w:rFonts w:ascii="Liberation Serif" w:hAnsi="Liberation Serif" w:cs="Liberation Serif"/>
          <w:sz w:val="28"/>
          <w:szCs w:val="28"/>
        </w:rPr>
        <w:t xml:space="preserve"> муниципального округа, активизации инвестиционной деятельности и формирования благоприятной инвестиционной среды на территории </w:t>
      </w:r>
      <w:r w:rsidR="0093759A" w:rsidRPr="00B6297E">
        <w:rPr>
          <w:rFonts w:ascii="Liberation Serif" w:hAnsi="Liberation Serif" w:cs="Liberation Serif"/>
          <w:sz w:val="28"/>
          <w:szCs w:val="28"/>
        </w:rPr>
        <w:t>Кушвинского</w:t>
      </w:r>
      <w:r w:rsidR="00D5237C" w:rsidRPr="00B6297E">
        <w:rPr>
          <w:rFonts w:ascii="Liberation Serif" w:hAnsi="Liberation Serif" w:cs="Liberation Serif"/>
          <w:sz w:val="28"/>
          <w:szCs w:val="28"/>
        </w:rPr>
        <w:t xml:space="preserve"> муниципального округа, руководствуясь </w:t>
      </w:r>
      <w:hyperlink r:id="rId9">
        <w:r w:rsidR="00D5237C" w:rsidRPr="00B6297E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D5237C" w:rsidRPr="00B6297E">
        <w:rPr>
          <w:rFonts w:ascii="Liberation Serif" w:hAnsi="Liberation Serif" w:cs="Liberation Serif"/>
          <w:sz w:val="28"/>
          <w:szCs w:val="28"/>
        </w:rPr>
        <w:t xml:space="preserve"> </w:t>
      </w:r>
      <w:r w:rsidR="0093759A" w:rsidRPr="00B6297E">
        <w:rPr>
          <w:rFonts w:ascii="Liberation Serif" w:hAnsi="Liberation Serif" w:cs="Liberation Serif"/>
          <w:sz w:val="28"/>
          <w:szCs w:val="28"/>
        </w:rPr>
        <w:t>Кушвинского</w:t>
      </w:r>
      <w:r w:rsidR="00D5237C" w:rsidRPr="00B6297E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</w:t>
      </w:r>
      <w:r w:rsidR="00E311B2" w:rsidRPr="00B6297E">
        <w:rPr>
          <w:rFonts w:ascii="Liberation Serif" w:hAnsi="Liberation Serif" w:cs="Liberation Serif"/>
          <w:sz w:val="28"/>
          <w:szCs w:val="28"/>
        </w:rPr>
        <w:t>, администрация Кушвинского муниципального округа</w:t>
      </w:r>
    </w:p>
    <w:p w:rsidR="0089482E" w:rsidRPr="00B6297E" w:rsidRDefault="0089482E" w:rsidP="00B7368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B6297E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1. Определить уполномоченным органом по подготовке проектов муниципально-частного партнерства администрацию Кушвинского муниципального округа</w:t>
      </w:r>
      <w:r w:rsidR="00E87581" w:rsidRPr="00B6297E">
        <w:rPr>
          <w:rFonts w:ascii="Liberation Serif" w:hAnsi="Liberation Serif" w:cs="Liberation Serif"/>
          <w:color w:val="000000"/>
          <w:sz w:val="28"/>
          <w:szCs w:val="28"/>
        </w:rPr>
        <w:t>, в лице Финансового управления Кушвинского муниципального округа.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2. Установить, что уполномоченный орган осуществляет следующие полномочия: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1) обеспечение координации деятельности администрации Кушвинского муниципального округа, отраслевых (функциональных) органов Кушвинского муниципального округа при реализации проекта муниципально-частного партнерства;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3) осуществление мониторинга реализации соглашения о 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br/>
        <w:t>муниципально-частном партнерстве;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>7) представление в уполномоченный исполнительный орган государственной власти Свердловской области результатов мониторинга реализации соглашения о муниципально-частном партнерстве;</w:t>
      </w:r>
    </w:p>
    <w:p w:rsidR="000A7CB1" w:rsidRPr="00B6297E" w:rsidRDefault="000A7CB1" w:rsidP="000A7CB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8) осуществление иных полномочий, предусмотренных Федеральным законодательством, законодательством Свердловской области, </w:t>
      </w:r>
      <w:hyperlink r:id="rId10">
        <w:r w:rsidRPr="00B6297E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B6297E">
        <w:rPr>
          <w:rFonts w:ascii="Liberation Serif" w:hAnsi="Liberation Serif" w:cs="Liberation Serif"/>
          <w:sz w:val="28"/>
          <w:szCs w:val="28"/>
        </w:rPr>
        <w:t xml:space="preserve"> Кушвинского муниципального округа Свердловской области</w:t>
      </w:r>
      <w:r w:rsidRPr="00B6297E">
        <w:rPr>
          <w:rFonts w:ascii="Liberation Serif" w:hAnsi="Liberation Serif" w:cs="Liberation Serif"/>
          <w:color w:val="000000"/>
          <w:sz w:val="28"/>
          <w:szCs w:val="28"/>
        </w:rPr>
        <w:t xml:space="preserve"> и муниципальными правовыми актами.</w:t>
      </w:r>
    </w:p>
    <w:p w:rsidR="00D5237C" w:rsidRPr="00B6297E" w:rsidRDefault="0093759A" w:rsidP="006C2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297E">
        <w:rPr>
          <w:rFonts w:ascii="Liberation Serif" w:hAnsi="Liberation Serif" w:cs="Liberation Serif"/>
          <w:sz w:val="28"/>
          <w:szCs w:val="28"/>
        </w:rPr>
        <w:t>2</w:t>
      </w:r>
      <w:r w:rsidR="00D5237C" w:rsidRPr="00B6297E">
        <w:rPr>
          <w:rFonts w:ascii="Liberation Serif" w:hAnsi="Liberation Serif" w:cs="Liberation Serif"/>
          <w:sz w:val="28"/>
          <w:szCs w:val="28"/>
        </w:rPr>
        <w:t xml:space="preserve">. Настоящее постановление вступает в силу с </w:t>
      </w:r>
      <w:r w:rsidR="00E87581" w:rsidRPr="00B6297E">
        <w:rPr>
          <w:rFonts w:ascii="Liberation Serif" w:hAnsi="Liberation Serif" w:cs="Liberation Serif"/>
          <w:sz w:val="28"/>
          <w:szCs w:val="28"/>
        </w:rPr>
        <w:t>момента его подписания</w:t>
      </w:r>
      <w:r w:rsidR="00D5237C" w:rsidRPr="00B6297E">
        <w:rPr>
          <w:rFonts w:ascii="Liberation Serif" w:hAnsi="Liberation Serif" w:cs="Liberation Serif"/>
          <w:sz w:val="28"/>
          <w:szCs w:val="28"/>
        </w:rPr>
        <w:t>.</w:t>
      </w:r>
    </w:p>
    <w:p w:rsidR="00040DA9" w:rsidRPr="00B6297E" w:rsidRDefault="0093759A" w:rsidP="006C2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297E">
        <w:rPr>
          <w:rFonts w:ascii="Liberation Serif" w:hAnsi="Liberation Serif" w:cs="Liberation Serif"/>
          <w:sz w:val="28"/>
          <w:szCs w:val="28"/>
        </w:rPr>
        <w:t>3</w:t>
      </w:r>
      <w:r w:rsidR="00FC2F63" w:rsidRPr="00B6297E">
        <w:rPr>
          <w:rFonts w:ascii="Liberation Serif" w:hAnsi="Liberation Serif" w:cs="Liberation Serif"/>
          <w:sz w:val="28"/>
          <w:szCs w:val="28"/>
        </w:rPr>
        <w:t>.</w:t>
      </w:r>
      <w:r w:rsidR="00040DA9" w:rsidRPr="00B6297E">
        <w:rPr>
          <w:rFonts w:ascii="Liberation Serif" w:hAnsi="Liberation Serif" w:cs="Liberation Serif"/>
          <w:sz w:val="28"/>
          <w:szCs w:val="28"/>
        </w:rPr>
        <w:t xml:space="preserve"> Опубликовать настоящее постановление в газете «Муниципальный вестник» и разместит</w:t>
      </w:r>
      <w:r w:rsidR="00FC2F63" w:rsidRPr="00B6297E">
        <w:rPr>
          <w:rFonts w:ascii="Liberation Serif" w:hAnsi="Liberation Serif" w:cs="Liberation Serif"/>
          <w:sz w:val="28"/>
          <w:szCs w:val="28"/>
        </w:rPr>
        <w:t>ь</w:t>
      </w:r>
      <w:r w:rsidR="00040DA9" w:rsidRPr="00B6297E">
        <w:rPr>
          <w:rFonts w:ascii="Liberation Serif" w:hAnsi="Liberation Serif" w:cs="Liberation Serif"/>
          <w:sz w:val="28"/>
          <w:szCs w:val="28"/>
        </w:rPr>
        <w:t xml:space="preserve"> на официальном сайте Кушвинского </w:t>
      </w:r>
      <w:r w:rsidR="00F11D3B" w:rsidRPr="00B6297E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40DA9" w:rsidRPr="00B6297E">
        <w:rPr>
          <w:rFonts w:ascii="Liberation Serif" w:hAnsi="Liberation Serif" w:cs="Liberation Serif"/>
          <w:sz w:val="28"/>
          <w:szCs w:val="28"/>
        </w:rPr>
        <w:t xml:space="preserve"> округа в информационно - телекоммуникационной сети Интернет.</w:t>
      </w:r>
    </w:p>
    <w:p w:rsidR="00040DA9" w:rsidRPr="00B6297E" w:rsidRDefault="0093759A" w:rsidP="00FC2F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297E">
        <w:rPr>
          <w:rFonts w:ascii="Liberation Serif" w:hAnsi="Liberation Serif" w:cs="Liberation Serif"/>
          <w:sz w:val="28"/>
          <w:szCs w:val="28"/>
        </w:rPr>
        <w:t>4</w:t>
      </w:r>
      <w:r w:rsidR="00F7481E" w:rsidRPr="00B6297E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постановления </w:t>
      </w:r>
      <w:r w:rsidR="00404D9A" w:rsidRPr="00B6297E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FC2F63" w:rsidRPr="00B6297E">
        <w:rPr>
          <w:rFonts w:ascii="Liberation Serif" w:hAnsi="Liberation Serif" w:cs="Liberation Serif"/>
          <w:sz w:val="28"/>
          <w:szCs w:val="28"/>
        </w:rPr>
        <w:t>.</w:t>
      </w:r>
    </w:p>
    <w:p w:rsidR="00F7481E" w:rsidRPr="00B6297E" w:rsidRDefault="00F7481E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481E" w:rsidRPr="00B6297E" w:rsidRDefault="00F7481E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481E" w:rsidRPr="00B6297E" w:rsidRDefault="006C208B" w:rsidP="00B7368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B6297E">
        <w:rPr>
          <w:rFonts w:ascii="Liberation Serif" w:eastAsia="Times New Roman" w:hAnsi="Liberation Serif" w:cs="Liberation Serif"/>
          <w:sz w:val="28"/>
          <w:szCs w:val="28"/>
        </w:rPr>
        <w:t>Г</w:t>
      </w:r>
      <w:r w:rsidR="00F7481E" w:rsidRPr="00B6297E">
        <w:rPr>
          <w:rFonts w:ascii="Liberation Serif" w:eastAsia="Times New Roman" w:hAnsi="Liberation Serif" w:cs="Liberation Serif"/>
          <w:sz w:val="28"/>
          <w:szCs w:val="28"/>
        </w:rPr>
        <w:t>лав</w:t>
      </w:r>
      <w:r w:rsidRPr="00B6297E"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F7481E" w:rsidRPr="00B6297E">
        <w:rPr>
          <w:rFonts w:ascii="Liberation Serif" w:eastAsia="Times New Roman" w:hAnsi="Liberation Serif" w:cs="Liberation Serif"/>
          <w:sz w:val="28"/>
          <w:szCs w:val="28"/>
        </w:rPr>
        <w:t xml:space="preserve"> Кушвинского </w:t>
      </w:r>
      <w:r w:rsidR="00031E89" w:rsidRPr="00B6297E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="00F7481E" w:rsidRPr="00B6297E">
        <w:rPr>
          <w:rFonts w:ascii="Liberation Serif" w:eastAsia="Times New Roman" w:hAnsi="Liberation Serif" w:cs="Liberation Serif"/>
          <w:sz w:val="28"/>
          <w:szCs w:val="28"/>
        </w:rPr>
        <w:t xml:space="preserve"> округа                     </w:t>
      </w:r>
      <w:r w:rsidRPr="00B6297E">
        <w:rPr>
          <w:rFonts w:ascii="Liberation Serif" w:eastAsia="Times New Roman" w:hAnsi="Liberation Serif" w:cs="Liberation Serif"/>
          <w:sz w:val="28"/>
          <w:szCs w:val="28"/>
        </w:rPr>
        <w:t xml:space="preserve">       </w:t>
      </w:r>
      <w:r w:rsidR="00F7481E" w:rsidRPr="00B6297E">
        <w:rPr>
          <w:rFonts w:ascii="Liberation Serif" w:eastAsia="Times New Roman" w:hAnsi="Liberation Serif" w:cs="Liberation Serif"/>
          <w:sz w:val="28"/>
          <w:szCs w:val="28"/>
        </w:rPr>
        <w:t xml:space="preserve">       </w:t>
      </w:r>
      <w:r w:rsidR="00FC2F63" w:rsidRPr="00B6297E"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Pr="00B6297E">
        <w:rPr>
          <w:rFonts w:ascii="Liberation Serif" w:eastAsia="Times New Roman" w:hAnsi="Liberation Serif" w:cs="Liberation Serif"/>
          <w:sz w:val="28"/>
          <w:szCs w:val="28"/>
        </w:rPr>
        <w:t>М.В. Слепухин</w:t>
      </w:r>
    </w:p>
    <w:p w:rsidR="00F7481E" w:rsidRPr="00B6297E" w:rsidRDefault="00F7481E" w:rsidP="00B7368F">
      <w:pPr>
        <w:spacing w:after="0" w:line="240" w:lineRule="auto"/>
        <w:ind w:left="3540" w:firstLine="708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</w:p>
    <w:sectPr w:rsidR="00F7481E" w:rsidRPr="00B6297E" w:rsidSect="007954F5">
      <w:headerReference w:type="default" r:id="rId11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00D" w:rsidRDefault="003D100D" w:rsidP="00C35637">
      <w:pPr>
        <w:spacing w:after="0" w:line="240" w:lineRule="auto"/>
      </w:pPr>
      <w:r>
        <w:separator/>
      </w:r>
    </w:p>
  </w:endnote>
  <w:endnote w:type="continuationSeparator" w:id="0">
    <w:p w:rsidR="003D100D" w:rsidRDefault="003D100D" w:rsidP="00C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00D" w:rsidRDefault="003D100D" w:rsidP="00C35637">
      <w:pPr>
        <w:spacing w:after="0" w:line="240" w:lineRule="auto"/>
      </w:pPr>
      <w:r>
        <w:separator/>
      </w:r>
    </w:p>
  </w:footnote>
  <w:footnote w:type="continuationSeparator" w:id="0">
    <w:p w:rsidR="003D100D" w:rsidRDefault="003D100D" w:rsidP="00C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03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C35637" w:rsidRPr="006D2078" w:rsidRDefault="00D46220">
        <w:pPr>
          <w:pStyle w:val="a6"/>
          <w:jc w:val="center"/>
          <w:rPr>
            <w:rFonts w:ascii="Liberation Serif" w:hAnsi="Liberation Serif" w:cs="Liberation Serif"/>
          </w:rPr>
        </w:pPr>
        <w:r w:rsidRPr="006D207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D2078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6D207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6297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D2078">
          <w:rPr>
            <w:rFonts w:ascii="Liberation Serif" w:hAnsi="Liberation Serif" w:cs="Liberation Serif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1E"/>
    <w:rsid w:val="00031E89"/>
    <w:rsid w:val="00036139"/>
    <w:rsid w:val="00040DA9"/>
    <w:rsid w:val="00066D86"/>
    <w:rsid w:val="00075DCE"/>
    <w:rsid w:val="00081BF1"/>
    <w:rsid w:val="0008424C"/>
    <w:rsid w:val="00096F1E"/>
    <w:rsid w:val="000A2C13"/>
    <w:rsid w:val="000A7CB1"/>
    <w:rsid w:val="000B5137"/>
    <w:rsid w:val="000F3BF9"/>
    <w:rsid w:val="00100CB0"/>
    <w:rsid w:val="00132DF4"/>
    <w:rsid w:val="00173B48"/>
    <w:rsid w:val="001A16F1"/>
    <w:rsid w:val="001A23F6"/>
    <w:rsid w:val="001A3921"/>
    <w:rsid w:val="001C1A15"/>
    <w:rsid w:val="001E12C9"/>
    <w:rsid w:val="002023C6"/>
    <w:rsid w:val="00206635"/>
    <w:rsid w:val="00225A1A"/>
    <w:rsid w:val="0023347B"/>
    <w:rsid w:val="002425E3"/>
    <w:rsid w:val="002535CC"/>
    <w:rsid w:val="002560C5"/>
    <w:rsid w:val="0027412D"/>
    <w:rsid w:val="00283541"/>
    <w:rsid w:val="002B260C"/>
    <w:rsid w:val="003459EF"/>
    <w:rsid w:val="00347DFF"/>
    <w:rsid w:val="00352E3F"/>
    <w:rsid w:val="00364E98"/>
    <w:rsid w:val="00375903"/>
    <w:rsid w:val="0038777A"/>
    <w:rsid w:val="00390225"/>
    <w:rsid w:val="003C36E9"/>
    <w:rsid w:val="003D089C"/>
    <w:rsid w:val="003D100D"/>
    <w:rsid w:val="003D4DC7"/>
    <w:rsid w:val="003E66ED"/>
    <w:rsid w:val="00404D9A"/>
    <w:rsid w:val="004123A1"/>
    <w:rsid w:val="00420088"/>
    <w:rsid w:val="004340E5"/>
    <w:rsid w:val="0044094C"/>
    <w:rsid w:val="00444A29"/>
    <w:rsid w:val="004861A2"/>
    <w:rsid w:val="004B771B"/>
    <w:rsid w:val="004D6917"/>
    <w:rsid w:val="004F2DD4"/>
    <w:rsid w:val="00513ADF"/>
    <w:rsid w:val="00526833"/>
    <w:rsid w:val="005419A4"/>
    <w:rsid w:val="005554DF"/>
    <w:rsid w:val="00556277"/>
    <w:rsid w:val="00561F16"/>
    <w:rsid w:val="005766AF"/>
    <w:rsid w:val="0058783A"/>
    <w:rsid w:val="005A5A6C"/>
    <w:rsid w:val="005C15E7"/>
    <w:rsid w:val="005D2428"/>
    <w:rsid w:val="005D5D16"/>
    <w:rsid w:val="005E58E6"/>
    <w:rsid w:val="0061462B"/>
    <w:rsid w:val="00633C2D"/>
    <w:rsid w:val="0066241D"/>
    <w:rsid w:val="0068169C"/>
    <w:rsid w:val="00684A80"/>
    <w:rsid w:val="006A6703"/>
    <w:rsid w:val="006B1F92"/>
    <w:rsid w:val="006C208B"/>
    <w:rsid w:val="006C2341"/>
    <w:rsid w:val="006D2078"/>
    <w:rsid w:val="006E3AAB"/>
    <w:rsid w:val="007039D9"/>
    <w:rsid w:val="007127CD"/>
    <w:rsid w:val="00754EF6"/>
    <w:rsid w:val="00767899"/>
    <w:rsid w:val="00767EEB"/>
    <w:rsid w:val="007777D3"/>
    <w:rsid w:val="007954F5"/>
    <w:rsid w:val="008851C6"/>
    <w:rsid w:val="0089482E"/>
    <w:rsid w:val="00894A4D"/>
    <w:rsid w:val="008C2BCE"/>
    <w:rsid w:val="008C4961"/>
    <w:rsid w:val="00906BF2"/>
    <w:rsid w:val="00921A88"/>
    <w:rsid w:val="009234AE"/>
    <w:rsid w:val="00927D9A"/>
    <w:rsid w:val="0093759A"/>
    <w:rsid w:val="00947B9A"/>
    <w:rsid w:val="00974E1E"/>
    <w:rsid w:val="00987D74"/>
    <w:rsid w:val="00994521"/>
    <w:rsid w:val="009C3B65"/>
    <w:rsid w:val="00A239F7"/>
    <w:rsid w:val="00A44474"/>
    <w:rsid w:val="00A67225"/>
    <w:rsid w:val="00A85833"/>
    <w:rsid w:val="00AA1597"/>
    <w:rsid w:val="00AA2C83"/>
    <w:rsid w:val="00AB641B"/>
    <w:rsid w:val="00AD4B6D"/>
    <w:rsid w:val="00AD7F77"/>
    <w:rsid w:val="00B010F3"/>
    <w:rsid w:val="00B03649"/>
    <w:rsid w:val="00B10175"/>
    <w:rsid w:val="00B566DF"/>
    <w:rsid w:val="00B57D08"/>
    <w:rsid w:val="00B57F08"/>
    <w:rsid w:val="00B6297E"/>
    <w:rsid w:val="00B7368F"/>
    <w:rsid w:val="00BB1C91"/>
    <w:rsid w:val="00BD079B"/>
    <w:rsid w:val="00BF15DC"/>
    <w:rsid w:val="00BF28E3"/>
    <w:rsid w:val="00C32A40"/>
    <w:rsid w:val="00C35637"/>
    <w:rsid w:val="00C74694"/>
    <w:rsid w:val="00CC40C5"/>
    <w:rsid w:val="00CD2F92"/>
    <w:rsid w:val="00CF2ACC"/>
    <w:rsid w:val="00D12C3C"/>
    <w:rsid w:val="00D16F7B"/>
    <w:rsid w:val="00D36B6D"/>
    <w:rsid w:val="00D46220"/>
    <w:rsid w:val="00D5237C"/>
    <w:rsid w:val="00D528EB"/>
    <w:rsid w:val="00D6698A"/>
    <w:rsid w:val="00D75DA3"/>
    <w:rsid w:val="00D83493"/>
    <w:rsid w:val="00D868DC"/>
    <w:rsid w:val="00DC765B"/>
    <w:rsid w:val="00E0441E"/>
    <w:rsid w:val="00E311B2"/>
    <w:rsid w:val="00E84218"/>
    <w:rsid w:val="00E87046"/>
    <w:rsid w:val="00E87581"/>
    <w:rsid w:val="00E955E1"/>
    <w:rsid w:val="00ED2104"/>
    <w:rsid w:val="00EE6583"/>
    <w:rsid w:val="00EE6DD0"/>
    <w:rsid w:val="00F11D3B"/>
    <w:rsid w:val="00F2203E"/>
    <w:rsid w:val="00F5090E"/>
    <w:rsid w:val="00F622C6"/>
    <w:rsid w:val="00F64BE2"/>
    <w:rsid w:val="00F7481E"/>
    <w:rsid w:val="00FA76D6"/>
    <w:rsid w:val="00FC0857"/>
    <w:rsid w:val="00FC2F63"/>
    <w:rsid w:val="00FF664A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522E4"/>
  <w15:docId w15:val="{5515A272-D556-4607-8C77-D726BDD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1E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F1E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7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67EEB"/>
    <w:pPr>
      <w:ind w:left="720"/>
      <w:contextualSpacing/>
    </w:pPr>
  </w:style>
  <w:style w:type="paragraph" w:customStyle="1" w:styleId="ConsPlusNormal">
    <w:name w:val="ConsPlusNormal"/>
    <w:rsid w:val="000A7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C2AE599AAD608543BE3F3213B5569B7CAA82279CF8047A86954C6ACFA9FF4D4EA34A4C5460AB15lCI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1&amp;n=404074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407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8930-6992-4C88-9E9C-2CA384CE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Unit</cp:lastModifiedBy>
  <cp:revision>13</cp:revision>
  <cp:lastPrinted>2025-09-09T07:33:00Z</cp:lastPrinted>
  <dcterms:created xsi:type="dcterms:W3CDTF">2025-07-31T11:12:00Z</dcterms:created>
  <dcterms:modified xsi:type="dcterms:W3CDTF">2025-09-09T07:33:00Z</dcterms:modified>
</cp:coreProperties>
</file>