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3DC" w:rsidRPr="005923DC" w:rsidRDefault="005923DC" w:rsidP="005923DC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</w:rPr>
      </w:pPr>
      <w:r>
        <w:rPr>
          <w:rFonts w:ascii="Liberation Serif" w:eastAsia="Calibri" w:hAnsi="Liberation Serif" w:cs="Times New Roman"/>
          <w:noProof/>
          <w:sz w:val="28"/>
          <w:szCs w:val="28"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23DC">
        <w:rPr>
          <w:rFonts w:ascii="Liberation Serif" w:eastAsia="Times New Roman" w:hAnsi="Liberation Serif" w:cs="Times New Roman"/>
          <w:sz w:val="24"/>
          <w:szCs w:val="24"/>
        </w:rPr>
        <w:br w:type="textWrapping" w:clear="all"/>
      </w:r>
      <w:r w:rsidRPr="005923DC">
        <w:rPr>
          <w:rFonts w:ascii="Liberation Serif" w:eastAsia="Times New Roman" w:hAnsi="Liberation Serif" w:cs="Times New Roman"/>
          <w:b/>
          <w:sz w:val="28"/>
          <w:szCs w:val="28"/>
        </w:rPr>
        <w:t xml:space="preserve"> АДМИНИСТРАЦИЯ КУШВИНСКОГО МУНИЦИПАЛЬНОГО ОКРУГА</w:t>
      </w:r>
    </w:p>
    <w:p w:rsidR="005923DC" w:rsidRPr="005923DC" w:rsidRDefault="005923DC" w:rsidP="005923D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6"/>
          <w:szCs w:val="36"/>
        </w:rPr>
      </w:pPr>
      <w:r w:rsidRPr="005923DC">
        <w:rPr>
          <w:rFonts w:ascii="Liberation Serif" w:eastAsia="Times New Roman" w:hAnsi="Liberation Serif" w:cs="Times New Roman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923DC" w:rsidRPr="005923DC" w:rsidTr="00D474B3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23DC" w:rsidRPr="005923DC" w:rsidRDefault="005923DC" w:rsidP="00592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923DC" w:rsidRPr="005923DC" w:rsidRDefault="00307B44" w:rsidP="00592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03.09.2025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23DC" w:rsidRPr="005923DC" w:rsidRDefault="005923DC" w:rsidP="00592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923DC" w:rsidRPr="005923DC" w:rsidRDefault="005923DC" w:rsidP="00592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5923DC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23DC" w:rsidRPr="005923DC" w:rsidRDefault="005923DC" w:rsidP="00592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923DC" w:rsidRPr="005923DC" w:rsidRDefault="005923DC" w:rsidP="00592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5923DC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307B44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1504</w:t>
            </w:r>
          </w:p>
        </w:tc>
      </w:tr>
    </w:tbl>
    <w:p w:rsidR="005923DC" w:rsidRPr="005923DC" w:rsidRDefault="005923DC" w:rsidP="005923DC">
      <w:pPr>
        <w:tabs>
          <w:tab w:val="left" w:pos="504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5923DC">
        <w:rPr>
          <w:rFonts w:ascii="Liberation Serif" w:eastAsia="Times New Roman" w:hAnsi="Liberation Serif" w:cs="Liberation Serif"/>
          <w:sz w:val="28"/>
          <w:szCs w:val="28"/>
          <w:lang w:eastAsia="ru-RU"/>
        </w:rPr>
        <w:t>г. Кушва</w:t>
      </w:r>
    </w:p>
    <w:p w:rsidR="005923DC" w:rsidRPr="005923DC" w:rsidRDefault="005923DC" w:rsidP="005923DC">
      <w:pPr>
        <w:tabs>
          <w:tab w:val="left" w:pos="2202"/>
        </w:tabs>
        <w:spacing w:after="0" w:line="240" w:lineRule="auto"/>
        <w:rPr>
          <w:rFonts w:ascii="Liberation Serif" w:eastAsia="Times New Roman" w:hAnsi="Liberation Serif" w:cs="Liberation Serif"/>
          <w:b/>
          <w:sz w:val="28"/>
          <w:szCs w:val="28"/>
        </w:rPr>
      </w:pPr>
    </w:p>
    <w:p w:rsidR="005923DC" w:rsidRPr="005923DC" w:rsidRDefault="005923DC" w:rsidP="005923DC">
      <w:pPr>
        <w:spacing w:after="0" w:line="260" w:lineRule="auto"/>
        <w:ind w:firstLine="600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5923DC" w:rsidRPr="005923DC" w:rsidRDefault="005923DC" w:rsidP="00D649C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5923DC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О внесении изменений в</w:t>
      </w:r>
      <w:r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постановлени</w:t>
      </w:r>
      <w:r w:rsid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е</w:t>
      </w:r>
      <w:r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 администрации Ку</w:t>
      </w:r>
      <w:r w:rsid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швинского муниципального округа </w:t>
      </w:r>
      <w:r w:rsidR="00D649CD" w:rsidRPr="005923DC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от 27 января 2025 года № 63 </w:t>
      </w:r>
      <w:r w:rsid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«</w:t>
      </w:r>
      <w:r w:rsidR="00D649CD" w:rsidRP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О созда</w:t>
      </w:r>
      <w:r w:rsid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нии Консультационного совета по взаимодействию </w:t>
      </w:r>
      <w:r w:rsidR="00D649CD" w:rsidRP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с национальными и религиозными </w:t>
      </w:r>
      <w:r w:rsid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общественными объединениями по </w:t>
      </w:r>
      <w:r w:rsidR="00D649CD" w:rsidRP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защите традиционных российских д</w:t>
      </w:r>
      <w:r w:rsid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уховно-нравственных ценностей, </w:t>
      </w:r>
      <w:r w:rsidR="00D649CD" w:rsidRP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культуры и историч</w:t>
      </w:r>
      <w:r w:rsid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еской памяти при администрации </w:t>
      </w:r>
      <w:r w:rsidR="00D649CD" w:rsidRP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Кушвинского муниципального округа</w:t>
      </w:r>
      <w:r w:rsidR="00D649CD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»</w:t>
      </w:r>
      <w:r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</w:t>
      </w:r>
    </w:p>
    <w:p w:rsidR="005923DC" w:rsidRPr="005923DC" w:rsidRDefault="005923DC" w:rsidP="005923DC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5923DC" w:rsidRPr="00D649CD" w:rsidRDefault="00D649CD" w:rsidP="00D649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</w:pPr>
      <w:r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Р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уководствуясь</w:t>
      </w:r>
      <w:r w:rsidR="004C302F" w:rsidRPr="004C302F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 xml:space="preserve"> </w:t>
      </w:r>
      <w:r w:rsidR="004C302F" w:rsidRPr="00D649CD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Федеральны</w:t>
      </w:r>
      <w:r w:rsidR="004C302F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м</w:t>
      </w:r>
      <w:r w:rsidR="004C302F" w:rsidRPr="00D649CD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 xml:space="preserve"> закон</w:t>
      </w:r>
      <w:r w:rsidR="004C302F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ом от 20 марта 2025 года № 33-ФЗ «</w:t>
      </w:r>
      <w:r w:rsidR="004C302F" w:rsidRPr="00D649CD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Об общих принципах организации местного самоуправления в единой системе публичной власти</w:t>
      </w:r>
      <w:r w:rsidR="004C302F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»,</w:t>
      </w:r>
      <w:r w:rsidR="005923DC" w:rsidRPr="005923DC">
        <w:rPr>
          <w:rFonts w:ascii="Liberation Serif" w:eastAsia="Times New Roman" w:hAnsi="Liberation Serif" w:cs="Liberation Serif"/>
          <w:b/>
          <w:bCs/>
          <w:sz w:val="28"/>
          <w:szCs w:val="28"/>
          <w:lang w:val="x-none" w:eastAsia="x-none"/>
        </w:rPr>
        <w:t xml:space="preserve"> 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val="x-none" w:eastAsia="x-none"/>
        </w:rPr>
        <w:t>Федеральным законом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 xml:space="preserve"> 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val="x-none" w:eastAsia="x-none"/>
        </w:rPr>
        <w:t>от 6 октября</w:t>
      </w:r>
      <w:r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 xml:space="preserve"> 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val="x-none" w:eastAsia="x-none"/>
        </w:rPr>
        <w:t>2003 года № 131-ФЗ</w:t>
      </w:r>
      <w:r w:rsidR="005923DC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 xml:space="preserve"> 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val="x-none" w:eastAsia="x-none"/>
        </w:rPr>
        <w:t>«Об общих принципах организации местного самоуправления в Российской Федерации»,</w:t>
      </w:r>
      <w:r w:rsidR="004C302F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 xml:space="preserve"> 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val="x-none" w:eastAsia="x-none"/>
        </w:rPr>
        <w:t xml:space="preserve">Уставом Кушвинского 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муниципального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val="x-none" w:eastAsia="x-none"/>
        </w:rPr>
        <w:t xml:space="preserve"> округа</w:t>
      </w:r>
      <w:r w:rsidR="005923DC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 xml:space="preserve"> Свердловской области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val="x-none" w:eastAsia="x-none"/>
        </w:rPr>
        <w:t xml:space="preserve">, </w:t>
      </w:r>
      <w:r w:rsidR="00582F93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в связи с кадровыми изменениями</w:t>
      </w:r>
      <w:r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 xml:space="preserve"> в </w:t>
      </w:r>
      <w:r w:rsidRPr="00D649CD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администраци</w:t>
      </w:r>
      <w:r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и</w:t>
      </w:r>
      <w:r w:rsidRPr="00D649CD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 xml:space="preserve"> Кушвинского муниципального округа</w:t>
      </w:r>
      <w:r w:rsidR="00582F93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 xml:space="preserve">, 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val="x-none" w:eastAsia="x-none"/>
        </w:rPr>
        <w:t xml:space="preserve">администрация Кушвинского 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eastAsia="x-none"/>
        </w:rPr>
        <w:t>муниципального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lang w:val="x-none" w:eastAsia="x-none"/>
        </w:rPr>
        <w:t xml:space="preserve"> округа</w:t>
      </w:r>
    </w:p>
    <w:p w:rsidR="005923DC" w:rsidRPr="005923DC" w:rsidRDefault="005923DC" w:rsidP="005923D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5923DC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ПОСТАНОВЛЯЕТ:</w:t>
      </w:r>
    </w:p>
    <w:p w:rsidR="005923DC" w:rsidRDefault="005923DC" w:rsidP="005923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923DC">
        <w:rPr>
          <w:rFonts w:ascii="Liberation Serif" w:eastAsia="Times New Roman" w:hAnsi="Liberation Serif" w:cs="Liberation Serif"/>
          <w:sz w:val="28"/>
          <w:szCs w:val="28"/>
        </w:rPr>
        <w:t xml:space="preserve">1. </w:t>
      </w:r>
      <w:r w:rsidRPr="005923DC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Внести </w:t>
      </w:r>
      <w:r w:rsidR="00D649CD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изменения в 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</w:rPr>
        <w:t>постановлени</w:t>
      </w:r>
      <w:r w:rsidR="00D649CD">
        <w:rPr>
          <w:rFonts w:ascii="Liberation Serif" w:eastAsia="Times New Roman" w:hAnsi="Liberation Serif" w:cs="Liberation Serif"/>
          <w:bCs/>
          <w:iCs/>
          <w:sz w:val="28"/>
          <w:szCs w:val="28"/>
        </w:rPr>
        <w:t>е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 администрации Ку</w:t>
      </w:r>
      <w:r w:rsidR="00D649CD">
        <w:rPr>
          <w:rFonts w:ascii="Liberation Serif" w:eastAsia="Times New Roman" w:hAnsi="Liberation Serif" w:cs="Liberation Serif"/>
          <w:bCs/>
          <w:iCs/>
          <w:sz w:val="28"/>
          <w:szCs w:val="28"/>
        </w:rPr>
        <w:t>швинского муниципального округа</w:t>
      </w:r>
      <w:r w:rsidRPr="005923DC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 от </w:t>
      </w:r>
      <w:r w:rsidRPr="005923DC">
        <w:rPr>
          <w:rFonts w:ascii="Liberation Serif" w:eastAsia="Times New Roman" w:hAnsi="Liberation Serif" w:cs="Liberation Serif"/>
          <w:sz w:val="28"/>
          <w:szCs w:val="28"/>
        </w:rPr>
        <w:t xml:space="preserve">27 января 2025 года </w:t>
      </w:r>
      <w:r w:rsidR="00D649CD">
        <w:rPr>
          <w:rFonts w:ascii="Liberation Serif" w:eastAsia="Times New Roman" w:hAnsi="Liberation Serif" w:cs="Liberation Serif"/>
          <w:sz w:val="28"/>
          <w:szCs w:val="28"/>
        </w:rPr>
        <w:t xml:space="preserve">№ 63 </w:t>
      </w:r>
      <w:r w:rsidRPr="005923DC">
        <w:rPr>
          <w:rFonts w:ascii="Liberation Serif" w:eastAsia="Times New Roman" w:hAnsi="Liberation Serif" w:cs="Liberation Serif"/>
          <w:sz w:val="28"/>
          <w:szCs w:val="28"/>
        </w:rPr>
        <w:t xml:space="preserve">«О создании Консультационного совета по взаимодействию с национальными и религиозными общественными объединениями </w:t>
      </w:r>
      <w:r w:rsidRPr="005923DC">
        <w:rPr>
          <w:rFonts w:ascii="Liberation Serif" w:eastAsia="Times New Roman" w:hAnsi="Liberation Serif" w:cs="Liberation Serif"/>
          <w:w w:val="105"/>
          <w:sz w:val="28"/>
          <w:szCs w:val="28"/>
        </w:rPr>
        <w:t>по защите традиционных российских духовно-нравственных ценностей, культуры и исторической памяти</w:t>
      </w:r>
      <w:r w:rsidRPr="005923DC">
        <w:rPr>
          <w:rFonts w:ascii="Liberation Serif" w:eastAsia="Times New Roman" w:hAnsi="Liberation Serif" w:cs="Liberation Serif"/>
          <w:sz w:val="28"/>
          <w:szCs w:val="28"/>
        </w:rPr>
        <w:t xml:space="preserve"> при администрации Кушвинского муниципального округа»</w:t>
      </w:r>
      <w:r w:rsidR="00F712B6">
        <w:rPr>
          <w:rFonts w:ascii="Liberation Serif" w:eastAsia="Times New Roman" w:hAnsi="Liberation Serif" w:cs="Liberation Serif"/>
          <w:sz w:val="28"/>
          <w:szCs w:val="28"/>
        </w:rPr>
        <w:t>,</w:t>
      </w:r>
      <w:r w:rsidR="00881C4F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изложив его </w:t>
      </w:r>
      <w:r w:rsidR="00247BAA">
        <w:rPr>
          <w:rFonts w:ascii="Liberation Serif" w:eastAsia="Times New Roman" w:hAnsi="Liberation Serif" w:cs="Liberation Serif"/>
          <w:sz w:val="28"/>
          <w:szCs w:val="28"/>
        </w:rPr>
        <w:t xml:space="preserve">наименование </w:t>
      </w:r>
      <w:r>
        <w:rPr>
          <w:rFonts w:ascii="Liberation Serif" w:eastAsia="Times New Roman" w:hAnsi="Liberation Serif" w:cs="Liberation Serif"/>
          <w:sz w:val="28"/>
          <w:szCs w:val="28"/>
        </w:rPr>
        <w:t>в следующей редакции:</w:t>
      </w:r>
    </w:p>
    <w:p w:rsidR="005923DC" w:rsidRPr="005923DC" w:rsidRDefault="005923DC" w:rsidP="005923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«</w:t>
      </w:r>
      <w:r w:rsidRPr="005923DC">
        <w:rPr>
          <w:rFonts w:ascii="Liberation Serif" w:eastAsia="Times New Roman" w:hAnsi="Liberation Serif" w:cs="Liberation Serif"/>
          <w:sz w:val="28"/>
          <w:szCs w:val="28"/>
        </w:rPr>
        <w:t>О создании Консульта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тивного совета по взаимодействию </w:t>
      </w:r>
      <w:r w:rsidRPr="005923DC">
        <w:rPr>
          <w:rFonts w:ascii="Liberation Serif" w:eastAsia="Times New Roman" w:hAnsi="Liberation Serif" w:cs="Liberation Serif"/>
          <w:sz w:val="28"/>
          <w:szCs w:val="28"/>
        </w:rPr>
        <w:t xml:space="preserve">с национальными и религиозными 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общественными объединениями по </w:t>
      </w:r>
      <w:r w:rsidRPr="005923DC">
        <w:rPr>
          <w:rFonts w:ascii="Liberation Serif" w:eastAsia="Times New Roman" w:hAnsi="Liberation Serif" w:cs="Liberation Serif"/>
          <w:sz w:val="28"/>
          <w:szCs w:val="28"/>
        </w:rPr>
        <w:t>защите традиционных российских д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уховно-нравственных ценностей, </w:t>
      </w:r>
      <w:r w:rsidRPr="005923DC">
        <w:rPr>
          <w:rFonts w:ascii="Liberation Serif" w:eastAsia="Times New Roman" w:hAnsi="Liberation Serif" w:cs="Liberation Serif"/>
          <w:sz w:val="28"/>
          <w:szCs w:val="28"/>
        </w:rPr>
        <w:t>культуры и исторической памяти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при администрации </w:t>
      </w:r>
      <w:r w:rsidRPr="005923DC">
        <w:rPr>
          <w:rFonts w:ascii="Liberation Serif" w:eastAsia="Times New Roman" w:hAnsi="Liberation Serif" w:cs="Liberation Serif"/>
          <w:sz w:val="28"/>
          <w:szCs w:val="28"/>
        </w:rPr>
        <w:t>Кушвинского муниципального округа</w:t>
      </w:r>
      <w:r>
        <w:rPr>
          <w:rFonts w:ascii="Liberation Serif" w:eastAsia="Times New Roman" w:hAnsi="Liberation Serif" w:cs="Liberation Serif"/>
          <w:sz w:val="28"/>
          <w:szCs w:val="28"/>
        </w:rPr>
        <w:t>»</w:t>
      </w:r>
      <w:r w:rsidR="009856CD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:rsidR="00881C4F" w:rsidRDefault="00881C4F" w:rsidP="00D649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</w:rPr>
      </w:pPr>
      <w:r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2. </w:t>
      </w:r>
      <w:r w:rsidRPr="005923DC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Внести </w:t>
      </w:r>
      <w:r w:rsidR="00D649CD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изменения </w:t>
      </w:r>
      <w:r w:rsidRPr="005923DC">
        <w:rPr>
          <w:rFonts w:ascii="Liberation Serif" w:eastAsia="Times New Roman" w:hAnsi="Liberation Serif" w:cs="Liberation Serif"/>
          <w:bCs/>
          <w:iCs/>
          <w:sz w:val="28"/>
          <w:szCs w:val="28"/>
        </w:rPr>
        <w:t>в</w:t>
      </w:r>
      <w:r w:rsidR="009856CD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 </w:t>
      </w:r>
      <w:r w:rsidR="00D649CD">
        <w:rPr>
          <w:rFonts w:ascii="Liberation Serif" w:eastAsia="Times New Roman" w:hAnsi="Liberation Serif" w:cs="Liberation Serif"/>
          <w:bCs/>
          <w:iCs/>
          <w:sz w:val="28"/>
          <w:szCs w:val="28"/>
        </w:rPr>
        <w:t>Состав</w:t>
      </w:r>
      <w:r w:rsidR="009856CD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 </w:t>
      </w:r>
      <w:r w:rsidRPr="005923DC">
        <w:rPr>
          <w:rFonts w:ascii="Liberation Serif" w:eastAsia="Times New Roman" w:hAnsi="Liberation Serif" w:cs="Liberation Serif"/>
          <w:bCs/>
          <w:iCs/>
          <w:sz w:val="28"/>
          <w:szCs w:val="28"/>
        </w:rPr>
        <w:t>Консультационного совета по взаимодействию с национальными и религиозными общественными объединениями по защите традиционных российских духовно-нравственных ценностей, культуры и исторической памяти при администрации Кушвинского муниципального округа</w:t>
      </w:r>
      <w:r w:rsidR="00247BAA">
        <w:rPr>
          <w:rFonts w:ascii="Liberation Serif" w:eastAsia="Times New Roman" w:hAnsi="Liberation Serif" w:cs="Liberation Serif"/>
          <w:bCs/>
          <w:iCs/>
          <w:sz w:val="28"/>
          <w:szCs w:val="28"/>
        </w:rPr>
        <w:t>, утвержденный постановлением</w:t>
      </w:r>
      <w:r w:rsidR="00247BAA" w:rsidRPr="00247BAA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 </w:t>
      </w:r>
      <w:r w:rsidR="00247BAA">
        <w:rPr>
          <w:rFonts w:ascii="Liberation Serif" w:eastAsia="Times New Roman" w:hAnsi="Liberation Serif" w:cs="Liberation Serif"/>
          <w:bCs/>
          <w:iCs/>
          <w:sz w:val="28"/>
          <w:szCs w:val="28"/>
        </w:rPr>
        <w:t>администрации Кушвинского муниципального округа</w:t>
      </w:r>
      <w:r w:rsidR="00247BAA" w:rsidRPr="005923DC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 от </w:t>
      </w:r>
      <w:r w:rsidR="00247BAA" w:rsidRPr="005923DC">
        <w:rPr>
          <w:rFonts w:ascii="Liberation Serif" w:eastAsia="Times New Roman" w:hAnsi="Liberation Serif" w:cs="Liberation Serif"/>
          <w:sz w:val="28"/>
          <w:szCs w:val="28"/>
        </w:rPr>
        <w:t xml:space="preserve">27 января 2025 года </w:t>
      </w:r>
      <w:r w:rsidR="00247BAA">
        <w:rPr>
          <w:rFonts w:ascii="Liberation Serif" w:eastAsia="Times New Roman" w:hAnsi="Liberation Serif" w:cs="Liberation Serif"/>
          <w:sz w:val="28"/>
          <w:szCs w:val="28"/>
        </w:rPr>
        <w:t xml:space="preserve">№ 63 </w:t>
      </w:r>
      <w:r w:rsidR="00C27F65" w:rsidRPr="00F712B6">
        <w:rPr>
          <w:rFonts w:ascii="Liberation Serif" w:eastAsia="Times New Roman" w:hAnsi="Liberation Serif" w:cs="Liberation Serif"/>
          <w:sz w:val="28"/>
          <w:szCs w:val="28"/>
        </w:rPr>
        <w:t>(с изменениями, внесенными постановлением администрации</w:t>
      </w:r>
      <w:r w:rsidR="00C27F65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C27F65" w:rsidRPr="005923DC">
        <w:rPr>
          <w:rFonts w:ascii="Liberation Serif" w:eastAsia="Times New Roman" w:hAnsi="Liberation Serif" w:cs="Liberation Serif"/>
          <w:bCs/>
          <w:iCs/>
          <w:sz w:val="28"/>
          <w:szCs w:val="28"/>
        </w:rPr>
        <w:t>Кушвинского муниципального округа</w:t>
      </w:r>
      <w:r w:rsidR="00247BAA">
        <w:rPr>
          <w:rFonts w:ascii="Liberation Serif" w:eastAsia="Times New Roman" w:hAnsi="Liberation Serif" w:cs="Liberation Serif"/>
          <w:sz w:val="28"/>
          <w:szCs w:val="28"/>
        </w:rPr>
        <w:t xml:space="preserve"> от 18 февраля 2025 года </w:t>
      </w:r>
      <w:r w:rsidR="00C27F65">
        <w:rPr>
          <w:rFonts w:ascii="Liberation Serif" w:eastAsia="Times New Roman" w:hAnsi="Liberation Serif" w:cs="Liberation Serif"/>
          <w:sz w:val="28"/>
          <w:szCs w:val="28"/>
        </w:rPr>
        <w:t>№ 194)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, изложив его в </w:t>
      </w:r>
      <w:r w:rsidR="00D649CD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новой </w:t>
      </w:r>
      <w:r w:rsidR="00D649CD">
        <w:rPr>
          <w:rFonts w:ascii="Liberation Serif" w:eastAsia="Times New Roman" w:hAnsi="Liberation Serif" w:cs="Liberation Serif"/>
          <w:bCs/>
          <w:iCs/>
          <w:sz w:val="28"/>
          <w:szCs w:val="28"/>
        </w:rPr>
        <w:lastRenderedPageBreak/>
        <w:t>редакции (прилагается)</w:t>
      </w:r>
      <w:r>
        <w:rPr>
          <w:rFonts w:ascii="Liberation Serif" w:eastAsia="Times New Roman" w:hAnsi="Liberation Serif" w:cs="Liberation Serif"/>
          <w:bCs/>
          <w:iCs/>
          <w:sz w:val="28"/>
          <w:szCs w:val="28"/>
        </w:rPr>
        <w:t>.</w:t>
      </w:r>
    </w:p>
    <w:p w:rsidR="00881C4F" w:rsidRDefault="00881C4F" w:rsidP="005923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</w:rPr>
      </w:pPr>
      <w:r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3. </w:t>
      </w:r>
      <w:r w:rsidR="00D649CD" w:rsidRPr="005923DC">
        <w:rPr>
          <w:rFonts w:ascii="Liberation Serif" w:eastAsia="Times New Roman" w:hAnsi="Liberation Serif" w:cs="Liberation Serif"/>
          <w:bCs/>
          <w:sz w:val="28"/>
          <w:szCs w:val="28"/>
          <w:shd w:val="clear" w:color="auto" w:fill="FFFFFF"/>
          <w:lang w:eastAsia="ru-RU"/>
        </w:rPr>
        <w:t>Настоящее постановление вступает в силу с момента его официального опубликования.</w:t>
      </w:r>
    </w:p>
    <w:p w:rsidR="005923DC" w:rsidRPr="00D649CD" w:rsidRDefault="00881C4F" w:rsidP="00D649CD">
      <w:pPr>
        <w:autoSpaceDE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  <w:shd w:val="clear" w:color="auto" w:fill="FFFFFF"/>
          <w:lang w:eastAsia="ru-RU"/>
        </w:rPr>
      </w:pPr>
      <w:r>
        <w:rPr>
          <w:rFonts w:ascii="Liberation Serif" w:eastAsia="Times New Roman" w:hAnsi="Liberation Serif" w:cs="Liberation Serif"/>
          <w:bCs/>
          <w:sz w:val="28"/>
          <w:szCs w:val="28"/>
          <w:shd w:val="clear" w:color="auto" w:fill="FFFFFF"/>
          <w:lang w:eastAsia="ru-RU"/>
        </w:rPr>
        <w:t>4</w:t>
      </w:r>
      <w:r w:rsidR="005923DC" w:rsidRPr="005923DC">
        <w:rPr>
          <w:rFonts w:ascii="Liberation Serif" w:eastAsia="Times New Roman" w:hAnsi="Liberation Serif" w:cs="Liberation Serif"/>
          <w:bCs/>
          <w:sz w:val="28"/>
          <w:szCs w:val="28"/>
          <w:shd w:val="clear" w:color="auto" w:fill="FFFFFF"/>
          <w:lang w:eastAsia="ru-RU"/>
        </w:rPr>
        <w:t xml:space="preserve">. Опубликовать настоящее постановление в газете «Муниципальный вестник» и </w:t>
      </w:r>
      <w:r w:rsidR="005923DC" w:rsidRPr="005923DC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разместить на официальном сайте Кушвинского муниципального округа в информационно-телекоммуникационной сети Интернет.</w:t>
      </w:r>
      <w:r w:rsidR="005923DC" w:rsidRPr="005923DC">
        <w:rPr>
          <w:rFonts w:ascii="Liberation Serif" w:eastAsia="Times New Roman" w:hAnsi="Liberation Serif" w:cs="Liberation Serif"/>
          <w:sz w:val="27"/>
          <w:szCs w:val="27"/>
          <w:lang w:eastAsia="ru-RU"/>
        </w:rPr>
        <w:tab/>
      </w:r>
    </w:p>
    <w:p w:rsidR="005923DC" w:rsidRDefault="005923DC" w:rsidP="005923DC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</w:p>
    <w:p w:rsidR="00881C4F" w:rsidRPr="005923DC" w:rsidRDefault="00881C4F" w:rsidP="005923DC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7"/>
          <w:szCs w:val="27"/>
          <w:lang w:eastAsia="ru-RU"/>
        </w:rPr>
      </w:pPr>
    </w:p>
    <w:p w:rsidR="00881C4F" w:rsidRPr="00881C4F" w:rsidRDefault="00881C4F" w:rsidP="00881C4F">
      <w:pPr>
        <w:tabs>
          <w:tab w:val="left" w:pos="1134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9856CD">
        <w:rPr>
          <w:rFonts w:ascii="Liberation Serif" w:eastAsia="Times New Roman" w:hAnsi="Liberation Serif" w:cs="Liberation Serif"/>
          <w:sz w:val="28"/>
          <w:szCs w:val="28"/>
          <w:lang w:eastAsia="ru-RU"/>
        </w:rPr>
        <w:t>Г</w:t>
      </w:r>
      <w:r w:rsidRPr="00881C4F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лав</w:t>
      </w:r>
      <w:r w:rsidRPr="009856CD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Pr="00881C4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Кушвинского муниципального округа</w:t>
      </w:r>
      <w:bookmarkStart w:id="0" w:name="Par287"/>
      <w:bookmarkStart w:id="1" w:name="Par639"/>
      <w:bookmarkEnd w:id="0"/>
      <w:bookmarkEnd w:id="1"/>
      <w:r w:rsidR="009856C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9856C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                     </w:t>
      </w:r>
      <w:r w:rsidRPr="00881C4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9856CD">
        <w:rPr>
          <w:rFonts w:ascii="Liberation Serif" w:eastAsia="Times New Roman" w:hAnsi="Liberation Serif" w:cs="Liberation Serif"/>
          <w:sz w:val="28"/>
          <w:szCs w:val="28"/>
          <w:lang w:eastAsia="ru-RU"/>
        </w:rPr>
        <w:t>М.В. Слепухин</w:t>
      </w:r>
    </w:p>
    <w:p w:rsidR="00DE4DAF" w:rsidRPr="009856CD" w:rsidRDefault="00DE4DAF">
      <w:pPr>
        <w:rPr>
          <w:sz w:val="28"/>
          <w:szCs w:val="28"/>
        </w:rPr>
      </w:pPr>
      <w:bookmarkStart w:id="2" w:name="_GoBack"/>
      <w:bookmarkEnd w:id="2"/>
    </w:p>
    <w:sectPr w:rsidR="00DE4DAF" w:rsidRPr="009856CD" w:rsidSect="00582F93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BCC" w:rsidRDefault="00236BCC" w:rsidP="00582F93">
      <w:pPr>
        <w:spacing w:after="0" w:line="240" w:lineRule="auto"/>
      </w:pPr>
      <w:r>
        <w:separator/>
      </w:r>
    </w:p>
  </w:endnote>
  <w:endnote w:type="continuationSeparator" w:id="0">
    <w:p w:rsidR="00236BCC" w:rsidRDefault="00236BCC" w:rsidP="00582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BCC" w:rsidRDefault="00236BCC" w:rsidP="00582F93">
      <w:pPr>
        <w:spacing w:after="0" w:line="240" w:lineRule="auto"/>
      </w:pPr>
      <w:r>
        <w:separator/>
      </w:r>
    </w:p>
  </w:footnote>
  <w:footnote w:type="continuationSeparator" w:id="0">
    <w:p w:rsidR="00236BCC" w:rsidRDefault="00236BCC" w:rsidP="00582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940157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582F93" w:rsidRPr="00582F93" w:rsidRDefault="00582F93" w:rsidP="00582F93">
        <w:pPr>
          <w:pStyle w:val="a5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582F93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582F93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582F93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247BAA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582F93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23DC"/>
    <w:rsid w:val="000075DC"/>
    <w:rsid w:val="000429E5"/>
    <w:rsid w:val="000767FF"/>
    <w:rsid w:val="000870A5"/>
    <w:rsid w:val="00091D7D"/>
    <w:rsid w:val="00094EC0"/>
    <w:rsid w:val="000B477C"/>
    <w:rsid w:val="000B7733"/>
    <w:rsid w:val="000C0D85"/>
    <w:rsid w:val="000C4F55"/>
    <w:rsid w:val="000F2E02"/>
    <w:rsid w:val="000F3F7F"/>
    <w:rsid w:val="00114874"/>
    <w:rsid w:val="00116943"/>
    <w:rsid w:val="0016446C"/>
    <w:rsid w:val="001D0155"/>
    <w:rsid w:val="001D41FC"/>
    <w:rsid w:val="001F3F45"/>
    <w:rsid w:val="001F3F8A"/>
    <w:rsid w:val="001F639E"/>
    <w:rsid w:val="002144F1"/>
    <w:rsid w:val="0022266F"/>
    <w:rsid w:val="00223693"/>
    <w:rsid w:val="002278AB"/>
    <w:rsid w:val="00236BCC"/>
    <w:rsid w:val="00241B27"/>
    <w:rsid w:val="00247BAA"/>
    <w:rsid w:val="00272E93"/>
    <w:rsid w:val="00281372"/>
    <w:rsid w:val="00286D1A"/>
    <w:rsid w:val="00290423"/>
    <w:rsid w:val="00295A96"/>
    <w:rsid w:val="00296000"/>
    <w:rsid w:val="00297454"/>
    <w:rsid w:val="002A4FA7"/>
    <w:rsid w:val="002B4506"/>
    <w:rsid w:val="002C2398"/>
    <w:rsid w:val="002D3D97"/>
    <w:rsid w:val="002F31D5"/>
    <w:rsid w:val="002F46D9"/>
    <w:rsid w:val="002F7B93"/>
    <w:rsid w:val="00307B44"/>
    <w:rsid w:val="00311A38"/>
    <w:rsid w:val="003664D5"/>
    <w:rsid w:val="003C25C9"/>
    <w:rsid w:val="003D2978"/>
    <w:rsid w:val="003D6C0A"/>
    <w:rsid w:val="003D7E69"/>
    <w:rsid w:val="003E2658"/>
    <w:rsid w:val="0041538E"/>
    <w:rsid w:val="00415782"/>
    <w:rsid w:val="0042031D"/>
    <w:rsid w:val="004217A2"/>
    <w:rsid w:val="004550C4"/>
    <w:rsid w:val="00456D0E"/>
    <w:rsid w:val="004663A2"/>
    <w:rsid w:val="004665E0"/>
    <w:rsid w:val="00467B93"/>
    <w:rsid w:val="004816AB"/>
    <w:rsid w:val="00485AD9"/>
    <w:rsid w:val="004926B9"/>
    <w:rsid w:val="004A6CED"/>
    <w:rsid w:val="004C302F"/>
    <w:rsid w:val="004C63ED"/>
    <w:rsid w:val="004C7F53"/>
    <w:rsid w:val="004E371F"/>
    <w:rsid w:val="00503A41"/>
    <w:rsid w:val="00505D49"/>
    <w:rsid w:val="0050632D"/>
    <w:rsid w:val="0051055F"/>
    <w:rsid w:val="00510955"/>
    <w:rsid w:val="005122C2"/>
    <w:rsid w:val="005225B7"/>
    <w:rsid w:val="0053044E"/>
    <w:rsid w:val="00534BD7"/>
    <w:rsid w:val="00555ACA"/>
    <w:rsid w:val="00582F93"/>
    <w:rsid w:val="005923DC"/>
    <w:rsid w:val="005A04B4"/>
    <w:rsid w:val="005A2305"/>
    <w:rsid w:val="005E0552"/>
    <w:rsid w:val="005F1AD7"/>
    <w:rsid w:val="005F4824"/>
    <w:rsid w:val="00620B1D"/>
    <w:rsid w:val="00634B59"/>
    <w:rsid w:val="006441E3"/>
    <w:rsid w:val="00653518"/>
    <w:rsid w:val="00661753"/>
    <w:rsid w:val="00671D15"/>
    <w:rsid w:val="00672C16"/>
    <w:rsid w:val="00683D98"/>
    <w:rsid w:val="00686D4E"/>
    <w:rsid w:val="006A69C6"/>
    <w:rsid w:val="006B094B"/>
    <w:rsid w:val="006C2BD1"/>
    <w:rsid w:val="006D310E"/>
    <w:rsid w:val="006D38D7"/>
    <w:rsid w:val="006E0EBC"/>
    <w:rsid w:val="006F7D03"/>
    <w:rsid w:val="007016EE"/>
    <w:rsid w:val="00713829"/>
    <w:rsid w:val="00731B9B"/>
    <w:rsid w:val="00746F7D"/>
    <w:rsid w:val="00756685"/>
    <w:rsid w:val="00756E4E"/>
    <w:rsid w:val="00771946"/>
    <w:rsid w:val="007812BC"/>
    <w:rsid w:val="007834AF"/>
    <w:rsid w:val="00785D30"/>
    <w:rsid w:val="00790A55"/>
    <w:rsid w:val="007A3151"/>
    <w:rsid w:val="007D028A"/>
    <w:rsid w:val="007E2BAA"/>
    <w:rsid w:val="007E395F"/>
    <w:rsid w:val="007F3954"/>
    <w:rsid w:val="00811D28"/>
    <w:rsid w:val="00815FC5"/>
    <w:rsid w:val="00816486"/>
    <w:rsid w:val="008168C9"/>
    <w:rsid w:val="008169DF"/>
    <w:rsid w:val="0081714E"/>
    <w:rsid w:val="0082287E"/>
    <w:rsid w:val="00824ABF"/>
    <w:rsid w:val="00846CBA"/>
    <w:rsid w:val="00860692"/>
    <w:rsid w:val="00860CED"/>
    <w:rsid w:val="00864F83"/>
    <w:rsid w:val="00871C91"/>
    <w:rsid w:val="00873C2E"/>
    <w:rsid w:val="00881C4F"/>
    <w:rsid w:val="008935E0"/>
    <w:rsid w:val="00894C0D"/>
    <w:rsid w:val="008B43EB"/>
    <w:rsid w:val="008B478C"/>
    <w:rsid w:val="008C02AA"/>
    <w:rsid w:val="008C35BD"/>
    <w:rsid w:val="008C4732"/>
    <w:rsid w:val="008C6A4A"/>
    <w:rsid w:val="008F2F0C"/>
    <w:rsid w:val="008F5ED5"/>
    <w:rsid w:val="009323F9"/>
    <w:rsid w:val="00933EC9"/>
    <w:rsid w:val="009438DF"/>
    <w:rsid w:val="009506F9"/>
    <w:rsid w:val="00971556"/>
    <w:rsid w:val="009856CD"/>
    <w:rsid w:val="00987A9A"/>
    <w:rsid w:val="009A1C20"/>
    <w:rsid w:val="009B7BF0"/>
    <w:rsid w:val="009D74B9"/>
    <w:rsid w:val="009D7AEF"/>
    <w:rsid w:val="00A11BDC"/>
    <w:rsid w:val="00A140F3"/>
    <w:rsid w:val="00A17471"/>
    <w:rsid w:val="00A23D63"/>
    <w:rsid w:val="00A267AC"/>
    <w:rsid w:val="00A36CB9"/>
    <w:rsid w:val="00A51667"/>
    <w:rsid w:val="00A53053"/>
    <w:rsid w:val="00A540D3"/>
    <w:rsid w:val="00A71D15"/>
    <w:rsid w:val="00A74776"/>
    <w:rsid w:val="00AA73D8"/>
    <w:rsid w:val="00AE1CCD"/>
    <w:rsid w:val="00AE1E60"/>
    <w:rsid w:val="00AE5504"/>
    <w:rsid w:val="00B36903"/>
    <w:rsid w:val="00B4518E"/>
    <w:rsid w:val="00B46ACE"/>
    <w:rsid w:val="00B475D1"/>
    <w:rsid w:val="00B54D04"/>
    <w:rsid w:val="00B662A3"/>
    <w:rsid w:val="00B72242"/>
    <w:rsid w:val="00B7511B"/>
    <w:rsid w:val="00B766CE"/>
    <w:rsid w:val="00B91CAC"/>
    <w:rsid w:val="00BA558D"/>
    <w:rsid w:val="00BB0D76"/>
    <w:rsid w:val="00BB421E"/>
    <w:rsid w:val="00BC17BA"/>
    <w:rsid w:val="00BC1934"/>
    <w:rsid w:val="00BD401A"/>
    <w:rsid w:val="00BE5D5C"/>
    <w:rsid w:val="00BE60C5"/>
    <w:rsid w:val="00C27F65"/>
    <w:rsid w:val="00C3426E"/>
    <w:rsid w:val="00C51814"/>
    <w:rsid w:val="00C73EDE"/>
    <w:rsid w:val="00C866DE"/>
    <w:rsid w:val="00CA165B"/>
    <w:rsid w:val="00CA4303"/>
    <w:rsid w:val="00CB0339"/>
    <w:rsid w:val="00CC1EEA"/>
    <w:rsid w:val="00CE325B"/>
    <w:rsid w:val="00CE7C3C"/>
    <w:rsid w:val="00CF5667"/>
    <w:rsid w:val="00D17332"/>
    <w:rsid w:val="00D270EC"/>
    <w:rsid w:val="00D33CFB"/>
    <w:rsid w:val="00D367D4"/>
    <w:rsid w:val="00D40C1F"/>
    <w:rsid w:val="00D44B20"/>
    <w:rsid w:val="00D47B11"/>
    <w:rsid w:val="00D526E2"/>
    <w:rsid w:val="00D62416"/>
    <w:rsid w:val="00D649CD"/>
    <w:rsid w:val="00D76ADE"/>
    <w:rsid w:val="00D907C9"/>
    <w:rsid w:val="00D92A2C"/>
    <w:rsid w:val="00D92E56"/>
    <w:rsid w:val="00D93A0E"/>
    <w:rsid w:val="00D95201"/>
    <w:rsid w:val="00DD63F1"/>
    <w:rsid w:val="00DE2E7E"/>
    <w:rsid w:val="00DE4DAF"/>
    <w:rsid w:val="00E00A77"/>
    <w:rsid w:val="00E125DD"/>
    <w:rsid w:val="00E14DAE"/>
    <w:rsid w:val="00E16D43"/>
    <w:rsid w:val="00E23152"/>
    <w:rsid w:val="00E30ADF"/>
    <w:rsid w:val="00E53A16"/>
    <w:rsid w:val="00E5651F"/>
    <w:rsid w:val="00E60722"/>
    <w:rsid w:val="00E71EEE"/>
    <w:rsid w:val="00E72D18"/>
    <w:rsid w:val="00E807B3"/>
    <w:rsid w:val="00EA0D2F"/>
    <w:rsid w:val="00EA2833"/>
    <w:rsid w:val="00EB5217"/>
    <w:rsid w:val="00EB73B2"/>
    <w:rsid w:val="00ED0B7F"/>
    <w:rsid w:val="00EF04E6"/>
    <w:rsid w:val="00F0047C"/>
    <w:rsid w:val="00F10C53"/>
    <w:rsid w:val="00F25405"/>
    <w:rsid w:val="00F34BA4"/>
    <w:rsid w:val="00F379AD"/>
    <w:rsid w:val="00F428FC"/>
    <w:rsid w:val="00F653CA"/>
    <w:rsid w:val="00F712B6"/>
    <w:rsid w:val="00F748A1"/>
    <w:rsid w:val="00F85828"/>
    <w:rsid w:val="00F9783E"/>
    <w:rsid w:val="00FA1EC1"/>
    <w:rsid w:val="00FA34A9"/>
    <w:rsid w:val="00FB1844"/>
    <w:rsid w:val="00FB1A52"/>
    <w:rsid w:val="00FE02AE"/>
    <w:rsid w:val="00FE127A"/>
    <w:rsid w:val="00FE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32908"/>
  <w15:docId w15:val="{1EDD7C5B-B546-4912-AFFD-CC9F82387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3D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82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2F93"/>
  </w:style>
  <w:style w:type="paragraph" w:styleId="a7">
    <w:name w:val="footer"/>
    <w:basedOn w:val="a"/>
    <w:link w:val="a8"/>
    <w:uiPriority w:val="99"/>
    <w:unhideWhenUsed/>
    <w:rsid w:val="00582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2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FAO359</dc:creator>
  <cp:lastModifiedBy>USER</cp:lastModifiedBy>
  <cp:revision>6</cp:revision>
  <cp:lastPrinted>2025-09-03T05:03:00Z</cp:lastPrinted>
  <dcterms:created xsi:type="dcterms:W3CDTF">2025-08-26T07:15:00Z</dcterms:created>
  <dcterms:modified xsi:type="dcterms:W3CDTF">2025-09-03T05:03:00Z</dcterms:modified>
</cp:coreProperties>
</file>