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03B2" w14:textId="5A7A0265" w:rsidR="005F5E9C" w:rsidRPr="00CD0B2D" w:rsidRDefault="00D313B1" w:rsidP="005F5E9C">
      <w:pPr>
        <w:spacing w:after="0" w:line="240" w:lineRule="auto"/>
        <w:jc w:val="center"/>
        <w:rPr>
          <w:rFonts w:eastAsia="Times New Roman"/>
          <w:b/>
        </w:rPr>
      </w:pPr>
      <w:r>
        <w:rPr>
          <w:noProof/>
        </w:rPr>
        <w:drawing>
          <wp:inline distT="0" distB="0" distL="0" distR="0" wp14:anchorId="15BACECF" wp14:editId="3A9CA72D">
            <wp:extent cx="571500" cy="666750"/>
            <wp:effectExtent l="0" t="0" r="0" b="0"/>
            <wp:docPr id="2070884917" name="Рисунок 2070884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884917" name="Рисунок 20708849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 xml:space="preserve">МУНИЦИПАЛЬНОГО </w:t>
      </w:r>
      <w:r w:rsidR="005F5E9C" w:rsidRPr="00CD0B2D">
        <w:rPr>
          <w:rFonts w:eastAsia="Times New Roman"/>
          <w:b/>
        </w:rPr>
        <w:t>ОКРУГА</w:t>
      </w:r>
    </w:p>
    <w:p w14:paraId="765BB62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E1A6698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E4F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14:paraId="27C88A44" w14:textId="2FF489EF" w:rsidR="005F5E9C" w:rsidRPr="009E6CC1" w:rsidRDefault="000E4B95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cs="Liberation Serif"/>
                <w:u w:val="single"/>
              </w:rPr>
              <w:t>06.08.2025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D09B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14:paraId="1919FE4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CDD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14:paraId="7F0F0406" w14:textId="6906FEAF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0E4B95">
              <w:rPr>
                <w:rFonts w:cs="Liberation Serif"/>
                <w:u w:val="single"/>
              </w:rPr>
              <w:t>1336</w:t>
            </w:r>
          </w:p>
        </w:tc>
      </w:tr>
      <w:tr w:rsidR="005F5E9C" w:rsidRPr="00CD0B2D" w14:paraId="5D3909D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EBE5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14:paraId="703A5437" w14:textId="77777777" w:rsidR="005F5E9C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6CAA35BF" w14:textId="77777777" w:rsidR="00F55267" w:rsidRPr="008A7089" w:rsidRDefault="00F55267" w:rsidP="00781A3C">
      <w:pPr>
        <w:spacing w:after="0" w:line="240" w:lineRule="auto"/>
        <w:jc w:val="center"/>
        <w:rPr>
          <w:rFonts w:cs="Liberation Serif"/>
        </w:rPr>
      </w:pPr>
    </w:p>
    <w:p w14:paraId="6866120B" w14:textId="79592092" w:rsidR="005F5E9C" w:rsidRPr="0085747C" w:rsidRDefault="00C80EED" w:rsidP="0085747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</w:rPr>
      </w:pPr>
      <w:r w:rsidRPr="0085747C">
        <w:rPr>
          <w:rFonts w:eastAsia="Times New Roman" w:cs="Liberation Serif"/>
          <w:b/>
          <w:iCs/>
        </w:rPr>
        <w:t>О</w:t>
      </w:r>
      <w:r w:rsidR="00B6594F" w:rsidRPr="0085747C">
        <w:rPr>
          <w:rFonts w:eastAsia="Times New Roman" w:cs="Liberation Serif"/>
          <w:b/>
          <w:iCs/>
        </w:rPr>
        <w:t xml:space="preserve"> внесении изменений в </w:t>
      </w:r>
      <w:r w:rsidR="00F85A57" w:rsidRPr="00F85A57">
        <w:rPr>
          <w:rFonts w:eastAsia="Times New Roman" w:cs="Liberation Serif"/>
          <w:b/>
          <w:bCs/>
          <w:iCs/>
        </w:rPr>
        <w:t>состав межведомственной комиссии по рассмотрению кандидатур для представления к награждению орденом «Родительская слава», медалью ордена «Родительская слава»</w:t>
      </w:r>
      <w:r w:rsidR="00F85A57">
        <w:rPr>
          <w:rFonts w:eastAsia="Times New Roman" w:cs="Liberation Serif"/>
          <w:b/>
          <w:bCs/>
          <w:iCs/>
        </w:rPr>
        <w:t xml:space="preserve"> в </w:t>
      </w:r>
      <w:proofErr w:type="spellStart"/>
      <w:r w:rsidR="00F85A57">
        <w:rPr>
          <w:rFonts w:eastAsia="Times New Roman" w:cs="Liberation Serif"/>
          <w:b/>
          <w:bCs/>
          <w:iCs/>
        </w:rPr>
        <w:t>Кушвинском</w:t>
      </w:r>
      <w:proofErr w:type="spellEnd"/>
      <w:r w:rsidR="00F85A57">
        <w:rPr>
          <w:rFonts w:eastAsia="Times New Roman" w:cs="Liberation Serif"/>
          <w:b/>
          <w:bCs/>
          <w:iCs/>
        </w:rPr>
        <w:t xml:space="preserve"> муниципальном округе, утвержденный постановлением </w:t>
      </w:r>
      <w:bookmarkStart w:id="0" w:name="_Hlk204936857"/>
      <w:r w:rsidR="00F85A57">
        <w:rPr>
          <w:rFonts w:eastAsia="Times New Roman" w:cs="Liberation Serif"/>
          <w:b/>
          <w:bCs/>
          <w:iCs/>
        </w:rPr>
        <w:t>администрации Кушвинского городского округа от 1 марта 2023 года № 231</w:t>
      </w:r>
      <w:bookmarkEnd w:id="0"/>
    </w:p>
    <w:p w14:paraId="00CE79E6" w14:textId="77777777" w:rsidR="00D313B1" w:rsidRPr="002354E1" w:rsidRDefault="00D313B1" w:rsidP="00D313B1">
      <w:pPr>
        <w:autoSpaceDE w:val="0"/>
        <w:autoSpaceDN w:val="0"/>
        <w:adjustRightInd w:val="0"/>
        <w:spacing w:after="0" w:line="240" w:lineRule="auto"/>
        <w:jc w:val="center"/>
        <w:rPr>
          <w:rFonts w:cs="Liberation Serif"/>
        </w:rPr>
      </w:pPr>
    </w:p>
    <w:p w14:paraId="24FB16C4" w14:textId="7DAFB685" w:rsidR="00C80EED" w:rsidRPr="000F071E" w:rsidRDefault="000F071E" w:rsidP="000F07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/>
        </w:rPr>
      </w:pPr>
      <w:r w:rsidRPr="000F071E">
        <w:rPr>
          <w:rFonts w:eastAsia="Times New Roman" w:cs="Liberation Serif"/>
          <w:color w:val="000000"/>
        </w:rPr>
        <w:t xml:space="preserve">В связи с кадровыми изменениями в администрации Кушвинского </w:t>
      </w:r>
      <w:r w:rsidR="001716AF">
        <w:rPr>
          <w:rFonts w:eastAsia="Times New Roman" w:cs="Liberation Serif"/>
          <w:color w:val="000000"/>
        </w:rPr>
        <w:t>муниципального</w:t>
      </w:r>
      <w:r w:rsidRPr="000F071E">
        <w:rPr>
          <w:rFonts w:eastAsia="Times New Roman" w:cs="Liberation Serif"/>
          <w:color w:val="000000"/>
        </w:rPr>
        <w:t xml:space="preserve"> округа, администрация Кушвинского муниципального округа</w:t>
      </w:r>
    </w:p>
    <w:p w14:paraId="5A99074E" w14:textId="77777777" w:rsidR="005F5E9C" w:rsidRPr="00470318" w:rsidRDefault="005F5E9C" w:rsidP="005F5E9C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</w:pPr>
      <w:r w:rsidRPr="00470318">
        <w:rPr>
          <w:rFonts w:eastAsia="Times New Roman"/>
          <w:b/>
          <w:color w:val="000000" w:themeColor="text1"/>
          <w:szCs w:val="24"/>
        </w:rPr>
        <w:t>ПОСТАНОВЛЯЕТ:</w:t>
      </w:r>
    </w:p>
    <w:p w14:paraId="6F3511C1" w14:textId="55FBDE6B" w:rsidR="00FF4612" w:rsidRPr="000F071E" w:rsidRDefault="00B6594F" w:rsidP="000F071E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45720F">
        <w:rPr>
          <w:rFonts w:eastAsia="Times New Roman"/>
          <w:bCs/>
          <w:color w:val="000000" w:themeColor="text1"/>
        </w:rPr>
        <w:t xml:space="preserve">Внести изменения в состав </w:t>
      </w:r>
      <w:r w:rsidR="00FF4612">
        <w:rPr>
          <w:rFonts w:eastAsia="Times New Roman"/>
          <w:bCs/>
          <w:color w:val="000000" w:themeColor="text1"/>
        </w:rPr>
        <w:t xml:space="preserve">межведомственной </w:t>
      </w:r>
      <w:r w:rsidRPr="0045720F">
        <w:rPr>
          <w:rFonts w:eastAsia="Times New Roman"/>
          <w:bCs/>
          <w:color w:val="000000" w:themeColor="text1"/>
        </w:rPr>
        <w:t>комиссии</w:t>
      </w:r>
      <w:r w:rsidR="00FF4612">
        <w:rPr>
          <w:rFonts w:eastAsia="Times New Roman"/>
          <w:bCs/>
          <w:color w:val="000000" w:themeColor="text1"/>
        </w:rPr>
        <w:t xml:space="preserve"> по рассмотрению кандидатур для представления к награждению орденом «Родительская слава», медалью ордена «Родительская слава»</w:t>
      </w:r>
      <w:r w:rsidR="00F85A57">
        <w:rPr>
          <w:rFonts w:eastAsia="Times New Roman"/>
          <w:bCs/>
          <w:color w:val="000000" w:themeColor="text1"/>
        </w:rPr>
        <w:t xml:space="preserve"> в </w:t>
      </w:r>
      <w:proofErr w:type="spellStart"/>
      <w:r w:rsidR="00F85A57">
        <w:rPr>
          <w:rFonts w:eastAsia="Times New Roman"/>
          <w:bCs/>
          <w:color w:val="000000" w:themeColor="text1"/>
        </w:rPr>
        <w:t>Кушвинском</w:t>
      </w:r>
      <w:proofErr w:type="spellEnd"/>
      <w:r w:rsidR="00F85A57">
        <w:rPr>
          <w:rFonts w:eastAsia="Times New Roman"/>
          <w:bCs/>
          <w:color w:val="000000" w:themeColor="text1"/>
        </w:rPr>
        <w:t xml:space="preserve"> муниципальном округе</w:t>
      </w:r>
      <w:r w:rsidRPr="0045720F">
        <w:rPr>
          <w:rFonts w:eastAsia="Times New Roman"/>
          <w:bCs/>
          <w:color w:val="000000" w:themeColor="text1"/>
        </w:rPr>
        <w:t>,</w:t>
      </w:r>
      <w:r w:rsidR="0045720F">
        <w:rPr>
          <w:rFonts w:eastAsia="Times New Roman"/>
          <w:bCs/>
          <w:color w:val="000000" w:themeColor="text1"/>
        </w:rPr>
        <w:t xml:space="preserve"> </w:t>
      </w:r>
      <w:r w:rsidR="0045720F" w:rsidRPr="0045720F">
        <w:rPr>
          <w:rFonts w:eastAsia="Times New Roman"/>
          <w:bCs/>
          <w:color w:val="000000" w:themeColor="text1"/>
        </w:rPr>
        <w:t>утвержденный постановлением</w:t>
      </w:r>
      <w:r w:rsidR="00F85A57" w:rsidRPr="00F85A57">
        <w:t xml:space="preserve"> </w:t>
      </w:r>
      <w:r w:rsidR="00F85A57" w:rsidRPr="00F85A57">
        <w:rPr>
          <w:rFonts w:eastAsia="Times New Roman"/>
          <w:bCs/>
          <w:color w:val="000000" w:themeColor="text1"/>
        </w:rPr>
        <w:t>администрации Кушвинского городского округа от 1 марта 2023 года № 231</w:t>
      </w:r>
      <w:r w:rsidR="00A439E2">
        <w:rPr>
          <w:rFonts w:eastAsia="Times New Roman"/>
          <w:bCs/>
          <w:color w:val="000000" w:themeColor="text1"/>
        </w:rPr>
        <w:t xml:space="preserve">, </w:t>
      </w:r>
      <w:r w:rsidR="0064416A">
        <w:rPr>
          <w:rFonts w:eastAsia="Times New Roman"/>
          <w:bCs/>
          <w:color w:val="000000" w:themeColor="text1"/>
        </w:rPr>
        <w:t xml:space="preserve">утвердив его в новой </w:t>
      </w:r>
      <w:r w:rsidR="0045720F">
        <w:rPr>
          <w:rFonts w:eastAsia="Times New Roman"/>
          <w:bCs/>
          <w:color w:val="000000" w:themeColor="text1"/>
        </w:rPr>
        <w:t>редакции (</w:t>
      </w:r>
      <w:r w:rsidR="009E29FE">
        <w:rPr>
          <w:rFonts w:eastAsia="Times New Roman"/>
          <w:bCs/>
          <w:color w:val="000000" w:themeColor="text1"/>
        </w:rPr>
        <w:t>прилагается</w:t>
      </w:r>
      <w:r w:rsidR="0045720F">
        <w:rPr>
          <w:rFonts w:eastAsia="Times New Roman"/>
          <w:bCs/>
          <w:color w:val="000000" w:themeColor="text1"/>
        </w:rPr>
        <w:t>).</w:t>
      </w:r>
    </w:p>
    <w:p w14:paraId="1FE18F07" w14:textId="16748846" w:rsidR="00165AF7" w:rsidRPr="001B58D7" w:rsidRDefault="00F85A57" w:rsidP="001B58D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2</w:t>
      </w:r>
      <w:r w:rsidR="001B58D7">
        <w:rPr>
          <w:rFonts w:eastAsia="Times New Roman"/>
          <w:color w:val="000000" w:themeColor="text1"/>
        </w:rPr>
        <w:t xml:space="preserve">. </w:t>
      </w:r>
      <w:r w:rsidR="00165AF7" w:rsidRPr="001B58D7">
        <w:rPr>
          <w:rFonts w:eastAsia="Times New Roman"/>
          <w:color w:val="000000" w:themeColor="text1"/>
        </w:rPr>
        <w:t xml:space="preserve">Разместить настоящее постановление на официальном сайте Кушвинского </w:t>
      </w:r>
      <w:r w:rsidR="00A439E2" w:rsidRPr="001B58D7">
        <w:rPr>
          <w:rFonts w:eastAsia="Times New Roman"/>
          <w:color w:val="000000" w:themeColor="text1"/>
        </w:rPr>
        <w:t xml:space="preserve">муниципального </w:t>
      </w:r>
      <w:r w:rsidR="00165AF7" w:rsidRPr="001B58D7">
        <w:rPr>
          <w:rFonts w:eastAsia="Times New Roman"/>
          <w:color w:val="000000" w:themeColor="text1"/>
        </w:rPr>
        <w:t>округа в</w:t>
      </w:r>
      <w:r w:rsidR="004C15C9" w:rsidRPr="001B58D7">
        <w:rPr>
          <w:rFonts w:eastAsia="Times New Roman"/>
          <w:color w:val="000000" w:themeColor="text1"/>
        </w:rPr>
        <w:t xml:space="preserve"> информационно-телекоммуникационной</w:t>
      </w:r>
      <w:r w:rsidR="00165AF7" w:rsidRPr="001B58D7">
        <w:rPr>
          <w:rFonts w:eastAsia="Times New Roman"/>
          <w:color w:val="000000" w:themeColor="text1"/>
        </w:rPr>
        <w:t xml:space="preserve"> сети Интернет.</w:t>
      </w:r>
    </w:p>
    <w:p w14:paraId="6F99D0AF" w14:textId="77777777" w:rsidR="005F5E9C" w:rsidRPr="00470318" w:rsidRDefault="005F5E9C" w:rsidP="001B58D7">
      <w:pPr>
        <w:spacing w:after="0" w:line="240" w:lineRule="auto"/>
        <w:ind w:firstLine="349"/>
        <w:rPr>
          <w:rFonts w:eastAsia="Times New Roman"/>
          <w:color w:val="000000" w:themeColor="text1"/>
          <w:szCs w:val="24"/>
        </w:rPr>
      </w:pPr>
    </w:p>
    <w:p w14:paraId="7AE7CEDE" w14:textId="77777777" w:rsidR="005F5E9C" w:rsidRPr="00470318" w:rsidRDefault="005F5E9C" w:rsidP="00165AF7">
      <w:pPr>
        <w:spacing w:after="0" w:line="240" w:lineRule="auto"/>
        <w:rPr>
          <w:rFonts w:eastAsia="Times New Roman"/>
          <w:color w:val="000000" w:themeColor="text1"/>
          <w:szCs w:val="24"/>
        </w:rPr>
      </w:pPr>
    </w:p>
    <w:p w14:paraId="29F8203F" w14:textId="0D7DDAD8" w:rsidR="005F5E9C" w:rsidRPr="00470318" w:rsidRDefault="005F5E9C" w:rsidP="00165AF7">
      <w:pPr>
        <w:spacing w:after="0" w:line="240" w:lineRule="auto"/>
        <w:rPr>
          <w:rFonts w:eastAsia="Times New Roman"/>
          <w:color w:val="000000" w:themeColor="text1"/>
          <w:szCs w:val="24"/>
        </w:rPr>
      </w:pPr>
      <w:r w:rsidRPr="00470318">
        <w:rPr>
          <w:rFonts w:eastAsia="Times New Roman"/>
          <w:color w:val="000000" w:themeColor="text1"/>
          <w:szCs w:val="24"/>
        </w:rPr>
        <w:t xml:space="preserve">Глава Кушвинского </w:t>
      </w:r>
      <w:r w:rsidR="00A439E2">
        <w:rPr>
          <w:rFonts w:eastAsia="Times New Roman"/>
          <w:color w:val="000000" w:themeColor="text1"/>
          <w:szCs w:val="24"/>
        </w:rPr>
        <w:t xml:space="preserve">муниципального </w:t>
      </w:r>
      <w:r w:rsidRPr="00470318">
        <w:rPr>
          <w:rFonts w:eastAsia="Times New Roman"/>
          <w:color w:val="000000" w:themeColor="text1"/>
          <w:szCs w:val="24"/>
        </w:rPr>
        <w:t xml:space="preserve">округа           </w:t>
      </w:r>
      <w:r w:rsidR="000F071E">
        <w:rPr>
          <w:rFonts w:eastAsia="Times New Roman"/>
          <w:color w:val="000000" w:themeColor="text1"/>
          <w:szCs w:val="24"/>
        </w:rPr>
        <w:t xml:space="preserve">  </w:t>
      </w:r>
      <w:r w:rsidRPr="00470318">
        <w:rPr>
          <w:rFonts w:eastAsia="Times New Roman"/>
          <w:color w:val="000000" w:themeColor="text1"/>
          <w:szCs w:val="24"/>
        </w:rPr>
        <w:t xml:space="preserve">                          М.В. Слепухин</w:t>
      </w:r>
    </w:p>
    <w:p w14:paraId="326B0A59" w14:textId="3259FF2A" w:rsidR="004E31E9" w:rsidRPr="00470318" w:rsidRDefault="005F5E9C" w:rsidP="0045720F">
      <w:pPr>
        <w:spacing w:after="0" w:line="260" w:lineRule="auto"/>
        <w:ind w:left="3540" w:firstLine="708"/>
        <w:rPr>
          <w:color w:val="000000" w:themeColor="text1"/>
        </w:rPr>
      </w:pPr>
      <w:bookmarkStart w:id="1" w:name="_GoBack"/>
      <w:bookmarkEnd w:id="1"/>
      <w:r w:rsidRPr="00470318">
        <w:rPr>
          <w:rFonts w:eastAsia="Times New Roman"/>
          <w:color w:val="000000" w:themeColor="text1"/>
          <w:szCs w:val="24"/>
        </w:rPr>
        <w:t xml:space="preserve">     </w:t>
      </w:r>
    </w:p>
    <w:sectPr w:rsidR="004E31E9" w:rsidRPr="00470318" w:rsidSect="006D2DD8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E894" w14:textId="77777777" w:rsidR="005A3240" w:rsidRDefault="005A3240" w:rsidP="00752909">
      <w:pPr>
        <w:spacing w:after="0" w:line="240" w:lineRule="auto"/>
      </w:pPr>
      <w:r>
        <w:separator/>
      </w:r>
    </w:p>
  </w:endnote>
  <w:endnote w:type="continuationSeparator" w:id="0">
    <w:p w14:paraId="7309C13C" w14:textId="77777777" w:rsidR="005A3240" w:rsidRDefault="005A3240" w:rsidP="0075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1EF0B" w14:textId="77777777" w:rsidR="005A3240" w:rsidRDefault="005A3240" w:rsidP="00752909">
      <w:pPr>
        <w:spacing w:after="0" w:line="240" w:lineRule="auto"/>
      </w:pPr>
      <w:r>
        <w:separator/>
      </w:r>
    </w:p>
  </w:footnote>
  <w:footnote w:type="continuationSeparator" w:id="0">
    <w:p w14:paraId="607483F9" w14:textId="77777777" w:rsidR="005A3240" w:rsidRDefault="005A3240" w:rsidP="0075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246605"/>
      <w:docPartObj>
        <w:docPartGallery w:val="Page Numbers (Top of Page)"/>
        <w:docPartUnique/>
      </w:docPartObj>
    </w:sdtPr>
    <w:sdtEndPr/>
    <w:sdtContent>
      <w:p w14:paraId="038A01CA" w14:textId="3B6AFCED" w:rsidR="00752909" w:rsidRDefault="007529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3C">
          <w:rPr>
            <w:noProof/>
          </w:rPr>
          <w:t>2</w:t>
        </w:r>
        <w:r>
          <w:fldChar w:fldCharType="end"/>
        </w:r>
      </w:p>
    </w:sdtContent>
  </w:sdt>
  <w:p w14:paraId="6B2FE24B" w14:textId="77777777" w:rsidR="00752909" w:rsidRDefault="007529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2BB8"/>
    <w:multiLevelType w:val="hybridMultilevel"/>
    <w:tmpl w:val="B92454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2768"/>
    <w:multiLevelType w:val="hybridMultilevel"/>
    <w:tmpl w:val="7B866A4C"/>
    <w:lvl w:ilvl="0" w:tplc="F3BC04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BF5324"/>
    <w:multiLevelType w:val="hybridMultilevel"/>
    <w:tmpl w:val="01F8D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7585E"/>
    <w:multiLevelType w:val="hybridMultilevel"/>
    <w:tmpl w:val="AAF0367E"/>
    <w:lvl w:ilvl="0" w:tplc="EB2EDEDE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07955"/>
    <w:multiLevelType w:val="hybridMultilevel"/>
    <w:tmpl w:val="36B62E92"/>
    <w:lvl w:ilvl="0" w:tplc="09D472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A6742C"/>
    <w:multiLevelType w:val="hybridMultilevel"/>
    <w:tmpl w:val="3BEC4C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8A7A20"/>
    <w:multiLevelType w:val="hybridMultilevel"/>
    <w:tmpl w:val="F168B348"/>
    <w:lvl w:ilvl="0" w:tplc="F56258D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6121689"/>
    <w:multiLevelType w:val="hybridMultilevel"/>
    <w:tmpl w:val="5E926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52CE1"/>
    <w:rsid w:val="000E4B95"/>
    <w:rsid w:val="000F071E"/>
    <w:rsid w:val="00105AB8"/>
    <w:rsid w:val="00165AF7"/>
    <w:rsid w:val="001716AF"/>
    <w:rsid w:val="001B58D7"/>
    <w:rsid w:val="001C3C5B"/>
    <w:rsid w:val="001E3605"/>
    <w:rsid w:val="002504EA"/>
    <w:rsid w:val="00282EE9"/>
    <w:rsid w:val="002C7D4E"/>
    <w:rsid w:val="002F647D"/>
    <w:rsid w:val="00416EA8"/>
    <w:rsid w:val="0045720F"/>
    <w:rsid w:val="00470318"/>
    <w:rsid w:val="00477A90"/>
    <w:rsid w:val="004C15C9"/>
    <w:rsid w:val="004E31E9"/>
    <w:rsid w:val="00556660"/>
    <w:rsid w:val="005A3240"/>
    <w:rsid w:val="005D4CD2"/>
    <w:rsid w:val="005F5E9C"/>
    <w:rsid w:val="00642103"/>
    <w:rsid w:val="0064416A"/>
    <w:rsid w:val="00654F10"/>
    <w:rsid w:val="006D2DD8"/>
    <w:rsid w:val="007136E7"/>
    <w:rsid w:val="00752909"/>
    <w:rsid w:val="00781A3C"/>
    <w:rsid w:val="007B07FA"/>
    <w:rsid w:val="007B3AC5"/>
    <w:rsid w:val="007E15E6"/>
    <w:rsid w:val="008266F3"/>
    <w:rsid w:val="00832BDE"/>
    <w:rsid w:val="0085747C"/>
    <w:rsid w:val="00880C3A"/>
    <w:rsid w:val="00882902"/>
    <w:rsid w:val="008E5860"/>
    <w:rsid w:val="008F16AC"/>
    <w:rsid w:val="009D3B1B"/>
    <w:rsid w:val="009E29FE"/>
    <w:rsid w:val="009E6CC1"/>
    <w:rsid w:val="00A04C71"/>
    <w:rsid w:val="00A051BF"/>
    <w:rsid w:val="00A27C89"/>
    <w:rsid w:val="00A439E2"/>
    <w:rsid w:val="00A54D0D"/>
    <w:rsid w:val="00A73C9D"/>
    <w:rsid w:val="00AD6F68"/>
    <w:rsid w:val="00AF5B1E"/>
    <w:rsid w:val="00AF69B3"/>
    <w:rsid w:val="00B10015"/>
    <w:rsid w:val="00B37271"/>
    <w:rsid w:val="00B6594F"/>
    <w:rsid w:val="00C262AC"/>
    <w:rsid w:val="00C57195"/>
    <w:rsid w:val="00C67415"/>
    <w:rsid w:val="00C80EED"/>
    <w:rsid w:val="00C87E0C"/>
    <w:rsid w:val="00CA34A9"/>
    <w:rsid w:val="00D17C8D"/>
    <w:rsid w:val="00D313B1"/>
    <w:rsid w:val="00E25869"/>
    <w:rsid w:val="00E35EA3"/>
    <w:rsid w:val="00E47616"/>
    <w:rsid w:val="00E75700"/>
    <w:rsid w:val="00F307F3"/>
    <w:rsid w:val="00F35489"/>
    <w:rsid w:val="00F55267"/>
    <w:rsid w:val="00F83827"/>
    <w:rsid w:val="00F85A57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09E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9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E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80EE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909"/>
    <w:rPr>
      <w:rFonts w:eastAsia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90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30</cp:revision>
  <cp:lastPrinted>2025-05-27T07:39:00Z</cp:lastPrinted>
  <dcterms:created xsi:type="dcterms:W3CDTF">2023-11-13T07:04:00Z</dcterms:created>
  <dcterms:modified xsi:type="dcterms:W3CDTF">2025-08-06T09:37:00Z</dcterms:modified>
</cp:coreProperties>
</file>