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D73B" w14:textId="77777777" w:rsidR="001167DF" w:rsidRPr="00EF0CE8" w:rsidRDefault="00000000" w:rsidP="00EF0CE8">
      <w:pP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</w:rPr>
      </w:pPr>
      <w:r w:rsidRPr="00EF0CE8">
        <w:rPr>
          <w:noProof/>
          <w:sz w:val="26"/>
          <w:szCs w:val="26"/>
        </w:rPr>
        <w:drawing>
          <wp:inline distT="0" distB="0" distL="0" distR="0" wp14:anchorId="027BAB6E" wp14:editId="5D6C4E5C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7813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CE8">
        <w:rPr>
          <w:rFonts w:ascii="Liberation Serif" w:eastAsia="Times New Roman" w:hAnsi="Liberation Serif"/>
          <w:sz w:val="26"/>
          <w:szCs w:val="26"/>
        </w:rPr>
        <w:br w:type="textWrapping" w:clear="all"/>
      </w:r>
      <w:r w:rsidRPr="00EF0CE8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Pr="00475ABA"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МУНИЦИПАЛЬНОГО ОКРУГА</w:t>
      </w:r>
    </w:p>
    <w:p w14:paraId="6962C05B" w14:textId="77777777" w:rsidR="001167DF" w:rsidRPr="00475ABA" w:rsidRDefault="00000000" w:rsidP="00EF0CE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475ABA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1167DF" w:rsidRPr="00475ABA" w14:paraId="36582260" w14:textId="77777777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5FAB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B4D938" w14:textId="411A78A6" w:rsidR="001167DF" w:rsidRPr="00475ABA" w:rsidRDefault="007D4E4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27.06.2025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18BB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8077A2E" w14:textId="77777777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5ABA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EBB0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2EC8286" w14:textId="3376B5C8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475ABA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7D4E40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1116</w:t>
            </w:r>
          </w:p>
        </w:tc>
      </w:tr>
      <w:tr w:rsidR="001167DF" w:rsidRPr="00EF0CE8" w14:paraId="18A3A345" w14:textId="7777777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9297" w14:textId="77777777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75ABA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8BB3DA5" w14:textId="77777777" w:rsidR="001167DF" w:rsidRPr="00246A30" w:rsidRDefault="001167DF" w:rsidP="00246A3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27C1151" w14:textId="77777777" w:rsidR="00246A30" w:rsidRPr="00246A30" w:rsidRDefault="00246A30" w:rsidP="00246A3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EC2D4CD" w14:textId="17247081" w:rsidR="004E0493" w:rsidRDefault="00000000" w:rsidP="00EF0CE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9D7344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О соблюдении гражданами, замещавшими ранее должности муниципальной службы </w:t>
      </w:r>
      <w:r w:rsidR="004E0493">
        <w:rPr>
          <w:rFonts w:ascii="Liberation Serif" w:eastAsia="Times New Roman" w:hAnsi="Liberation Serif" w:cs="Liberation Serif"/>
          <w:b/>
          <w:iCs/>
          <w:sz w:val="28"/>
          <w:szCs w:val="28"/>
        </w:rPr>
        <w:t>в администрации К</w:t>
      </w:r>
      <w:r w:rsidRPr="009D7344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ушвинского муниципального округа, </w:t>
      </w:r>
      <w:r w:rsidR="004E049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функциональных (отраслевых) органах администрации Кушвинского муниципального округа </w:t>
      </w:r>
      <w:r w:rsidRPr="009D7344">
        <w:rPr>
          <w:rFonts w:ascii="Liberation Serif" w:eastAsia="Times New Roman" w:hAnsi="Liberation Serif" w:cs="Liberation Serif"/>
          <w:b/>
          <w:iCs/>
          <w:sz w:val="28"/>
          <w:szCs w:val="28"/>
        </w:rPr>
        <w:t>ограничений при заключении ими трудовых или гражданско-правовых договоров в течение двух лет после увольнения</w:t>
      </w:r>
    </w:p>
    <w:p w14:paraId="77A61FB1" w14:textId="336A8B39" w:rsidR="001167DF" w:rsidRPr="009D7344" w:rsidRDefault="00000000" w:rsidP="00EF0CE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9D7344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с муниципальной службы </w:t>
      </w:r>
    </w:p>
    <w:p w14:paraId="3B1AD0C6" w14:textId="77777777" w:rsidR="001167DF" w:rsidRPr="009D7344" w:rsidRDefault="001167DF" w:rsidP="00EF0CE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EC7FEFE" w14:textId="4E5607E8" w:rsidR="001167DF" w:rsidRPr="009D7344" w:rsidRDefault="00000000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zh-CN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Руководствуясь Федеральным законом от 2 марта 2007 года № 25-ФЗ «О муниципальной службе в Российской Федерации»,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статьей 12 Федерального закона от 25 декабря 2008 года 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решением Думы Кушвинского муниципального округа от 24 апреля 2025 года № 300 «Об отмене решений Кушвинской городской Думы и решений Думы Кушвинского городского округа»,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Уставом Кушвинского муниципального округа Свердловской области,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D7344">
        <w:rPr>
          <w:rFonts w:ascii="Liberation Serif" w:hAnsi="Liberation Serif" w:cs="Liberation Serif"/>
          <w:color w:val="000000"/>
          <w:sz w:val="28"/>
          <w:szCs w:val="28"/>
          <w:lang w:val="zh-CN"/>
        </w:rPr>
        <w:t>администрация Кушвинского муниципального округа</w:t>
      </w:r>
    </w:p>
    <w:p w14:paraId="298E1F8E" w14:textId="77777777" w:rsidR="001167DF" w:rsidRPr="009D7344" w:rsidRDefault="00000000" w:rsidP="00EF0CE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D7344">
        <w:rPr>
          <w:rFonts w:ascii="Liberation Serif" w:hAnsi="Liberation Serif"/>
          <w:b/>
          <w:sz w:val="28"/>
          <w:szCs w:val="28"/>
        </w:rPr>
        <w:t>ПОСТАНОВЛЯЕТ:</w:t>
      </w:r>
    </w:p>
    <w:p w14:paraId="77CD2696" w14:textId="77777777" w:rsidR="00EF0CE8" w:rsidRPr="009D7344" w:rsidRDefault="00EF0CE8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1. Утвердить:</w:t>
      </w:r>
    </w:p>
    <w:p w14:paraId="144E4EFE" w14:textId="21C0B02C" w:rsidR="00EF0CE8" w:rsidRPr="009D7344" w:rsidRDefault="00EF0CE8" w:rsidP="000C189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1) перечень должностей муниципальной службы 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Кушвинского муниципального округа, 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функциональных (отраслевых) органов администрации Кушвинского муниципального округа,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 (</w:t>
      </w:r>
      <w:r w:rsidR="00612813">
        <w:rPr>
          <w:rFonts w:ascii="Liberation Serif" w:hAnsi="Liberation Serif" w:cs="Liberation Serif"/>
          <w:color w:val="000000"/>
          <w:sz w:val="28"/>
          <w:szCs w:val="28"/>
        </w:rPr>
        <w:t>прилагается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14:paraId="1B391B8D" w14:textId="53100664" w:rsidR="00EF0CE8" w:rsidRPr="009D7344" w:rsidRDefault="00EF0CE8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2) положение о порядке рассмотрения письменных обращений граждан, замещавших ранее должности муниципальной службы 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в администрации Кушвинского муниципального округа, функциональных (отраслевых) органах администрации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Кушвинского муниципального округа, включенных в Перечень должностей муниципальной службы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Кушвинского муниципального округа, функциональных (отраслевых) органов администрации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Кушвинского муниципального округа, при замещении которых граждане обязаны соблюдать ограничения при заключении ими трудовых или </w:t>
      </w:r>
      <w:proofErr w:type="spellStart"/>
      <w:r w:rsidRPr="009D7344">
        <w:rPr>
          <w:rFonts w:ascii="Liberation Serif" w:hAnsi="Liberation Serif" w:cs="Liberation Serif"/>
          <w:color w:val="000000"/>
          <w:sz w:val="28"/>
          <w:szCs w:val="28"/>
        </w:rPr>
        <w:t>гражданско</w:t>
      </w:r>
      <w:proofErr w:type="spellEnd"/>
      <w:r w:rsidR="00A23D1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A23D18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равовых договоров после увольнения с муниципальной службы, о</w:t>
      </w:r>
      <w:r w:rsidR="00A23D1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даче согласия на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273-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> Ф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0C189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«О</w:t>
      </w:r>
      <w:r w:rsidR="00A23D1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 (</w:t>
      </w:r>
      <w:r w:rsidR="00612813">
        <w:rPr>
          <w:rFonts w:ascii="Liberation Serif" w:hAnsi="Liberation Serif" w:cs="Liberation Serif"/>
          <w:color w:val="000000"/>
          <w:sz w:val="28"/>
          <w:szCs w:val="28"/>
        </w:rPr>
        <w:t>прилагается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14:paraId="78E2A951" w14:textId="0717C1A5" w:rsidR="00EF0CE8" w:rsidRPr="009D7344" w:rsidRDefault="00EF0CE8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2. Руководителям</w:t>
      </w:r>
      <w:r w:rsidR="009D734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функциональных (отраслевых) органов администрации Кушвинского муниципального округа довести до сведения муниципальных служащих Кушвинского муниципального округа (под подпись), что в соответствии с действующим законодательством Российской Федерации гражданин, замещавший ранее должность муниципальной службы, включенную в Перечень должностей муниципальной службы 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Кушвинского муниципального округа,</w:t>
      </w:r>
      <w:r w:rsidR="004E0493">
        <w:rPr>
          <w:rFonts w:ascii="Liberation Serif" w:hAnsi="Liberation Serif" w:cs="Liberation Serif"/>
          <w:color w:val="000000"/>
          <w:sz w:val="28"/>
          <w:szCs w:val="28"/>
        </w:rPr>
        <w:t xml:space="preserve"> функциональных (отраслевых) органов администрации Кушвинского муниципального округа,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службы, в течение двух лет после увольнения с муниципальной службы:</w:t>
      </w:r>
    </w:p>
    <w:p w14:paraId="2A867200" w14:textId="6B5F423E" w:rsidR="00EF0CE8" w:rsidRPr="009D7344" w:rsidRDefault="00EF0CE8" w:rsidP="009D734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1) 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</w:t>
      </w:r>
      <w:r w:rsidR="00A104B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в порядке, предусмотренном в Положении о порядке рассмотрения письменных обращений граждан, замещавших ранее должности муниципальной службы</w:t>
      </w:r>
      <w:r w:rsidR="00C2100C">
        <w:rPr>
          <w:rFonts w:ascii="Liberation Serif" w:hAnsi="Liberation Serif" w:cs="Liberation Serif"/>
          <w:color w:val="000000"/>
          <w:sz w:val="28"/>
          <w:szCs w:val="28"/>
        </w:rPr>
        <w:t xml:space="preserve"> в администрации Кушвинского муниципального округа, функциональных (отраслевых) органах администрации Кушвинского муниципального округа,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включенных в Перечень должностей муниципальной службы </w:t>
      </w:r>
      <w:r w:rsidR="00C2100C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Кушвинского муниципального округа,</w:t>
      </w:r>
      <w:r w:rsidR="00C2100C">
        <w:rPr>
          <w:rFonts w:ascii="Liberation Serif" w:hAnsi="Liberation Serif" w:cs="Liberation Serif"/>
          <w:color w:val="000000"/>
          <w:sz w:val="28"/>
          <w:szCs w:val="28"/>
        </w:rPr>
        <w:t xml:space="preserve"> функциональных (отраслевых) органов администрации Кушвинского муниципального округа,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при замещении которых граждане обязаны соблюдать ограничения при заключении ими трудовых или гражданско-</w:t>
      </w:r>
      <w:r w:rsidR="00A23D18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равовых договоров после увольнения с муниципальной службы,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</w:t>
      </w:r>
      <w:r w:rsidR="00A23D1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организацией входили в должностные (служебные) обязанности муниципального служащего, до истечения двух лет после увольнения с муниципальной службы, утвержденном настоящим </w:t>
      </w:r>
      <w:r w:rsidR="009D7344" w:rsidRPr="009D7344">
        <w:rPr>
          <w:rFonts w:ascii="Liberation Serif" w:hAnsi="Liberation Serif" w:cs="Liberation Serif"/>
          <w:color w:val="000000"/>
          <w:sz w:val="28"/>
          <w:szCs w:val="28"/>
        </w:rPr>
        <w:t>постановлением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D0414C" w14:textId="2DADD03D" w:rsidR="00EF0CE8" w:rsidRPr="009D7344" w:rsidRDefault="00EF0CE8" w:rsidP="009D734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2) обязан при заключении трудовых договоров и (или) гражданско-правовых договоров, в случае, предусмотренном подпунктом 1</w:t>
      </w:r>
      <w:r w:rsidR="009D7344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пункта 2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</w:t>
      </w:r>
      <w:r w:rsidR="00A104B8">
        <w:rPr>
          <w:rFonts w:ascii="Liberation Serif" w:hAnsi="Liberation Serif" w:cs="Liberation Serif"/>
          <w:color w:val="000000"/>
          <w:sz w:val="28"/>
          <w:szCs w:val="28"/>
        </w:rPr>
        <w:t>постановления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232DD54F" w14:textId="7026B4D5" w:rsidR="00EF0CE8" w:rsidRPr="009D7344" w:rsidRDefault="00EF0CE8" w:rsidP="009D73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3. Настоящее постановление разместить на официальном сайте Кушвинского муниципального округа в информационно</w:t>
      </w:r>
      <w:r w:rsidR="00A104B8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 телекоммуникационной сети Интернет.</w:t>
      </w:r>
    </w:p>
    <w:p w14:paraId="7BCC8E86" w14:textId="2CB12938" w:rsidR="00EF0CE8" w:rsidRPr="009D7344" w:rsidRDefault="00EF0CE8" w:rsidP="00612813">
      <w:pPr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13"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4C5D56CA" w14:textId="1E28CBBA" w:rsidR="00EF0CE8" w:rsidRDefault="00EF0CE8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687CC16" w14:textId="77777777" w:rsidR="00246A30" w:rsidRPr="009D7344" w:rsidRDefault="00246A30" w:rsidP="00EF0CE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C5C85C6" w14:textId="726E3B03" w:rsidR="001167DF" w:rsidRPr="009D7344" w:rsidRDefault="00000000" w:rsidP="00EF0CE8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9D7344">
        <w:rPr>
          <w:rFonts w:ascii="Liberation Serif" w:eastAsia="Times New Roman" w:hAnsi="Liberation Serif"/>
          <w:sz w:val="28"/>
          <w:szCs w:val="28"/>
        </w:rPr>
        <w:t xml:space="preserve">Глава Кушвинского муниципального округа                         </w:t>
      </w:r>
      <w:r w:rsidR="00475ABA" w:rsidRPr="009D7344">
        <w:rPr>
          <w:rFonts w:ascii="Liberation Serif" w:eastAsia="Times New Roman" w:hAnsi="Liberation Serif"/>
          <w:sz w:val="28"/>
          <w:szCs w:val="28"/>
        </w:rPr>
        <w:t xml:space="preserve">            </w:t>
      </w:r>
      <w:r w:rsidRPr="009D7344">
        <w:rPr>
          <w:rFonts w:ascii="Liberation Serif" w:eastAsia="Times New Roman" w:hAnsi="Liberation Serif"/>
          <w:sz w:val="28"/>
          <w:szCs w:val="28"/>
        </w:rPr>
        <w:t xml:space="preserve"> М.В. Слепухин      </w:t>
      </w:r>
    </w:p>
    <w:p w14:paraId="5866C717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DD10BBE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D21EE08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EA2E1E4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5E62B6E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826BD55" w14:textId="77777777" w:rsidR="00304518" w:rsidRDefault="00304518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C8FCFEC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DCF781A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53E5D23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92495F1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D0CD1B2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B720563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6B001E5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AA5F669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ABF5459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1B4E785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4F777E8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EEDCC73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AE87065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6E3AF13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BEEDA55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A21F8CD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37923EE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74C133D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4E240CF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656B55C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B0DF0AC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007E39A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087B7B4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6442DB8" w14:textId="77777777" w:rsidR="009D7344" w:rsidRDefault="009D7344" w:rsidP="00EF0CE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0222D15" w14:textId="77777777" w:rsidR="002176DD" w:rsidRDefault="002176DD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F187D8E" w14:textId="2AEFE49D" w:rsidR="00304518" w:rsidRPr="00485754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lastRenderedPageBreak/>
        <w:t>УТВЕРЖДЕН</w:t>
      </w:r>
    </w:p>
    <w:p w14:paraId="79959A4E" w14:textId="77777777" w:rsidR="00304518" w:rsidRPr="00485754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постановлением администрации</w:t>
      </w:r>
    </w:p>
    <w:p w14:paraId="7B4DADD9" w14:textId="77777777" w:rsidR="00304518" w:rsidRPr="00485754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Кушвинского муниципального округа</w:t>
      </w:r>
    </w:p>
    <w:p w14:paraId="6E13666C" w14:textId="1356085D" w:rsidR="00304518" w:rsidRPr="007D4E40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от</w:t>
      </w:r>
      <w:r w:rsidRPr="002176DD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7D4E40">
        <w:rPr>
          <w:rFonts w:ascii="Liberation Serif" w:hAnsi="Liberation Serif" w:cs="Liberation Serif"/>
          <w:sz w:val="24"/>
          <w:szCs w:val="24"/>
          <w:u w:val="single"/>
        </w:rPr>
        <w:t xml:space="preserve">27.06.2025 </w:t>
      </w:r>
      <w:r w:rsidRPr="002176DD">
        <w:rPr>
          <w:rFonts w:ascii="Liberation Serif" w:eastAsia="Times New Roman" w:hAnsi="Liberation Serif" w:cs="Liberation Serif"/>
          <w:sz w:val="24"/>
          <w:szCs w:val="24"/>
        </w:rPr>
        <w:t xml:space="preserve">№ </w:t>
      </w:r>
      <w:r w:rsidR="007D4E40">
        <w:rPr>
          <w:rFonts w:ascii="Liberation Serif" w:hAnsi="Liberation Serif" w:cs="Liberation Serif"/>
          <w:sz w:val="24"/>
          <w:szCs w:val="24"/>
          <w:u w:val="single"/>
        </w:rPr>
        <w:t>1116</w:t>
      </w:r>
    </w:p>
    <w:p w14:paraId="794D4287" w14:textId="6CAB7C17" w:rsidR="00304518" w:rsidRPr="00485754" w:rsidRDefault="00304518" w:rsidP="00304518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left="5670" w:right="-2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«</w:t>
      </w:r>
      <w:r w:rsidRPr="00485754">
        <w:rPr>
          <w:rFonts w:ascii="Liberation Serif" w:eastAsia="Times New Roman" w:hAnsi="Liberation Serif" w:cs="Liberation Serif"/>
          <w:bCs/>
          <w:iCs/>
          <w:sz w:val="24"/>
          <w:szCs w:val="24"/>
        </w:rPr>
        <w:t>О</w:t>
      </w:r>
      <w:r w:rsidR="004D22E1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соблюдении гражданами, замещавшими ранее должности муниципальной службы</w:t>
      </w:r>
      <w:r w:rsidR="00C2100C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в администрации </w:t>
      </w:r>
      <w:r w:rsidR="004D22E1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Кушвинского муниципального </w:t>
      </w:r>
      <w:r w:rsidR="00874B7A">
        <w:rPr>
          <w:rFonts w:ascii="Liberation Serif" w:eastAsia="Times New Roman" w:hAnsi="Liberation Serif" w:cs="Liberation Serif"/>
          <w:bCs/>
          <w:iCs/>
          <w:sz w:val="24"/>
          <w:szCs w:val="24"/>
        </w:rPr>
        <w:t>округа,</w:t>
      </w:r>
      <w:r w:rsidR="00C2100C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функциональных (отраслевых) органах администрации Кушвинского муниципального округа, </w:t>
      </w:r>
      <w:r w:rsidR="00874B7A">
        <w:rPr>
          <w:rFonts w:ascii="Liberation Serif" w:eastAsia="Times New Roman" w:hAnsi="Liberation Serif" w:cs="Liberation Serif"/>
          <w:bCs/>
          <w:iCs/>
          <w:sz w:val="24"/>
          <w:szCs w:val="24"/>
        </w:rPr>
        <w:t>ограничений</w:t>
      </w:r>
      <w:r w:rsidR="004D22E1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при заключении ими трудовых или гражданско-правовых договоров в течение двух лет после увольнения с муниципальной службы»</w:t>
      </w:r>
    </w:p>
    <w:p w14:paraId="23FE3AA4" w14:textId="77777777" w:rsidR="00304518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</w:p>
    <w:p w14:paraId="6B1C7A52" w14:textId="77777777" w:rsidR="00304518" w:rsidRPr="00C54C1E" w:rsidRDefault="00304518" w:rsidP="0030451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</w:p>
    <w:p w14:paraId="0CC78B06" w14:textId="77777777" w:rsidR="00304518" w:rsidRPr="00217212" w:rsidRDefault="00304518" w:rsidP="00304518">
      <w:pPr>
        <w:pStyle w:val="1"/>
        <w:keepNext w:val="0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ПЕРЕЧЕНЬ</w:t>
      </w:r>
    </w:p>
    <w:p w14:paraId="5E2D258B" w14:textId="3679EA4F" w:rsidR="00304518" w:rsidRPr="00217212" w:rsidRDefault="00304518" w:rsidP="00304518">
      <w:pPr>
        <w:pStyle w:val="1"/>
        <w:keepNext w:val="0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должностей муниципальной службы </w:t>
      </w:r>
      <w:r w:rsidR="006216E3" w:rsidRPr="00A23D18">
        <w:rPr>
          <w:rFonts w:ascii="Liberation Serif" w:hAnsi="Liberation Serif" w:cs="Liberation Serif"/>
          <w:sz w:val="28"/>
          <w:szCs w:val="28"/>
        </w:rPr>
        <w:t>администрации</w:t>
      </w:r>
      <w:r w:rsidR="006216E3">
        <w:rPr>
          <w:rFonts w:ascii="Liberation Serif" w:hAnsi="Liberation Serif" w:cs="Liberation Serif"/>
          <w:sz w:val="28"/>
          <w:szCs w:val="28"/>
        </w:rPr>
        <w:t xml:space="preserve"> </w:t>
      </w:r>
      <w:r w:rsidRPr="00217212">
        <w:rPr>
          <w:rFonts w:ascii="Liberation Serif" w:hAnsi="Liberation Serif" w:cs="Liberation Serif"/>
          <w:sz w:val="28"/>
          <w:szCs w:val="28"/>
        </w:rPr>
        <w:t>Кушвинского муниципального округа,</w:t>
      </w:r>
      <w:r w:rsidR="00A23D18">
        <w:rPr>
          <w:rFonts w:ascii="Liberation Serif" w:hAnsi="Liberation Serif" w:cs="Liberation Serif"/>
          <w:sz w:val="28"/>
          <w:szCs w:val="28"/>
        </w:rPr>
        <w:t xml:space="preserve"> функциональных (отраслевых) органов администрации Кушвинского муниципального округа, </w:t>
      </w:r>
      <w:r w:rsidRPr="00217212">
        <w:rPr>
          <w:rFonts w:ascii="Liberation Serif" w:hAnsi="Liberation Serif" w:cs="Liberation Serif"/>
          <w:sz w:val="28"/>
          <w:szCs w:val="28"/>
        </w:rPr>
        <w:t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</w:t>
      </w:r>
    </w:p>
    <w:p w14:paraId="05062077" w14:textId="77777777" w:rsidR="00304518" w:rsidRPr="00217212" w:rsidRDefault="00304518" w:rsidP="0030451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20FD9C2" w14:textId="49AD2EED" w:rsidR="00304518" w:rsidRPr="00217212" w:rsidRDefault="00A33666" w:rsidP="00304518">
      <w:pPr>
        <w:pStyle w:val="1"/>
        <w:keepNext w:val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1. </w:t>
      </w:r>
      <w:r w:rsidR="00304518" w:rsidRPr="00217212">
        <w:rPr>
          <w:rFonts w:ascii="Liberation Serif" w:hAnsi="Liberation Serif" w:cs="Liberation Serif"/>
          <w:b w:val="0"/>
          <w:sz w:val="28"/>
          <w:szCs w:val="28"/>
        </w:rPr>
        <w:t xml:space="preserve">Настоящий Перечень должностей муниципальной службы </w:t>
      </w:r>
      <w:r w:rsidR="006216E3" w:rsidRPr="00A23D18">
        <w:rPr>
          <w:rFonts w:ascii="Liberation Serif" w:hAnsi="Liberation Serif" w:cs="Liberation Serif"/>
          <w:b w:val="0"/>
          <w:sz w:val="28"/>
          <w:szCs w:val="28"/>
        </w:rPr>
        <w:t>администрации</w:t>
      </w:r>
      <w:r w:rsidR="006216E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304518" w:rsidRPr="00217212">
        <w:rPr>
          <w:rFonts w:ascii="Liberation Serif" w:hAnsi="Liberation Serif" w:cs="Liberation Serif"/>
          <w:b w:val="0"/>
          <w:sz w:val="28"/>
          <w:szCs w:val="28"/>
        </w:rPr>
        <w:t xml:space="preserve">Кушвинского муниципального округа, </w:t>
      </w:r>
      <w:r w:rsidR="00A23D18">
        <w:rPr>
          <w:rFonts w:ascii="Liberation Serif" w:hAnsi="Liberation Serif" w:cs="Liberation Serif"/>
          <w:b w:val="0"/>
          <w:sz w:val="28"/>
          <w:szCs w:val="28"/>
        </w:rPr>
        <w:t xml:space="preserve">функциональных (отраслевых) органов администрации Кушвинского муниципального округа, </w:t>
      </w:r>
      <w:r w:rsidR="00304518" w:rsidRPr="00217212">
        <w:rPr>
          <w:rFonts w:ascii="Liberation Serif" w:hAnsi="Liberation Serif" w:cs="Liberation Serif"/>
          <w:b w:val="0"/>
          <w:sz w:val="28"/>
          <w:szCs w:val="28"/>
        </w:rPr>
        <w:t xml:space="preserve"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 (далее – Перечень должностей муниципальной службы), разработан в соответствии с решением Думы Кушвинского городского округа от 28 ноября 2024 года № 257 «Об установлении должностей муниципальной службы в органах местного самоуправления Кушвинского муниципального округа». </w:t>
      </w:r>
    </w:p>
    <w:p w14:paraId="7DAC8079" w14:textId="57C70092" w:rsidR="00304518" w:rsidRPr="00217212" w:rsidRDefault="00A33666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304518" w:rsidRPr="00217212">
        <w:rPr>
          <w:rFonts w:ascii="Liberation Serif" w:hAnsi="Liberation Serif" w:cs="Liberation Serif"/>
          <w:sz w:val="28"/>
          <w:szCs w:val="28"/>
        </w:rPr>
        <w:t xml:space="preserve">. Должности муниципальной службы, учреждаемые для обеспечения исполнения полномочий администрации Кушвинского муниципального округа, отраслевых (функциональных) и </w:t>
      </w:r>
      <w:r w:rsidR="00304518" w:rsidRPr="00A23D18">
        <w:rPr>
          <w:rFonts w:ascii="Liberation Serif" w:hAnsi="Liberation Serif" w:cs="Liberation Serif"/>
          <w:sz w:val="28"/>
          <w:szCs w:val="28"/>
        </w:rPr>
        <w:t>территориальных</w:t>
      </w:r>
      <w:r w:rsidR="00304518" w:rsidRPr="00217212">
        <w:rPr>
          <w:rFonts w:ascii="Liberation Serif" w:hAnsi="Liberation Serif" w:cs="Liberation Serif"/>
          <w:sz w:val="28"/>
          <w:szCs w:val="28"/>
        </w:rPr>
        <w:t xml:space="preserve"> органов </w:t>
      </w:r>
      <w:bookmarkStart w:id="0" w:name="sub_31"/>
      <w:r w:rsidR="00304518" w:rsidRPr="00217212">
        <w:rPr>
          <w:rFonts w:ascii="Liberation Serif" w:hAnsi="Liberation Serif" w:cs="Liberation Serif"/>
          <w:sz w:val="28"/>
          <w:szCs w:val="28"/>
        </w:rPr>
        <w:t>администрации Кушвинского муниципального округа:</w:t>
      </w:r>
    </w:p>
    <w:p w14:paraId="5DC9ACF3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ub_312"/>
      <w:bookmarkEnd w:id="0"/>
      <w:r w:rsidRPr="00217212">
        <w:rPr>
          <w:rFonts w:ascii="Liberation Serif" w:hAnsi="Liberation Serif" w:cs="Liberation Serif"/>
          <w:sz w:val="28"/>
          <w:szCs w:val="28"/>
        </w:rPr>
        <w:t>1) первый заместитель главы Кушвинского муниципального округа;</w:t>
      </w:r>
    </w:p>
    <w:p w14:paraId="1CFCBE05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sub_313"/>
      <w:bookmarkEnd w:id="1"/>
      <w:r w:rsidRPr="00217212">
        <w:rPr>
          <w:rFonts w:ascii="Liberation Serif" w:hAnsi="Liberation Serif" w:cs="Liberation Serif"/>
          <w:sz w:val="28"/>
          <w:szCs w:val="28"/>
        </w:rPr>
        <w:t>2) заместитель главы Кушвинского муниципального округа;</w:t>
      </w:r>
    </w:p>
    <w:p w14:paraId="27129431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314"/>
      <w:bookmarkEnd w:id="2"/>
      <w:r w:rsidRPr="00217212">
        <w:rPr>
          <w:rFonts w:ascii="Liberation Serif" w:hAnsi="Liberation Serif" w:cs="Liberation Serif"/>
          <w:sz w:val="28"/>
          <w:szCs w:val="28"/>
        </w:rPr>
        <w:t>3) заместитель главы Кушвинского муниципального округа – председатель (директор, начальник, заведующий) отраслевого (функционального) органа администрации Кушвинского муниципального округа;</w:t>
      </w:r>
    </w:p>
    <w:p w14:paraId="0ECBF57E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4) управляющий делами (руководитель аппарата) администрации Кушвинского муниципального округа;</w:t>
      </w:r>
    </w:p>
    <w:p w14:paraId="4195A682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sub_322"/>
      <w:bookmarkEnd w:id="3"/>
      <w:r w:rsidRPr="00217212">
        <w:rPr>
          <w:rFonts w:ascii="Liberation Serif" w:hAnsi="Liberation Serif" w:cs="Liberation Serif"/>
          <w:sz w:val="28"/>
          <w:szCs w:val="28"/>
        </w:rPr>
        <w:lastRenderedPageBreak/>
        <w:t>5) председатель (директор, начальник, заведующий) отраслевого (функционального) органа администрации Кушвинского муниципального округа;</w:t>
      </w:r>
    </w:p>
    <w:bookmarkEnd w:id="4"/>
    <w:p w14:paraId="2521AADC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6) глава (начальник, заведующий) </w:t>
      </w:r>
      <w:r w:rsidRPr="002913A6">
        <w:rPr>
          <w:rFonts w:ascii="Liberation Serif" w:hAnsi="Liberation Serif" w:cs="Liberation Serif"/>
          <w:sz w:val="28"/>
          <w:szCs w:val="28"/>
        </w:rPr>
        <w:t>территориального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 органа (за исключением создаваемого во внутригородском районе) администрации Кушвинского муниципального округа;</w:t>
      </w:r>
    </w:p>
    <w:p w14:paraId="17A48767" w14:textId="7777777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7) председатель (начальник, заведующий) структурного подразделения администрации Кушвинского муниципального округа, не входящего в состав другого структурного подразделения;</w:t>
      </w:r>
    </w:p>
    <w:p w14:paraId="1DEB26DA" w14:textId="77777777" w:rsidR="00304518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sub_331"/>
      <w:r w:rsidRPr="00217212">
        <w:rPr>
          <w:rFonts w:ascii="Liberation Serif" w:hAnsi="Liberation Serif" w:cs="Liberation Serif"/>
          <w:sz w:val="28"/>
          <w:szCs w:val="28"/>
        </w:rPr>
        <w:t>8) заместитель председателя (директора, начальника, заведующего) отраслевого (функционального) органа администрации Кушвинского муниципального округа;</w:t>
      </w:r>
    </w:p>
    <w:bookmarkEnd w:id="5"/>
    <w:p w14:paraId="613E4805" w14:textId="1F59FB8F" w:rsidR="00304518" w:rsidRPr="00217212" w:rsidRDefault="00FC729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04518" w:rsidRPr="00217212">
        <w:rPr>
          <w:rFonts w:ascii="Liberation Serif" w:hAnsi="Liberation Serif" w:cs="Liberation Serif"/>
          <w:sz w:val="28"/>
          <w:szCs w:val="28"/>
        </w:rPr>
        <w:t xml:space="preserve">) заместитель главы (начальника, заведующего) </w:t>
      </w:r>
      <w:r w:rsidR="00304518" w:rsidRPr="002913A6">
        <w:rPr>
          <w:rFonts w:ascii="Liberation Serif" w:hAnsi="Liberation Serif" w:cs="Liberation Serif"/>
          <w:sz w:val="28"/>
          <w:szCs w:val="28"/>
        </w:rPr>
        <w:t>территориального</w:t>
      </w:r>
      <w:r w:rsidR="00304518" w:rsidRPr="00217212">
        <w:rPr>
          <w:rFonts w:ascii="Liberation Serif" w:hAnsi="Liberation Serif" w:cs="Liberation Serif"/>
          <w:sz w:val="28"/>
          <w:szCs w:val="28"/>
        </w:rPr>
        <w:t xml:space="preserve"> органа (за исключением создаваемого во внутригородском районе) администрации Кушвинского муниципального округа;</w:t>
      </w:r>
    </w:p>
    <w:p w14:paraId="2D5DC4F4" w14:textId="594FAC68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0</w:t>
      </w:r>
      <w:r w:rsidRPr="00217212">
        <w:rPr>
          <w:rFonts w:ascii="Liberation Serif" w:hAnsi="Liberation Serif" w:cs="Liberation Serif"/>
          <w:sz w:val="28"/>
          <w:szCs w:val="28"/>
        </w:rPr>
        <w:t>) председатель (начальник, заведующий) структурного подразделения отраслевого (функционального) органа администрации Кушвинского муниципального округа, не входящего в состав другого структурного подразделения;</w:t>
      </w:r>
    </w:p>
    <w:p w14:paraId="01599604" w14:textId="724946C2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1</w:t>
      </w:r>
      <w:r w:rsidRPr="00217212">
        <w:rPr>
          <w:rFonts w:ascii="Liberation Serif" w:hAnsi="Liberation Serif" w:cs="Liberation Serif"/>
          <w:sz w:val="28"/>
          <w:szCs w:val="28"/>
        </w:rPr>
        <w:t>) заместитель председателя (начальника, заведующего) структурного подразделения администрации Кушвинского муниципального округа, не входящего в состав другого структурного подразделения;</w:t>
      </w:r>
    </w:p>
    <w:p w14:paraId="64DCD4F8" w14:textId="45DE6A21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2</w:t>
      </w:r>
      <w:r w:rsidRPr="00217212">
        <w:rPr>
          <w:rFonts w:ascii="Liberation Serif" w:hAnsi="Liberation Serif" w:cs="Liberation Serif"/>
          <w:sz w:val="28"/>
          <w:szCs w:val="28"/>
        </w:rPr>
        <w:t>) заместитель председателя (начальника, заведующего) структурного подразделения отраслевого (функционального) органа администрации Кушвинского муниципального округа, не входящего в состав другого структурного подразделения;</w:t>
      </w:r>
    </w:p>
    <w:p w14:paraId="06E30CCF" w14:textId="3D579F2A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3</w:t>
      </w:r>
      <w:r w:rsidRPr="00217212">
        <w:rPr>
          <w:rFonts w:ascii="Liberation Serif" w:hAnsi="Liberation Serif" w:cs="Liberation Serif"/>
          <w:sz w:val="28"/>
          <w:szCs w:val="28"/>
        </w:rPr>
        <w:t>) начальник (заведующий) структурного подразделения администрации Кушвинского муниципального округа, входящего в состав другого структурного подразделения;</w:t>
      </w:r>
    </w:p>
    <w:p w14:paraId="4F6F108E" w14:textId="44C8B7AC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sub_344"/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4</w:t>
      </w:r>
      <w:r w:rsidRPr="00217212">
        <w:rPr>
          <w:rFonts w:ascii="Liberation Serif" w:hAnsi="Liberation Serif" w:cs="Liberation Serif"/>
          <w:sz w:val="28"/>
          <w:szCs w:val="28"/>
        </w:rPr>
        <w:t>) главный специалист;</w:t>
      </w:r>
    </w:p>
    <w:p w14:paraId="72DAE9A1" w14:textId="6FA4F907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5</w:t>
      </w:r>
      <w:r w:rsidRPr="00217212">
        <w:rPr>
          <w:rFonts w:ascii="Liberation Serif" w:hAnsi="Liberation Serif" w:cs="Liberation Serif"/>
          <w:sz w:val="28"/>
          <w:szCs w:val="28"/>
        </w:rPr>
        <w:t>) главный специалист-эксперт;</w:t>
      </w:r>
    </w:p>
    <w:bookmarkEnd w:id="6"/>
    <w:p w14:paraId="5341C1B8" w14:textId="3BF0419B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6</w:t>
      </w:r>
      <w:r w:rsidRPr="00217212">
        <w:rPr>
          <w:rFonts w:ascii="Liberation Serif" w:hAnsi="Liberation Serif" w:cs="Liberation Serif"/>
          <w:sz w:val="28"/>
          <w:szCs w:val="28"/>
        </w:rPr>
        <w:t>) ведущий специалист;</w:t>
      </w:r>
    </w:p>
    <w:p w14:paraId="1CB18FFB" w14:textId="4055B585" w:rsidR="00304518" w:rsidRPr="00217212" w:rsidRDefault="00304518" w:rsidP="00304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</w:t>
      </w:r>
      <w:r w:rsidR="00FC7298">
        <w:rPr>
          <w:rFonts w:ascii="Liberation Serif" w:hAnsi="Liberation Serif" w:cs="Liberation Serif"/>
          <w:sz w:val="28"/>
          <w:szCs w:val="28"/>
        </w:rPr>
        <w:t>7</w:t>
      </w:r>
      <w:r w:rsidRPr="00217212">
        <w:rPr>
          <w:rFonts w:ascii="Liberation Serif" w:hAnsi="Liberation Serif" w:cs="Liberation Serif"/>
          <w:sz w:val="28"/>
          <w:szCs w:val="28"/>
        </w:rPr>
        <w:t>) ведущий специалист-эксперт.</w:t>
      </w:r>
    </w:p>
    <w:p w14:paraId="1454E429" w14:textId="12A29154" w:rsidR="00304518" w:rsidRPr="00217212" w:rsidRDefault="006216E3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04518" w:rsidRPr="00217212">
        <w:rPr>
          <w:rFonts w:ascii="Liberation Serif" w:hAnsi="Liberation Serif" w:cs="Liberation Serif"/>
          <w:sz w:val="28"/>
          <w:szCs w:val="28"/>
        </w:rPr>
        <w:t>. Иные должности муниципальной службы, исполнение должностных обязанностей по которым предусматривает:</w:t>
      </w:r>
    </w:p>
    <w:p w14:paraId="17C1B750" w14:textId="086AC4A8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1) осуществление постоянно, временно или в соответствии со специальными полномочиями функций </w:t>
      </w:r>
      <w:r w:rsidRPr="006476F8">
        <w:rPr>
          <w:rFonts w:ascii="Liberation Serif" w:hAnsi="Liberation Serif" w:cs="Liberation Serif"/>
          <w:sz w:val="28"/>
          <w:szCs w:val="28"/>
        </w:rPr>
        <w:t xml:space="preserve">представителя </w:t>
      </w:r>
      <w:r w:rsidR="006476F8">
        <w:rPr>
          <w:rFonts w:ascii="Liberation Serif" w:hAnsi="Liberation Serif" w:cs="Liberation Serif"/>
          <w:sz w:val="28"/>
          <w:szCs w:val="28"/>
        </w:rPr>
        <w:t>администрации</w:t>
      </w:r>
      <w:r w:rsidR="006476F8" w:rsidRPr="006476F8">
        <w:rPr>
          <w:rFonts w:ascii="Liberation Serif" w:hAnsi="Liberation Serif" w:cs="Liberation Serif"/>
          <w:sz w:val="28"/>
          <w:szCs w:val="28"/>
        </w:rPr>
        <w:t xml:space="preserve"> </w:t>
      </w:r>
      <w:r w:rsidR="006476F8">
        <w:rPr>
          <w:rFonts w:ascii="Liberation Serif" w:hAnsi="Liberation Serif" w:cs="Liberation Serif"/>
          <w:sz w:val="28"/>
          <w:szCs w:val="28"/>
        </w:rPr>
        <w:t xml:space="preserve">Кушвинского муниципального округа, функционального (отраслевого) органа администрации </w:t>
      </w:r>
      <w:r w:rsidR="006476F8" w:rsidRPr="00217212">
        <w:rPr>
          <w:rFonts w:ascii="Liberation Serif" w:hAnsi="Liberation Serif" w:cs="Liberation Serif"/>
          <w:sz w:val="28"/>
          <w:szCs w:val="28"/>
        </w:rPr>
        <w:t>Кушвинского муниципального округа</w:t>
      </w:r>
      <w:r w:rsidRPr="006476F8">
        <w:rPr>
          <w:rFonts w:ascii="Liberation Serif" w:hAnsi="Liberation Serif" w:cs="Liberation Serif"/>
          <w:sz w:val="28"/>
          <w:szCs w:val="28"/>
        </w:rPr>
        <w:t>;</w:t>
      </w:r>
    </w:p>
    <w:p w14:paraId="7DA2374C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2) предоставление муниципальных услуг гражданам и организациям;</w:t>
      </w:r>
    </w:p>
    <w:p w14:paraId="53306A80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3) управление муниципальным имуществом;</w:t>
      </w:r>
    </w:p>
    <w:p w14:paraId="03728F23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4) осуществление мероприятий по муниципальному контролю и надзору;</w:t>
      </w:r>
    </w:p>
    <w:p w14:paraId="5CE9F500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5) осуществление закупок для муниципальных нужд;</w:t>
      </w:r>
    </w:p>
    <w:p w14:paraId="1668DF30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6) подготовку решений о выдаче (об отказе в выдаче) разрешений или согласований;</w:t>
      </w:r>
    </w:p>
    <w:p w14:paraId="5046F447" w14:textId="77777777" w:rsidR="00304518" w:rsidRPr="00217212" w:rsidRDefault="00304518" w:rsidP="003045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7) хранение и распределение материально-технических ресурсов.</w:t>
      </w:r>
    </w:p>
    <w:p w14:paraId="515CEE68" w14:textId="77777777" w:rsidR="007D4E40" w:rsidRDefault="006476F8" w:rsidP="006476F8">
      <w:pPr>
        <w:tabs>
          <w:tab w:val="center" w:pos="5314"/>
          <w:tab w:val="right" w:pos="9921"/>
        </w:tabs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lastRenderedPageBreak/>
        <w:tab/>
        <w:t xml:space="preserve">                                 </w:t>
      </w:r>
      <w:r w:rsidRPr="00304518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</w:p>
    <w:p w14:paraId="3D250566" w14:textId="045F26B7" w:rsidR="004D22E1" w:rsidRPr="00485754" w:rsidRDefault="004D22E1" w:rsidP="002176DD">
      <w:pPr>
        <w:tabs>
          <w:tab w:val="center" w:pos="5314"/>
          <w:tab w:val="right" w:pos="9921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УТВЕРЖДЕН</w:t>
      </w:r>
      <w:r>
        <w:rPr>
          <w:rFonts w:ascii="Liberation Serif" w:eastAsia="Times New Roman" w:hAnsi="Liberation Serif" w:cs="Liberation Serif"/>
          <w:sz w:val="24"/>
          <w:szCs w:val="24"/>
        </w:rPr>
        <w:t>О</w:t>
      </w:r>
    </w:p>
    <w:p w14:paraId="504CFB03" w14:textId="77777777" w:rsidR="004D22E1" w:rsidRPr="00485754" w:rsidRDefault="004D22E1" w:rsidP="004D22E1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постановлением администрации</w:t>
      </w:r>
    </w:p>
    <w:p w14:paraId="34467D94" w14:textId="77777777" w:rsidR="004D22E1" w:rsidRPr="00485754" w:rsidRDefault="004D22E1" w:rsidP="004D22E1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Кушвинского муниципального округа</w:t>
      </w:r>
    </w:p>
    <w:p w14:paraId="5EC120C5" w14:textId="77777777" w:rsidR="007D4E40" w:rsidRDefault="007D4E40" w:rsidP="00874B7A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left="5670" w:right="-2"/>
        <w:rPr>
          <w:rFonts w:ascii="Liberation Serif" w:eastAsia="Times New Roman" w:hAnsi="Liberation Serif" w:cs="Liberation Serif"/>
          <w:sz w:val="24"/>
          <w:szCs w:val="24"/>
        </w:rPr>
      </w:pPr>
      <w:r w:rsidRPr="007D4E40">
        <w:rPr>
          <w:rFonts w:ascii="Liberation Serif" w:eastAsia="Times New Roman" w:hAnsi="Liberation Serif" w:cs="Liberation Serif"/>
          <w:sz w:val="24"/>
          <w:szCs w:val="24"/>
        </w:rPr>
        <w:t xml:space="preserve">от 27.06.2025 № 1116 </w:t>
      </w:r>
    </w:p>
    <w:p w14:paraId="41737111" w14:textId="6AF54767" w:rsidR="00874B7A" w:rsidRPr="00485754" w:rsidRDefault="004D22E1" w:rsidP="00874B7A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left="5670" w:right="-2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«</w:t>
      </w:r>
      <w:r w:rsidR="00874B7A" w:rsidRPr="00485754">
        <w:rPr>
          <w:rFonts w:ascii="Liberation Serif" w:eastAsia="Times New Roman" w:hAnsi="Liberation Serif" w:cs="Liberation Serif"/>
          <w:bCs/>
          <w:iCs/>
          <w:sz w:val="24"/>
          <w:szCs w:val="24"/>
        </w:rPr>
        <w:t>О</w:t>
      </w:r>
      <w:r w:rsidR="00874B7A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соблюдении гражданами, замещавшими ранее должности муниципальной службы Кушвинского муниципального округа, ограничений при заключении ими трудовых или гражданско-правовых договоров в течение двух лет после увольнения с муниципальной службы»</w:t>
      </w:r>
    </w:p>
    <w:p w14:paraId="02187BB7" w14:textId="77777777" w:rsidR="004D22E1" w:rsidRDefault="004D22E1" w:rsidP="004D22E1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</w:p>
    <w:p w14:paraId="004EC020" w14:textId="77777777" w:rsidR="004D22E1" w:rsidRPr="00C54C1E" w:rsidRDefault="004D22E1" w:rsidP="004D22E1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</w:p>
    <w:p w14:paraId="008BFE46" w14:textId="77777777" w:rsidR="004D22E1" w:rsidRPr="00217212" w:rsidRDefault="004D22E1" w:rsidP="004D22E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7212">
        <w:rPr>
          <w:rFonts w:ascii="Liberation Serif" w:hAnsi="Liberation Serif" w:cs="Liberation Serif"/>
          <w:b/>
          <w:bCs/>
          <w:sz w:val="28"/>
          <w:szCs w:val="28"/>
        </w:rPr>
        <w:t>ПОЛОЖЕНИЕ</w:t>
      </w:r>
    </w:p>
    <w:p w14:paraId="15A66214" w14:textId="499501FE" w:rsidR="004D22E1" w:rsidRPr="00217212" w:rsidRDefault="004D22E1" w:rsidP="004D22E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7212">
        <w:rPr>
          <w:rFonts w:ascii="Liberation Serif" w:hAnsi="Liberation Serif" w:cs="Liberation Serif"/>
          <w:b/>
          <w:bCs/>
          <w:sz w:val="28"/>
          <w:szCs w:val="28"/>
        </w:rPr>
        <w:t>о порядке рассмотрения письменных обращений граждан, замещавших ранее должности муниципальной службы</w:t>
      </w:r>
      <w:r w:rsidR="0022087D">
        <w:rPr>
          <w:rFonts w:ascii="Liberation Serif" w:hAnsi="Liberation Serif" w:cs="Liberation Serif"/>
          <w:b/>
          <w:bCs/>
          <w:sz w:val="28"/>
          <w:szCs w:val="28"/>
        </w:rPr>
        <w:t xml:space="preserve"> в администрации </w:t>
      </w:r>
      <w:r w:rsidRPr="00217212">
        <w:rPr>
          <w:rFonts w:ascii="Liberation Serif" w:hAnsi="Liberation Serif" w:cs="Liberation Serif"/>
          <w:b/>
          <w:bCs/>
          <w:sz w:val="28"/>
          <w:szCs w:val="28"/>
        </w:rPr>
        <w:t>Кушвинского муниципального округа,</w:t>
      </w:r>
      <w:r w:rsidR="0022087D">
        <w:rPr>
          <w:rFonts w:ascii="Liberation Serif" w:hAnsi="Liberation Serif" w:cs="Liberation Serif"/>
          <w:b/>
          <w:bCs/>
          <w:sz w:val="28"/>
          <w:szCs w:val="28"/>
        </w:rPr>
        <w:t xml:space="preserve"> функциональных (отраслевых) органах администрации Кушвинского муниципального округа, </w:t>
      </w:r>
      <w:r w:rsidRPr="00217212">
        <w:rPr>
          <w:rFonts w:ascii="Liberation Serif" w:hAnsi="Liberation Serif" w:cs="Liberation Serif"/>
          <w:b/>
          <w:bCs/>
          <w:sz w:val="28"/>
          <w:szCs w:val="28"/>
        </w:rPr>
        <w:t>включенных в Перечень должностей муниципальной службы</w:t>
      </w:r>
      <w:r w:rsidR="004E0493">
        <w:rPr>
          <w:rFonts w:ascii="Liberation Serif" w:hAnsi="Liberation Serif" w:cs="Liberation Serif"/>
          <w:b/>
          <w:bCs/>
          <w:sz w:val="28"/>
          <w:szCs w:val="28"/>
        </w:rPr>
        <w:t xml:space="preserve"> администрации Кушвинского </w:t>
      </w:r>
      <w:r w:rsidRPr="00217212">
        <w:rPr>
          <w:rFonts w:ascii="Liberation Serif" w:hAnsi="Liberation Serif" w:cs="Liberation Serif"/>
          <w:b/>
          <w:bCs/>
          <w:sz w:val="28"/>
          <w:szCs w:val="28"/>
        </w:rPr>
        <w:t>муниципального округа,</w:t>
      </w:r>
      <w:r w:rsidR="004E0493">
        <w:rPr>
          <w:rFonts w:ascii="Liberation Serif" w:hAnsi="Liberation Serif" w:cs="Liberation Serif"/>
          <w:b/>
          <w:bCs/>
          <w:sz w:val="28"/>
          <w:szCs w:val="28"/>
        </w:rPr>
        <w:t xml:space="preserve"> функциональных (отраслевых) органов администрации Кушвинского муниципального округа, </w:t>
      </w:r>
      <w:r w:rsidRPr="00217212">
        <w:rPr>
          <w:rFonts w:ascii="Liberation Serif" w:hAnsi="Liberation Serif" w:cs="Liberation Serif"/>
          <w:b/>
          <w:bCs/>
          <w:sz w:val="28"/>
          <w:szCs w:val="28"/>
        </w:rPr>
        <w:t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 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</w:t>
      </w:r>
    </w:p>
    <w:p w14:paraId="39F23EEE" w14:textId="77777777" w:rsidR="004D22E1" w:rsidRPr="00217212" w:rsidRDefault="004D22E1" w:rsidP="004D22E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D64F1EA" w14:textId="2B9BCC78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1. Гражданину, замещавшему ранее должность муниципальной службы </w:t>
      </w:r>
      <w:r w:rsidR="0022087D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  <w:r w:rsidRPr="00217212">
        <w:rPr>
          <w:rFonts w:ascii="Liberation Serif" w:hAnsi="Liberation Serif" w:cs="Liberation Serif"/>
          <w:sz w:val="28"/>
          <w:szCs w:val="28"/>
        </w:rPr>
        <w:t>Кушвинского муниципального округа</w:t>
      </w:r>
      <w:r w:rsidR="0022087D">
        <w:rPr>
          <w:rFonts w:ascii="Liberation Serif" w:hAnsi="Liberation Serif" w:cs="Liberation Serif"/>
          <w:sz w:val="28"/>
          <w:szCs w:val="28"/>
        </w:rPr>
        <w:t>, функциональн</w:t>
      </w:r>
      <w:r w:rsidR="004E0493">
        <w:rPr>
          <w:rFonts w:ascii="Liberation Serif" w:hAnsi="Liberation Serif" w:cs="Liberation Serif"/>
          <w:sz w:val="28"/>
          <w:szCs w:val="28"/>
        </w:rPr>
        <w:t>ых</w:t>
      </w:r>
      <w:r w:rsidR="0022087D">
        <w:rPr>
          <w:rFonts w:ascii="Liberation Serif" w:hAnsi="Liberation Serif" w:cs="Liberation Serif"/>
          <w:sz w:val="28"/>
          <w:szCs w:val="28"/>
        </w:rPr>
        <w:t xml:space="preserve"> (отраслев</w:t>
      </w:r>
      <w:r w:rsidR="004E0493">
        <w:rPr>
          <w:rFonts w:ascii="Liberation Serif" w:hAnsi="Liberation Serif" w:cs="Liberation Serif"/>
          <w:sz w:val="28"/>
          <w:szCs w:val="28"/>
        </w:rPr>
        <w:t>ых</w:t>
      </w:r>
      <w:r w:rsidR="0022087D">
        <w:rPr>
          <w:rFonts w:ascii="Liberation Serif" w:hAnsi="Liberation Serif" w:cs="Liberation Serif"/>
          <w:sz w:val="28"/>
          <w:szCs w:val="28"/>
        </w:rPr>
        <w:t>) орган</w:t>
      </w:r>
      <w:r w:rsidR="004E0493">
        <w:rPr>
          <w:rFonts w:ascii="Liberation Serif" w:hAnsi="Liberation Serif" w:cs="Liberation Serif"/>
          <w:sz w:val="28"/>
          <w:szCs w:val="28"/>
        </w:rPr>
        <w:t>ах</w:t>
      </w:r>
      <w:r w:rsidR="0022087D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муниципального округа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 (далее</w:t>
      </w:r>
      <w:r w:rsidR="0022087D">
        <w:rPr>
          <w:rFonts w:ascii="Liberation Serif" w:hAnsi="Liberation Serif" w:cs="Liberation Serif"/>
          <w:sz w:val="28"/>
          <w:szCs w:val="28"/>
        </w:rPr>
        <w:t> </w:t>
      </w:r>
      <w:r w:rsidRPr="00217212">
        <w:rPr>
          <w:rFonts w:ascii="Liberation Serif" w:hAnsi="Liberation Serif" w:cs="Liberation Serif"/>
          <w:sz w:val="28"/>
          <w:szCs w:val="28"/>
        </w:rPr>
        <w:t>–</w:t>
      </w:r>
      <w:r w:rsidR="0022087D">
        <w:rPr>
          <w:rFonts w:ascii="Liberation Serif" w:hAnsi="Liberation Serif" w:cs="Liberation Serif"/>
          <w:sz w:val="28"/>
          <w:szCs w:val="28"/>
        </w:rPr>
        <w:t> 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гражданин, замещавший ранее должность муниципальной службы), включенную в Перечень должностей муниципальной службы, утвержденный настоящим </w:t>
      </w:r>
      <w:r w:rsidR="002A551B"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, в день увольнения с должности муниципальной службы специалистом по кадровым вопросам и муниципальной службе </w:t>
      </w:r>
      <w:r w:rsidR="0022087D">
        <w:rPr>
          <w:rFonts w:ascii="Liberation Serif" w:hAnsi="Liberation Serif" w:cs="Liberation Serif"/>
          <w:sz w:val="28"/>
          <w:szCs w:val="28"/>
        </w:rPr>
        <w:t xml:space="preserve">администрации Кушвинского муниципального округа, функционального (отраслевого) органа администрации </w:t>
      </w:r>
      <w:r w:rsidRPr="00217212">
        <w:rPr>
          <w:rFonts w:ascii="Liberation Serif" w:hAnsi="Liberation Serif" w:cs="Liberation Serif"/>
          <w:sz w:val="28"/>
          <w:szCs w:val="28"/>
        </w:rPr>
        <w:t>Кушвинского муниципального округа</w:t>
      </w:r>
      <w:r w:rsidR="0022087D">
        <w:rPr>
          <w:rFonts w:ascii="Liberation Serif" w:hAnsi="Liberation Serif" w:cs="Liberation Serif"/>
          <w:sz w:val="28"/>
          <w:szCs w:val="28"/>
        </w:rPr>
        <w:t xml:space="preserve"> </w:t>
      </w:r>
      <w:r w:rsidRPr="00217212">
        <w:rPr>
          <w:rFonts w:ascii="Liberation Serif" w:hAnsi="Liberation Serif" w:cs="Liberation Serif"/>
          <w:sz w:val="28"/>
          <w:szCs w:val="28"/>
        </w:rPr>
        <w:t>(далее</w:t>
      </w:r>
      <w:r w:rsidR="0022087D">
        <w:rPr>
          <w:rFonts w:ascii="Liberation Serif" w:hAnsi="Liberation Serif" w:cs="Liberation Serif"/>
          <w:sz w:val="28"/>
          <w:szCs w:val="28"/>
        </w:rPr>
        <w:t> 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– кадровая служба) вручается (направляется по почте) уведомление о даче согласия на замещение на условиях трудового договора должности в организации </w:t>
      </w:r>
      <w:r w:rsidRPr="00217212">
        <w:rPr>
          <w:rFonts w:ascii="Liberation Serif" w:hAnsi="Liberation Serif" w:cs="Liberation Serif"/>
          <w:sz w:val="28"/>
          <w:szCs w:val="28"/>
        </w:rPr>
        <w:lastRenderedPageBreak/>
        <w:t>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службы, по форме согласно приложению № 1 к настоящему Положению.</w:t>
      </w:r>
    </w:p>
    <w:p w14:paraId="44A157B4" w14:textId="20837F5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2. Гражданин, замещавший ранее должность муниципальной службы, в случае намерения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направляет в комиссию по соблюдению требований к служебному поведению муниципальных служащих и урегулированию конфликта интересов </w:t>
      </w:r>
      <w:r w:rsidR="008B4569">
        <w:rPr>
          <w:rFonts w:ascii="Liberation Serif" w:hAnsi="Liberation Serif" w:cs="Liberation Serif"/>
          <w:sz w:val="28"/>
          <w:szCs w:val="28"/>
        </w:rPr>
        <w:t xml:space="preserve">в </w:t>
      </w:r>
      <w:r w:rsidR="002A551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217212">
        <w:rPr>
          <w:rFonts w:ascii="Liberation Serif" w:hAnsi="Liberation Serif" w:cs="Liberation Serif"/>
          <w:sz w:val="28"/>
          <w:szCs w:val="28"/>
        </w:rPr>
        <w:t>Кушвинского муниципального округа</w:t>
      </w:r>
      <w:r w:rsidR="008B4569">
        <w:rPr>
          <w:rFonts w:ascii="Liberation Serif" w:hAnsi="Liberation Serif" w:cs="Liberation Serif"/>
          <w:sz w:val="28"/>
          <w:szCs w:val="28"/>
        </w:rPr>
        <w:t xml:space="preserve"> </w:t>
      </w:r>
      <w:r w:rsidRPr="00217212">
        <w:rPr>
          <w:rFonts w:ascii="Liberation Serif" w:hAnsi="Liberation Serif" w:cs="Liberation Serif"/>
          <w:sz w:val="28"/>
          <w:szCs w:val="28"/>
        </w:rPr>
        <w:t>(далее – комиссия по соблюдению требований к служебному поведению муниципальных служащих и урегулированию конфликта интересов) письменное обращение по форме согласно приложению № 2 к настоящему Положению.</w:t>
      </w:r>
    </w:p>
    <w:p w14:paraId="7CAE68FB" w14:textId="77777777" w:rsidR="004D22E1" w:rsidRPr="00217212" w:rsidRDefault="004D22E1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Под функциями муниципального (административного) управления организацией понимаются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14:paraId="49FE6828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3. Обращение направляется в комиссию по соблюдению требований к служебному поведению муниципальных служащих и урегулированию конфликта интересов в письменном виде. В обращении указываются:</w:t>
      </w:r>
    </w:p>
    <w:p w14:paraId="3FEEB3DA" w14:textId="77777777" w:rsidR="004D22E1" w:rsidRPr="00217212" w:rsidRDefault="004D22E1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- наименование организации, в которой гражданин, ранее замещавший должность муниципальной службы, планирует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договора; </w:t>
      </w:r>
    </w:p>
    <w:p w14:paraId="43768C8F" w14:textId="53492229" w:rsidR="004D22E1" w:rsidRPr="00217212" w:rsidRDefault="00A33666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4D22E1" w:rsidRPr="00217212">
        <w:rPr>
          <w:rFonts w:ascii="Liberation Serif" w:hAnsi="Liberation Serif" w:cs="Liberation Serif"/>
          <w:sz w:val="28"/>
          <w:szCs w:val="28"/>
        </w:rPr>
        <w:t>адрес организации;</w:t>
      </w:r>
    </w:p>
    <w:p w14:paraId="35FB2609" w14:textId="2A83A1BF" w:rsidR="004D22E1" w:rsidRPr="00217212" w:rsidRDefault="00A33666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4D22E1" w:rsidRPr="00217212">
        <w:rPr>
          <w:rFonts w:ascii="Liberation Serif" w:hAnsi="Liberation Serif" w:cs="Liberation Serif"/>
          <w:sz w:val="28"/>
          <w:szCs w:val="28"/>
        </w:rPr>
        <w:t>предполагаемая дата заключения трудового (гражданско-правового) договора;</w:t>
      </w:r>
    </w:p>
    <w:p w14:paraId="7EEF0A2C" w14:textId="3079D193" w:rsidR="004D22E1" w:rsidRPr="00217212" w:rsidRDefault="00A33666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4D22E1" w:rsidRPr="00217212">
        <w:rPr>
          <w:rFonts w:ascii="Liberation Serif" w:hAnsi="Liberation Serif" w:cs="Liberation Serif"/>
          <w:sz w:val="28"/>
          <w:szCs w:val="28"/>
        </w:rPr>
        <w:t>должность муниципальной службы, которую ранее замещал гражданин.</w:t>
      </w:r>
    </w:p>
    <w:p w14:paraId="33663132" w14:textId="77777777" w:rsidR="004D22E1" w:rsidRPr="00217212" w:rsidRDefault="004D22E1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lastRenderedPageBreak/>
        <w:t>4. К обращению гражданин, замещавший ранее должность муниципальной службы, прилагает заверенные организацией копии следующих документов:</w:t>
      </w:r>
    </w:p>
    <w:p w14:paraId="727A24B3" w14:textId="66E69D9B" w:rsidR="004D22E1" w:rsidRPr="00217212" w:rsidRDefault="004D22E1" w:rsidP="008B45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1) учредительных документов организации согласно статье 52 Гражданского кодекса Российской Федерации;</w:t>
      </w:r>
    </w:p>
    <w:p w14:paraId="52DEE98D" w14:textId="0613F5F6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2) проекта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 (оказание услуг) в организации, с указанием предполагаемой заработной платы или вознаграждения по гражданско-правовому договору.</w:t>
      </w:r>
    </w:p>
    <w:p w14:paraId="4CB2B03F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5. Обращение в день поступления регистрируется в журнале регистрации обращений граждан о намерении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по форме согласно приложению № 3 к настоящему Положению.</w:t>
      </w:r>
    </w:p>
    <w:p w14:paraId="7E203B8C" w14:textId="6AECFBBD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6. Комиссия по соблюдению требований к служебному поведению</w:t>
      </w:r>
      <w:r w:rsidR="00A33666">
        <w:rPr>
          <w:rFonts w:ascii="Liberation Serif" w:hAnsi="Liberation Serif" w:cs="Liberation Serif"/>
          <w:sz w:val="28"/>
          <w:szCs w:val="28"/>
        </w:rPr>
        <w:t xml:space="preserve"> </w:t>
      </w:r>
      <w:r w:rsidRPr="00217212">
        <w:rPr>
          <w:rFonts w:ascii="Liberation Serif" w:hAnsi="Liberation Serif" w:cs="Liberation Serif"/>
          <w:sz w:val="28"/>
          <w:szCs w:val="28"/>
        </w:rPr>
        <w:t>муниципальных служащих и урегулированию конфликта интересов обязана рассмотреть письменное обращение гражданина в течение 7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14:paraId="359961D2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7. По итогам рассмотрения обращения комиссия по соблюдению требований к служебному поведению муниципальных служащих и урегулированию конфликта интересов выносит одно из следующих решений:</w:t>
      </w:r>
    </w:p>
    <w:p w14:paraId="584A87C9" w14:textId="23C1C12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1) дать гражданину, замещавшему ранее должность муниципальной службы, согласие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 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 </w:t>
      </w:r>
    </w:p>
    <w:p w14:paraId="3E480356" w14:textId="50F61E88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2) отказать гражданину, замещавшему ранее должность муниципальной службы,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</w:t>
      </w:r>
      <w:r w:rsidRPr="00217212">
        <w:rPr>
          <w:rFonts w:ascii="Liberation Serif" w:hAnsi="Liberation Serif" w:cs="Liberation Serif"/>
          <w:sz w:val="28"/>
          <w:szCs w:val="28"/>
        </w:rPr>
        <w:lastRenderedPageBreak/>
        <w:t>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14:paraId="6BB4C17F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8. Решение комиссии по соблюдению требований к служебному поведению муниципальных служащих и урегулированию конфликта интересов оформляется протоколом, который подписывают председатель и секретарь, принимавшие участие в ее заседании. Решение, принятое комиссией по соблюдению требований к служебному поведению муниципальных служащих и урегулированию конфликта интересов, носит обязательный характер.</w:t>
      </w:r>
    </w:p>
    <w:p w14:paraId="10701B60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9. Копия протокола или выписка из него приобщается к личному делу гражданина, замещавшего ранее должность муниципальной службы,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7D6FDA1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10. Копия протокола или выписка из него в течение 3 рабочих дней со дня принятия комиссией по соблюдению требований к служебному поведению муниципальных служащих и урегулированию конфликта интересов решения направляется в организацию, в которой гражданин, замещавший ранее должность муниципальной службы, планирует замещать на условиях трудового договора должности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14:paraId="4DCCD577" w14:textId="77777777" w:rsidR="004D22E1" w:rsidRPr="00217212" w:rsidRDefault="004D22E1" w:rsidP="004D22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11. Гражданин, замещавший ранее должность муниципальной службы, при согласии комиссии по соблюдению требований к служебному поведению муниципальных служащих и урегулированию конфликта интересов на замещение на условиях трудового договора должности и (или) выполнять в данной организации работы (оказывать данной организации услуги)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14:paraId="4626171D" w14:textId="77777777" w:rsidR="004D22E1" w:rsidRPr="004D22E1" w:rsidRDefault="004D22E1" w:rsidP="004D22E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13BED9AE" w14:textId="77777777" w:rsidR="004D22E1" w:rsidRDefault="004D22E1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423DB031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4B4C02D7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659410B4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6756AD68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65CD12FA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3918915C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0DC0125A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5F44AAD8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0563F8D3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1E329994" w14:textId="77777777" w:rsidR="00874B7A" w:rsidRDefault="00874B7A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09EE95F4" w14:textId="77777777" w:rsidR="00246A30" w:rsidRDefault="00246A30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6A400097" w14:textId="77777777" w:rsidR="00246A30" w:rsidRDefault="00246A30" w:rsidP="0030451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</w:rPr>
      </w:pPr>
    </w:p>
    <w:p w14:paraId="1E95022E" w14:textId="77777777" w:rsidR="007D4E40" w:rsidRDefault="007D4E40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DE1859B" w14:textId="77777777" w:rsidR="007D4E40" w:rsidRDefault="007D4E40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3AFC49A" w14:textId="55815688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Приложение № 1</w:t>
      </w:r>
    </w:p>
    <w:p w14:paraId="5916168B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к Положению о порядке рассмотрения</w:t>
      </w:r>
    </w:p>
    <w:p w14:paraId="3F6BC117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письменных обращений граждан, </w:t>
      </w:r>
    </w:p>
    <w:p w14:paraId="23DB6D18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замещавших ранее должности </w:t>
      </w:r>
    </w:p>
    <w:p w14:paraId="33F4EE1D" w14:textId="6A278BC4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муниципальной службы </w:t>
      </w:r>
      <w:r w:rsidR="0022087D">
        <w:rPr>
          <w:rFonts w:ascii="Liberation Serif" w:eastAsia="Times New Roman" w:hAnsi="Liberation Serif" w:cs="Liberation Serif"/>
          <w:sz w:val="24"/>
          <w:szCs w:val="24"/>
        </w:rPr>
        <w:t xml:space="preserve">в администрации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</w:t>
      </w:r>
    </w:p>
    <w:p w14:paraId="565F9172" w14:textId="48BCAC79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муниципального округа,</w:t>
      </w:r>
      <w:r w:rsidR="0022087D">
        <w:rPr>
          <w:rFonts w:ascii="Liberation Serif" w:eastAsia="Times New Roman" w:hAnsi="Liberation Serif" w:cs="Liberation Serif"/>
          <w:sz w:val="24"/>
          <w:szCs w:val="24"/>
        </w:rPr>
        <w:t xml:space="preserve"> функциональных (отраслевых) органах администрации Кушвинского муниципального округа,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включенных в </w:t>
      </w:r>
    </w:p>
    <w:p w14:paraId="2B5BA41F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Перечень должностей муниципальной </w:t>
      </w:r>
    </w:p>
    <w:p w14:paraId="70E9F64F" w14:textId="504C714B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службы </w:t>
      </w:r>
      <w:r w:rsidR="006E0719">
        <w:rPr>
          <w:rFonts w:ascii="Liberation Serif" w:eastAsia="Times New Roman" w:hAnsi="Liberation Serif" w:cs="Liberation Serif"/>
          <w:sz w:val="24"/>
          <w:szCs w:val="24"/>
        </w:rPr>
        <w:t xml:space="preserve">администрации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муниципального округа, </w:t>
      </w:r>
      <w:r w:rsidR="006E0719">
        <w:rPr>
          <w:rFonts w:ascii="Liberation Serif" w:eastAsia="Times New Roman" w:hAnsi="Liberation Serif" w:cs="Liberation Serif"/>
          <w:sz w:val="24"/>
          <w:szCs w:val="24"/>
        </w:rPr>
        <w:t>функциональных (</w:t>
      </w:r>
      <w:r w:rsidR="000A0DF7">
        <w:rPr>
          <w:rFonts w:ascii="Liberation Serif" w:eastAsia="Times New Roman" w:hAnsi="Liberation Serif" w:cs="Liberation Serif"/>
          <w:sz w:val="24"/>
          <w:szCs w:val="24"/>
        </w:rPr>
        <w:t>отраслевых) органов</w:t>
      </w:r>
      <w:r w:rsidR="006E0719">
        <w:rPr>
          <w:rFonts w:ascii="Liberation Serif" w:eastAsia="Times New Roman" w:hAnsi="Liberation Serif" w:cs="Liberation Serif"/>
          <w:sz w:val="24"/>
          <w:szCs w:val="24"/>
        </w:rPr>
        <w:t xml:space="preserve"> администрации Кушвинского муниципального округа,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при замещении которых граждане обязаны соблюдать </w:t>
      </w:r>
    </w:p>
    <w:p w14:paraId="5A9B1C40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ограничения при заключении ими </w:t>
      </w:r>
    </w:p>
    <w:p w14:paraId="0B979E4B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трудовых или гражданско-правовых </w:t>
      </w:r>
    </w:p>
    <w:p w14:paraId="52A04AF5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договоров после увольнения с </w:t>
      </w:r>
    </w:p>
    <w:p w14:paraId="6A687D2E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муниципальной службы, о даче согласия</w:t>
      </w:r>
    </w:p>
    <w:p w14:paraId="4597484B" w14:textId="140D853C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на замещение на условиях трудового </w:t>
      </w:r>
    </w:p>
    <w:p w14:paraId="57BD4561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договора должности в организации и </w:t>
      </w:r>
    </w:p>
    <w:p w14:paraId="131B75CE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(или) выполнять в данной организации</w:t>
      </w:r>
    </w:p>
    <w:p w14:paraId="1F8311F7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работы (оказывать данной организации </w:t>
      </w:r>
    </w:p>
    <w:p w14:paraId="0254F811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услуги) в течение месяца стоимостью,</w:t>
      </w:r>
    </w:p>
    <w:p w14:paraId="10BD54A8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установленной пунктом 1 статьи 12 </w:t>
      </w:r>
    </w:p>
    <w:p w14:paraId="4A657884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Федерального закона от 25 декабря 2008</w:t>
      </w:r>
    </w:p>
    <w:p w14:paraId="31CD355F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года № 273-ФЗ «О противодействии</w:t>
      </w:r>
    </w:p>
    <w:p w14:paraId="28855A0D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коррупции», на условиях гражданско-</w:t>
      </w:r>
    </w:p>
    <w:p w14:paraId="1EDC64B7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правового договора (гражданско-</w:t>
      </w:r>
    </w:p>
    <w:p w14:paraId="0810789B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правовых договоров), если отдельные</w:t>
      </w:r>
    </w:p>
    <w:p w14:paraId="7AEF87A7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функции муниципального</w:t>
      </w:r>
    </w:p>
    <w:p w14:paraId="52341E75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(административного) управления данной</w:t>
      </w:r>
    </w:p>
    <w:p w14:paraId="34815408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организацией входили в должностные</w:t>
      </w:r>
    </w:p>
    <w:p w14:paraId="60819577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(служебные) обязанности </w:t>
      </w:r>
    </w:p>
    <w:p w14:paraId="664FD8E9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муниципального служащего, в течение</w:t>
      </w:r>
    </w:p>
    <w:p w14:paraId="204144F4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двух лет после увольнения с</w:t>
      </w:r>
    </w:p>
    <w:p w14:paraId="02FF041C" w14:textId="77777777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муниципальной службы</w:t>
      </w:r>
    </w:p>
    <w:p w14:paraId="0C4D53E2" w14:textId="6A532A84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_________________________</w:t>
      </w:r>
      <w:r w:rsidR="003148C3">
        <w:rPr>
          <w:rFonts w:ascii="Liberation Serif" w:eastAsia="Times New Roman" w:hAnsi="Liberation Serif" w:cs="Liberation Serif"/>
          <w:sz w:val="24"/>
          <w:szCs w:val="24"/>
        </w:rPr>
        <w:t>_____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_____</w:t>
      </w:r>
    </w:p>
    <w:p w14:paraId="0D97B0F1" w14:textId="1FA33266" w:rsidR="00874B7A" w:rsidRPr="003148C3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2"/>
          <w:szCs w:val="22"/>
        </w:rPr>
      </w:pPr>
      <w:r w:rsidRPr="003148C3">
        <w:rPr>
          <w:rFonts w:ascii="Liberation Serif" w:eastAsia="Times New Roman" w:hAnsi="Liberation Serif" w:cs="Liberation Serif"/>
          <w:sz w:val="22"/>
          <w:szCs w:val="22"/>
        </w:rPr>
        <w:t>(Ф.И.О. гражданина)</w:t>
      </w:r>
      <w:r w:rsidR="000A0DF7">
        <w:rPr>
          <w:rFonts w:ascii="Liberation Serif" w:eastAsia="Times New Roman" w:hAnsi="Liberation Serif" w:cs="Liberation Serif"/>
          <w:sz w:val="22"/>
          <w:szCs w:val="22"/>
        </w:rPr>
        <w:t>,</w:t>
      </w:r>
    </w:p>
    <w:p w14:paraId="0F6BBBA0" w14:textId="47E1C5D9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______________________________</w:t>
      </w:r>
      <w:r w:rsidR="003148C3">
        <w:rPr>
          <w:rFonts w:ascii="Liberation Serif" w:eastAsia="Times New Roman" w:hAnsi="Liberation Serif" w:cs="Liberation Serif"/>
          <w:sz w:val="24"/>
          <w:szCs w:val="24"/>
        </w:rPr>
        <w:t>____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_</w:t>
      </w:r>
    </w:p>
    <w:p w14:paraId="3309A88E" w14:textId="27CA4E24" w:rsidR="00874B7A" w:rsidRPr="003148C3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2"/>
          <w:szCs w:val="22"/>
        </w:rPr>
      </w:pPr>
      <w:r w:rsidRPr="003148C3">
        <w:rPr>
          <w:rFonts w:ascii="Liberation Serif" w:eastAsia="Times New Roman" w:hAnsi="Liberation Serif" w:cs="Liberation Serif"/>
          <w:sz w:val="22"/>
          <w:szCs w:val="22"/>
        </w:rPr>
        <w:t>замещавше</w:t>
      </w:r>
      <w:r w:rsidR="000A0DF7">
        <w:rPr>
          <w:rFonts w:ascii="Liberation Serif" w:eastAsia="Times New Roman" w:hAnsi="Liberation Serif" w:cs="Liberation Serif"/>
          <w:sz w:val="22"/>
          <w:szCs w:val="22"/>
        </w:rPr>
        <w:t>го</w:t>
      </w:r>
      <w:r w:rsidRPr="003148C3">
        <w:rPr>
          <w:rFonts w:ascii="Liberation Serif" w:eastAsia="Times New Roman" w:hAnsi="Liberation Serif" w:cs="Liberation Serif"/>
          <w:sz w:val="22"/>
          <w:szCs w:val="22"/>
        </w:rPr>
        <w:t xml:space="preserve"> на момент увольнения </w:t>
      </w:r>
    </w:p>
    <w:p w14:paraId="14940CFE" w14:textId="77777777" w:rsidR="00874B7A" w:rsidRPr="003148C3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2"/>
          <w:szCs w:val="22"/>
        </w:rPr>
      </w:pPr>
      <w:r w:rsidRPr="003148C3">
        <w:rPr>
          <w:rFonts w:ascii="Liberation Serif" w:eastAsia="Times New Roman" w:hAnsi="Liberation Serif" w:cs="Liberation Serif"/>
          <w:sz w:val="22"/>
          <w:szCs w:val="22"/>
        </w:rPr>
        <w:t xml:space="preserve">должность муниципальной службы:                                             </w:t>
      </w:r>
    </w:p>
    <w:p w14:paraId="0EC32D5A" w14:textId="5A05EF31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_______________________________</w:t>
      </w:r>
      <w:r w:rsidR="003148C3">
        <w:rPr>
          <w:rFonts w:ascii="Liberation Serif" w:eastAsia="Times New Roman" w:hAnsi="Liberation Serif" w:cs="Liberation Serif"/>
          <w:sz w:val="24"/>
          <w:szCs w:val="24"/>
        </w:rPr>
        <w:t>____</w:t>
      </w:r>
    </w:p>
    <w:p w14:paraId="70AF92F2" w14:textId="06230CFC" w:rsidR="00874B7A" w:rsidRPr="00805E75" w:rsidRDefault="00874B7A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_______________________________</w:t>
      </w:r>
      <w:r w:rsidR="003148C3">
        <w:rPr>
          <w:rFonts w:ascii="Liberation Serif" w:eastAsia="Times New Roman" w:hAnsi="Liberation Serif" w:cs="Liberation Serif"/>
          <w:sz w:val="24"/>
          <w:szCs w:val="24"/>
        </w:rPr>
        <w:t>____</w:t>
      </w:r>
    </w:p>
    <w:p w14:paraId="1AA54DC8" w14:textId="77777777" w:rsidR="00874B7A" w:rsidRPr="003D5655" w:rsidRDefault="00874B7A" w:rsidP="00874B7A">
      <w:pPr>
        <w:pStyle w:val="ConsPlusNonformat"/>
        <w:ind w:firstLine="5670"/>
        <w:rPr>
          <w:rFonts w:ascii="Times New Roman" w:hAnsi="Times New Roman" w:cs="Times New Roman"/>
        </w:rPr>
      </w:pPr>
      <w:r w:rsidRPr="003D56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3F82F43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D5FE456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EE18F9B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D6C9975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FD8827A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A747BBA" w14:textId="1A47CEE2" w:rsidR="00874B7A" w:rsidRPr="00805E75" w:rsidRDefault="00874B7A" w:rsidP="00A207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05E75">
        <w:rPr>
          <w:rFonts w:ascii="Liberation Serif" w:hAnsi="Liberation Serif" w:cs="Liberation Serif"/>
          <w:b/>
          <w:bCs/>
          <w:sz w:val="28"/>
          <w:szCs w:val="28"/>
        </w:rPr>
        <w:t>УВЕДОМЛЕНИЕ</w:t>
      </w:r>
    </w:p>
    <w:p w14:paraId="21BB681D" w14:textId="77777777" w:rsidR="00874B7A" w:rsidRPr="00805E75" w:rsidRDefault="00874B7A" w:rsidP="00A207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5E75">
        <w:rPr>
          <w:rFonts w:ascii="Liberation Serif" w:hAnsi="Liberation Serif" w:cs="Liberation Serif"/>
          <w:b/>
          <w:sz w:val="28"/>
          <w:szCs w:val="28"/>
        </w:rPr>
        <w:t>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</w:t>
      </w:r>
      <w:r w:rsidRPr="00805E75">
        <w:rPr>
          <w:rFonts w:ascii="Liberation Serif" w:hAnsi="Liberation Serif" w:cs="Liberation Serif"/>
          <w:b/>
          <w:bCs/>
          <w:sz w:val="28"/>
          <w:szCs w:val="28"/>
        </w:rPr>
        <w:t>, установленной пунктом 1 статьи 12 Федерального закона от 25 декабря 2008 года № 273-ФЗ «О противодействии коррупции»,</w:t>
      </w:r>
      <w:r w:rsidRPr="00805E75">
        <w:rPr>
          <w:rFonts w:ascii="Liberation Serif" w:hAnsi="Liberation Serif" w:cs="Liberation Serif"/>
          <w:b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</w:t>
      </w:r>
    </w:p>
    <w:p w14:paraId="56A7F368" w14:textId="77777777" w:rsidR="00A2076B" w:rsidRDefault="00A2076B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D95D656" w14:textId="525D0C26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Настоящим уведомляем, что в соответствии со </w:t>
      </w:r>
      <w:r w:rsidRPr="00217212">
        <w:rPr>
          <w:rFonts w:ascii="Liberation Serif" w:hAnsi="Liberation Serif" w:cs="Liberation Serif"/>
          <w:bCs/>
          <w:color w:val="000000"/>
          <w:sz w:val="28"/>
          <w:szCs w:val="28"/>
        </w:rPr>
        <w:t>статьей 12</w:t>
      </w: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 Федерального закона Российской Федерации от 25 декабря 2008 года № 273-ФЗ «О</w:t>
      </w:r>
      <w:r w:rsidR="00805E75" w:rsidRPr="00217212">
        <w:rPr>
          <w:rFonts w:ascii="Liberation Serif" w:hAnsi="Liberation Serif" w:cs="Liberation Serif"/>
          <w:bCs/>
          <w:sz w:val="28"/>
          <w:szCs w:val="28"/>
        </w:rPr>
        <w:t> </w:t>
      </w: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противодействии коррупции»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стоимостью, установленной </w:t>
      </w:r>
      <w:r w:rsidRPr="00217212">
        <w:rPr>
          <w:rFonts w:ascii="Liberation Serif" w:hAnsi="Liberation Serif" w:cs="Liberation Serif"/>
          <w:bCs/>
          <w:color w:val="000000"/>
          <w:sz w:val="28"/>
          <w:szCs w:val="28"/>
        </w:rPr>
        <w:t>пунктом 1 статьи 12</w:t>
      </w: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 Федерального закона от 25 декабря 2008 года № 273-ФЗ «О противодействии коррупции», на условиях гражданско-правового договора, если отдельные функции муниципального (административного) управления данной организацией входили в Ваши должностные (служебные) обязанности на муниципальной службе,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8B4569">
        <w:rPr>
          <w:rFonts w:ascii="Liberation Serif" w:hAnsi="Liberation Serif" w:cs="Liberation Serif"/>
          <w:bCs/>
          <w:sz w:val="28"/>
          <w:szCs w:val="28"/>
        </w:rPr>
        <w:t xml:space="preserve"> в</w:t>
      </w:r>
      <w:r w:rsidR="00A3366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B4569">
        <w:rPr>
          <w:rFonts w:ascii="Liberation Serif" w:hAnsi="Liberation Serif" w:cs="Liberation Serif"/>
          <w:bCs/>
          <w:sz w:val="28"/>
          <w:szCs w:val="28"/>
        </w:rPr>
        <w:t xml:space="preserve">администрации </w:t>
      </w: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Кушвинского муниципального округа. </w:t>
      </w:r>
    </w:p>
    <w:p w14:paraId="684C64C0" w14:textId="73C8BFE7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7212">
        <w:rPr>
          <w:rFonts w:ascii="Liberation Serif" w:hAnsi="Liberation Serif" w:cs="Liberation Serif"/>
          <w:bCs/>
          <w:sz w:val="28"/>
          <w:szCs w:val="28"/>
        </w:rPr>
        <w:t>Помимо указанного, в течение двух лет после увольнения с муниципальной службы при заключении трудовых договоров в организации и (или) выполнении в данной организации работы (оказания данной организации услуги) в течение месяца стоимостью, установленной пунктом 1 статьи 12 Федерального закона от 25</w:t>
      </w:r>
      <w:r w:rsidR="00805E75" w:rsidRPr="00217212">
        <w:rPr>
          <w:rFonts w:ascii="Liberation Serif" w:hAnsi="Liberation Serif" w:cs="Liberation Serif"/>
          <w:bCs/>
          <w:sz w:val="28"/>
          <w:szCs w:val="28"/>
        </w:rPr>
        <w:t> </w:t>
      </w:r>
      <w:r w:rsidRPr="00217212">
        <w:rPr>
          <w:rFonts w:ascii="Liberation Serif" w:hAnsi="Liberation Serif" w:cs="Liberation Serif"/>
          <w:bCs/>
          <w:sz w:val="28"/>
          <w:szCs w:val="28"/>
        </w:rPr>
        <w:t>декабря 2008 года № 273-ФЗ «О противодействии коррупции»,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Ваши должностные (служебные) обязанности, </w:t>
      </w: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Вы обязаны сообщить работодателю сведения о последнем месте службы. </w:t>
      </w:r>
    </w:p>
    <w:p w14:paraId="55C20CD7" w14:textId="77777777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7212">
        <w:rPr>
          <w:rFonts w:ascii="Liberation Serif" w:hAnsi="Liberation Serif" w:cs="Liberation Serif"/>
          <w:bCs/>
          <w:sz w:val="28"/>
          <w:szCs w:val="28"/>
        </w:rPr>
        <w:t>В противном случае несоблюдение данного требования влечет прекращение трудового договора в порядке, предусмотренном действующим законодательством.</w:t>
      </w:r>
    </w:p>
    <w:p w14:paraId="10736DF3" w14:textId="77777777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7212">
        <w:rPr>
          <w:rFonts w:ascii="Liberation Serif" w:hAnsi="Liberation Serif" w:cs="Liberation Serif"/>
          <w:bCs/>
          <w:sz w:val="28"/>
          <w:szCs w:val="28"/>
        </w:rPr>
        <w:t>Работодатель при заключении с Вами трудового или гражданско-правового договора обязан в 10-дневный срок сообщить о заключении такого договора представителю нанимателя (работодателю) по последнему месту службы.</w:t>
      </w:r>
    </w:p>
    <w:p w14:paraId="374DAE96" w14:textId="77777777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7212">
        <w:rPr>
          <w:rFonts w:ascii="Liberation Serif" w:hAnsi="Liberation Serif" w:cs="Liberation Serif"/>
          <w:bCs/>
          <w:sz w:val="28"/>
          <w:szCs w:val="28"/>
        </w:rPr>
        <w:t xml:space="preserve">Направление сообщения осуществляется в порядке, предусмотренном Постановлением Правительства Российской Федерации от 21 января 2015 года № 29 «Об утверждении Правил сообщения работодателем о заключении трудового или гражданско-правового договора на выполнение работ (оказание услуг) с </w:t>
      </w:r>
      <w:r w:rsidRPr="00217212">
        <w:rPr>
          <w:rFonts w:ascii="Liberation Serif" w:hAnsi="Liberation Serif" w:cs="Liberation Serif"/>
          <w:bCs/>
          <w:sz w:val="28"/>
          <w:szCs w:val="28"/>
        </w:rPr>
        <w:lastRenderedPageBreak/>
        <w:t>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</w:t>
      </w:r>
    </w:p>
    <w:p w14:paraId="3A2F89E2" w14:textId="77777777" w:rsidR="00874B7A" w:rsidRPr="00217212" w:rsidRDefault="00874B7A" w:rsidP="008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CC97154" w14:textId="77777777" w:rsidR="00874B7A" w:rsidRPr="00217212" w:rsidRDefault="00874B7A" w:rsidP="003148C3">
      <w:pPr>
        <w:pStyle w:val="ConsPlusNonformat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С уведомлением ознакомлен(а):</w:t>
      </w:r>
    </w:p>
    <w:p w14:paraId="670D6F44" w14:textId="77777777" w:rsidR="00874B7A" w:rsidRPr="00217212" w:rsidRDefault="00874B7A" w:rsidP="00805E75">
      <w:pPr>
        <w:pStyle w:val="ConsPlusNonformat"/>
        <w:ind w:firstLine="709"/>
        <w:rPr>
          <w:rFonts w:ascii="Liberation Serif" w:hAnsi="Liberation Serif" w:cs="Liberation Serif"/>
          <w:sz w:val="28"/>
          <w:szCs w:val="28"/>
        </w:rPr>
      </w:pPr>
    </w:p>
    <w:p w14:paraId="0972760C" w14:textId="62863F84" w:rsidR="00874B7A" w:rsidRPr="00217212" w:rsidRDefault="00874B7A" w:rsidP="00217212">
      <w:pPr>
        <w:pStyle w:val="ConsPlusNonformat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_________                     _______________/ ___________________________________</w:t>
      </w:r>
    </w:p>
    <w:p w14:paraId="072764E2" w14:textId="5F0CEA04" w:rsidR="00874B7A" w:rsidRPr="00805E75" w:rsidRDefault="00874B7A" w:rsidP="00805E75">
      <w:pPr>
        <w:pStyle w:val="ConsPlusNonformat"/>
        <w:ind w:firstLine="709"/>
        <w:rPr>
          <w:rFonts w:ascii="Liberation Serif" w:hAnsi="Liberation Serif" w:cs="Liberation Serif"/>
          <w:sz w:val="16"/>
          <w:szCs w:val="16"/>
        </w:rPr>
      </w:pPr>
      <w:r w:rsidRPr="00805E75">
        <w:rPr>
          <w:rFonts w:ascii="Liberation Serif" w:hAnsi="Liberation Serif" w:cs="Liberation Serif"/>
          <w:sz w:val="16"/>
          <w:szCs w:val="16"/>
        </w:rPr>
        <w:t>(</w:t>
      </w:r>
      <w:proofErr w:type="gramStart"/>
      <w:r w:rsidRPr="00805E75">
        <w:rPr>
          <w:rFonts w:ascii="Liberation Serif" w:hAnsi="Liberation Serif" w:cs="Liberation Serif"/>
          <w:sz w:val="16"/>
          <w:szCs w:val="16"/>
        </w:rPr>
        <w:t xml:space="preserve">дата)   </w:t>
      </w:r>
      <w:proofErr w:type="gramEnd"/>
      <w:r w:rsidRPr="00805E75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</w:t>
      </w:r>
      <w:proofErr w:type="gramStart"/>
      <w:r w:rsidRPr="00805E75">
        <w:rPr>
          <w:rFonts w:ascii="Liberation Serif" w:hAnsi="Liberation Serif" w:cs="Liberation Serif"/>
          <w:sz w:val="16"/>
          <w:szCs w:val="16"/>
        </w:rPr>
        <w:t xml:space="preserve">   (подпись)   </w:t>
      </w:r>
      <w:proofErr w:type="gramEnd"/>
      <w:r w:rsidRPr="00805E75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</w:t>
      </w:r>
      <w:proofErr w:type="gramStart"/>
      <w:r w:rsidRPr="00805E75">
        <w:rPr>
          <w:rFonts w:ascii="Liberation Serif" w:hAnsi="Liberation Serif" w:cs="Liberation Serif"/>
          <w:sz w:val="16"/>
          <w:szCs w:val="16"/>
        </w:rPr>
        <w:t xml:space="preserve">   (</w:t>
      </w:r>
      <w:proofErr w:type="gramEnd"/>
      <w:r w:rsidRPr="00805E75">
        <w:rPr>
          <w:rFonts w:ascii="Liberation Serif" w:hAnsi="Liberation Serif" w:cs="Liberation Serif"/>
          <w:sz w:val="16"/>
          <w:szCs w:val="16"/>
        </w:rPr>
        <w:t>Ф.И.О.)</w:t>
      </w:r>
    </w:p>
    <w:p w14:paraId="0D55E043" w14:textId="77777777" w:rsidR="00874B7A" w:rsidRPr="003D5655" w:rsidRDefault="00874B7A" w:rsidP="00805E75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14:paraId="702A8A69" w14:textId="77777777" w:rsidR="008B4569" w:rsidRDefault="008B4569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B60A2D4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9BB6FFF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261ADD27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54309EC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B9ED37C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0961E0C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8E8C85E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A9FA014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F4E7B00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0EE981D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8C685DE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0D679982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6426F703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A7EED45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682FBCE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85159A1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21ED5E8D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042C42F9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A644A35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AE20B4B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CF02C68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0929EE23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3690E7F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2F8C139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6CB779A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630CCCAA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4073263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62948141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91FAEF3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5E9E1AF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2080EAFB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3D8320D7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26A75735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2B2572B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2B469CF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806E57D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86431C0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1609BF24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221C9AAE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09DB7AAB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4BE10A4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72B70F21" w14:textId="77777777" w:rsidR="00A2076B" w:rsidRDefault="00A2076B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41EF79F0" w14:textId="1D9FF879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Приложение № 2</w:t>
      </w:r>
    </w:p>
    <w:p w14:paraId="1B25CB80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к Положению о порядке рассмотрения</w:t>
      </w:r>
    </w:p>
    <w:p w14:paraId="13FCA2C7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письменных обращений граждан,</w:t>
      </w:r>
    </w:p>
    <w:p w14:paraId="5DFD6563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замещавших ранее должности</w:t>
      </w:r>
    </w:p>
    <w:p w14:paraId="5D27708A" w14:textId="0ADC474F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муниципальной службы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 в администрации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Кушвинского</w:t>
      </w:r>
    </w:p>
    <w:p w14:paraId="4D153559" w14:textId="19A8A0E1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округа, 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функциональных (отраслевых) органах администрации Кушвинского муниципального округа,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включенных в</w:t>
      </w:r>
    </w:p>
    <w:p w14:paraId="41AC81A8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Перечень должностей муниципальной</w:t>
      </w:r>
    </w:p>
    <w:p w14:paraId="03CEBE12" w14:textId="5F9A589E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 xml:space="preserve">службы 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администрации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Кушвинского муниципального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округа,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 функциональных (отраслевых) органах администрации Кушвинского муниципального округа,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при замещении которых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805E75">
        <w:rPr>
          <w:rFonts w:ascii="Liberation Serif" w:eastAsia="Times New Roman" w:hAnsi="Liberation Serif" w:cs="Liberation Serif"/>
          <w:sz w:val="24"/>
          <w:szCs w:val="24"/>
        </w:rPr>
        <w:t>граждане обязаны соблюдать</w:t>
      </w:r>
    </w:p>
    <w:p w14:paraId="2D5E7CCD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ограничения при заключении ими</w:t>
      </w:r>
    </w:p>
    <w:p w14:paraId="1CE68A29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трудовых или гражданско-правовых</w:t>
      </w:r>
    </w:p>
    <w:p w14:paraId="534EF78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договоров после увольнения с</w:t>
      </w:r>
    </w:p>
    <w:p w14:paraId="177AA51A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муниципальной службы, о даче согласия</w:t>
      </w:r>
    </w:p>
    <w:p w14:paraId="571C8C9E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на замещение на условиях трудового</w:t>
      </w:r>
    </w:p>
    <w:p w14:paraId="7D4B6FBF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договора должности в организации и</w:t>
      </w:r>
    </w:p>
    <w:p w14:paraId="520AF73C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(или) выполнять в данной организации</w:t>
      </w:r>
    </w:p>
    <w:p w14:paraId="09BB949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работы (оказывать данной организации</w:t>
      </w:r>
    </w:p>
    <w:p w14:paraId="7C400585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услуги) в течение месяца стоимостью,</w:t>
      </w:r>
    </w:p>
    <w:p w14:paraId="3F20C703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установленной пунктом 1 статьи 12</w:t>
      </w:r>
    </w:p>
    <w:p w14:paraId="677F9621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Федерального закона от 25 декабря 2008</w:t>
      </w:r>
    </w:p>
    <w:p w14:paraId="24AF5A3D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года № 273-ФЗ «О противодействии</w:t>
      </w:r>
    </w:p>
    <w:p w14:paraId="76259F5D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коррупции», на условиях гражданско-</w:t>
      </w:r>
    </w:p>
    <w:p w14:paraId="1C5F9E62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правового договора (гражданско-</w:t>
      </w:r>
    </w:p>
    <w:p w14:paraId="1B4BE92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правовых договоров), если отдельные</w:t>
      </w:r>
    </w:p>
    <w:p w14:paraId="4A3C1E9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функции муниципального</w:t>
      </w:r>
    </w:p>
    <w:p w14:paraId="7F6E3AC7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(административного) управления данной</w:t>
      </w:r>
    </w:p>
    <w:p w14:paraId="42D1DFC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организацией входили в должностные</w:t>
      </w:r>
    </w:p>
    <w:p w14:paraId="088295F6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(служебные) обязанности</w:t>
      </w:r>
    </w:p>
    <w:p w14:paraId="14BFA87B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муниципального служащего, в течение</w:t>
      </w:r>
    </w:p>
    <w:p w14:paraId="17AF2D4F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двух лет после увольнения с</w:t>
      </w:r>
    </w:p>
    <w:p w14:paraId="3669F323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805E75">
        <w:rPr>
          <w:rFonts w:ascii="Liberation Serif" w:eastAsia="Times New Roman" w:hAnsi="Liberation Serif" w:cs="Liberation Serif"/>
          <w:sz w:val="24"/>
          <w:szCs w:val="24"/>
        </w:rPr>
        <w:t>муниципальной службы</w:t>
      </w:r>
    </w:p>
    <w:p w14:paraId="19A14B7A" w14:textId="77777777" w:rsidR="00805E75" w:rsidRPr="00805E75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</w:p>
    <w:p w14:paraId="5BD93EEA" w14:textId="0B23967F" w:rsidR="00805E75" w:rsidRPr="00A2076B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6"/>
          <w:szCs w:val="26"/>
        </w:rPr>
      </w:pPr>
      <w:r w:rsidRPr="00A2076B">
        <w:rPr>
          <w:rFonts w:ascii="Liberation Serif" w:eastAsia="Times New Roman" w:hAnsi="Liberation Serif" w:cs="Liberation Serif"/>
          <w:sz w:val="26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  <w:r w:rsidR="008B4569" w:rsidRPr="00A2076B">
        <w:rPr>
          <w:rFonts w:ascii="Liberation Serif" w:eastAsia="Times New Roman" w:hAnsi="Liberation Serif" w:cs="Liberation Serif"/>
          <w:sz w:val="26"/>
          <w:szCs w:val="26"/>
        </w:rPr>
        <w:t xml:space="preserve"> в администрации Кушвинского муниципального округа</w:t>
      </w:r>
      <w:r w:rsidRPr="00A2076B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14:paraId="12E3FCBD" w14:textId="77777777" w:rsidR="00805E75" w:rsidRPr="00A2076B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6"/>
          <w:szCs w:val="26"/>
        </w:rPr>
      </w:pPr>
      <w:r w:rsidRPr="00A2076B">
        <w:rPr>
          <w:rFonts w:ascii="Liberation Serif" w:eastAsia="Times New Roman" w:hAnsi="Liberation Serif" w:cs="Liberation Serif"/>
          <w:sz w:val="26"/>
          <w:szCs w:val="26"/>
        </w:rPr>
        <w:t>от ___________________________,</w:t>
      </w:r>
    </w:p>
    <w:p w14:paraId="3D4593B8" w14:textId="033DBCB9" w:rsidR="00805E75" w:rsidRPr="00217212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  <w:r w:rsidRPr="00A2076B">
        <w:rPr>
          <w:rFonts w:ascii="Liberation Serif" w:eastAsia="Times New Roman" w:hAnsi="Liberation Serif" w:cs="Liberation Serif"/>
        </w:rPr>
        <w:lastRenderedPageBreak/>
        <w:t>(Ф.И.О. гражданина</w:t>
      </w:r>
      <w:r w:rsidR="00A2076B">
        <w:rPr>
          <w:rFonts w:ascii="Liberation Serif" w:eastAsia="Times New Roman" w:hAnsi="Liberation Serif" w:cs="Liberation Serif"/>
        </w:rPr>
        <w:t xml:space="preserve">, </w:t>
      </w:r>
      <w:r w:rsidRPr="00A2076B">
        <w:rPr>
          <w:rFonts w:ascii="Liberation Serif" w:eastAsia="Times New Roman" w:hAnsi="Liberation Serif" w:cs="Liberation Serif"/>
        </w:rPr>
        <w:t>замещавшего ранее должность муниципальной службы</w:t>
      </w:r>
      <w:r w:rsidRPr="003148C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217212">
        <w:rPr>
          <w:rFonts w:ascii="Liberation Serif" w:eastAsia="Times New Roman" w:hAnsi="Liberation Serif" w:cs="Liberation Serif"/>
          <w:sz w:val="28"/>
          <w:szCs w:val="28"/>
        </w:rPr>
        <w:t>______________________________</w:t>
      </w:r>
    </w:p>
    <w:p w14:paraId="3140CEAA" w14:textId="0D7A8016" w:rsidR="00805E75" w:rsidRPr="00217212" w:rsidRDefault="00805E75" w:rsidP="00805E75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  <w:r w:rsidRPr="0021721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1D5228B9" w14:textId="77777777" w:rsidR="008B4569" w:rsidRDefault="008B4569" w:rsidP="00217212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16186F" w14:textId="71E09867" w:rsidR="00805E75" w:rsidRPr="00217212" w:rsidRDefault="00805E75" w:rsidP="00217212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7212">
        <w:rPr>
          <w:rFonts w:ascii="Liberation Serif" w:hAnsi="Liberation Serif" w:cs="Liberation Serif"/>
          <w:b/>
          <w:sz w:val="28"/>
          <w:szCs w:val="28"/>
        </w:rPr>
        <w:t>ОБРАЩЕНИЕ</w:t>
      </w:r>
    </w:p>
    <w:p w14:paraId="64B42BD8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02EF48" w14:textId="314EE497" w:rsidR="00805E75" w:rsidRPr="00217212" w:rsidRDefault="00805E75" w:rsidP="003148C3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 w:rsidRPr="00217212">
        <w:rPr>
          <w:rFonts w:ascii="Liberation Serif" w:hAnsi="Liberation Serif" w:cs="Liberation Serif"/>
          <w:color w:val="000000"/>
          <w:sz w:val="28"/>
          <w:szCs w:val="28"/>
        </w:rPr>
        <w:t>статьей</w:t>
      </w:r>
      <w:r w:rsidRPr="00217212">
        <w:rPr>
          <w:rFonts w:ascii="Liberation Serif" w:hAnsi="Liberation Serif" w:cs="Liberation Serif"/>
          <w:sz w:val="28"/>
          <w:szCs w:val="28"/>
        </w:rPr>
        <w:t xml:space="preserve"> 12 Федерального закона от 25 декабря 2008 года № 273-ФЗ «О противодействии коррупции» прошу на заседании комиссии по соблюдению требований к служебному поведению муниципальных служащих и урегулированию конфликта интересов рассмотреть вопрос о даче мне согласия на замещение на условиях трудового договора должности __________________________________________________________</w:t>
      </w:r>
      <w:r w:rsidR="003148C3" w:rsidRPr="00217212">
        <w:rPr>
          <w:rFonts w:ascii="Liberation Serif" w:hAnsi="Liberation Serif" w:cs="Liberation Serif"/>
          <w:sz w:val="28"/>
          <w:szCs w:val="28"/>
        </w:rPr>
        <w:t>_______</w:t>
      </w:r>
      <w:r w:rsidRPr="00217212">
        <w:rPr>
          <w:rFonts w:ascii="Liberation Serif" w:hAnsi="Liberation Serif" w:cs="Liberation Serif"/>
          <w:sz w:val="28"/>
          <w:szCs w:val="28"/>
        </w:rPr>
        <w:t>________</w:t>
      </w:r>
      <w:r w:rsidR="00217212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 w:rsidRPr="00217212">
        <w:rPr>
          <w:rFonts w:ascii="Liberation Serif" w:hAnsi="Liberation Serif" w:cs="Liberation Serif"/>
          <w:sz w:val="28"/>
          <w:szCs w:val="28"/>
        </w:rPr>
        <w:t>__</w:t>
      </w:r>
    </w:p>
    <w:p w14:paraId="5EA299FC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217212">
        <w:rPr>
          <w:rFonts w:ascii="Liberation Serif" w:hAnsi="Liberation Serif" w:cs="Liberation Serif"/>
        </w:rPr>
        <w:t>(наименование должности)</w:t>
      </w:r>
    </w:p>
    <w:p w14:paraId="1EFA4A11" w14:textId="178E82B0" w:rsidR="00805E75" w:rsidRPr="003148C3" w:rsidRDefault="00805E75" w:rsidP="003148C3">
      <w:pPr>
        <w:pStyle w:val="ConsPlusNonformat"/>
        <w:widowControl/>
        <w:rPr>
          <w:rFonts w:ascii="Liberation Serif" w:hAnsi="Liberation Serif" w:cs="Liberation Serif"/>
          <w:sz w:val="26"/>
          <w:szCs w:val="26"/>
        </w:rPr>
      </w:pPr>
      <w:r w:rsidRPr="00217212">
        <w:rPr>
          <w:rFonts w:ascii="Liberation Serif" w:hAnsi="Liberation Serif" w:cs="Liberation Serif"/>
          <w:sz w:val="28"/>
          <w:szCs w:val="28"/>
        </w:rPr>
        <w:t>в</w:t>
      </w:r>
      <w:r w:rsidRPr="003148C3">
        <w:rPr>
          <w:rFonts w:ascii="Liberation Serif" w:hAnsi="Liberation Serif" w:cs="Liberation Serif"/>
          <w:sz w:val="26"/>
          <w:szCs w:val="26"/>
        </w:rPr>
        <w:t>_____________________________________________________________</w:t>
      </w:r>
      <w:r w:rsidR="003148C3">
        <w:rPr>
          <w:rFonts w:ascii="Liberation Serif" w:hAnsi="Liberation Serif" w:cs="Liberation Serif"/>
          <w:sz w:val="26"/>
          <w:szCs w:val="26"/>
        </w:rPr>
        <w:t>_______</w:t>
      </w:r>
      <w:r w:rsidRPr="003148C3">
        <w:rPr>
          <w:rFonts w:ascii="Liberation Serif" w:hAnsi="Liberation Serif" w:cs="Liberation Serif"/>
          <w:sz w:val="26"/>
          <w:szCs w:val="26"/>
        </w:rPr>
        <w:t>_______</w:t>
      </w:r>
      <w:r w:rsidR="003148C3">
        <w:rPr>
          <w:rFonts w:ascii="Liberation Serif" w:hAnsi="Liberation Serif" w:cs="Liberation Serif"/>
          <w:sz w:val="26"/>
          <w:szCs w:val="26"/>
        </w:rPr>
        <w:t>_</w:t>
      </w:r>
      <w:r w:rsidR="00217212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</w:t>
      </w:r>
      <w:r w:rsidRPr="003148C3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02F828C6" w14:textId="081E8665" w:rsidR="00805E75" w:rsidRPr="003148C3" w:rsidRDefault="00805E75" w:rsidP="003148C3">
      <w:pPr>
        <w:pStyle w:val="ConsPlusNonformat"/>
        <w:widowControl/>
        <w:rPr>
          <w:rFonts w:ascii="Liberation Serif" w:hAnsi="Liberation Serif" w:cs="Liberation Serif"/>
          <w:b/>
          <w:bCs/>
          <w:sz w:val="26"/>
          <w:szCs w:val="26"/>
        </w:rPr>
      </w:pPr>
      <w:r w:rsidRPr="003148C3">
        <w:rPr>
          <w:rFonts w:ascii="Liberation Serif" w:hAnsi="Liberation Serif" w:cs="Liberation Serif"/>
          <w:b/>
          <w:bCs/>
          <w:sz w:val="26"/>
          <w:szCs w:val="26"/>
        </w:rPr>
        <w:t>____________________________________________________________________</w:t>
      </w:r>
      <w:r w:rsidR="003148C3">
        <w:rPr>
          <w:rFonts w:ascii="Liberation Serif" w:hAnsi="Liberation Serif" w:cs="Liberation Serif"/>
          <w:b/>
          <w:bCs/>
          <w:sz w:val="26"/>
          <w:szCs w:val="26"/>
        </w:rPr>
        <w:t>_______</w:t>
      </w:r>
      <w:r w:rsidRPr="003148C3">
        <w:rPr>
          <w:rFonts w:ascii="Liberation Serif" w:hAnsi="Liberation Serif" w:cs="Liberation Serif"/>
          <w:b/>
          <w:bCs/>
          <w:sz w:val="26"/>
          <w:szCs w:val="26"/>
        </w:rPr>
        <w:t>_</w:t>
      </w:r>
    </w:p>
    <w:p w14:paraId="0540E90F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217212">
        <w:rPr>
          <w:rFonts w:ascii="Liberation Serif" w:hAnsi="Liberation Serif" w:cs="Liberation Serif"/>
        </w:rPr>
        <w:t>(наименование организации, адрес)</w:t>
      </w:r>
    </w:p>
    <w:p w14:paraId="26398F9D" w14:textId="5D214DDC" w:rsidR="00805E75" w:rsidRPr="003148C3" w:rsidRDefault="00805E75" w:rsidP="003148C3">
      <w:pPr>
        <w:pStyle w:val="ConsPlusNonformat"/>
        <w:widowControl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sz w:val="26"/>
          <w:szCs w:val="26"/>
        </w:rPr>
        <w:t>(или на выполнение в ________________________________________________________________________________</w:t>
      </w:r>
      <w:r w:rsidR="003148C3"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  <w:r w:rsidRPr="003148C3">
        <w:rPr>
          <w:rFonts w:ascii="Liberation Serif" w:hAnsi="Liberation Serif" w:cs="Liberation Serif"/>
          <w:sz w:val="26"/>
          <w:szCs w:val="26"/>
        </w:rPr>
        <w:t>__</w:t>
      </w:r>
    </w:p>
    <w:p w14:paraId="0947361F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217212">
        <w:rPr>
          <w:rFonts w:ascii="Liberation Serif" w:hAnsi="Liberation Serif" w:cs="Liberation Serif"/>
        </w:rPr>
        <w:t>(наименование организации)</w:t>
      </w:r>
    </w:p>
    <w:p w14:paraId="0BF4016B" w14:textId="77777777" w:rsidR="00805E75" w:rsidRPr="00217212" w:rsidRDefault="00805E75" w:rsidP="003148C3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работ (оказание услуг)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договора).</w:t>
      </w:r>
    </w:p>
    <w:p w14:paraId="2AE71FE8" w14:textId="5712CEE4" w:rsidR="00805E75" w:rsidRPr="003148C3" w:rsidRDefault="00805E75" w:rsidP="003148C3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7212">
        <w:rPr>
          <w:rFonts w:ascii="Liberation Serif" w:hAnsi="Liberation Serif" w:cs="Liberation Serif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по замещаемой мной должности муниципальной службы</w:t>
      </w:r>
      <w:r w:rsidRPr="003148C3">
        <w:rPr>
          <w:rFonts w:ascii="Liberation Serif" w:hAnsi="Liberation Serif" w:cs="Liberation Serif"/>
          <w:sz w:val="26"/>
          <w:szCs w:val="26"/>
        </w:rPr>
        <w:t xml:space="preserve"> __________________________</w:t>
      </w:r>
      <w:r w:rsidR="00217212">
        <w:rPr>
          <w:rFonts w:ascii="Liberation Serif" w:hAnsi="Liberation Serif" w:cs="Liberation Serif"/>
          <w:sz w:val="26"/>
          <w:szCs w:val="26"/>
        </w:rPr>
        <w:t>______________________</w:t>
      </w:r>
      <w:r w:rsidRPr="003148C3">
        <w:rPr>
          <w:rFonts w:ascii="Liberation Serif" w:hAnsi="Liberation Serif" w:cs="Liberation Serif"/>
          <w:sz w:val="26"/>
          <w:szCs w:val="26"/>
        </w:rPr>
        <w:t>_________</w:t>
      </w:r>
      <w:r w:rsidR="003148C3">
        <w:rPr>
          <w:rFonts w:ascii="Liberation Serif" w:hAnsi="Liberation Serif" w:cs="Liberation Serif"/>
          <w:sz w:val="26"/>
          <w:szCs w:val="26"/>
        </w:rPr>
        <w:t>________________</w:t>
      </w:r>
      <w:r w:rsidRPr="003148C3">
        <w:rPr>
          <w:rFonts w:ascii="Liberation Serif" w:hAnsi="Liberation Serif" w:cs="Liberation Serif"/>
          <w:sz w:val="26"/>
          <w:szCs w:val="26"/>
        </w:rPr>
        <w:t>___</w:t>
      </w:r>
    </w:p>
    <w:p w14:paraId="7FBFC1AF" w14:textId="682B1E1A" w:rsidR="00805E75" w:rsidRPr="003148C3" w:rsidRDefault="00805E75" w:rsidP="003148C3">
      <w:pPr>
        <w:pStyle w:val="ConsPlusNonformat"/>
        <w:widowControl/>
        <w:jc w:val="both"/>
        <w:rPr>
          <w:rFonts w:ascii="Liberation Serif" w:hAnsi="Liberation Serif" w:cs="Liberation Serif"/>
          <w:sz w:val="26"/>
          <w:szCs w:val="26"/>
        </w:rPr>
      </w:pPr>
      <w:bookmarkStart w:id="7" w:name="Par96"/>
      <w:bookmarkEnd w:id="7"/>
      <w:r w:rsidRPr="003148C3"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  <w:r w:rsidR="003148C3">
        <w:rPr>
          <w:rFonts w:ascii="Liberation Serif" w:hAnsi="Liberation Serif" w:cs="Liberation Serif"/>
          <w:sz w:val="26"/>
          <w:szCs w:val="26"/>
        </w:rPr>
        <w:t>_</w:t>
      </w:r>
      <w:r w:rsidR="00217212">
        <w:rPr>
          <w:rFonts w:ascii="Liberation Serif" w:hAnsi="Liberation Serif" w:cs="Liberation Serif"/>
          <w:sz w:val="26"/>
          <w:szCs w:val="26"/>
        </w:rPr>
        <w:t>_</w:t>
      </w:r>
      <w:r w:rsidR="003148C3">
        <w:rPr>
          <w:rFonts w:ascii="Liberation Serif" w:hAnsi="Liberation Serif" w:cs="Liberation Serif"/>
          <w:sz w:val="26"/>
          <w:szCs w:val="26"/>
        </w:rPr>
        <w:t>___.</w:t>
      </w:r>
    </w:p>
    <w:p w14:paraId="7A765A2F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217212">
        <w:rPr>
          <w:rFonts w:ascii="Liberation Serif" w:hAnsi="Liberation Serif" w:cs="Liberation Serif"/>
        </w:rPr>
        <w:t>(замещаемая должность муниципальной службы Кушвинского муниципального округа)</w:t>
      </w:r>
    </w:p>
    <w:p w14:paraId="296EAC32" w14:textId="77777777" w:rsidR="00805E75" w:rsidRPr="00217212" w:rsidRDefault="00805E75" w:rsidP="003148C3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7212">
        <w:rPr>
          <w:rFonts w:ascii="Liberation Serif" w:hAnsi="Liberation Serif" w:cs="Liberation Serif"/>
          <w:sz w:val="28"/>
          <w:szCs w:val="28"/>
        </w:rPr>
        <w:t>Планируемая дата заключения трудового договора (гражданско-правового договора): «___</w:t>
      </w:r>
      <w:proofErr w:type="gramStart"/>
      <w:r w:rsidRPr="00217212">
        <w:rPr>
          <w:rFonts w:ascii="Liberation Serif" w:hAnsi="Liberation Serif" w:cs="Liberation Serif"/>
          <w:sz w:val="28"/>
          <w:szCs w:val="28"/>
        </w:rPr>
        <w:t>_»_</w:t>
      </w:r>
      <w:proofErr w:type="gramEnd"/>
      <w:r w:rsidRPr="00217212">
        <w:rPr>
          <w:rFonts w:ascii="Liberation Serif" w:hAnsi="Liberation Serif" w:cs="Liberation Serif"/>
          <w:sz w:val="28"/>
          <w:szCs w:val="28"/>
        </w:rPr>
        <w:t>________20___ года.</w:t>
      </w:r>
    </w:p>
    <w:p w14:paraId="15D0BC07" w14:textId="77777777" w:rsidR="00805E75" w:rsidRPr="00217212" w:rsidRDefault="00805E75" w:rsidP="003148C3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14:paraId="7D0A61A5" w14:textId="51384971" w:rsidR="00805E75" w:rsidRPr="003148C3" w:rsidRDefault="00805E75" w:rsidP="003148C3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</w:rPr>
      </w:pPr>
      <w:r w:rsidRPr="00217212">
        <w:rPr>
          <w:rFonts w:ascii="Liberation Serif" w:hAnsi="Liberation Serif" w:cs="Liberation Serif"/>
          <w:bCs/>
          <w:iCs/>
          <w:sz w:val="28"/>
          <w:szCs w:val="28"/>
        </w:rPr>
        <w:t>Информацию о принятом комиссией по соблюдению требований к служебному поведению муниципальных служащих и урегулированию конфликта интересов прошу направить на мое имя по адресу:</w:t>
      </w:r>
      <w:r w:rsidRPr="003148C3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____________________________________________________________________________</w:t>
      </w:r>
      <w:r w:rsidR="003148C3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  <w:r w:rsidRPr="003148C3">
        <w:rPr>
          <w:rFonts w:ascii="Liberation Serif" w:hAnsi="Liberation Serif" w:cs="Liberation Serif"/>
          <w:sz w:val="26"/>
          <w:szCs w:val="26"/>
        </w:rPr>
        <w:t xml:space="preserve">_____  </w:t>
      </w:r>
      <w:r w:rsidRPr="003148C3">
        <w:rPr>
          <w:rFonts w:ascii="Liberation Serif" w:hAnsi="Liberation Serif" w:cs="Liberation Serif"/>
          <w:sz w:val="26"/>
          <w:szCs w:val="26"/>
          <w:u w:val="single"/>
        </w:rPr>
        <w:t>____________________________________________________________________________</w:t>
      </w:r>
    </w:p>
    <w:p w14:paraId="1250E6BD" w14:textId="77777777" w:rsidR="00805E75" w:rsidRPr="00217212" w:rsidRDefault="00805E75" w:rsidP="003148C3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217212">
        <w:rPr>
          <w:rFonts w:ascii="Liberation Serif" w:hAnsi="Liberation Serif" w:cs="Liberation Serif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453B53DF" w14:textId="77777777" w:rsidR="00805E75" w:rsidRPr="003148C3" w:rsidRDefault="00805E75" w:rsidP="003148C3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b/>
          <w:i/>
          <w:sz w:val="26"/>
          <w:szCs w:val="26"/>
        </w:rPr>
        <w:t xml:space="preserve">Приложение: </w:t>
      </w:r>
      <w:r w:rsidRPr="003148C3">
        <w:rPr>
          <w:rFonts w:ascii="Liberation Serif" w:hAnsi="Liberation Serif" w:cs="Liberation Serif"/>
          <w:sz w:val="26"/>
          <w:szCs w:val="26"/>
        </w:rPr>
        <w:t xml:space="preserve">(заверенные организацией копии документов): </w:t>
      </w:r>
    </w:p>
    <w:p w14:paraId="100D5AEC" w14:textId="77777777" w:rsidR="00805E75" w:rsidRPr="003148C3" w:rsidRDefault="00805E75" w:rsidP="003148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sz w:val="26"/>
          <w:szCs w:val="26"/>
        </w:rPr>
        <w:t>1) учредительных документов организации (согласно статье 52 Гражданского кодекса Российской Федерации);</w:t>
      </w:r>
    </w:p>
    <w:p w14:paraId="6B65B918" w14:textId="77777777" w:rsidR="00805E75" w:rsidRPr="003148C3" w:rsidRDefault="00805E75" w:rsidP="003148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sz w:val="26"/>
          <w:szCs w:val="26"/>
        </w:rPr>
        <w:lastRenderedPageBreak/>
        <w:t>2) трудового договора либо гражданско-правового договора, на условиях которого гражданином планируется выполнять работы в организации;</w:t>
      </w:r>
    </w:p>
    <w:p w14:paraId="387AB1C0" w14:textId="77777777" w:rsidR="00805E75" w:rsidRPr="003148C3" w:rsidRDefault="00805E75" w:rsidP="003148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sz w:val="26"/>
          <w:szCs w:val="26"/>
        </w:rPr>
        <w:t>3) должностной инструкции по должности, которая замещается гражданином в организации.</w:t>
      </w:r>
    </w:p>
    <w:p w14:paraId="1FF2D028" w14:textId="4BADF119" w:rsidR="00805E75" w:rsidRPr="003148C3" w:rsidRDefault="00805E75" w:rsidP="003148C3">
      <w:pPr>
        <w:pStyle w:val="ConsPlusNonformat"/>
        <w:widowControl/>
        <w:rPr>
          <w:rFonts w:ascii="Liberation Serif" w:hAnsi="Liberation Serif" w:cs="Liberation Serif"/>
          <w:sz w:val="26"/>
          <w:szCs w:val="26"/>
        </w:rPr>
      </w:pPr>
      <w:r w:rsidRPr="003148C3">
        <w:rPr>
          <w:rFonts w:ascii="Liberation Serif" w:hAnsi="Liberation Serif" w:cs="Liberation Serif"/>
          <w:sz w:val="26"/>
          <w:szCs w:val="26"/>
        </w:rPr>
        <w:t>«__</w:t>
      </w:r>
      <w:proofErr w:type="gramStart"/>
      <w:r w:rsidRPr="003148C3">
        <w:rPr>
          <w:rFonts w:ascii="Liberation Serif" w:hAnsi="Liberation Serif" w:cs="Liberation Serif"/>
          <w:sz w:val="26"/>
          <w:szCs w:val="26"/>
        </w:rPr>
        <w:t>_»_</w:t>
      </w:r>
      <w:proofErr w:type="gramEnd"/>
      <w:r w:rsidRPr="003148C3">
        <w:rPr>
          <w:rFonts w:ascii="Liberation Serif" w:hAnsi="Liberation Serif" w:cs="Liberation Serif"/>
          <w:sz w:val="26"/>
          <w:szCs w:val="26"/>
        </w:rPr>
        <w:t xml:space="preserve">__________ 20___ года </w:t>
      </w:r>
      <w:r w:rsidRPr="003148C3">
        <w:rPr>
          <w:rFonts w:ascii="Liberation Serif" w:hAnsi="Liberation Serif" w:cs="Liberation Serif"/>
          <w:sz w:val="26"/>
          <w:szCs w:val="26"/>
        </w:rPr>
        <w:tab/>
      </w:r>
      <w:r w:rsidRPr="003148C3">
        <w:rPr>
          <w:rFonts w:ascii="Liberation Serif" w:hAnsi="Liberation Serif" w:cs="Liberation Serif"/>
          <w:sz w:val="26"/>
          <w:szCs w:val="26"/>
        </w:rPr>
        <w:tab/>
        <w:t>________________ /__________________________</w:t>
      </w:r>
    </w:p>
    <w:p w14:paraId="2150A4C7" w14:textId="77777777" w:rsidR="00C668B5" w:rsidRPr="00217212" w:rsidRDefault="00805E75" w:rsidP="003148C3">
      <w:pPr>
        <w:pStyle w:val="ConsPlusNonformat"/>
        <w:widowControl/>
        <w:rPr>
          <w:rFonts w:ascii="Liberation Serif" w:hAnsi="Liberation Serif" w:cs="Liberation Serif"/>
        </w:rPr>
        <w:sectPr w:rsidR="00C668B5" w:rsidRPr="00217212" w:rsidSect="00A23D18">
          <w:headerReference w:type="default" r:id="rId9"/>
          <w:type w:val="continuous"/>
          <w:pgSz w:w="11906" w:h="16838"/>
          <w:pgMar w:top="1134" w:right="567" w:bottom="1134" w:left="1418" w:header="720" w:footer="720" w:gutter="0"/>
          <w:pgNumType w:start="1"/>
          <w:cols w:space="708"/>
          <w:titlePg/>
          <w:docGrid w:linePitch="360"/>
        </w:sectPr>
      </w:pPr>
      <w:r w:rsidRPr="003148C3">
        <w:rPr>
          <w:rFonts w:ascii="Liberation Serif" w:hAnsi="Liberation Serif" w:cs="Liberation Serif"/>
          <w:sz w:val="22"/>
          <w:szCs w:val="22"/>
        </w:rPr>
        <w:t xml:space="preserve">    </w:t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3148C3">
        <w:rPr>
          <w:rFonts w:ascii="Liberation Serif" w:hAnsi="Liberation Serif" w:cs="Liberation Serif"/>
          <w:sz w:val="22"/>
          <w:szCs w:val="22"/>
        </w:rPr>
        <w:tab/>
      </w:r>
      <w:r w:rsidRPr="00217212">
        <w:rPr>
          <w:rFonts w:ascii="Liberation Serif" w:hAnsi="Liberation Serif" w:cs="Liberation Serif"/>
        </w:rPr>
        <w:t xml:space="preserve">      </w:t>
      </w:r>
      <w:r w:rsidR="003148C3" w:rsidRPr="00217212">
        <w:rPr>
          <w:rFonts w:ascii="Liberation Serif" w:hAnsi="Liberation Serif" w:cs="Liberation Serif"/>
        </w:rPr>
        <w:t xml:space="preserve">      </w:t>
      </w:r>
      <w:r w:rsidRPr="00217212">
        <w:rPr>
          <w:rFonts w:ascii="Liberation Serif" w:hAnsi="Liberation Serif" w:cs="Liberation Serif"/>
        </w:rPr>
        <w:t>(</w:t>
      </w:r>
      <w:proofErr w:type="gramStart"/>
      <w:r w:rsidRPr="00217212">
        <w:rPr>
          <w:rFonts w:ascii="Liberation Serif" w:hAnsi="Liberation Serif" w:cs="Liberation Serif"/>
        </w:rPr>
        <w:t xml:space="preserve">подпись)   </w:t>
      </w:r>
      <w:proofErr w:type="gramEnd"/>
      <w:r w:rsidRPr="00217212">
        <w:rPr>
          <w:rFonts w:ascii="Liberation Serif" w:hAnsi="Liberation Serif" w:cs="Liberation Serif"/>
        </w:rPr>
        <w:t xml:space="preserve">                      </w:t>
      </w:r>
      <w:proofErr w:type="gramStart"/>
      <w:r w:rsidRPr="00217212">
        <w:rPr>
          <w:rFonts w:ascii="Liberation Serif" w:hAnsi="Liberation Serif" w:cs="Liberation Serif"/>
        </w:rPr>
        <w:t xml:space="preserve">   (</w:t>
      </w:r>
      <w:proofErr w:type="gramEnd"/>
      <w:r w:rsidRPr="00217212">
        <w:rPr>
          <w:rFonts w:ascii="Liberation Serif" w:hAnsi="Liberation Serif" w:cs="Liberation Serif"/>
        </w:rPr>
        <w:t>Ф.И.О.)</w:t>
      </w:r>
    </w:p>
    <w:p w14:paraId="21038AAA" w14:textId="77777777" w:rsidR="00C668B5" w:rsidRPr="00C668B5" w:rsidRDefault="00C668B5" w:rsidP="00A3366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</w:rPr>
      </w:pPr>
      <w:r w:rsidRPr="00C668B5">
        <w:rPr>
          <w:rFonts w:ascii="Liberation Serif" w:eastAsia="Times New Roman" w:hAnsi="Liberation Serif" w:cs="Liberation Serif"/>
          <w:sz w:val="24"/>
          <w:szCs w:val="24"/>
        </w:rPr>
        <w:lastRenderedPageBreak/>
        <w:t>Приложение № 3</w:t>
      </w:r>
    </w:p>
    <w:p w14:paraId="1FEB5CF3" w14:textId="2FDBA802" w:rsidR="00C668B5" w:rsidRPr="00C668B5" w:rsidRDefault="00C668B5" w:rsidP="00A33666">
      <w:pPr>
        <w:spacing w:after="0" w:line="240" w:lineRule="auto"/>
        <w:ind w:left="10206" w:right="454"/>
        <w:rPr>
          <w:rFonts w:ascii="Liberation Serif" w:eastAsia="Times New Roman" w:hAnsi="Liberation Serif" w:cs="Liberation Serif"/>
          <w:sz w:val="24"/>
          <w:szCs w:val="24"/>
        </w:rPr>
      </w:pPr>
      <w:r w:rsidRPr="00C668B5">
        <w:rPr>
          <w:rFonts w:ascii="Liberation Serif" w:eastAsia="Times New Roman" w:hAnsi="Liberation Serif" w:cs="Liberation Serif"/>
          <w:sz w:val="24"/>
          <w:szCs w:val="24"/>
        </w:rPr>
        <w:t>к Положению о порядке рассмотрения письменных обращений граждан, замещавших ранее должности муниципальной службы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 в администрации </w:t>
      </w:r>
      <w:r w:rsidRPr="00C668B5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муниципального округа, 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функциональных (отраслевых) органах администрации Кушвинского муниципального округа, </w:t>
      </w:r>
      <w:r w:rsidRPr="00C668B5">
        <w:rPr>
          <w:rFonts w:ascii="Liberation Serif" w:eastAsia="Times New Roman" w:hAnsi="Liberation Serif" w:cs="Liberation Serif"/>
          <w:sz w:val="24"/>
          <w:szCs w:val="24"/>
        </w:rPr>
        <w:t xml:space="preserve">включенных в Перечень должностей муниципальной службы </w:t>
      </w:r>
      <w:r w:rsidR="00A2076B">
        <w:rPr>
          <w:rFonts w:ascii="Liberation Serif" w:eastAsia="Times New Roman" w:hAnsi="Liberation Serif" w:cs="Liberation Serif"/>
          <w:sz w:val="24"/>
          <w:szCs w:val="24"/>
        </w:rPr>
        <w:t xml:space="preserve">администрации </w:t>
      </w:r>
      <w:r w:rsidRPr="00C668B5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муниципального округа, </w:t>
      </w:r>
      <w:r w:rsidR="00C351BC">
        <w:rPr>
          <w:rFonts w:ascii="Liberation Serif" w:eastAsia="Times New Roman" w:hAnsi="Liberation Serif" w:cs="Liberation Serif"/>
          <w:sz w:val="24"/>
          <w:szCs w:val="24"/>
        </w:rPr>
        <w:t xml:space="preserve">функциональных (отраслевых) органов администрации Кушвинского муниципального округа, </w:t>
      </w:r>
      <w:r w:rsidRPr="00C668B5">
        <w:rPr>
          <w:rFonts w:ascii="Liberation Serif" w:eastAsia="Times New Roman" w:hAnsi="Liberation Serif" w:cs="Liberation Serif"/>
          <w:sz w:val="24"/>
          <w:szCs w:val="24"/>
        </w:rPr>
        <w:t xml:space="preserve">при замещении которых граждане обязаны соблюдать ограничения при заключении ими трудовых или гражданско-правовых договоров после увольнения с муниципальной службы,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</w:t>
      </w:r>
      <w:r w:rsidRPr="00C668B5">
        <w:rPr>
          <w:rFonts w:ascii="Liberation Serif" w:eastAsia="Times New Roman" w:hAnsi="Liberation Serif" w:cs="Liberation Serif"/>
          <w:sz w:val="24"/>
          <w:szCs w:val="24"/>
        </w:rPr>
        <w:lastRenderedPageBreak/>
        <w:t>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</w:t>
      </w:r>
    </w:p>
    <w:p w14:paraId="1D445460" w14:textId="77777777" w:rsidR="00C351BC" w:rsidRDefault="00C351BC" w:rsidP="000C189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5ADFCE1" w14:textId="6165ABF5" w:rsidR="00C668B5" w:rsidRPr="00217212" w:rsidRDefault="00C668B5" w:rsidP="000C189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7212">
        <w:rPr>
          <w:rFonts w:ascii="Liberation Serif" w:hAnsi="Liberation Serif" w:cs="Liberation Serif"/>
          <w:b/>
          <w:bCs/>
          <w:sz w:val="28"/>
          <w:szCs w:val="28"/>
        </w:rPr>
        <w:t>ЖУРНАЛ</w:t>
      </w:r>
    </w:p>
    <w:p w14:paraId="3ECB1735" w14:textId="77777777" w:rsidR="00C668B5" w:rsidRPr="00217212" w:rsidRDefault="00C668B5" w:rsidP="00C668B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FF0000"/>
          <w:sz w:val="28"/>
          <w:szCs w:val="28"/>
        </w:rPr>
      </w:pPr>
      <w:r w:rsidRPr="00217212">
        <w:rPr>
          <w:rFonts w:ascii="Liberation Serif" w:hAnsi="Liberation Serif" w:cs="Liberation Serif"/>
          <w:b/>
          <w:bCs/>
          <w:sz w:val="28"/>
          <w:szCs w:val="28"/>
        </w:rPr>
        <w:t>регистрации обращений граждан о намерении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стоимостью, установленной пунктом 1 статьи 12 Федерального закона от 25 декабря 2008 года № 273-ФЗ «О противодействии коррупции»,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</w:p>
    <w:tbl>
      <w:tblPr>
        <w:tblW w:w="150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69"/>
        <w:gridCol w:w="1559"/>
        <w:gridCol w:w="2669"/>
        <w:gridCol w:w="3402"/>
        <w:gridCol w:w="3402"/>
      </w:tblGrid>
      <w:tr w:rsidR="00C668B5" w:rsidRPr="00217212" w14:paraId="6DACE2B8" w14:textId="77777777" w:rsidTr="000C1894">
        <w:trPr>
          <w:trHeight w:val="1976"/>
          <w:tblCellSpacing w:w="5" w:type="nil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E3C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>п/п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FEB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Ф.И.О.  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гражданина,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gramStart"/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>представив-</w:t>
            </w:r>
            <w:proofErr w:type="spellStart"/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>шего</w:t>
            </w:r>
            <w:proofErr w:type="spellEnd"/>
            <w:proofErr w:type="gramEnd"/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 обращение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855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Ранее  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замещаемая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должность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>муниципальной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62D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Дата  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>регистрации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обращения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942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Дата рассмотрения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обращения комиссией по соблюдению требований к   служебному поведению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BCF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   принятого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решения по   результатам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рассмотрения обращения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комиссией по соблюдению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требований к служебному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поведению муниципальных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служащих и урегулированию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E28" w14:textId="77777777" w:rsidR="00C668B5" w:rsidRPr="00A104B8" w:rsidRDefault="00C668B5" w:rsidP="003808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t xml:space="preserve">Отметка об уведомлении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гражданина о принятом 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 решении комиссией по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соблюдению требований к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служебному поведению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муниципальных служащих и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урегулированию конфликта  </w:t>
            </w:r>
            <w:r w:rsidRPr="00A104B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интересов</w:t>
            </w:r>
          </w:p>
        </w:tc>
      </w:tr>
      <w:tr w:rsidR="00C668B5" w:rsidRPr="00217212" w14:paraId="2EF7BB21" w14:textId="77777777" w:rsidTr="000C1894">
        <w:trPr>
          <w:tblCellSpacing w:w="5" w:type="nil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3E8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6E2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081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DFE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6C2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DC4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85F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17212">
              <w:rPr>
                <w:rFonts w:ascii="Liberation Serif" w:hAnsi="Liberation Serif" w:cs="Liberation Serif"/>
                <w:bCs/>
                <w:sz w:val="28"/>
                <w:szCs w:val="28"/>
              </w:rPr>
              <w:t>7</w:t>
            </w:r>
          </w:p>
        </w:tc>
      </w:tr>
      <w:tr w:rsidR="00C668B5" w:rsidRPr="00217212" w14:paraId="7B37C16B" w14:textId="77777777" w:rsidTr="000C1894">
        <w:trPr>
          <w:tblCellSpacing w:w="5" w:type="nil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9ED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A3D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ACA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0C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D21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8E1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3B5" w14:textId="77777777" w:rsidR="00C668B5" w:rsidRPr="00217212" w:rsidRDefault="00C668B5" w:rsidP="003808D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06931E5D" w14:textId="77777777" w:rsidR="003148C3" w:rsidRPr="000C1894" w:rsidRDefault="003148C3" w:rsidP="003148C3">
      <w:pPr>
        <w:pStyle w:val="ConsPlusNonformat"/>
        <w:widowControl/>
        <w:rPr>
          <w:rFonts w:ascii="Liberation Serif" w:hAnsi="Liberation Serif" w:cs="Liberation Serif"/>
          <w:sz w:val="26"/>
          <w:szCs w:val="26"/>
        </w:rPr>
      </w:pPr>
    </w:p>
    <w:sectPr w:rsidR="003148C3" w:rsidRPr="000C1894" w:rsidSect="00C668B5">
      <w:pgSz w:w="16838" w:h="11906" w:orient="landscape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A063" w14:textId="77777777" w:rsidR="00567BFF" w:rsidRDefault="00567BFF">
      <w:pPr>
        <w:spacing w:line="240" w:lineRule="auto"/>
      </w:pPr>
      <w:r>
        <w:separator/>
      </w:r>
    </w:p>
  </w:endnote>
  <w:endnote w:type="continuationSeparator" w:id="0">
    <w:p w14:paraId="6C661FD0" w14:textId="77777777" w:rsidR="00567BFF" w:rsidRDefault="0056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6A9E" w14:textId="77777777" w:rsidR="00567BFF" w:rsidRDefault="00567BFF">
      <w:pPr>
        <w:spacing w:after="0"/>
      </w:pPr>
      <w:r>
        <w:separator/>
      </w:r>
    </w:p>
  </w:footnote>
  <w:footnote w:type="continuationSeparator" w:id="0">
    <w:p w14:paraId="543E3185" w14:textId="77777777" w:rsidR="00567BFF" w:rsidRDefault="00567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11999"/>
      <w:docPartObj>
        <w:docPartGallery w:val="Page Numbers (Top of Page)"/>
        <w:docPartUnique/>
      </w:docPartObj>
    </w:sdtPr>
    <w:sdtContent>
      <w:p w14:paraId="79BF32CB" w14:textId="5F843EAC" w:rsidR="00217212" w:rsidRDefault="00217212" w:rsidP="00A33666">
        <w:pPr>
          <w:pStyle w:val="a8"/>
          <w:jc w:val="center"/>
        </w:pPr>
        <w:r w:rsidRPr="002172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172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172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217212">
          <w:rPr>
            <w:rFonts w:ascii="Liberation Serif" w:hAnsi="Liberation Serif" w:cs="Liberation Serif"/>
            <w:sz w:val="28"/>
            <w:szCs w:val="28"/>
          </w:rPr>
          <w:t>2</w:t>
        </w:r>
        <w:r w:rsidRPr="002172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7F1F"/>
    <w:multiLevelType w:val="hybridMultilevel"/>
    <w:tmpl w:val="88AE0958"/>
    <w:lvl w:ilvl="0" w:tplc="07AA65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D07955"/>
    <w:multiLevelType w:val="multilevel"/>
    <w:tmpl w:val="41D0795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F032A"/>
    <w:multiLevelType w:val="multilevel"/>
    <w:tmpl w:val="5C9F032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40033159">
    <w:abstractNumId w:val="2"/>
  </w:num>
  <w:num w:numId="2" w16cid:durableId="1247225713">
    <w:abstractNumId w:val="1"/>
  </w:num>
  <w:num w:numId="3" w16cid:durableId="4722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0DF7"/>
    <w:rsid w:val="000A5186"/>
    <w:rsid w:val="000A7118"/>
    <w:rsid w:val="000C1894"/>
    <w:rsid w:val="00110EA9"/>
    <w:rsid w:val="001167DF"/>
    <w:rsid w:val="0012308D"/>
    <w:rsid w:val="0013617E"/>
    <w:rsid w:val="001C106B"/>
    <w:rsid w:val="0021407A"/>
    <w:rsid w:val="002157CA"/>
    <w:rsid w:val="00217212"/>
    <w:rsid w:val="002176DD"/>
    <w:rsid w:val="0022087D"/>
    <w:rsid w:val="00232340"/>
    <w:rsid w:val="002323BD"/>
    <w:rsid w:val="00246A30"/>
    <w:rsid w:val="002913A6"/>
    <w:rsid w:val="002A551B"/>
    <w:rsid w:val="002C440D"/>
    <w:rsid w:val="00302A84"/>
    <w:rsid w:val="00304518"/>
    <w:rsid w:val="00304BFF"/>
    <w:rsid w:val="003148C3"/>
    <w:rsid w:val="00381D12"/>
    <w:rsid w:val="00386AE4"/>
    <w:rsid w:val="00390EA6"/>
    <w:rsid w:val="003C1B4C"/>
    <w:rsid w:val="00460731"/>
    <w:rsid w:val="00475ABA"/>
    <w:rsid w:val="00477A90"/>
    <w:rsid w:val="00497620"/>
    <w:rsid w:val="004D1628"/>
    <w:rsid w:val="004D22E1"/>
    <w:rsid w:val="004E0493"/>
    <w:rsid w:val="004E31E9"/>
    <w:rsid w:val="00505654"/>
    <w:rsid w:val="005278F2"/>
    <w:rsid w:val="005375C5"/>
    <w:rsid w:val="00544AC1"/>
    <w:rsid w:val="00567BFF"/>
    <w:rsid w:val="00581F02"/>
    <w:rsid w:val="005F5E9C"/>
    <w:rsid w:val="00612813"/>
    <w:rsid w:val="006216E3"/>
    <w:rsid w:val="00621CE8"/>
    <w:rsid w:val="006476F8"/>
    <w:rsid w:val="00696ADB"/>
    <w:rsid w:val="006B5F02"/>
    <w:rsid w:val="006C148F"/>
    <w:rsid w:val="006E0719"/>
    <w:rsid w:val="007066F7"/>
    <w:rsid w:val="00785A20"/>
    <w:rsid w:val="007D4E40"/>
    <w:rsid w:val="007D736C"/>
    <w:rsid w:val="0080086E"/>
    <w:rsid w:val="00805E75"/>
    <w:rsid w:val="008733B7"/>
    <w:rsid w:val="00874B7A"/>
    <w:rsid w:val="008B4569"/>
    <w:rsid w:val="008C0448"/>
    <w:rsid w:val="008C6618"/>
    <w:rsid w:val="008D2C91"/>
    <w:rsid w:val="008E2907"/>
    <w:rsid w:val="00926825"/>
    <w:rsid w:val="00930ED9"/>
    <w:rsid w:val="00951478"/>
    <w:rsid w:val="009572EF"/>
    <w:rsid w:val="00974380"/>
    <w:rsid w:val="009768CA"/>
    <w:rsid w:val="009904C6"/>
    <w:rsid w:val="00994233"/>
    <w:rsid w:val="009B4831"/>
    <w:rsid w:val="009C0D16"/>
    <w:rsid w:val="009D7344"/>
    <w:rsid w:val="009E6CC1"/>
    <w:rsid w:val="00A104B8"/>
    <w:rsid w:val="00A2076B"/>
    <w:rsid w:val="00A23D18"/>
    <w:rsid w:val="00A33666"/>
    <w:rsid w:val="00A33968"/>
    <w:rsid w:val="00A369A6"/>
    <w:rsid w:val="00A51D6B"/>
    <w:rsid w:val="00A81519"/>
    <w:rsid w:val="00A83747"/>
    <w:rsid w:val="00AC119A"/>
    <w:rsid w:val="00AC4DF9"/>
    <w:rsid w:val="00AF2E47"/>
    <w:rsid w:val="00B076AF"/>
    <w:rsid w:val="00B825AE"/>
    <w:rsid w:val="00B85AF7"/>
    <w:rsid w:val="00B900B9"/>
    <w:rsid w:val="00C2100C"/>
    <w:rsid w:val="00C24FBD"/>
    <w:rsid w:val="00C30253"/>
    <w:rsid w:val="00C351BC"/>
    <w:rsid w:val="00C54377"/>
    <w:rsid w:val="00C57195"/>
    <w:rsid w:val="00C668B5"/>
    <w:rsid w:val="00CC3B0E"/>
    <w:rsid w:val="00CC73C2"/>
    <w:rsid w:val="00CE130C"/>
    <w:rsid w:val="00D23CAE"/>
    <w:rsid w:val="00D752FF"/>
    <w:rsid w:val="00DA6090"/>
    <w:rsid w:val="00E25869"/>
    <w:rsid w:val="00E54904"/>
    <w:rsid w:val="00E6050A"/>
    <w:rsid w:val="00E838B1"/>
    <w:rsid w:val="00E917FA"/>
    <w:rsid w:val="00ED54F7"/>
    <w:rsid w:val="00EF0839"/>
    <w:rsid w:val="00EF0CE8"/>
    <w:rsid w:val="00F3017F"/>
    <w:rsid w:val="00F42D85"/>
    <w:rsid w:val="00FB77E1"/>
    <w:rsid w:val="00FC7298"/>
    <w:rsid w:val="00FE0012"/>
    <w:rsid w:val="3F9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6F7A7"/>
  <w15:docId w15:val="{A612E492-DA38-480E-85BE-D65727C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4518"/>
    <w:pPr>
      <w:keepNext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rsid w:val="00EF0C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locked/>
    <w:rsid w:val="00304518"/>
    <w:rPr>
      <w:sz w:val="24"/>
    </w:rPr>
  </w:style>
  <w:style w:type="paragraph" w:styleId="a7">
    <w:name w:val="Body Text Indent"/>
    <w:basedOn w:val="a"/>
    <w:link w:val="a6"/>
    <w:rsid w:val="00304518"/>
    <w:pPr>
      <w:spacing w:after="0" w:line="240" w:lineRule="auto"/>
      <w:ind w:firstLine="709"/>
    </w:pPr>
    <w:rPr>
      <w:rFonts w:ascii="Liberation Serif" w:eastAsiaTheme="minorHAnsi" w:hAnsi="Liberation Serif" w:cstheme="minorBidi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04518"/>
    <w:rPr>
      <w:rFonts w:ascii="Times New Roman" w:eastAsia="Calibri" w:hAnsi="Times New Roman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74B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668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1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12"/>
    <w:rPr>
      <w:rFonts w:ascii="Times New Roman" w:eastAsia="Calibri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1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1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00F6-64CF-4679-BA44-EFB9611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Sheglova</dc:creator>
  <cp:lastModifiedBy>User</cp:lastModifiedBy>
  <cp:revision>44</cp:revision>
  <cp:lastPrinted>2025-06-27T03:51:00Z</cp:lastPrinted>
  <dcterms:created xsi:type="dcterms:W3CDTF">2023-10-18T09:52:00Z</dcterms:created>
  <dcterms:modified xsi:type="dcterms:W3CDTF">2025-06-27T03:51:00Z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44246D5A5CC341A1B042B16963BB93AC_12</vt:lpwstr>
  </property>
</Properties>
</file>