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730B6" w14:textId="0EBDCF64" w:rsidR="005F5E9C" w:rsidRPr="00CD0B2D" w:rsidRDefault="009B4831" w:rsidP="002F1718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  <w:r w:rsidRPr="00BB070C">
        <w:rPr>
          <w:noProof/>
        </w:rPr>
        <w:drawing>
          <wp:inline distT="0" distB="0" distL="0" distR="0" wp14:anchorId="49B0734A" wp14:editId="4415ADEA">
            <wp:extent cx="571500" cy="666750"/>
            <wp:effectExtent l="0" t="0" r="0" b="0"/>
            <wp:docPr id="4078781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59" b="9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E9C" w:rsidRPr="00CD0B2D">
        <w:rPr>
          <w:rFonts w:ascii="Liberation Serif" w:eastAsia="Times New Roman" w:hAnsi="Liberation Serif"/>
          <w:sz w:val="24"/>
          <w:szCs w:val="24"/>
        </w:rPr>
        <w:br w:type="textWrapping" w:clear="all"/>
      </w:r>
      <w:r w:rsidR="005F5E9C" w:rsidRPr="00CD0B2D">
        <w:rPr>
          <w:rFonts w:ascii="Liberation Serif" w:eastAsia="Times New Roman" w:hAnsi="Liberation Serif"/>
          <w:b/>
          <w:sz w:val="28"/>
          <w:szCs w:val="28"/>
        </w:rPr>
        <w:t xml:space="preserve"> </w:t>
      </w:r>
      <w:r w:rsidR="005F5E9C">
        <w:rPr>
          <w:rFonts w:ascii="Liberation Serif" w:eastAsia="Times New Roman" w:hAnsi="Liberation Serif"/>
          <w:b/>
          <w:sz w:val="28"/>
          <w:szCs w:val="28"/>
        </w:rPr>
        <w:t>АДМИНИСТРАЦИЯ</w:t>
      </w:r>
      <w:r w:rsidR="005F5E9C" w:rsidRPr="00CD0B2D">
        <w:rPr>
          <w:rFonts w:ascii="Liberation Serif" w:eastAsia="Times New Roman" w:hAnsi="Liberation Serif"/>
          <w:b/>
          <w:sz w:val="28"/>
          <w:szCs w:val="28"/>
        </w:rPr>
        <w:t xml:space="preserve"> КУШВИНСКОГО </w:t>
      </w:r>
      <w:r>
        <w:rPr>
          <w:rFonts w:ascii="Liberation Serif" w:eastAsia="Times New Roman" w:hAnsi="Liberation Serif"/>
          <w:b/>
          <w:sz w:val="28"/>
          <w:szCs w:val="28"/>
        </w:rPr>
        <w:t>МУНИЦИПАЛЬНОГО</w:t>
      </w:r>
      <w:r w:rsidR="005F5E9C" w:rsidRPr="00CD0B2D">
        <w:rPr>
          <w:rFonts w:ascii="Liberation Serif" w:eastAsia="Times New Roman" w:hAnsi="Liberation Serif"/>
          <w:b/>
          <w:sz w:val="28"/>
          <w:szCs w:val="28"/>
        </w:rPr>
        <w:t xml:space="preserve"> ОКРУГА</w:t>
      </w:r>
    </w:p>
    <w:p w14:paraId="6674A229" w14:textId="77777777" w:rsidR="005F5E9C" w:rsidRPr="00CD0B2D" w:rsidRDefault="005F5E9C" w:rsidP="002F1718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sz w:val="36"/>
          <w:szCs w:val="36"/>
        </w:rPr>
      </w:pPr>
      <w:r w:rsidRPr="00CD0B2D">
        <w:rPr>
          <w:rFonts w:ascii="Liberation Serif" w:eastAsia="Times New Roman" w:hAnsi="Liberation Serif"/>
          <w:b/>
          <w:sz w:val="36"/>
          <w:szCs w:val="36"/>
        </w:rPr>
        <w:t>ПОСТАНОВЛЕНИЕ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797"/>
        <w:gridCol w:w="2586"/>
      </w:tblGrid>
      <w:tr w:rsidR="005F5E9C" w:rsidRPr="00CD0B2D" w14:paraId="277A1C00" w14:textId="77777777" w:rsidTr="00287C82"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DFC67" w14:textId="77777777" w:rsidR="005F5E9C" w:rsidRPr="00CD0B2D" w:rsidRDefault="005F5E9C" w:rsidP="002F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3348B869" w14:textId="408436A1" w:rsidR="005F5E9C" w:rsidRPr="009E6CC1" w:rsidRDefault="008B3596" w:rsidP="002F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 w:hanging="105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 xml:space="preserve">26.06.2025 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76871" w14:textId="77777777" w:rsidR="005F5E9C" w:rsidRPr="00CD0B2D" w:rsidRDefault="005F5E9C" w:rsidP="002F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6DCE77C9" w14:textId="77777777" w:rsidR="005F5E9C" w:rsidRPr="00CD0B2D" w:rsidRDefault="005F5E9C" w:rsidP="002F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     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657D3" w14:textId="77777777" w:rsidR="005F5E9C" w:rsidRPr="00CD0B2D" w:rsidRDefault="005F5E9C" w:rsidP="002F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4DF41297" w14:textId="10B9482B" w:rsidR="005F5E9C" w:rsidRPr="009E6CC1" w:rsidRDefault="005F5E9C" w:rsidP="002F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</w:pPr>
            <w:r w:rsidRPr="009E6CC1"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  <w:t xml:space="preserve">№ </w:t>
            </w:r>
            <w:r w:rsidR="008B3596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1109</w:t>
            </w:r>
          </w:p>
        </w:tc>
      </w:tr>
      <w:tr w:rsidR="005F5E9C" w:rsidRPr="00CD0B2D" w14:paraId="5C724AA0" w14:textId="77777777" w:rsidTr="00287C82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0EA1E" w14:textId="77777777" w:rsidR="005F5E9C" w:rsidRPr="00CD0B2D" w:rsidRDefault="005F5E9C" w:rsidP="002F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CD0B2D">
              <w:rPr>
                <w:rFonts w:ascii="Liberation Serif" w:eastAsia="Times New Roman" w:hAnsi="Liberation Serif"/>
                <w:sz w:val="28"/>
                <w:szCs w:val="28"/>
              </w:rPr>
              <w:t>г. Кушва</w:t>
            </w:r>
          </w:p>
        </w:tc>
      </w:tr>
    </w:tbl>
    <w:p w14:paraId="1F7B65C7" w14:textId="77777777" w:rsidR="005F5E9C" w:rsidRDefault="005F5E9C" w:rsidP="002F171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09DC1C21" w14:textId="77777777" w:rsidR="00AC119A" w:rsidRDefault="00AC119A" w:rsidP="002F171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6FAB5ECC" w14:textId="77777777" w:rsidR="00B076AF" w:rsidRDefault="00A83747" w:rsidP="002F1718">
      <w:pPr>
        <w:tabs>
          <w:tab w:val="left" w:pos="72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iCs/>
          <w:sz w:val="28"/>
          <w:szCs w:val="28"/>
        </w:rPr>
      </w:pPr>
      <w:r w:rsidRPr="008D2C91">
        <w:rPr>
          <w:rFonts w:ascii="Liberation Serif" w:eastAsia="Times New Roman" w:hAnsi="Liberation Serif" w:cs="Liberation Serif"/>
          <w:b/>
          <w:iCs/>
          <w:sz w:val="28"/>
          <w:szCs w:val="28"/>
        </w:rPr>
        <w:t>О</w:t>
      </w:r>
      <w:r w:rsidR="00CC73C2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 внесении</w:t>
      </w:r>
      <w:r w:rsidR="00C30253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 </w:t>
      </w:r>
      <w:r w:rsidR="00CC73C2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изменений в </w:t>
      </w:r>
      <w:r w:rsidR="00B076AF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постановление администрации </w:t>
      </w:r>
    </w:p>
    <w:p w14:paraId="40B12AA3" w14:textId="77777777" w:rsidR="00911C61" w:rsidRDefault="00B076AF" w:rsidP="002F1718">
      <w:pPr>
        <w:tabs>
          <w:tab w:val="left" w:pos="72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iCs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Кушвинского городского округа от </w:t>
      </w:r>
      <w:r w:rsidR="00911C61">
        <w:rPr>
          <w:rFonts w:ascii="Liberation Serif" w:eastAsia="Times New Roman" w:hAnsi="Liberation Serif" w:cs="Liberation Serif"/>
          <w:b/>
          <w:iCs/>
          <w:sz w:val="28"/>
          <w:szCs w:val="28"/>
        </w:rPr>
        <w:t>23 июня 2022</w:t>
      </w:r>
      <w:r w:rsidR="00EF0839" w:rsidRPr="00EF0839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 года </w:t>
      </w:r>
      <w:r w:rsidR="00EF0839">
        <w:rPr>
          <w:rFonts w:ascii="Liberation Serif" w:eastAsia="Times New Roman" w:hAnsi="Liberation Serif" w:cs="Liberation Serif"/>
          <w:b/>
          <w:iCs/>
          <w:sz w:val="28"/>
          <w:szCs w:val="28"/>
        </w:rPr>
        <w:t>№ </w:t>
      </w:r>
      <w:r w:rsidR="00911C61">
        <w:rPr>
          <w:rFonts w:ascii="Liberation Serif" w:eastAsia="Times New Roman" w:hAnsi="Liberation Serif" w:cs="Liberation Serif"/>
          <w:b/>
          <w:iCs/>
          <w:sz w:val="28"/>
          <w:szCs w:val="28"/>
        </w:rPr>
        <w:t>827</w:t>
      </w:r>
      <w:r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 </w:t>
      </w:r>
    </w:p>
    <w:p w14:paraId="629B5D32" w14:textId="42548CFA" w:rsidR="00A83747" w:rsidRPr="008D2C91" w:rsidRDefault="00B076AF" w:rsidP="002F1718">
      <w:pPr>
        <w:tabs>
          <w:tab w:val="left" w:pos="72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iCs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«Об утверждении </w:t>
      </w:r>
      <w:r w:rsidR="00911C61">
        <w:rPr>
          <w:rFonts w:ascii="Liberation Serif" w:eastAsia="Times New Roman" w:hAnsi="Liberation Serif" w:cs="Liberation Serif"/>
          <w:b/>
          <w:iCs/>
          <w:sz w:val="28"/>
          <w:szCs w:val="28"/>
        </w:rPr>
        <w:t>Порядка уведомления представителя нанимателя (работодателя) муниципальным служащим администрации Кушвинского городского округа о выполнении им иной оплачиваемой работы</w:t>
      </w:r>
      <w:r>
        <w:rPr>
          <w:rFonts w:ascii="Liberation Serif" w:eastAsia="Times New Roman" w:hAnsi="Liberation Serif" w:cs="Liberation Serif"/>
          <w:b/>
          <w:iCs/>
          <w:sz w:val="28"/>
          <w:szCs w:val="28"/>
        </w:rPr>
        <w:t>»</w:t>
      </w:r>
      <w:r w:rsidR="00EF0839" w:rsidRPr="00EF0839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 </w:t>
      </w:r>
    </w:p>
    <w:p w14:paraId="793D8DA9" w14:textId="77777777" w:rsidR="008C6618" w:rsidRDefault="008C6618" w:rsidP="002F1718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49709118" w14:textId="672178F9" w:rsidR="00386AE4" w:rsidRPr="00B900B9" w:rsidRDefault="00B900B9" w:rsidP="002F171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val="x-none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В</w:t>
      </w:r>
      <w:r w:rsidR="00CC73C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целях приведения муниципальных правовых актов Кушвинского муниципального округа в соответствие в действующим законодательством</w:t>
      </w:r>
      <w:r w:rsidRPr="00B900B9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,</w:t>
      </w:r>
      <w:r w:rsidR="00C30253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руководствуясь Уставом Кушвинского муниципального округа</w:t>
      </w:r>
      <w:r w:rsidR="00911C61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Свердловской области</w:t>
      </w:r>
      <w:r w:rsidR="00C30253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, </w:t>
      </w:r>
      <w:r w:rsidR="00386AE4" w:rsidRPr="00B900B9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администрация Кушвинского </w:t>
      </w:r>
      <w:r w:rsidR="009B4831" w:rsidRPr="00B900B9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муниципального </w:t>
      </w:r>
      <w:r w:rsidR="00386AE4" w:rsidRPr="00B900B9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округа</w:t>
      </w:r>
    </w:p>
    <w:p w14:paraId="7E7B1391" w14:textId="30B68559" w:rsidR="00386AE4" w:rsidRPr="008D2C91" w:rsidRDefault="00386AE4" w:rsidP="002F1718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8D2C91">
        <w:rPr>
          <w:rFonts w:ascii="Liberation Serif" w:hAnsi="Liberation Serif"/>
          <w:b/>
          <w:sz w:val="28"/>
          <w:szCs w:val="28"/>
        </w:rPr>
        <w:t>ПОСТАНОВЛЯЕТ:</w:t>
      </w:r>
    </w:p>
    <w:p w14:paraId="099AADEC" w14:textId="5A10250B" w:rsidR="00B900B9" w:rsidRPr="00C30253" w:rsidRDefault="00006234" w:rsidP="002F1718">
      <w:pPr>
        <w:pStyle w:val="a5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val="x-none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</w:t>
      </w:r>
      <w:r w:rsidR="00CC73C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Внести в </w:t>
      </w:r>
      <w:r w:rsidR="00B076AF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постановление администрации Кушвинского городского округа от </w:t>
      </w:r>
      <w:r w:rsidR="00911C61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23  июня 2022 г</w:t>
      </w:r>
      <w:r w:rsidR="00B076AF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ода № </w:t>
      </w:r>
      <w:r w:rsidR="00911C61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827</w:t>
      </w:r>
      <w:r w:rsidR="00B076AF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</w:t>
      </w:r>
      <w:r w:rsidR="00B076AF">
        <w:rPr>
          <w:rFonts w:ascii="Liberation Serif" w:hAnsi="Liberation Serif" w:cs="Liberation Serif"/>
          <w:color w:val="000000"/>
          <w:sz w:val="28"/>
          <w:szCs w:val="28"/>
        </w:rPr>
        <w:t>«О</w:t>
      </w:r>
      <w:r w:rsidR="00B076AF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б </w:t>
      </w:r>
      <w:r w:rsidR="00B076AF" w:rsidRPr="00B076AF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утверждении </w:t>
      </w:r>
      <w:r w:rsidR="00911C61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Порядка уведомления представителя нанимателя (работодателя) муниципальным служащим администрации Кушвинского городского округа о выполнении им иной оплачиваемой работы</w:t>
      </w:r>
      <w:r w:rsidR="00911C61">
        <w:rPr>
          <w:rFonts w:ascii="Liberation Serif" w:hAnsi="Liberation Serif" w:cs="Liberation Serif"/>
          <w:color w:val="000000"/>
          <w:sz w:val="28"/>
          <w:szCs w:val="28"/>
        </w:rPr>
        <w:t>»</w:t>
      </w:r>
      <w:r w:rsidR="00B076AF" w:rsidRPr="00B076AF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</w:t>
      </w:r>
      <w:r w:rsidR="00C30253" w:rsidRPr="00B076AF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(</w:t>
      </w:r>
      <w:r w:rsidR="00C30253">
        <w:rPr>
          <w:rFonts w:ascii="Liberation Serif" w:hAnsi="Liberation Serif" w:cs="Liberation Serif"/>
          <w:color w:val="000000"/>
          <w:sz w:val="28"/>
          <w:szCs w:val="28"/>
        </w:rPr>
        <w:t xml:space="preserve">далее – </w:t>
      </w:r>
      <w:r w:rsidR="00B076AF">
        <w:rPr>
          <w:rFonts w:ascii="Liberation Serif" w:hAnsi="Liberation Serif" w:cs="Liberation Serif"/>
          <w:color w:val="000000"/>
          <w:sz w:val="28"/>
          <w:szCs w:val="28"/>
        </w:rPr>
        <w:t>постановление</w:t>
      </w:r>
      <w:r w:rsidR="00C30253">
        <w:rPr>
          <w:rFonts w:ascii="Liberation Serif" w:hAnsi="Liberation Serif" w:cs="Liberation Serif"/>
          <w:color w:val="000000"/>
          <w:sz w:val="28"/>
          <w:szCs w:val="28"/>
        </w:rPr>
        <w:t>) следующие изменения:</w:t>
      </w:r>
    </w:p>
    <w:p w14:paraId="37D3EF42" w14:textId="2C13A165" w:rsidR="00C30253" w:rsidRDefault="00C30253" w:rsidP="002F1718">
      <w:pPr>
        <w:pStyle w:val="a5"/>
        <w:numPr>
          <w:ilvl w:val="0"/>
          <w:numId w:val="3"/>
        </w:numPr>
        <w:suppressAutoHyphens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  <w:lang w:val="x-none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наименование </w:t>
      </w:r>
      <w:r w:rsidR="00B076AF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постановления </w:t>
      </w: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изложить в следующей редакции:</w:t>
      </w:r>
    </w:p>
    <w:p w14:paraId="3C6864DC" w14:textId="23823798" w:rsidR="00C30253" w:rsidRDefault="00C30253" w:rsidP="002F1718">
      <w:pPr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911C61">
        <w:rPr>
          <w:rFonts w:ascii="Liberation Serif" w:hAnsi="Liberation Serif" w:cs="Liberation Serif"/>
          <w:color w:val="000000"/>
          <w:sz w:val="28"/>
          <w:szCs w:val="28"/>
        </w:rPr>
        <w:t>О</w:t>
      </w:r>
      <w:r w:rsidR="00911C61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б </w:t>
      </w:r>
      <w:r w:rsidR="00911C61" w:rsidRPr="00B076AF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утверждении </w:t>
      </w:r>
      <w:r w:rsidR="00911C61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Порядка уведомления представителя нанимателя (работодателя) муниципальным служащим администрации Кушвинского муниципального округа о выполнении им иной оплачиваемой работы</w:t>
      </w:r>
      <w:r>
        <w:rPr>
          <w:rFonts w:ascii="Liberation Serif" w:hAnsi="Liberation Serif" w:cs="Liberation Serif"/>
          <w:color w:val="000000"/>
          <w:sz w:val="28"/>
          <w:szCs w:val="28"/>
        </w:rPr>
        <w:t>»;</w:t>
      </w:r>
    </w:p>
    <w:p w14:paraId="6347C001" w14:textId="3A8D5323" w:rsidR="00C30253" w:rsidRPr="00911C61" w:rsidRDefault="00C24FBD" w:rsidP="002F1718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val="x-none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</w:t>
      </w:r>
      <w:r w:rsidR="00C30253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по всему тексту </w:t>
      </w:r>
      <w:r w:rsidR="00ED54F7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постановления </w:t>
      </w:r>
      <w:r w:rsidR="00C30253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слова </w:t>
      </w:r>
      <w:r w:rsidR="00C30253">
        <w:rPr>
          <w:rFonts w:ascii="Liberation Serif" w:hAnsi="Liberation Serif" w:cs="Liberation Serif"/>
          <w:color w:val="000000"/>
          <w:sz w:val="28"/>
          <w:szCs w:val="28"/>
        </w:rPr>
        <w:t>«г</w:t>
      </w:r>
      <w:proofErr w:type="spellStart"/>
      <w:r w:rsidR="00C30253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ородской</w:t>
      </w:r>
      <w:proofErr w:type="spellEnd"/>
      <w:r w:rsidR="00C30253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округ</w:t>
      </w:r>
      <w:r w:rsidR="00C30253">
        <w:rPr>
          <w:rFonts w:ascii="Liberation Serif" w:hAnsi="Liberation Serif" w:cs="Liberation Serif"/>
          <w:color w:val="000000"/>
          <w:sz w:val="28"/>
          <w:szCs w:val="28"/>
        </w:rPr>
        <w:t>» в</w:t>
      </w:r>
      <w:r w:rsidR="00CE130C"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="00C30253">
        <w:rPr>
          <w:rFonts w:ascii="Liberation Serif" w:hAnsi="Liberation Serif" w:cs="Liberation Serif"/>
          <w:color w:val="000000"/>
          <w:sz w:val="28"/>
          <w:szCs w:val="28"/>
        </w:rPr>
        <w:t>соответствующем падеже заменить словами «муниципальный округ» в</w:t>
      </w:r>
      <w:r w:rsidR="00CE130C"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="00C30253">
        <w:rPr>
          <w:rFonts w:ascii="Liberation Serif" w:hAnsi="Liberation Serif" w:cs="Liberation Serif"/>
          <w:color w:val="000000"/>
          <w:sz w:val="28"/>
          <w:szCs w:val="28"/>
        </w:rPr>
        <w:t>соответствующем падеже.</w:t>
      </w:r>
    </w:p>
    <w:p w14:paraId="2A2D0270" w14:textId="7F64FAF8" w:rsidR="00911C61" w:rsidRPr="00C30253" w:rsidRDefault="00911C61" w:rsidP="002F1718">
      <w:pPr>
        <w:pStyle w:val="a5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val="x-none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Внести в Порядок уведомления представителя нанимателя (работодателя) муниципальным служащим администрации Кушвинского городского округа о выполнении им иной оплачиваемой работы, утвержденный постановлением администрации Кушвинского городского округа от 23  июня 2022 года № 827 </w:t>
      </w:r>
      <w:r>
        <w:rPr>
          <w:rFonts w:ascii="Liberation Serif" w:hAnsi="Liberation Serif" w:cs="Liberation Serif"/>
          <w:color w:val="000000"/>
          <w:sz w:val="28"/>
          <w:szCs w:val="28"/>
        </w:rPr>
        <w:t>«О</w:t>
      </w: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б </w:t>
      </w:r>
      <w:r w:rsidRPr="00B076AF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утверждении </w:t>
      </w: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Порядка уведомления представителя нанимателя (работодателя) муниципальным служащим администрации Кушвинского городского округа о выполнении им иной оплачиваемой работы</w:t>
      </w:r>
      <w:r>
        <w:rPr>
          <w:rFonts w:ascii="Liberation Serif" w:hAnsi="Liberation Serif" w:cs="Liberation Serif"/>
          <w:color w:val="000000"/>
          <w:sz w:val="28"/>
          <w:szCs w:val="28"/>
        </w:rPr>
        <w:t>»</w:t>
      </w:r>
      <w:r w:rsidRPr="00B076AF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(</w:t>
      </w:r>
      <w:r>
        <w:rPr>
          <w:rFonts w:ascii="Liberation Serif" w:hAnsi="Liberation Serif" w:cs="Liberation Serif"/>
          <w:color w:val="000000"/>
          <w:sz w:val="28"/>
          <w:szCs w:val="28"/>
        </w:rPr>
        <w:t>далее - Порядок) следующие изменения:</w:t>
      </w:r>
    </w:p>
    <w:p w14:paraId="1BC3569C" w14:textId="58712724" w:rsidR="00911C61" w:rsidRPr="00911C61" w:rsidRDefault="00911C61" w:rsidP="002F1718">
      <w:pPr>
        <w:suppressAutoHyphens/>
        <w:spacing w:after="0" w:line="240" w:lineRule="auto"/>
        <w:ind w:left="709"/>
        <w:jc w:val="both"/>
        <w:rPr>
          <w:rFonts w:ascii="Liberation Serif" w:hAnsi="Liberation Serif" w:cs="Liberation Serif"/>
          <w:color w:val="000000"/>
          <w:sz w:val="28"/>
          <w:szCs w:val="28"/>
          <w:lang w:val="x-none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1) </w:t>
      </w:r>
      <w:r w:rsidRPr="00911C61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наименование </w:t>
      </w: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Порядка </w:t>
      </w:r>
      <w:r w:rsidRPr="00911C61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изложить в следующей редакции:</w:t>
      </w:r>
    </w:p>
    <w:p w14:paraId="2FDE62EF" w14:textId="1EC5B113" w:rsidR="00911C61" w:rsidRDefault="00911C61" w:rsidP="002F1718">
      <w:pPr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«Порядок </w:t>
      </w: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>уведомления представителя нанимателя (работодателя) муниципальным служащим администрации Кушвинского муниципального округа о выполнении им иной оплачиваемой работы</w:t>
      </w:r>
      <w:r>
        <w:rPr>
          <w:rFonts w:ascii="Liberation Serif" w:hAnsi="Liberation Serif" w:cs="Liberation Serif"/>
          <w:color w:val="000000"/>
          <w:sz w:val="28"/>
          <w:szCs w:val="28"/>
        </w:rPr>
        <w:t>»;</w:t>
      </w:r>
    </w:p>
    <w:p w14:paraId="01863083" w14:textId="3B78981F" w:rsidR="00911C61" w:rsidRPr="002F1718" w:rsidRDefault="002F1718" w:rsidP="002F1718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val="x-none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2) </w:t>
      </w:r>
      <w:r w:rsidR="00911C61" w:rsidRPr="002F1718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по всему тексту </w:t>
      </w: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Порядка</w:t>
      </w:r>
      <w:r w:rsidR="000230A1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и приложений к нему </w:t>
      </w:r>
      <w:r w:rsidR="00911C61" w:rsidRPr="002F1718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слова </w:t>
      </w:r>
      <w:r w:rsidR="00911C61" w:rsidRPr="002F1718">
        <w:rPr>
          <w:rFonts w:ascii="Liberation Serif" w:hAnsi="Liberation Serif" w:cs="Liberation Serif"/>
          <w:color w:val="000000"/>
          <w:sz w:val="28"/>
          <w:szCs w:val="28"/>
        </w:rPr>
        <w:t>«г</w:t>
      </w:r>
      <w:proofErr w:type="spellStart"/>
      <w:r w:rsidR="00911C61" w:rsidRPr="002F1718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ородской</w:t>
      </w:r>
      <w:proofErr w:type="spellEnd"/>
      <w:r w:rsidR="00911C61" w:rsidRPr="002F1718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округ</w:t>
      </w:r>
      <w:r w:rsidR="00911C61" w:rsidRPr="002F1718">
        <w:rPr>
          <w:rFonts w:ascii="Liberation Serif" w:hAnsi="Liberation Serif" w:cs="Liberation Serif"/>
          <w:color w:val="000000"/>
          <w:sz w:val="28"/>
          <w:szCs w:val="28"/>
        </w:rPr>
        <w:t>» в соответствующем падеже заменить словами «муниципальный округ» в соответствующем падеже.</w:t>
      </w:r>
    </w:p>
    <w:p w14:paraId="2D9C51C5" w14:textId="27A8F51F" w:rsidR="00006234" w:rsidRPr="00006234" w:rsidRDefault="00006234" w:rsidP="002F1718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val="x-none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</w:t>
      </w:r>
      <w:r w:rsidR="002F1718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Разместить </w:t>
      </w:r>
      <w:r w:rsidR="00304BFF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настоящее постановление </w:t>
      </w:r>
      <w:r>
        <w:rPr>
          <w:rFonts w:ascii="Liberation Serif" w:hAnsi="Liberation Serif" w:cs="Liberation Serif"/>
          <w:color w:val="000000"/>
          <w:sz w:val="28"/>
          <w:szCs w:val="28"/>
        </w:rPr>
        <w:t>на официально</w:t>
      </w:r>
      <w:r w:rsidR="002F1718">
        <w:rPr>
          <w:rFonts w:ascii="Liberation Serif" w:hAnsi="Liberation Serif" w:cs="Liberation Serif"/>
          <w:color w:val="000000"/>
          <w:sz w:val="28"/>
          <w:szCs w:val="28"/>
        </w:rPr>
        <w:t>м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сайте Кушвинского муниципального округа в информационно - телекоммуникационной сети Интернет.</w:t>
      </w:r>
    </w:p>
    <w:p w14:paraId="0E0EF84D" w14:textId="266968E7" w:rsidR="00B900B9" w:rsidRPr="00C30253" w:rsidRDefault="00006234" w:rsidP="002F1718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val="x-none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</w:t>
      </w:r>
      <w:r w:rsidR="00B900B9" w:rsidRPr="00C30253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Настоящее постановление вступает в силу с</w:t>
      </w:r>
      <w:r w:rsidR="00DA6090" w:rsidRPr="00C30253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момента </w:t>
      </w:r>
      <w:r w:rsidR="002F1718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принятия </w:t>
      </w:r>
      <w:r w:rsidR="00DA6090" w:rsidRPr="00C30253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и распространяется на правоотношения, возникшие с </w:t>
      </w:r>
      <w:r w:rsidR="00B900B9" w:rsidRPr="00C30253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1 января 2025 года</w:t>
      </w:r>
      <w:r w:rsidR="00DA6090" w:rsidRPr="00C30253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.</w:t>
      </w:r>
    </w:p>
    <w:p w14:paraId="6E52D9EA" w14:textId="3E5D2306" w:rsidR="008E2907" w:rsidRPr="00EF0839" w:rsidRDefault="008E2907" w:rsidP="002F1718">
      <w:pPr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8"/>
          <w:szCs w:val="28"/>
          <w:lang w:val="x-none"/>
        </w:rPr>
      </w:pPr>
    </w:p>
    <w:p w14:paraId="34AD3A6A" w14:textId="77777777" w:rsidR="009B4831" w:rsidRPr="00544AC1" w:rsidRDefault="009B4831" w:rsidP="002F1718">
      <w:pPr>
        <w:spacing w:after="0" w:line="240" w:lineRule="auto"/>
        <w:rPr>
          <w:rFonts w:ascii="Liberation Serif" w:eastAsia="Times New Roman" w:hAnsi="Liberation Serif" w:cs="Liberation Serif"/>
          <w:sz w:val="27"/>
          <w:szCs w:val="27"/>
        </w:rPr>
      </w:pPr>
    </w:p>
    <w:p w14:paraId="25EAB918" w14:textId="1EEF4C6F" w:rsidR="005F5E9C" w:rsidRPr="008D2C91" w:rsidRDefault="00F3017F" w:rsidP="002F1718">
      <w:pPr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  <w:r w:rsidRPr="008D2C91">
        <w:rPr>
          <w:rFonts w:ascii="Liberation Serif" w:eastAsia="Times New Roman" w:hAnsi="Liberation Serif"/>
          <w:sz w:val="28"/>
          <w:szCs w:val="28"/>
        </w:rPr>
        <w:t>Г</w:t>
      </w:r>
      <w:r w:rsidR="005F5E9C" w:rsidRPr="008D2C91">
        <w:rPr>
          <w:rFonts w:ascii="Liberation Serif" w:eastAsia="Times New Roman" w:hAnsi="Liberation Serif"/>
          <w:sz w:val="28"/>
          <w:szCs w:val="28"/>
        </w:rPr>
        <w:t>лав</w:t>
      </w:r>
      <w:r w:rsidRPr="008D2C91">
        <w:rPr>
          <w:rFonts w:ascii="Liberation Serif" w:eastAsia="Times New Roman" w:hAnsi="Liberation Serif"/>
          <w:sz w:val="28"/>
          <w:szCs w:val="28"/>
        </w:rPr>
        <w:t>а</w:t>
      </w:r>
      <w:r w:rsidR="005F5E9C" w:rsidRPr="008D2C91">
        <w:rPr>
          <w:rFonts w:ascii="Liberation Serif" w:eastAsia="Times New Roman" w:hAnsi="Liberation Serif"/>
          <w:sz w:val="28"/>
          <w:szCs w:val="28"/>
        </w:rPr>
        <w:t xml:space="preserve"> Кушвинского </w:t>
      </w:r>
      <w:r w:rsidR="009B4831" w:rsidRPr="008D2C91">
        <w:rPr>
          <w:rFonts w:ascii="Liberation Serif" w:eastAsia="Times New Roman" w:hAnsi="Liberation Serif"/>
          <w:sz w:val="28"/>
          <w:szCs w:val="28"/>
        </w:rPr>
        <w:t>муниципального</w:t>
      </w:r>
      <w:r w:rsidR="005F5E9C" w:rsidRPr="008D2C91">
        <w:rPr>
          <w:rFonts w:ascii="Liberation Serif" w:eastAsia="Times New Roman" w:hAnsi="Liberation Serif"/>
          <w:sz w:val="28"/>
          <w:szCs w:val="28"/>
        </w:rPr>
        <w:t xml:space="preserve"> округа                </w:t>
      </w:r>
      <w:r w:rsidR="006B5F02" w:rsidRPr="008D2C91">
        <w:rPr>
          <w:rFonts w:ascii="Liberation Serif" w:eastAsia="Times New Roman" w:hAnsi="Liberation Serif"/>
          <w:sz w:val="28"/>
          <w:szCs w:val="28"/>
        </w:rPr>
        <w:t xml:space="preserve">             </w:t>
      </w:r>
      <w:r w:rsidRPr="008D2C91">
        <w:rPr>
          <w:rFonts w:ascii="Liberation Serif" w:eastAsia="Times New Roman" w:hAnsi="Liberation Serif"/>
          <w:sz w:val="28"/>
          <w:szCs w:val="28"/>
        </w:rPr>
        <w:t xml:space="preserve">  </w:t>
      </w:r>
      <w:r w:rsidR="005F5E9C" w:rsidRPr="008D2C91">
        <w:rPr>
          <w:rFonts w:ascii="Liberation Serif" w:eastAsia="Times New Roman" w:hAnsi="Liberation Serif"/>
          <w:sz w:val="28"/>
          <w:szCs w:val="28"/>
        </w:rPr>
        <w:t xml:space="preserve"> </w:t>
      </w:r>
      <w:r w:rsidR="00544AC1" w:rsidRPr="008D2C91">
        <w:rPr>
          <w:rFonts w:ascii="Liberation Serif" w:eastAsia="Times New Roman" w:hAnsi="Liberation Serif"/>
          <w:sz w:val="28"/>
          <w:szCs w:val="28"/>
        </w:rPr>
        <w:t xml:space="preserve">     </w:t>
      </w:r>
      <w:r w:rsidR="004D1628" w:rsidRPr="008D2C91">
        <w:rPr>
          <w:rFonts w:ascii="Liberation Serif" w:eastAsia="Times New Roman" w:hAnsi="Liberation Serif"/>
          <w:sz w:val="28"/>
          <w:szCs w:val="28"/>
        </w:rPr>
        <w:t xml:space="preserve"> </w:t>
      </w:r>
      <w:r w:rsidR="006B5F02" w:rsidRPr="008D2C91">
        <w:rPr>
          <w:rFonts w:ascii="Liberation Serif" w:eastAsia="Times New Roman" w:hAnsi="Liberation Serif"/>
          <w:sz w:val="28"/>
          <w:szCs w:val="28"/>
        </w:rPr>
        <w:t xml:space="preserve"> </w:t>
      </w:r>
      <w:r w:rsidRPr="008D2C91">
        <w:rPr>
          <w:rFonts w:ascii="Liberation Serif" w:eastAsia="Times New Roman" w:hAnsi="Liberation Serif"/>
          <w:sz w:val="28"/>
          <w:szCs w:val="28"/>
        </w:rPr>
        <w:t>М.В. Слепухин</w:t>
      </w:r>
      <w:r w:rsidR="005F5E9C" w:rsidRPr="008D2C91">
        <w:rPr>
          <w:rFonts w:ascii="Liberation Serif" w:eastAsia="Times New Roman" w:hAnsi="Liberation Serif"/>
          <w:sz w:val="28"/>
          <w:szCs w:val="28"/>
        </w:rPr>
        <w:t xml:space="preserve">      </w:t>
      </w:r>
    </w:p>
    <w:sectPr w:rsidR="005F5E9C" w:rsidRPr="008D2C91" w:rsidSect="005F5E9C">
      <w:type w:val="continuous"/>
      <w:pgSz w:w="11906" w:h="16838"/>
      <w:pgMar w:top="1134" w:right="567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A3B77" w14:textId="77777777" w:rsidR="001E1FA3" w:rsidRDefault="001E1FA3" w:rsidP="00911C61">
      <w:pPr>
        <w:spacing w:after="0" w:line="240" w:lineRule="auto"/>
      </w:pPr>
      <w:r>
        <w:separator/>
      </w:r>
    </w:p>
  </w:endnote>
  <w:endnote w:type="continuationSeparator" w:id="0">
    <w:p w14:paraId="37253124" w14:textId="77777777" w:rsidR="001E1FA3" w:rsidRDefault="001E1FA3" w:rsidP="0091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D951E" w14:textId="77777777" w:rsidR="001E1FA3" w:rsidRDefault="001E1FA3" w:rsidP="00911C61">
      <w:pPr>
        <w:spacing w:after="0" w:line="240" w:lineRule="auto"/>
      </w:pPr>
      <w:r>
        <w:separator/>
      </w:r>
    </w:p>
  </w:footnote>
  <w:footnote w:type="continuationSeparator" w:id="0">
    <w:p w14:paraId="64A20BF0" w14:textId="77777777" w:rsidR="001E1FA3" w:rsidRDefault="001E1FA3" w:rsidP="00911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07955"/>
    <w:multiLevelType w:val="hybridMultilevel"/>
    <w:tmpl w:val="36B62E92"/>
    <w:lvl w:ilvl="0" w:tplc="09D47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9F032A"/>
    <w:multiLevelType w:val="hybridMultilevel"/>
    <w:tmpl w:val="44DAAAC2"/>
    <w:lvl w:ilvl="0" w:tplc="1400A4E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71155E"/>
    <w:multiLevelType w:val="multilevel"/>
    <w:tmpl w:val="86725C4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346951209">
    <w:abstractNumId w:val="1"/>
  </w:num>
  <w:num w:numId="2" w16cid:durableId="497422622">
    <w:abstractNumId w:val="2"/>
  </w:num>
  <w:num w:numId="3" w16cid:durableId="959143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90"/>
    <w:rsid w:val="00006234"/>
    <w:rsid w:val="00011E68"/>
    <w:rsid w:val="0001589A"/>
    <w:rsid w:val="000230A1"/>
    <w:rsid w:val="00057D50"/>
    <w:rsid w:val="00082542"/>
    <w:rsid w:val="000A5186"/>
    <w:rsid w:val="000A7118"/>
    <w:rsid w:val="0012308D"/>
    <w:rsid w:val="0013617E"/>
    <w:rsid w:val="001C106B"/>
    <w:rsid w:val="001E1FA3"/>
    <w:rsid w:val="0021407A"/>
    <w:rsid w:val="002C440D"/>
    <w:rsid w:val="002F1718"/>
    <w:rsid w:val="00302A84"/>
    <w:rsid w:val="00304BFF"/>
    <w:rsid w:val="00381D12"/>
    <w:rsid w:val="00386AE4"/>
    <w:rsid w:val="003C1B4C"/>
    <w:rsid w:val="00477A90"/>
    <w:rsid w:val="004D1628"/>
    <w:rsid w:val="004E31E9"/>
    <w:rsid w:val="00544AC1"/>
    <w:rsid w:val="005F5E9C"/>
    <w:rsid w:val="006B5F02"/>
    <w:rsid w:val="006C148F"/>
    <w:rsid w:val="007066F7"/>
    <w:rsid w:val="00785A20"/>
    <w:rsid w:val="007D736C"/>
    <w:rsid w:val="0080086E"/>
    <w:rsid w:val="008B3596"/>
    <w:rsid w:val="008C0448"/>
    <w:rsid w:val="008C6618"/>
    <w:rsid w:val="008D2C91"/>
    <w:rsid w:val="008E2907"/>
    <w:rsid w:val="00911C61"/>
    <w:rsid w:val="00926825"/>
    <w:rsid w:val="00951478"/>
    <w:rsid w:val="009572EF"/>
    <w:rsid w:val="009904C6"/>
    <w:rsid w:val="009B4831"/>
    <w:rsid w:val="009C0D16"/>
    <w:rsid w:val="009E6CC1"/>
    <w:rsid w:val="00A40057"/>
    <w:rsid w:val="00A51D6B"/>
    <w:rsid w:val="00A83747"/>
    <w:rsid w:val="00AC119A"/>
    <w:rsid w:val="00AC4DF9"/>
    <w:rsid w:val="00AF2E47"/>
    <w:rsid w:val="00B076AF"/>
    <w:rsid w:val="00B825AE"/>
    <w:rsid w:val="00B85AF7"/>
    <w:rsid w:val="00B900B9"/>
    <w:rsid w:val="00C24FBD"/>
    <w:rsid w:val="00C30253"/>
    <w:rsid w:val="00C54377"/>
    <w:rsid w:val="00C57195"/>
    <w:rsid w:val="00CC3B0E"/>
    <w:rsid w:val="00CC73C2"/>
    <w:rsid w:val="00CE130C"/>
    <w:rsid w:val="00D23CAE"/>
    <w:rsid w:val="00D752FF"/>
    <w:rsid w:val="00DA6090"/>
    <w:rsid w:val="00DD788C"/>
    <w:rsid w:val="00E25869"/>
    <w:rsid w:val="00E6050A"/>
    <w:rsid w:val="00E838B1"/>
    <w:rsid w:val="00E917FA"/>
    <w:rsid w:val="00EC44AD"/>
    <w:rsid w:val="00ED54F7"/>
    <w:rsid w:val="00EF0839"/>
    <w:rsid w:val="00F221B6"/>
    <w:rsid w:val="00F3017F"/>
    <w:rsid w:val="00FB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DF3B"/>
  <w15:chartTrackingRefBased/>
  <w15:docId w15:val="{51983FED-3686-473C-8D8C-F8D24E80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E9C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DF9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86A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85A2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1C6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1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1C61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2</cp:revision>
  <cp:lastPrinted>2025-06-27T03:25:00Z</cp:lastPrinted>
  <dcterms:created xsi:type="dcterms:W3CDTF">2025-06-27T03:26:00Z</dcterms:created>
  <dcterms:modified xsi:type="dcterms:W3CDTF">2025-06-27T03:26:00Z</dcterms:modified>
</cp:coreProperties>
</file>