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30B6" w14:textId="0EBDCF64" w:rsidR="005F5E9C" w:rsidRPr="00CD0B2D" w:rsidRDefault="009B4831" w:rsidP="005F5E9C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BB070C">
        <w:rPr>
          <w:noProof/>
        </w:rPr>
        <w:drawing>
          <wp:inline distT="0" distB="0" distL="0" distR="0" wp14:anchorId="49B0734A" wp14:editId="4415ADEA">
            <wp:extent cx="571500" cy="666750"/>
            <wp:effectExtent l="0" t="0" r="0" b="0"/>
            <wp:docPr id="407878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9" b="9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E9C" w:rsidRPr="00CD0B2D">
        <w:rPr>
          <w:rFonts w:ascii="Liberation Serif" w:eastAsia="Times New Roman" w:hAnsi="Liberation Serif"/>
          <w:sz w:val="24"/>
          <w:szCs w:val="24"/>
        </w:rPr>
        <w:br w:type="textWrapping" w:clear="all"/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</w:t>
      </w:r>
      <w:r w:rsidR="005F5E9C">
        <w:rPr>
          <w:rFonts w:ascii="Liberation Serif" w:eastAsia="Times New Roman" w:hAnsi="Liberation Serif"/>
          <w:b/>
          <w:sz w:val="28"/>
          <w:szCs w:val="28"/>
        </w:rPr>
        <w:t>АДМИНИСТРАЦИЯ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КУШВИНСКОГО </w:t>
      </w:r>
      <w:r>
        <w:rPr>
          <w:rFonts w:ascii="Liberation Serif" w:eastAsia="Times New Roman" w:hAnsi="Liberation Serif"/>
          <w:b/>
          <w:sz w:val="28"/>
          <w:szCs w:val="28"/>
        </w:rPr>
        <w:t>МУНИЦИПАЛЬНОГО</w:t>
      </w:r>
      <w:r w:rsidR="005F5E9C" w:rsidRPr="00CD0B2D">
        <w:rPr>
          <w:rFonts w:ascii="Liberation Serif" w:eastAsia="Times New Roman" w:hAnsi="Liberation Serif"/>
          <w:b/>
          <w:sz w:val="28"/>
          <w:szCs w:val="28"/>
        </w:rPr>
        <w:t xml:space="preserve"> ОКРУГА</w:t>
      </w:r>
    </w:p>
    <w:p w14:paraId="6674A229" w14:textId="77777777" w:rsidR="005F5E9C" w:rsidRPr="00CD0B2D" w:rsidRDefault="005F5E9C" w:rsidP="005F5E9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36"/>
          <w:szCs w:val="36"/>
        </w:rPr>
      </w:pPr>
      <w:r w:rsidRPr="00CD0B2D">
        <w:rPr>
          <w:rFonts w:ascii="Liberation Serif" w:eastAsia="Times New Roman" w:hAnsi="Liberation Serif"/>
          <w:b/>
          <w:sz w:val="36"/>
          <w:szCs w:val="36"/>
        </w:rPr>
        <w:t>ПОСТАНОВЛЕНИЕ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797"/>
        <w:gridCol w:w="2586"/>
      </w:tblGrid>
      <w:tr w:rsidR="005F5E9C" w:rsidRPr="00CD0B2D" w14:paraId="277A1C00" w14:textId="77777777" w:rsidTr="00287C8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FC67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3348B869" w14:textId="7B5B81CD" w:rsidR="005F5E9C" w:rsidRPr="009E6CC1" w:rsidRDefault="002F6DC1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 w:hanging="105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11.06.2025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76871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6DCE77C9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657D3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14:paraId="4DF41297" w14:textId="63A5638F" w:rsidR="005F5E9C" w:rsidRPr="009E6CC1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</w:pPr>
            <w:r w:rsidRPr="009E6CC1">
              <w:rPr>
                <w:rFonts w:ascii="Liberation Serif" w:eastAsia="Times New Roman" w:hAnsi="Liberation Serif" w:cs="Liberation Serif"/>
                <w:sz w:val="28"/>
                <w:szCs w:val="28"/>
                <w:u w:val="single"/>
              </w:rPr>
              <w:t xml:space="preserve">№ </w:t>
            </w:r>
            <w:r w:rsidR="002F6DC1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1041</w:t>
            </w:r>
          </w:p>
        </w:tc>
      </w:tr>
      <w:tr w:rsidR="005F5E9C" w:rsidRPr="00CD0B2D" w14:paraId="5C724AA0" w14:textId="77777777" w:rsidTr="00287C82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0EA1E" w14:textId="77777777" w:rsidR="005F5E9C" w:rsidRPr="00CD0B2D" w:rsidRDefault="005F5E9C" w:rsidP="005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CD0B2D">
              <w:rPr>
                <w:rFonts w:ascii="Liberation Serif" w:eastAsia="Times New Roman" w:hAnsi="Liberation Serif"/>
                <w:sz w:val="28"/>
                <w:szCs w:val="28"/>
              </w:rPr>
              <w:t>г. Кушва</w:t>
            </w:r>
          </w:p>
        </w:tc>
      </w:tr>
    </w:tbl>
    <w:p w14:paraId="1F7B65C7" w14:textId="77777777" w:rsidR="005F5E9C" w:rsidRDefault="005F5E9C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09DC1C21" w14:textId="77777777" w:rsidR="00AC119A" w:rsidRDefault="00AC119A" w:rsidP="008E290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6FAB5ECC" w14:textId="77777777" w:rsidR="00B076AF" w:rsidRPr="00885DCC" w:rsidRDefault="00A83747" w:rsidP="00B900B9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 w:rsidRPr="00885DCC">
        <w:rPr>
          <w:rFonts w:ascii="Liberation Serif" w:eastAsia="Times New Roman" w:hAnsi="Liberation Serif" w:cs="Liberation Serif"/>
          <w:b/>
          <w:iCs/>
          <w:sz w:val="28"/>
          <w:szCs w:val="28"/>
        </w:rPr>
        <w:t>О</w:t>
      </w:r>
      <w:r w:rsidR="00CC73C2" w:rsidRPr="00885DC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внесении</w:t>
      </w:r>
      <w:r w:rsidR="00C30253" w:rsidRPr="00885DC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  <w:r w:rsidR="00CC73C2" w:rsidRPr="00885DC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изменений в </w:t>
      </w:r>
      <w:r w:rsidR="00B076AF" w:rsidRPr="00885DC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постановление администрации </w:t>
      </w:r>
    </w:p>
    <w:p w14:paraId="1CFAF9BB" w14:textId="77777777" w:rsidR="00885DCC" w:rsidRPr="00885DCC" w:rsidRDefault="00B076AF" w:rsidP="00B900B9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 w:rsidRPr="00885DC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Кушвинского городского округа от </w:t>
      </w:r>
      <w:r w:rsidR="00885DCC" w:rsidRPr="00885DCC">
        <w:rPr>
          <w:rFonts w:ascii="Liberation Serif" w:eastAsia="Times New Roman" w:hAnsi="Liberation Serif" w:cs="Liberation Serif"/>
          <w:b/>
          <w:iCs/>
          <w:sz w:val="28"/>
          <w:szCs w:val="28"/>
        </w:rPr>
        <w:t>6 октября 2020</w:t>
      </w:r>
      <w:r w:rsidR="00EF0839" w:rsidRPr="00885DC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года № </w:t>
      </w:r>
      <w:r w:rsidR="00885DCC" w:rsidRPr="00885DCC">
        <w:rPr>
          <w:rFonts w:ascii="Liberation Serif" w:eastAsia="Times New Roman" w:hAnsi="Liberation Serif" w:cs="Liberation Serif"/>
          <w:b/>
          <w:iCs/>
          <w:sz w:val="28"/>
          <w:szCs w:val="28"/>
        </w:rPr>
        <w:t>1072</w:t>
      </w:r>
    </w:p>
    <w:p w14:paraId="629B5D32" w14:textId="634B408A" w:rsidR="00A83747" w:rsidRPr="00885DCC" w:rsidRDefault="00B076AF" w:rsidP="00B900B9">
      <w:pPr>
        <w:tabs>
          <w:tab w:val="left" w:pos="72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8"/>
          <w:szCs w:val="28"/>
        </w:rPr>
      </w:pPr>
      <w:r w:rsidRPr="00885DCC">
        <w:rPr>
          <w:rFonts w:ascii="Liberation Serif" w:eastAsia="Times New Roman" w:hAnsi="Liberation Serif" w:cs="Liberation Serif"/>
          <w:b/>
          <w:iCs/>
          <w:sz w:val="28"/>
          <w:szCs w:val="28"/>
        </w:rPr>
        <w:t>«</w:t>
      </w:r>
      <w:r w:rsidR="00885DCC" w:rsidRPr="00885DC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Об утверждении Порядка организации и проведения плановых и внеплановых проверок муниципальных учреждений и муниципальных унитарных предприятий, подведомственных администрации Кушвинского городского округа (функциональным (отраслевым) органам администрации Кушвинского городского округа),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   </w:t>
      </w:r>
      <w:r w:rsidR="00EF0839" w:rsidRPr="00885DCC">
        <w:rPr>
          <w:rFonts w:ascii="Liberation Serif" w:eastAsia="Times New Roman" w:hAnsi="Liberation Serif" w:cs="Liberation Serif"/>
          <w:b/>
          <w:iCs/>
          <w:sz w:val="28"/>
          <w:szCs w:val="28"/>
        </w:rPr>
        <w:t xml:space="preserve"> </w:t>
      </w:r>
    </w:p>
    <w:p w14:paraId="793D8DA9" w14:textId="77777777" w:rsidR="008C6618" w:rsidRPr="00885DCC" w:rsidRDefault="008C6618" w:rsidP="00B900B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49709118" w14:textId="02222882" w:rsidR="00386AE4" w:rsidRPr="00885DCC" w:rsidRDefault="00B900B9" w:rsidP="00B900B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В</w:t>
      </w:r>
      <w:r w:rsidR="00CC73C2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целях приведения муниципальных правовых актов Кушвинского муниципального округа в соответствие в действующим законодательством</w:t>
      </w:r>
      <w:r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,</w:t>
      </w:r>
      <w:r w:rsidR="00C30253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руководствуясь Уставом Кушвинского муниципального округа</w:t>
      </w:r>
      <w:r w:rsidR="00885DCC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Свердловской области</w:t>
      </w:r>
      <w:r w:rsidR="00C30253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, </w:t>
      </w:r>
      <w:r w:rsidR="00386AE4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администрация Кушвинского </w:t>
      </w:r>
      <w:r w:rsidR="009B4831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муниципального </w:t>
      </w:r>
      <w:r w:rsidR="00386AE4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округа</w:t>
      </w:r>
    </w:p>
    <w:p w14:paraId="7E7B1391" w14:textId="30B68559" w:rsidR="00386AE4" w:rsidRPr="00885DCC" w:rsidRDefault="00386AE4" w:rsidP="00B900B9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85DCC">
        <w:rPr>
          <w:rFonts w:ascii="Liberation Serif" w:hAnsi="Liberation Serif"/>
          <w:b/>
          <w:sz w:val="28"/>
          <w:szCs w:val="28"/>
        </w:rPr>
        <w:t>ПОСТАНОВЛЯЕТ:</w:t>
      </w:r>
    </w:p>
    <w:p w14:paraId="099AADEC" w14:textId="575C7BD6" w:rsidR="00B900B9" w:rsidRPr="00885DCC" w:rsidRDefault="00006234" w:rsidP="00885DCC">
      <w:pPr>
        <w:tabs>
          <w:tab w:val="left" w:pos="72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885DCC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1. </w:t>
      </w:r>
      <w:r w:rsidR="00CC73C2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Внести в </w:t>
      </w:r>
      <w:r w:rsidR="00B076AF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постановление администрации Кушвинского городского округа от</w:t>
      </w:r>
      <w:r w:rsidR="00885DCC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 6 октября 2020 года </w:t>
      </w:r>
      <w:r w:rsidR="00B076AF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№ </w:t>
      </w:r>
      <w:r w:rsidR="00885DCC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1072 </w:t>
      </w:r>
      <w:r w:rsidR="00885DCC" w:rsidRPr="00885DCC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885DCC" w:rsidRPr="00885DCC">
        <w:rPr>
          <w:rFonts w:ascii="Liberation Serif" w:eastAsia="Times New Roman" w:hAnsi="Liberation Serif" w:cs="Liberation Serif"/>
          <w:iCs/>
          <w:sz w:val="28"/>
          <w:szCs w:val="28"/>
        </w:rPr>
        <w:t xml:space="preserve">Об утверждении Порядка организации и проведения плановых и внеплановых проверок муниципальных учреждений и муниципальных унитарных предприятий, подведомственных администрации Кушвинского городского округа (функциональным (отраслевым) органам администрации Кушвинского городского округа),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="00C30253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(</w:t>
      </w:r>
      <w:r w:rsidR="00C30253" w:rsidRPr="00885DCC">
        <w:rPr>
          <w:rFonts w:ascii="Liberation Serif" w:hAnsi="Liberation Serif" w:cs="Liberation Serif"/>
          <w:color w:val="000000"/>
          <w:sz w:val="28"/>
          <w:szCs w:val="28"/>
        </w:rPr>
        <w:t>далее</w:t>
      </w:r>
      <w:r w:rsidR="00726DC2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 w:rsidRPr="00885DCC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726DC2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B076AF" w:rsidRPr="00885DCC">
        <w:rPr>
          <w:rFonts w:ascii="Liberation Serif" w:hAnsi="Liberation Serif" w:cs="Liberation Serif"/>
          <w:color w:val="000000"/>
          <w:sz w:val="28"/>
          <w:szCs w:val="28"/>
        </w:rPr>
        <w:t>постановление</w:t>
      </w:r>
      <w:r w:rsidR="00C30253" w:rsidRPr="00885DCC">
        <w:rPr>
          <w:rFonts w:ascii="Liberation Serif" w:hAnsi="Liberation Serif" w:cs="Liberation Serif"/>
          <w:color w:val="000000"/>
          <w:sz w:val="28"/>
          <w:szCs w:val="28"/>
        </w:rPr>
        <w:t>) следующие изменения:</w:t>
      </w:r>
    </w:p>
    <w:p w14:paraId="37D3EF42" w14:textId="2C13A165" w:rsidR="00C30253" w:rsidRPr="00885DCC" w:rsidRDefault="00C30253" w:rsidP="00C30253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наименование </w:t>
      </w:r>
      <w:r w:rsidR="00B076AF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постановления </w:t>
      </w:r>
      <w:r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изложить в следующей редакции:</w:t>
      </w:r>
    </w:p>
    <w:p w14:paraId="3C6864DC" w14:textId="35578DA8" w:rsidR="00C30253" w:rsidRPr="00885DCC" w:rsidRDefault="00885DCC" w:rsidP="00C30253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85DCC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885DCC">
        <w:rPr>
          <w:rFonts w:ascii="Liberation Serif" w:eastAsia="Times New Roman" w:hAnsi="Liberation Serif" w:cs="Liberation Serif"/>
          <w:iCs/>
          <w:sz w:val="28"/>
          <w:szCs w:val="28"/>
        </w:rPr>
        <w:t>Об утверждении Порядка организации и проведения плановых и внеплановых проверок муниципальных учреждений и муниципальных унитарных предприятий, подведомственных администрации Кушвинского муниципального округа (функциональным (отраслевым) органам администрации Кушвинского муниципального округа),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C30253" w:rsidRPr="00885DCC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6347C001" w14:textId="491853EC" w:rsidR="00C30253" w:rsidRPr="00885DCC" w:rsidRDefault="00C24FBD" w:rsidP="00C24FBD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lastRenderedPageBreak/>
        <w:t xml:space="preserve"> </w:t>
      </w:r>
      <w:r w:rsidR="00C30253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 всему тексту </w:t>
      </w:r>
      <w:r w:rsidR="00ED54F7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постановления </w:t>
      </w:r>
      <w:r w:rsidR="00C30253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слова </w:t>
      </w:r>
      <w:r w:rsidR="00C30253" w:rsidRPr="00885DCC">
        <w:rPr>
          <w:rFonts w:ascii="Liberation Serif" w:hAnsi="Liberation Serif" w:cs="Liberation Serif"/>
          <w:color w:val="000000"/>
          <w:sz w:val="28"/>
          <w:szCs w:val="28"/>
        </w:rPr>
        <w:t>«г</w:t>
      </w:r>
      <w:proofErr w:type="spellStart"/>
      <w:r w:rsidR="00C30253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ородской</w:t>
      </w:r>
      <w:proofErr w:type="spellEnd"/>
      <w:r w:rsidR="00C30253"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округ</w:t>
      </w:r>
      <w:r w:rsidR="00C30253" w:rsidRPr="00885DCC">
        <w:rPr>
          <w:rFonts w:ascii="Liberation Serif" w:hAnsi="Liberation Serif" w:cs="Liberation Serif"/>
          <w:color w:val="000000"/>
          <w:sz w:val="28"/>
          <w:szCs w:val="28"/>
        </w:rPr>
        <w:t>» в</w:t>
      </w:r>
      <w:r w:rsidR="00CE130C" w:rsidRPr="00885DCC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 w:rsidRPr="00885DCC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 заменить словами «муниципальный округ» в</w:t>
      </w:r>
      <w:r w:rsidR="00CE130C" w:rsidRPr="00885DCC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C30253" w:rsidRPr="00885DCC">
        <w:rPr>
          <w:rFonts w:ascii="Liberation Serif" w:hAnsi="Liberation Serif" w:cs="Liberation Serif"/>
          <w:color w:val="000000"/>
          <w:sz w:val="28"/>
          <w:szCs w:val="28"/>
        </w:rPr>
        <w:t>соответствующем падеже</w:t>
      </w:r>
      <w:r w:rsidR="00726DC2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2710EDA2" w14:textId="3030790E" w:rsidR="00885DCC" w:rsidRDefault="00885DCC" w:rsidP="00885DCC">
      <w:pPr>
        <w:pStyle w:val="a5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 пункт 4 постановления изложить в следующей редакции:</w:t>
      </w:r>
    </w:p>
    <w:p w14:paraId="3BB5057E" w14:textId="00F02D59" w:rsidR="00885DCC" w:rsidRDefault="00885DCC" w:rsidP="00885DCC">
      <w:pPr>
        <w:pStyle w:val="a5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«4. Контроль за исполнением настоящего постановления возложить на первого заместителя главы Кушвинского муниципального округа.».</w:t>
      </w:r>
    </w:p>
    <w:p w14:paraId="040BE01D" w14:textId="6655D76A" w:rsidR="00726DC2" w:rsidRDefault="00885DCC" w:rsidP="00885DCC">
      <w:pPr>
        <w:pStyle w:val="a5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2. Внести в Порядок </w:t>
      </w:r>
      <w:r w:rsidRPr="00885DCC">
        <w:rPr>
          <w:rFonts w:ascii="Liberation Serif" w:eastAsia="Times New Roman" w:hAnsi="Liberation Serif" w:cs="Liberation Serif"/>
          <w:iCs/>
          <w:sz w:val="28"/>
          <w:szCs w:val="28"/>
        </w:rPr>
        <w:t>организации и проведения плановых и внеплановых проверок муниципальных учреждений и муниципальных унитарных предприятий, подведомственных администрации Кушвинского городского округа (функциональным (отраслевым) органам администрации Кушвинского городского округа),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726DC2">
        <w:rPr>
          <w:rFonts w:ascii="Liberation Serif" w:eastAsia="Times New Roman" w:hAnsi="Liberation Serif" w:cs="Liberation Serif"/>
          <w:iCs/>
          <w:sz w:val="28"/>
          <w:szCs w:val="28"/>
        </w:rPr>
        <w:t xml:space="preserve"> (далее - Порядок)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>, утвержденный постановлением</w:t>
      </w:r>
      <w:r w:rsidR="00726DC2">
        <w:rPr>
          <w:rFonts w:ascii="Liberation Serif" w:eastAsia="Times New Roman" w:hAnsi="Liberation Serif" w:cs="Liberation Serif"/>
          <w:iCs/>
          <w:sz w:val="28"/>
          <w:szCs w:val="28"/>
        </w:rPr>
        <w:t>, следующие изменения:</w:t>
      </w:r>
    </w:p>
    <w:p w14:paraId="576AE4B9" w14:textId="68731906" w:rsidR="00726DC2" w:rsidRPr="00726DC2" w:rsidRDefault="00726DC2" w:rsidP="00726DC2">
      <w:pPr>
        <w:suppressAutoHyphens/>
        <w:spacing w:after="0" w:line="240" w:lineRule="auto"/>
        <w:ind w:left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1) </w:t>
      </w:r>
      <w:r w:rsidRPr="00726D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наименование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Порядка </w:t>
      </w:r>
      <w:r w:rsidRPr="00726D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изложить в следующей редакции:</w:t>
      </w:r>
    </w:p>
    <w:p w14:paraId="3AD57F79" w14:textId="2DCC1EDC" w:rsidR="00726DC2" w:rsidRPr="00885DCC" w:rsidRDefault="00726DC2" w:rsidP="00726DC2">
      <w:pPr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85DCC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885DCC">
        <w:rPr>
          <w:rFonts w:ascii="Liberation Serif" w:eastAsia="Times New Roman" w:hAnsi="Liberation Serif" w:cs="Liberation Serif"/>
          <w:iCs/>
          <w:sz w:val="28"/>
          <w:szCs w:val="28"/>
        </w:rPr>
        <w:t>Поряд</w:t>
      </w:r>
      <w:r>
        <w:rPr>
          <w:rFonts w:ascii="Liberation Serif" w:eastAsia="Times New Roman" w:hAnsi="Liberation Serif" w:cs="Liberation Serif"/>
          <w:iCs/>
          <w:sz w:val="28"/>
          <w:szCs w:val="28"/>
        </w:rPr>
        <w:t>ок</w:t>
      </w:r>
      <w:r w:rsidRPr="00885DCC">
        <w:rPr>
          <w:rFonts w:ascii="Liberation Serif" w:eastAsia="Times New Roman" w:hAnsi="Liberation Serif" w:cs="Liberation Serif"/>
          <w:iCs/>
          <w:sz w:val="28"/>
          <w:szCs w:val="28"/>
        </w:rPr>
        <w:t xml:space="preserve"> организации и проведения плановых и внеплановых проверок муниципальных учреждений и муниципальных унитарных предприятий, подведомственных администрации Кушвинского муниципального округа (функциональным (отраслевым) органам администрации Кушвинского муниципального округа),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Pr="00885DCC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61B84D5" w14:textId="6C020DC6" w:rsidR="00885DCC" w:rsidRPr="00885DCC" w:rsidRDefault="00726DC2" w:rsidP="00885DCC">
      <w:pPr>
        <w:pStyle w:val="a5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</w:t>
      </w:r>
      <w:r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 всему тексту </w:t>
      </w: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Порядка </w:t>
      </w:r>
      <w:r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слова </w:t>
      </w:r>
      <w:r w:rsidRPr="00885DCC">
        <w:rPr>
          <w:rFonts w:ascii="Liberation Serif" w:hAnsi="Liberation Serif" w:cs="Liberation Serif"/>
          <w:color w:val="000000"/>
          <w:sz w:val="28"/>
          <w:szCs w:val="28"/>
        </w:rPr>
        <w:t>«г</w:t>
      </w:r>
      <w:proofErr w:type="spellStart"/>
      <w:r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ородской</w:t>
      </w:r>
      <w:proofErr w:type="spellEnd"/>
      <w:r w:rsidRPr="00885DCC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округ</w:t>
      </w:r>
      <w:r w:rsidRPr="00885DCC">
        <w:rPr>
          <w:rFonts w:ascii="Liberation Serif" w:hAnsi="Liberation Serif" w:cs="Liberation Serif"/>
          <w:color w:val="000000"/>
          <w:sz w:val="28"/>
          <w:szCs w:val="28"/>
        </w:rPr>
        <w:t>» в соответствующем падеже заменить словами «муниципальный округ» в соответствующем падеже.</w:t>
      </w:r>
    </w:p>
    <w:p w14:paraId="2D9C51C5" w14:textId="1A439F60" w:rsidR="00006234" w:rsidRPr="00726DC2" w:rsidRDefault="00726DC2" w:rsidP="00726DC2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3. </w:t>
      </w:r>
      <w:r w:rsidR="00304BFF" w:rsidRPr="00726D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О</w:t>
      </w:r>
      <w:r w:rsidR="00006234" w:rsidRPr="00726D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публиковать</w:t>
      </w:r>
      <w:r w:rsidR="00304BFF" w:rsidRPr="00726D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настоящее постановление </w:t>
      </w:r>
      <w:r w:rsidR="00006234" w:rsidRPr="00726D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в газете </w:t>
      </w:r>
      <w:r w:rsidR="00006234" w:rsidRPr="00726DC2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006234" w:rsidRPr="00726D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Муниципальный вестник</w:t>
      </w:r>
      <w:r w:rsidR="00006234" w:rsidRPr="00726DC2">
        <w:rPr>
          <w:rFonts w:ascii="Liberation Serif" w:hAnsi="Liberation Serif" w:cs="Liberation Serif"/>
          <w:color w:val="000000"/>
          <w:sz w:val="28"/>
          <w:szCs w:val="28"/>
        </w:rPr>
        <w:t>» и разместить на официально</w:t>
      </w:r>
      <w:r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006234" w:rsidRPr="00726DC2">
        <w:rPr>
          <w:rFonts w:ascii="Liberation Serif" w:hAnsi="Liberation Serif" w:cs="Liberation Serif"/>
          <w:color w:val="000000"/>
          <w:sz w:val="28"/>
          <w:szCs w:val="28"/>
        </w:rPr>
        <w:t xml:space="preserve"> сайте Кушвинского муниципального округа в информационно - телекоммуникационной сети Интернет.</w:t>
      </w:r>
    </w:p>
    <w:p w14:paraId="0E0EF84D" w14:textId="6ADD5A8C" w:rsidR="00B900B9" w:rsidRPr="00726DC2" w:rsidRDefault="00726DC2" w:rsidP="00726DC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val="x-none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4. </w:t>
      </w:r>
      <w:r w:rsidR="00006234" w:rsidRPr="00726D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</w:t>
      </w:r>
      <w:r w:rsidR="00B900B9" w:rsidRPr="00726D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Настоящее постановление вступает в силу с</w:t>
      </w:r>
      <w:r w:rsidR="00DA6090" w:rsidRPr="00726D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 xml:space="preserve"> момента подписания и распространяется на правоотношения, возникшие с </w:t>
      </w:r>
      <w:r w:rsidR="00B900B9" w:rsidRPr="00726D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1 января 2025 года</w:t>
      </w:r>
      <w:r w:rsidR="00DA6090" w:rsidRPr="00726DC2">
        <w:rPr>
          <w:rFonts w:ascii="Liberation Serif" w:hAnsi="Liberation Serif" w:cs="Liberation Serif"/>
          <w:color w:val="000000"/>
          <w:sz w:val="28"/>
          <w:szCs w:val="28"/>
          <w:lang w:val="x-none"/>
        </w:rPr>
        <w:t>.</w:t>
      </w:r>
    </w:p>
    <w:p w14:paraId="6E52D9EA" w14:textId="3E5D2306" w:rsidR="008E2907" w:rsidRPr="00885DCC" w:rsidRDefault="008E2907" w:rsidP="00B900B9">
      <w:pPr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8"/>
          <w:szCs w:val="28"/>
          <w:lang w:val="x-none"/>
        </w:rPr>
      </w:pPr>
    </w:p>
    <w:p w14:paraId="39069BDB" w14:textId="77777777" w:rsidR="00885DCC" w:rsidRPr="00885DCC" w:rsidRDefault="00885DCC" w:rsidP="005F5E9C">
      <w:pPr>
        <w:spacing w:after="0" w:line="260" w:lineRule="auto"/>
        <w:rPr>
          <w:rFonts w:ascii="Liberation Serif" w:eastAsia="Times New Roman" w:hAnsi="Liberation Serif"/>
          <w:sz w:val="28"/>
          <w:szCs w:val="28"/>
        </w:rPr>
      </w:pPr>
    </w:p>
    <w:p w14:paraId="25EAB918" w14:textId="3FA07639" w:rsidR="005F5E9C" w:rsidRPr="00885DCC" w:rsidRDefault="00F3017F" w:rsidP="005F5E9C">
      <w:pPr>
        <w:spacing w:after="0" w:line="260" w:lineRule="auto"/>
        <w:rPr>
          <w:rFonts w:ascii="Liberation Serif" w:eastAsia="Times New Roman" w:hAnsi="Liberation Serif"/>
          <w:sz w:val="28"/>
          <w:szCs w:val="28"/>
        </w:rPr>
      </w:pPr>
      <w:r w:rsidRPr="00885DCC">
        <w:rPr>
          <w:rFonts w:ascii="Liberation Serif" w:eastAsia="Times New Roman" w:hAnsi="Liberation Serif"/>
          <w:sz w:val="28"/>
          <w:szCs w:val="28"/>
        </w:rPr>
        <w:t>Г</w:t>
      </w:r>
      <w:r w:rsidR="005F5E9C" w:rsidRPr="00885DCC">
        <w:rPr>
          <w:rFonts w:ascii="Liberation Serif" w:eastAsia="Times New Roman" w:hAnsi="Liberation Serif"/>
          <w:sz w:val="28"/>
          <w:szCs w:val="28"/>
        </w:rPr>
        <w:t>лав</w:t>
      </w:r>
      <w:r w:rsidRPr="00885DCC">
        <w:rPr>
          <w:rFonts w:ascii="Liberation Serif" w:eastAsia="Times New Roman" w:hAnsi="Liberation Serif"/>
          <w:sz w:val="28"/>
          <w:szCs w:val="28"/>
        </w:rPr>
        <w:t>а</w:t>
      </w:r>
      <w:r w:rsidR="005F5E9C" w:rsidRPr="00885DCC">
        <w:rPr>
          <w:rFonts w:ascii="Liberation Serif" w:eastAsia="Times New Roman" w:hAnsi="Liberation Serif"/>
          <w:sz w:val="28"/>
          <w:szCs w:val="28"/>
        </w:rPr>
        <w:t xml:space="preserve"> Кушвинского </w:t>
      </w:r>
      <w:r w:rsidR="009B4831" w:rsidRPr="00885DCC">
        <w:rPr>
          <w:rFonts w:ascii="Liberation Serif" w:eastAsia="Times New Roman" w:hAnsi="Liberation Serif"/>
          <w:sz w:val="28"/>
          <w:szCs w:val="28"/>
        </w:rPr>
        <w:t>муниципального</w:t>
      </w:r>
      <w:r w:rsidR="005F5E9C" w:rsidRPr="00885DCC">
        <w:rPr>
          <w:rFonts w:ascii="Liberation Serif" w:eastAsia="Times New Roman" w:hAnsi="Liberation Serif"/>
          <w:sz w:val="28"/>
          <w:szCs w:val="28"/>
        </w:rPr>
        <w:t xml:space="preserve"> округа                </w:t>
      </w:r>
      <w:r w:rsidR="006B5F02" w:rsidRPr="00885DCC">
        <w:rPr>
          <w:rFonts w:ascii="Liberation Serif" w:eastAsia="Times New Roman" w:hAnsi="Liberation Serif"/>
          <w:sz w:val="28"/>
          <w:szCs w:val="28"/>
        </w:rPr>
        <w:t xml:space="preserve">           </w:t>
      </w:r>
      <w:r w:rsidR="00885DCC" w:rsidRPr="00885DCC">
        <w:rPr>
          <w:rFonts w:ascii="Liberation Serif" w:eastAsia="Times New Roman" w:hAnsi="Liberation Serif"/>
          <w:sz w:val="28"/>
          <w:szCs w:val="28"/>
        </w:rPr>
        <w:t xml:space="preserve">          </w:t>
      </w:r>
      <w:r w:rsidR="006B5F02" w:rsidRPr="00885DCC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885DCC">
        <w:rPr>
          <w:rFonts w:ascii="Liberation Serif" w:eastAsia="Times New Roman" w:hAnsi="Liberation Serif"/>
          <w:sz w:val="28"/>
          <w:szCs w:val="28"/>
        </w:rPr>
        <w:t>М.В. Слепухин</w:t>
      </w:r>
      <w:r w:rsidR="005F5E9C" w:rsidRPr="00885DCC">
        <w:rPr>
          <w:rFonts w:ascii="Liberation Serif" w:eastAsia="Times New Roman" w:hAnsi="Liberation Serif"/>
          <w:sz w:val="28"/>
          <w:szCs w:val="28"/>
        </w:rPr>
        <w:t xml:space="preserve">      </w:t>
      </w:r>
    </w:p>
    <w:p w14:paraId="7774EFCB" w14:textId="5AE94801" w:rsidR="004E31E9" w:rsidRPr="008D2C91" w:rsidRDefault="004E31E9" w:rsidP="00386AE4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8"/>
        </w:rPr>
      </w:pPr>
      <w:bookmarkStart w:id="0" w:name="_GoBack"/>
      <w:bookmarkEnd w:id="0"/>
    </w:p>
    <w:sectPr w:rsidR="004E31E9" w:rsidRPr="008D2C91" w:rsidSect="005F5E9C">
      <w:type w:val="continuous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07955"/>
    <w:multiLevelType w:val="hybridMultilevel"/>
    <w:tmpl w:val="36B62E92"/>
    <w:lvl w:ilvl="0" w:tplc="09D47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9F032A"/>
    <w:multiLevelType w:val="hybridMultilevel"/>
    <w:tmpl w:val="44DAAAC2"/>
    <w:lvl w:ilvl="0" w:tplc="1400A4E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71155E"/>
    <w:multiLevelType w:val="multilevel"/>
    <w:tmpl w:val="86725C4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0"/>
    <w:rsid w:val="00006234"/>
    <w:rsid w:val="00011E68"/>
    <w:rsid w:val="0001589A"/>
    <w:rsid w:val="00057D50"/>
    <w:rsid w:val="000A5186"/>
    <w:rsid w:val="000A7118"/>
    <w:rsid w:val="0012308D"/>
    <w:rsid w:val="0013617E"/>
    <w:rsid w:val="001C106B"/>
    <w:rsid w:val="0021407A"/>
    <w:rsid w:val="002C440D"/>
    <w:rsid w:val="002F6DC1"/>
    <w:rsid w:val="00302A84"/>
    <w:rsid w:val="00304BFF"/>
    <w:rsid w:val="00381D12"/>
    <w:rsid w:val="00386AE4"/>
    <w:rsid w:val="003C1B4C"/>
    <w:rsid w:val="00477A90"/>
    <w:rsid w:val="004D1628"/>
    <w:rsid w:val="004E31E9"/>
    <w:rsid w:val="00544AC1"/>
    <w:rsid w:val="005F5E9C"/>
    <w:rsid w:val="006B5F02"/>
    <w:rsid w:val="006C148F"/>
    <w:rsid w:val="007066F7"/>
    <w:rsid w:val="00726DC2"/>
    <w:rsid w:val="00785A20"/>
    <w:rsid w:val="007D736C"/>
    <w:rsid w:val="0080086E"/>
    <w:rsid w:val="00885DCC"/>
    <w:rsid w:val="008C0448"/>
    <w:rsid w:val="008C6618"/>
    <w:rsid w:val="008D2C91"/>
    <w:rsid w:val="008E2907"/>
    <w:rsid w:val="00926825"/>
    <w:rsid w:val="00951478"/>
    <w:rsid w:val="009572EF"/>
    <w:rsid w:val="009904C6"/>
    <w:rsid w:val="009B4831"/>
    <w:rsid w:val="009C0D16"/>
    <w:rsid w:val="009E6CC1"/>
    <w:rsid w:val="00A51D6B"/>
    <w:rsid w:val="00A83747"/>
    <w:rsid w:val="00AC119A"/>
    <w:rsid w:val="00AC4DF9"/>
    <w:rsid w:val="00AF2E47"/>
    <w:rsid w:val="00B076AF"/>
    <w:rsid w:val="00B825AE"/>
    <w:rsid w:val="00B85AF7"/>
    <w:rsid w:val="00B900B9"/>
    <w:rsid w:val="00C24FBD"/>
    <w:rsid w:val="00C30253"/>
    <w:rsid w:val="00C54377"/>
    <w:rsid w:val="00C57195"/>
    <w:rsid w:val="00CC3B0E"/>
    <w:rsid w:val="00CC73C2"/>
    <w:rsid w:val="00CE130C"/>
    <w:rsid w:val="00D23CAE"/>
    <w:rsid w:val="00D752FF"/>
    <w:rsid w:val="00DA6090"/>
    <w:rsid w:val="00DE134B"/>
    <w:rsid w:val="00E25869"/>
    <w:rsid w:val="00E6050A"/>
    <w:rsid w:val="00E838B1"/>
    <w:rsid w:val="00E917FA"/>
    <w:rsid w:val="00ED54F7"/>
    <w:rsid w:val="00EF0839"/>
    <w:rsid w:val="00F3017F"/>
    <w:rsid w:val="00F40BE0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DF3B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DF9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86A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28</cp:revision>
  <cp:lastPrinted>2025-06-11T10:23:00Z</cp:lastPrinted>
  <dcterms:created xsi:type="dcterms:W3CDTF">2023-10-18T09:52:00Z</dcterms:created>
  <dcterms:modified xsi:type="dcterms:W3CDTF">2025-06-11T10:23:00Z</dcterms:modified>
</cp:coreProperties>
</file>