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836"/>
      </w:tblGrid>
      <w:tr w:rsidR="00C91A43" w:rsidRPr="005B5FD7" w14:paraId="49A2D684" w14:textId="77777777" w:rsidTr="0043120B">
        <w:trPr>
          <w:trHeight w:val="1833"/>
        </w:trPr>
        <w:tc>
          <w:tcPr>
            <w:tcW w:w="47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57D6AD" w14:textId="77777777" w:rsidR="00C91A43" w:rsidRPr="005B5FD7" w:rsidRDefault="00C91A43" w:rsidP="00DC461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05C3FF9" w14:textId="54D22084" w:rsidR="00D76FAC" w:rsidRDefault="00D76FAC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Cs w:val="24"/>
              </w:rPr>
              <w:t xml:space="preserve">Приложение </w:t>
            </w:r>
          </w:p>
          <w:p w14:paraId="65EAC936" w14:textId="6D4FA951" w:rsidR="00D76FAC" w:rsidRDefault="00D76FAC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Cs w:val="24"/>
              </w:rPr>
              <w:t>к постановлению</w:t>
            </w:r>
            <w:r w:rsidR="00166696">
              <w:rPr>
                <w:rFonts w:ascii="Liberation Serif" w:hAnsi="Liberation Serif" w:cs="Liberation Serif"/>
                <w:b w:val="0"/>
                <w:szCs w:val="24"/>
              </w:rPr>
              <w:t xml:space="preserve"> администрации Кушвинского муниципального округа</w:t>
            </w:r>
          </w:p>
          <w:p w14:paraId="3CDF5FEF" w14:textId="2D7A336F" w:rsidR="00D76FAC" w:rsidRPr="00F20DBD" w:rsidRDefault="00D76FAC" w:rsidP="00DC4617">
            <w:pPr>
              <w:pStyle w:val="ConsPlusTitle"/>
              <w:widowControl/>
              <w:outlineLvl w:val="0"/>
              <w:rPr>
                <w:rFonts w:ascii="Liberation Serif" w:eastAsia="Calibri" w:hAnsi="Liberation Serif" w:cs="Liberation Serif"/>
                <w:b w:val="0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Cs w:val="24"/>
              </w:rPr>
              <w:t>от</w:t>
            </w:r>
            <w:r w:rsidRPr="00F20DBD">
              <w:rPr>
                <w:rFonts w:ascii="Liberation Serif" w:hAnsi="Liberation Serif" w:cs="Liberation Serif"/>
                <w:b w:val="0"/>
                <w:szCs w:val="24"/>
              </w:rPr>
              <w:t xml:space="preserve"> </w:t>
            </w:r>
            <w:r w:rsidR="00F20DBD">
              <w:rPr>
                <w:rFonts w:ascii="Liberation Serif" w:eastAsia="Calibri" w:hAnsi="Liberation Serif" w:cs="Liberation Serif"/>
                <w:b w:val="0"/>
                <w:szCs w:val="24"/>
                <w:u w:val="single"/>
              </w:rPr>
              <w:t>09.06.2025 № 1008</w:t>
            </w:r>
            <w:bookmarkStart w:id="0" w:name="_GoBack"/>
            <w:bookmarkEnd w:id="0"/>
          </w:p>
          <w:p w14:paraId="602D791B" w14:textId="77777777" w:rsidR="00D76FAC" w:rsidRPr="00F20DBD" w:rsidRDefault="00D76FAC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</w:p>
          <w:p w14:paraId="507AD439" w14:textId="717D2B05" w:rsidR="00C91A43" w:rsidRPr="005B5FD7" w:rsidRDefault="00C91A43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5B5FD7">
              <w:rPr>
                <w:rFonts w:ascii="Liberation Serif" w:hAnsi="Liberation Serif" w:cs="Liberation Serif"/>
                <w:b w:val="0"/>
                <w:szCs w:val="24"/>
              </w:rPr>
              <w:t>УТВЕРЖДЕНА</w:t>
            </w:r>
          </w:p>
          <w:p w14:paraId="395B1D5C" w14:textId="3ECE1954" w:rsidR="00613AC7" w:rsidRPr="005B5FD7" w:rsidRDefault="00C91A43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5B5FD7">
              <w:rPr>
                <w:rFonts w:ascii="Liberation Serif" w:hAnsi="Liberation Serif" w:cs="Liberation Serif"/>
                <w:b w:val="0"/>
                <w:szCs w:val="24"/>
              </w:rPr>
              <w:t>постановлением адми</w:t>
            </w:r>
            <w:r w:rsidR="00DC748E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нистрации Кушвинского </w:t>
            </w:r>
            <w:r w:rsidR="00E607FB">
              <w:rPr>
                <w:rFonts w:ascii="Liberation Serif" w:hAnsi="Liberation Serif" w:cs="Liberation Serif"/>
                <w:b w:val="0"/>
                <w:szCs w:val="24"/>
              </w:rPr>
              <w:t>городского</w:t>
            </w:r>
            <w:r w:rsidR="00DC748E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 </w:t>
            </w:r>
            <w:r w:rsidRPr="005B5FD7">
              <w:rPr>
                <w:rFonts w:ascii="Liberation Serif" w:hAnsi="Liberation Serif" w:cs="Liberation Serif"/>
                <w:b w:val="0"/>
                <w:szCs w:val="24"/>
              </w:rPr>
              <w:t>округа</w:t>
            </w:r>
            <w:r w:rsidR="000B162E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 </w:t>
            </w:r>
          </w:p>
          <w:p w14:paraId="0768717C" w14:textId="55448B43" w:rsidR="00613AC7" w:rsidRPr="00D76FAC" w:rsidRDefault="00613AC7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5B5FD7">
              <w:rPr>
                <w:rFonts w:ascii="Liberation Serif" w:hAnsi="Liberation Serif" w:cs="Liberation Serif"/>
                <w:b w:val="0"/>
              </w:rPr>
              <w:t>от</w:t>
            </w:r>
            <w:r w:rsidR="00D76FAC">
              <w:rPr>
                <w:rFonts w:ascii="Liberation Serif" w:hAnsi="Liberation Serif" w:cs="Liberation Serif"/>
                <w:b w:val="0"/>
              </w:rPr>
              <w:t xml:space="preserve"> </w:t>
            </w:r>
            <w:r w:rsidR="00D76FAC" w:rsidRPr="006B12E5">
              <w:rPr>
                <w:rFonts w:ascii="Liberation Serif" w:hAnsi="Liberation Serif" w:cs="Liberation Serif"/>
                <w:b w:val="0"/>
                <w:u w:val="single"/>
              </w:rPr>
              <w:t>25 декабря 2024 года</w:t>
            </w:r>
            <w:r w:rsidRPr="00D76FAC">
              <w:rPr>
                <w:rFonts w:ascii="Liberation Serif" w:hAnsi="Liberation Serif" w:cs="Liberation Serif"/>
                <w:b w:val="0"/>
              </w:rPr>
              <w:t xml:space="preserve"> №</w:t>
            </w:r>
            <w:r w:rsidR="00D76FAC">
              <w:rPr>
                <w:rFonts w:ascii="Liberation Serif" w:hAnsi="Liberation Serif" w:cs="Liberation Serif"/>
                <w:b w:val="0"/>
              </w:rPr>
              <w:t xml:space="preserve"> </w:t>
            </w:r>
            <w:r w:rsidR="00D76FAC" w:rsidRPr="006B12E5">
              <w:rPr>
                <w:rFonts w:ascii="Liberation Serif" w:hAnsi="Liberation Serif" w:cs="Liberation Serif"/>
                <w:b w:val="0"/>
                <w:u w:val="single"/>
              </w:rPr>
              <w:t>2150</w:t>
            </w:r>
          </w:p>
          <w:p w14:paraId="60E0A2CA" w14:textId="511BF165" w:rsidR="00C91A43" w:rsidRPr="005B5FD7" w:rsidRDefault="00FD3FFF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5B5FD7">
              <w:rPr>
                <w:rFonts w:ascii="Liberation Serif" w:hAnsi="Liberation Serif" w:cs="Liberation Serif"/>
                <w:b w:val="0"/>
                <w:szCs w:val="24"/>
              </w:rPr>
              <w:t>«</w:t>
            </w:r>
            <w:r w:rsidR="00D80C8C" w:rsidRPr="005B5FD7">
              <w:rPr>
                <w:rFonts w:ascii="Liberation Serif" w:hAnsi="Liberation Serif" w:cs="Liberation Serif"/>
                <w:b w:val="0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</w:t>
            </w:r>
            <w:r w:rsidR="0043120B" w:rsidRPr="005B5FD7">
              <w:rPr>
                <w:rFonts w:ascii="Liberation Serif" w:hAnsi="Liberation Serif" w:cs="Liberation Serif"/>
                <w:b w:val="0"/>
                <w:szCs w:val="24"/>
              </w:rPr>
              <w:t>твлении муниципального земельного</w:t>
            </w:r>
            <w:r w:rsidR="00D80C8C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 контроля на т</w:t>
            </w:r>
            <w:r w:rsidR="00DC748E" w:rsidRPr="005B5FD7">
              <w:rPr>
                <w:rFonts w:ascii="Liberation Serif" w:hAnsi="Liberation Serif" w:cs="Liberation Serif"/>
                <w:b w:val="0"/>
                <w:szCs w:val="24"/>
              </w:rPr>
              <w:t>ерритории Кушвинского муниципального</w:t>
            </w:r>
            <w:r w:rsidR="00D80C8C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 округа</w:t>
            </w:r>
            <w:r w:rsidR="007023B3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 на 202</w:t>
            </w:r>
            <w:r w:rsidR="00613AC7" w:rsidRPr="005B5FD7">
              <w:rPr>
                <w:rFonts w:ascii="Liberation Serif" w:hAnsi="Liberation Serif" w:cs="Liberation Serif"/>
                <w:b w:val="0"/>
                <w:szCs w:val="24"/>
              </w:rPr>
              <w:t>5</w:t>
            </w:r>
            <w:r w:rsidR="007023B3" w:rsidRPr="005B5FD7">
              <w:rPr>
                <w:rFonts w:ascii="Liberation Serif" w:hAnsi="Liberation Serif" w:cs="Liberation Serif"/>
                <w:b w:val="0"/>
                <w:szCs w:val="24"/>
              </w:rPr>
              <w:t xml:space="preserve"> год»</w:t>
            </w:r>
          </w:p>
          <w:p w14:paraId="7FC8976B" w14:textId="77777777" w:rsidR="00166AC1" w:rsidRPr="005B5FD7" w:rsidRDefault="00166AC1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</w:p>
          <w:p w14:paraId="2A8BA0C1" w14:textId="77777777" w:rsidR="004749BB" w:rsidRPr="005B5FD7" w:rsidRDefault="004749BB" w:rsidP="00DC4617">
            <w:pPr>
              <w:pStyle w:val="ConsPlusTitle"/>
              <w:widowControl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</w:p>
        </w:tc>
      </w:tr>
    </w:tbl>
    <w:p w14:paraId="646E088C" w14:textId="77777777" w:rsidR="0043120B" w:rsidRPr="005B5FD7" w:rsidRDefault="0043120B" w:rsidP="0043120B">
      <w:pPr>
        <w:pStyle w:val="ad"/>
        <w:rPr>
          <w:rFonts w:ascii="Liberation Serif" w:hAnsi="Liberation Serif" w:cs="Liberation Serif"/>
          <w:b/>
          <w:iCs/>
          <w:szCs w:val="28"/>
        </w:rPr>
      </w:pPr>
      <w:r w:rsidRPr="005B5FD7">
        <w:rPr>
          <w:rFonts w:ascii="Liberation Serif" w:hAnsi="Liberation Serif" w:cs="Liberation Serif"/>
          <w:b/>
          <w:iCs/>
          <w:szCs w:val="28"/>
        </w:rPr>
        <w:t>ПРОГРАММА</w:t>
      </w:r>
    </w:p>
    <w:p w14:paraId="6C4AC803" w14:textId="51D2BC79" w:rsidR="0043120B" w:rsidRPr="005B5FD7" w:rsidRDefault="0043120B" w:rsidP="0043120B">
      <w:pPr>
        <w:pStyle w:val="ad"/>
        <w:rPr>
          <w:rFonts w:ascii="Liberation Serif" w:hAnsi="Liberation Serif" w:cs="Liberation Serif"/>
          <w:b/>
          <w:iCs/>
          <w:szCs w:val="28"/>
        </w:rPr>
      </w:pPr>
      <w:r w:rsidRPr="005B5FD7">
        <w:rPr>
          <w:rFonts w:ascii="Liberation Serif" w:hAnsi="Liberation Serif" w:cs="Liberation Serif"/>
          <w:b/>
          <w:iCs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земельного контроля на территории Кушвинского </w:t>
      </w:r>
      <w:r w:rsidR="00C845F7" w:rsidRPr="005B5FD7">
        <w:rPr>
          <w:rFonts w:ascii="Liberation Serif" w:hAnsi="Liberation Serif" w:cs="Liberation Serif"/>
          <w:b/>
          <w:iCs/>
          <w:szCs w:val="28"/>
        </w:rPr>
        <w:t>муниципального</w:t>
      </w:r>
      <w:r w:rsidRPr="005B5FD7">
        <w:rPr>
          <w:rFonts w:ascii="Liberation Serif" w:hAnsi="Liberation Serif" w:cs="Liberation Serif"/>
          <w:b/>
          <w:iCs/>
          <w:szCs w:val="28"/>
        </w:rPr>
        <w:t xml:space="preserve"> округа на 2025 год</w:t>
      </w:r>
    </w:p>
    <w:p w14:paraId="0BE7FD2D" w14:textId="77777777" w:rsidR="0043120B" w:rsidRPr="005B5FD7" w:rsidRDefault="0043120B" w:rsidP="0043120B">
      <w:pPr>
        <w:rPr>
          <w:rFonts w:ascii="Liberation Serif" w:hAnsi="Liberation Serif" w:cs="Liberation Serif"/>
          <w:sz w:val="28"/>
          <w:szCs w:val="28"/>
        </w:rPr>
      </w:pPr>
    </w:p>
    <w:p w14:paraId="5DE851FB" w14:textId="77777777" w:rsidR="0043120B" w:rsidRPr="005B5FD7" w:rsidRDefault="0043120B" w:rsidP="0043120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B5FD7">
        <w:rPr>
          <w:rFonts w:ascii="Liberation Serif" w:hAnsi="Liberation Serif" w:cs="Liberation Serif"/>
          <w:b/>
          <w:sz w:val="28"/>
          <w:szCs w:val="28"/>
        </w:rPr>
        <w:t>Раздел 1. Общие положения</w:t>
      </w:r>
    </w:p>
    <w:p w14:paraId="349DF196" w14:textId="77777777" w:rsidR="0043120B" w:rsidRPr="005B5FD7" w:rsidRDefault="0043120B" w:rsidP="0043120B">
      <w:pPr>
        <w:rPr>
          <w:rFonts w:ascii="Liberation Serif" w:hAnsi="Liberation Serif" w:cs="Liberation Serif"/>
          <w:sz w:val="28"/>
          <w:szCs w:val="28"/>
        </w:rPr>
      </w:pPr>
    </w:p>
    <w:p w14:paraId="2A49D472" w14:textId="287D1B6A" w:rsidR="0043120B" w:rsidRPr="005B5FD7" w:rsidRDefault="0043120B" w:rsidP="0045047B">
      <w:pPr>
        <w:tabs>
          <w:tab w:val="left" w:pos="709"/>
        </w:tabs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1. Программа профилактики рисков причинения вреда (ущерба) охраняемым законом ценностям при осуществлении муниципального земельного контроля на территории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Кушвинского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округа на 2025 год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 на территории Кушвинского муниципального округа (далее – муниципальный контроль).</w:t>
      </w:r>
    </w:p>
    <w:p w14:paraId="6D67E1CB" w14:textId="77777777" w:rsidR="0043120B" w:rsidRPr="005B5FD7" w:rsidRDefault="0043120B" w:rsidP="0043120B">
      <w:pPr>
        <w:tabs>
          <w:tab w:val="left" w:pos="709"/>
        </w:tabs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14:paraId="454E146B" w14:textId="77777777" w:rsidR="0043120B" w:rsidRPr="005B5FD7" w:rsidRDefault="0043120B" w:rsidP="0043120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B5FD7">
        <w:rPr>
          <w:rFonts w:ascii="Liberation Serif" w:hAnsi="Liberation Serif" w:cs="Liberation Serif"/>
          <w:b/>
          <w:sz w:val="28"/>
          <w:szCs w:val="28"/>
        </w:rPr>
        <w:t>Раздел 2. Анализ текущего состояния осуществления муниципального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</w:t>
      </w:r>
    </w:p>
    <w:p w14:paraId="5F722775" w14:textId="77777777" w:rsidR="0043120B" w:rsidRPr="005B5FD7" w:rsidRDefault="0043120B" w:rsidP="0043120B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3960A47F" w14:textId="21F5F5A5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 xml:space="preserve">2. Муниципальный контроль осуществляется в соответствии со статьей 72 Земельного кодекса Российской Федерации, Федеральным законом </w:t>
      </w:r>
      <w:r w:rsidR="006B5B34">
        <w:rPr>
          <w:rFonts w:ascii="Liberation Serif" w:hAnsi="Liberation Serif" w:cs="Liberation Serif"/>
          <w:sz w:val="28"/>
          <w:szCs w:val="28"/>
        </w:rPr>
        <w:br/>
      </w:r>
      <w:r w:rsidRPr="005B5FD7">
        <w:rPr>
          <w:rFonts w:ascii="Liberation Serif" w:hAnsi="Liberation Serif" w:cs="Liberation Serif"/>
          <w:sz w:val="28"/>
          <w:szCs w:val="28"/>
        </w:rPr>
        <w:t>от 31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июля </w:t>
      </w:r>
      <w:r w:rsidRPr="005B5FD7">
        <w:rPr>
          <w:rFonts w:ascii="Liberation Serif" w:hAnsi="Liberation Serif" w:cs="Liberation Serif"/>
          <w:sz w:val="28"/>
          <w:szCs w:val="28"/>
        </w:rPr>
        <w:t>2020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27</w:t>
      </w:r>
      <w:r w:rsidR="004544C5">
        <w:rPr>
          <w:rFonts w:ascii="Liberation Serif" w:hAnsi="Liberation Serif" w:cs="Liberation Serif"/>
          <w:sz w:val="28"/>
          <w:szCs w:val="28"/>
        </w:rPr>
        <w:t xml:space="preserve"> 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октября 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2021 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 другими федеральными законами, актами Президента </w:t>
      </w:r>
      <w:r w:rsidRPr="005B5FD7">
        <w:rPr>
          <w:rFonts w:ascii="Liberation Serif" w:hAnsi="Liberation Serif" w:cs="Liberation Serif"/>
          <w:sz w:val="28"/>
          <w:szCs w:val="28"/>
        </w:rPr>
        <w:lastRenderedPageBreak/>
        <w:t>Российской Федерации, Постановлениями Правительства Российской Федерации, решением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Думы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Кушвинского</w:t>
      </w:r>
      <w:r w:rsidR="0007542D">
        <w:rPr>
          <w:rFonts w:ascii="Liberation Serif" w:hAnsi="Liberation Serif" w:cs="Liberation Serif"/>
          <w:sz w:val="28"/>
          <w:szCs w:val="28"/>
        </w:rPr>
        <w:t xml:space="preserve"> муниципального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округа от 2</w:t>
      </w:r>
      <w:r w:rsidR="0007542D">
        <w:rPr>
          <w:rFonts w:ascii="Liberation Serif" w:hAnsi="Liberation Serif" w:cs="Liberation Serif"/>
          <w:sz w:val="28"/>
          <w:szCs w:val="28"/>
        </w:rPr>
        <w:t>9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</w:t>
      </w:r>
      <w:r w:rsidR="0007542D">
        <w:rPr>
          <w:rFonts w:ascii="Liberation Serif" w:hAnsi="Liberation Serif" w:cs="Liberation Serif"/>
          <w:sz w:val="28"/>
          <w:szCs w:val="28"/>
        </w:rPr>
        <w:t>мая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202</w:t>
      </w:r>
      <w:r w:rsidR="0007542D">
        <w:rPr>
          <w:rFonts w:ascii="Liberation Serif" w:hAnsi="Liberation Serif" w:cs="Liberation Serif"/>
          <w:sz w:val="28"/>
          <w:szCs w:val="28"/>
        </w:rPr>
        <w:t>5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№ </w:t>
      </w:r>
      <w:r w:rsidR="0007542D">
        <w:rPr>
          <w:rFonts w:ascii="Liberation Serif" w:hAnsi="Liberation Serif" w:cs="Liberation Serif"/>
          <w:sz w:val="28"/>
          <w:szCs w:val="28"/>
        </w:rPr>
        <w:t>313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«Об утверждении Положения «О муниципальном земельном контроле на территории Кушвинского </w:t>
      </w:r>
      <w:r w:rsidR="0007542D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округа»</w:t>
      </w:r>
      <w:r w:rsidRPr="005B5FD7">
        <w:rPr>
          <w:rFonts w:ascii="Liberation Serif" w:hAnsi="Liberation Serif" w:cs="Liberation Serif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и другими муниципальными нормативными правовыми актами.</w:t>
      </w:r>
    </w:p>
    <w:p w14:paraId="333E967F" w14:textId="77777777" w:rsidR="00A10732" w:rsidRPr="00865500" w:rsidRDefault="0043120B" w:rsidP="00A10732">
      <w:pPr>
        <w:autoSpaceDE w:val="0"/>
        <w:ind w:firstLine="709"/>
        <w:jc w:val="both"/>
        <w:rPr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3. </w:t>
      </w:r>
      <w:r w:rsidR="00A10732" w:rsidRPr="00A10732">
        <w:rPr>
          <w:rFonts w:ascii="Liberation Serif" w:hAnsi="Liberation Serif" w:cs="Liberation Serif"/>
          <w:sz w:val="28"/>
          <w:szCs w:val="28"/>
        </w:rPr>
        <w:t>Муниципальный земельный контроль – деятельность администрации Кушвинского муниципального округа, направленная на предупреждение, выявление и пресечение нарушений обязательных требований, осуществляемая в пределах ее полномочий посредством профилактики нарушений обязательных требований, оценки соблюдения гражданами, юридическими лицами и индивидуальными предпринимателями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14:paraId="611198D0" w14:textId="77777777" w:rsidR="00A10732" w:rsidRPr="00A10732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4</w:t>
      </w:r>
      <w:r w:rsidRPr="00A10732">
        <w:rPr>
          <w:rFonts w:ascii="Liberation Serif" w:hAnsi="Liberation Serif" w:cs="Liberation Serif"/>
          <w:sz w:val="28"/>
          <w:szCs w:val="28"/>
        </w:rPr>
        <w:t>.</w:t>
      </w:r>
      <w:r w:rsidR="00A10732" w:rsidRPr="00A10732">
        <w:rPr>
          <w:rFonts w:ascii="Liberation Serif" w:eastAsia="SimSun" w:hAnsi="Liberation Serif" w:cs="Liberation Serif"/>
          <w:sz w:val="28"/>
          <w:szCs w:val="28"/>
          <w:lang w:eastAsia="zh-CN" w:bidi="hi-IN"/>
        </w:rPr>
        <w:t xml:space="preserve"> Муниципальный земельный контроль осуществляется администрацией Кушвинского муниципального округа (далее – Администрация) </w:t>
      </w:r>
      <w:bookmarkStart w:id="1" w:name="_Hlk195003126"/>
      <w:r w:rsidR="00A10732" w:rsidRPr="00A10732">
        <w:rPr>
          <w:rFonts w:ascii="Liberation Serif" w:eastAsia="SimSun" w:hAnsi="Liberation Serif" w:cs="Liberation Serif"/>
          <w:sz w:val="28"/>
          <w:szCs w:val="28"/>
          <w:lang w:eastAsia="zh-CN" w:bidi="hi-IN"/>
        </w:rPr>
        <w:t xml:space="preserve">непосредственно через структурное подразделение </w:t>
      </w:r>
      <w:bookmarkEnd w:id="1"/>
      <w:r w:rsidR="00A10732" w:rsidRPr="00A10732">
        <w:rPr>
          <w:rFonts w:ascii="Liberation Serif" w:eastAsia="SimSun" w:hAnsi="Liberation Serif" w:cs="Liberation Serif"/>
          <w:sz w:val="28"/>
          <w:szCs w:val="28"/>
          <w:lang w:eastAsia="zh-CN" w:bidi="hi-IN"/>
        </w:rPr>
        <w:t>Администрации – отдел по муниципальному контролю Кушвинского муниципального округа (далее – Отдел, орган муниципального контроля, контрольный орган).</w:t>
      </w:r>
      <w:r w:rsidRPr="00A10732">
        <w:rPr>
          <w:rFonts w:ascii="Liberation Serif" w:hAnsi="Liberation Serif" w:cs="Liberation Serif"/>
          <w:sz w:val="28"/>
          <w:szCs w:val="28"/>
        </w:rPr>
        <w:t> </w:t>
      </w:r>
    </w:p>
    <w:p w14:paraId="682A10A2" w14:textId="0BB95C2B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5. Информация об органе муниципального контроля:</w:t>
      </w:r>
    </w:p>
    <w:p w14:paraId="30CD1183" w14:textId="73DD7229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1) местонахождение: Свердловская область, город Кушва, улица Красноармейская,</w:t>
      </w:r>
      <w:r w:rsidR="004366BA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16, кабинет 21,</w:t>
      </w:r>
      <w:r w:rsidR="004544C5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22;</w:t>
      </w:r>
    </w:p>
    <w:p w14:paraId="46258F54" w14:textId="240675F0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2) почтовый адрес: 624300, Свердловская область, город Кушва, улица Красноармейская, 16;</w:t>
      </w:r>
    </w:p>
    <w:p w14:paraId="38AC6FDF" w14:textId="43F216B0" w:rsidR="0043120B" w:rsidRPr="005B5FD7" w:rsidRDefault="0043120B" w:rsidP="0043120B">
      <w:pPr>
        <w:pStyle w:val="Standard"/>
        <w:widowControl/>
        <w:ind w:firstLine="737"/>
        <w:jc w:val="both"/>
        <w:rPr>
          <w:rFonts w:ascii="Liberation Serif" w:hAnsi="Liberation Serif" w:cs="Liberation Serif"/>
          <w:color w:val="000000"/>
          <w:sz w:val="28"/>
          <w:szCs w:val="28"/>
          <w:u w:val="single"/>
        </w:rPr>
      </w:pPr>
      <w:r w:rsidRPr="005B5FD7">
        <w:rPr>
          <w:rFonts w:ascii="Liberation Serif" w:hAnsi="Liberation Serif" w:cs="Liberation Serif"/>
          <w:sz w:val="28"/>
          <w:szCs w:val="28"/>
        </w:rPr>
        <w:t xml:space="preserve">3) адрес электронной почты: </w:t>
      </w:r>
      <w:proofErr w:type="spellStart"/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  <w:lang w:val="en-US"/>
        </w:rPr>
        <w:t>mk</w:t>
      </w:r>
      <w:proofErr w:type="spellEnd"/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</w:rPr>
        <w:t>.</w:t>
      </w:r>
      <w:proofErr w:type="spellStart"/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  <w:lang w:val="en-US"/>
        </w:rPr>
        <w:t>kgo</w:t>
      </w:r>
      <w:proofErr w:type="spellEnd"/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</w:rPr>
        <w:t>@</w:t>
      </w:r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  <w:lang w:val="en-US"/>
        </w:rPr>
        <w:t>mail</w:t>
      </w:r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</w:rPr>
        <w:t>.</w:t>
      </w:r>
      <w:proofErr w:type="spellStart"/>
      <w:r w:rsidRPr="005B5FD7">
        <w:rPr>
          <w:rFonts w:ascii="Liberation Serif" w:hAnsi="Liberation Serif" w:cs="Liberation Serif"/>
          <w:color w:val="000000"/>
          <w:sz w:val="28"/>
          <w:szCs w:val="28"/>
          <w:u w:val="single"/>
          <w:lang w:val="en-US"/>
        </w:rPr>
        <w:t>ru</w:t>
      </w:r>
      <w:proofErr w:type="spellEnd"/>
      <w:r w:rsidRPr="005B5FD7">
        <w:rPr>
          <w:rFonts w:ascii="Liberation Serif" w:hAnsi="Liberation Serif" w:cs="Liberation Serif"/>
          <w:sz w:val="28"/>
          <w:szCs w:val="28"/>
        </w:rPr>
        <w:t xml:space="preserve"> ;</w:t>
      </w:r>
    </w:p>
    <w:p w14:paraId="4A4C81D2" w14:textId="49AF6860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 xml:space="preserve">4) адрес официального сайта администрации Кушвинского </w:t>
      </w:r>
      <w:r w:rsidR="00062434" w:rsidRPr="005B5FD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округа в сети Интернет: www.kushva.midural.ru;</w:t>
      </w:r>
    </w:p>
    <w:p w14:paraId="741D3DE3" w14:textId="7ED9CAE5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5) график (режим) работы:</w:t>
      </w:r>
    </w:p>
    <w:p w14:paraId="20DC1D2F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понедельник - четверг 08.00 - 13.00 13.48 - 17.00;</w:t>
      </w:r>
    </w:p>
    <w:p w14:paraId="37586752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пятница 08.00 - 13.00 13.48 - 16.00;</w:t>
      </w:r>
    </w:p>
    <w:p w14:paraId="5580870F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суббота - воскресенье выходной день;</w:t>
      </w:r>
    </w:p>
    <w:p w14:paraId="3ECA3539" w14:textId="08539B0C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Контактные телефоны: (34344) 2 – 40 - 05, 2 - 57 - 21.</w:t>
      </w:r>
    </w:p>
    <w:p w14:paraId="49D1EB7C" w14:textId="77777777" w:rsidR="00732A67" w:rsidRPr="00732A67" w:rsidRDefault="0043120B" w:rsidP="00732A6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6. </w:t>
      </w:r>
      <w:r w:rsidR="00732A67" w:rsidRPr="00732A67">
        <w:rPr>
          <w:rFonts w:ascii="Liberation Serif" w:hAnsi="Liberation Serif" w:cs="Liberation Serif"/>
          <w:sz w:val="28"/>
          <w:szCs w:val="28"/>
        </w:rPr>
        <w:t>Должностными лицами, уполномоченными на осуществление муниципального земельного контроля, являются:</w:t>
      </w:r>
    </w:p>
    <w:p w14:paraId="1543D11C" w14:textId="77777777" w:rsidR="00732A67" w:rsidRPr="00732A67" w:rsidRDefault="00732A67" w:rsidP="00732A6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47"/>
      <w:bookmarkEnd w:id="2"/>
      <w:r w:rsidRPr="00732A67">
        <w:rPr>
          <w:rFonts w:ascii="Liberation Serif" w:hAnsi="Liberation Serif" w:cs="Liberation Serif"/>
          <w:sz w:val="28"/>
          <w:szCs w:val="28"/>
        </w:rPr>
        <w:t>1) начальник Отдела;</w:t>
      </w:r>
    </w:p>
    <w:p w14:paraId="65B9E993" w14:textId="77777777" w:rsidR="00732A67" w:rsidRPr="00732A67" w:rsidRDefault="00732A67" w:rsidP="00732A6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48"/>
      <w:bookmarkEnd w:id="3"/>
      <w:r w:rsidRPr="00732A67">
        <w:rPr>
          <w:rFonts w:ascii="Liberation Serif" w:hAnsi="Liberation Serif" w:cs="Liberation Serif"/>
          <w:sz w:val="28"/>
          <w:szCs w:val="28"/>
        </w:rPr>
        <w:t xml:space="preserve">2) должностные лица Отдела, должностными инструкциями которых предусмотрены полномочия по осуществлению муниципального земельного контроля – ведущие специалисты Отдела (далее </w:t>
      </w:r>
      <w:bookmarkStart w:id="4" w:name="_Hlk189204596"/>
      <w:r w:rsidRPr="00732A67">
        <w:rPr>
          <w:rFonts w:ascii="Liberation Serif" w:hAnsi="Liberation Serif" w:cs="Liberation Serif"/>
          <w:sz w:val="28"/>
          <w:szCs w:val="28"/>
        </w:rPr>
        <w:t xml:space="preserve">– </w:t>
      </w:r>
      <w:bookmarkEnd w:id="4"/>
      <w:r w:rsidRPr="00732A67">
        <w:rPr>
          <w:rFonts w:ascii="Liberation Serif" w:hAnsi="Liberation Serif" w:cs="Liberation Serif"/>
          <w:sz w:val="28"/>
          <w:szCs w:val="28"/>
        </w:rPr>
        <w:t>должностные лица Отдела).</w:t>
      </w:r>
    </w:p>
    <w:p w14:paraId="2664FD1C" w14:textId="01884286" w:rsidR="00732A67" w:rsidRPr="00732A67" w:rsidRDefault="0043120B" w:rsidP="00732A6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</w:rPr>
        <w:t>7. Предметом муниципального контроля является:</w:t>
      </w:r>
    </w:p>
    <w:p w14:paraId="0B4EE8F3" w14:textId="77777777" w:rsidR="00732A67" w:rsidRPr="00732A67" w:rsidRDefault="00732A67" w:rsidP="00732A67">
      <w:pPr>
        <w:pStyle w:val="a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  <w:shd w:val="clear" w:color="auto" w:fill="F9F9F9"/>
        </w:rPr>
        <w:t xml:space="preserve">1) соблюдение контролируемыми лицами обязательных требований </w:t>
      </w:r>
      <w:r w:rsidRPr="00732A67">
        <w:rPr>
          <w:rFonts w:ascii="Liberation Serif" w:hAnsi="Liberation Serif" w:cs="Liberation Serif"/>
          <w:sz w:val="28"/>
          <w:szCs w:val="28"/>
        </w:rPr>
        <w:t xml:space="preserve">к использованию и охране земель в отношении объектов земельных отношений, за нарушение которых законодательством Российской Федерации предусмотрена административная ответственность, установленных нормативными правовыми актами земельного законодательства Российской Федерации, актами Кушвинского </w:t>
      </w:r>
      <w:r w:rsidRPr="00732A67">
        <w:rPr>
          <w:rFonts w:ascii="Liberation Serif" w:hAnsi="Liberation Serif" w:cs="Liberation Serif"/>
          <w:sz w:val="28"/>
          <w:szCs w:val="28"/>
        </w:rPr>
        <w:lastRenderedPageBreak/>
        <w:t>муниципального округа, содержащих нормы земельного права, в отношении объектов земельных отношений, находящихся в собственности Кушвинского муниципального округа;</w:t>
      </w:r>
    </w:p>
    <w:p w14:paraId="6D4B7A95" w14:textId="77777777" w:rsidR="00732A67" w:rsidRPr="00732A67" w:rsidRDefault="00732A67" w:rsidP="00732A67">
      <w:pPr>
        <w:pStyle w:val="a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621FC">
        <w:rPr>
          <w:rFonts w:ascii="Times New Roman" w:hAnsi="Times New Roman"/>
          <w:sz w:val="28"/>
          <w:szCs w:val="28"/>
        </w:rPr>
        <w:t xml:space="preserve">2) </w:t>
      </w:r>
      <w:r w:rsidRPr="00732A67">
        <w:rPr>
          <w:rFonts w:ascii="Liberation Serif" w:hAnsi="Liberation Serif" w:cs="Liberation Serif"/>
          <w:sz w:val="28"/>
          <w:szCs w:val="28"/>
        </w:rPr>
        <w:t>исполнение решений, принимаемых по результатам контрольных мероприятий в области муниципального земельного контроля.</w:t>
      </w:r>
    </w:p>
    <w:p w14:paraId="5B24F264" w14:textId="77777777" w:rsidR="00732A67" w:rsidRPr="00732A67" w:rsidRDefault="0043120B" w:rsidP="00732A67">
      <w:pPr>
        <w:pStyle w:val="af0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</w:rPr>
        <w:t>8. </w:t>
      </w:r>
      <w:r w:rsidR="00732A67" w:rsidRPr="00732A67">
        <w:rPr>
          <w:rFonts w:ascii="Liberation Serif" w:hAnsi="Liberation Serif" w:cs="Liberation Serif"/>
          <w:sz w:val="28"/>
          <w:szCs w:val="28"/>
        </w:rPr>
        <w:t>Объектами муниципального земельного контроля являются:</w:t>
      </w:r>
    </w:p>
    <w:p w14:paraId="3373CEA1" w14:textId="77777777" w:rsidR="00732A67" w:rsidRPr="00732A67" w:rsidRDefault="00732A67" w:rsidP="00732A67">
      <w:pPr>
        <w:pStyle w:val="af0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</w:rPr>
        <w:t>1) деятельность, действия (бездействие) контролируемых лиц, в рамках которых должны соблюдаться обязательные требования земельного законодательства Российской Федерации;</w:t>
      </w:r>
    </w:p>
    <w:p w14:paraId="7CCACA54" w14:textId="77777777" w:rsidR="00732A67" w:rsidRPr="00732A67" w:rsidRDefault="00732A67" w:rsidP="00732A67">
      <w:pPr>
        <w:pStyle w:val="af0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</w:rPr>
        <w:t>2) земли, земельные участки или части земельных участков, расположенные в границах Кушвинского муниципального округа;</w:t>
      </w:r>
    </w:p>
    <w:p w14:paraId="0AC1028A" w14:textId="77777777" w:rsidR="00732A67" w:rsidRPr="00732A67" w:rsidRDefault="00732A67" w:rsidP="00732A67">
      <w:pPr>
        <w:pStyle w:val="af0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</w:rPr>
        <w:t xml:space="preserve">3) здания, сооружения, производственные объекты, иные предметы и объекты, находящиеся на указанных земельных участках. </w:t>
      </w:r>
    </w:p>
    <w:p w14:paraId="3C8A1F8C" w14:textId="05967BC1" w:rsidR="0043120B" w:rsidRPr="00732A6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2A67">
        <w:rPr>
          <w:rFonts w:ascii="Liberation Serif" w:hAnsi="Liberation Serif" w:cs="Liberation Serif"/>
          <w:sz w:val="28"/>
          <w:szCs w:val="28"/>
        </w:rPr>
        <w:t xml:space="preserve">9. Мероприятия Программы реализуются органом муниципального контроля в отношении контролируемых лиц, осуществляющих деятельность, на территории Кушвинского </w:t>
      </w:r>
      <w:r w:rsidR="00062434" w:rsidRPr="00732A6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732A6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19E913BB" w14:textId="1CE58FCD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10. Основной функцией при осуществлении муниципального контроля является проверка соблюдения требований в соответствии с Земельным кодексом Российской Федерации, Федеральным законом от 31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</w:t>
      </w:r>
      <w:r w:rsidR="004544C5">
        <w:rPr>
          <w:rFonts w:ascii="Liberation Serif" w:hAnsi="Liberation Serif" w:cs="Liberation Serif"/>
          <w:sz w:val="28"/>
          <w:szCs w:val="28"/>
        </w:rPr>
        <w:t>июля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</w:t>
      </w:r>
      <w:r w:rsidR="00B252A3" w:rsidRPr="005B5FD7">
        <w:rPr>
          <w:rFonts w:ascii="Liberation Serif" w:hAnsi="Liberation Serif" w:cs="Liberation Serif"/>
          <w:sz w:val="28"/>
          <w:szCs w:val="28"/>
        </w:rPr>
        <w:br/>
      </w:r>
      <w:r w:rsidRPr="005B5FD7">
        <w:rPr>
          <w:rFonts w:ascii="Liberation Serif" w:hAnsi="Liberation Serif" w:cs="Liberation Serif"/>
          <w:sz w:val="28"/>
          <w:szCs w:val="28"/>
        </w:rPr>
        <w:t>2020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№ 248</w:t>
      </w:r>
      <w:r w:rsidRPr="005B5FD7">
        <w:rPr>
          <w:rFonts w:ascii="Liberation Serif" w:hAnsi="Liberation Serif" w:cs="Liberation Serif"/>
          <w:sz w:val="28"/>
          <w:szCs w:val="28"/>
        </w:rPr>
        <w:noBreakHyphen/>
        <w:t>ФЗ «О государственном контроле (надзоре) и муниципальном контроле в Российской Федерации», Федеральным законом от 2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мая </w:t>
      </w:r>
      <w:r w:rsidRPr="005B5FD7">
        <w:rPr>
          <w:rFonts w:ascii="Liberation Serif" w:hAnsi="Liberation Serif" w:cs="Liberation Serif"/>
          <w:sz w:val="28"/>
          <w:szCs w:val="28"/>
        </w:rPr>
        <w:t>2006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№ 59-ФЗ «О порядке рассмотрения обращений граждан Российской Федерации», Федеральным законом от 06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Pr="005B5FD7">
        <w:rPr>
          <w:rFonts w:ascii="Liberation Serif" w:hAnsi="Liberation Serif" w:cs="Liberation Serif"/>
          <w:sz w:val="28"/>
          <w:szCs w:val="28"/>
        </w:rPr>
        <w:t>2003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Постановлением Правительства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Российской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Федерации</w:t>
      </w:r>
      <w:r w:rsidR="0045047B">
        <w:rPr>
          <w:rFonts w:ascii="Liberation Serif" w:hAnsi="Liberation Serif" w:cs="Liberation Serif"/>
          <w:sz w:val="28"/>
          <w:szCs w:val="28"/>
        </w:rPr>
        <w:t xml:space="preserve"> </w:t>
      </w:r>
      <w:r w:rsidRPr="005B5FD7">
        <w:rPr>
          <w:rFonts w:ascii="Liberation Serif" w:hAnsi="Liberation Serif" w:cs="Liberation Serif"/>
          <w:sz w:val="28"/>
          <w:szCs w:val="28"/>
        </w:rPr>
        <w:t>от 24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Pr="005B5FD7">
        <w:rPr>
          <w:rFonts w:ascii="Liberation Serif" w:hAnsi="Liberation Serif" w:cs="Liberation Serif"/>
          <w:sz w:val="28"/>
          <w:szCs w:val="28"/>
        </w:rPr>
        <w:t>2021</w:t>
      </w:r>
      <w:r w:rsidR="00B252A3" w:rsidRPr="005B5FD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B5FD7">
        <w:rPr>
          <w:rFonts w:ascii="Liberation Serif" w:hAnsi="Liberation Serif" w:cs="Liberation Serif"/>
          <w:sz w:val="28"/>
          <w:szCs w:val="28"/>
        </w:rPr>
        <w:t xml:space="preserve"> № 2019 «Об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Федерации».</w:t>
      </w:r>
    </w:p>
    <w:p w14:paraId="75802790" w14:textId="77777777" w:rsidR="00906B5F" w:rsidRPr="00DB4533" w:rsidRDefault="0043120B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>11. </w:t>
      </w:r>
      <w:bookmarkStart w:id="5" w:name="_Hlk90643488"/>
      <w:r w:rsidR="00906B5F" w:rsidRPr="00DB4533">
        <w:rPr>
          <w:rFonts w:ascii="Liberation Serif" w:hAnsi="Liberation Serif" w:cs="Liberation Serif"/>
          <w:sz w:val="28"/>
          <w:szCs w:val="28"/>
        </w:rPr>
        <w:t>Контрольный орган осуществляет муниципальный земельный контроль в отношении земель, земельных участков или части земельных участков, находящихся в собственности Кушвинского муниципального округа за соблюдением:</w:t>
      </w:r>
    </w:p>
    <w:p w14:paraId="507AA31E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14:paraId="0BD08DA5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 xml:space="preserve"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 </w:t>
      </w:r>
    </w:p>
    <w:p w14:paraId="5AD69AF4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 xml:space="preserve"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 </w:t>
      </w:r>
    </w:p>
    <w:p w14:paraId="76035C54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lastRenderedPageBreak/>
        <w:t xml:space="preserve">4) обязательных требований, связанных с обязанностью по приведению земель в состояние, пригодное для использования по целевому назначению; </w:t>
      </w:r>
    </w:p>
    <w:p w14:paraId="79F9EC9C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 xml:space="preserve">5) обязательных требований о запрете самовольного снятия, перемещения и уничтожения плодородного слоя почвы на землях сельскохозяйственного назначения, порчи земель в результате нарушения правил обращения с пестицидами, </w:t>
      </w:r>
      <w:proofErr w:type="spellStart"/>
      <w:r w:rsidRPr="00DB4533">
        <w:rPr>
          <w:rFonts w:ascii="Liberation Serif" w:hAnsi="Liberation Serif" w:cs="Liberation Serif"/>
          <w:sz w:val="28"/>
          <w:szCs w:val="28"/>
        </w:rPr>
        <w:t>агрохимикатами</w:t>
      </w:r>
      <w:proofErr w:type="spellEnd"/>
      <w:r w:rsidRPr="00DB4533">
        <w:rPr>
          <w:rFonts w:ascii="Liberation Serif" w:hAnsi="Liberation Serif" w:cs="Liberation Serif"/>
          <w:sz w:val="28"/>
          <w:szCs w:val="28"/>
        </w:rPr>
        <w:t xml:space="preserve"> или иными опасными для здоровья людей и окружающей среды веществами и отходами производства и потребления; </w:t>
      </w:r>
    </w:p>
    <w:p w14:paraId="03F724AC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 xml:space="preserve">6) 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земель, защите земель от зарастания деревьями и кустарниками, сорными растениями; </w:t>
      </w:r>
    </w:p>
    <w:p w14:paraId="3B4681AC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 xml:space="preserve">7) обязательных требований по использованию земельных участков из земель сельскохозяйственного назначения, оборот которых регулируется Федеральным законом от 24 июля 2002 года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 </w:t>
      </w:r>
    </w:p>
    <w:p w14:paraId="1AE97D40" w14:textId="77777777" w:rsidR="00906B5F" w:rsidRPr="00DB4533" w:rsidRDefault="00906B5F" w:rsidP="00906B5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B4533">
        <w:rPr>
          <w:rFonts w:ascii="Liberation Serif" w:hAnsi="Liberation Serif" w:cs="Liberation Serif"/>
          <w:sz w:val="28"/>
          <w:szCs w:val="28"/>
        </w:rPr>
        <w:t>8) исполнения предписаний об устранении нарушений обязательных требований, выданных должностными лицами органов муниципального земельного контроля в пределах их компетенции.</w:t>
      </w:r>
    </w:p>
    <w:bookmarkEnd w:id="5"/>
    <w:p w14:paraId="24C82D8F" w14:textId="53E7D398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</w:t>
      </w:r>
      <w:r w:rsidR="00DB4533">
        <w:rPr>
          <w:rFonts w:ascii="Liberation Serif" w:hAnsi="Liberation Serif" w:cs="Liberation Serif"/>
          <w:sz w:val="28"/>
          <w:szCs w:val="28"/>
        </w:rPr>
        <w:t>2</w:t>
      </w:r>
      <w:r w:rsidRPr="005B5FD7">
        <w:rPr>
          <w:rFonts w:ascii="Liberation Serif" w:hAnsi="Liberation Serif" w:cs="Liberation Serif"/>
          <w:sz w:val="28"/>
          <w:szCs w:val="28"/>
        </w:rPr>
        <w:t>. Планируемыми результатами реализации Программы являются:</w:t>
      </w:r>
    </w:p>
    <w:p w14:paraId="2E889B8B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1) повышение эффективности, проводимой органом муниципального контроля работы по предупреждению нарушений обязательных требований, пресечению выявленных нарушений обязательных требований контролируемыми лицами;</w:t>
      </w:r>
    </w:p>
    <w:p w14:paraId="49C4001B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2) улучшение информационного обеспечения деятельности органа муниципального контроля по предупреждению нарушений контролируемыми лицами обязательных требований;</w:t>
      </w:r>
    </w:p>
    <w:p w14:paraId="7F44F920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3) уменьшение общего числа нарушений контролируемыми лицами обязательных требований.</w:t>
      </w:r>
    </w:p>
    <w:p w14:paraId="1416415B" w14:textId="77777777" w:rsidR="0043120B" w:rsidRPr="005B5FD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4D5F5EF" w14:textId="77777777" w:rsidR="0043120B" w:rsidRPr="005B5FD7" w:rsidRDefault="0043120B" w:rsidP="0043120B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5B5FD7">
        <w:rPr>
          <w:rFonts w:ascii="Liberation Serif" w:hAnsi="Liberation Serif" w:cs="Liberation Serif"/>
          <w:b/>
          <w:bCs/>
          <w:sz w:val="28"/>
          <w:szCs w:val="28"/>
        </w:rPr>
        <w:t>Раздел 3. Цели и задачи реализации Программы</w:t>
      </w:r>
    </w:p>
    <w:p w14:paraId="0F489C4E" w14:textId="77777777" w:rsidR="0043120B" w:rsidRPr="005B5FD7" w:rsidRDefault="0043120B" w:rsidP="0043120B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14130BC4" w14:textId="489C8D96" w:rsidR="0043120B" w:rsidRPr="00865957" w:rsidRDefault="0043120B" w:rsidP="00F15F1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</w:t>
      </w:r>
      <w:r w:rsidR="00DB4533">
        <w:rPr>
          <w:rFonts w:ascii="Liberation Serif" w:hAnsi="Liberation Serif" w:cs="Liberation Serif"/>
          <w:sz w:val="28"/>
          <w:szCs w:val="28"/>
        </w:rPr>
        <w:t>3</w:t>
      </w:r>
      <w:r w:rsidRPr="00865957">
        <w:rPr>
          <w:rFonts w:ascii="Liberation Serif" w:hAnsi="Liberation Serif" w:cs="Liberation Serif"/>
          <w:sz w:val="28"/>
          <w:szCs w:val="28"/>
        </w:rPr>
        <w:t>. Целями Программы являются:</w:t>
      </w:r>
    </w:p>
    <w:p w14:paraId="4DD211AB" w14:textId="77777777" w:rsidR="00865957" w:rsidRPr="00865957" w:rsidRDefault="00865957" w:rsidP="00865957">
      <w:pPr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65957">
        <w:rPr>
          <w:rFonts w:ascii="Liberation Serif" w:hAnsi="Liberation Serif" w:cs="Liberation Serif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14:paraId="0EFCB02F" w14:textId="77777777" w:rsidR="00865957" w:rsidRPr="00865957" w:rsidRDefault="00865957" w:rsidP="00865957">
      <w:pPr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dst100485"/>
      <w:bookmarkEnd w:id="6"/>
      <w:r w:rsidRPr="00865957">
        <w:rPr>
          <w:rFonts w:ascii="Liberation Serif" w:hAnsi="Liberation Serif" w:cs="Liberation Serif"/>
          <w:sz w:val="28"/>
          <w:szCs w:val="28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3F5C2591" w14:textId="6E7865CB" w:rsidR="0043120B" w:rsidRPr="00865957" w:rsidRDefault="00865957" w:rsidP="0086595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dst100486"/>
      <w:bookmarkEnd w:id="7"/>
      <w:r w:rsidRPr="00865957">
        <w:rPr>
          <w:rFonts w:ascii="Liberation Serif" w:hAnsi="Liberation Serif" w:cs="Liberation Serif"/>
          <w:sz w:val="28"/>
          <w:szCs w:val="28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="000D574D">
        <w:rPr>
          <w:rFonts w:ascii="Liberation Serif" w:hAnsi="Liberation Serif" w:cs="Liberation Serif"/>
          <w:sz w:val="28"/>
          <w:szCs w:val="28"/>
        </w:rPr>
        <w:t>.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D1A0C2F" w14:textId="127DD006" w:rsidR="0043120B" w:rsidRPr="0086595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65957">
        <w:rPr>
          <w:rFonts w:ascii="Liberation Serif" w:hAnsi="Liberation Serif" w:cs="Liberation Serif"/>
          <w:sz w:val="28"/>
          <w:szCs w:val="28"/>
        </w:rPr>
        <w:t>1</w:t>
      </w:r>
      <w:r w:rsidR="00DB4533" w:rsidRPr="00865957">
        <w:rPr>
          <w:rFonts w:ascii="Liberation Serif" w:hAnsi="Liberation Serif" w:cs="Liberation Serif"/>
          <w:sz w:val="28"/>
          <w:szCs w:val="28"/>
        </w:rPr>
        <w:t>4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. Основными задачами Программы являются: </w:t>
      </w:r>
    </w:p>
    <w:p w14:paraId="7B523F1D" w14:textId="77777777" w:rsidR="0043120B" w:rsidRPr="005B5FD7" w:rsidRDefault="0043120B" w:rsidP="0043120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1) укрепление системы профилактики нарушений рисков причинения вреда (ущерба) охраняемым законом ценностям;</w:t>
      </w:r>
    </w:p>
    <w:p w14:paraId="1D4C25C9" w14:textId="77777777" w:rsidR="0043120B" w:rsidRPr="005B5FD7" w:rsidRDefault="0043120B" w:rsidP="0043120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lastRenderedPageBreak/>
        <w:t>2) повышение правосознания и правовой культуры подконтрольного субъекта при соблюдении обязательных требований;</w:t>
      </w:r>
    </w:p>
    <w:p w14:paraId="0D525961" w14:textId="77777777" w:rsidR="0043120B" w:rsidRPr="005B5FD7" w:rsidRDefault="0043120B" w:rsidP="0043120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3) 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2B3B8B0C" w14:textId="77777777" w:rsidR="0043120B" w:rsidRPr="005B5FD7" w:rsidRDefault="0043120B" w:rsidP="0043120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4)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265216AA" w14:textId="43F43C79" w:rsidR="0043120B" w:rsidRPr="005B5FD7" w:rsidRDefault="0043120B" w:rsidP="0043120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>5) 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</w:t>
      </w:r>
      <w:r w:rsidR="005E442C">
        <w:rPr>
          <w:rFonts w:ascii="Liberation Serif" w:hAnsi="Liberation Serif" w:cs="Liberation Serif"/>
          <w:sz w:val="28"/>
          <w:szCs w:val="28"/>
        </w:rPr>
        <w:t>;</w:t>
      </w:r>
    </w:p>
    <w:p w14:paraId="363C404A" w14:textId="77777777" w:rsidR="0043120B" w:rsidRPr="005B5FD7" w:rsidRDefault="0043120B" w:rsidP="0043120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sz w:val="28"/>
          <w:szCs w:val="28"/>
        </w:rPr>
        <w:t xml:space="preserve">6) формирование единого понимания обязательных требований у всех участников контрольно-надзорной деятельности. </w:t>
      </w:r>
    </w:p>
    <w:p w14:paraId="347464DA" w14:textId="77777777" w:rsidR="00E906C7" w:rsidRPr="005B5FD7" w:rsidRDefault="00E906C7" w:rsidP="0041375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</w:p>
    <w:p w14:paraId="500C0642" w14:textId="77777777" w:rsidR="0043120B" w:rsidRPr="005B5FD7" w:rsidRDefault="0043120B" w:rsidP="0043120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B5FD7">
        <w:rPr>
          <w:rFonts w:ascii="Liberation Serif" w:hAnsi="Liberation Serif" w:cs="Liberation Serif"/>
          <w:b/>
          <w:sz w:val="28"/>
          <w:szCs w:val="28"/>
        </w:rPr>
        <w:t xml:space="preserve">Раздел 4. Перечень профилактических мероприятий, сроки (периодичность) их проведения в рамках реализации Программы </w:t>
      </w:r>
    </w:p>
    <w:p w14:paraId="7858FCBF" w14:textId="77777777" w:rsidR="0043120B" w:rsidRPr="005B5FD7" w:rsidRDefault="0043120B" w:rsidP="0043120B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8E52560" w14:textId="51ACEAA6" w:rsidR="0043120B" w:rsidRPr="00865957" w:rsidRDefault="0043120B" w:rsidP="0043120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B5FD7">
        <w:rPr>
          <w:rFonts w:ascii="Liberation Serif" w:hAnsi="Liberation Serif" w:cs="Liberation Serif"/>
          <w:bCs/>
          <w:sz w:val="28"/>
          <w:szCs w:val="28"/>
        </w:rPr>
        <w:t>1</w:t>
      </w:r>
      <w:r w:rsidR="00DB4533">
        <w:rPr>
          <w:rFonts w:ascii="Liberation Serif" w:hAnsi="Liberation Serif" w:cs="Liberation Serif"/>
          <w:bCs/>
          <w:sz w:val="28"/>
          <w:szCs w:val="28"/>
        </w:rPr>
        <w:t>5</w:t>
      </w:r>
      <w:r w:rsidRPr="005B5FD7">
        <w:rPr>
          <w:rFonts w:ascii="Liberation Serif" w:hAnsi="Liberation Serif" w:cs="Liberation Serif"/>
          <w:bCs/>
          <w:sz w:val="28"/>
          <w:szCs w:val="28"/>
        </w:rPr>
        <w:t>. </w:t>
      </w:r>
      <w:r w:rsidRPr="00865957">
        <w:rPr>
          <w:rFonts w:ascii="Liberation Serif" w:hAnsi="Liberation Serif" w:cs="Liberation Serif"/>
          <w:bCs/>
          <w:sz w:val="28"/>
          <w:szCs w:val="28"/>
        </w:rPr>
        <w:t>В соответствии с Положением «</w:t>
      </w:r>
      <w:r w:rsidRPr="00865957">
        <w:rPr>
          <w:rFonts w:ascii="Liberation Serif" w:hAnsi="Liberation Serif" w:cs="Liberation Serif"/>
          <w:sz w:val="28"/>
          <w:szCs w:val="28"/>
        </w:rPr>
        <w:t>О муниципальном земельном контроле на территории Кушвинского</w:t>
      </w:r>
      <w:r w:rsidR="007E0CC3" w:rsidRPr="00865957">
        <w:rPr>
          <w:rFonts w:ascii="Liberation Serif" w:hAnsi="Liberation Serif" w:cs="Liberation Serif"/>
          <w:sz w:val="28"/>
          <w:szCs w:val="28"/>
        </w:rPr>
        <w:t xml:space="preserve"> муниципального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 округа»</w:t>
      </w:r>
      <w:r w:rsidR="0045047B" w:rsidRPr="00865957">
        <w:rPr>
          <w:rFonts w:ascii="Liberation Serif" w:hAnsi="Liberation Serif" w:cs="Liberation Serif"/>
          <w:sz w:val="28"/>
          <w:szCs w:val="28"/>
        </w:rPr>
        <w:t>,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 утвержденным решением Думы Кушвинского </w:t>
      </w:r>
      <w:r w:rsidR="009B697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 округа от 2</w:t>
      </w:r>
      <w:r w:rsidR="00972B85" w:rsidRPr="00865957">
        <w:rPr>
          <w:rFonts w:ascii="Liberation Serif" w:hAnsi="Liberation Serif" w:cs="Liberation Serif"/>
          <w:sz w:val="28"/>
          <w:szCs w:val="28"/>
        </w:rPr>
        <w:t>9</w:t>
      </w:r>
      <w:r w:rsidR="004F6892" w:rsidRPr="00865957">
        <w:rPr>
          <w:rFonts w:ascii="Liberation Serif" w:hAnsi="Liberation Serif" w:cs="Liberation Serif"/>
          <w:sz w:val="28"/>
          <w:szCs w:val="28"/>
        </w:rPr>
        <w:t xml:space="preserve"> </w:t>
      </w:r>
      <w:r w:rsidR="00972B85" w:rsidRPr="00865957">
        <w:rPr>
          <w:rFonts w:ascii="Liberation Serif" w:hAnsi="Liberation Serif" w:cs="Liberation Serif"/>
          <w:sz w:val="28"/>
          <w:szCs w:val="28"/>
        </w:rPr>
        <w:t>мая</w:t>
      </w:r>
      <w:r w:rsidR="004F6892" w:rsidRPr="00865957">
        <w:rPr>
          <w:rFonts w:ascii="Liberation Serif" w:hAnsi="Liberation Serif" w:cs="Liberation Serif"/>
          <w:sz w:val="28"/>
          <w:szCs w:val="28"/>
        </w:rPr>
        <w:t xml:space="preserve"> </w:t>
      </w:r>
      <w:r w:rsidRPr="00865957">
        <w:rPr>
          <w:rFonts w:ascii="Liberation Serif" w:hAnsi="Liberation Serif" w:cs="Liberation Serif"/>
          <w:sz w:val="28"/>
          <w:szCs w:val="28"/>
        </w:rPr>
        <w:t>202</w:t>
      </w:r>
      <w:r w:rsidR="00972B85" w:rsidRPr="00865957">
        <w:rPr>
          <w:rFonts w:ascii="Liberation Serif" w:hAnsi="Liberation Serif" w:cs="Liberation Serif"/>
          <w:sz w:val="28"/>
          <w:szCs w:val="28"/>
        </w:rPr>
        <w:t>5</w:t>
      </w:r>
      <w:r w:rsidR="004F6892" w:rsidRPr="0086595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 № </w:t>
      </w:r>
      <w:r w:rsidR="00972B85" w:rsidRPr="00865957">
        <w:rPr>
          <w:rFonts w:ascii="Liberation Serif" w:hAnsi="Liberation Serif" w:cs="Liberation Serif"/>
          <w:sz w:val="28"/>
          <w:szCs w:val="28"/>
        </w:rPr>
        <w:t>313</w:t>
      </w:r>
      <w:r w:rsidRPr="00865957">
        <w:rPr>
          <w:rFonts w:ascii="Liberation Serif" w:hAnsi="Liberation Serif" w:cs="Liberation Serif"/>
          <w:sz w:val="28"/>
          <w:szCs w:val="28"/>
        </w:rPr>
        <w:t>,</w:t>
      </w:r>
      <w:r w:rsidR="00C1085F" w:rsidRPr="00865957">
        <w:rPr>
          <w:rFonts w:ascii="Liberation Serif" w:hAnsi="Liberation Serif" w:cs="Liberation Serif"/>
          <w:sz w:val="28"/>
          <w:szCs w:val="28"/>
        </w:rPr>
        <w:t xml:space="preserve"> </w:t>
      </w:r>
      <w:r w:rsidRPr="00865957">
        <w:rPr>
          <w:rFonts w:ascii="Liberation Serif" w:hAnsi="Liberation Serif" w:cs="Liberation Serif"/>
          <w:sz w:val="28"/>
          <w:szCs w:val="28"/>
        </w:rPr>
        <w:t xml:space="preserve">проводятся следующие профилактические мероприятия: </w:t>
      </w:r>
    </w:p>
    <w:p w14:paraId="0F22EB98" w14:textId="77777777" w:rsidR="00865957" w:rsidRPr="00865957" w:rsidRDefault="00865957" w:rsidP="00865957">
      <w:pPr>
        <w:ind w:firstLine="709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659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1) информирование;</w:t>
      </w:r>
    </w:p>
    <w:p w14:paraId="49B4F0B2" w14:textId="77777777" w:rsidR="00865957" w:rsidRPr="00865957" w:rsidRDefault="00865957" w:rsidP="00865957">
      <w:pPr>
        <w:ind w:firstLine="709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659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2) обобщение правоприменительной практики;</w:t>
      </w:r>
    </w:p>
    <w:p w14:paraId="3D82CBA2" w14:textId="77777777" w:rsidR="00865957" w:rsidRPr="00865957" w:rsidRDefault="00865957" w:rsidP="00865957">
      <w:pPr>
        <w:ind w:firstLine="709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659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3) объявление предостережения о недопустимости нарушения обязательных требований;</w:t>
      </w:r>
    </w:p>
    <w:p w14:paraId="5DCAE010" w14:textId="77777777" w:rsidR="00865957" w:rsidRPr="00865957" w:rsidRDefault="00865957" w:rsidP="00865957">
      <w:pPr>
        <w:ind w:firstLine="709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65957">
        <w:rPr>
          <w:rFonts w:ascii="Liberation Serif" w:eastAsia="Times New Roman" w:hAnsi="Liberation Serif" w:cs="Liberation Serif"/>
          <w:sz w:val="28"/>
          <w:szCs w:val="28"/>
          <w:lang w:eastAsia="ru-RU"/>
        </w:rPr>
        <w:t>4) консультирование;</w:t>
      </w:r>
    </w:p>
    <w:p w14:paraId="4B02BA53" w14:textId="77777777" w:rsidR="00865957" w:rsidRPr="00865957" w:rsidRDefault="00865957" w:rsidP="00865957">
      <w:pPr>
        <w:ind w:firstLine="709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65957">
        <w:rPr>
          <w:rFonts w:ascii="Liberation Serif" w:eastAsia="Times New Roman" w:hAnsi="Liberation Serif" w:cs="Liberation Serif"/>
          <w:sz w:val="28"/>
          <w:szCs w:val="28"/>
          <w:lang w:eastAsia="ru-RU"/>
        </w:rPr>
        <w:t>5) профилактический визит.</w:t>
      </w:r>
    </w:p>
    <w:p w14:paraId="5830D259" w14:textId="77777777" w:rsidR="0043120B" w:rsidRPr="00865957" w:rsidRDefault="0043120B" w:rsidP="0043120B">
      <w:pPr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865957">
        <w:rPr>
          <w:rFonts w:ascii="Liberation Serif" w:hAnsi="Liberation Serif" w:cs="Liberation Serif"/>
          <w:bCs/>
          <w:sz w:val="28"/>
          <w:szCs w:val="28"/>
        </w:rPr>
        <w:t>Перечень профилактических мероприятий позволит эффективно взаимодействовать с контролируемыми лицами при первичном выявлении нарушений законодательства в рамках осуществления муниципального контроля.</w:t>
      </w:r>
    </w:p>
    <w:p w14:paraId="64028290" w14:textId="77777777" w:rsidR="0043120B" w:rsidRPr="00865957" w:rsidRDefault="0043120B" w:rsidP="0043120B">
      <w:pPr>
        <w:ind w:firstLine="709"/>
        <w:jc w:val="both"/>
        <w:rPr>
          <w:rFonts w:ascii="Liberation Serif" w:hAnsi="Liberation Serif" w:cs="Liberation Serif"/>
          <w:b/>
        </w:rPr>
      </w:pPr>
      <w:r w:rsidRPr="00865957">
        <w:rPr>
          <w:rFonts w:ascii="Liberation Serif" w:hAnsi="Liberation Serif" w:cs="Liberation Serif"/>
          <w:b/>
        </w:rPr>
        <w:t xml:space="preserve">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3803"/>
        <w:gridCol w:w="2014"/>
        <w:gridCol w:w="3038"/>
      </w:tblGrid>
      <w:tr w:rsidR="0043120B" w:rsidRPr="005B5FD7" w14:paraId="2804A556" w14:textId="77777777" w:rsidTr="00A81D33">
        <w:trPr>
          <w:trHeight w:val="527"/>
          <w:tblHeader/>
        </w:trPr>
        <w:tc>
          <w:tcPr>
            <w:tcW w:w="846" w:type="dxa"/>
          </w:tcPr>
          <w:p w14:paraId="4F57AD2C" w14:textId="4FF500D2" w:rsidR="0043120B" w:rsidRPr="005B5FD7" w:rsidRDefault="00B04B73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3803" w:type="dxa"/>
          </w:tcPr>
          <w:p w14:paraId="719B492C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Наименование мероприятия</w:t>
            </w:r>
          </w:p>
        </w:tc>
        <w:tc>
          <w:tcPr>
            <w:tcW w:w="2014" w:type="dxa"/>
          </w:tcPr>
          <w:p w14:paraId="6D53152B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Срок реализации мероприятия</w:t>
            </w:r>
          </w:p>
        </w:tc>
        <w:tc>
          <w:tcPr>
            <w:tcW w:w="3038" w:type="dxa"/>
          </w:tcPr>
          <w:p w14:paraId="275FF9F3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Ответственный исполнитель</w:t>
            </w:r>
          </w:p>
        </w:tc>
      </w:tr>
      <w:tr w:rsidR="0043120B" w:rsidRPr="005B5FD7" w14:paraId="289C5E7B" w14:textId="77777777" w:rsidTr="00A81D33">
        <w:trPr>
          <w:trHeight w:val="13"/>
          <w:tblHeader/>
        </w:trPr>
        <w:tc>
          <w:tcPr>
            <w:tcW w:w="846" w:type="dxa"/>
          </w:tcPr>
          <w:p w14:paraId="5547A7B6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03" w:type="dxa"/>
          </w:tcPr>
          <w:p w14:paraId="38F9D84B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014" w:type="dxa"/>
          </w:tcPr>
          <w:p w14:paraId="63EB93A7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038" w:type="dxa"/>
          </w:tcPr>
          <w:p w14:paraId="5F8C68C6" w14:textId="77777777" w:rsidR="0043120B" w:rsidRPr="005B5FD7" w:rsidRDefault="0043120B" w:rsidP="006F2F90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4</w:t>
            </w:r>
          </w:p>
        </w:tc>
      </w:tr>
      <w:tr w:rsidR="0043120B" w:rsidRPr="005B5FD7" w14:paraId="3126E8AC" w14:textId="77777777" w:rsidTr="004C655A">
        <w:tc>
          <w:tcPr>
            <w:tcW w:w="846" w:type="dxa"/>
          </w:tcPr>
          <w:p w14:paraId="11E15367" w14:textId="478B2376" w:rsidR="0043120B" w:rsidRPr="005B5FD7" w:rsidRDefault="0043120B" w:rsidP="003E1EBF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03" w:type="dxa"/>
          </w:tcPr>
          <w:p w14:paraId="60082BC9" w14:textId="77777777" w:rsidR="00865957" w:rsidRPr="00865957" w:rsidRDefault="00865957" w:rsidP="00865957">
            <w:pPr>
              <w:autoSpaceDE w:val="0"/>
              <w:ind w:firstLine="709"/>
              <w:jc w:val="both"/>
              <w:rPr>
                <w:rFonts w:ascii="Liberation Serif" w:eastAsia="0" w:hAnsi="Liberation Serif" w:cs="Liberation Serif"/>
                <w:kern w:val="3"/>
                <w:lang w:eastAsia="hi-IN" w:bidi="hi-IN"/>
              </w:rPr>
            </w:pPr>
            <w:r w:rsidRPr="00865957">
              <w:rPr>
                <w:rFonts w:ascii="Liberation Serif" w:eastAsia="0" w:hAnsi="Liberation Serif" w:cs="Liberation Serif"/>
                <w:kern w:val="3"/>
                <w:lang w:eastAsia="hi-IN" w:bidi="hi-IN"/>
              </w:rPr>
              <w:t xml:space="preserve">Информирование осуществляется Отделом </w:t>
            </w:r>
            <w:r w:rsidRPr="00865957">
              <w:rPr>
                <w:rFonts w:ascii="Liberation Serif" w:eastAsia="0" w:hAnsi="Liberation Serif" w:cs="Liberation Serif"/>
                <w:lang w:eastAsia="hi-IN" w:bidi="hi-IN"/>
              </w:rPr>
              <w:t xml:space="preserve">по вопросам соблюдения обязательных требований, </w:t>
            </w:r>
            <w:r w:rsidRPr="00865957">
              <w:rPr>
                <w:rFonts w:ascii="Liberation Serif" w:hAnsi="Liberation Serif" w:cs="Liberation Serif"/>
                <w:shd w:val="clear" w:color="auto" w:fill="FFFFFF"/>
              </w:rPr>
              <w:t>установленных в отношении муниципального земельного фонда законодательством Российской Федерации в области земельных</w:t>
            </w:r>
            <w:r w:rsidRPr="0086550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65957">
              <w:rPr>
                <w:rFonts w:ascii="Liberation Serif" w:hAnsi="Liberation Serif" w:cs="Liberation Serif"/>
                <w:shd w:val="clear" w:color="auto" w:fill="FFFFFF"/>
              </w:rPr>
              <w:t xml:space="preserve">отношений, а также муниципальными правовыми актами Кушвинского </w:t>
            </w:r>
            <w:r w:rsidRPr="00865957">
              <w:rPr>
                <w:rFonts w:ascii="Liberation Serif" w:hAnsi="Liberation Serif" w:cs="Liberation Serif"/>
                <w:shd w:val="clear" w:color="auto" w:fill="FFFFFF"/>
              </w:rPr>
              <w:lastRenderedPageBreak/>
              <w:t xml:space="preserve">муниципального округа, </w:t>
            </w:r>
            <w:r w:rsidRPr="00865957">
              <w:rPr>
                <w:rFonts w:ascii="Liberation Serif" w:eastAsia="0" w:hAnsi="Liberation Serif" w:cs="Liberation Serif"/>
                <w:kern w:val="3"/>
                <w:lang w:eastAsia="hi-IN" w:bidi="hi-IN"/>
              </w:rPr>
              <w:t xml:space="preserve">посредством размещения соответствующих сведений </w:t>
            </w:r>
            <w:r w:rsidRPr="00865957">
              <w:rPr>
                <w:rFonts w:ascii="Liberation Serif" w:hAnsi="Liberation Serif" w:cs="Liberation Serif"/>
              </w:rPr>
              <w:t xml:space="preserve">на официальном сайте Кушвинского муниципального округа: </w:t>
            </w:r>
            <w:r w:rsidRPr="00865957">
              <w:rPr>
                <w:rFonts w:ascii="Liberation Serif" w:hAnsi="Liberation Serif" w:cs="Liberation Serif"/>
                <w:lang w:val="en-US"/>
              </w:rPr>
              <w:t>https</w:t>
            </w:r>
            <w:r w:rsidRPr="00865957">
              <w:rPr>
                <w:rFonts w:ascii="Liberation Serif" w:hAnsi="Liberation Serif" w:cs="Liberation Serif"/>
              </w:rPr>
              <w:t>://</w:t>
            </w:r>
            <w:proofErr w:type="spellStart"/>
            <w:r w:rsidRPr="00865957">
              <w:rPr>
                <w:rFonts w:ascii="Liberation Serif" w:hAnsi="Liberation Serif" w:cs="Liberation Serif"/>
                <w:lang w:val="en-US"/>
              </w:rPr>
              <w:t>kushva</w:t>
            </w:r>
            <w:proofErr w:type="spellEnd"/>
            <w:r w:rsidRPr="00865957">
              <w:rPr>
                <w:rFonts w:ascii="Liberation Serif" w:hAnsi="Liberation Serif" w:cs="Liberation Serif"/>
              </w:rPr>
              <w:t>.</w:t>
            </w:r>
            <w:proofErr w:type="spellStart"/>
            <w:r w:rsidRPr="00865957">
              <w:rPr>
                <w:rFonts w:ascii="Liberation Serif" w:hAnsi="Liberation Serif" w:cs="Liberation Serif"/>
                <w:lang w:val="en-US"/>
              </w:rPr>
              <w:t>midural</w:t>
            </w:r>
            <w:proofErr w:type="spellEnd"/>
            <w:r w:rsidRPr="00865957">
              <w:rPr>
                <w:rFonts w:ascii="Liberation Serif" w:hAnsi="Liberation Serif" w:cs="Liberation Serif"/>
              </w:rPr>
              <w:t>.</w:t>
            </w:r>
            <w:proofErr w:type="spellStart"/>
            <w:r w:rsidRPr="00865957"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 w:rsidRPr="00865957">
              <w:rPr>
                <w:rFonts w:ascii="Liberation Serif" w:hAnsi="Liberation Serif" w:cs="Liberation Serif"/>
              </w:rPr>
              <w:t xml:space="preserve">/ в информационно-телекоммуникационной сети «Интернет» (далее – официальный сайт </w:t>
            </w:r>
            <w:r w:rsidRPr="00865957">
              <w:rPr>
                <w:rFonts w:ascii="Liberation Serif" w:eastAsia="0" w:hAnsi="Liberation Serif" w:cs="Liberation Serif"/>
                <w:lang w:eastAsia="hi-IN" w:bidi="hi-IN"/>
              </w:rPr>
              <w:t>Кушвинского муниципального округа</w:t>
            </w:r>
            <w:r w:rsidRPr="00865957">
              <w:rPr>
                <w:rFonts w:ascii="Liberation Serif" w:hAnsi="Liberation Serif" w:cs="Liberation Serif"/>
              </w:rPr>
              <w:t xml:space="preserve">) </w:t>
            </w:r>
            <w:r w:rsidRPr="00865957">
              <w:rPr>
                <w:rFonts w:ascii="Liberation Serif" w:eastAsia="0" w:hAnsi="Liberation Serif" w:cs="Liberation Serif"/>
                <w:lang w:eastAsia="hi-IN" w:bidi="hi-IN"/>
              </w:rPr>
              <w:t>в специальном разделе, посвященном контрольной деятельности,</w:t>
            </w:r>
            <w:r w:rsidRPr="00865957">
              <w:rPr>
                <w:rFonts w:ascii="Liberation Serif" w:eastAsia="0" w:hAnsi="Liberation Serif" w:cs="Liberation Serif"/>
                <w:kern w:val="3"/>
                <w:lang w:eastAsia="hi-IN" w:bidi="hi-IN"/>
              </w:rPr>
              <w:t xml:space="preserve"> в газете «</w:t>
            </w:r>
            <w:proofErr w:type="spellStart"/>
            <w:r w:rsidRPr="00865957">
              <w:rPr>
                <w:rFonts w:ascii="Liberation Serif" w:eastAsia="0" w:hAnsi="Liberation Serif" w:cs="Liberation Serif"/>
                <w:kern w:val="3"/>
                <w:lang w:eastAsia="hi-IN" w:bidi="hi-IN"/>
              </w:rPr>
              <w:t>Кушвинский</w:t>
            </w:r>
            <w:proofErr w:type="spellEnd"/>
            <w:r w:rsidRPr="00865957">
              <w:rPr>
                <w:rFonts w:ascii="Liberation Serif" w:eastAsia="0" w:hAnsi="Liberation Serif" w:cs="Liberation Serif"/>
                <w:kern w:val="3"/>
                <w:lang w:eastAsia="hi-IN" w:bidi="hi-IN"/>
              </w:rPr>
              <w:t xml:space="preserve"> рабочий», через личные кабинеты контролируемых лиц в государственных информационных системах (при их наличии) и в иных формах.</w:t>
            </w:r>
          </w:p>
          <w:p w14:paraId="0C494B2C" w14:textId="39C37CA8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014" w:type="dxa"/>
          </w:tcPr>
          <w:p w14:paraId="72D585A9" w14:textId="638D7B91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lastRenderedPageBreak/>
              <w:t>По мере необходимости в течение 202</w:t>
            </w:r>
            <w:r w:rsidR="00800BCC" w:rsidRPr="005B5FD7">
              <w:rPr>
                <w:rFonts w:ascii="Liberation Serif" w:hAnsi="Liberation Serif" w:cs="Liberation Serif"/>
              </w:rPr>
              <w:t xml:space="preserve">5 </w:t>
            </w:r>
            <w:r w:rsidRPr="005B5FD7">
              <w:rPr>
                <w:rFonts w:ascii="Liberation Serif" w:hAnsi="Liberation Serif" w:cs="Liberation Serif"/>
              </w:rPr>
              <w:t>года</w:t>
            </w:r>
          </w:p>
        </w:tc>
        <w:tc>
          <w:tcPr>
            <w:tcW w:w="3038" w:type="dxa"/>
          </w:tcPr>
          <w:p w14:paraId="751EC21D" w14:textId="77777777" w:rsidR="00E906C7" w:rsidRPr="005B5FD7" w:rsidRDefault="00E906C7" w:rsidP="00E906C7">
            <w:pPr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Начальник отдела муниципального контроля администрации Кушвинского муниципального округа, ведущие специалисты отдела муниципального контроля администрации Кушвинского муниципального округа</w:t>
            </w:r>
          </w:p>
          <w:p w14:paraId="0475AAD2" w14:textId="06AEE2E9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65957" w:rsidRPr="005B5FD7" w14:paraId="09948E32" w14:textId="77777777" w:rsidTr="004C655A">
        <w:tc>
          <w:tcPr>
            <w:tcW w:w="846" w:type="dxa"/>
          </w:tcPr>
          <w:p w14:paraId="567F17DC" w14:textId="2C5EFD4A" w:rsidR="00865957" w:rsidRDefault="00865957" w:rsidP="00A64AE8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803" w:type="dxa"/>
          </w:tcPr>
          <w:p w14:paraId="37297A29" w14:textId="51EEC911" w:rsidR="00865957" w:rsidRPr="00E71B52" w:rsidRDefault="00865957" w:rsidP="00865957">
            <w:pPr>
              <w:ind w:firstLine="709"/>
              <w:jc w:val="both"/>
              <w:textAlignment w:val="baseline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71B52">
              <w:rPr>
                <w:rFonts w:ascii="Liberation Serif" w:eastAsia="SimSun" w:hAnsi="Liberation Serif" w:cs="Liberation Serif"/>
                <w:lang w:eastAsia="zh-CN" w:bidi="hi-IN"/>
              </w:rPr>
              <w:t>Обобщение правоприменительной практики осуществляется</w:t>
            </w:r>
            <w:r w:rsidRPr="00E71B52">
              <w:rPr>
                <w:rFonts w:ascii="Liberation Serif" w:eastAsia="SimSun" w:hAnsi="Liberation Serif" w:cs="Liberation Serif"/>
                <w:kern w:val="3"/>
                <w:lang w:eastAsia="zh-CN" w:bidi="hi-IN"/>
              </w:rPr>
              <w:t xml:space="preserve"> </w:t>
            </w:r>
            <w:r w:rsidRPr="00E71B52">
              <w:rPr>
                <w:rFonts w:ascii="Liberation Serif" w:eastAsia="SimSun" w:hAnsi="Liberation Serif" w:cs="Liberation Serif"/>
                <w:lang w:eastAsia="zh-CN" w:bidi="hi-IN"/>
              </w:rPr>
              <w:t>Отделом посредством сбора и анализа данных о проведенных контрольных мероприятиях и их результатах д</w:t>
            </w:r>
            <w:r w:rsidRPr="00E71B52">
              <w:rPr>
                <w:rFonts w:ascii="Liberation Serif" w:eastAsia="Times New Roman" w:hAnsi="Liberation Serif" w:cs="Liberation Serif"/>
                <w:lang w:eastAsia="ru-RU"/>
              </w:rPr>
              <w:t>ля решения следующих задач:</w:t>
            </w:r>
          </w:p>
          <w:p w14:paraId="4D404186" w14:textId="77777777" w:rsidR="00865957" w:rsidRPr="00E71B52" w:rsidRDefault="00865957" w:rsidP="00865957">
            <w:pPr>
              <w:autoSpaceDE w:val="0"/>
              <w:ind w:firstLine="709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71B52">
              <w:rPr>
                <w:rFonts w:ascii="Liberation Serif" w:eastAsia="Times New Roman" w:hAnsi="Liberation Serif" w:cs="Liberation Serif"/>
                <w:lang w:eastAsia="ru-RU"/>
              </w:rPr>
              <w:t>1) обеспечение единообразных подходов к применению должностными лицами Отдела обязательных требований, законодательства Российской Федерации о муниципальном земельном контроле;</w:t>
            </w:r>
          </w:p>
          <w:p w14:paraId="351E8839" w14:textId="77777777" w:rsidR="00865957" w:rsidRPr="00E71B52" w:rsidRDefault="00865957" w:rsidP="00865957">
            <w:pPr>
              <w:autoSpaceDE w:val="0"/>
              <w:ind w:firstLine="709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71B52">
              <w:rPr>
                <w:rFonts w:ascii="Liberation Serif" w:eastAsia="Times New Roman" w:hAnsi="Liberation Serif" w:cs="Liberation Serif"/>
                <w:lang w:eastAsia="ru-RU"/>
              </w:rPr>
              <w:t>2) выявление типичных нарушений обязательных требований, причин, факторов и условий, способствующих возникновению указанных нарушений;</w:t>
            </w:r>
          </w:p>
          <w:p w14:paraId="6F5CC4AD" w14:textId="77777777" w:rsidR="00865957" w:rsidRPr="00E71B52" w:rsidRDefault="00865957" w:rsidP="00865957">
            <w:pPr>
              <w:autoSpaceDE w:val="0"/>
              <w:ind w:firstLine="709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71B52">
              <w:rPr>
                <w:rFonts w:ascii="Liberation Serif" w:eastAsia="Times New Roman" w:hAnsi="Liberation Serif" w:cs="Liberation Serif"/>
                <w:lang w:eastAsia="ru-RU"/>
              </w:rPr>
              <w:t>3) анализ случаев причинения вреда (ущерба) охраняемым законом ценностям, выявление источников и факторов риска причинения вреда (ущерба);</w:t>
            </w:r>
          </w:p>
          <w:p w14:paraId="54F2161C" w14:textId="77777777" w:rsidR="00865957" w:rsidRPr="00E71B52" w:rsidRDefault="00865957" w:rsidP="00865957">
            <w:pPr>
              <w:autoSpaceDE w:val="0"/>
              <w:ind w:firstLine="709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71B52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4) подготовка предложений об актуализации обязательных требований;</w:t>
            </w:r>
          </w:p>
          <w:p w14:paraId="66471459" w14:textId="77777777" w:rsidR="00865957" w:rsidRPr="00E71B52" w:rsidRDefault="00865957" w:rsidP="00865957">
            <w:pPr>
              <w:autoSpaceDE w:val="0"/>
              <w:ind w:firstLine="709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71B52">
              <w:rPr>
                <w:rFonts w:ascii="Liberation Serif" w:eastAsia="Times New Roman" w:hAnsi="Liberation Serif" w:cs="Liberation Serif"/>
                <w:lang w:eastAsia="ru-RU"/>
              </w:rPr>
              <w:t>5) подготовка предложений о внесении изменений в законодательство Российской Федерации о муниципальном земельном контроле.</w:t>
            </w:r>
          </w:p>
          <w:p w14:paraId="64C33C92" w14:textId="5CAE5B18" w:rsidR="00865957" w:rsidRPr="00E71B52" w:rsidRDefault="00865957" w:rsidP="00865957">
            <w:pPr>
              <w:autoSpaceDE w:val="0"/>
              <w:ind w:firstLine="709"/>
              <w:jc w:val="both"/>
              <w:rPr>
                <w:rFonts w:ascii="Liberation Serif" w:eastAsia="0" w:hAnsi="Liberation Serif" w:cs="Liberation Serif"/>
                <w:kern w:val="3"/>
                <w:lang w:eastAsia="hi-IN" w:bidi="hi-IN"/>
              </w:rPr>
            </w:pPr>
          </w:p>
        </w:tc>
        <w:tc>
          <w:tcPr>
            <w:tcW w:w="2014" w:type="dxa"/>
          </w:tcPr>
          <w:p w14:paraId="30F78B3A" w14:textId="48F76E04" w:rsidR="00865957" w:rsidRPr="00E71B52" w:rsidRDefault="00E71B52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E71B52">
              <w:rPr>
                <w:rFonts w:ascii="Liberation Serif" w:eastAsia="0" w:hAnsi="Liberation Serif" w:cs="Liberation Serif"/>
                <w:lang w:eastAsia="hi-IN" w:bidi="hi-IN"/>
              </w:rPr>
              <w:lastRenderedPageBreak/>
              <w:t>один раз в год и размещается</w:t>
            </w:r>
            <w:r w:rsidR="00A64AE8">
              <w:rPr>
                <w:rFonts w:ascii="Liberation Serif" w:eastAsia="0" w:hAnsi="Liberation Serif" w:cs="Liberation Serif"/>
                <w:lang w:eastAsia="hi-IN" w:bidi="hi-IN"/>
              </w:rPr>
              <w:t xml:space="preserve"> на официальном сайте администрации Кушвинского муниципального округа</w:t>
            </w:r>
            <w:r w:rsidRPr="00E71B52">
              <w:rPr>
                <w:rFonts w:ascii="Liberation Serif" w:eastAsia="0" w:hAnsi="Liberation Serif" w:cs="Liberation Serif"/>
                <w:lang w:eastAsia="hi-IN" w:bidi="hi-IN"/>
              </w:rPr>
              <w:t xml:space="preserve"> в срок до 1 июля года</w:t>
            </w:r>
          </w:p>
        </w:tc>
        <w:tc>
          <w:tcPr>
            <w:tcW w:w="3038" w:type="dxa"/>
          </w:tcPr>
          <w:p w14:paraId="1E749ED4" w14:textId="77777777" w:rsidR="00E71B52" w:rsidRPr="005B5FD7" w:rsidRDefault="00E71B52" w:rsidP="00E71B52">
            <w:pPr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Начальник отдела муниципального контроля администрации Кушвинского муниципального округа, ведущие специалисты отдела муниципального контроля администрации Кушвинского муниципального округа</w:t>
            </w:r>
          </w:p>
          <w:p w14:paraId="23A4EFE9" w14:textId="77777777" w:rsidR="00865957" w:rsidRPr="005B5FD7" w:rsidRDefault="00865957" w:rsidP="00E906C7">
            <w:pPr>
              <w:rPr>
                <w:rFonts w:ascii="Liberation Serif" w:hAnsi="Liberation Serif" w:cs="Liberation Serif"/>
              </w:rPr>
            </w:pPr>
          </w:p>
        </w:tc>
      </w:tr>
      <w:tr w:rsidR="0043120B" w:rsidRPr="005B5FD7" w14:paraId="19103DE6" w14:textId="77777777" w:rsidTr="004C655A">
        <w:tc>
          <w:tcPr>
            <w:tcW w:w="846" w:type="dxa"/>
          </w:tcPr>
          <w:p w14:paraId="3CB8D2AB" w14:textId="6617702D" w:rsidR="0043120B" w:rsidRPr="005B5FD7" w:rsidRDefault="00865957" w:rsidP="00A64AE8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03" w:type="dxa"/>
          </w:tcPr>
          <w:p w14:paraId="1976CF34" w14:textId="5A0A21FE" w:rsidR="0043120B" w:rsidRPr="00E71B52" w:rsidRDefault="00E71B52" w:rsidP="00E71B52">
            <w:pPr>
              <w:ind w:firstLine="709"/>
              <w:jc w:val="both"/>
              <w:textAlignment w:val="baseline"/>
              <w:rPr>
                <w:rFonts w:ascii="Liberation Serif" w:eastAsia="SimSun" w:hAnsi="Liberation Serif" w:cs="Liberation Serif"/>
                <w:lang w:eastAsia="zh-CN" w:bidi="hi-IN"/>
              </w:rPr>
            </w:pPr>
            <w:r w:rsidRPr="00E71B52">
              <w:rPr>
                <w:rFonts w:ascii="Liberation Serif" w:eastAsia="SimSun" w:hAnsi="Liberation Serif" w:cs="Liberation Serif"/>
                <w:lang w:eastAsia="zh-CN" w:bidi="hi-IN"/>
              </w:rPr>
      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Отдела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014" w:type="dxa"/>
          </w:tcPr>
          <w:p w14:paraId="7DF7B2A3" w14:textId="6D197827" w:rsidR="0043120B" w:rsidRPr="005B5FD7" w:rsidRDefault="00E71B52" w:rsidP="006F2F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 наличии оснований</w:t>
            </w:r>
          </w:p>
        </w:tc>
        <w:tc>
          <w:tcPr>
            <w:tcW w:w="3038" w:type="dxa"/>
          </w:tcPr>
          <w:p w14:paraId="4646953F" w14:textId="77777777" w:rsidR="00E906C7" w:rsidRPr="005B5FD7" w:rsidRDefault="00E906C7" w:rsidP="00E906C7">
            <w:pPr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Начальник отдела муниципального контроля администрации Кушвинского муниципального округа, ведущие специалисты отдела муниципального контроля администрации Кушвинского муниципального округа</w:t>
            </w:r>
          </w:p>
          <w:p w14:paraId="228D12A0" w14:textId="2AFF9EE9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43120B" w:rsidRPr="005B5FD7" w14:paraId="5FC5AB49" w14:textId="77777777" w:rsidTr="004C655A">
        <w:tc>
          <w:tcPr>
            <w:tcW w:w="846" w:type="dxa"/>
          </w:tcPr>
          <w:p w14:paraId="1F2355C2" w14:textId="3F7D427D" w:rsidR="0043120B" w:rsidRPr="005B5FD7" w:rsidRDefault="00667B35" w:rsidP="00A64AE8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803" w:type="dxa"/>
          </w:tcPr>
          <w:p w14:paraId="71D16BAE" w14:textId="77777777" w:rsidR="00667B35" w:rsidRPr="00667B35" w:rsidRDefault="00667B35" w:rsidP="00667B35">
            <w:pPr>
              <w:ind w:firstLine="709"/>
              <w:jc w:val="both"/>
              <w:textAlignment w:val="baseline"/>
              <w:rPr>
                <w:rFonts w:ascii="Liberation Serif" w:eastAsia="SimSun" w:hAnsi="Liberation Serif" w:cs="Liberation Serif"/>
                <w:lang w:eastAsia="zh-CN" w:bidi="hi-IN"/>
              </w:rPr>
            </w:pPr>
            <w:r w:rsidRPr="00667B35">
              <w:rPr>
                <w:rFonts w:ascii="Liberation Serif" w:eastAsia="SimSun" w:hAnsi="Liberation Serif" w:cs="Liberation Serif"/>
                <w:lang w:eastAsia="zh-CN" w:bidi="hi-IN"/>
              </w:rPr>
              <w:t>Консультирование должностными лицами Отдела может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десять минут.</w:t>
            </w:r>
          </w:p>
          <w:p w14:paraId="0197C053" w14:textId="3494CAD8" w:rsidR="0043120B" w:rsidRPr="005B5FD7" w:rsidRDefault="0043120B" w:rsidP="00667B3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014" w:type="dxa"/>
          </w:tcPr>
          <w:p w14:paraId="35B9E713" w14:textId="77777777" w:rsidR="0043120B" w:rsidRPr="005B5FD7" w:rsidRDefault="0043120B" w:rsidP="006F2F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По мере необходимости</w:t>
            </w:r>
          </w:p>
        </w:tc>
        <w:tc>
          <w:tcPr>
            <w:tcW w:w="3038" w:type="dxa"/>
          </w:tcPr>
          <w:p w14:paraId="4DEAD617" w14:textId="77777777" w:rsidR="00E906C7" w:rsidRPr="005B5FD7" w:rsidRDefault="00E906C7" w:rsidP="00E906C7">
            <w:pPr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Начальник отдела муниципального контроля администрации Кушвинского муниципального округа, ведущие специалисты отдела муниципального контроля администрации Кушвинского муниципального округа</w:t>
            </w:r>
          </w:p>
          <w:p w14:paraId="0C9C35B9" w14:textId="28572C77" w:rsidR="0043120B" w:rsidRPr="005B5FD7" w:rsidRDefault="0043120B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667B35" w:rsidRPr="005B5FD7" w14:paraId="2DBEE144" w14:textId="77777777" w:rsidTr="004C655A">
        <w:tc>
          <w:tcPr>
            <w:tcW w:w="846" w:type="dxa"/>
          </w:tcPr>
          <w:p w14:paraId="5C85F641" w14:textId="7C1B5F6C" w:rsidR="00667B35" w:rsidRDefault="00667B35" w:rsidP="00A64AE8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803" w:type="dxa"/>
          </w:tcPr>
          <w:p w14:paraId="397B63ED" w14:textId="77777777" w:rsidR="00667B35" w:rsidRPr="00667B35" w:rsidRDefault="00667B35" w:rsidP="00667B35">
            <w:pPr>
              <w:autoSpaceDE w:val="0"/>
              <w:ind w:firstLine="709"/>
              <w:jc w:val="both"/>
              <w:textAlignment w:val="baseline"/>
              <w:rPr>
                <w:rFonts w:ascii="Liberation Serif" w:eastAsia="Times New Roman" w:hAnsi="Liberation Serif" w:cs="Liberation Serif"/>
                <w:kern w:val="3"/>
                <w:lang w:eastAsia="zh-CN"/>
              </w:rPr>
            </w:pPr>
            <w:r w:rsidRPr="00667B35">
              <w:rPr>
                <w:rFonts w:ascii="Liberation Serif" w:eastAsia="Times New Roman" w:hAnsi="Liberation Serif" w:cs="Liberation Serif"/>
                <w:kern w:val="3"/>
                <w:lang w:eastAsia="zh-CN"/>
              </w:rPr>
              <w:t xml:space="preserve">Профилактический визит проводится должностным лицом Отдела в форме профилактической беседы по месту осуществления деятельности контролируемого </w:t>
            </w:r>
            <w:r w:rsidRPr="00667B35">
              <w:rPr>
                <w:rFonts w:ascii="Liberation Serif" w:eastAsia="Times New Roman" w:hAnsi="Liberation Serif" w:cs="Liberation Serif"/>
                <w:kern w:val="3"/>
                <w:lang w:eastAsia="zh-CN"/>
              </w:rPr>
              <w:lastRenderedPageBreak/>
              <w:t>лица либо путем использования видео-конференц-связи или мобильного приложения «Инспектор».</w:t>
            </w:r>
          </w:p>
          <w:p w14:paraId="1A450B09" w14:textId="77777777" w:rsidR="00667B35" w:rsidRPr="00667B35" w:rsidRDefault="00667B35" w:rsidP="00667B35">
            <w:pPr>
              <w:ind w:firstLine="709"/>
              <w:jc w:val="both"/>
              <w:textAlignment w:val="baseline"/>
              <w:rPr>
                <w:rFonts w:ascii="Liberation Serif" w:eastAsia="SimSun" w:hAnsi="Liberation Serif" w:cs="Liberation Serif"/>
                <w:lang w:eastAsia="zh-CN" w:bidi="hi-IN"/>
              </w:rPr>
            </w:pPr>
          </w:p>
        </w:tc>
        <w:tc>
          <w:tcPr>
            <w:tcW w:w="2014" w:type="dxa"/>
          </w:tcPr>
          <w:p w14:paraId="65C50F91" w14:textId="1E97B7EB" w:rsidR="00667B35" w:rsidRPr="005B5FD7" w:rsidRDefault="00EB5F5E" w:rsidP="006F2F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 мере необходимости</w:t>
            </w:r>
          </w:p>
        </w:tc>
        <w:tc>
          <w:tcPr>
            <w:tcW w:w="3038" w:type="dxa"/>
          </w:tcPr>
          <w:p w14:paraId="56BC8522" w14:textId="77777777" w:rsidR="00667B35" w:rsidRPr="005B5FD7" w:rsidRDefault="00667B35" w:rsidP="00667B35">
            <w:pPr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 xml:space="preserve">Начальник отдела муниципального контроля администрации Кушвинского муниципального округа, </w:t>
            </w:r>
            <w:r w:rsidRPr="005B5FD7">
              <w:rPr>
                <w:rFonts w:ascii="Liberation Serif" w:hAnsi="Liberation Serif" w:cs="Liberation Serif"/>
              </w:rPr>
              <w:lastRenderedPageBreak/>
              <w:t>ведущие специалисты отдела муниципального контроля администрации Кушвинского муниципального округа</w:t>
            </w:r>
          </w:p>
          <w:p w14:paraId="53F30976" w14:textId="77777777" w:rsidR="00667B35" w:rsidRPr="005B5FD7" w:rsidRDefault="00667B35" w:rsidP="006F2F9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14:paraId="199BA1F7" w14:textId="77777777" w:rsidR="00A81D33" w:rsidRPr="005B5FD7" w:rsidRDefault="00A81D33" w:rsidP="0043120B">
      <w:pPr>
        <w:rPr>
          <w:rFonts w:ascii="Liberation Serif" w:hAnsi="Liberation Serif" w:cs="Liberation Serif"/>
          <w:b/>
        </w:rPr>
      </w:pPr>
    </w:p>
    <w:p w14:paraId="3107E1C7" w14:textId="77777777" w:rsidR="0043120B" w:rsidRPr="005B5FD7" w:rsidRDefault="0043120B" w:rsidP="0043120B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B5FD7">
        <w:rPr>
          <w:rFonts w:ascii="Liberation Serif" w:hAnsi="Liberation Serif" w:cs="Liberation Serif"/>
          <w:b/>
          <w:sz w:val="28"/>
          <w:szCs w:val="28"/>
        </w:rPr>
        <w:t xml:space="preserve">Раздел 5. Показатели результативности и эффективности Программы </w:t>
      </w:r>
    </w:p>
    <w:p w14:paraId="166D5188" w14:textId="77777777" w:rsidR="0043120B" w:rsidRPr="005B5FD7" w:rsidRDefault="0043120B" w:rsidP="0043120B">
      <w:pPr>
        <w:suppressAutoHyphens/>
        <w:autoSpaceDN w:val="0"/>
        <w:rPr>
          <w:rFonts w:ascii="Liberation Serif" w:eastAsia="SimSun" w:hAnsi="Liberation Serif" w:cs="Liberation Serif"/>
          <w:bCs/>
          <w:kern w:val="3"/>
          <w:lang w:eastAsia="zh-CN" w:bidi="hi-IN"/>
        </w:rPr>
      </w:pPr>
    </w:p>
    <w:tbl>
      <w:tblPr>
        <w:tblW w:w="96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5501"/>
        <w:gridCol w:w="3685"/>
      </w:tblGrid>
      <w:tr w:rsidR="0043120B" w:rsidRPr="005B5FD7" w14:paraId="57AFC1E2" w14:textId="77777777" w:rsidTr="005B5FD7">
        <w:trPr>
          <w:trHeight w:val="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DD97C2" w14:textId="52531096" w:rsidR="0043120B" w:rsidRPr="005B5FD7" w:rsidRDefault="00B04B73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13E703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Наименование показателя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92298A" w14:textId="77777777" w:rsidR="0043120B" w:rsidRPr="005B5FD7" w:rsidRDefault="0043120B" w:rsidP="006F2F90">
            <w:pPr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Базовый период</w:t>
            </w:r>
          </w:p>
          <w:p w14:paraId="32508FF7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 xml:space="preserve">(целевые значения текущего года) </w:t>
            </w:r>
          </w:p>
        </w:tc>
      </w:tr>
      <w:tr w:rsidR="00A81D33" w:rsidRPr="005B5FD7" w14:paraId="3FE04FBD" w14:textId="77777777" w:rsidTr="005B5FD7">
        <w:trPr>
          <w:trHeight w:val="347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79804" w14:textId="6AC32662" w:rsidR="00A81D33" w:rsidRPr="005B5FD7" w:rsidRDefault="00A81D33" w:rsidP="003E1EBF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CFD67C" w14:textId="47CBE625" w:rsidR="00A81D33" w:rsidRPr="005B5FD7" w:rsidRDefault="00A81D33" w:rsidP="003E1EBF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645366" w14:textId="744904E3" w:rsidR="00A81D33" w:rsidRPr="005B5FD7" w:rsidRDefault="00A81D33" w:rsidP="003E1EBF">
            <w:pPr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3</w:t>
            </w:r>
          </w:p>
        </w:tc>
      </w:tr>
      <w:tr w:rsidR="0043120B" w:rsidRPr="005B5FD7" w14:paraId="6BE36F91" w14:textId="77777777" w:rsidTr="006F2F90">
        <w:trPr>
          <w:trHeight w:val="5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ADDC10" w14:textId="4EE11EED" w:rsidR="0043120B" w:rsidRPr="005B5FD7" w:rsidRDefault="0043120B" w:rsidP="003E1EBF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E006F1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Количество проведенных профилактических мероприятий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76F6B6" w14:textId="289966DC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 xml:space="preserve">Не менее </w:t>
            </w:r>
            <w:r w:rsidR="00EB5F5E">
              <w:rPr>
                <w:rFonts w:ascii="Liberation Serif" w:hAnsi="Liberation Serif" w:cs="Liberation Serif"/>
              </w:rPr>
              <w:t>3</w:t>
            </w:r>
            <w:r w:rsidRPr="005B5FD7">
              <w:rPr>
                <w:rFonts w:ascii="Liberation Serif" w:hAnsi="Liberation Serif" w:cs="Liberation Serif"/>
              </w:rPr>
              <w:t xml:space="preserve"> мероприятий</w:t>
            </w:r>
          </w:p>
        </w:tc>
      </w:tr>
      <w:tr w:rsidR="0043120B" w:rsidRPr="005B5FD7" w14:paraId="51C703A7" w14:textId="77777777" w:rsidTr="006F2F90">
        <w:trPr>
          <w:trHeight w:val="541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F3C0A82" w14:textId="066A3639" w:rsidR="0043120B" w:rsidRPr="005B5FD7" w:rsidRDefault="0043120B" w:rsidP="003E1EBF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6BE862" w14:textId="5795AD69" w:rsidR="0043120B" w:rsidRPr="005B5FD7" w:rsidRDefault="0043120B" w:rsidP="006F2F90">
            <w:pPr>
              <w:autoSpaceDE w:val="0"/>
              <w:jc w:val="both"/>
              <w:rPr>
                <w:rFonts w:ascii="Liberation Serif" w:eastAsia="SimSun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Понятность обязательных требований, обеспечивающая их однозначное толкование подконтрольными субъектам</w:t>
            </w:r>
            <w:r w:rsidR="00800BCC" w:rsidRPr="005B5FD7">
              <w:rPr>
                <w:rFonts w:ascii="Liberation Serif" w:hAnsi="Liberation Serif" w:cs="Liberation Serif"/>
              </w:rPr>
              <w:t>и и должностными лицами осуществляющим муниципальный контроль.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BEB231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Не менее 100%</w:t>
            </w:r>
          </w:p>
        </w:tc>
      </w:tr>
      <w:tr w:rsidR="0043120B" w:rsidRPr="005B5FD7" w14:paraId="635A2AE8" w14:textId="77777777" w:rsidTr="006F2F90">
        <w:trPr>
          <w:trHeight w:val="5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E3EF43" w14:textId="61330C8C" w:rsidR="0043120B" w:rsidRPr="005B5FD7" w:rsidRDefault="0043120B" w:rsidP="003E1EBF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5ED61F" w14:textId="30A25F43" w:rsidR="0043120B" w:rsidRPr="005B5FD7" w:rsidRDefault="0043120B" w:rsidP="006F2F90">
            <w:pPr>
              <w:autoSpaceDE w:val="0"/>
              <w:jc w:val="both"/>
              <w:rPr>
                <w:rFonts w:ascii="Liberation Serif" w:eastAsia="SimSun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Удовлетворенность доступностью на официаль</w:t>
            </w:r>
            <w:r w:rsidR="00800BCC" w:rsidRPr="005B5FD7">
              <w:rPr>
                <w:rFonts w:ascii="Liberation Serif" w:hAnsi="Liberation Serif" w:cs="Liberation Serif"/>
              </w:rPr>
              <w:t>ном сайте Кушвинского муниципального</w:t>
            </w:r>
            <w:r w:rsidRPr="005B5FD7">
              <w:rPr>
                <w:rFonts w:ascii="Liberation Serif" w:hAnsi="Liberation Serif" w:cs="Liberation Serif"/>
              </w:rPr>
              <w:t xml:space="preserve"> округа для подконтрольных субъектов информации о принятых обязательных требованиях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495BF8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Не менее 100%</w:t>
            </w:r>
          </w:p>
        </w:tc>
      </w:tr>
      <w:tr w:rsidR="0043120B" w:rsidRPr="005B5FD7" w14:paraId="00E922E7" w14:textId="77777777" w:rsidTr="006F2F90">
        <w:trPr>
          <w:trHeight w:val="52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D031D" w14:textId="5574DD9F" w:rsidR="0043120B" w:rsidRPr="005B5FD7" w:rsidRDefault="0043120B" w:rsidP="003E1EBF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D3A89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B9328" w14:textId="77777777" w:rsidR="0043120B" w:rsidRPr="005B5FD7" w:rsidRDefault="0043120B" w:rsidP="006F2F90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5B5FD7">
              <w:rPr>
                <w:rFonts w:ascii="Liberation Serif" w:hAnsi="Liberation Serif" w:cs="Liberation Serif"/>
              </w:rPr>
              <w:t>80%</w:t>
            </w:r>
          </w:p>
        </w:tc>
      </w:tr>
    </w:tbl>
    <w:p w14:paraId="7C7B7D2B" w14:textId="77777777" w:rsidR="00C91A43" w:rsidRPr="005B5FD7" w:rsidRDefault="00C91A43" w:rsidP="00D12380">
      <w:pPr>
        <w:rPr>
          <w:rFonts w:ascii="Liberation Serif" w:hAnsi="Liberation Serif" w:cs="Liberation Serif"/>
        </w:rPr>
      </w:pPr>
    </w:p>
    <w:sectPr w:rsidR="00C91A43" w:rsidRPr="005B5FD7" w:rsidSect="00DB0D86">
      <w:headerReference w:type="default" r:id="rId8"/>
      <w:pgSz w:w="11906" w:h="16838"/>
      <w:pgMar w:top="1134" w:right="567" w:bottom="1134" w:left="1418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7FE91" w14:textId="77777777" w:rsidR="009533AC" w:rsidRDefault="009533AC" w:rsidP="007F15A8">
      <w:r>
        <w:separator/>
      </w:r>
    </w:p>
  </w:endnote>
  <w:endnote w:type="continuationSeparator" w:id="0">
    <w:p w14:paraId="13E758BB" w14:textId="77777777" w:rsidR="009533AC" w:rsidRDefault="009533AC" w:rsidP="007F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0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82098" w14:textId="77777777" w:rsidR="009533AC" w:rsidRDefault="009533AC" w:rsidP="007F15A8">
      <w:r>
        <w:separator/>
      </w:r>
    </w:p>
  </w:footnote>
  <w:footnote w:type="continuationSeparator" w:id="0">
    <w:p w14:paraId="75BBD35D" w14:textId="77777777" w:rsidR="009533AC" w:rsidRDefault="009533AC" w:rsidP="007F1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6758600"/>
      <w:docPartObj>
        <w:docPartGallery w:val="Page Numbers (Top of Page)"/>
        <w:docPartUnique/>
      </w:docPartObj>
    </w:sdtPr>
    <w:sdtEndPr/>
    <w:sdtContent>
      <w:p w14:paraId="0CA869D2" w14:textId="12684B8C" w:rsidR="006B3D70" w:rsidRDefault="00B4400D" w:rsidP="00A26F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BCC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4743"/>
    <w:multiLevelType w:val="hybridMultilevel"/>
    <w:tmpl w:val="19D08A66"/>
    <w:lvl w:ilvl="0" w:tplc="1194A4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D7F"/>
    <w:multiLevelType w:val="hybridMultilevel"/>
    <w:tmpl w:val="8D7C7082"/>
    <w:lvl w:ilvl="0" w:tplc="1194A4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24579A"/>
    <w:multiLevelType w:val="multilevel"/>
    <w:tmpl w:val="33A4A81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1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3" w15:restartNumberingAfterBreak="0">
    <w:nsid w:val="15546501"/>
    <w:multiLevelType w:val="multilevel"/>
    <w:tmpl w:val="577209E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1" w:hanging="855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4" w15:restartNumberingAfterBreak="0">
    <w:nsid w:val="2985132E"/>
    <w:multiLevelType w:val="hybridMultilevel"/>
    <w:tmpl w:val="188C1A7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38D45100"/>
    <w:multiLevelType w:val="hybridMultilevel"/>
    <w:tmpl w:val="2A0433B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B1257C3"/>
    <w:multiLevelType w:val="multilevel"/>
    <w:tmpl w:val="F0DA69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65" w:hanging="11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65" w:hanging="11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5" w:hanging="11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5" w:hanging="11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1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7" w15:restartNumberingAfterBreak="0">
    <w:nsid w:val="406D4703"/>
    <w:multiLevelType w:val="multilevel"/>
    <w:tmpl w:val="F0DA69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65" w:hanging="11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65" w:hanging="11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5" w:hanging="11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5" w:hanging="11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1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8" w15:restartNumberingAfterBreak="0">
    <w:nsid w:val="45574DBA"/>
    <w:multiLevelType w:val="singleLevel"/>
    <w:tmpl w:val="DD7A447E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E1535DB"/>
    <w:multiLevelType w:val="multilevel"/>
    <w:tmpl w:val="822EA6B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10" w15:restartNumberingAfterBreak="0">
    <w:nsid w:val="53FF1215"/>
    <w:multiLevelType w:val="hybridMultilevel"/>
    <w:tmpl w:val="D66C9D40"/>
    <w:lvl w:ilvl="0" w:tplc="1194A4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4E11513"/>
    <w:multiLevelType w:val="hybridMultilevel"/>
    <w:tmpl w:val="64DA7B9A"/>
    <w:lvl w:ilvl="0" w:tplc="046AA6C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4B30FD"/>
    <w:multiLevelType w:val="hybridMultilevel"/>
    <w:tmpl w:val="5FEA0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B16747"/>
    <w:multiLevelType w:val="multilevel"/>
    <w:tmpl w:val="932EB092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14" w15:restartNumberingAfterBreak="0">
    <w:nsid w:val="6963385A"/>
    <w:multiLevelType w:val="hybridMultilevel"/>
    <w:tmpl w:val="089E138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 w15:restartNumberingAfterBreak="0">
    <w:nsid w:val="73B35A50"/>
    <w:multiLevelType w:val="hybridMultilevel"/>
    <w:tmpl w:val="5594673E"/>
    <w:lvl w:ilvl="0" w:tplc="4F0AA20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8AC332C"/>
    <w:multiLevelType w:val="multilevel"/>
    <w:tmpl w:val="34F854A4"/>
    <w:lvl w:ilvl="0">
      <w:start w:val="1"/>
      <w:numFmt w:val="decimal"/>
      <w:lvlText w:val="%1."/>
      <w:lvlJc w:val="left"/>
      <w:pPr>
        <w:ind w:left="1065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7" w15:restartNumberingAfterBreak="0">
    <w:nsid w:val="7EB77E11"/>
    <w:multiLevelType w:val="multilevel"/>
    <w:tmpl w:val="36A4A4D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18" w15:restartNumberingAfterBreak="0">
    <w:nsid w:val="7FF35F87"/>
    <w:multiLevelType w:val="multilevel"/>
    <w:tmpl w:val="12F4825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7"/>
  </w:num>
  <w:num w:numId="5">
    <w:abstractNumId w:val="6"/>
  </w:num>
  <w:num w:numId="6">
    <w:abstractNumId w:val="2"/>
  </w:num>
  <w:num w:numId="7">
    <w:abstractNumId w:val="13"/>
  </w:num>
  <w:num w:numId="8">
    <w:abstractNumId w:val="9"/>
  </w:num>
  <w:num w:numId="9">
    <w:abstractNumId w:val="3"/>
  </w:num>
  <w:num w:numId="10">
    <w:abstractNumId w:val="18"/>
  </w:num>
  <w:num w:numId="11">
    <w:abstractNumId w:val="17"/>
  </w:num>
  <w:num w:numId="12">
    <w:abstractNumId w:val="10"/>
  </w:num>
  <w:num w:numId="13">
    <w:abstractNumId w:val="0"/>
  </w:num>
  <w:num w:numId="14">
    <w:abstractNumId w:val="1"/>
  </w:num>
  <w:num w:numId="15">
    <w:abstractNumId w:val="11"/>
  </w:num>
  <w:num w:numId="16">
    <w:abstractNumId w:val="1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18D"/>
    <w:rsid w:val="0000106C"/>
    <w:rsid w:val="00002BA8"/>
    <w:rsid w:val="00006317"/>
    <w:rsid w:val="00010521"/>
    <w:rsid w:val="00017DFF"/>
    <w:rsid w:val="00024473"/>
    <w:rsid w:val="0002678B"/>
    <w:rsid w:val="000300FA"/>
    <w:rsid w:val="000341A1"/>
    <w:rsid w:val="000351AF"/>
    <w:rsid w:val="0003776C"/>
    <w:rsid w:val="000406CE"/>
    <w:rsid w:val="0004113B"/>
    <w:rsid w:val="0004388E"/>
    <w:rsid w:val="0004758C"/>
    <w:rsid w:val="00050C89"/>
    <w:rsid w:val="00050FE2"/>
    <w:rsid w:val="0005291F"/>
    <w:rsid w:val="000540B7"/>
    <w:rsid w:val="00055284"/>
    <w:rsid w:val="00055BD3"/>
    <w:rsid w:val="00055F51"/>
    <w:rsid w:val="00057AC1"/>
    <w:rsid w:val="00062434"/>
    <w:rsid w:val="000721CB"/>
    <w:rsid w:val="0007542D"/>
    <w:rsid w:val="0007620F"/>
    <w:rsid w:val="00082CB6"/>
    <w:rsid w:val="00084F05"/>
    <w:rsid w:val="00085A15"/>
    <w:rsid w:val="000863F4"/>
    <w:rsid w:val="00091F38"/>
    <w:rsid w:val="000924C5"/>
    <w:rsid w:val="00096EFC"/>
    <w:rsid w:val="000A26EF"/>
    <w:rsid w:val="000A75FF"/>
    <w:rsid w:val="000B162E"/>
    <w:rsid w:val="000B1D91"/>
    <w:rsid w:val="000B233E"/>
    <w:rsid w:val="000B2B6E"/>
    <w:rsid w:val="000B4B5F"/>
    <w:rsid w:val="000B66CC"/>
    <w:rsid w:val="000C42E2"/>
    <w:rsid w:val="000C5E1D"/>
    <w:rsid w:val="000C7965"/>
    <w:rsid w:val="000D20F8"/>
    <w:rsid w:val="000D22FD"/>
    <w:rsid w:val="000D3A39"/>
    <w:rsid w:val="000D481D"/>
    <w:rsid w:val="000D574D"/>
    <w:rsid w:val="000D5FD5"/>
    <w:rsid w:val="000E0F65"/>
    <w:rsid w:val="000E661D"/>
    <w:rsid w:val="000F17E7"/>
    <w:rsid w:val="000F1D17"/>
    <w:rsid w:val="000F2B90"/>
    <w:rsid w:val="000F3702"/>
    <w:rsid w:val="000F5600"/>
    <w:rsid w:val="00100D89"/>
    <w:rsid w:val="00101007"/>
    <w:rsid w:val="00107EE4"/>
    <w:rsid w:val="00110A47"/>
    <w:rsid w:val="00113397"/>
    <w:rsid w:val="001150A6"/>
    <w:rsid w:val="001234C3"/>
    <w:rsid w:val="00126A53"/>
    <w:rsid w:val="0012713E"/>
    <w:rsid w:val="00131E79"/>
    <w:rsid w:val="00150017"/>
    <w:rsid w:val="00157C1C"/>
    <w:rsid w:val="00160144"/>
    <w:rsid w:val="00164040"/>
    <w:rsid w:val="00164262"/>
    <w:rsid w:val="00166696"/>
    <w:rsid w:val="00166AC1"/>
    <w:rsid w:val="00166B8E"/>
    <w:rsid w:val="0017189C"/>
    <w:rsid w:val="00173C89"/>
    <w:rsid w:val="00174EEC"/>
    <w:rsid w:val="00176E82"/>
    <w:rsid w:val="00180862"/>
    <w:rsid w:val="00181F7F"/>
    <w:rsid w:val="001848E6"/>
    <w:rsid w:val="00185878"/>
    <w:rsid w:val="00185FDF"/>
    <w:rsid w:val="0019300C"/>
    <w:rsid w:val="00193AB1"/>
    <w:rsid w:val="001946DC"/>
    <w:rsid w:val="001967EC"/>
    <w:rsid w:val="001A02F9"/>
    <w:rsid w:val="001A114B"/>
    <w:rsid w:val="001A270E"/>
    <w:rsid w:val="001A3900"/>
    <w:rsid w:val="001A7645"/>
    <w:rsid w:val="001B021B"/>
    <w:rsid w:val="001B2FE0"/>
    <w:rsid w:val="001B4E84"/>
    <w:rsid w:val="001B54B5"/>
    <w:rsid w:val="001B6DD3"/>
    <w:rsid w:val="001C2F9B"/>
    <w:rsid w:val="001C5F03"/>
    <w:rsid w:val="001C6939"/>
    <w:rsid w:val="001D1A61"/>
    <w:rsid w:val="001D2F24"/>
    <w:rsid w:val="001D5D03"/>
    <w:rsid w:val="001E24EB"/>
    <w:rsid w:val="001E2D02"/>
    <w:rsid w:val="001E559B"/>
    <w:rsid w:val="001F669A"/>
    <w:rsid w:val="002009FE"/>
    <w:rsid w:val="002036C1"/>
    <w:rsid w:val="00211A68"/>
    <w:rsid w:val="002126EE"/>
    <w:rsid w:val="00212DE6"/>
    <w:rsid w:val="0021532D"/>
    <w:rsid w:val="00215764"/>
    <w:rsid w:val="002167DF"/>
    <w:rsid w:val="00225018"/>
    <w:rsid w:val="00226FE2"/>
    <w:rsid w:val="00234F18"/>
    <w:rsid w:val="00235BF1"/>
    <w:rsid w:val="002379EE"/>
    <w:rsid w:val="00237FAE"/>
    <w:rsid w:val="00237FEB"/>
    <w:rsid w:val="0024012E"/>
    <w:rsid w:val="00245C1C"/>
    <w:rsid w:val="00250028"/>
    <w:rsid w:val="00256D95"/>
    <w:rsid w:val="00271424"/>
    <w:rsid w:val="00271F41"/>
    <w:rsid w:val="00272A2B"/>
    <w:rsid w:val="00273D27"/>
    <w:rsid w:val="0027408B"/>
    <w:rsid w:val="00277467"/>
    <w:rsid w:val="00277FC1"/>
    <w:rsid w:val="00280671"/>
    <w:rsid w:val="0028126B"/>
    <w:rsid w:val="00284449"/>
    <w:rsid w:val="00286CEC"/>
    <w:rsid w:val="00286FF9"/>
    <w:rsid w:val="00287A37"/>
    <w:rsid w:val="002906EC"/>
    <w:rsid w:val="002913C4"/>
    <w:rsid w:val="00292CB9"/>
    <w:rsid w:val="00293AC9"/>
    <w:rsid w:val="00296E2D"/>
    <w:rsid w:val="002A49E3"/>
    <w:rsid w:val="002A4ECE"/>
    <w:rsid w:val="002B53DF"/>
    <w:rsid w:val="002B6311"/>
    <w:rsid w:val="002B7E23"/>
    <w:rsid w:val="002C2C66"/>
    <w:rsid w:val="002D19D9"/>
    <w:rsid w:val="002D4B67"/>
    <w:rsid w:val="002D717C"/>
    <w:rsid w:val="002E3706"/>
    <w:rsid w:val="002E3D3D"/>
    <w:rsid w:val="002E6B3B"/>
    <w:rsid w:val="002E713A"/>
    <w:rsid w:val="002E7712"/>
    <w:rsid w:val="00300827"/>
    <w:rsid w:val="00305721"/>
    <w:rsid w:val="003065E2"/>
    <w:rsid w:val="00306AE9"/>
    <w:rsid w:val="003116A9"/>
    <w:rsid w:val="003118FB"/>
    <w:rsid w:val="0031720D"/>
    <w:rsid w:val="00321471"/>
    <w:rsid w:val="00322A5B"/>
    <w:rsid w:val="0032325E"/>
    <w:rsid w:val="00326C72"/>
    <w:rsid w:val="00336F35"/>
    <w:rsid w:val="00341AB2"/>
    <w:rsid w:val="00342F84"/>
    <w:rsid w:val="00355AD2"/>
    <w:rsid w:val="0035736B"/>
    <w:rsid w:val="00360345"/>
    <w:rsid w:val="00360A8A"/>
    <w:rsid w:val="00362589"/>
    <w:rsid w:val="00362EDA"/>
    <w:rsid w:val="00363C0B"/>
    <w:rsid w:val="00363C8D"/>
    <w:rsid w:val="003658D8"/>
    <w:rsid w:val="0036605C"/>
    <w:rsid w:val="0036660E"/>
    <w:rsid w:val="00366ACC"/>
    <w:rsid w:val="0037137C"/>
    <w:rsid w:val="0037142D"/>
    <w:rsid w:val="00371B07"/>
    <w:rsid w:val="003763DA"/>
    <w:rsid w:val="00377F9A"/>
    <w:rsid w:val="00386358"/>
    <w:rsid w:val="003873BF"/>
    <w:rsid w:val="003934BD"/>
    <w:rsid w:val="003943C0"/>
    <w:rsid w:val="003947FF"/>
    <w:rsid w:val="003953C2"/>
    <w:rsid w:val="003A0A99"/>
    <w:rsid w:val="003B0E6F"/>
    <w:rsid w:val="003B275C"/>
    <w:rsid w:val="003B4684"/>
    <w:rsid w:val="003B77A5"/>
    <w:rsid w:val="003C180F"/>
    <w:rsid w:val="003C423B"/>
    <w:rsid w:val="003C765D"/>
    <w:rsid w:val="003D3AD2"/>
    <w:rsid w:val="003D5B09"/>
    <w:rsid w:val="003D62D1"/>
    <w:rsid w:val="003E1EBF"/>
    <w:rsid w:val="003E1F7A"/>
    <w:rsid w:val="003E3BDF"/>
    <w:rsid w:val="003E4FC8"/>
    <w:rsid w:val="003E5C23"/>
    <w:rsid w:val="003E6D1E"/>
    <w:rsid w:val="003F3321"/>
    <w:rsid w:val="003F41F4"/>
    <w:rsid w:val="003F7590"/>
    <w:rsid w:val="004018F8"/>
    <w:rsid w:val="004020E7"/>
    <w:rsid w:val="00403316"/>
    <w:rsid w:val="00404CAC"/>
    <w:rsid w:val="0041137B"/>
    <w:rsid w:val="00411949"/>
    <w:rsid w:val="00412C69"/>
    <w:rsid w:val="0041375E"/>
    <w:rsid w:val="0042336D"/>
    <w:rsid w:val="004241F9"/>
    <w:rsid w:val="0043120B"/>
    <w:rsid w:val="00431A53"/>
    <w:rsid w:val="004340E5"/>
    <w:rsid w:val="004366BA"/>
    <w:rsid w:val="00441BB7"/>
    <w:rsid w:val="0044210B"/>
    <w:rsid w:val="00446F96"/>
    <w:rsid w:val="00447A50"/>
    <w:rsid w:val="0045047B"/>
    <w:rsid w:val="00451EAD"/>
    <w:rsid w:val="00453772"/>
    <w:rsid w:val="0045418D"/>
    <w:rsid w:val="004544C5"/>
    <w:rsid w:val="00455887"/>
    <w:rsid w:val="00456A37"/>
    <w:rsid w:val="004571ED"/>
    <w:rsid w:val="004575EE"/>
    <w:rsid w:val="004613B1"/>
    <w:rsid w:val="00462281"/>
    <w:rsid w:val="00463E7A"/>
    <w:rsid w:val="00465EB0"/>
    <w:rsid w:val="00470B7A"/>
    <w:rsid w:val="004724BC"/>
    <w:rsid w:val="004749BB"/>
    <w:rsid w:val="00474E6A"/>
    <w:rsid w:val="00474F7F"/>
    <w:rsid w:val="0048136C"/>
    <w:rsid w:val="00481732"/>
    <w:rsid w:val="00482133"/>
    <w:rsid w:val="00482675"/>
    <w:rsid w:val="00494494"/>
    <w:rsid w:val="00494DCF"/>
    <w:rsid w:val="004B32B4"/>
    <w:rsid w:val="004B3890"/>
    <w:rsid w:val="004C39C2"/>
    <w:rsid w:val="004C3D7F"/>
    <w:rsid w:val="004C435D"/>
    <w:rsid w:val="004C6286"/>
    <w:rsid w:val="004C655A"/>
    <w:rsid w:val="004C6E2A"/>
    <w:rsid w:val="004C743B"/>
    <w:rsid w:val="004D19A1"/>
    <w:rsid w:val="004D56FD"/>
    <w:rsid w:val="004D58E4"/>
    <w:rsid w:val="004D619A"/>
    <w:rsid w:val="004D62A7"/>
    <w:rsid w:val="004D6B6D"/>
    <w:rsid w:val="004E1993"/>
    <w:rsid w:val="004E1BD1"/>
    <w:rsid w:val="004E4029"/>
    <w:rsid w:val="004E546C"/>
    <w:rsid w:val="004E5BC9"/>
    <w:rsid w:val="004E771A"/>
    <w:rsid w:val="004F3971"/>
    <w:rsid w:val="004F6892"/>
    <w:rsid w:val="004F6BFF"/>
    <w:rsid w:val="00501394"/>
    <w:rsid w:val="00502F18"/>
    <w:rsid w:val="005036BD"/>
    <w:rsid w:val="005078D6"/>
    <w:rsid w:val="005218DC"/>
    <w:rsid w:val="00525448"/>
    <w:rsid w:val="00535399"/>
    <w:rsid w:val="00535D4D"/>
    <w:rsid w:val="005412FD"/>
    <w:rsid w:val="00541329"/>
    <w:rsid w:val="00542500"/>
    <w:rsid w:val="005471C5"/>
    <w:rsid w:val="00550CFC"/>
    <w:rsid w:val="00552440"/>
    <w:rsid w:val="005604E4"/>
    <w:rsid w:val="00564D88"/>
    <w:rsid w:val="005656F1"/>
    <w:rsid w:val="00566B76"/>
    <w:rsid w:val="00570207"/>
    <w:rsid w:val="00574F23"/>
    <w:rsid w:val="005767F5"/>
    <w:rsid w:val="005770DB"/>
    <w:rsid w:val="00577CAA"/>
    <w:rsid w:val="0058339C"/>
    <w:rsid w:val="00583D75"/>
    <w:rsid w:val="00584F14"/>
    <w:rsid w:val="00585791"/>
    <w:rsid w:val="005927F9"/>
    <w:rsid w:val="0059376C"/>
    <w:rsid w:val="00595006"/>
    <w:rsid w:val="00595073"/>
    <w:rsid w:val="005A6D5F"/>
    <w:rsid w:val="005A7A20"/>
    <w:rsid w:val="005B350E"/>
    <w:rsid w:val="005B4A11"/>
    <w:rsid w:val="005B5FD7"/>
    <w:rsid w:val="005C1A20"/>
    <w:rsid w:val="005C3B5A"/>
    <w:rsid w:val="005C4DE4"/>
    <w:rsid w:val="005D1BAE"/>
    <w:rsid w:val="005D1BC7"/>
    <w:rsid w:val="005D78AB"/>
    <w:rsid w:val="005E17C5"/>
    <w:rsid w:val="005E442C"/>
    <w:rsid w:val="005E4CC4"/>
    <w:rsid w:val="005E53F0"/>
    <w:rsid w:val="005F681D"/>
    <w:rsid w:val="006061F9"/>
    <w:rsid w:val="00610D11"/>
    <w:rsid w:val="00613AC7"/>
    <w:rsid w:val="00617876"/>
    <w:rsid w:val="00620B0F"/>
    <w:rsid w:val="00621DBD"/>
    <w:rsid w:val="00624B15"/>
    <w:rsid w:val="006261EE"/>
    <w:rsid w:val="006328F7"/>
    <w:rsid w:val="006370B7"/>
    <w:rsid w:val="00643F0F"/>
    <w:rsid w:val="00650400"/>
    <w:rsid w:val="00650A06"/>
    <w:rsid w:val="0065163B"/>
    <w:rsid w:val="00663F56"/>
    <w:rsid w:val="00665120"/>
    <w:rsid w:val="00665B9B"/>
    <w:rsid w:val="00667921"/>
    <w:rsid w:val="00667B35"/>
    <w:rsid w:val="00667EF0"/>
    <w:rsid w:val="00670EA4"/>
    <w:rsid w:val="00672919"/>
    <w:rsid w:val="00674443"/>
    <w:rsid w:val="00676DF9"/>
    <w:rsid w:val="00682CAC"/>
    <w:rsid w:val="00683C40"/>
    <w:rsid w:val="00683CC1"/>
    <w:rsid w:val="00693397"/>
    <w:rsid w:val="00697E7A"/>
    <w:rsid w:val="006A00A4"/>
    <w:rsid w:val="006A371F"/>
    <w:rsid w:val="006A4375"/>
    <w:rsid w:val="006A5716"/>
    <w:rsid w:val="006B12E5"/>
    <w:rsid w:val="006B3D70"/>
    <w:rsid w:val="006B5B34"/>
    <w:rsid w:val="006B66A7"/>
    <w:rsid w:val="006B7111"/>
    <w:rsid w:val="006B71AA"/>
    <w:rsid w:val="006C6FAF"/>
    <w:rsid w:val="006D01E1"/>
    <w:rsid w:val="006D2B13"/>
    <w:rsid w:val="006D4DD7"/>
    <w:rsid w:val="006D4E5D"/>
    <w:rsid w:val="006E3D11"/>
    <w:rsid w:val="006F19C5"/>
    <w:rsid w:val="007023B3"/>
    <w:rsid w:val="007029C6"/>
    <w:rsid w:val="00703765"/>
    <w:rsid w:val="00704720"/>
    <w:rsid w:val="00704F60"/>
    <w:rsid w:val="0071002E"/>
    <w:rsid w:val="00716D59"/>
    <w:rsid w:val="00720DC3"/>
    <w:rsid w:val="007213CF"/>
    <w:rsid w:val="00723774"/>
    <w:rsid w:val="00725B5F"/>
    <w:rsid w:val="00730AD2"/>
    <w:rsid w:val="00732148"/>
    <w:rsid w:val="007323B9"/>
    <w:rsid w:val="00732A67"/>
    <w:rsid w:val="00740C37"/>
    <w:rsid w:val="00741E13"/>
    <w:rsid w:val="00745AFB"/>
    <w:rsid w:val="00751132"/>
    <w:rsid w:val="007516AD"/>
    <w:rsid w:val="00752A77"/>
    <w:rsid w:val="00752F86"/>
    <w:rsid w:val="0075395D"/>
    <w:rsid w:val="00754C15"/>
    <w:rsid w:val="00755331"/>
    <w:rsid w:val="00761B0D"/>
    <w:rsid w:val="00761F41"/>
    <w:rsid w:val="007649BF"/>
    <w:rsid w:val="0076512B"/>
    <w:rsid w:val="00773625"/>
    <w:rsid w:val="00774201"/>
    <w:rsid w:val="00774305"/>
    <w:rsid w:val="00775730"/>
    <w:rsid w:val="00775E67"/>
    <w:rsid w:val="00776F8C"/>
    <w:rsid w:val="00777AF1"/>
    <w:rsid w:val="007849EA"/>
    <w:rsid w:val="00784BCD"/>
    <w:rsid w:val="00785841"/>
    <w:rsid w:val="00785EC5"/>
    <w:rsid w:val="00794BBB"/>
    <w:rsid w:val="0079515C"/>
    <w:rsid w:val="00796103"/>
    <w:rsid w:val="0079656A"/>
    <w:rsid w:val="007A1B7F"/>
    <w:rsid w:val="007A553E"/>
    <w:rsid w:val="007A6BC6"/>
    <w:rsid w:val="007B2366"/>
    <w:rsid w:val="007B5608"/>
    <w:rsid w:val="007B793F"/>
    <w:rsid w:val="007C11CA"/>
    <w:rsid w:val="007C33B4"/>
    <w:rsid w:val="007C3EF5"/>
    <w:rsid w:val="007D1A11"/>
    <w:rsid w:val="007E0CC3"/>
    <w:rsid w:val="007E250F"/>
    <w:rsid w:val="007E2FF8"/>
    <w:rsid w:val="007E650A"/>
    <w:rsid w:val="007F1121"/>
    <w:rsid w:val="007F15A8"/>
    <w:rsid w:val="007F161C"/>
    <w:rsid w:val="007F4C78"/>
    <w:rsid w:val="007F60B5"/>
    <w:rsid w:val="007F6E7E"/>
    <w:rsid w:val="007F7406"/>
    <w:rsid w:val="008002A3"/>
    <w:rsid w:val="00800BCC"/>
    <w:rsid w:val="00802823"/>
    <w:rsid w:val="00802CA6"/>
    <w:rsid w:val="00805475"/>
    <w:rsid w:val="00805B4B"/>
    <w:rsid w:val="00806405"/>
    <w:rsid w:val="008104D2"/>
    <w:rsid w:val="00811205"/>
    <w:rsid w:val="00811A1D"/>
    <w:rsid w:val="008133C8"/>
    <w:rsid w:val="008134DC"/>
    <w:rsid w:val="00817FB0"/>
    <w:rsid w:val="00820033"/>
    <w:rsid w:val="00820439"/>
    <w:rsid w:val="00821482"/>
    <w:rsid w:val="008246CB"/>
    <w:rsid w:val="00830C44"/>
    <w:rsid w:val="00830CD3"/>
    <w:rsid w:val="00834AF9"/>
    <w:rsid w:val="00844DBF"/>
    <w:rsid w:val="00846B41"/>
    <w:rsid w:val="00846B69"/>
    <w:rsid w:val="008472CB"/>
    <w:rsid w:val="00847468"/>
    <w:rsid w:val="00856B38"/>
    <w:rsid w:val="0085789D"/>
    <w:rsid w:val="00860A84"/>
    <w:rsid w:val="00862550"/>
    <w:rsid w:val="0086288C"/>
    <w:rsid w:val="00865957"/>
    <w:rsid w:val="008667DA"/>
    <w:rsid w:val="0086768A"/>
    <w:rsid w:val="00871215"/>
    <w:rsid w:val="00871ACA"/>
    <w:rsid w:val="0087257D"/>
    <w:rsid w:val="00876718"/>
    <w:rsid w:val="00876738"/>
    <w:rsid w:val="00891939"/>
    <w:rsid w:val="00892D6A"/>
    <w:rsid w:val="0089431C"/>
    <w:rsid w:val="00894947"/>
    <w:rsid w:val="00895A22"/>
    <w:rsid w:val="0089710D"/>
    <w:rsid w:val="008B2410"/>
    <w:rsid w:val="008B29B7"/>
    <w:rsid w:val="008B4D96"/>
    <w:rsid w:val="008C42AC"/>
    <w:rsid w:val="008C4368"/>
    <w:rsid w:val="008C46FE"/>
    <w:rsid w:val="008C6752"/>
    <w:rsid w:val="008C6B01"/>
    <w:rsid w:val="008D32F3"/>
    <w:rsid w:val="008D4420"/>
    <w:rsid w:val="008D52AE"/>
    <w:rsid w:val="008D5D20"/>
    <w:rsid w:val="008D68DF"/>
    <w:rsid w:val="008D6DEC"/>
    <w:rsid w:val="008D7CDF"/>
    <w:rsid w:val="008E419F"/>
    <w:rsid w:val="008E4FC3"/>
    <w:rsid w:val="008F1716"/>
    <w:rsid w:val="008F2B8F"/>
    <w:rsid w:val="008F5263"/>
    <w:rsid w:val="008F579D"/>
    <w:rsid w:val="00901962"/>
    <w:rsid w:val="0090649B"/>
    <w:rsid w:val="00906B5F"/>
    <w:rsid w:val="0090752A"/>
    <w:rsid w:val="00917293"/>
    <w:rsid w:val="00923A2E"/>
    <w:rsid w:val="00924016"/>
    <w:rsid w:val="00930F9F"/>
    <w:rsid w:val="00934E2E"/>
    <w:rsid w:val="00935078"/>
    <w:rsid w:val="00941137"/>
    <w:rsid w:val="009412C3"/>
    <w:rsid w:val="00942913"/>
    <w:rsid w:val="00946029"/>
    <w:rsid w:val="00946B70"/>
    <w:rsid w:val="00947421"/>
    <w:rsid w:val="009533AC"/>
    <w:rsid w:val="00955D11"/>
    <w:rsid w:val="00956879"/>
    <w:rsid w:val="00960340"/>
    <w:rsid w:val="00962974"/>
    <w:rsid w:val="00962E5C"/>
    <w:rsid w:val="009637FB"/>
    <w:rsid w:val="009642BC"/>
    <w:rsid w:val="00964B5F"/>
    <w:rsid w:val="00966051"/>
    <w:rsid w:val="009663CA"/>
    <w:rsid w:val="0096726E"/>
    <w:rsid w:val="0097087B"/>
    <w:rsid w:val="00972B85"/>
    <w:rsid w:val="00981564"/>
    <w:rsid w:val="00983CBE"/>
    <w:rsid w:val="00987A92"/>
    <w:rsid w:val="00992B40"/>
    <w:rsid w:val="00994582"/>
    <w:rsid w:val="00994AC9"/>
    <w:rsid w:val="009967AE"/>
    <w:rsid w:val="0099735C"/>
    <w:rsid w:val="0099748C"/>
    <w:rsid w:val="009A01E2"/>
    <w:rsid w:val="009A0E5C"/>
    <w:rsid w:val="009B24EB"/>
    <w:rsid w:val="009B4A36"/>
    <w:rsid w:val="009B697C"/>
    <w:rsid w:val="009C0D78"/>
    <w:rsid w:val="009C3E9C"/>
    <w:rsid w:val="009C5711"/>
    <w:rsid w:val="009D0490"/>
    <w:rsid w:val="009D0628"/>
    <w:rsid w:val="009D1CC5"/>
    <w:rsid w:val="009D43E2"/>
    <w:rsid w:val="009D711A"/>
    <w:rsid w:val="009E39D7"/>
    <w:rsid w:val="009E695E"/>
    <w:rsid w:val="009E7DD9"/>
    <w:rsid w:val="009F3A3A"/>
    <w:rsid w:val="009F596F"/>
    <w:rsid w:val="009F7EDE"/>
    <w:rsid w:val="00A0275A"/>
    <w:rsid w:val="00A05B5D"/>
    <w:rsid w:val="00A078C4"/>
    <w:rsid w:val="00A10732"/>
    <w:rsid w:val="00A11273"/>
    <w:rsid w:val="00A145CC"/>
    <w:rsid w:val="00A21442"/>
    <w:rsid w:val="00A22A72"/>
    <w:rsid w:val="00A22C5D"/>
    <w:rsid w:val="00A26F38"/>
    <w:rsid w:val="00A27618"/>
    <w:rsid w:val="00A30929"/>
    <w:rsid w:val="00A310CB"/>
    <w:rsid w:val="00A32C13"/>
    <w:rsid w:val="00A44E2C"/>
    <w:rsid w:val="00A47196"/>
    <w:rsid w:val="00A47C05"/>
    <w:rsid w:val="00A52F6B"/>
    <w:rsid w:val="00A5438E"/>
    <w:rsid w:val="00A54E79"/>
    <w:rsid w:val="00A55C83"/>
    <w:rsid w:val="00A55F95"/>
    <w:rsid w:val="00A60907"/>
    <w:rsid w:val="00A62245"/>
    <w:rsid w:val="00A646A0"/>
    <w:rsid w:val="00A64A66"/>
    <w:rsid w:val="00A64AE8"/>
    <w:rsid w:val="00A81D33"/>
    <w:rsid w:val="00A821CC"/>
    <w:rsid w:val="00A85FF1"/>
    <w:rsid w:val="00A87A9A"/>
    <w:rsid w:val="00A9013F"/>
    <w:rsid w:val="00A909AF"/>
    <w:rsid w:val="00A90F99"/>
    <w:rsid w:val="00A913B2"/>
    <w:rsid w:val="00A96CDD"/>
    <w:rsid w:val="00AA130F"/>
    <w:rsid w:val="00AA1711"/>
    <w:rsid w:val="00AA1A30"/>
    <w:rsid w:val="00AA2D2B"/>
    <w:rsid w:val="00AA435C"/>
    <w:rsid w:val="00AA5A2B"/>
    <w:rsid w:val="00AB138C"/>
    <w:rsid w:val="00AB2A58"/>
    <w:rsid w:val="00AC48E6"/>
    <w:rsid w:val="00AC5ECC"/>
    <w:rsid w:val="00AC6FFE"/>
    <w:rsid w:val="00AC776B"/>
    <w:rsid w:val="00AD092C"/>
    <w:rsid w:val="00AD2A2F"/>
    <w:rsid w:val="00AD7A39"/>
    <w:rsid w:val="00AE0B2D"/>
    <w:rsid w:val="00AE5D40"/>
    <w:rsid w:val="00AE5F12"/>
    <w:rsid w:val="00AE73CD"/>
    <w:rsid w:val="00AF37B5"/>
    <w:rsid w:val="00AF58E1"/>
    <w:rsid w:val="00B009D6"/>
    <w:rsid w:val="00B00FE2"/>
    <w:rsid w:val="00B0126B"/>
    <w:rsid w:val="00B016E8"/>
    <w:rsid w:val="00B04B73"/>
    <w:rsid w:val="00B04BAB"/>
    <w:rsid w:val="00B05800"/>
    <w:rsid w:val="00B05B92"/>
    <w:rsid w:val="00B05BE5"/>
    <w:rsid w:val="00B063BB"/>
    <w:rsid w:val="00B06469"/>
    <w:rsid w:val="00B21034"/>
    <w:rsid w:val="00B21BCB"/>
    <w:rsid w:val="00B224B5"/>
    <w:rsid w:val="00B22C40"/>
    <w:rsid w:val="00B252A3"/>
    <w:rsid w:val="00B25514"/>
    <w:rsid w:val="00B27700"/>
    <w:rsid w:val="00B37F39"/>
    <w:rsid w:val="00B40BD0"/>
    <w:rsid w:val="00B435D8"/>
    <w:rsid w:val="00B4400D"/>
    <w:rsid w:val="00B46502"/>
    <w:rsid w:val="00B4736F"/>
    <w:rsid w:val="00B509E4"/>
    <w:rsid w:val="00B552D4"/>
    <w:rsid w:val="00B56068"/>
    <w:rsid w:val="00B560C7"/>
    <w:rsid w:val="00B57480"/>
    <w:rsid w:val="00B613A2"/>
    <w:rsid w:val="00B63220"/>
    <w:rsid w:val="00B72FE5"/>
    <w:rsid w:val="00B738D5"/>
    <w:rsid w:val="00B73D91"/>
    <w:rsid w:val="00B7520E"/>
    <w:rsid w:val="00B755A5"/>
    <w:rsid w:val="00B767B5"/>
    <w:rsid w:val="00B81CC0"/>
    <w:rsid w:val="00B8212E"/>
    <w:rsid w:val="00B84ED6"/>
    <w:rsid w:val="00B8783D"/>
    <w:rsid w:val="00B9041F"/>
    <w:rsid w:val="00B91654"/>
    <w:rsid w:val="00B92A3F"/>
    <w:rsid w:val="00B94B30"/>
    <w:rsid w:val="00B97100"/>
    <w:rsid w:val="00BB0949"/>
    <w:rsid w:val="00BB22E5"/>
    <w:rsid w:val="00BB3B21"/>
    <w:rsid w:val="00BB4330"/>
    <w:rsid w:val="00BC0073"/>
    <w:rsid w:val="00BC51A4"/>
    <w:rsid w:val="00BC554B"/>
    <w:rsid w:val="00BE0D59"/>
    <w:rsid w:val="00BE1438"/>
    <w:rsid w:val="00BE61D8"/>
    <w:rsid w:val="00BF0684"/>
    <w:rsid w:val="00BF2139"/>
    <w:rsid w:val="00BF25AE"/>
    <w:rsid w:val="00BF442F"/>
    <w:rsid w:val="00BF5C9C"/>
    <w:rsid w:val="00C0044F"/>
    <w:rsid w:val="00C006DB"/>
    <w:rsid w:val="00C060CB"/>
    <w:rsid w:val="00C07403"/>
    <w:rsid w:val="00C1085F"/>
    <w:rsid w:val="00C113F7"/>
    <w:rsid w:val="00C22FFD"/>
    <w:rsid w:val="00C23FD6"/>
    <w:rsid w:val="00C25A5A"/>
    <w:rsid w:val="00C26B0D"/>
    <w:rsid w:val="00C346BE"/>
    <w:rsid w:val="00C369C4"/>
    <w:rsid w:val="00C42325"/>
    <w:rsid w:val="00C44EBC"/>
    <w:rsid w:val="00C47204"/>
    <w:rsid w:val="00C50E88"/>
    <w:rsid w:val="00C547B9"/>
    <w:rsid w:val="00C62571"/>
    <w:rsid w:val="00C63B1D"/>
    <w:rsid w:val="00C63F0E"/>
    <w:rsid w:val="00C64593"/>
    <w:rsid w:val="00C64E97"/>
    <w:rsid w:val="00C657D6"/>
    <w:rsid w:val="00C70DDB"/>
    <w:rsid w:val="00C71714"/>
    <w:rsid w:val="00C72C0E"/>
    <w:rsid w:val="00C746AC"/>
    <w:rsid w:val="00C7539C"/>
    <w:rsid w:val="00C77369"/>
    <w:rsid w:val="00C8053E"/>
    <w:rsid w:val="00C805C8"/>
    <w:rsid w:val="00C80BA0"/>
    <w:rsid w:val="00C82A03"/>
    <w:rsid w:val="00C82A24"/>
    <w:rsid w:val="00C845F7"/>
    <w:rsid w:val="00C84A61"/>
    <w:rsid w:val="00C91093"/>
    <w:rsid w:val="00C91A43"/>
    <w:rsid w:val="00C91FEF"/>
    <w:rsid w:val="00C94133"/>
    <w:rsid w:val="00C97740"/>
    <w:rsid w:val="00CA04C3"/>
    <w:rsid w:val="00CA2E19"/>
    <w:rsid w:val="00CA54A0"/>
    <w:rsid w:val="00CA5E95"/>
    <w:rsid w:val="00CB1C02"/>
    <w:rsid w:val="00CB251B"/>
    <w:rsid w:val="00CB39D0"/>
    <w:rsid w:val="00CB5BA1"/>
    <w:rsid w:val="00CC0340"/>
    <w:rsid w:val="00CC1720"/>
    <w:rsid w:val="00CC47D4"/>
    <w:rsid w:val="00CC6593"/>
    <w:rsid w:val="00CD52F1"/>
    <w:rsid w:val="00CD7873"/>
    <w:rsid w:val="00CE2A82"/>
    <w:rsid w:val="00CE32A3"/>
    <w:rsid w:val="00CE4250"/>
    <w:rsid w:val="00CE43BA"/>
    <w:rsid w:val="00CE6C3F"/>
    <w:rsid w:val="00CE6DED"/>
    <w:rsid w:val="00CE7851"/>
    <w:rsid w:val="00CE7866"/>
    <w:rsid w:val="00CF2800"/>
    <w:rsid w:val="00CF55C3"/>
    <w:rsid w:val="00CF740F"/>
    <w:rsid w:val="00D009FF"/>
    <w:rsid w:val="00D01040"/>
    <w:rsid w:val="00D039B0"/>
    <w:rsid w:val="00D045C4"/>
    <w:rsid w:val="00D06DCD"/>
    <w:rsid w:val="00D07DF4"/>
    <w:rsid w:val="00D07E1D"/>
    <w:rsid w:val="00D104A6"/>
    <w:rsid w:val="00D12004"/>
    <w:rsid w:val="00D12380"/>
    <w:rsid w:val="00D14019"/>
    <w:rsid w:val="00D166AD"/>
    <w:rsid w:val="00D168A2"/>
    <w:rsid w:val="00D20454"/>
    <w:rsid w:val="00D20927"/>
    <w:rsid w:val="00D20FF7"/>
    <w:rsid w:val="00D21E88"/>
    <w:rsid w:val="00D21EBC"/>
    <w:rsid w:val="00D24241"/>
    <w:rsid w:val="00D2616C"/>
    <w:rsid w:val="00D2725F"/>
    <w:rsid w:val="00D40890"/>
    <w:rsid w:val="00D413B2"/>
    <w:rsid w:val="00D4226D"/>
    <w:rsid w:val="00D44A53"/>
    <w:rsid w:val="00D50655"/>
    <w:rsid w:val="00D5091F"/>
    <w:rsid w:val="00D515FC"/>
    <w:rsid w:val="00D532D4"/>
    <w:rsid w:val="00D53BD6"/>
    <w:rsid w:val="00D548EE"/>
    <w:rsid w:val="00D627D7"/>
    <w:rsid w:val="00D64195"/>
    <w:rsid w:val="00D64A61"/>
    <w:rsid w:val="00D64AA9"/>
    <w:rsid w:val="00D65DC6"/>
    <w:rsid w:val="00D72409"/>
    <w:rsid w:val="00D742FC"/>
    <w:rsid w:val="00D749C3"/>
    <w:rsid w:val="00D74A7E"/>
    <w:rsid w:val="00D76FAC"/>
    <w:rsid w:val="00D80C8C"/>
    <w:rsid w:val="00D8255B"/>
    <w:rsid w:val="00D830BA"/>
    <w:rsid w:val="00D83D89"/>
    <w:rsid w:val="00D900A8"/>
    <w:rsid w:val="00D91BF5"/>
    <w:rsid w:val="00D921D6"/>
    <w:rsid w:val="00D92E24"/>
    <w:rsid w:val="00D95210"/>
    <w:rsid w:val="00D96E7F"/>
    <w:rsid w:val="00DA15D0"/>
    <w:rsid w:val="00DA3304"/>
    <w:rsid w:val="00DA3D7E"/>
    <w:rsid w:val="00DB0D86"/>
    <w:rsid w:val="00DB1130"/>
    <w:rsid w:val="00DB19CD"/>
    <w:rsid w:val="00DB4533"/>
    <w:rsid w:val="00DB4CB2"/>
    <w:rsid w:val="00DB613A"/>
    <w:rsid w:val="00DC16F2"/>
    <w:rsid w:val="00DC44DF"/>
    <w:rsid w:val="00DC4617"/>
    <w:rsid w:val="00DC748E"/>
    <w:rsid w:val="00DD026E"/>
    <w:rsid w:val="00DD095B"/>
    <w:rsid w:val="00DE2528"/>
    <w:rsid w:val="00DE6FB3"/>
    <w:rsid w:val="00DF135D"/>
    <w:rsid w:val="00DF3F17"/>
    <w:rsid w:val="00DF7574"/>
    <w:rsid w:val="00E030B2"/>
    <w:rsid w:val="00E0780E"/>
    <w:rsid w:val="00E10484"/>
    <w:rsid w:val="00E1088B"/>
    <w:rsid w:val="00E10A69"/>
    <w:rsid w:val="00E170EE"/>
    <w:rsid w:val="00E320DD"/>
    <w:rsid w:val="00E42BCD"/>
    <w:rsid w:val="00E545E5"/>
    <w:rsid w:val="00E54998"/>
    <w:rsid w:val="00E564B7"/>
    <w:rsid w:val="00E57DF0"/>
    <w:rsid w:val="00E607FB"/>
    <w:rsid w:val="00E65B20"/>
    <w:rsid w:val="00E674E2"/>
    <w:rsid w:val="00E6771C"/>
    <w:rsid w:val="00E71B52"/>
    <w:rsid w:val="00E73A55"/>
    <w:rsid w:val="00E75EA3"/>
    <w:rsid w:val="00E767A1"/>
    <w:rsid w:val="00E8249A"/>
    <w:rsid w:val="00E837DB"/>
    <w:rsid w:val="00E8667A"/>
    <w:rsid w:val="00E906C7"/>
    <w:rsid w:val="00E92FDC"/>
    <w:rsid w:val="00EA2A8E"/>
    <w:rsid w:val="00EA2E1C"/>
    <w:rsid w:val="00EA3D90"/>
    <w:rsid w:val="00EA4C40"/>
    <w:rsid w:val="00EA571D"/>
    <w:rsid w:val="00EB0578"/>
    <w:rsid w:val="00EB0E0B"/>
    <w:rsid w:val="00EB0EBB"/>
    <w:rsid w:val="00EB10D4"/>
    <w:rsid w:val="00EB360E"/>
    <w:rsid w:val="00EB5548"/>
    <w:rsid w:val="00EB5F5E"/>
    <w:rsid w:val="00EC0105"/>
    <w:rsid w:val="00EC1738"/>
    <w:rsid w:val="00EC5A9A"/>
    <w:rsid w:val="00ED0FFB"/>
    <w:rsid w:val="00ED48C1"/>
    <w:rsid w:val="00ED591A"/>
    <w:rsid w:val="00ED768E"/>
    <w:rsid w:val="00EE17F4"/>
    <w:rsid w:val="00EE2A4F"/>
    <w:rsid w:val="00EE5165"/>
    <w:rsid w:val="00EF093A"/>
    <w:rsid w:val="00EF0AA5"/>
    <w:rsid w:val="00EF1965"/>
    <w:rsid w:val="00EF55EF"/>
    <w:rsid w:val="00F01F27"/>
    <w:rsid w:val="00F068F5"/>
    <w:rsid w:val="00F06B7B"/>
    <w:rsid w:val="00F10B62"/>
    <w:rsid w:val="00F15A60"/>
    <w:rsid w:val="00F15F1E"/>
    <w:rsid w:val="00F20DBD"/>
    <w:rsid w:val="00F2153A"/>
    <w:rsid w:val="00F234E5"/>
    <w:rsid w:val="00F24CAF"/>
    <w:rsid w:val="00F27C5A"/>
    <w:rsid w:val="00F33B1B"/>
    <w:rsid w:val="00F4039D"/>
    <w:rsid w:val="00F46A7F"/>
    <w:rsid w:val="00F5330A"/>
    <w:rsid w:val="00F55EA2"/>
    <w:rsid w:val="00F56319"/>
    <w:rsid w:val="00F61FCC"/>
    <w:rsid w:val="00F6584A"/>
    <w:rsid w:val="00F66164"/>
    <w:rsid w:val="00F67E3F"/>
    <w:rsid w:val="00F71D7C"/>
    <w:rsid w:val="00F72C4C"/>
    <w:rsid w:val="00F7308B"/>
    <w:rsid w:val="00F75AB9"/>
    <w:rsid w:val="00F75D9B"/>
    <w:rsid w:val="00F80A3C"/>
    <w:rsid w:val="00F80CC0"/>
    <w:rsid w:val="00F93561"/>
    <w:rsid w:val="00F94689"/>
    <w:rsid w:val="00FA02FE"/>
    <w:rsid w:val="00FA6BCA"/>
    <w:rsid w:val="00FA7A1A"/>
    <w:rsid w:val="00FB4F44"/>
    <w:rsid w:val="00FB59DF"/>
    <w:rsid w:val="00FC153D"/>
    <w:rsid w:val="00FC1986"/>
    <w:rsid w:val="00FC1F98"/>
    <w:rsid w:val="00FC5337"/>
    <w:rsid w:val="00FC56A6"/>
    <w:rsid w:val="00FC6ABC"/>
    <w:rsid w:val="00FD11FC"/>
    <w:rsid w:val="00FD3FFF"/>
    <w:rsid w:val="00FD6C6A"/>
    <w:rsid w:val="00FE2C10"/>
    <w:rsid w:val="00FE3E52"/>
    <w:rsid w:val="00FE6C2D"/>
    <w:rsid w:val="00FF080C"/>
    <w:rsid w:val="00FF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428559"/>
  <w15:docId w15:val="{1660A5FF-2DD9-4D1F-875D-708818A7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F38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18D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4541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418D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TitlePage">
    <w:name w:val="ConsPlusTitlePage"/>
    <w:uiPriority w:val="99"/>
    <w:rsid w:val="0045418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basedOn w:val="a0"/>
    <w:uiPriority w:val="99"/>
    <w:rsid w:val="00C746A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26F38"/>
    <w:pPr>
      <w:tabs>
        <w:tab w:val="center" w:pos="4677"/>
        <w:tab w:val="right" w:pos="9355"/>
      </w:tabs>
    </w:pPr>
    <w:rPr>
      <w:rFonts w:ascii="Liberation Serif" w:hAnsi="Liberation Serif"/>
      <w:sz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A26F38"/>
    <w:rPr>
      <w:rFonts w:ascii="Liberation Serif" w:hAnsi="Liberation Serif"/>
      <w:sz w:val="28"/>
      <w:szCs w:val="24"/>
      <w:lang w:eastAsia="en-US"/>
    </w:rPr>
  </w:style>
  <w:style w:type="paragraph" w:styleId="a6">
    <w:name w:val="footer"/>
    <w:basedOn w:val="a"/>
    <w:link w:val="a7"/>
    <w:uiPriority w:val="99"/>
    <w:rsid w:val="007F15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F15A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00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00A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locked/>
    <w:rsid w:val="00C91A4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1A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b">
    <w:name w:val="Title"/>
    <w:basedOn w:val="a"/>
    <w:link w:val="ac"/>
    <w:qFormat/>
    <w:locked/>
    <w:rsid w:val="004749BB"/>
    <w:pPr>
      <w:autoSpaceDE w:val="0"/>
      <w:autoSpaceDN w:val="0"/>
      <w:jc w:val="center"/>
    </w:pPr>
    <w:rPr>
      <w:rFonts w:eastAsia="Times New Roman"/>
      <w:b/>
      <w:spacing w:val="60"/>
      <w:sz w:val="32"/>
      <w:szCs w:val="28"/>
      <w:u w:val="single"/>
      <w:lang w:eastAsia="ru-RU"/>
    </w:rPr>
  </w:style>
  <w:style w:type="character" w:customStyle="1" w:styleId="ac">
    <w:name w:val="Заголовок Знак"/>
    <w:basedOn w:val="a0"/>
    <w:link w:val="ab"/>
    <w:rsid w:val="004749BB"/>
    <w:rPr>
      <w:rFonts w:eastAsia="Times New Roman"/>
      <w:b/>
      <w:spacing w:val="60"/>
      <w:sz w:val="32"/>
      <w:szCs w:val="28"/>
      <w:u w:val="single"/>
    </w:rPr>
  </w:style>
  <w:style w:type="paragraph" w:styleId="ad">
    <w:name w:val="caption"/>
    <w:basedOn w:val="a"/>
    <w:qFormat/>
    <w:locked/>
    <w:rsid w:val="00D74A7E"/>
    <w:pPr>
      <w:jc w:val="center"/>
    </w:pPr>
    <w:rPr>
      <w:rFonts w:eastAsia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a"/>
    <w:uiPriority w:val="39"/>
    <w:rsid w:val="00B509E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C7539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4312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andard">
    <w:name w:val="Standard"/>
    <w:rsid w:val="0043120B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eastAsia="zh-CN"/>
    </w:rPr>
  </w:style>
  <w:style w:type="paragraph" w:styleId="ae">
    <w:name w:val="List Paragraph"/>
    <w:basedOn w:val="a"/>
    <w:uiPriority w:val="34"/>
    <w:qFormat/>
    <w:rsid w:val="0045047B"/>
    <w:pPr>
      <w:ind w:left="720"/>
      <w:contextualSpacing/>
    </w:pPr>
  </w:style>
  <w:style w:type="paragraph" w:styleId="af">
    <w:name w:val="No Spacing"/>
    <w:uiPriority w:val="1"/>
    <w:qFormat/>
    <w:rsid w:val="00732A67"/>
    <w:pPr>
      <w:suppressAutoHyphens/>
      <w:autoSpaceDN w:val="0"/>
    </w:pPr>
    <w:rPr>
      <w:rFonts w:ascii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732A67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4A4F9-383D-4379-B234-9ECE3342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8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233</cp:revision>
  <cp:lastPrinted>2025-06-09T11:03:00Z</cp:lastPrinted>
  <dcterms:created xsi:type="dcterms:W3CDTF">2021-11-27T08:06:00Z</dcterms:created>
  <dcterms:modified xsi:type="dcterms:W3CDTF">2025-06-09T11:03:00Z</dcterms:modified>
</cp:coreProperties>
</file>