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96EAA" w14:textId="77777777" w:rsidR="00B81EBD" w:rsidRPr="00B81EBD" w:rsidRDefault="00B81EBD" w:rsidP="00B81EBD">
      <w:pPr>
        <w:pStyle w:val="ab"/>
        <w:rPr>
          <w:b w:val="0"/>
          <w:bCs w:val="0"/>
        </w:rPr>
      </w:pPr>
      <w:bookmarkStart w:id="0" w:name="_Hlk182819985"/>
      <w:r w:rsidRPr="00B81EBD">
        <w:rPr>
          <w:noProof/>
        </w:rPr>
        <w:drawing>
          <wp:inline distT="0" distB="0" distL="0" distR="0" wp14:anchorId="267E6362" wp14:editId="59B76F35">
            <wp:extent cx="552450" cy="7086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l="6013" t="7706" r="2811" b="9474"/>
                    <a:stretch>
                      <a:fillRect/>
                    </a:stretch>
                  </pic:blipFill>
                  <pic:spPr bwMode="auto">
                    <a:xfrm>
                      <a:off x="0" y="0"/>
                      <a:ext cx="552450" cy="708660"/>
                    </a:xfrm>
                    <a:prstGeom prst="rect">
                      <a:avLst/>
                    </a:prstGeom>
                    <a:noFill/>
                    <a:ln>
                      <a:noFill/>
                    </a:ln>
                  </pic:spPr>
                </pic:pic>
              </a:graphicData>
            </a:graphic>
          </wp:inline>
        </w:drawing>
      </w:r>
    </w:p>
    <w:p w14:paraId="0FE73059" w14:textId="77777777" w:rsidR="00B81EBD" w:rsidRPr="00B81EBD" w:rsidRDefault="00B81EBD" w:rsidP="00B81EBD">
      <w:pPr>
        <w:pStyle w:val="ab"/>
        <w:rPr>
          <w:sz w:val="32"/>
        </w:rPr>
      </w:pPr>
      <w:bookmarkStart w:id="1" w:name="_GoBack"/>
      <w:bookmarkEnd w:id="1"/>
      <w:r w:rsidRPr="00B81EBD">
        <w:rPr>
          <w:sz w:val="32"/>
        </w:rPr>
        <w:t>Российская Федерация</w:t>
      </w:r>
    </w:p>
    <w:p w14:paraId="33368FD6" w14:textId="77777777" w:rsidR="00B81EBD" w:rsidRPr="00B81EBD" w:rsidRDefault="00B81EBD" w:rsidP="00B81EBD">
      <w:pPr>
        <w:pStyle w:val="ab"/>
        <w:rPr>
          <w:sz w:val="32"/>
        </w:rPr>
      </w:pPr>
      <w:r w:rsidRPr="00B81EBD">
        <w:rPr>
          <w:sz w:val="32"/>
        </w:rPr>
        <w:t>Свердловская область</w:t>
      </w:r>
    </w:p>
    <w:p w14:paraId="4F38E5D9" w14:textId="77777777" w:rsidR="00B81EBD" w:rsidRPr="00B81EBD" w:rsidRDefault="00B81EBD" w:rsidP="00B81EBD">
      <w:pPr>
        <w:jc w:val="center"/>
        <w:rPr>
          <w:rFonts w:ascii="Times New Roman" w:hAnsi="Times New Roman"/>
          <w:b/>
          <w:bCs/>
          <w:i/>
          <w:iCs/>
          <w:sz w:val="36"/>
          <w:szCs w:val="36"/>
        </w:rPr>
      </w:pPr>
      <w:r w:rsidRPr="00B81EBD">
        <w:rPr>
          <w:rFonts w:ascii="Times New Roman" w:hAnsi="Times New Roman"/>
          <w:b/>
          <w:bCs/>
          <w:i/>
          <w:iCs/>
          <w:sz w:val="36"/>
          <w:szCs w:val="36"/>
        </w:rPr>
        <w:t xml:space="preserve">Дума Кушвинского муниципального округа </w:t>
      </w:r>
    </w:p>
    <w:p w14:paraId="54D69F41" w14:textId="77777777" w:rsidR="00B81EBD" w:rsidRPr="00B81EBD" w:rsidRDefault="00B81EBD" w:rsidP="00B81EBD">
      <w:pPr>
        <w:jc w:val="center"/>
        <w:rPr>
          <w:rFonts w:ascii="Times New Roman" w:hAnsi="Times New Roman"/>
          <w:b/>
          <w:bCs/>
          <w:i/>
          <w:iCs/>
          <w:sz w:val="36"/>
          <w:szCs w:val="36"/>
        </w:rPr>
      </w:pPr>
      <w:r w:rsidRPr="00B81EBD">
        <w:rPr>
          <w:rFonts w:ascii="Times New Roman" w:hAnsi="Times New Roman"/>
          <w:b/>
          <w:bCs/>
          <w:i/>
          <w:iCs/>
          <w:sz w:val="36"/>
          <w:szCs w:val="36"/>
        </w:rPr>
        <w:t>четвертого созыва</w:t>
      </w:r>
    </w:p>
    <w:p w14:paraId="48A87042" w14:textId="77777777" w:rsidR="00B81EBD" w:rsidRPr="00B81EBD" w:rsidRDefault="00B81EBD" w:rsidP="00B81EBD">
      <w:pPr>
        <w:jc w:val="center"/>
        <w:rPr>
          <w:rFonts w:ascii="Times New Roman" w:hAnsi="Times New Roman"/>
          <w:b/>
          <w:bCs/>
          <w:i/>
          <w:iCs/>
        </w:rPr>
      </w:pPr>
    </w:p>
    <w:p w14:paraId="00E7602F" w14:textId="77777777" w:rsidR="00B81EBD" w:rsidRPr="00B81EBD" w:rsidRDefault="00B81EBD" w:rsidP="00B81EBD">
      <w:pPr>
        <w:pStyle w:val="1"/>
        <w:keepNext w:val="0"/>
        <w:rPr>
          <w:sz w:val="36"/>
          <w:szCs w:val="36"/>
        </w:rPr>
      </w:pPr>
      <w:r w:rsidRPr="00B81EBD">
        <w:rPr>
          <w:sz w:val="36"/>
          <w:szCs w:val="36"/>
        </w:rPr>
        <w:t>РЕШЕНИЕ</w:t>
      </w:r>
    </w:p>
    <w:p w14:paraId="47619423" w14:textId="77777777" w:rsidR="00B81EBD" w:rsidRPr="00B81EBD" w:rsidRDefault="00B81EBD" w:rsidP="00B81EBD">
      <w:pPr>
        <w:jc w:val="center"/>
        <w:rPr>
          <w:rFonts w:ascii="Times New Roman" w:hAnsi="Times New Roman"/>
          <w:b/>
          <w:bCs/>
          <w:sz w:val="32"/>
        </w:rPr>
      </w:pPr>
    </w:p>
    <w:p w14:paraId="057CCAE0" w14:textId="77777777" w:rsidR="00B81EBD" w:rsidRPr="00B81EBD" w:rsidRDefault="00B81EBD" w:rsidP="00B81EBD">
      <w:pPr>
        <w:jc w:val="center"/>
        <w:rPr>
          <w:rFonts w:ascii="Times New Roman" w:hAnsi="Times New Roman"/>
          <w:b/>
          <w:sz w:val="28"/>
        </w:rPr>
      </w:pPr>
      <w:r w:rsidRPr="00B81EBD">
        <w:rPr>
          <w:rFonts w:ascii="Times New Roman" w:hAnsi="Times New Roman"/>
          <w:b/>
          <w:sz w:val="28"/>
        </w:rPr>
        <w:t>от 29 мая 2025 г. № 313</w:t>
      </w:r>
    </w:p>
    <w:p w14:paraId="1F7FAF3F" w14:textId="77777777" w:rsidR="00B81EBD" w:rsidRPr="00B81EBD" w:rsidRDefault="00B81EBD" w:rsidP="00B81EBD">
      <w:pPr>
        <w:jc w:val="both"/>
        <w:rPr>
          <w:rFonts w:ascii="Times New Roman" w:hAnsi="Times New Roman"/>
          <w:sz w:val="28"/>
        </w:rPr>
      </w:pPr>
    </w:p>
    <w:p w14:paraId="0072BC63" w14:textId="77777777" w:rsidR="00B81EBD" w:rsidRPr="00B81EBD" w:rsidRDefault="00B81EBD" w:rsidP="00B81EBD">
      <w:pPr>
        <w:jc w:val="both"/>
        <w:rPr>
          <w:rFonts w:ascii="Times New Roman" w:hAnsi="Times New Roman"/>
          <w:sz w:val="28"/>
        </w:rPr>
      </w:pPr>
    </w:p>
    <w:p w14:paraId="4CB1D3CB" w14:textId="77777777" w:rsidR="00B81EBD" w:rsidRPr="00B81EBD" w:rsidRDefault="00B81EBD" w:rsidP="00B81EBD">
      <w:pPr>
        <w:tabs>
          <w:tab w:val="left" w:pos="3119"/>
        </w:tabs>
        <w:contextualSpacing/>
        <w:textAlignment w:val="baseline"/>
        <w:rPr>
          <w:rFonts w:ascii="Times New Roman" w:eastAsia="Lucida Sans Unicode" w:hAnsi="Times New Roman"/>
          <w:kern w:val="1"/>
          <w:sz w:val="28"/>
          <w:lang w:eastAsia="fa-IR" w:bidi="fa-IR"/>
        </w:rPr>
      </w:pPr>
      <w:r w:rsidRPr="00B81EBD">
        <w:rPr>
          <w:rFonts w:ascii="Times New Roman" w:eastAsia="Lucida Sans Unicode" w:hAnsi="Times New Roman"/>
          <w:kern w:val="1"/>
          <w:sz w:val="28"/>
          <w:lang w:val="de-DE" w:eastAsia="fa-IR" w:bidi="fa-IR"/>
        </w:rPr>
        <w:t>О</w:t>
      </w:r>
      <w:r w:rsidRPr="00B81EBD">
        <w:rPr>
          <w:rFonts w:ascii="Times New Roman" w:eastAsia="Lucida Sans Unicode" w:hAnsi="Times New Roman"/>
          <w:kern w:val="1"/>
          <w:sz w:val="28"/>
          <w:lang w:eastAsia="fa-IR" w:bidi="fa-IR"/>
        </w:rPr>
        <w:t>б утверждении Положения</w:t>
      </w:r>
      <w:bookmarkStart w:id="2" w:name="_Hlk179290291"/>
      <w:r w:rsidRPr="00B81EBD">
        <w:rPr>
          <w:rFonts w:ascii="Times New Roman" w:eastAsia="Lucida Sans Unicode" w:hAnsi="Times New Roman"/>
          <w:kern w:val="1"/>
          <w:sz w:val="28"/>
          <w:lang w:eastAsia="fa-IR" w:bidi="fa-IR"/>
        </w:rPr>
        <w:t xml:space="preserve"> </w:t>
      </w:r>
    </w:p>
    <w:p w14:paraId="5D16E491" w14:textId="77777777" w:rsidR="00B81EBD" w:rsidRPr="00B81EBD" w:rsidRDefault="00B81EBD" w:rsidP="00B81EBD">
      <w:pPr>
        <w:tabs>
          <w:tab w:val="left" w:pos="3119"/>
        </w:tabs>
        <w:contextualSpacing/>
        <w:textAlignment w:val="baseline"/>
        <w:rPr>
          <w:rFonts w:ascii="Times New Roman" w:eastAsia="Lucida Sans Unicode" w:hAnsi="Times New Roman"/>
          <w:kern w:val="1"/>
          <w:sz w:val="28"/>
          <w:lang w:eastAsia="fa-IR" w:bidi="fa-IR"/>
        </w:rPr>
      </w:pPr>
      <w:r w:rsidRPr="00B81EBD">
        <w:rPr>
          <w:rFonts w:ascii="Times New Roman" w:eastAsia="Lucida Sans Unicode" w:hAnsi="Times New Roman"/>
          <w:kern w:val="1"/>
          <w:sz w:val="28"/>
          <w:lang w:eastAsia="fa-IR" w:bidi="fa-IR"/>
        </w:rPr>
        <w:t xml:space="preserve">«О муниципальном земельном </w:t>
      </w:r>
    </w:p>
    <w:p w14:paraId="524B8177" w14:textId="77777777" w:rsidR="00B81EBD" w:rsidRPr="00B81EBD" w:rsidRDefault="00B81EBD" w:rsidP="00B81EBD">
      <w:pPr>
        <w:tabs>
          <w:tab w:val="left" w:pos="3119"/>
        </w:tabs>
        <w:contextualSpacing/>
        <w:textAlignment w:val="baseline"/>
        <w:rPr>
          <w:rFonts w:ascii="Times New Roman" w:eastAsia="Lucida Sans Unicode" w:hAnsi="Times New Roman"/>
          <w:kern w:val="1"/>
          <w:sz w:val="28"/>
          <w:lang w:eastAsia="fa-IR" w:bidi="fa-IR"/>
        </w:rPr>
      </w:pPr>
      <w:r w:rsidRPr="00B81EBD">
        <w:rPr>
          <w:rFonts w:ascii="Times New Roman" w:eastAsia="Lucida Sans Unicode" w:hAnsi="Times New Roman"/>
          <w:kern w:val="1"/>
          <w:sz w:val="28"/>
          <w:lang w:eastAsia="fa-IR" w:bidi="fa-IR"/>
        </w:rPr>
        <w:t xml:space="preserve">контроле на территории </w:t>
      </w:r>
    </w:p>
    <w:p w14:paraId="35B2968F" w14:textId="77777777" w:rsidR="00B81EBD" w:rsidRPr="00B81EBD" w:rsidRDefault="00B81EBD" w:rsidP="00B81EBD">
      <w:pPr>
        <w:tabs>
          <w:tab w:val="left" w:pos="3119"/>
        </w:tabs>
        <w:contextualSpacing/>
        <w:textAlignment w:val="baseline"/>
        <w:rPr>
          <w:rFonts w:ascii="Times New Roman" w:eastAsia="Lucida Sans Unicode" w:hAnsi="Times New Roman"/>
          <w:kern w:val="1"/>
          <w:sz w:val="28"/>
          <w:lang w:eastAsia="fa-IR" w:bidi="fa-IR"/>
        </w:rPr>
      </w:pPr>
      <w:r w:rsidRPr="00B81EBD">
        <w:rPr>
          <w:rFonts w:ascii="Times New Roman" w:eastAsia="Lucida Sans Unicode" w:hAnsi="Times New Roman"/>
          <w:kern w:val="1"/>
          <w:sz w:val="28"/>
          <w:lang w:eastAsia="fa-IR" w:bidi="fa-IR"/>
        </w:rPr>
        <w:t xml:space="preserve">Кушвинского муниципального округа» </w:t>
      </w:r>
    </w:p>
    <w:bookmarkEnd w:id="2"/>
    <w:p w14:paraId="1F46CE1C" w14:textId="77777777" w:rsidR="00B81EBD" w:rsidRPr="00B81EBD" w:rsidRDefault="00B81EBD" w:rsidP="00B81EBD">
      <w:pPr>
        <w:ind w:firstLine="709"/>
        <w:contextualSpacing/>
        <w:jc w:val="both"/>
        <w:textAlignment w:val="baseline"/>
        <w:rPr>
          <w:rFonts w:ascii="Times New Roman" w:eastAsia="Lucida Sans Unicode" w:hAnsi="Times New Roman"/>
          <w:kern w:val="1"/>
          <w:sz w:val="28"/>
          <w:lang w:eastAsia="fa-IR" w:bidi="fa-IR"/>
        </w:rPr>
      </w:pPr>
    </w:p>
    <w:p w14:paraId="7A5DB9B2" w14:textId="77777777" w:rsidR="00B81EBD" w:rsidRPr="00B81EBD" w:rsidRDefault="00B81EBD" w:rsidP="00B81EBD">
      <w:pPr>
        <w:ind w:firstLine="709"/>
        <w:contextualSpacing/>
        <w:jc w:val="both"/>
        <w:rPr>
          <w:rFonts w:ascii="Times New Roman" w:eastAsia="Times New Roman" w:hAnsi="Times New Roman"/>
          <w:sz w:val="28"/>
          <w:lang w:eastAsia="ru-RU"/>
        </w:rPr>
      </w:pPr>
    </w:p>
    <w:p w14:paraId="78A9E456" w14:textId="77777777" w:rsidR="00B81EBD" w:rsidRPr="00B81EBD" w:rsidRDefault="00B81EBD" w:rsidP="00B81EBD">
      <w:pPr>
        <w:ind w:firstLine="709"/>
        <w:jc w:val="both"/>
        <w:textAlignment w:val="baseline"/>
        <w:rPr>
          <w:rFonts w:ascii="Times New Roman" w:hAnsi="Times New Roman"/>
        </w:rPr>
      </w:pPr>
      <w:r w:rsidRPr="00B81EBD">
        <w:rPr>
          <w:rFonts w:ascii="Times New Roman" w:eastAsia="SimSun" w:hAnsi="Times New Roman"/>
          <w:kern w:val="3"/>
          <w:sz w:val="28"/>
          <w:lang w:eastAsia="zh-CN" w:bidi="hi-IN"/>
        </w:rPr>
        <w:t xml:space="preserve">В соответствии со статьей 16 Федерального закона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Pr="00B81EBD">
        <w:rPr>
          <w:rFonts w:ascii="Times New Roman" w:hAnsi="Times New Roman"/>
          <w:sz w:val="28"/>
        </w:rPr>
        <w:t xml:space="preserve">руководствуясь </w:t>
      </w:r>
      <w:r w:rsidRPr="00B81EBD">
        <w:rPr>
          <w:rFonts w:ascii="Times New Roman" w:eastAsia="SimSun" w:hAnsi="Times New Roman"/>
          <w:kern w:val="3"/>
          <w:sz w:val="28"/>
          <w:lang w:eastAsia="zh-CN" w:bidi="hi-IN"/>
        </w:rPr>
        <w:t xml:space="preserve">Уставом Кушвинского муниципального округа Свердловской области, Дума Кушвинского муниципального округа </w:t>
      </w:r>
    </w:p>
    <w:p w14:paraId="28A9AF0E" w14:textId="77777777" w:rsidR="00B81EBD" w:rsidRPr="00B81EBD" w:rsidRDefault="00B81EBD" w:rsidP="00B81EBD">
      <w:pPr>
        <w:ind w:firstLine="709"/>
        <w:contextualSpacing/>
        <w:jc w:val="both"/>
        <w:textAlignment w:val="baseline"/>
        <w:rPr>
          <w:rFonts w:ascii="Times New Roman" w:eastAsia="Lucida Sans Unicode" w:hAnsi="Times New Roman"/>
          <w:kern w:val="1"/>
          <w:sz w:val="28"/>
          <w:lang w:eastAsia="fa-IR" w:bidi="fa-IR"/>
        </w:rPr>
      </w:pPr>
    </w:p>
    <w:p w14:paraId="10AD70A6" w14:textId="77777777" w:rsidR="00B81EBD" w:rsidRPr="00B81EBD" w:rsidRDefault="00B81EBD" w:rsidP="00B81EBD">
      <w:pPr>
        <w:ind w:firstLine="709"/>
        <w:contextualSpacing/>
        <w:jc w:val="both"/>
        <w:textAlignment w:val="baseline"/>
        <w:rPr>
          <w:rFonts w:ascii="Times New Roman" w:eastAsia="Lucida Sans Unicode" w:hAnsi="Times New Roman"/>
          <w:b/>
          <w:bCs/>
          <w:kern w:val="1"/>
          <w:sz w:val="28"/>
          <w:lang w:eastAsia="fa-IR" w:bidi="fa-IR"/>
        </w:rPr>
      </w:pPr>
      <w:r w:rsidRPr="00B81EBD">
        <w:rPr>
          <w:rFonts w:ascii="Times New Roman" w:eastAsia="Lucida Sans Unicode" w:hAnsi="Times New Roman"/>
          <w:b/>
          <w:bCs/>
          <w:kern w:val="1"/>
          <w:sz w:val="28"/>
          <w:lang w:val="de-DE" w:eastAsia="fa-IR" w:bidi="fa-IR"/>
        </w:rPr>
        <w:t>РЕШИЛА:</w:t>
      </w:r>
    </w:p>
    <w:p w14:paraId="68C74B7F" w14:textId="77777777" w:rsidR="00B81EBD" w:rsidRPr="00B81EBD" w:rsidRDefault="00B81EBD" w:rsidP="00B81EBD">
      <w:pPr>
        <w:ind w:firstLine="709"/>
        <w:contextualSpacing/>
        <w:jc w:val="both"/>
        <w:rPr>
          <w:rFonts w:ascii="Times New Roman" w:hAnsi="Times New Roman"/>
          <w:sz w:val="28"/>
        </w:rPr>
      </w:pPr>
    </w:p>
    <w:p w14:paraId="40A83402" w14:textId="77777777" w:rsidR="00B81EBD" w:rsidRPr="00B81EBD" w:rsidRDefault="00B81EBD" w:rsidP="00B81EBD">
      <w:pPr>
        <w:ind w:firstLine="708"/>
        <w:jc w:val="both"/>
        <w:textAlignment w:val="baseline"/>
        <w:rPr>
          <w:rFonts w:ascii="Times New Roman" w:eastAsia="0" w:hAnsi="Times New Roman"/>
          <w:kern w:val="3"/>
          <w:sz w:val="28"/>
          <w:lang w:eastAsia="hi-IN" w:bidi="hi-IN"/>
        </w:rPr>
      </w:pPr>
      <w:r w:rsidRPr="00B81EBD">
        <w:rPr>
          <w:rFonts w:ascii="Times New Roman" w:eastAsia="SimSun" w:hAnsi="Times New Roman"/>
          <w:kern w:val="3"/>
          <w:sz w:val="28"/>
          <w:lang w:eastAsia="zh-CN" w:bidi="hi-IN"/>
        </w:rPr>
        <w:t>1. </w:t>
      </w:r>
      <w:r w:rsidRPr="00B81EBD">
        <w:rPr>
          <w:rFonts w:ascii="Times New Roman" w:eastAsia="0" w:hAnsi="Times New Roman"/>
          <w:kern w:val="3"/>
          <w:sz w:val="28"/>
          <w:lang w:eastAsia="hi-IN" w:bidi="hi-IN"/>
        </w:rPr>
        <w:t>Утвердить Положение «О</w:t>
      </w:r>
      <w:r w:rsidRPr="00B81EBD">
        <w:rPr>
          <w:rFonts w:ascii="Times New Roman" w:eastAsia="0" w:hAnsi="Times New Roman"/>
          <w:bCs/>
          <w:kern w:val="3"/>
          <w:sz w:val="28"/>
          <w:lang w:eastAsia="hi-IN" w:bidi="hi-IN"/>
        </w:rPr>
        <w:t xml:space="preserve"> </w:t>
      </w:r>
      <w:bookmarkStart w:id="3" w:name="_Hlk187830906"/>
      <w:r w:rsidRPr="00B81EBD">
        <w:rPr>
          <w:rFonts w:ascii="Times New Roman" w:eastAsia="0" w:hAnsi="Times New Roman"/>
          <w:bCs/>
          <w:kern w:val="3"/>
          <w:sz w:val="28"/>
          <w:lang w:eastAsia="hi-IN" w:bidi="hi-IN"/>
        </w:rPr>
        <w:t>муниципальном земельном контроле на территории Кушвинского муниципального округа</w:t>
      </w:r>
      <w:bookmarkEnd w:id="3"/>
      <w:r w:rsidRPr="00B81EBD">
        <w:rPr>
          <w:rFonts w:ascii="Times New Roman" w:eastAsia="0" w:hAnsi="Times New Roman"/>
          <w:kern w:val="3"/>
          <w:sz w:val="28"/>
          <w:lang w:eastAsia="hi-IN" w:bidi="hi-IN"/>
        </w:rPr>
        <w:t>» (приложение № 1).</w:t>
      </w:r>
    </w:p>
    <w:p w14:paraId="0FE007A6" w14:textId="77777777" w:rsidR="00B81EBD" w:rsidRPr="00B81EBD" w:rsidRDefault="00B81EBD" w:rsidP="00B81EBD">
      <w:pPr>
        <w:ind w:firstLine="708"/>
        <w:jc w:val="both"/>
        <w:rPr>
          <w:rFonts w:ascii="Times New Roman" w:hAnsi="Times New Roman"/>
          <w:sz w:val="28"/>
        </w:rPr>
      </w:pPr>
      <w:r w:rsidRPr="00B81EBD">
        <w:rPr>
          <w:rFonts w:ascii="Times New Roman" w:hAnsi="Times New Roman"/>
          <w:sz w:val="28"/>
        </w:rPr>
        <w:t xml:space="preserve">2. Утвердить ключевые показатели </w:t>
      </w:r>
      <w:bookmarkStart w:id="4" w:name="_Hlk84947091"/>
      <w:r w:rsidRPr="00B81EBD">
        <w:rPr>
          <w:rFonts w:ascii="Times New Roman" w:hAnsi="Times New Roman"/>
          <w:sz w:val="28"/>
        </w:rPr>
        <w:t>м</w:t>
      </w:r>
      <w:r w:rsidRPr="00B81EBD">
        <w:rPr>
          <w:rFonts w:ascii="Times New Roman" w:hAnsi="Times New Roman"/>
          <w:bCs/>
          <w:sz w:val="28"/>
        </w:rPr>
        <w:t>униципального земельного контроля на территории Кушвинского муниципального округа</w:t>
      </w:r>
      <w:r w:rsidRPr="00B81EBD">
        <w:rPr>
          <w:rFonts w:ascii="Times New Roman" w:hAnsi="Times New Roman"/>
          <w:sz w:val="28"/>
        </w:rPr>
        <w:t xml:space="preserve"> </w:t>
      </w:r>
      <w:bookmarkEnd w:id="4"/>
      <w:r w:rsidRPr="00B81EBD">
        <w:rPr>
          <w:rFonts w:ascii="Times New Roman" w:hAnsi="Times New Roman"/>
          <w:sz w:val="28"/>
        </w:rPr>
        <w:t>и их целевые значения, индикативные показатели м</w:t>
      </w:r>
      <w:r w:rsidRPr="00B81EBD">
        <w:rPr>
          <w:rFonts w:ascii="Times New Roman" w:hAnsi="Times New Roman"/>
          <w:bCs/>
          <w:sz w:val="28"/>
        </w:rPr>
        <w:t>униципального земельного контроля на территории Кушвинского муниципального округа (приложение № 2).</w:t>
      </w:r>
    </w:p>
    <w:p w14:paraId="20921365" w14:textId="77777777" w:rsidR="00B81EBD" w:rsidRPr="00B81EBD" w:rsidRDefault="00B81EBD" w:rsidP="00B81EBD">
      <w:pPr>
        <w:ind w:firstLine="708"/>
        <w:jc w:val="both"/>
        <w:textAlignment w:val="baseline"/>
        <w:rPr>
          <w:rFonts w:ascii="Times New Roman" w:eastAsia="0" w:hAnsi="Times New Roman"/>
          <w:kern w:val="3"/>
          <w:sz w:val="28"/>
          <w:lang w:eastAsia="hi-IN" w:bidi="hi-IN"/>
        </w:rPr>
      </w:pPr>
      <w:r w:rsidRPr="00B81EBD">
        <w:rPr>
          <w:rFonts w:ascii="Times New Roman" w:eastAsia="0" w:hAnsi="Times New Roman"/>
          <w:kern w:val="3"/>
          <w:sz w:val="28"/>
          <w:lang w:eastAsia="hi-IN" w:bidi="hi-IN"/>
        </w:rPr>
        <w:t>3. Признать утратившим силу решение Думы Кушвинского городского округа от 28 октября 2021 года № 14 «Об утверждении Положения «О муниципальном земельном контроле на территории Кушвинского городского округа» с изменениями, внесенными решениями Думы Кушвинского городского округа от 24 февраля 2022 года № 38, от 28 сентября 2023 года № 167, от 19 декабря 2024 года № 265.</w:t>
      </w:r>
    </w:p>
    <w:p w14:paraId="1EFEC3FD" w14:textId="77777777" w:rsidR="00B81EBD" w:rsidRPr="00B81EBD" w:rsidRDefault="00B81EBD" w:rsidP="00B81EBD">
      <w:pPr>
        <w:ind w:firstLine="708"/>
        <w:jc w:val="both"/>
        <w:textAlignment w:val="baseline"/>
        <w:rPr>
          <w:rFonts w:ascii="Times New Roman" w:eastAsia="0" w:hAnsi="Times New Roman"/>
          <w:kern w:val="3"/>
          <w:sz w:val="28"/>
          <w:lang w:eastAsia="hi-IN" w:bidi="hi-IN"/>
        </w:rPr>
      </w:pPr>
      <w:r w:rsidRPr="00B81EBD">
        <w:rPr>
          <w:rFonts w:ascii="Times New Roman" w:eastAsia="SimSun" w:hAnsi="Times New Roman"/>
          <w:kern w:val="3"/>
          <w:sz w:val="28"/>
          <w:lang w:eastAsia="zh-CN" w:bidi="hi-IN"/>
        </w:rPr>
        <w:t>4. </w:t>
      </w:r>
      <w:r w:rsidRPr="00B81EBD">
        <w:rPr>
          <w:rFonts w:ascii="Times New Roman" w:eastAsia="0" w:hAnsi="Times New Roman"/>
          <w:kern w:val="3"/>
          <w:sz w:val="28"/>
          <w:lang w:eastAsia="hi-IN" w:bidi="hi-IN"/>
        </w:rPr>
        <w:t>Настоящее решение вступает в силу с момента его официального опубликования.</w:t>
      </w:r>
    </w:p>
    <w:p w14:paraId="2EB18087" w14:textId="77777777" w:rsidR="00B81EBD" w:rsidRPr="00B81EBD" w:rsidRDefault="00B81EBD" w:rsidP="00B81EBD">
      <w:pPr>
        <w:ind w:left="709"/>
        <w:jc w:val="both"/>
        <w:textAlignment w:val="baseline"/>
        <w:rPr>
          <w:rFonts w:ascii="Times New Roman" w:eastAsia="0" w:hAnsi="Times New Roman"/>
          <w:kern w:val="3"/>
          <w:sz w:val="28"/>
          <w:lang w:eastAsia="hi-IN" w:bidi="hi-IN"/>
        </w:rPr>
      </w:pPr>
    </w:p>
    <w:p w14:paraId="6A9C76AF" w14:textId="77777777" w:rsidR="00B81EBD" w:rsidRPr="00B81EBD" w:rsidRDefault="00B81EBD" w:rsidP="00B81EBD">
      <w:pPr>
        <w:ind w:left="709"/>
        <w:jc w:val="both"/>
        <w:textAlignment w:val="baseline"/>
        <w:rPr>
          <w:rFonts w:ascii="Times New Roman" w:eastAsia="0" w:hAnsi="Times New Roman"/>
          <w:kern w:val="3"/>
          <w:sz w:val="28"/>
          <w:lang w:eastAsia="hi-IN" w:bidi="hi-IN"/>
        </w:rPr>
      </w:pPr>
      <w:r w:rsidRPr="00B81EBD">
        <w:rPr>
          <w:rFonts w:ascii="Times New Roman" w:eastAsia="0" w:hAnsi="Times New Roman"/>
          <w:kern w:val="3"/>
          <w:sz w:val="28"/>
          <w:lang w:eastAsia="hi-IN" w:bidi="hi-IN"/>
        </w:rPr>
        <w:lastRenderedPageBreak/>
        <w:t>5. Опубликовать настоящее решение в газете «Муниципальный вестник».</w:t>
      </w:r>
    </w:p>
    <w:p w14:paraId="0F8207E5" w14:textId="77777777" w:rsidR="00B81EBD" w:rsidRPr="00B81EBD" w:rsidRDefault="00B81EBD" w:rsidP="00B81EBD">
      <w:pPr>
        <w:contextualSpacing/>
        <w:jc w:val="both"/>
        <w:rPr>
          <w:rFonts w:ascii="Times New Roman" w:hAnsi="Times New Roman"/>
          <w:sz w:val="28"/>
        </w:rPr>
      </w:pPr>
    </w:p>
    <w:p w14:paraId="0A759A63" w14:textId="77777777" w:rsidR="00B81EBD" w:rsidRPr="00B81EBD" w:rsidRDefault="00B81EBD" w:rsidP="00B81EBD">
      <w:pPr>
        <w:contextualSpacing/>
        <w:jc w:val="both"/>
        <w:rPr>
          <w:rFonts w:ascii="Times New Roman" w:hAnsi="Times New Roman"/>
          <w:sz w:val="28"/>
        </w:rPr>
      </w:pPr>
    </w:p>
    <w:p w14:paraId="5CB0724C" w14:textId="77777777" w:rsidR="00B81EBD" w:rsidRPr="00B81EBD" w:rsidRDefault="00B81EBD" w:rsidP="00B81EBD">
      <w:pPr>
        <w:jc w:val="both"/>
        <w:rPr>
          <w:rFonts w:ascii="Times New Roman" w:hAnsi="Times New Roman"/>
          <w:sz w:val="29"/>
          <w:szCs w:val="29"/>
        </w:rPr>
      </w:pPr>
    </w:p>
    <w:p w14:paraId="781DBF7F" w14:textId="77777777" w:rsidR="00B81EBD" w:rsidRPr="00B81EBD" w:rsidRDefault="00B81EBD" w:rsidP="00B81EBD">
      <w:pPr>
        <w:jc w:val="both"/>
        <w:rPr>
          <w:rFonts w:ascii="Times New Roman" w:hAnsi="Times New Roman"/>
          <w:sz w:val="29"/>
          <w:szCs w:val="29"/>
        </w:rPr>
      </w:pPr>
    </w:p>
    <w:p w14:paraId="28486EF0" w14:textId="77777777" w:rsidR="00B81EBD" w:rsidRPr="00B81EBD" w:rsidRDefault="00B81EBD" w:rsidP="00B81EBD">
      <w:pPr>
        <w:rPr>
          <w:rFonts w:ascii="Times New Roman" w:hAnsi="Times New Roman"/>
          <w:sz w:val="28"/>
        </w:rPr>
      </w:pPr>
      <w:r w:rsidRPr="00B81EBD">
        <w:rPr>
          <w:rFonts w:ascii="Times New Roman" w:hAnsi="Times New Roman"/>
          <w:sz w:val="28"/>
        </w:rPr>
        <w:t>Глава Кушвинского</w:t>
      </w:r>
      <w:r w:rsidRPr="00B81EBD">
        <w:rPr>
          <w:rFonts w:ascii="Times New Roman" w:hAnsi="Times New Roman"/>
          <w:sz w:val="28"/>
        </w:rPr>
        <w:tab/>
      </w:r>
      <w:r w:rsidRPr="00B81EBD">
        <w:rPr>
          <w:rFonts w:ascii="Times New Roman" w:hAnsi="Times New Roman"/>
          <w:sz w:val="28"/>
        </w:rPr>
        <w:tab/>
      </w:r>
      <w:r w:rsidRPr="00B81EBD">
        <w:rPr>
          <w:rFonts w:ascii="Times New Roman" w:hAnsi="Times New Roman"/>
          <w:sz w:val="28"/>
        </w:rPr>
        <w:tab/>
      </w:r>
      <w:r w:rsidRPr="00B81EBD">
        <w:rPr>
          <w:rFonts w:ascii="Times New Roman" w:hAnsi="Times New Roman"/>
          <w:sz w:val="28"/>
        </w:rPr>
        <w:tab/>
        <w:t xml:space="preserve">     Председатель Думы </w:t>
      </w:r>
    </w:p>
    <w:p w14:paraId="7DD4B424" w14:textId="77777777" w:rsidR="00B81EBD" w:rsidRPr="00B81EBD" w:rsidRDefault="00B81EBD" w:rsidP="00B81EBD">
      <w:pPr>
        <w:rPr>
          <w:rFonts w:ascii="Times New Roman" w:hAnsi="Times New Roman"/>
          <w:sz w:val="28"/>
        </w:rPr>
      </w:pPr>
      <w:r w:rsidRPr="00B81EBD">
        <w:rPr>
          <w:rFonts w:ascii="Times New Roman" w:hAnsi="Times New Roman"/>
          <w:sz w:val="28"/>
        </w:rPr>
        <w:t xml:space="preserve">муниципального округа </w:t>
      </w:r>
      <w:r w:rsidRPr="00B81EBD">
        <w:rPr>
          <w:rFonts w:ascii="Times New Roman" w:hAnsi="Times New Roman"/>
          <w:sz w:val="28"/>
        </w:rPr>
        <w:tab/>
      </w:r>
      <w:r w:rsidRPr="00B81EBD">
        <w:rPr>
          <w:rFonts w:ascii="Times New Roman" w:hAnsi="Times New Roman"/>
          <w:sz w:val="28"/>
        </w:rPr>
        <w:tab/>
      </w:r>
      <w:r w:rsidRPr="00B81EBD">
        <w:rPr>
          <w:rFonts w:ascii="Times New Roman" w:hAnsi="Times New Roman"/>
          <w:sz w:val="28"/>
        </w:rPr>
        <w:tab/>
        <w:t xml:space="preserve">     Кушвинского муниципального округа</w:t>
      </w:r>
    </w:p>
    <w:p w14:paraId="640FC9CE" w14:textId="77777777" w:rsidR="00B81EBD" w:rsidRPr="00B81EBD" w:rsidRDefault="00B81EBD" w:rsidP="00B81EBD">
      <w:pPr>
        <w:rPr>
          <w:rFonts w:ascii="Times New Roman" w:hAnsi="Times New Roman"/>
          <w:sz w:val="28"/>
        </w:rPr>
      </w:pPr>
    </w:p>
    <w:p w14:paraId="4CBDC012" w14:textId="77777777" w:rsidR="00B81EBD" w:rsidRPr="00B81EBD" w:rsidRDefault="00B81EBD" w:rsidP="00B81EBD">
      <w:pPr>
        <w:rPr>
          <w:rFonts w:ascii="Times New Roman" w:hAnsi="Times New Roman"/>
          <w:sz w:val="28"/>
        </w:rPr>
        <w:sectPr w:rsidR="00B81EBD" w:rsidRPr="00B81EBD" w:rsidSect="00945F6D">
          <w:pgSz w:w="11906" w:h="16838"/>
          <w:pgMar w:top="1134" w:right="567" w:bottom="1134" w:left="1418" w:header="6" w:footer="709" w:gutter="0"/>
          <w:cols w:space="708"/>
          <w:docGrid w:linePitch="360"/>
        </w:sectPr>
      </w:pPr>
      <w:r w:rsidRPr="00B81EBD">
        <w:rPr>
          <w:rFonts w:ascii="Times New Roman" w:hAnsi="Times New Roman"/>
          <w:sz w:val="28"/>
        </w:rPr>
        <w:tab/>
      </w:r>
      <w:r w:rsidRPr="00B81EBD">
        <w:rPr>
          <w:rFonts w:ascii="Times New Roman" w:hAnsi="Times New Roman"/>
          <w:sz w:val="28"/>
        </w:rPr>
        <w:tab/>
      </w:r>
      <w:r w:rsidRPr="00B81EBD">
        <w:rPr>
          <w:rFonts w:ascii="Times New Roman" w:hAnsi="Times New Roman"/>
          <w:sz w:val="28"/>
        </w:rPr>
        <w:tab/>
        <w:t>М.В. Слепухин</w:t>
      </w:r>
      <w:r w:rsidRPr="00B81EBD">
        <w:rPr>
          <w:rFonts w:ascii="Times New Roman" w:hAnsi="Times New Roman"/>
          <w:sz w:val="28"/>
        </w:rPr>
        <w:tab/>
      </w:r>
      <w:r w:rsidRPr="00B81EBD">
        <w:rPr>
          <w:rFonts w:ascii="Times New Roman" w:hAnsi="Times New Roman"/>
          <w:sz w:val="28"/>
        </w:rPr>
        <w:tab/>
      </w:r>
      <w:r w:rsidRPr="00B81EBD">
        <w:rPr>
          <w:rFonts w:ascii="Times New Roman" w:hAnsi="Times New Roman"/>
          <w:sz w:val="28"/>
        </w:rPr>
        <w:tab/>
      </w:r>
      <w:r w:rsidRPr="00B81EBD">
        <w:rPr>
          <w:rFonts w:ascii="Times New Roman" w:hAnsi="Times New Roman"/>
          <w:sz w:val="28"/>
        </w:rPr>
        <w:tab/>
      </w:r>
      <w:r w:rsidRPr="00B81EBD">
        <w:rPr>
          <w:rFonts w:ascii="Times New Roman" w:hAnsi="Times New Roman"/>
          <w:sz w:val="28"/>
        </w:rPr>
        <w:tab/>
      </w:r>
      <w:proofErr w:type="gramStart"/>
      <w:r w:rsidRPr="00B81EBD">
        <w:rPr>
          <w:rFonts w:ascii="Times New Roman" w:hAnsi="Times New Roman"/>
          <w:sz w:val="28"/>
        </w:rPr>
        <w:tab/>
        <w:t xml:space="preserve">  А.А.</w:t>
      </w:r>
      <w:proofErr w:type="gramEnd"/>
      <w:r w:rsidRPr="00B81EBD">
        <w:rPr>
          <w:rFonts w:ascii="Times New Roman" w:hAnsi="Times New Roman"/>
          <w:sz w:val="28"/>
        </w:rPr>
        <w:t xml:space="preserve"> Мельников</w:t>
      </w:r>
    </w:p>
    <w:p w14:paraId="1D3366A1" w14:textId="7335ED17" w:rsidR="00AC0B5B" w:rsidRPr="00865500" w:rsidRDefault="00F97290" w:rsidP="00D52DEA">
      <w:pPr>
        <w:pStyle w:val="s1"/>
        <w:suppressAutoHyphens/>
        <w:spacing w:before="0" w:beforeAutospacing="0" w:after="0" w:afterAutospacing="0"/>
        <w:ind w:left="5670"/>
      </w:pPr>
      <w:r w:rsidRPr="00865500">
        <w:lastRenderedPageBreak/>
        <w:t>УТВЕРЖДЕНО</w:t>
      </w:r>
    </w:p>
    <w:p w14:paraId="3069ABB9" w14:textId="7BA5A838" w:rsidR="00F97290" w:rsidRPr="00865500" w:rsidRDefault="00F97290" w:rsidP="00D52DEA">
      <w:pPr>
        <w:pStyle w:val="s1"/>
        <w:suppressAutoHyphens/>
        <w:spacing w:before="0" w:beforeAutospacing="0" w:after="0" w:afterAutospacing="0"/>
        <w:ind w:left="5670"/>
      </w:pPr>
      <w:r w:rsidRPr="00865500">
        <w:t xml:space="preserve">решением Думы </w:t>
      </w:r>
    </w:p>
    <w:p w14:paraId="60ED9D37" w14:textId="77777777" w:rsidR="00F97290" w:rsidRPr="00865500" w:rsidRDefault="00F97290" w:rsidP="00D52DEA">
      <w:pPr>
        <w:ind w:left="5670"/>
        <w:rPr>
          <w:rFonts w:ascii="Times New Roman" w:hAnsi="Times New Roman"/>
          <w:sz w:val="24"/>
          <w:szCs w:val="24"/>
        </w:rPr>
      </w:pPr>
      <w:r w:rsidRPr="00865500">
        <w:rPr>
          <w:rFonts w:ascii="Times New Roman" w:hAnsi="Times New Roman"/>
          <w:sz w:val="24"/>
          <w:szCs w:val="24"/>
        </w:rPr>
        <w:t xml:space="preserve">Кушвинского муниципального округа </w:t>
      </w:r>
    </w:p>
    <w:p w14:paraId="16B52BFD" w14:textId="61814C2B" w:rsidR="00F97290" w:rsidRPr="00865500" w:rsidRDefault="00F97290" w:rsidP="00D52DEA">
      <w:pPr>
        <w:ind w:left="5670"/>
        <w:rPr>
          <w:rFonts w:ascii="Times New Roman" w:hAnsi="Times New Roman"/>
          <w:sz w:val="24"/>
          <w:szCs w:val="24"/>
        </w:rPr>
      </w:pPr>
      <w:r w:rsidRPr="00865500">
        <w:rPr>
          <w:rFonts w:ascii="Times New Roman" w:hAnsi="Times New Roman"/>
          <w:sz w:val="24"/>
          <w:szCs w:val="24"/>
        </w:rPr>
        <w:t xml:space="preserve">от </w:t>
      </w:r>
      <w:r w:rsidR="007D6C60">
        <w:rPr>
          <w:rFonts w:ascii="Times New Roman" w:hAnsi="Times New Roman"/>
          <w:sz w:val="24"/>
          <w:szCs w:val="24"/>
        </w:rPr>
        <w:t>29 мая 2025 г.</w:t>
      </w:r>
      <w:r w:rsidRPr="00865500">
        <w:rPr>
          <w:rFonts w:ascii="Times New Roman" w:hAnsi="Times New Roman"/>
          <w:sz w:val="24"/>
          <w:szCs w:val="24"/>
        </w:rPr>
        <w:t xml:space="preserve"> № </w:t>
      </w:r>
      <w:r w:rsidR="007D6C60">
        <w:rPr>
          <w:rFonts w:ascii="Times New Roman" w:hAnsi="Times New Roman"/>
          <w:sz w:val="24"/>
          <w:szCs w:val="24"/>
        </w:rPr>
        <w:t>313</w:t>
      </w:r>
    </w:p>
    <w:p w14:paraId="3F6536B1" w14:textId="77777777" w:rsidR="00F97290" w:rsidRPr="00865500" w:rsidRDefault="00F97290" w:rsidP="00D52DEA">
      <w:pPr>
        <w:ind w:left="5670"/>
        <w:rPr>
          <w:rFonts w:ascii="Times New Roman" w:hAnsi="Times New Roman"/>
          <w:sz w:val="24"/>
          <w:szCs w:val="24"/>
        </w:rPr>
      </w:pPr>
      <w:r w:rsidRPr="00865500">
        <w:rPr>
          <w:rFonts w:ascii="Times New Roman" w:hAnsi="Times New Roman"/>
          <w:sz w:val="24"/>
          <w:szCs w:val="24"/>
        </w:rPr>
        <w:t xml:space="preserve">«Об утверждении Положения </w:t>
      </w:r>
    </w:p>
    <w:p w14:paraId="28EFFD78" w14:textId="1B9E15E7" w:rsidR="008D2747" w:rsidRPr="00865500" w:rsidRDefault="00F97290" w:rsidP="00D52DEA">
      <w:pPr>
        <w:ind w:left="5670"/>
        <w:rPr>
          <w:rFonts w:ascii="Times New Roman" w:hAnsi="Times New Roman"/>
          <w:sz w:val="24"/>
          <w:szCs w:val="24"/>
        </w:rPr>
      </w:pPr>
      <w:r w:rsidRPr="00865500">
        <w:rPr>
          <w:rFonts w:ascii="Times New Roman" w:hAnsi="Times New Roman"/>
          <w:sz w:val="24"/>
          <w:szCs w:val="24"/>
        </w:rPr>
        <w:t xml:space="preserve">«О муниципальном </w:t>
      </w:r>
      <w:r w:rsidR="00FD77FF" w:rsidRPr="00865500">
        <w:rPr>
          <w:rFonts w:ascii="Times New Roman" w:hAnsi="Times New Roman"/>
          <w:sz w:val="24"/>
          <w:szCs w:val="24"/>
        </w:rPr>
        <w:t>земельном</w:t>
      </w:r>
      <w:r w:rsidR="00402C30" w:rsidRPr="00865500">
        <w:rPr>
          <w:rFonts w:ascii="Times New Roman" w:hAnsi="Times New Roman"/>
          <w:sz w:val="24"/>
          <w:szCs w:val="24"/>
        </w:rPr>
        <w:t xml:space="preserve"> </w:t>
      </w:r>
      <w:r w:rsidRPr="00865500">
        <w:rPr>
          <w:rFonts w:ascii="Times New Roman" w:hAnsi="Times New Roman"/>
          <w:sz w:val="24"/>
          <w:szCs w:val="24"/>
        </w:rPr>
        <w:t>контроле</w:t>
      </w:r>
    </w:p>
    <w:p w14:paraId="1945F220" w14:textId="22B46698" w:rsidR="00F97290" w:rsidRPr="00865500" w:rsidRDefault="00F97290" w:rsidP="00D52DEA">
      <w:pPr>
        <w:ind w:left="5670"/>
        <w:rPr>
          <w:rFonts w:ascii="Times New Roman" w:hAnsi="Times New Roman"/>
          <w:sz w:val="24"/>
          <w:szCs w:val="24"/>
        </w:rPr>
      </w:pPr>
      <w:r w:rsidRPr="00865500">
        <w:rPr>
          <w:rFonts w:ascii="Times New Roman" w:hAnsi="Times New Roman"/>
          <w:sz w:val="24"/>
          <w:szCs w:val="24"/>
        </w:rPr>
        <w:t>на территории</w:t>
      </w:r>
      <w:r w:rsidR="008D2747" w:rsidRPr="00865500">
        <w:rPr>
          <w:rFonts w:ascii="Times New Roman" w:hAnsi="Times New Roman"/>
          <w:sz w:val="24"/>
          <w:szCs w:val="24"/>
        </w:rPr>
        <w:t xml:space="preserve"> </w:t>
      </w:r>
      <w:r w:rsidRPr="00865500">
        <w:rPr>
          <w:rFonts w:ascii="Times New Roman" w:hAnsi="Times New Roman"/>
          <w:sz w:val="24"/>
          <w:szCs w:val="24"/>
        </w:rPr>
        <w:t>Кушвинского муниципального округа»</w:t>
      </w:r>
    </w:p>
    <w:p w14:paraId="2B66807B" w14:textId="77777777" w:rsidR="00F97290" w:rsidRPr="00865500" w:rsidRDefault="00F97290" w:rsidP="00D52DEA">
      <w:pPr>
        <w:ind w:left="5670"/>
        <w:rPr>
          <w:rFonts w:ascii="Times New Roman" w:hAnsi="Times New Roman"/>
          <w:sz w:val="24"/>
          <w:szCs w:val="24"/>
        </w:rPr>
      </w:pPr>
      <w:r w:rsidRPr="00865500">
        <w:rPr>
          <w:rFonts w:ascii="Times New Roman" w:hAnsi="Times New Roman"/>
          <w:sz w:val="24"/>
          <w:szCs w:val="24"/>
        </w:rPr>
        <w:t>Приложение № 1</w:t>
      </w:r>
    </w:p>
    <w:p w14:paraId="165BB3C5" w14:textId="77777777" w:rsidR="00F97290" w:rsidRPr="00865500" w:rsidRDefault="00F97290" w:rsidP="00D52DEA">
      <w:pPr>
        <w:pStyle w:val="a5"/>
        <w:numPr>
          <w:ilvl w:val="0"/>
          <w:numId w:val="1"/>
        </w:numPr>
        <w:jc w:val="center"/>
        <w:rPr>
          <w:rFonts w:ascii="Times New Roman" w:hAnsi="Times New Roman"/>
          <w:sz w:val="28"/>
          <w:szCs w:val="28"/>
        </w:rPr>
      </w:pPr>
    </w:p>
    <w:p w14:paraId="570C522C" w14:textId="77777777" w:rsidR="00F97290" w:rsidRPr="00865500" w:rsidRDefault="00F97290" w:rsidP="00D52DEA">
      <w:pPr>
        <w:pStyle w:val="s1"/>
        <w:numPr>
          <w:ilvl w:val="0"/>
          <w:numId w:val="1"/>
        </w:numPr>
        <w:suppressAutoHyphens/>
        <w:spacing w:before="0" w:beforeAutospacing="0" w:after="0" w:afterAutospacing="0"/>
        <w:jc w:val="center"/>
        <w:rPr>
          <w:sz w:val="28"/>
          <w:szCs w:val="28"/>
        </w:rPr>
      </w:pPr>
    </w:p>
    <w:p w14:paraId="0EB95860" w14:textId="77777777" w:rsidR="00F97290" w:rsidRPr="00865500" w:rsidRDefault="00F97290" w:rsidP="00D52DEA">
      <w:pPr>
        <w:pStyle w:val="21"/>
        <w:spacing w:after="0" w:line="240" w:lineRule="auto"/>
        <w:ind w:firstLine="0"/>
        <w:jc w:val="center"/>
        <w:rPr>
          <w:rFonts w:ascii="Times New Roman" w:hAnsi="Times New Roman"/>
          <w:b/>
          <w:bCs/>
          <w:kern w:val="0"/>
          <w:sz w:val="28"/>
          <w:szCs w:val="28"/>
          <w:lang w:val="ru-RU"/>
        </w:rPr>
      </w:pPr>
      <w:r w:rsidRPr="00865500">
        <w:rPr>
          <w:rFonts w:ascii="Times New Roman" w:hAnsi="Times New Roman"/>
          <w:b/>
          <w:bCs/>
          <w:kern w:val="0"/>
          <w:sz w:val="28"/>
          <w:szCs w:val="28"/>
          <w:lang w:val="ru-RU"/>
        </w:rPr>
        <w:t>ПОЛОЖЕНИЕ</w:t>
      </w:r>
    </w:p>
    <w:p w14:paraId="77800E0C" w14:textId="0378019A" w:rsidR="00F97290" w:rsidRPr="00865500" w:rsidRDefault="00F97290" w:rsidP="00D52DEA">
      <w:pPr>
        <w:pStyle w:val="21"/>
        <w:spacing w:after="0" w:line="240" w:lineRule="auto"/>
        <w:ind w:firstLine="0"/>
        <w:jc w:val="center"/>
        <w:rPr>
          <w:rFonts w:ascii="Times New Roman" w:hAnsi="Times New Roman"/>
          <w:b/>
          <w:kern w:val="0"/>
          <w:sz w:val="28"/>
          <w:szCs w:val="28"/>
          <w:lang w:val="ru-RU"/>
        </w:rPr>
      </w:pPr>
      <w:r w:rsidRPr="00865500">
        <w:rPr>
          <w:rFonts w:ascii="Times New Roman" w:hAnsi="Times New Roman"/>
          <w:b/>
          <w:kern w:val="0"/>
          <w:sz w:val="28"/>
          <w:szCs w:val="28"/>
          <w:lang w:val="ru-RU"/>
        </w:rPr>
        <w:t xml:space="preserve">О муниципальном </w:t>
      </w:r>
      <w:r w:rsidR="00FD77FF" w:rsidRPr="00865500">
        <w:rPr>
          <w:rFonts w:ascii="Times New Roman" w:hAnsi="Times New Roman"/>
          <w:b/>
          <w:kern w:val="0"/>
          <w:sz w:val="28"/>
          <w:szCs w:val="28"/>
          <w:lang w:val="ru-RU"/>
        </w:rPr>
        <w:t>земельном</w:t>
      </w:r>
      <w:r w:rsidRPr="00865500">
        <w:rPr>
          <w:rFonts w:ascii="Times New Roman" w:hAnsi="Times New Roman"/>
          <w:b/>
          <w:kern w:val="0"/>
          <w:sz w:val="28"/>
          <w:szCs w:val="28"/>
          <w:lang w:val="ru-RU"/>
        </w:rPr>
        <w:t xml:space="preserve"> контроле </w:t>
      </w:r>
    </w:p>
    <w:p w14:paraId="06A7E4E3" w14:textId="77777777" w:rsidR="00F97290" w:rsidRPr="00865500" w:rsidRDefault="00F97290" w:rsidP="00D52DEA">
      <w:pPr>
        <w:pStyle w:val="21"/>
        <w:spacing w:after="0" w:line="240" w:lineRule="auto"/>
        <w:ind w:firstLine="0"/>
        <w:jc w:val="center"/>
        <w:rPr>
          <w:rFonts w:ascii="Times New Roman" w:hAnsi="Times New Roman"/>
          <w:b/>
          <w:kern w:val="0"/>
          <w:sz w:val="28"/>
          <w:szCs w:val="28"/>
          <w:lang w:val="ru-RU"/>
        </w:rPr>
      </w:pPr>
      <w:r w:rsidRPr="00865500">
        <w:rPr>
          <w:rFonts w:ascii="Times New Roman" w:hAnsi="Times New Roman"/>
          <w:b/>
          <w:kern w:val="0"/>
          <w:sz w:val="28"/>
          <w:szCs w:val="28"/>
          <w:lang w:val="ru-RU"/>
        </w:rPr>
        <w:t>на территории Кушвинского муниципального округа</w:t>
      </w:r>
    </w:p>
    <w:p w14:paraId="72049C1F" w14:textId="77777777" w:rsidR="00F97290" w:rsidRPr="00865500" w:rsidRDefault="00F97290" w:rsidP="00D52DEA">
      <w:pPr>
        <w:pStyle w:val="Standard"/>
        <w:jc w:val="center"/>
        <w:rPr>
          <w:rFonts w:ascii="Times New Roman" w:hAnsi="Times New Roman" w:cs="Times New Roman"/>
          <w:bCs/>
          <w:kern w:val="0"/>
          <w:sz w:val="28"/>
          <w:szCs w:val="28"/>
          <w:lang w:bidi="ar-SA"/>
        </w:rPr>
      </w:pPr>
    </w:p>
    <w:p w14:paraId="35E6524A" w14:textId="77777777" w:rsidR="00F97290" w:rsidRPr="00865500" w:rsidRDefault="00F97290" w:rsidP="00D52DEA">
      <w:pPr>
        <w:pStyle w:val="Standard"/>
        <w:jc w:val="center"/>
        <w:rPr>
          <w:rFonts w:ascii="Times New Roman" w:hAnsi="Times New Roman" w:cs="Times New Roman"/>
          <w:bCs/>
          <w:kern w:val="0"/>
          <w:sz w:val="28"/>
          <w:szCs w:val="28"/>
          <w:lang w:bidi="ar-SA"/>
        </w:rPr>
      </w:pPr>
    </w:p>
    <w:p w14:paraId="5FEFB2A1" w14:textId="77777777" w:rsidR="00F97290" w:rsidRPr="00865500" w:rsidRDefault="00F97290" w:rsidP="00D52DEA">
      <w:pPr>
        <w:pStyle w:val="Standard"/>
        <w:jc w:val="center"/>
        <w:rPr>
          <w:rFonts w:ascii="Times New Roman" w:hAnsi="Times New Roman" w:cs="Times New Roman"/>
          <w:b/>
          <w:kern w:val="0"/>
          <w:sz w:val="28"/>
          <w:szCs w:val="28"/>
        </w:rPr>
      </w:pPr>
      <w:r w:rsidRPr="00865500">
        <w:rPr>
          <w:rFonts w:ascii="Times New Roman" w:hAnsi="Times New Roman" w:cs="Times New Roman"/>
          <w:b/>
          <w:bCs/>
          <w:kern w:val="0"/>
          <w:sz w:val="28"/>
          <w:szCs w:val="28"/>
          <w:lang w:bidi="ar-SA"/>
        </w:rPr>
        <w:t>Раздел 1. Общие положения</w:t>
      </w:r>
    </w:p>
    <w:p w14:paraId="09A4AADA" w14:textId="77777777" w:rsidR="00F97290" w:rsidRPr="00865500" w:rsidRDefault="00F97290" w:rsidP="00D52DEA">
      <w:pPr>
        <w:pStyle w:val="21"/>
        <w:numPr>
          <w:ilvl w:val="0"/>
          <w:numId w:val="1"/>
        </w:numPr>
        <w:spacing w:after="0" w:line="240" w:lineRule="auto"/>
        <w:jc w:val="center"/>
        <w:rPr>
          <w:rFonts w:ascii="Times New Roman" w:hAnsi="Times New Roman"/>
          <w:kern w:val="0"/>
          <w:sz w:val="28"/>
          <w:szCs w:val="28"/>
          <w:lang w:val="ru-RU"/>
        </w:rPr>
      </w:pPr>
    </w:p>
    <w:p w14:paraId="36B93AF3" w14:textId="63234829" w:rsidR="005E3459" w:rsidRPr="00865500" w:rsidRDefault="002F0B7A" w:rsidP="00D52DEA">
      <w:pPr>
        <w:pStyle w:val="Standard"/>
        <w:tabs>
          <w:tab w:val="left" w:pos="1418"/>
        </w:tabs>
        <w:ind w:firstLine="709"/>
        <w:jc w:val="both"/>
        <w:rPr>
          <w:rStyle w:val="fontstyle01"/>
          <w:rFonts w:ascii="Times New Roman" w:hAnsi="Times New Roman" w:cs="Times New Roman"/>
          <w:color w:val="auto"/>
          <w:sz w:val="28"/>
          <w:szCs w:val="28"/>
        </w:rPr>
      </w:pPr>
      <w:r w:rsidRPr="00865500">
        <w:rPr>
          <w:rFonts w:ascii="Times New Roman" w:hAnsi="Times New Roman" w:cs="Times New Roman"/>
          <w:sz w:val="28"/>
          <w:szCs w:val="28"/>
        </w:rPr>
        <w:t xml:space="preserve">1. </w:t>
      </w:r>
      <w:r w:rsidR="005E3459" w:rsidRPr="00865500">
        <w:rPr>
          <w:rFonts w:ascii="Times New Roman" w:hAnsi="Times New Roman" w:cs="Times New Roman"/>
          <w:sz w:val="28"/>
          <w:szCs w:val="28"/>
        </w:rPr>
        <w:t xml:space="preserve">Положение о муниципальном </w:t>
      </w:r>
      <w:r w:rsidR="00FD77FF" w:rsidRPr="00865500">
        <w:rPr>
          <w:rFonts w:ascii="Times New Roman" w:hAnsi="Times New Roman" w:cs="Times New Roman"/>
          <w:sz w:val="28"/>
          <w:szCs w:val="28"/>
        </w:rPr>
        <w:t>земельном</w:t>
      </w:r>
      <w:r w:rsidR="005E3459" w:rsidRPr="00865500">
        <w:rPr>
          <w:rFonts w:ascii="Times New Roman" w:hAnsi="Times New Roman" w:cs="Times New Roman"/>
          <w:sz w:val="28"/>
          <w:szCs w:val="28"/>
        </w:rPr>
        <w:t xml:space="preserve"> контроле на территории Кушвинского муниципального округа (далее – Положение) разработано в с</w:t>
      </w:r>
      <w:r w:rsidR="005E3459" w:rsidRPr="00865500">
        <w:rPr>
          <w:rStyle w:val="fontstyle01"/>
          <w:rFonts w:ascii="Times New Roman" w:hAnsi="Times New Roman" w:cs="Times New Roman"/>
          <w:color w:val="auto"/>
          <w:sz w:val="28"/>
          <w:szCs w:val="28"/>
        </w:rPr>
        <w:t xml:space="preserve">оответствии с </w:t>
      </w:r>
      <w:r w:rsidR="00FD77FF" w:rsidRPr="00865500">
        <w:rPr>
          <w:rStyle w:val="fontstyle01"/>
          <w:rFonts w:ascii="Times New Roman" w:hAnsi="Times New Roman" w:cs="Times New Roman"/>
          <w:color w:val="auto"/>
          <w:sz w:val="28"/>
          <w:szCs w:val="28"/>
        </w:rPr>
        <w:t>Земельным</w:t>
      </w:r>
      <w:r w:rsidR="005E3459" w:rsidRPr="00865500">
        <w:rPr>
          <w:rStyle w:val="fontstyle01"/>
          <w:rFonts w:ascii="Times New Roman" w:hAnsi="Times New Roman" w:cs="Times New Roman"/>
          <w:color w:val="auto"/>
          <w:sz w:val="28"/>
          <w:szCs w:val="28"/>
        </w:rPr>
        <w:t xml:space="preserve"> кодексом Российской Федерации, </w:t>
      </w:r>
      <w:bookmarkStart w:id="5" w:name="_Hlk188347730"/>
      <w:r w:rsidRPr="00865500">
        <w:rPr>
          <w:rFonts w:ascii="Times New Roman" w:eastAsia="SimSu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(далее –</w:t>
      </w:r>
      <w:r w:rsidRPr="00865500">
        <w:rPr>
          <w:rFonts w:ascii="Times New Roman" w:eastAsia="SimSun" w:hAnsi="Times New Roman" w:cs="Times New Roman"/>
          <w:spacing w:val="1"/>
          <w:sz w:val="28"/>
          <w:szCs w:val="28"/>
        </w:rPr>
        <w:t xml:space="preserve"> </w:t>
      </w:r>
      <w:r w:rsidRPr="00865500">
        <w:rPr>
          <w:rFonts w:ascii="Times New Roman" w:eastAsia="SimSun" w:hAnsi="Times New Roman" w:cs="Times New Roman"/>
          <w:sz w:val="28"/>
          <w:szCs w:val="28"/>
        </w:rPr>
        <w:t xml:space="preserve">Закон № 131-ФЗ), Федеральным законом от 31 июля 2020 года № 248-ФЗ «О государственном контроле (надзоре) и муниципальном контроле в Российской Федерации» (далее – Закон № 248-ФЗ), </w:t>
      </w:r>
      <w:r w:rsidRPr="00865500">
        <w:rPr>
          <w:rFonts w:ascii="Times New Roman" w:hAnsi="Times New Roman" w:cs="Times New Roman"/>
          <w:sz w:val="28"/>
          <w:szCs w:val="28"/>
        </w:rPr>
        <w:t>Федеральным законом от 2 мая 2006 года № 59-ФЗ «О порядке рассмотрения обращений граждан Российской Федерации» (далее – Закон №</w:t>
      </w:r>
      <w:r w:rsidR="00AC0B5B" w:rsidRPr="00865500">
        <w:rPr>
          <w:rFonts w:ascii="Times New Roman" w:hAnsi="Times New Roman" w:cs="Times New Roman"/>
          <w:sz w:val="28"/>
          <w:szCs w:val="28"/>
        </w:rPr>
        <w:t> </w:t>
      </w:r>
      <w:r w:rsidRPr="00865500">
        <w:rPr>
          <w:rFonts w:ascii="Times New Roman" w:hAnsi="Times New Roman" w:cs="Times New Roman"/>
          <w:sz w:val="28"/>
          <w:szCs w:val="28"/>
        </w:rPr>
        <w:t xml:space="preserve">59-ФЗ), Федеральным законом от 31 июля 2020 года № 247-ФЗ «Об обязательных требованиях в Российской Федерации» (далее – Закон № 247-ФЗ), </w:t>
      </w:r>
      <w:r w:rsidR="00686BFE" w:rsidRPr="00865500">
        <w:rPr>
          <w:rFonts w:ascii="Times New Roman" w:hAnsi="Times New Roman" w:cs="Times New Roman"/>
          <w:sz w:val="28"/>
          <w:szCs w:val="28"/>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r w:rsidR="008D2747" w:rsidRPr="00865500">
        <w:rPr>
          <w:rFonts w:ascii="Times New Roman" w:hAnsi="Times New Roman" w:cs="Times New Roman"/>
          <w:sz w:val="28"/>
          <w:szCs w:val="28"/>
        </w:rPr>
        <w:t xml:space="preserve">, </w:t>
      </w:r>
      <w:r w:rsidRPr="00865500">
        <w:rPr>
          <w:rFonts w:ascii="Times New Roman" w:eastAsia="SimSun" w:hAnsi="Times New Roman" w:cs="Times New Roman"/>
          <w:sz w:val="28"/>
          <w:szCs w:val="28"/>
        </w:rPr>
        <w:t>Устав</w:t>
      </w:r>
      <w:r w:rsidR="008D2747" w:rsidRPr="00865500">
        <w:rPr>
          <w:rFonts w:ascii="Times New Roman" w:eastAsia="SimSun" w:hAnsi="Times New Roman" w:cs="Times New Roman"/>
          <w:sz w:val="28"/>
          <w:szCs w:val="28"/>
        </w:rPr>
        <w:t>ом</w:t>
      </w:r>
      <w:r w:rsidRPr="00865500">
        <w:rPr>
          <w:rFonts w:ascii="Times New Roman" w:eastAsia="SimSun" w:hAnsi="Times New Roman" w:cs="Times New Roman"/>
          <w:sz w:val="28"/>
          <w:szCs w:val="28"/>
        </w:rPr>
        <w:t xml:space="preserve"> Кушвинского муниципального округа </w:t>
      </w:r>
      <w:r w:rsidR="00893928">
        <w:rPr>
          <w:rFonts w:ascii="Times New Roman" w:eastAsia="SimSun" w:hAnsi="Times New Roman" w:cs="Times New Roman"/>
          <w:sz w:val="28"/>
          <w:szCs w:val="28"/>
        </w:rPr>
        <w:t xml:space="preserve">Свердловской области </w:t>
      </w:r>
      <w:r w:rsidRPr="00865500">
        <w:rPr>
          <w:rFonts w:ascii="Times New Roman" w:eastAsia="SimSun" w:hAnsi="Times New Roman" w:cs="Times New Roman"/>
          <w:sz w:val="28"/>
          <w:szCs w:val="28"/>
        </w:rPr>
        <w:t xml:space="preserve">и </w:t>
      </w:r>
      <w:bookmarkEnd w:id="5"/>
      <w:r w:rsidR="005E3459" w:rsidRPr="00865500">
        <w:rPr>
          <w:rStyle w:val="fontstyle01"/>
          <w:rFonts w:ascii="Times New Roman" w:hAnsi="Times New Roman" w:cs="Times New Roman"/>
          <w:color w:val="auto"/>
          <w:sz w:val="28"/>
          <w:szCs w:val="28"/>
        </w:rPr>
        <w:t>устанавливает порядок организации, проведения и оформления</w:t>
      </w:r>
      <w:r w:rsidR="00ED606E" w:rsidRPr="00865500">
        <w:rPr>
          <w:rStyle w:val="fontstyle01"/>
          <w:rFonts w:ascii="Times New Roman" w:hAnsi="Times New Roman" w:cs="Times New Roman"/>
          <w:color w:val="auto"/>
          <w:sz w:val="28"/>
          <w:szCs w:val="28"/>
        </w:rPr>
        <w:t xml:space="preserve"> </w:t>
      </w:r>
      <w:r w:rsidR="005E3459" w:rsidRPr="00865500">
        <w:rPr>
          <w:rStyle w:val="fontstyle01"/>
          <w:rFonts w:ascii="Times New Roman" w:hAnsi="Times New Roman" w:cs="Times New Roman"/>
          <w:color w:val="auto"/>
          <w:sz w:val="28"/>
          <w:szCs w:val="28"/>
        </w:rPr>
        <w:t xml:space="preserve">результатов муниципального </w:t>
      </w:r>
      <w:r w:rsidR="00FD77FF" w:rsidRPr="00865500">
        <w:rPr>
          <w:rStyle w:val="fontstyle01"/>
          <w:rFonts w:ascii="Times New Roman" w:hAnsi="Times New Roman" w:cs="Times New Roman"/>
          <w:color w:val="auto"/>
          <w:sz w:val="28"/>
          <w:szCs w:val="28"/>
        </w:rPr>
        <w:t>земельного</w:t>
      </w:r>
      <w:r w:rsidR="005E3459" w:rsidRPr="00865500">
        <w:rPr>
          <w:rStyle w:val="fontstyle01"/>
          <w:rFonts w:ascii="Times New Roman" w:hAnsi="Times New Roman" w:cs="Times New Roman"/>
          <w:color w:val="auto"/>
          <w:sz w:val="28"/>
          <w:szCs w:val="28"/>
        </w:rPr>
        <w:t xml:space="preserve"> контроля на территории Кушвинского муниципального округа (далее — муниципальный </w:t>
      </w:r>
      <w:r w:rsidR="00FD77FF" w:rsidRPr="00865500">
        <w:rPr>
          <w:rStyle w:val="fontstyle01"/>
          <w:rFonts w:ascii="Times New Roman" w:hAnsi="Times New Roman" w:cs="Times New Roman"/>
          <w:color w:val="auto"/>
          <w:sz w:val="28"/>
          <w:szCs w:val="28"/>
        </w:rPr>
        <w:t>земельный</w:t>
      </w:r>
      <w:r w:rsidR="005E3459" w:rsidRPr="00865500">
        <w:rPr>
          <w:rStyle w:val="fontstyle01"/>
          <w:rFonts w:ascii="Times New Roman" w:hAnsi="Times New Roman" w:cs="Times New Roman"/>
          <w:color w:val="auto"/>
          <w:sz w:val="28"/>
          <w:szCs w:val="28"/>
        </w:rPr>
        <w:t xml:space="preserve"> контроль).</w:t>
      </w:r>
    </w:p>
    <w:p w14:paraId="36CA577E" w14:textId="0B1E631E" w:rsidR="00ED606E" w:rsidRPr="00865500" w:rsidRDefault="00ED606E" w:rsidP="00D52DEA">
      <w:pPr>
        <w:tabs>
          <w:tab w:val="left" w:pos="0"/>
        </w:tabs>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2.</w:t>
      </w:r>
      <w:r w:rsidR="008D2747" w:rsidRPr="00865500">
        <w:rPr>
          <w:rFonts w:ascii="Times New Roman" w:eastAsia="SimSun" w:hAnsi="Times New Roman"/>
          <w:sz w:val="28"/>
          <w:szCs w:val="28"/>
          <w:lang w:eastAsia="zh-CN" w:bidi="hi-IN"/>
        </w:rPr>
        <w:t xml:space="preserve"> </w:t>
      </w:r>
      <w:r w:rsidRPr="00865500">
        <w:rPr>
          <w:rFonts w:ascii="Times New Roman" w:eastAsia="SimSun" w:hAnsi="Times New Roman"/>
          <w:sz w:val="28"/>
          <w:szCs w:val="28"/>
          <w:lang w:eastAsia="zh-CN" w:bidi="hi-IN"/>
        </w:rPr>
        <w:t xml:space="preserve">К отношениям, связанным с осуществлением муниципального </w:t>
      </w:r>
      <w:r w:rsidR="00FD77FF" w:rsidRPr="00865500">
        <w:rPr>
          <w:rFonts w:ascii="Times New Roman" w:eastAsia="SimSun" w:hAnsi="Times New Roman"/>
          <w:sz w:val="28"/>
          <w:szCs w:val="28"/>
          <w:lang w:eastAsia="zh-CN" w:bidi="hi-IN"/>
        </w:rPr>
        <w:t>земельного</w:t>
      </w:r>
      <w:r w:rsidRPr="00865500">
        <w:rPr>
          <w:rFonts w:ascii="Times New Roman" w:eastAsia="SimSun" w:hAnsi="Times New Roman"/>
          <w:sz w:val="28"/>
          <w:szCs w:val="28"/>
          <w:lang w:eastAsia="zh-CN" w:bidi="hi-IN"/>
        </w:rPr>
        <w:t xml:space="preserve"> контроля, применяются положения Закона № 248-ФЗ.</w:t>
      </w:r>
    </w:p>
    <w:p w14:paraId="54D2D74D" w14:textId="4CF3495C" w:rsidR="0067387D" w:rsidRPr="00865500" w:rsidRDefault="00A50F01" w:rsidP="0067387D">
      <w:pPr>
        <w:autoSpaceDE w:val="0"/>
        <w:ind w:firstLine="709"/>
        <w:jc w:val="both"/>
        <w:rPr>
          <w:rFonts w:ascii="Times New Roman" w:hAnsi="Times New Roman"/>
          <w:sz w:val="28"/>
          <w:szCs w:val="28"/>
        </w:rPr>
      </w:pPr>
      <w:r w:rsidRPr="00865500">
        <w:rPr>
          <w:rFonts w:ascii="Times New Roman" w:hAnsi="Times New Roman"/>
          <w:sz w:val="28"/>
          <w:szCs w:val="28"/>
        </w:rPr>
        <w:t xml:space="preserve">3. Муниципальный </w:t>
      </w:r>
      <w:r w:rsidR="00FD77FF" w:rsidRPr="00865500">
        <w:rPr>
          <w:rFonts w:ascii="Times New Roman" w:hAnsi="Times New Roman"/>
          <w:sz w:val="28"/>
          <w:szCs w:val="28"/>
        </w:rPr>
        <w:t>земельный</w:t>
      </w:r>
      <w:r w:rsidRPr="00865500">
        <w:rPr>
          <w:rFonts w:ascii="Times New Roman" w:hAnsi="Times New Roman"/>
          <w:sz w:val="28"/>
          <w:szCs w:val="28"/>
        </w:rPr>
        <w:t xml:space="preserve"> контроль – </w:t>
      </w:r>
      <w:r w:rsidR="0067387D" w:rsidRPr="00865500">
        <w:rPr>
          <w:rFonts w:ascii="Times New Roman" w:hAnsi="Times New Roman"/>
          <w:sz w:val="28"/>
          <w:szCs w:val="28"/>
        </w:rPr>
        <w:t>деятельность администрации Кушвинского муниципального округа, направленная на предупреждение, выявление и пресечение нарушений обязательных требований, осуществляемая в пределах ее полномочий посредством профилактики нарушений обязательных требований, оценки соблюдения гражданами</w:t>
      </w:r>
      <w:r w:rsidR="00E76D9E" w:rsidRPr="00865500">
        <w:rPr>
          <w:rFonts w:ascii="Times New Roman" w:hAnsi="Times New Roman"/>
          <w:sz w:val="28"/>
          <w:szCs w:val="28"/>
        </w:rPr>
        <w:t>, юридическими лицами и индивидуальными предпринимателями</w:t>
      </w:r>
      <w:r w:rsidR="0067387D" w:rsidRPr="00865500">
        <w:rPr>
          <w:rFonts w:ascii="Times New Roman" w:hAnsi="Times New Roman"/>
          <w:sz w:val="28"/>
          <w:szCs w:val="28"/>
        </w:rPr>
        <w:t xml:space="preserve">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w:t>
      </w:r>
      <w:r w:rsidR="0067387D" w:rsidRPr="00865500">
        <w:rPr>
          <w:rFonts w:ascii="Times New Roman" w:hAnsi="Times New Roman"/>
          <w:sz w:val="28"/>
          <w:szCs w:val="28"/>
        </w:rPr>
        <w:lastRenderedPageBreak/>
        <w:t>устранению их последствий и (или) восстановлению правового положения, существовавшего до возникновения таких нарушений.</w:t>
      </w:r>
    </w:p>
    <w:p w14:paraId="7151BA1B" w14:textId="1FD0541C" w:rsidR="002F542C" w:rsidRPr="00865500" w:rsidRDefault="002F542C" w:rsidP="00D52DEA">
      <w:pPr>
        <w:tabs>
          <w:tab w:val="left" w:pos="0"/>
        </w:tabs>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 xml:space="preserve">4. Муниципальный </w:t>
      </w:r>
      <w:r w:rsidR="00A12F58" w:rsidRPr="00865500">
        <w:rPr>
          <w:rFonts w:ascii="Times New Roman" w:eastAsia="SimSun" w:hAnsi="Times New Roman"/>
          <w:sz w:val="28"/>
          <w:szCs w:val="28"/>
          <w:lang w:eastAsia="zh-CN" w:bidi="hi-IN"/>
        </w:rPr>
        <w:t>земельный</w:t>
      </w:r>
      <w:r w:rsidRPr="00865500">
        <w:rPr>
          <w:rFonts w:ascii="Times New Roman" w:eastAsia="SimSun" w:hAnsi="Times New Roman"/>
          <w:sz w:val="28"/>
          <w:szCs w:val="28"/>
          <w:lang w:eastAsia="zh-CN" w:bidi="hi-IN"/>
        </w:rPr>
        <w:t xml:space="preserve"> контроль осуществляется администрацией Кушвинского муниципального округа (далее – Администрация) </w:t>
      </w:r>
      <w:bookmarkStart w:id="6" w:name="_Hlk195003126"/>
      <w:r w:rsidRPr="00865500">
        <w:rPr>
          <w:rFonts w:ascii="Times New Roman" w:eastAsia="SimSun" w:hAnsi="Times New Roman"/>
          <w:sz w:val="28"/>
          <w:szCs w:val="28"/>
          <w:lang w:eastAsia="zh-CN" w:bidi="hi-IN"/>
        </w:rPr>
        <w:t xml:space="preserve">непосредственно через </w:t>
      </w:r>
      <w:r w:rsidR="00A67054">
        <w:rPr>
          <w:rFonts w:ascii="Times New Roman" w:eastAsia="SimSun" w:hAnsi="Times New Roman"/>
          <w:sz w:val="28"/>
          <w:szCs w:val="28"/>
          <w:lang w:eastAsia="zh-CN" w:bidi="hi-IN"/>
        </w:rPr>
        <w:t>структурное подразделение</w:t>
      </w:r>
      <w:r w:rsidRPr="00865500">
        <w:rPr>
          <w:rFonts w:ascii="Times New Roman" w:eastAsia="SimSun" w:hAnsi="Times New Roman"/>
          <w:sz w:val="28"/>
          <w:szCs w:val="28"/>
          <w:lang w:eastAsia="zh-CN" w:bidi="hi-IN"/>
        </w:rPr>
        <w:t xml:space="preserve"> </w:t>
      </w:r>
      <w:bookmarkEnd w:id="6"/>
      <w:r w:rsidRPr="00865500">
        <w:rPr>
          <w:rFonts w:ascii="Times New Roman" w:eastAsia="SimSun" w:hAnsi="Times New Roman"/>
          <w:sz w:val="28"/>
          <w:szCs w:val="28"/>
          <w:lang w:eastAsia="zh-CN" w:bidi="hi-IN"/>
        </w:rPr>
        <w:t>Администрации – отдел по муниципальному контролю Кушвинского муниципального округа (далее – Отдел, орган муниципального контроля, контрольный орган).</w:t>
      </w:r>
    </w:p>
    <w:p w14:paraId="675D91A5" w14:textId="5989BD4F" w:rsidR="002F542C" w:rsidRPr="00865500" w:rsidRDefault="0010291D" w:rsidP="00D52DEA">
      <w:pPr>
        <w:tabs>
          <w:tab w:val="left" w:pos="1134"/>
        </w:tabs>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5</w:t>
      </w:r>
      <w:r w:rsidR="002F542C" w:rsidRPr="00865500">
        <w:rPr>
          <w:rFonts w:ascii="Times New Roman" w:eastAsia="SimSun" w:hAnsi="Times New Roman"/>
          <w:sz w:val="28"/>
          <w:szCs w:val="28"/>
          <w:lang w:eastAsia="zh-CN" w:bidi="hi-IN"/>
        </w:rPr>
        <w:t xml:space="preserve">. Должностными лицами, уполномоченными на принятие решений о проведении контрольных мероприятий при осуществлении муниципального </w:t>
      </w:r>
      <w:r w:rsidR="00A12F58" w:rsidRPr="00865500">
        <w:rPr>
          <w:rFonts w:ascii="Times New Roman" w:eastAsia="SimSun" w:hAnsi="Times New Roman"/>
          <w:sz w:val="28"/>
          <w:szCs w:val="28"/>
          <w:lang w:eastAsia="zh-CN" w:bidi="hi-IN"/>
        </w:rPr>
        <w:t>земельного</w:t>
      </w:r>
      <w:r w:rsidR="002F542C" w:rsidRPr="00865500">
        <w:rPr>
          <w:rFonts w:ascii="Times New Roman" w:eastAsia="SimSun" w:hAnsi="Times New Roman"/>
          <w:sz w:val="28"/>
          <w:szCs w:val="28"/>
          <w:lang w:eastAsia="zh-CN" w:bidi="hi-IN"/>
        </w:rPr>
        <w:t xml:space="preserve"> контроля, являются:</w:t>
      </w:r>
    </w:p>
    <w:p w14:paraId="0BA96041" w14:textId="77777777" w:rsidR="002F542C" w:rsidRPr="00865500" w:rsidRDefault="002F542C" w:rsidP="00D52DEA">
      <w:pPr>
        <w:tabs>
          <w:tab w:val="left" w:pos="1082"/>
        </w:tabs>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1) глава Кушвинского муниципального округа (далее – Глава);</w:t>
      </w:r>
    </w:p>
    <w:p w14:paraId="7BDE5402" w14:textId="77777777" w:rsidR="002F542C" w:rsidRPr="00865500" w:rsidRDefault="002F542C" w:rsidP="00D52DEA">
      <w:pPr>
        <w:tabs>
          <w:tab w:val="left" w:pos="1082"/>
        </w:tabs>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2) первый заместитель главы Кушвинского муниципального округа (далее – первый заместитель Главы);</w:t>
      </w:r>
    </w:p>
    <w:p w14:paraId="1B49CBFC" w14:textId="77777777" w:rsidR="002F542C" w:rsidRPr="00865500" w:rsidRDefault="002F542C" w:rsidP="00D52DEA">
      <w:pPr>
        <w:tabs>
          <w:tab w:val="left" w:pos="1082"/>
        </w:tabs>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3) начальник Отдела.</w:t>
      </w:r>
    </w:p>
    <w:p w14:paraId="3913A704" w14:textId="504F29E0" w:rsidR="00BE3C9A" w:rsidRPr="00865500" w:rsidRDefault="00BE3C9A" w:rsidP="00BE3C9A">
      <w:pPr>
        <w:suppressAutoHyphens w:val="0"/>
        <w:autoSpaceDN/>
        <w:ind w:firstLine="709"/>
        <w:jc w:val="both"/>
        <w:rPr>
          <w:rFonts w:ascii="Times New Roman" w:hAnsi="Times New Roman"/>
          <w:sz w:val="28"/>
          <w:szCs w:val="28"/>
        </w:rPr>
      </w:pPr>
      <w:r w:rsidRPr="00865500">
        <w:rPr>
          <w:rFonts w:ascii="Times New Roman" w:eastAsia="Times New Roman" w:hAnsi="Times New Roman"/>
          <w:sz w:val="28"/>
          <w:szCs w:val="28"/>
          <w:lang w:eastAsia="ru-RU"/>
        </w:rPr>
        <w:t xml:space="preserve">6. </w:t>
      </w:r>
      <w:r w:rsidRPr="00865500">
        <w:rPr>
          <w:rFonts w:ascii="Times New Roman" w:hAnsi="Times New Roman"/>
          <w:sz w:val="28"/>
          <w:szCs w:val="28"/>
        </w:rPr>
        <w:t>Контрольный орган осуществляет муниципальный земельный контроль в отношении земель, земельных участков или части земельных участков, находящихся в собственности Кушвинского муниципального округа за соблюдением:</w:t>
      </w:r>
    </w:p>
    <w:p w14:paraId="438323BF" w14:textId="77777777" w:rsidR="00BE3C9A" w:rsidRPr="00865500" w:rsidRDefault="00BE3C9A" w:rsidP="00BE3C9A">
      <w:pPr>
        <w:suppressAutoHyphens w:val="0"/>
        <w:autoSpaceDN/>
        <w:ind w:firstLine="709"/>
        <w:jc w:val="both"/>
        <w:rPr>
          <w:rFonts w:ascii="Times New Roman" w:hAnsi="Times New Roman"/>
          <w:sz w:val="28"/>
          <w:szCs w:val="28"/>
        </w:rPr>
      </w:pPr>
      <w:r w:rsidRPr="00865500">
        <w:rPr>
          <w:rFonts w:ascii="Times New Roman" w:hAnsi="Times New Roman"/>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68B5FD9F" w14:textId="77777777" w:rsidR="00BE3C9A" w:rsidRPr="00865500" w:rsidRDefault="00BE3C9A" w:rsidP="00BE3C9A">
      <w:pPr>
        <w:suppressAutoHyphens w:val="0"/>
        <w:autoSpaceDN/>
        <w:ind w:firstLine="709"/>
        <w:jc w:val="both"/>
        <w:rPr>
          <w:rFonts w:ascii="Times New Roman" w:hAnsi="Times New Roman"/>
          <w:sz w:val="28"/>
          <w:szCs w:val="28"/>
        </w:rPr>
      </w:pPr>
      <w:r w:rsidRPr="00865500">
        <w:rPr>
          <w:rFonts w:ascii="Times New Roman" w:hAnsi="Times New Roman"/>
          <w:sz w:val="28"/>
          <w:szCs w:val="28"/>
        </w:rPr>
        <w:t xml:space="preserve">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 </w:t>
      </w:r>
    </w:p>
    <w:p w14:paraId="436ECE77" w14:textId="77777777" w:rsidR="00BE3C9A" w:rsidRPr="00865500" w:rsidRDefault="00BE3C9A" w:rsidP="00BE3C9A">
      <w:pPr>
        <w:suppressAutoHyphens w:val="0"/>
        <w:autoSpaceDN/>
        <w:ind w:firstLine="709"/>
        <w:jc w:val="both"/>
        <w:rPr>
          <w:rFonts w:ascii="Times New Roman" w:hAnsi="Times New Roman"/>
          <w:sz w:val="28"/>
          <w:szCs w:val="28"/>
        </w:rPr>
      </w:pPr>
      <w:r w:rsidRPr="00865500">
        <w:rPr>
          <w:rFonts w:ascii="Times New Roman" w:hAnsi="Times New Roman"/>
          <w:sz w:val="28"/>
          <w:szCs w:val="28"/>
        </w:rPr>
        <w:t xml:space="preserve">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 </w:t>
      </w:r>
    </w:p>
    <w:p w14:paraId="74563FF1" w14:textId="77777777" w:rsidR="00BE3C9A" w:rsidRPr="00865500" w:rsidRDefault="00BE3C9A" w:rsidP="00BE3C9A">
      <w:pPr>
        <w:suppressAutoHyphens w:val="0"/>
        <w:autoSpaceDN/>
        <w:ind w:firstLine="709"/>
        <w:jc w:val="both"/>
        <w:rPr>
          <w:rFonts w:ascii="Times New Roman" w:hAnsi="Times New Roman"/>
          <w:sz w:val="28"/>
          <w:szCs w:val="28"/>
        </w:rPr>
      </w:pPr>
      <w:r w:rsidRPr="00865500">
        <w:rPr>
          <w:rFonts w:ascii="Times New Roman" w:hAnsi="Times New Roman"/>
          <w:sz w:val="28"/>
          <w:szCs w:val="28"/>
        </w:rPr>
        <w:t xml:space="preserve">4) обязательных требований, связанных с обязанностью по приведению земель в состояние, пригодное для использования по целевому назначению; </w:t>
      </w:r>
    </w:p>
    <w:p w14:paraId="4AFCE446" w14:textId="77777777" w:rsidR="00BE3C9A" w:rsidRPr="00865500" w:rsidRDefault="00BE3C9A" w:rsidP="00BE3C9A">
      <w:pPr>
        <w:suppressAutoHyphens w:val="0"/>
        <w:autoSpaceDN/>
        <w:ind w:firstLine="709"/>
        <w:jc w:val="both"/>
        <w:rPr>
          <w:rFonts w:ascii="Times New Roman" w:hAnsi="Times New Roman"/>
          <w:sz w:val="28"/>
          <w:szCs w:val="28"/>
        </w:rPr>
      </w:pPr>
      <w:r w:rsidRPr="00865500">
        <w:rPr>
          <w:rFonts w:ascii="Times New Roman" w:hAnsi="Times New Roman"/>
          <w:sz w:val="28"/>
          <w:szCs w:val="28"/>
        </w:rPr>
        <w:t xml:space="preserve">5) обязательных требований о запрете самовольного снятия, перемещения и уничтожения плодородного слоя почвы на землях сельскохозяйственного назначения,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 </w:t>
      </w:r>
    </w:p>
    <w:p w14:paraId="18288138" w14:textId="77777777" w:rsidR="00BE3C9A" w:rsidRPr="00865500" w:rsidRDefault="00BE3C9A" w:rsidP="00BE3C9A">
      <w:pPr>
        <w:suppressAutoHyphens w:val="0"/>
        <w:autoSpaceDN/>
        <w:ind w:firstLine="709"/>
        <w:jc w:val="both"/>
        <w:rPr>
          <w:rFonts w:ascii="Times New Roman" w:hAnsi="Times New Roman"/>
          <w:sz w:val="28"/>
          <w:szCs w:val="28"/>
        </w:rPr>
      </w:pPr>
      <w:r w:rsidRPr="00865500">
        <w:rPr>
          <w:rFonts w:ascii="Times New Roman" w:hAnsi="Times New Roman"/>
          <w:sz w:val="28"/>
          <w:szCs w:val="28"/>
        </w:rPr>
        <w:t xml:space="preserve">6)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 </w:t>
      </w:r>
    </w:p>
    <w:p w14:paraId="32274401" w14:textId="5EB94EFE" w:rsidR="00BE3C9A" w:rsidRPr="00865500" w:rsidRDefault="00BE3C9A" w:rsidP="00BE3C9A">
      <w:pPr>
        <w:suppressAutoHyphens w:val="0"/>
        <w:autoSpaceDN/>
        <w:ind w:firstLine="709"/>
        <w:jc w:val="both"/>
        <w:rPr>
          <w:rFonts w:ascii="Times New Roman" w:hAnsi="Times New Roman"/>
          <w:sz w:val="28"/>
          <w:szCs w:val="28"/>
        </w:rPr>
      </w:pPr>
      <w:r w:rsidRPr="00865500">
        <w:rPr>
          <w:rFonts w:ascii="Times New Roman" w:hAnsi="Times New Roman"/>
          <w:sz w:val="28"/>
          <w:szCs w:val="28"/>
        </w:rPr>
        <w:t xml:space="preserve">7)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от 24 июля 2002 года № </w:t>
      </w:r>
      <w:r w:rsidR="00AE472F" w:rsidRPr="00865500">
        <w:rPr>
          <w:rFonts w:ascii="Times New Roman" w:hAnsi="Times New Roman"/>
          <w:sz w:val="28"/>
          <w:szCs w:val="28"/>
        </w:rPr>
        <w:t xml:space="preserve">101-ФЗ </w:t>
      </w:r>
      <w:r w:rsidRPr="00865500">
        <w:rPr>
          <w:rFonts w:ascii="Times New Roman" w:hAnsi="Times New Roman"/>
          <w:sz w:val="28"/>
          <w:szCs w:val="28"/>
        </w:rPr>
        <w:t xml:space="preserve">«Об обороте земель сельскохозяйственного назначения», для ведения сельскохозяйственного </w:t>
      </w:r>
      <w:r w:rsidRPr="00865500">
        <w:rPr>
          <w:rFonts w:ascii="Times New Roman" w:hAnsi="Times New Roman"/>
          <w:sz w:val="28"/>
          <w:szCs w:val="28"/>
        </w:rPr>
        <w:lastRenderedPageBreak/>
        <w:t xml:space="preserve">производства или осуществления иной связанной с сельскохозяйственным производством деятельности; </w:t>
      </w:r>
    </w:p>
    <w:p w14:paraId="08066666" w14:textId="64F1FA96" w:rsidR="00BE3C9A" w:rsidRPr="00865500" w:rsidRDefault="00BE3C9A" w:rsidP="00BE3C9A">
      <w:pPr>
        <w:suppressAutoHyphens w:val="0"/>
        <w:autoSpaceDN/>
        <w:ind w:firstLine="709"/>
        <w:jc w:val="both"/>
        <w:rPr>
          <w:rFonts w:ascii="Times New Roman" w:hAnsi="Times New Roman"/>
          <w:sz w:val="28"/>
          <w:szCs w:val="28"/>
        </w:rPr>
      </w:pPr>
      <w:r w:rsidRPr="00865500">
        <w:rPr>
          <w:rFonts w:ascii="Times New Roman" w:hAnsi="Times New Roman"/>
          <w:sz w:val="28"/>
          <w:szCs w:val="28"/>
        </w:rPr>
        <w:t>8) 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p w14:paraId="792354BD" w14:textId="78A796C0" w:rsidR="002F542C" w:rsidRPr="00865500" w:rsidRDefault="00BE3C9A" w:rsidP="00D52DEA">
      <w:pPr>
        <w:ind w:firstLine="709"/>
        <w:jc w:val="both"/>
        <w:rPr>
          <w:rFonts w:ascii="Times New Roman" w:hAnsi="Times New Roman"/>
          <w:sz w:val="28"/>
          <w:szCs w:val="28"/>
        </w:rPr>
      </w:pPr>
      <w:r w:rsidRPr="00865500">
        <w:rPr>
          <w:rFonts w:ascii="Times New Roman" w:hAnsi="Times New Roman"/>
          <w:sz w:val="28"/>
          <w:szCs w:val="28"/>
        </w:rPr>
        <w:t>7</w:t>
      </w:r>
      <w:r w:rsidR="002F542C" w:rsidRPr="00865500">
        <w:rPr>
          <w:rFonts w:ascii="Times New Roman" w:hAnsi="Times New Roman"/>
          <w:sz w:val="28"/>
          <w:szCs w:val="28"/>
        </w:rPr>
        <w:t xml:space="preserve">. Должностными лицами, уполномоченными на осуществление муниципального </w:t>
      </w:r>
      <w:r w:rsidR="00A12F58" w:rsidRPr="00865500">
        <w:rPr>
          <w:rFonts w:ascii="Times New Roman" w:hAnsi="Times New Roman"/>
          <w:sz w:val="28"/>
          <w:szCs w:val="28"/>
        </w:rPr>
        <w:t>земельного</w:t>
      </w:r>
      <w:r w:rsidR="002F542C" w:rsidRPr="00865500">
        <w:rPr>
          <w:rFonts w:ascii="Times New Roman" w:hAnsi="Times New Roman"/>
          <w:sz w:val="28"/>
          <w:szCs w:val="28"/>
        </w:rPr>
        <w:t xml:space="preserve"> контроля</w:t>
      </w:r>
      <w:r w:rsidR="00C67B10" w:rsidRPr="00865500">
        <w:rPr>
          <w:rFonts w:ascii="Times New Roman" w:hAnsi="Times New Roman"/>
          <w:sz w:val="28"/>
          <w:szCs w:val="28"/>
        </w:rPr>
        <w:t>,</w:t>
      </w:r>
      <w:r w:rsidR="002F542C" w:rsidRPr="00865500">
        <w:rPr>
          <w:rFonts w:ascii="Times New Roman" w:hAnsi="Times New Roman"/>
          <w:sz w:val="28"/>
          <w:szCs w:val="28"/>
        </w:rPr>
        <w:t xml:space="preserve"> являются:</w:t>
      </w:r>
    </w:p>
    <w:p w14:paraId="5B76E0D4" w14:textId="77777777" w:rsidR="002F542C" w:rsidRPr="00865500" w:rsidRDefault="002F542C" w:rsidP="00D52DEA">
      <w:pPr>
        <w:ind w:firstLine="709"/>
        <w:jc w:val="both"/>
        <w:rPr>
          <w:rFonts w:ascii="Times New Roman" w:hAnsi="Times New Roman"/>
          <w:sz w:val="28"/>
          <w:szCs w:val="28"/>
        </w:rPr>
      </w:pPr>
      <w:bookmarkStart w:id="7" w:name="P47"/>
      <w:bookmarkEnd w:id="7"/>
      <w:r w:rsidRPr="00865500">
        <w:rPr>
          <w:rFonts w:ascii="Times New Roman" w:hAnsi="Times New Roman"/>
          <w:sz w:val="28"/>
          <w:szCs w:val="28"/>
        </w:rPr>
        <w:t>1) начальник Отдела;</w:t>
      </w:r>
    </w:p>
    <w:p w14:paraId="7A9BFCC1" w14:textId="21C98B88" w:rsidR="002F542C" w:rsidRPr="00865500" w:rsidRDefault="002F542C" w:rsidP="00D52DEA">
      <w:pPr>
        <w:ind w:firstLine="709"/>
        <w:jc w:val="both"/>
        <w:rPr>
          <w:rFonts w:ascii="Times New Roman" w:hAnsi="Times New Roman"/>
          <w:sz w:val="28"/>
          <w:szCs w:val="28"/>
        </w:rPr>
      </w:pPr>
      <w:bookmarkStart w:id="8" w:name="P48"/>
      <w:bookmarkEnd w:id="8"/>
      <w:r w:rsidRPr="00865500">
        <w:rPr>
          <w:rFonts w:ascii="Times New Roman" w:hAnsi="Times New Roman"/>
          <w:sz w:val="28"/>
          <w:szCs w:val="28"/>
        </w:rPr>
        <w:t xml:space="preserve">2) должностные лица Отдела, должностными инструкциями которых предусмотрены полномочия по осуществлению муниципального </w:t>
      </w:r>
      <w:r w:rsidR="00A12F58" w:rsidRPr="00865500">
        <w:rPr>
          <w:rFonts w:ascii="Times New Roman" w:hAnsi="Times New Roman"/>
          <w:sz w:val="28"/>
          <w:szCs w:val="28"/>
        </w:rPr>
        <w:t>земельного</w:t>
      </w:r>
      <w:r w:rsidRPr="00865500">
        <w:rPr>
          <w:rFonts w:ascii="Times New Roman" w:hAnsi="Times New Roman"/>
          <w:sz w:val="28"/>
          <w:szCs w:val="28"/>
        </w:rPr>
        <w:t xml:space="preserve"> контроля – ведущие специалисты Отдела (далее </w:t>
      </w:r>
      <w:bookmarkStart w:id="9" w:name="_Hlk189204596"/>
      <w:r w:rsidRPr="00865500">
        <w:rPr>
          <w:rFonts w:ascii="Times New Roman" w:hAnsi="Times New Roman"/>
          <w:sz w:val="28"/>
          <w:szCs w:val="28"/>
        </w:rPr>
        <w:t xml:space="preserve">– </w:t>
      </w:r>
      <w:bookmarkEnd w:id="9"/>
      <w:r w:rsidRPr="00865500">
        <w:rPr>
          <w:rFonts w:ascii="Times New Roman" w:hAnsi="Times New Roman"/>
          <w:sz w:val="28"/>
          <w:szCs w:val="28"/>
        </w:rPr>
        <w:t>должностные лица Отдела).</w:t>
      </w:r>
    </w:p>
    <w:p w14:paraId="0B8B5AAA" w14:textId="29327008" w:rsidR="00ED606E" w:rsidRPr="00865500" w:rsidRDefault="003067D8" w:rsidP="00D52DEA">
      <w:pPr>
        <w:tabs>
          <w:tab w:val="left" w:pos="1134"/>
        </w:tabs>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8</w:t>
      </w:r>
      <w:r w:rsidR="00ED606E" w:rsidRPr="00865500">
        <w:rPr>
          <w:rFonts w:ascii="Times New Roman" w:eastAsia="SimSun" w:hAnsi="Times New Roman"/>
          <w:sz w:val="28"/>
          <w:szCs w:val="28"/>
          <w:lang w:eastAsia="zh-CN" w:bidi="hi-IN"/>
        </w:rPr>
        <w:t>.</w:t>
      </w:r>
      <w:r w:rsidR="008D2747" w:rsidRPr="00865500">
        <w:rPr>
          <w:rFonts w:ascii="Times New Roman" w:eastAsia="SimSun" w:hAnsi="Times New Roman"/>
          <w:sz w:val="28"/>
          <w:szCs w:val="28"/>
          <w:lang w:eastAsia="zh-CN" w:bidi="hi-IN"/>
        </w:rPr>
        <w:t xml:space="preserve"> </w:t>
      </w:r>
      <w:r w:rsidR="00ED606E" w:rsidRPr="00865500">
        <w:rPr>
          <w:rFonts w:ascii="Times New Roman" w:eastAsia="SimSun" w:hAnsi="Times New Roman"/>
          <w:sz w:val="28"/>
          <w:szCs w:val="28"/>
          <w:lang w:eastAsia="zh-CN" w:bidi="hi-IN"/>
        </w:rPr>
        <w:t xml:space="preserve">При осуществлении муниципального </w:t>
      </w:r>
      <w:r w:rsidR="00A12F58" w:rsidRPr="00865500">
        <w:rPr>
          <w:rFonts w:ascii="Times New Roman" w:eastAsia="SimSun" w:hAnsi="Times New Roman"/>
          <w:sz w:val="28"/>
          <w:szCs w:val="28"/>
          <w:lang w:eastAsia="zh-CN" w:bidi="hi-IN"/>
        </w:rPr>
        <w:t>земельного</w:t>
      </w:r>
      <w:r w:rsidR="00ED606E" w:rsidRPr="00865500">
        <w:rPr>
          <w:rFonts w:ascii="Times New Roman" w:eastAsia="SimSun" w:hAnsi="Times New Roman"/>
          <w:sz w:val="28"/>
          <w:szCs w:val="28"/>
          <w:lang w:eastAsia="zh-CN" w:bidi="hi-IN"/>
        </w:rPr>
        <w:t xml:space="preserve"> контроля используются типовые формы документов, утвержденные приказом Министерства экономического развития Российской Федерации от 31 марта 2021</w:t>
      </w:r>
      <w:r w:rsidR="002F542C" w:rsidRPr="00865500">
        <w:rPr>
          <w:rFonts w:ascii="Times New Roman" w:eastAsia="SimSun" w:hAnsi="Times New Roman"/>
          <w:sz w:val="28"/>
          <w:szCs w:val="28"/>
          <w:lang w:eastAsia="zh-CN" w:bidi="hi-IN"/>
        </w:rPr>
        <w:t xml:space="preserve"> </w:t>
      </w:r>
      <w:r w:rsidR="00ED606E" w:rsidRPr="00865500">
        <w:rPr>
          <w:rFonts w:ascii="Times New Roman" w:eastAsia="SimSun" w:hAnsi="Times New Roman"/>
          <w:sz w:val="28"/>
          <w:szCs w:val="28"/>
          <w:lang w:eastAsia="zh-CN" w:bidi="hi-IN"/>
        </w:rPr>
        <w:t>года № 151 «О типовых формах документов, используемых контрольным (надзорным) органом» (далее – Приказ №</w:t>
      </w:r>
      <w:r w:rsidR="00E01D43" w:rsidRPr="00865500">
        <w:rPr>
          <w:rFonts w:ascii="Times New Roman" w:eastAsia="SimSun" w:hAnsi="Times New Roman"/>
          <w:sz w:val="28"/>
          <w:szCs w:val="28"/>
          <w:lang w:eastAsia="zh-CN" w:bidi="hi-IN"/>
        </w:rPr>
        <w:t xml:space="preserve"> </w:t>
      </w:r>
      <w:r w:rsidR="00ED606E" w:rsidRPr="00865500">
        <w:rPr>
          <w:rFonts w:ascii="Times New Roman" w:eastAsia="SimSun" w:hAnsi="Times New Roman"/>
          <w:sz w:val="28"/>
          <w:szCs w:val="28"/>
          <w:lang w:eastAsia="zh-CN" w:bidi="hi-IN"/>
        </w:rPr>
        <w:t>151).</w:t>
      </w:r>
    </w:p>
    <w:p w14:paraId="527C33CB" w14:textId="2864736F" w:rsidR="007D1A2B" w:rsidRPr="00865500" w:rsidRDefault="003067D8" w:rsidP="00D52DEA">
      <w:pPr>
        <w:autoSpaceDN/>
        <w:ind w:firstLine="709"/>
        <w:jc w:val="both"/>
        <w:rPr>
          <w:rFonts w:ascii="Times New Roman" w:eastAsia="0" w:hAnsi="Times New Roman"/>
          <w:kern w:val="3"/>
          <w:sz w:val="28"/>
          <w:szCs w:val="28"/>
          <w:lang w:eastAsia="hi-IN" w:bidi="hi-IN"/>
        </w:rPr>
      </w:pPr>
      <w:r w:rsidRPr="00865500">
        <w:rPr>
          <w:rFonts w:ascii="Times New Roman" w:eastAsia="0" w:hAnsi="Times New Roman"/>
          <w:kern w:val="3"/>
          <w:sz w:val="28"/>
          <w:szCs w:val="28"/>
          <w:lang w:eastAsia="hi-IN" w:bidi="hi-IN"/>
        </w:rPr>
        <w:t>9</w:t>
      </w:r>
      <w:r w:rsidR="007D1A2B" w:rsidRPr="00865500">
        <w:rPr>
          <w:rFonts w:ascii="Times New Roman" w:eastAsia="0" w:hAnsi="Times New Roman"/>
          <w:kern w:val="3"/>
          <w:sz w:val="28"/>
          <w:szCs w:val="28"/>
          <w:lang w:eastAsia="hi-IN" w:bidi="hi-IN"/>
        </w:rPr>
        <w:t xml:space="preserve">. В целях информационного обеспечения </w:t>
      </w:r>
      <w:r w:rsidR="007D1A2B" w:rsidRPr="00865500">
        <w:rPr>
          <w:rFonts w:ascii="Times New Roman" w:hAnsi="Times New Roman"/>
          <w:sz w:val="28"/>
          <w:szCs w:val="28"/>
        </w:rPr>
        <w:t xml:space="preserve">муниципального </w:t>
      </w:r>
      <w:r w:rsidR="00A12F58" w:rsidRPr="00865500">
        <w:rPr>
          <w:rFonts w:ascii="Times New Roman" w:hAnsi="Times New Roman"/>
          <w:sz w:val="28"/>
          <w:szCs w:val="28"/>
        </w:rPr>
        <w:t>земельного</w:t>
      </w:r>
      <w:r w:rsidR="007D1A2B" w:rsidRPr="00865500">
        <w:rPr>
          <w:rFonts w:ascii="Times New Roman" w:hAnsi="Times New Roman"/>
          <w:sz w:val="28"/>
          <w:szCs w:val="28"/>
        </w:rPr>
        <w:t xml:space="preserve"> контроля</w:t>
      </w:r>
      <w:r w:rsidR="007D1A2B" w:rsidRPr="00865500">
        <w:rPr>
          <w:rFonts w:ascii="Times New Roman" w:eastAsia="0" w:hAnsi="Times New Roman"/>
          <w:kern w:val="3"/>
          <w:sz w:val="28"/>
          <w:szCs w:val="28"/>
          <w:lang w:eastAsia="hi-IN" w:bidi="hi-IN"/>
        </w:rPr>
        <w:t xml:space="preserve"> в рамках федеральной государственной информационной системы создаются:</w:t>
      </w:r>
    </w:p>
    <w:p w14:paraId="01DBD61B" w14:textId="77777777" w:rsidR="007D1A2B" w:rsidRPr="00865500" w:rsidRDefault="007D1A2B" w:rsidP="00D52DEA">
      <w:pPr>
        <w:autoSpaceDN/>
        <w:ind w:firstLine="709"/>
        <w:jc w:val="both"/>
        <w:rPr>
          <w:rFonts w:ascii="Times New Roman" w:eastAsia="0" w:hAnsi="Times New Roman"/>
          <w:kern w:val="3"/>
          <w:sz w:val="28"/>
          <w:szCs w:val="28"/>
          <w:lang w:eastAsia="hi-IN" w:bidi="hi-IN"/>
        </w:rPr>
      </w:pPr>
      <w:r w:rsidRPr="00865500">
        <w:rPr>
          <w:rFonts w:ascii="Times New Roman" w:eastAsia="0" w:hAnsi="Times New Roman"/>
          <w:kern w:val="3"/>
          <w:sz w:val="28"/>
          <w:szCs w:val="28"/>
          <w:lang w:eastAsia="hi-IN" w:bidi="hi-IN"/>
        </w:rPr>
        <w:t xml:space="preserve">1) единый реестр видов контроля; </w:t>
      </w:r>
    </w:p>
    <w:p w14:paraId="69B177BD" w14:textId="77777777" w:rsidR="007D1A2B" w:rsidRPr="00865500" w:rsidRDefault="007D1A2B" w:rsidP="00D52DEA">
      <w:pPr>
        <w:autoSpaceDN/>
        <w:ind w:firstLine="709"/>
        <w:jc w:val="both"/>
        <w:rPr>
          <w:rFonts w:ascii="Times New Roman" w:eastAsia="0" w:hAnsi="Times New Roman"/>
          <w:kern w:val="3"/>
          <w:sz w:val="28"/>
          <w:szCs w:val="28"/>
          <w:lang w:eastAsia="hi-IN" w:bidi="hi-IN"/>
        </w:rPr>
      </w:pPr>
      <w:r w:rsidRPr="00865500">
        <w:rPr>
          <w:rFonts w:ascii="Times New Roman" w:eastAsia="0" w:hAnsi="Times New Roman"/>
          <w:kern w:val="3"/>
          <w:sz w:val="28"/>
          <w:szCs w:val="28"/>
          <w:lang w:eastAsia="hi-IN" w:bidi="hi-IN"/>
        </w:rPr>
        <w:t>2) единый реестр контрольных (надзорных) мероприятий;</w:t>
      </w:r>
    </w:p>
    <w:p w14:paraId="584B74C3" w14:textId="77777777" w:rsidR="007D1A2B" w:rsidRPr="00865500" w:rsidRDefault="007D1A2B" w:rsidP="00D52DEA">
      <w:pPr>
        <w:autoSpaceDN/>
        <w:ind w:firstLine="709"/>
        <w:jc w:val="both"/>
        <w:rPr>
          <w:rFonts w:ascii="Times New Roman" w:eastAsia="0" w:hAnsi="Times New Roman"/>
          <w:kern w:val="3"/>
          <w:sz w:val="28"/>
          <w:szCs w:val="28"/>
          <w:lang w:eastAsia="hi-IN" w:bidi="hi-IN"/>
        </w:rPr>
      </w:pPr>
      <w:r w:rsidRPr="00865500">
        <w:rPr>
          <w:rFonts w:ascii="Times New Roman" w:eastAsia="0" w:hAnsi="Times New Roman"/>
          <w:kern w:val="3"/>
          <w:sz w:val="28"/>
          <w:szCs w:val="28"/>
          <w:lang w:eastAsia="hi-IN" w:bidi="hi-IN"/>
        </w:rPr>
        <w:t>3) информационная система (подсистема государственной информационной системы) досудебного обжалования;</w:t>
      </w:r>
    </w:p>
    <w:p w14:paraId="61CB4B48" w14:textId="77777777" w:rsidR="007D1A2B" w:rsidRPr="00865500" w:rsidRDefault="007D1A2B" w:rsidP="00D52DEA">
      <w:pPr>
        <w:autoSpaceDN/>
        <w:ind w:firstLine="709"/>
        <w:jc w:val="both"/>
        <w:rPr>
          <w:rFonts w:ascii="Times New Roman" w:eastAsia="0" w:hAnsi="Times New Roman"/>
          <w:kern w:val="3"/>
          <w:sz w:val="28"/>
          <w:szCs w:val="28"/>
          <w:lang w:eastAsia="hi-IN" w:bidi="hi-IN"/>
        </w:rPr>
      </w:pPr>
      <w:r w:rsidRPr="00865500">
        <w:rPr>
          <w:rFonts w:ascii="Times New Roman" w:eastAsia="0" w:hAnsi="Times New Roman"/>
          <w:kern w:val="3"/>
          <w:sz w:val="28"/>
          <w:szCs w:val="28"/>
          <w:lang w:eastAsia="hi-IN" w:bidi="hi-IN"/>
        </w:rPr>
        <w:t>4) реестр заключений о подтверждении соблюдения обязательных требований;</w:t>
      </w:r>
    </w:p>
    <w:p w14:paraId="4F13FF51" w14:textId="77777777" w:rsidR="007D1A2B" w:rsidRPr="00865500" w:rsidRDefault="007D1A2B" w:rsidP="00D52DEA">
      <w:pPr>
        <w:autoSpaceDN/>
        <w:ind w:firstLine="709"/>
        <w:jc w:val="both"/>
        <w:rPr>
          <w:rFonts w:ascii="Times New Roman" w:eastAsia="0" w:hAnsi="Times New Roman"/>
          <w:kern w:val="3"/>
          <w:sz w:val="28"/>
          <w:szCs w:val="28"/>
          <w:lang w:eastAsia="hi-IN" w:bidi="hi-IN"/>
        </w:rPr>
      </w:pPr>
      <w:r w:rsidRPr="00865500">
        <w:rPr>
          <w:rFonts w:ascii="Times New Roman" w:eastAsia="0" w:hAnsi="Times New Roman"/>
          <w:kern w:val="3"/>
          <w:sz w:val="28"/>
          <w:szCs w:val="28"/>
          <w:lang w:eastAsia="hi-IN" w:bidi="hi-IN"/>
        </w:rPr>
        <w:t xml:space="preserve">5) информационные системы контрольных (надзорных) органов; </w:t>
      </w:r>
    </w:p>
    <w:p w14:paraId="4D36B16C" w14:textId="77777777" w:rsidR="007D1A2B" w:rsidRPr="00865500" w:rsidRDefault="007D1A2B" w:rsidP="00D52DEA">
      <w:pPr>
        <w:autoSpaceDN/>
        <w:ind w:firstLine="709"/>
        <w:jc w:val="both"/>
        <w:rPr>
          <w:rFonts w:ascii="Times New Roman" w:eastAsia="0" w:hAnsi="Times New Roman"/>
          <w:kern w:val="3"/>
          <w:sz w:val="28"/>
          <w:szCs w:val="28"/>
          <w:lang w:eastAsia="hi-IN" w:bidi="hi-IN"/>
        </w:rPr>
      </w:pPr>
      <w:r w:rsidRPr="00865500">
        <w:rPr>
          <w:rFonts w:ascii="Times New Roman" w:eastAsia="0" w:hAnsi="Times New Roman"/>
          <w:kern w:val="3"/>
          <w:sz w:val="28"/>
          <w:szCs w:val="28"/>
          <w:lang w:eastAsia="hi-IN" w:bidi="hi-IN"/>
        </w:rPr>
        <w:t>6) информационная система (подсистема государственной информационной системы) производства по делам об административных правонарушениях;</w:t>
      </w:r>
    </w:p>
    <w:p w14:paraId="464164C2" w14:textId="3FDD20AA" w:rsidR="007D1A2B" w:rsidRPr="00865500" w:rsidRDefault="007D1A2B"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 xml:space="preserve">7) мобильное приложение «Инспектор» </w:t>
      </w:r>
      <w:r w:rsidRPr="00865500">
        <w:rPr>
          <w:rFonts w:ascii="Times New Roman" w:hAnsi="Times New Roman"/>
          <w:sz w:val="28"/>
          <w:szCs w:val="28"/>
        </w:rPr>
        <w:t xml:space="preserve">– </w:t>
      </w:r>
      <w:r w:rsidRPr="00865500">
        <w:rPr>
          <w:rFonts w:ascii="Times New Roman" w:eastAsia="Times New Roman" w:hAnsi="Times New Roman"/>
          <w:kern w:val="3"/>
          <w:sz w:val="28"/>
          <w:szCs w:val="28"/>
          <w:lang w:eastAsia="zh-CN"/>
        </w:rPr>
        <w:t>разработанное на базе государственной информационной системы программное обеспечение, применяемое Отделом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w:t>
      </w:r>
      <w:r w:rsidR="00615024" w:rsidRPr="00865500">
        <w:rPr>
          <w:rFonts w:ascii="Times New Roman" w:eastAsia="Times New Roman" w:hAnsi="Times New Roman"/>
          <w:kern w:val="3"/>
          <w:sz w:val="28"/>
          <w:szCs w:val="28"/>
          <w:lang w:eastAsia="zh-CN"/>
        </w:rPr>
        <w:t>тренных Законом № 248-ФЗ (далее-</w:t>
      </w:r>
      <w:r w:rsidRPr="00865500">
        <w:rPr>
          <w:rFonts w:ascii="Times New Roman" w:eastAsia="Times New Roman" w:hAnsi="Times New Roman"/>
          <w:kern w:val="3"/>
          <w:sz w:val="28"/>
          <w:szCs w:val="28"/>
          <w:lang w:eastAsia="zh-CN"/>
        </w:rPr>
        <w:t>мобильное приложение «Инспектор»).</w:t>
      </w:r>
    </w:p>
    <w:p w14:paraId="55C34F3A" w14:textId="108DB4CC" w:rsidR="007D1A2B" w:rsidRPr="00865500" w:rsidRDefault="003067D8" w:rsidP="00D52DEA">
      <w:pPr>
        <w:autoSpaceDN/>
        <w:ind w:firstLine="709"/>
        <w:jc w:val="both"/>
        <w:rPr>
          <w:rFonts w:ascii="Times New Roman" w:eastAsia="Times New Roman" w:hAnsi="Times New Roman"/>
          <w:sz w:val="28"/>
          <w:szCs w:val="28"/>
          <w:lang w:eastAsia="ru-RU"/>
        </w:rPr>
      </w:pPr>
      <w:r w:rsidRPr="00865500">
        <w:rPr>
          <w:rFonts w:ascii="Times New Roman" w:eastAsia="0" w:hAnsi="Times New Roman"/>
          <w:kern w:val="3"/>
          <w:sz w:val="28"/>
          <w:szCs w:val="28"/>
          <w:lang w:eastAsia="hi-IN" w:bidi="hi-IN"/>
        </w:rPr>
        <w:t>10</w:t>
      </w:r>
      <w:r w:rsidR="007D1A2B" w:rsidRPr="00865500">
        <w:rPr>
          <w:rFonts w:ascii="Times New Roman" w:eastAsia="0" w:hAnsi="Times New Roman"/>
          <w:kern w:val="3"/>
          <w:sz w:val="28"/>
          <w:szCs w:val="28"/>
          <w:lang w:eastAsia="hi-IN" w:bidi="hi-IN"/>
        </w:rPr>
        <w:t xml:space="preserve">. Учет объектов муниципального </w:t>
      </w:r>
      <w:r w:rsidR="00A12F58" w:rsidRPr="00865500">
        <w:rPr>
          <w:rFonts w:ascii="Times New Roman" w:eastAsia="0" w:hAnsi="Times New Roman"/>
          <w:kern w:val="3"/>
          <w:sz w:val="28"/>
          <w:szCs w:val="28"/>
          <w:lang w:eastAsia="hi-IN" w:bidi="hi-IN"/>
        </w:rPr>
        <w:t>земельного</w:t>
      </w:r>
      <w:r w:rsidR="007D1A2B" w:rsidRPr="00865500">
        <w:rPr>
          <w:rFonts w:ascii="Times New Roman" w:eastAsia="0" w:hAnsi="Times New Roman"/>
          <w:kern w:val="3"/>
          <w:sz w:val="28"/>
          <w:szCs w:val="28"/>
          <w:lang w:eastAsia="hi-IN" w:bidi="hi-IN"/>
        </w:rPr>
        <w:t xml:space="preserve"> контроля осуществляется путем внесения сведений об объектах контроля в информационные системы уполномоченных органов не позднее </w:t>
      </w:r>
      <w:r w:rsidR="00F70264" w:rsidRPr="00865500">
        <w:rPr>
          <w:rFonts w:ascii="Times New Roman" w:eastAsia="0" w:hAnsi="Times New Roman"/>
          <w:kern w:val="3"/>
          <w:sz w:val="28"/>
          <w:szCs w:val="28"/>
          <w:lang w:eastAsia="hi-IN" w:bidi="hi-IN"/>
        </w:rPr>
        <w:t xml:space="preserve">двух </w:t>
      </w:r>
      <w:r w:rsidR="007D1A2B" w:rsidRPr="00865500">
        <w:rPr>
          <w:rFonts w:ascii="Times New Roman" w:eastAsia="0" w:hAnsi="Times New Roman"/>
          <w:kern w:val="3"/>
          <w:sz w:val="28"/>
          <w:szCs w:val="28"/>
          <w:lang w:eastAsia="hi-IN" w:bidi="hi-IN"/>
        </w:rPr>
        <w:t>дней со дня поступления таких сведений.</w:t>
      </w:r>
    </w:p>
    <w:p w14:paraId="40C33B5D" w14:textId="527B8BEB" w:rsidR="007D1A2B" w:rsidRPr="00865500" w:rsidRDefault="0010291D" w:rsidP="00D52DEA">
      <w:pPr>
        <w:autoSpaceDN/>
        <w:ind w:firstLine="709"/>
        <w:jc w:val="both"/>
        <w:rPr>
          <w:rFonts w:ascii="Times New Roman" w:eastAsia="Times New Roman" w:hAnsi="Times New Roman"/>
          <w:spacing w:val="-2"/>
          <w:sz w:val="28"/>
          <w:szCs w:val="28"/>
          <w:lang w:eastAsia="ru-RU"/>
        </w:rPr>
      </w:pPr>
      <w:r w:rsidRPr="00865500">
        <w:rPr>
          <w:rFonts w:ascii="Times New Roman" w:eastAsia="Times New Roman" w:hAnsi="Times New Roman"/>
          <w:spacing w:val="-2"/>
          <w:sz w:val="28"/>
          <w:szCs w:val="28"/>
          <w:lang w:eastAsia="ru-RU"/>
        </w:rPr>
        <w:t>1</w:t>
      </w:r>
      <w:r w:rsidR="003067D8" w:rsidRPr="00865500">
        <w:rPr>
          <w:rFonts w:ascii="Times New Roman" w:eastAsia="Times New Roman" w:hAnsi="Times New Roman"/>
          <w:spacing w:val="-2"/>
          <w:sz w:val="28"/>
          <w:szCs w:val="28"/>
          <w:lang w:eastAsia="ru-RU"/>
        </w:rPr>
        <w:t>1</w:t>
      </w:r>
      <w:r w:rsidR="007D1A2B" w:rsidRPr="00865500">
        <w:rPr>
          <w:rFonts w:ascii="Times New Roman" w:eastAsia="Times New Roman" w:hAnsi="Times New Roman"/>
          <w:spacing w:val="-2"/>
          <w:sz w:val="28"/>
          <w:szCs w:val="28"/>
          <w:lang w:eastAsia="ru-RU"/>
        </w:rPr>
        <w:t xml:space="preserve">. При сборе, обработке, анализе и учете сведений об объектах муниципального </w:t>
      </w:r>
      <w:r w:rsidR="00A12F58" w:rsidRPr="00865500">
        <w:rPr>
          <w:rFonts w:ascii="Times New Roman" w:eastAsia="Times New Roman" w:hAnsi="Times New Roman"/>
          <w:spacing w:val="-2"/>
          <w:sz w:val="28"/>
          <w:szCs w:val="28"/>
          <w:lang w:eastAsia="ru-RU"/>
        </w:rPr>
        <w:t>земельного</w:t>
      </w:r>
      <w:r w:rsidR="007D1A2B" w:rsidRPr="00865500">
        <w:rPr>
          <w:rFonts w:ascii="Times New Roman" w:eastAsia="Times New Roman" w:hAnsi="Times New Roman"/>
          <w:spacing w:val="-2"/>
          <w:sz w:val="28"/>
          <w:szCs w:val="28"/>
          <w:lang w:eastAsia="ru-RU"/>
        </w:rPr>
        <w:t xml:space="preserve"> контроля Отдел использует информацию, предоставляемую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государственном реестре недвижимости. </w:t>
      </w:r>
    </w:p>
    <w:p w14:paraId="1CC929B7" w14:textId="4BFAF5ED" w:rsidR="007D1A2B" w:rsidRPr="00865500" w:rsidRDefault="0010291D" w:rsidP="00D52DEA">
      <w:pPr>
        <w:autoSpaceDE w:val="0"/>
        <w:adjustRightInd w:val="0"/>
        <w:ind w:firstLine="709"/>
        <w:jc w:val="both"/>
        <w:rPr>
          <w:rFonts w:ascii="Times New Roman" w:eastAsia="SimSun" w:hAnsi="Times New Roman"/>
          <w:sz w:val="28"/>
          <w:szCs w:val="28"/>
          <w:lang w:eastAsia="ru-RU"/>
        </w:rPr>
      </w:pPr>
      <w:r w:rsidRPr="00865500">
        <w:rPr>
          <w:rFonts w:ascii="Times New Roman" w:eastAsia="SimSun" w:hAnsi="Times New Roman"/>
          <w:sz w:val="28"/>
          <w:szCs w:val="28"/>
          <w:lang w:eastAsia="ru-RU"/>
        </w:rPr>
        <w:t>1</w:t>
      </w:r>
      <w:r w:rsidR="003067D8" w:rsidRPr="00865500">
        <w:rPr>
          <w:rFonts w:ascii="Times New Roman" w:eastAsia="SimSun" w:hAnsi="Times New Roman"/>
          <w:sz w:val="28"/>
          <w:szCs w:val="28"/>
          <w:lang w:eastAsia="ru-RU"/>
        </w:rPr>
        <w:t>2</w:t>
      </w:r>
      <w:r w:rsidR="007D1A2B" w:rsidRPr="00865500">
        <w:rPr>
          <w:rFonts w:ascii="Times New Roman" w:eastAsia="SimSun" w:hAnsi="Times New Roman"/>
          <w:sz w:val="28"/>
          <w:szCs w:val="28"/>
          <w:lang w:eastAsia="ru-RU"/>
        </w:rPr>
        <w:t xml:space="preserve">. Сбор, обработка, анализ и учет сведений об объектах муниципального </w:t>
      </w:r>
      <w:r w:rsidR="00A12F58" w:rsidRPr="00865500">
        <w:rPr>
          <w:rFonts w:ascii="Times New Roman" w:eastAsia="SimSun" w:hAnsi="Times New Roman"/>
          <w:sz w:val="28"/>
          <w:szCs w:val="28"/>
          <w:lang w:eastAsia="ru-RU"/>
        </w:rPr>
        <w:t>земельного</w:t>
      </w:r>
      <w:r w:rsidR="007D1A2B" w:rsidRPr="00865500">
        <w:rPr>
          <w:rFonts w:ascii="Times New Roman" w:eastAsia="SimSun" w:hAnsi="Times New Roman"/>
          <w:sz w:val="28"/>
          <w:szCs w:val="28"/>
          <w:lang w:eastAsia="ru-RU"/>
        </w:rPr>
        <w:t xml:space="preserve"> контроля в целях их отнесения к категориям риска либо определения </w:t>
      </w:r>
      <w:r w:rsidR="007D1A2B" w:rsidRPr="00865500">
        <w:rPr>
          <w:rFonts w:ascii="Times New Roman" w:eastAsia="SimSun" w:hAnsi="Times New Roman"/>
          <w:sz w:val="28"/>
          <w:szCs w:val="28"/>
          <w:lang w:eastAsia="ru-RU"/>
        </w:rPr>
        <w:lastRenderedPageBreak/>
        <w:t>индикаторов риска нарушения обязательных требований осуществляется Отделом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w:t>
      </w:r>
    </w:p>
    <w:p w14:paraId="6C521D88" w14:textId="649B61ED" w:rsidR="007D1A2B" w:rsidRPr="00865500" w:rsidRDefault="0010291D" w:rsidP="00D52DEA">
      <w:pPr>
        <w:autoSpaceDE w:val="0"/>
        <w:adjustRightInd w:val="0"/>
        <w:ind w:firstLine="709"/>
        <w:jc w:val="both"/>
        <w:rPr>
          <w:rFonts w:ascii="Times New Roman" w:eastAsia="SimSun" w:hAnsi="Times New Roman"/>
          <w:sz w:val="28"/>
          <w:szCs w:val="28"/>
          <w:lang w:eastAsia="ru-RU"/>
        </w:rPr>
      </w:pPr>
      <w:r w:rsidRPr="00865500">
        <w:rPr>
          <w:rFonts w:ascii="Times New Roman" w:eastAsia="SimSun" w:hAnsi="Times New Roman"/>
          <w:sz w:val="28"/>
          <w:szCs w:val="28"/>
          <w:lang w:eastAsia="ru-RU"/>
        </w:rPr>
        <w:t>1</w:t>
      </w:r>
      <w:r w:rsidR="003067D8" w:rsidRPr="00865500">
        <w:rPr>
          <w:rFonts w:ascii="Times New Roman" w:eastAsia="SimSun" w:hAnsi="Times New Roman"/>
          <w:sz w:val="28"/>
          <w:szCs w:val="28"/>
          <w:lang w:eastAsia="ru-RU"/>
        </w:rPr>
        <w:t>3</w:t>
      </w:r>
      <w:r w:rsidR="007D1A2B" w:rsidRPr="00865500">
        <w:rPr>
          <w:rFonts w:ascii="Times New Roman" w:eastAsia="SimSun" w:hAnsi="Times New Roman"/>
          <w:sz w:val="28"/>
          <w:szCs w:val="28"/>
          <w:lang w:eastAsia="ru-RU"/>
        </w:rPr>
        <w:t xml:space="preserve">. При осуществлении сбора, обработки, анализа и учета сведений об объектах </w:t>
      </w:r>
      <w:r w:rsidR="006C3883" w:rsidRPr="00865500">
        <w:rPr>
          <w:rFonts w:ascii="Times New Roman" w:eastAsia="SimSun" w:hAnsi="Times New Roman"/>
          <w:sz w:val="28"/>
          <w:szCs w:val="28"/>
          <w:lang w:eastAsia="ru-RU"/>
        </w:rPr>
        <w:t xml:space="preserve">муниципального </w:t>
      </w:r>
      <w:r w:rsidR="001164A2" w:rsidRPr="00865500">
        <w:rPr>
          <w:rFonts w:ascii="Times New Roman" w:eastAsia="SimSun" w:hAnsi="Times New Roman"/>
          <w:sz w:val="28"/>
          <w:szCs w:val="28"/>
          <w:lang w:eastAsia="ru-RU"/>
        </w:rPr>
        <w:t>земельного</w:t>
      </w:r>
      <w:r w:rsidR="006C3883" w:rsidRPr="00865500">
        <w:rPr>
          <w:rFonts w:ascii="Times New Roman" w:eastAsia="SimSun" w:hAnsi="Times New Roman"/>
          <w:sz w:val="28"/>
          <w:szCs w:val="28"/>
          <w:lang w:eastAsia="ru-RU"/>
        </w:rPr>
        <w:t xml:space="preserve"> </w:t>
      </w:r>
      <w:r w:rsidR="007D1A2B" w:rsidRPr="00865500">
        <w:rPr>
          <w:rFonts w:ascii="Times New Roman" w:eastAsia="SimSun" w:hAnsi="Times New Roman"/>
          <w:sz w:val="28"/>
          <w:szCs w:val="28"/>
          <w:lang w:eastAsia="ru-RU"/>
        </w:rPr>
        <w:t>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20DCA9E3" w14:textId="3E9CAA4E" w:rsidR="005D00AA" w:rsidRPr="00865500" w:rsidRDefault="0010291D" w:rsidP="00D52DEA">
      <w:pPr>
        <w:tabs>
          <w:tab w:val="left" w:pos="1134"/>
        </w:tabs>
        <w:ind w:firstLine="709"/>
        <w:jc w:val="both"/>
        <w:textAlignment w:val="baseline"/>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w:t>
      </w:r>
      <w:r w:rsidR="003067D8" w:rsidRPr="00865500">
        <w:rPr>
          <w:rFonts w:ascii="Times New Roman" w:eastAsia="Times New Roman" w:hAnsi="Times New Roman"/>
          <w:sz w:val="28"/>
          <w:szCs w:val="28"/>
          <w:lang w:eastAsia="ru-RU"/>
        </w:rPr>
        <w:t>4</w:t>
      </w:r>
      <w:r w:rsidR="005D00AA" w:rsidRPr="00865500">
        <w:rPr>
          <w:rFonts w:ascii="Times New Roman" w:eastAsia="Times New Roman" w:hAnsi="Times New Roman"/>
          <w:sz w:val="28"/>
          <w:szCs w:val="28"/>
          <w:lang w:eastAsia="ru-RU"/>
        </w:rPr>
        <w:t>.</w:t>
      </w:r>
      <w:r w:rsidR="005D00AA" w:rsidRPr="00865500">
        <w:rPr>
          <w:rFonts w:ascii="Times New Roman" w:eastAsia="Times New Roman" w:hAnsi="Times New Roman"/>
          <w:sz w:val="28"/>
          <w:szCs w:val="28"/>
          <w:lang w:val="en-US" w:eastAsia="ru-RU"/>
        </w:rPr>
        <w:t> </w:t>
      </w:r>
      <w:r w:rsidR="005D00AA" w:rsidRPr="00865500">
        <w:rPr>
          <w:rFonts w:ascii="Times New Roman" w:eastAsia="Times New Roman" w:hAnsi="Times New Roman"/>
          <w:sz w:val="28"/>
          <w:szCs w:val="28"/>
          <w:lang w:eastAsia="ru-RU"/>
        </w:rPr>
        <w:t xml:space="preserve">Отдел при организации и осуществлении муниципального </w:t>
      </w:r>
      <w:r w:rsidR="001164A2" w:rsidRPr="00865500">
        <w:rPr>
          <w:rFonts w:ascii="Times New Roman" w:eastAsia="Times New Roman" w:hAnsi="Times New Roman"/>
          <w:sz w:val="28"/>
          <w:szCs w:val="28"/>
          <w:lang w:eastAsia="ru-RU"/>
        </w:rPr>
        <w:t>земельного</w:t>
      </w:r>
      <w:r w:rsidR="005D00AA" w:rsidRPr="00865500">
        <w:rPr>
          <w:rFonts w:ascii="Times New Roman" w:eastAsia="Times New Roman" w:hAnsi="Times New Roman"/>
          <w:sz w:val="28"/>
          <w:szCs w:val="28"/>
          <w:lang w:eastAsia="ru-RU"/>
        </w:rPr>
        <w:t xml:space="preserve"> контроля взаимодействуют с органами государственной власти и органами местного самоуправления.</w:t>
      </w:r>
      <w:bookmarkStart w:id="10" w:name="dst100221"/>
      <w:bookmarkEnd w:id="10"/>
      <w:r w:rsidR="005D00AA" w:rsidRPr="00865500">
        <w:rPr>
          <w:rFonts w:ascii="Times New Roman" w:eastAsia="Times New Roman" w:hAnsi="Times New Roman"/>
          <w:sz w:val="28"/>
          <w:szCs w:val="28"/>
          <w:lang w:eastAsia="ru-RU"/>
        </w:rPr>
        <w:t xml:space="preserve"> В рамках межведомственного информационного взаимодействия Отдел получает на безвозмездной основе документы и (или) информацию, </w:t>
      </w:r>
      <w:r w:rsidR="005D00AA" w:rsidRPr="00865500">
        <w:rPr>
          <w:rFonts w:ascii="Times New Roman" w:hAnsi="Times New Roman"/>
          <w:sz w:val="28"/>
          <w:szCs w:val="28"/>
        </w:rPr>
        <w:t xml:space="preserve">необходимые для организации и осуществления муниципального </w:t>
      </w:r>
      <w:r w:rsidR="001164A2" w:rsidRPr="00865500">
        <w:rPr>
          <w:rFonts w:ascii="Times New Roman" w:hAnsi="Times New Roman"/>
          <w:sz w:val="28"/>
          <w:szCs w:val="28"/>
        </w:rPr>
        <w:t>земельного</w:t>
      </w:r>
      <w:r w:rsidR="005D00AA" w:rsidRPr="00865500">
        <w:rPr>
          <w:rFonts w:ascii="Times New Roman" w:hAnsi="Times New Roman"/>
          <w:sz w:val="28"/>
          <w:szCs w:val="28"/>
        </w:rPr>
        <w:t xml:space="preserve"> контроля, </w:t>
      </w:r>
      <w:r w:rsidR="005D00AA" w:rsidRPr="00865500">
        <w:rPr>
          <w:rFonts w:ascii="Times New Roman" w:eastAsia="Times New Roman" w:hAnsi="Times New Roman"/>
          <w:sz w:val="28"/>
          <w:szCs w:val="28"/>
          <w:lang w:eastAsia="ru-RU"/>
        </w:rPr>
        <w:t>в указанных органах либо подведомственных указанным органам организациях, в распоряжении которых находятся эти документы и (или) информация.</w:t>
      </w:r>
      <w:r w:rsidRPr="00865500">
        <w:rPr>
          <w:rFonts w:ascii="Times New Roman" w:eastAsia="Times New Roman" w:hAnsi="Times New Roman"/>
          <w:sz w:val="28"/>
          <w:szCs w:val="28"/>
          <w:lang w:eastAsia="ru-RU"/>
        </w:rPr>
        <w:t xml:space="preserve"> </w:t>
      </w:r>
      <w:r w:rsidR="005D00AA" w:rsidRPr="00865500">
        <w:rPr>
          <w:rFonts w:ascii="Times New Roman" w:eastAsia="Times New Roman" w:hAnsi="Times New Roman"/>
          <w:sz w:val="28"/>
          <w:szCs w:val="28"/>
          <w:lang w:eastAsia="ru-RU"/>
        </w:rPr>
        <w:t>Перечень документов и (или) информации, запрашиваемых и получаемых в рамках межведомственного информационного взаимодействия уполномоченным органом при организации и осуществлении муниципального</w:t>
      </w:r>
      <w:r w:rsidR="001164A2" w:rsidRPr="00865500">
        <w:rPr>
          <w:rFonts w:ascii="Times New Roman" w:eastAsia="Times New Roman" w:hAnsi="Times New Roman"/>
          <w:sz w:val="28"/>
          <w:szCs w:val="28"/>
          <w:lang w:eastAsia="ru-RU"/>
        </w:rPr>
        <w:t xml:space="preserve"> земельного</w:t>
      </w:r>
      <w:r w:rsidR="005D00AA" w:rsidRPr="00865500">
        <w:rPr>
          <w:rFonts w:ascii="Times New Roman" w:eastAsia="Times New Roman" w:hAnsi="Times New Roman"/>
          <w:sz w:val="28"/>
          <w:szCs w:val="28"/>
          <w:lang w:eastAsia="ru-RU"/>
        </w:rPr>
        <w:t xml:space="preserve"> контроля </w:t>
      </w:r>
      <w:r w:rsidR="00177F1A" w:rsidRPr="00865500">
        <w:rPr>
          <w:rFonts w:ascii="Times New Roman" w:eastAsia="Times New Roman" w:hAnsi="Times New Roman"/>
          <w:sz w:val="28"/>
          <w:szCs w:val="28"/>
          <w:lang w:eastAsia="ru-RU"/>
        </w:rPr>
        <w:t xml:space="preserve">поименован в </w:t>
      </w:r>
      <w:r w:rsidR="005D00AA" w:rsidRPr="00865500">
        <w:rPr>
          <w:rFonts w:ascii="Times New Roman" w:eastAsia="Times New Roman" w:hAnsi="Times New Roman"/>
          <w:sz w:val="28"/>
          <w:szCs w:val="28"/>
          <w:lang w:eastAsia="ru-RU"/>
        </w:rPr>
        <w:t>приложени</w:t>
      </w:r>
      <w:r w:rsidR="00177F1A" w:rsidRPr="00865500">
        <w:rPr>
          <w:rFonts w:ascii="Times New Roman" w:eastAsia="Times New Roman" w:hAnsi="Times New Roman"/>
          <w:sz w:val="28"/>
          <w:szCs w:val="28"/>
          <w:lang w:eastAsia="ru-RU"/>
        </w:rPr>
        <w:t>и</w:t>
      </w:r>
      <w:r w:rsidR="005D00AA" w:rsidRPr="00865500">
        <w:rPr>
          <w:rFonts w:ascii="Times New Roman" w:eastAsia="Times New Roman" w:hAnsi="Times New Roman"/>
          <w:sz w:val="28"/>
          <w:szCs w:val="28"/>
          <w:lang w:eastAsia="ru-RU"/>
        </w:rPr>
        <w:t xml:space="preserve"> </w:t>
      </w:r>
      <w:r w:rsidR="007D1A2B" w:rsidRPr="00865500">
        <w:rPr>
          <w:rFonts w:ascii="Times New Roman" w:eastAsia="Times New Roman" w:hAnsi="Times New Roman"/>
          <w:sz w:val="28"/>
          <w:szCs w:val="28"/>
          <w:lang w:eastAsia="ru-RU"/>
        </w:rPr>
        <w:t xml:space="preserve">№ </w:t>
      </w:r>
      <w:r w:rsidR="005D00AA" w:rsidRPr="00865500">
        <w:rPr>
          <w:rFonts w:ascii="Times New Roman" w:eastAsia="Times New Roman" w:hAnsi="Times New Roman"/>
          <w:sz w:val="28"/>
          <w:szCs w:val="28"/>
          <w:lang w:eastAsia="ru-RU"/>
        </w:rPr>
        <w:t>1</w:t>
      </w:r>
      <w:r w:rsidR="007D1A2B" w:rsidRPr="00865500">
        <w:rPr>
          <w:rFonts w:ascii="Times New Roman" w:eastAsia="Times New Roman" w:hAnsi="Times New Roman"/>
          <w:sz w:val="28"/>
          <w:szCs w:val="28"/>
          <w:lang w:eastAsia="ru-RU"/>
        </w:rPr>
        <w:t xml:space="preserve"> </w:t>
      </w:r>
      <w:r w:rsidR="005D00AA" w:rsidRPr="00865500">
        <w:rPr>
          <w:rFonts w:ascii="Times New Roman" w:eastAsia="Times New Roman" w:hAnsi="Times New Roman"/>
          <w:sz w:val="28"/>
          <w:szCs w:val="28"/>
          <w:lang w:eastAsia="ru-RU"/>
        </w:rPr>
        <w:t xml:space="preserve">к Положению. </w:t>
      </w:r>
    </w:p>
    <w:p w14:paraId="2C2C8027" w14:textId="415BDC3E" w:rsidR="00803C88" w:rsidRPr="00865500" w:rsidRDefault="0010291D" w:rsidP="00D52DEA">
      <w:pPr>
        <w:autoSpaceDN/>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w:t>
      </w:r>
      <w:r w:rsidR="003067D8" w:rsidRPr="00865500">
        <w:rPr>
          <w:rFonts w:ascii="Times New Roman" w:eastAsia="Times New Roman" w:hAnsi="Times New Roman"/>
          <w:sz w:val="28"/>
          <w:szCs w:val="28"/>
          <w:lang w:eastAsia="ru-RU"/>
        </w:rPr>
        <w:t>5</w:t>
      </w:r>
      <w:r w:rsidR="00803C88" w:rsidRPr="00865500">
        <w:rPr>
          <w:rFonts w:ascii="Times New Roman" w:eastAsia="Times New Roman" w:hAnsi="Times New Roman"/>
          <w:sz w:val="28"/>
          <w:szCs w:val="28"/>
          <w:lang w:eastAsia="ru-RU"/>
        </w:rPr>
        <w:t xml:space="preserve">. Муниципальный </w:t>
      </w:r>
      <w:r w:rsidR="001164A2" w:rsidRPr="00865500">
        <w:rPr>
          <w:rFonts w:ascii="Times New Roman" w:eastAsia="Times New Roman" w:hAnsi="Times New Roman"/>
          <w:sz w:val="28"/>
          <w:szCs w:val="28"/>
          <w:lang w:eastAsia="ru-RU"/>
        </w:rPr>
        <w:t>земельный</w:t>
      </w:r>
      <w:r w:rsidR="00803C88" w:rsidRPr="00865500">
        <w:rPr>
          <w:rFonts w:ascii="Times New Roman" w:eastAsia="Times New Roman" w:hAnsi="Times New Roman"/>
          <w:sz w:val="28"/>
          <w:szCs w:val="28"/>
          <w:lang w:eastAsia="ru-RU"/>
        </w:rPr>
        <w:t xml:space="preserve"> контроль осуществляется без проведения плановых контрольных мероприятий.</w:t>
      </w:r>
    </w:p>
    <w:p w14:paraId="1F7D3C98" w14:textId="015D1939" w:rsidR="00803C88" w:rsidRPr="00865500" w:rsidRDefault="00803C88" w:rsidP="00D52DEA">
      <w:pPr>
        <w:pStyle w:val="Standard"/>
        <w:tabs>
          <w:tab w:val="left" w:pos="1136"/>
        </w:tabs>
        <w:ind w:firstLine="709"/>
        <w:jc w:val="both"/>
        <w:rPr>
          <w:rFonts w:ascii="Times New Roman" w:eastAsia="SimSun" w:hAnsi="Times New Roman" w:cs="Times New Roman"/>
          <w:sz w:val="28"/>
          <w:szCs w:val="28"/>
        </w:rPr>
      </w:pPr>
      <w:r w:rsidRPr="00865500">
        <w:rPr>
          <w:rFonts w:ascii="Times New Roman" w:eastAsia="SimSun" w:hAnsi="Times New Roman" w:cs="Times New Roman"/>
          <w:sz w:val="28"/>
          <w:szCs w:val="28"/>
        </w:rPr>
        <w:t>1</w:t>
      </w:r>
      <w:r w:rsidR="003067D8" w:rsidRPr="00865500">
        <w:rPr>
          <w:rFonts w:ascii="Times New Roman" w:eastAsia="SimSun" w:hAnsi="Times New Roman" w:cs="Times New Roman"/>
          <w:sz w:val="28"/>
          <w:szCs w:val="28"/>
        </w:rPr>
        <w:t>6</w:t>
      </w:r>
      <w:r w:rsidR="00F74DAD" w:rsidRPr="00865500">
        <w:rPr>
          <w:rFonts w:ascii="Times New Roman" w:eastAsia="SimSun" w:hAnsi="Times New Roman" w:cs="Times New Roman"/>
          <w:sz w:val="28"/>
          <w:szCs w:val="28"/>
        </w:rPr>
        <w:t>.</w:t>
      </w:r>
      <w:r w:rsidRPr="00865500">
        <w:rPr>
          <w:rFonts w:ascii="Times New Roman" w:eastAsia="SimSun" w:hAnsi="Times New Roman" w:cs="Times New Roman"/>
          <w:sz w:val="28"/>
          <w:szCs w:val="28"/>
        </w:rPr>
        <w:t xml:space="preserve"> </w:t>
      </w:r>
      <w:r w:rsidR="00F74DAD" w:rsidRPr="00865500">
        <w:rPr>
          <w:rFonts w:ascii="Times New Roman" w:eastAsia="SimSun" w:hAnsi="Times New Roman" w:cs="Times New Roman"/>
          <w:sz w:val="28"/>
          <w:szCs w:val="28"/>
        </w:rPr>
        <w:t xml:space="preserve">До 31 декабря 2025 года подготовка Отделом в ходе осуществления муниципального </w:t>
      </w:r>
      <w:r w:rsidR="001164A2" w:rsidRPr="00865500">
        <w:rPr>
          <w:rFonts w:ascii="Times New Roman" w:eastAsia="SimSun" w:hAnsi="Times New Roman" w:cs="Times New Roman"/>
          <w:sz w:val="28"/>
          <w:szCs w:val="28"/>
        </w:rPr>
        <w:t>земельного</w:t>
      </w:r>
      <w:r w:rsidR="00F74DAD" w:rsidRPr="00865500">
        <w:rPr>
          <w:rFonts w:ascii="Times New Roman" w:eastAsia="SimSun" w:hAnsi="Times New Roman" w:cs="Times New Roman"/>
          <w:sz w:val="28"/>
          <w:szCs w:val="28"/>
        </w:rPr>
        <w:t xml:space="preserve"> контроля документов, </w:t>
      </w:r>
      <w:r w:rsidRPr="00865500">
        <w:rPr>
          <w:rFonts w:ascii="Times New Roman" w:eastAsia="SimSun" w:hAnsi="Times New Roman" w:cs="Times New Roman"/>
          <w:sz w:val="28"/>
          <w:szCs w:val="28"/>
        </w:rPr>
        <w:t>информирование контролируемых лиц о совершаемых должностными лицами Отдела действиях и принимаемых решениях, обмен документами и сведениями с контролируемыми лицами осуществляются на бумажном носителе, в соответствии с частью 10 статьи 98 Закона № 248</w:t>
      </w:r>
      <w:r w:rsidRPr="00865500">
        <w:rPr>
          <w:rFonts w:ascii="Times New Roman" w:eastAsia="SimSun" w:hAnsi="Times New Roman" w:cs="Times New Roman"/>
          <w:sz w:val="28"/>
          <w:szCs w:val="28"/>
        </w:rPr>
        <w:noBreakHyphen/>
        <w:t>ФЗ.</w:t>
      </w:r>
    </w:p>
    <w:p w14:paraId="21F71B1D" w14:textId="77777777" w:rsidR="00F74DAD" w:rsidRPr="00865500" w:rsidRDefault="00F74DAD" w:rsidP="00D52DEA">
      <w:pPr>
        <w:autoSpaceDN/>
        <w:ind w:firstLine="709"/>
        <w:jc w:val="both"/>
        <w:rPr>
          <w:rFonts w:ascii="Times New Roman" w:eastAsia="Times New Roman" w:hAnsi="Times New Roman"/>
          <w:sz w:val="28"/>
          <w:szCs w:val="28"/>
          <w:lang w:eastAsia="ru-RU"/>
        </w:rPr>
      </w:pPr>
    </w:p>
    <w:p w14:paraId="096E3734" w14:textId="77777777" w:rsidR="00803C88" w:rsidRPr="00865500" w:rsidRDefault="00803C88" w:rsidP="00D52DEA">
      <w:pPr>
        <w:tabs>
          <w:tab w:val="left" w:pos="0"/>
        </w:tabs>
        <w:jc w:val="center"/>
        <w:textAlignment w:val="baseline"/>
        <w:rPr>
          <w:rFonts w:ascii="Times New Roman" w:eastAsia="SimSun" w:hAnsi="Times New Roman"/>
          <w:b/>
          <w:sz w:val="28"/>
          <w:szCs w:val="28"/>
          <w:lang w:eastAsia="zh-CN" w:bidi="hi-IN"/>
        </w:rPr>
      </w:pPr>
      <w:r w:rsidRPr="00865500">
        <w:rPr>
          <w:rFonts w:ascii="Times New Roman" w:eastAsia="SimSun" w:hAnsi="Times New Roman"/>
          <w:b/>
          <w:sz w:val="28"/>
          <w:szCs w:val="28"/>
          <w:lang w:eastAsia="zh-CN" w:bidi="hi-IN"/>
        </w:rPr>
        <w:t>Раздел 2. Объекты муниципального контроля</w:t>
      </w:r>
    </w:p>
    <w:p w14:paraId="03B00D9C" w14:textId="77777777" w:rsidR="00F74DAD" w:rsidRPr="00865500" w:rsidRDefault="00F74DAD" w:rsidP="00D52DEA">
      <w:pPr>
        <w:ind w:firstLine="709"/>
        <w:jc w:val="center"/>
        <w:textAlignment w:val="baseline"/>
        <w:rPr>
          <w:rFonts w:ascii="Times New Roman" w:eastAsia="SimSun" w:hAnsi="Times New Roman"/>
          <w:sz w:val="28"/>
          <w:szCs w:val="28"/>
          <w:lang w:eastAsia="zh-CN" w:bidi="hi-IN"/>
        </w:rPr>
      </w:pPr>
    </w:p>
    <w:p w14:paraId="1E0BC9B1" w14:textId="0A5128FF" w:rsidR="00090C11" w:rsidRPr="003621FC" w:rsidRDefault="00803C88" w:rsidP="00E76D9E">
      <w:pPr>
        <w:pStyle w:val="a4"/>
        <w:ind w:firstLine="709"/>
        <w:jc w:val="both"/>
        <w:rPr>
          <w:rFonts w:ascii="Times New Roman" w:hAnsi="Times New Roman"/>
          <w:sz w:val="28"/>
          <w:szCs w:val="28"/>
        </w:rPr>
      </w:pPr>
      <w:r w:rsidRPr="003621FC">
        <w:rPr>
          <w:rFonts w:ascii="Times New Roman" w:hAnsi="Times New Roman"/>
          <w:sz w:val="28"/>
          <w:szCs w:val="28"/>
        </w:rPr>
        <w:t>1</w:t>
      </w:r>
      <w:r w:rsidR="003067D8" w:rsidRPr="003621FC">
        <w:rPr>
          <w:rFonts w:ascii="Times New Roman" w:hAnsi="Times New Roman"/>
          <w:sz w:val="28"/>
          <w:szCs w:val="28"/>
        </w:rPr>
        <w:t>7</w:t>
      </w:r>
      <w:r w:rsidR="00F74DAD" w:rsidRPr="003621FC">
        <w:rPr>
          <w:rFonts w:ascii="Times New Roman" w:hAnsi="Times New Roman"/>
          <w:sz w:val="28"/>
          <w:szCs w:val="28"/>
        </w:rPr>
        <w:t xml:space="preserve">. </w:t>
      </w:r>
      <w:r w:rsidR="00090C11" w:rsidRPr="003621FC">
        <w:rPr>
          <w:rFonts w:ascii="Times New Roman" w:hAnsi="Times New Roman"/>
          <w:sz w:val="28"/>
          <w:szCs w:val="28"/>
        </w:rPr>
        <w:t xml:space="preserve">Контролируемыми лицами в рамках муниципального </w:t>
      </w:r>
      <w:r w:rsidR="001164A2" w:rsidRPr="003621FC">
        <w:rPr>
          <w:rFonts w:ascii="Times New Roman" w:hAnsi="Times New Roman"/>
          <w:sz w:val="28"/>
          <w:szCs w:val="28"/>
        </w:rPr>
        <w:t>земельного</w:t>
      </w:r>
      <w:r w:rsidR="00090C11" w:rsidRPr="003621FC">
        <w:rPr>
          <w:rFonts w:ascii="Times New Roman" w:hAnsi="Times New Roman"/>
          <w:sz w:val="28"/>
          <w:szCs w:val="28"/>
        </w:rPr>
        <w:t xml:space="preserve"> контроля являются</w:t>
      </w:r>
      <w:r w:rsidR="00E160BC" w:rsidRPr="003621FC">
        <w:rPr>
          <w:rFonts w:ascii="Times New Roman" w:hAnsi="Times New Roman"/>
          <w:sz w:val="28"/>
          <w:szCs w:val="28"/>
        </w:rPr>
        <w:t xml:space="preserve"> гражд</w:t>
      </w:r>
      <w:r w:rsidR="0067387D" w:rsidRPr="003621FC">
        <w:rPr>
          <w:rFonts w:ascii="Times New Roman" w:hAnsi="Times New Roman"/>
          <w:sz w:val="28"/>
          <w:szCs w:val="28"/>
        </w:rPr>
        <w:t>ане, юридические лица, индивидуальные предприниматели,</w:t>
      </w:r>
      <w:r w:rsidR="00E76D9E" w:rsidRPr="003621FC">
        <w:rPr>
          <w:rFonts w:ascii="Times New Roman" w:hAnsi="Times New Roman"/>
          <w:sz w:val="28"/>
          <w:szCs w:val="28"/>
        </w:rPr>
        <w:t xml:space="preserve"> </w:t>
      </w:r>
      <w:r w:rsidR="00090C11" w:rsidRPr="003621FC">
        <w:rPr>
          <w:rFonts w:ascii="Times New Roman" w:hAnsi="Times New Roman"/>
          <w:sz w:val="28"/>
          <w:szCs w:val="28"/>
        </w:rPr>
        <w:t xml:space="preserve">во владении и (или) в пользовании которых находятся </w:t>
      </w:r>
      <w:r w:rsidR="001164A2" w:rsidRPr="003621FC">
        <w:rPr>
          <w:rFonts w:ascii="Times New Roman" w:hAnsi="Times New Roman"/>
          <w:sz w:val="28"/>
          <w:szCs w:val="28"/>
        </w:rPr>
        <w:t>объекты</w:t>
      </w:r>
      <w:r w:rsidR="00090C11" w:rsidRPr="003621FC">
        <w:rPr>
          <w:rFonts w:ascii="Times New Roman" w:hAnsi="Times New Roman"/>
          <w:sz w:val="28"/>
          <w:szCs w:val="28"/>
        </w:rPr>
        <w:t xml:space="preserve"> муниципального </w:t>
      </w:r>
      <w:r w:rsidR="001164A2" w:rsidRPr="003621FC">
        <w:rPr>
          <w:rFonts w:ascii="Times New Roman" w:hAnsi="Times New Roman"/>
          <w:sz w:val="28"/>
          <w:szCs w:val="28"/>
        </w:rPr>
        <w:t>земельного</w:t>
      </w:r>
      <w:r w:rsidR="00090C11" w:rsidRPr="003621FC">
        <w:rPr>
          <w:rFonts w:ascii="Times New Roman" w:hAnsi="Times New Roman"/>
          <w:sz w:val="28"/>
          <w:szCs w:val="28"/>
        </w:rPr>
        <w:t xml:space="preserve"> фонда</w:t>
      </w:r>
      <w:r w:rsidR="00E76D9E" w:rsidRPr="003621FC">
        <w:rPr>
          <w:rFonts w:ascii="Times New Roman" w:hAnsi="Times New Roman"/>
          <w:sz w:val="28"/>
          <w:szCs w:val="28"/>
        </w:rPr>
        <w:t>.</w:t>
      </w:r>
    </w:p>
    <w:p w14:paraId="74CE0988" w14:textId="68DA0534" w:rsidR="00F55C4E" w:rsidRPr="003621FC" w:rsidRDefault="00090C11" w:rsidP="00F55C4E">
      <w:pPr>
        <w:pStyle w:val="a4"/>
        <w:ind w:firstLine="709"/>
        <w:jc w:val="both"/>
        <w:rPr>
          <w:rFonts w:ascii="Times New Roman" w:hAnsi="Times New Roman"/>
          <w:sz w:val="28"/>
          <w:szCs w:val="28"/>
          <w:shd w:val="clear" w:color="auto" w:fill="F9F9F9"/>
        </w:rPr>
      </w:pPr>
      <w:r w:rsidRPr="003621FC">
        <w:rPr>
          <w:rFonts w:ascii="Times New Roman" w:hAnsi="Times New Roman"/>
          <w:sz w:val="28"/>
          <w:szCs w:val="28"/>
        </w:rPr>
        <w:t>1</w:t>
      </w:r>
      <w:r w:rsidR="003067D8" w:rsidRPr="003621FC">
        <w:rPr>
          <w:rFonts w:ascii="Times New Roman" w:hAnsi="Times New Roman"/>
          <w:sz w:val="28"/>
          <w:szCs w:val="28"/>
        </w:rPr>
        <w:t>8</w:t>
      </w:r>
      <w:r w:rsidRPr="003621FC">
        <w:rPr>
          <w:rFonts w:ascii="Times New Roman" w:hAnsi="Times New Roman"/>
          <w:sz w:val="28"/>
          <w:szCs w:val="28"/>
        </w:rPr>
        <w:t xml:space="preserve">. </w:t>
      </w:r>
      <w:r w:rsidR="00347553" w:rsidRPr="00AB36EF">
        <w:rPr>
          <w:rFonts w:ascii="Times New Roman" w:hAnsi="Times New Roman"/>
          <w:sz w:val="28"/>
          <w:szCs w:val="28"/>
        </w:rPr>
        <w:t xml:space="preserve">Предметом муниципального </w:t>
      </w:r>
      <w:r w:rsidR="001164A2" w:rsidRPr="00AB36EF">
        <w:rPr>
          <w:rFonts w:ascii="Times New Roman" w:hAnsi="Times New Roman"/>
          <w:sz w:val="28"/>
          <w:szCs w:val="28"/>
        </w:rPr>
        <w:t>земельного</w:t>
      </w:r>
      <w:r w:rsidR="00347553" w:rsidRPr="00AB36EF">
        <w:rPr>
          <w:rFonts w:ascii="Times New Roman" w:hAnsi="Times New Roman"/>
          <w:sz w:val="28"/>
          <w:szCs w:val="28"/>
        </w:rPr>
        <w:t xml:space="preserve"> контроля явля</w:t>
      </w:r>
      <w:r w:rsidR="00F55C4E" w:rsidRPr="00AB36EF">
        <w:rPr>
          <w:rFonts w:ascii="Times New Roman" w:hAnsi="Times New Roman"/>
          <w:sz w:val="28"/>
          <w:szCs w:val="28"/>
        </w:rPr>
        <w:t>ю</w:t>
      </w:r>
      <w:r w:rsidR="00347553" w:rsidRPr="00AB36EF">
        <w:rPr>
          <w:rFonts w:ascii="Times New Roman" w:hAnsi="Times New Roman"/>
          <w:sz w:val="28"/>
          <w:szCs w:val="28"/>
        </w:rPr>
        <w:t>тся</w:t>
      </w:r>
      <w:r w:rsidR="00F55C4E" w:rsidRPr="00AB36EF">
        <w:rPr>
          <w:rFonts w:ascii="Times New Roman" w:hAnsi="Times New Roman"/>
          <w:sz w:val="28"/>
          <w:szCs w:val="28"/>
        </w:rPr>
        <w:t>:</w:t>
      </w:r>
    </w:p>
    <w:p w14:paraId="5138C1DE" w14:textId="742E7641" w:rsidR="00F74DAD" w:rsidRPr="003621FC" w:rsidRDefault="00F55C4E" w:rsidP="00F55C4E">
      <w:pPr>
        <w:pStyle w:val="a4"/>
        <w:ind w:firstLine="709"/>
        <w:jc w:val="both"/>
        <w:rPr>
          <w:rFonts w:ascii="Times New Roman" w:hAnsi="Times New Roman"/>
          <w:sz w:val="28"/>
          <w:szCs w:val="28"/>
        </w:rPr>
      </w:pPr>
      <w:r w:rsidRPr="00AB36EF">
        <w:rPr>
          <w:rFonts w:ascii="Times New Roman" w:hAnsi="Times New Roman"/>
          <w:sz w:val="28"/>
          <w:szCs w:val="28"/>
        </w:rPr>
        <w:t>1)</w:t>
      </w:r>
      <w:r w:rsidR="00347553" w:rsidRPr="00AB36EF">
        <w:rPr>
          <w:rFonts w:ascii="Times New Roman" w:hAnsi="Times New Roman"/>
          <w:sz w:val="28"/>
          <w:szCs w:val="28"/>
        </w:rPr>
        <w:t xml:space="preserve"> соблюдение </w:t>
      </w:r>
      <w:r w:rsidRPr="00AB36EF">
        <w:rPr>
          <w:rFonts w:ascii="Times New Roman" w:hAnsi="Times New Roman"/>
          <w:sz w:val="28"/>
          <w:szCs w:val="28"/>
        </w:rPr>
        <w:t xml:space="preserve">контролируемыми лицами </w:t>
      </w:r>
      <w:r w:rsidR="00347553" w:rsidRPr="00AB36EF">
        <w:rPr>
          <w:rFonts w:ascii="Times New Roman" w:hAnsi="Times New Roman"/>
          <w:sz w:val="28"/>
          <w:szCs w:val="28"/>
        </w:rPr>
        <w:t>обязательных требований</w:t>
      </w:r>
      <w:r w:rsidRPr="003621FC">
        <w:rPr>
          <w:rFonts w:ascii="Times New Roman" w:hAnsi="Times New Roman"/>
          <w:sz w:val="28"/>
          <w:szCs w:val="28"/>
          <w:shd w:val="clear" w:color="auto" w:fill="F9F9F9"/>
        </w:rPr>
        <w:t xml:space="preserve"> </w:t>
      </w:r>
      <w:r w:rsidRPr="003621FC">
        <w:rPr>
          <w:rFonts w:ascii="Times New Roman" w:hAnsi="Times New Roman"/>
          <w:sz w:val="28"/>
          <w:szCs w:val="28"/>
        </w:rPr>
        <w:t xml:space="preserve">к использованию и охране земель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 установленных нормативными правовыми актами земельного законодательства Российской Федерации, актами Кушвинского муниципального округа, содержащих нормы земельного права, в отношении объектов земельных отношений, находящихся </w:t>
      </w:r>
      <w:r w:rsidR="00F74DAD" w:rsidRPr="003621FC">
        <w:rPr>
          <w:rFonts w:ascii="Times New Roman" w:hAnsi="Times New Roman"/>
          <w:sz w:val="28"/>
          <w:szCs w:val="28"/>
        </w:rPr>
        <w:t>в собственности Кушвинского муниципального округа;</w:t>
      </w:r>
    </w:p>
    <w:p w14:paraId="0BA4602A" w14:textId="1932E893" w:rsidR="00BE1EF8" w:rsidRPr="003621FC" w:rsidRDefault="00F55C4E" w:rsidP="00D52DEA">
      <w:pPr>
        <w:pStyle w:val="a4"/>
        <w:ind w:firstLine="709"/>
        <w:jc w:val="both"/>
        <w:rPr>
          <w:rFonts w:ascii="Times New Roman" w:hAnsi="Times New Roman"/>
          <w:sz w:val="28"/>
          <w:szCs w:val="28"/>
        </w:rPr>
      </w:pPr>
      <w:r w:rsidRPr="003621FC">
        <w:rPr>
          <w:rFonts w:ascii="Times New Roman" w:hAnsi="Times New Roman"/>
          <w:sz w:val="28"/>
          <w:szCs w:val="28"/>
        </w:rPr>
        <w:lastRenderedPageBreak/>
        <w:t>2</w:t>
      </w:r>
      <w:r w:rsidR="00BE1EF8" w:rsidRPr="003621FC">
        <w:rPr>
          <w:rFonts w:ascii="Times New Roman" w:hAnsi="Times New Roman"/>
          <w:sz w:val="28"/>
          <w:szCs w:val="28"/>
        </w:rPr>
        <w:t>) исполнени</w:t>
      </w:r>
      <w:r w:rsidR="00E045A8" w:rsidRPr="003621FC">
        <w:rPr>
          <w:rFonts w:ascii="Times New Roman" w:hAnsi="Times New Roman"/>
          <w:sz w:val="28"/>
          <w:szCs w:val="28"/>
        </w:rPr>
        <w:t>е</w:t>
      </w:r>
      <w:r w:rsidR="00BE1EF8" w:rsidRPr="003621FC">
        <w:rPr>
          <w:rFonts w:ascii="Times New Roman" w:hAnsi="Times New Roman"/>
          <w:sz w:val="28"/>
          <w:szCs w:val="28"/>
        </w:rPr>
        <w:t xml:space="preserve"> решений, принимаемых по результатам контрольных мероприятий в области муниципального </w:t>
      </w:r>
      <w:r w:rsidR="00E76D9E" w:rsidRPr="003621FC">
        <w:rPr>
          <w:rFonts w:ascii="Times New Roman" w:hAnsi="Times New Roman"/>
          <w:sz w:val="28"/>
          <w:szCs w:val="28"/>
        </w:rPr>
        <w:t>земельного</w:t>
      </w:r>
      <w:r w:rsidR="00BE1EF8" w:rsidRPr="003621FC">
        <w:rPr>
          <w:rFonts w:ascii="Times New Roman" w:hAnsi="Times New Roman"/>
          <w:sz w:val="28"/>
          <w:szCs w:val="28"/>
        </w:rPr>
        <w:t xml:space="preserve"> контроля.</w:t>
      </w:r>
    </w:p>
    <w:p w14:paraId="61C92DB9" w14:textId="2402791C" w:rsidR="009F06E3" w:rsidRPr="003621FC" w:rsidRDefault="009F06E3" w:rsidP="00471577">
      <w:pPr>
        <w:pStyle w:val="aff2"/>
        <w:spacing w:before="0" w:beforeAutospacing="0" w:after="0" w:afterAutospacing="0"/>
        <w:ind w:firstLine="709"/>
        <w:jc w:val="both"/>
        <w:textAlignment w:val="baseline"/>
        <w:rPr>
          <w:sz w:val="28"/>
          <w:szCs w:val="28"/>
        </w:rPr>
      </w:pPr>
      <w:r w:rsidRPr="003621FC">
        <w:rPr>
          <w:sz w:val="28"/>
          <w:szCs w:val="28"/>
        </w:rPr>
        <w:t>1</w:t>
      </w:r>
      <w:r w:rsidR="0010291D" w:rsidRPr="003621FC">
        <w:rPr>
          <w:sz w:val="28"/>
          <w:szCs w:val="28"/>
        </w:rPr>
        <w:t>9</w:t>
      </w:r>
      <w:r w:rsidRPr="003621FC">
        <w:rPr>
          <w:sz w:val="28"/>
          <w:szCs w:val="28"/>
        </w:rPr>
        <w:t xml:space="preserve">. Объектами муниципального </w:t>
      </w:r>
      <w:r w:rsidR="001164A2" w:rsidRPr="003621FC">
        <w:rPr>
          <w:sz w:val="28"/>
          <w:szCs w:val="28"/>
        </w:rPr>
        <w:t>земельного</w:t>
      </w:r>
      <w:r w:rsidRPr="003621FC">
        <w:rPr>
          <w:sz w:val="28"/>
          <w:szCs w:val="28"/>
        </w:rPr>
        <w:t xml:space="preserve"> контроля являются:</w:t>
      </w:r>
    </w:p>
    <w:p w14:paraId="7DEC0299" w14:textId="0FF223E4" w:rsidR="009F06E3" w:rsidRPr="003621FC" w:rsidRDefault="009F06E3" w:rsidP="00471577">
      <w:pPr>
        <w:pStyle w:val="aff2"/>
        <w:spacing w:before="0" w:beforeAutospacing="0" w:after="0" w:afterAutospacing="0"/>
        <w:ind w:firstLine="709"/>
        <w:jc w:val="both"/>
        <w:textAlignment w:val="baseline"/>
        <w:rPr>
          <w:sz w:val="28"/>
          <w:szCs w:val="28"/>
        </w:rPr>
      </w:pPr>
      <w:r w:rsidRPr="003621FC">
        <w:rPr>
          <w:sz w:val="28"/>
          <w:szCs w:val="28"/>
        </w:rPr>
        <w:t xml:space="preserve">1) деятельность, действия (бездействие) контролируемых лиц, </w:t>
      </w:r>
      <w:r w:rsidR="00F55C4E" w:rsidRPr="003621FC">
        <w:rPr>
          <w:sz w:val="28"/>
          <w:szCs w:val="28"/>
        </w:rPr>
        <w:t>в рамках которых должны соблюдаться обязательные требования</w:t>
      </w:r>
      <w:r w:rsidR="00D83D33" w:rsidRPr="003621FC">
        <w:rPr>
          <w:sz w:val="28"/>
          <w:szCs w:val="28"/>
        </w:rPr>
        <w:t xml:space="preserve"> земельного законодательства Российской Ф</w:t>
      </w:r>
      <w:r w:rsidR="006935F3" w:rsidRPr="003621FC">
        <w:rPr>
          <w:sz w:val="28"/>
          <w:szCs w:val="28"/>
        </w:rPr>
        <w:t>едерации</w:t>
      </w:r>
      <w:r w:rsidRPr="003621FC">
        <w:rPr>
          <w:sz w:val="28"/>
          <w:szCs w:val="28"/>
        </w:rPr>
        <w:t>;</w:t>
      </w:r>
    </w:p>
    <w:p w14:paraId="1B3956DB" w14:textId="77777777" w:rsidR="00D83D33" w:rsidRPr="003621FC" w:rsidRDefault="00D83D33" w:rsidP="00471577">
      <w:pPr>
        <w:pStyle w:val="aff2"/>
        <w:spacing w:before="0" w:beforeAutospacing="0" w:after="0" w:afterAutospacing="0"/>
        <w:ind w:firstLine="709"/>
        <w:jc w:val="both"/>
        <w:textAlignment w:val="baseline"/>
        <w:rPr>
          <w:sz w:val="28"/>
          <w:szCs w:val="28"/>
        </w:rPr>
      </w:pPr>
      <w:r w:rsidRPr="003621FC">
        <w:rPr>
          <w:sz w:val="28"/>
          <w:szCs w:val="28"/>
        </w:rPr>
        <w:t>2) земли, земельные участки или части земельных участков, расположенные в границах Кушвинского муниципального округа;</w:t>
      </w:r>
    </w:p>
    <w:p w14:paraId="176E6018" w14:textId="2D68980D" w:rsidR="00D83D33" w:rsidRPr="003621FC" w:rsidRDefault="006935F3" w:rsidP="00D52DEA">
      <w:pPr>
        <w:pStyle w:val="aff2"/>
        <w:shd w:val="clear" w:color="auto" w:fill="F9F9F9"/>
        <w:spacing w:before="0" w:beforeAutospacing="0" w:after="0" w:afterAutospacing="0"/>
        <w:ind w:firstLine="709"/>
        <w:jc w:val="both"/>
        <w:textAlignment w:val="baseline"/>
        <w:rPr>
          <w:sz w:val="28"/>
          <w:szCs w:val="28"/>
        </w:rPr>
      </w:pPr>
      <w:r w:rsidRPr="003621FC">
        <w:rPr>
          <w:sz w:val="28"/>
          <w:szCs w:val="28"/>
        </w:rPr>
        <w:t>3</w:t>
      </w:r>
      <w:r w:rsidR="00D83D33" w:rsidRPr="003621FC">
        <w:rPr>
          <w:sz w:val="28"/>
          <w:szCs w:val="28"/>
        </w:rPr>
        <w:t>) здания, сооружения, производственные объекты, иные предметы и объекты, находящиеся на указанных земельных участках</w:t>
      </w:r>
      <w:r w:rsidR="003F253C" w:rsidRPr="003621FC">
        <w:rPr>
          <w:sz w:val="28"/>
          <w:szCs w:val="28"/>
        </w:rPr>
        <w:t>.</w:t>
      </w:r>
      <w:r w:rsidR="00D83D33" w:rsidRPr="003621FC">
        <w:rPr>
          <w:sz w:val="28"/>
          <w:szCs w:val="28"/>
        </w:rPr>
        <w:t xml:space="preserve"> </w:t>
      </w:r>
    </w:p>
    <w:p w14:paraId="575D2A8A" w14:textId="197F5945" w:rsidR="00493DA6" w:rsidRPr="003621FC" w:rsidRDefault="0010291D" w:rsidP="00D52DEA">
      <w:pPr>
        <w:autoSpaceDN/>
        <w:ind w:firstLine="709"/>
        <w:jc w:val="both"/>
        <w:rPr>
          <w:rFonts w:ascii="Times New Roman" w:eastAsia="Times New Roman" w:hAnsi="Times New Roman"/>
          <w:sz w:val="28"/>
          <w:szCs w:val="28"/>
          <w:lang w:eastAsia="ru-RU"/>
        </w:rPr>
      </w:pPr>
      <w:r w:rsidRPr="003621FC">
        <w:rPr>
          <w:rFonts w:ascii="Times New Roman" w:eastAsia="Times New Roman" w:hAnsi="Times New Roman"/>
          <w:sz w:val="28"/>
          <w:szCs w:val="28"/>
          <w:lang w:eastAsia="ru-RU"/>
        </w:rPr>
        <w:t>20</w:t>
      </w:r>
      <w:r w:rsidR="00493DA6" w:rsidRPr="003621FC">
        <w:rPr>
          <w:rFonts w:ascii="Times New Roman" w:eastAsia="Times New Roman" w:hAnsi="Times New Roman"/>
          <w:sz w:val="28"/>
          <w:szCs w:val="28"/>
          <w:lang w:eastAsia="ru-RU"/>
        </w:rPr>
        <w:t>. В целях оценки риска причинения вреда (ущерба) охраняемым законом ценностям при принятии решения о проведении и выборе вида контрольного мероприятия устанавливаются индикаторы риска нарушения обязательных требований (приложение № 2 к Положению).</w:t>
      </w:r>
    </w:p>
    <w:p w14:paraId="28DE97CD" w14:textId="6C1B79FC" w:rsidR="00493DA6" w:rsidRPr="003621FC" w:rsidRDefault="0010291D" w:rsidP="00D52DEA">
      <w:pPr>
        <w:autoSpaceDN/>
        <w:ind w:firstLine="709"/>
        <w:jc w:val="both"/>
        <w:rPr>
          <w:rFonts w:ascii="Times New Roman" w:eastAsia="Times New Roman" w:hAnsi="Times New Roman"/>
          <w:sz w:val="28"/>
          <w:szCs w:val="28"/>
          <w:lang w:eastAsia="ru-RU"/>
        </w:rPr>
      </w:pPr>
      <w:r w:rsidRPr="003621FC">
        <w:rPr>
          <w:rFonts w:ascii="Times New Roman" w:eastAsia="Times New Roman" w:hAnsi="Times New Roman"/>
          <w:sz w:val="28"/>
          <w:szCs w:val="28"/>
          <w:lang w:eastAsia="ru-RU"/>
        </w:rPr>
        <w:t>21</w:t>
      </w:r>
      <w:r w:rsidR="00493DA6" w:rsidRPr="003621FC">
        <w:rPr>
          <w:rFonts w:ascii="Times New Roman" w:eastAsia="Times New Roman" w:hAnsi="Times New Roman"/>
          <w:sz w:val="28"/>
          <w:szCs w:val="28"/>
          <w:lang w:eastAsia="ru-RU"/>
        </w:rPr>
        <w:t xml:space="preserve">. Выявление соответствия объекта контроля параметрам, утвержденным индикаторами риска, является основанием для проведения контрольного мероприятия, предусматривающего взаимодействие с контролируемым лицом. </w:t>
      </w:r>
    </w:p>
    <w:p w14:paraId="0862EA91" w14:textId="332E09A1" w:rsidR="00493DA6" w:rsidRPr="003621FC" w:rsidRDefault="0010291D" w:rsidP="00D52DEA">
      <w:pPr>
        <w:autoSpaceDN/>
        <w:ind w:firstLine="709"/>
        <w:jc w:val="both"/>
        <w:rPr>
          <w:rFonts w:ascii="Times New Roman" w:eastAsia="Times New Roman" w:hAnsi="Times New Roman"/>
          <w:sz w:val="28"/>
          <w:szCs w:val="28"/>
          <w:lang w:eastAsia="ru-RU"/>
        </w:rPr>
      </w:pPr>
      <w:r w:rsidRPr="003621FC">
        <w:rPr>
          <w:rFonts w:ascii="Times New Roman" w:eastAsia="Times New Roman" w:hAnsi="Times New Roman"/>
          <w:sz w:val="28"/>
          <w:szCs w:val="28"/>
          <w:lang w:eastAsia="ru-RU"/>
        </w:rPr>
        <w:t>22</w:t>
      </w:r>
      <w:r w:rsidR="00493DA6" w:rsidRPr="003621FC">
        <w:rPr>
          <w:rFonts w:ascii="Times New Roman" w:eastAsia="Times New Roman" w:hAnsi="Times New Roman"/>
          <w:sz w:val="28"/>
          <w:szCs w:val="28"/>
          <w:lang w:eastAsia="ru-RU"/>
        </w:rPr>
        <w:t>.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Отдела направляет начальнику Отдела (Главе, первому заместителю Главы) мотивированное представление о проведении контрольного мероприятия.</w:t>
      </w:r>
    </w:p>
    <w:p w14:paraId="0DDB1CF2" w14:textId="77777777" w:rsidR="005E3459" w:rsidRPr="003621FC" w:rsidRDefault="005E3459" w:rsidP="00D52DEA">
      <w:pPr>
        <w:pStyle w:val="a4"/>
        <w:jc w:val="both"/>
        <w:rPr>
          <w:rFonts w:ascii="Times New Roman" w:hAnsi="Times New Roman"/>
          <w:sz w:val="28"/>
          <w:szCs w:val="28"/>
        </w:rPr>
      </w:pPr>
    </w:p>
    <w:p w14:paraId="3C4D1BAC" w14:textId="77777777" w:rsidR="00AB390F" w:rsidRPr="003621FC" w:rsidRDefault="00AB390F" w:rsidP="00D52DEA">
      <w:pPr>
        <w:jc w:val="center"/>
        <w:textAlignment w:val="baseline"/>
        <w:rPr>
          <w:rFonts w:ascii="Times New Roman" w:eastAsia="SimSun" w:hAnsi="Times New Roman"/>
          <w:b/>
          <w:sz w:val="28"/>
          <w:szCs w:val="28"/>
          <w:lang w:eastAsia="zh-CN" w:bidi="hi-IN"/>
        </w:rPr>
      </w:pPr>
      <w:bookmarkStart w:id="11" w:name="_Hlk188365935"/>
      <w:r w:rsidRPr="003621FC">
        <w:rPr>
          <w:rFonts w:ascii="Times New Roman" w:eastAsia="SimSun" w:hAnsi="Times New Roman"/>
          <w:b/>
          <w:sz w:val="28"/>
          <w:szCs w:val="28"/>
          <w:lang w:eastAsia="zh-CN" w:bidi="hi-IN"/>
        </w:rPr>
        <w:t xml:space="preserve">Раздел 3. Управление рисками причинения вреда (ущерба) </w:t>
      </w:r>
    </w:p>
    <w:p w14:paraId="752B7C6F" w14:textId="77777777" w:rsidR="00AB390F" w:rsidRPr="003621FC" w:rsidRDefault="00AB390F" w:rsidP="00D52DEA">
      <w:pPr>
        <w:jc w:val="center"/>
        <w:textAlignment w:val="baseline"/>
        <w:rPr>
          <w:rFonts w:ascii="Times New Roman" w:eastAsia="SimSun" w:hAnsi="Times New Roman"/>
          <w:b/>
          <w:sz w:val="28"/>
          <w:szCs w:val="28"/>
          <w:lang w:eastAsia="zh-CN" w:bidi="hi-IN"/>
        </w:rPr>
      </w:pPr>
      <w:r w:rsidRPr="003621FC">
        <w:rPr>
          <w:rFonts w:ascii="Times New Roman" w:eastAsia="SimSun" w:hAnsi="Times New Roman"/>
          <w:b/>
          <w:sz w:val="28"/>
          <w:szCs w:val="28"/>
          <w:lang w:eastAsia="zh-CN" w:bidi="hi-IN"/>
        </w:rPr>
        <w:t>охраняемым законом ценностям</w:t>
      </w:r>
      <w:bookmarkEnd w:id="11"/>
      <w:r w:rsidRPr="003621FC">
        <w:rPr>
          <w:rFonts w:ascii="Times New Roman" w:eastAsia="SimSun" w:hAnsi="Times New Roman"/>
          <w:b/>
          <w:sz w:val="28"/>
          <w:szCs w:val="28"/>
          <w:lang w:eastAsia="zh-CN" w:bidi="hi-IN"/>
        </w:rPr>
        <w:t xml:space="preserve"> при осуществлении</w:t>
      </w:r>
    </w:p>
    <w:p w14:paraId="20519E32" w14:textId="1804A880" w:rsidR="00AB390F" w:rsidRPr="003621FC" w:rsidRDefault="00AB390F" w:rsidP="00D52DEA">
      <w:pPr>
        <w:jc w:val="center"/>
        <w:textAlignment w:val="baseline"/>
        <w:rPr>
          <w:rFonts w:ascii="Times New Roman" w:eastAsia="SimSun" w:hAnsi="Times New Roman"/>
          <w:b/>
          <w:sz w:val="28"/>
          <w:szCs w:val="28"/>
          <w:lang w:eastAsia="zh-CN" w:bidi="hi-IN"/>
        </w:rPr>
      </w:pPr>
      <w:r w:rsidRPr="003621FC">
        <w:rPr>
          <w:rFonts w:ascii="Times New Roman" w:eastAsia="SimSun" w:hAnsi="Times New Roman"/>
          <w:b/>
          <w:sz w:val="28"/>
          <w:szCs w:val="28"/>
          <w:lang w:eastAsia="zh-CN" w:bidi="hi-IN"/>
        </w:rPr>
        <w:t xml:space="preserve">муниципального </w:t>
      </w:r>
      <w:r w:rsidR="001164A2" w:rsidRPr="003621FC">
        <w:rPr>
          <w:rFonts w:ascii="Times New Roman" w:eastAsia="SimSun" w:hAnsi="Times New Roman"/>
          <w:b/>
          <w:sz w:val="28"/>
          <w:szCs w:val="28"/>
          <w:lang w:eastAsia="zh-CN" w:bidi="hi-IN"/>
        </w:rPr>
        <w:t>земельного</w:t>
      </w:r>
      <w:r w:rsidRPr="003621FC">
        <w:rPr>
          <w:rFonts w:ascii="Times New Roman" w:eastAsia="SimSun" w:hAnsi="Times New Roman"/>
          <w:b/>
          <w:sz w:val="28"/>
          <w:szCs w:val="28"/>
          <w:lang w:eastAsia="zh-CN" w:bidi="hi-IN"/>
        </w:rPr>
        <w:t xml:space="preserve"> контроля</w:t>
      </w:r>
    </w:p>
    <w:p w14:paraId="762E9EFB" w14:textId="77777777" w:rsidR="00AB390F" w:rsidRPr="003621FC" w:rsidRDefault="00AB390F" w:rsidP="00D52DEA">
      <w:pPr>
        <w:ind w:firstLine="709"/>
        <w:jc w:val="center"/>
        <w:textAlignment w:val="baseline"/>
        <w:rPr>
          <w:rFonts w:ascii="Times New Roman" w:eastAsia="SimSun" w:hAnsi="Times New Roman"/>
          <w:sz w:val="28"/>
          <w:szCs w:val="28"/>
          <w:lang w:eastAsia="zh-CN" w:bidi="hi-IN"/>
        </w:rPr>
      </w:pPr>
    </w:p>
    <w:p w14:paraId="7CBC2996" w14:textId="320ED49C" w:rsidR="0010294B" w:rsidRPr="003621FC" w:rsidRDefault="0010291D" w:rsidP="00D52DEA">
      <w:pPr>
        <w:tabs>
          <w:tab w:val="left" w:pos="0"/>
        </w:tabs>
        <w:ind w:firstLine="709"/>
        <w:jc w:val="both"/>
        <w:textAlignment w:val="baseline"/>
        <w:rPr>
          <w:rFonts w:ascii="Times New Roman" w:eastAsia="SimSun" w:hAnsi="Times New Roman"/>
          <w:kern w:val="3"/>
          <w:sz w:val="28"/>
          <w:szCs w:val="28"/>
          <w:lang w:eastAsia="zh-CN" w:bidi="hi-IN"/>
        </w:rPr>
      </w:pPr>
      <w:r w:rsidRPr="003621FC">
        <w:rPr>
          <w:rFonts w:ascii="Times New Roman" w:eastAsia="SimSun" w:hAnsi="Times New Roman"/>
          <w:sz w:val="28"/>
          <w:szCs w:val="28"/>
          <w:lang w:eastAsia="zh-CN" w:bidi="hi-IN"/>
        </w:rPr>
        <w:t>23</w:t>
      </w:r>
      <w:r w:rsidR="0010294B" w:rsidRPr="003621FC">
        <w:rPr>
          <w:rFonts w:ascii="Times New Roman" w:eastAsia="SimSun" w:hAnsi="Times New Roman"/>
          <w:sz w:val="28"/>
          <w:szCs w:val="28"/>
          <w:lang w:eastAsia="zh-CN" w:bidi="hi-IN"/>
        </w:rPr>
        <w:t>.</w:t>
      </w:r>
      <w:r w:rsidR="0010294B" w:rsidRPr="003621FC">
        <w:rPr>
          <w:rFonts w:ascii="Times New Roman" w:eastAsia="SimSun" w:hAnsi="Times New Roman"/>
          <w:kern w:val="3"/>
          <w:sz w:val="28"/>
          <w:szCs w:val="28"/>
          <w:lang w:eastAsia="zh-CN" w:bidi="hi-IN"/>
        </w:rPr>
        <w:t xml:space="preserve"> Муниципальный </w:t>
      </w:r>
      <w:r w:rsidR="001164A2" w:rsidRPr="003621FC">
        <w:rPr>
          <w:rFonts w:ascii="Times New Roman" w:eastAsia="SimSun" w:hAnsi="Times New Roman"/>
          <w:kern w:val="3"/>
          <w:sz w:val="28"/>
          <w:szCs w:val="28"/>
          <w:lang w:eastAsia="zh-CN" w:bidi="hi-IN"/>
        </w:rPr>
        <w:t>земельный</w:t>
      </w:r>
      <w:r w:rsidR="003D78A1" w:rsidRPr="003621FC">
        <w:rPr>
          <w:rFonts w:ascii="Times New Roman" w:eastAsia="SimSun" w:hAnsi="Times New Roman"/>
          <w:kern w:val="3"/>
          <w:sz w:val="28"/>
          <w:szCs w:val="28"/>
          <w:lang w:eastAsia="zh-CN" w:bidi="hi-IN"/>
        </w:rPr>
        <w:t xml:space="preserve"> </w:t>
      </w:r>
      <w:r w:rsidR="0010294B" w:rsidRPr="003621FC">
        <w:rPr>
          <w:rFonts w:ascii="Times New Roman" w:eastAsia="SimSun" w:hAnsi="Times New Roman"/>
          <w:kern w:val="3"/>
          <w:sz w:val="28"/>
          <w:szCs w:val="28"/>
          <w:lang w:eastAsia="zh-CN" w:bidi="hi-IN"/>
        </w:rPr>
        <w:t xml:space="preserve">контроль осуществляются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p>
    <w:p w14:paraId="599447B7" w14:textId="772F7BC3" w:rsidR="0010294B" w:rsidRPr="003621FC" w:rsidRDefault="0010291D" w:rsidP="00D52DEA">
      <w:pPr>
        <w:tabs>
          <w:tab w:val="left" w:pos="0"/>
        </w:tabs>
        <w:ind w:firstLine="709"/>
        <w:jc w:val="both"/>
        <w:textAlignment w:val="baseline"/>
        <w:rPr>
          <w:rFonts w:ascii="Times New Roman" w:eastAsia="SimSun" w:hAnsi="Times New Roman"/>
          <w:kern w:val="3"/>
          <w:sz w:val="28"/>
          <w:szCs w:val="28"/>
          <w:lang w:eastAsia="zh-CN" w:bidi="hi-IN"/>
        </w:rPr>
      </w:pPr>
      <w:r w:rsidRPr="003621FC">
        <w:rPr>
          <w:rFonts w:ascii="Times New Roman" w:eastAsia="SimSun" w:hAnsi="Times New Roman"/>
          <w:kern w:val="3"/>
          <w:sz w:val="28"/>
          <w:szCs w:val="28"/>
          <w:lang w:eastAsia="zh-CN" w:bidi="hi-IN"/>
        </w:rPr>
        <w:t>24</w:t>
      </w:r>
      <w:r w:rsidR="0010294B" w:rsidRPr="003621FC">
        <w:rPr>
          <w:rFonts w:ascii="Times New Roman" w:eastAsia="SimSun" w:hAnsi="Times New Roman"/>
          <w:kern w:val="3"/>
          <w:sz w:val="28"/>
          <w:szCs w:val="28"/>
          <w:lang w:eastAsia="zh-CN" w:bidi="hi-IN"/>
        </w:rPr>
        <w:t xml:space="preserve">. 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объектам муниципального </w:t>
      </w:r>
      <w:r w:rsidR="001164A2" w:rsidRPr="003621FC">
        <w:rPr>
          <w:rFonts w:ascii="Times New Roman" w:eastAsia="SimSun" w:hAnsi="Times New Roman"/>
          <w:kern w:val="3"/>
          <w:sz w:val="28"/>
          <w:szCs w:val="28"/>
          <w:lang w:eastAsia="zh-CN" w:bidi="hi-IN"/>
        </w:rPr>
        <w:t>земельного</w:t>
      </w:r>
      <w:r w:rsidR="003D78A1" w:rsidRPr="003621FC">
        <w:rPr>
          <w:rFonts w:ascii="Times New Roman" w:eastAsia="SimSun" w:hAnsi="Times New Roman"/>
          <w:kern w:val="3"/>
          <w:sz w:val="28"/>
          <w:szCs w:val="28"/>
          <w:lang w:eastAsia="zh-CN" w:bidi="hi-IN"/>
        </w:rPr>
        <w:t xml:space="preserve"> </w:t>
      </w:r>
      <w:r w:rsidR="0010294B" w:rsidRPr="003621FC">
        <w:rPr>
          <w:rFonts w:ascii="Times New Roman" w:eastAsia="SimSun" w:hAnsi="Times New Roman"/>
          <w:kern w:val="3"/>
          <w:sz w:val="28"/>
          <w:szCs w:val="28"/>
          <w:lang w:eastAsia="zh-CN" w:bidi="hi-IN"/>
        </w:rPr>
        <w:t>контроля</w:t>
      </w:r>
      <w:r w:rsidR="003D78A1" w:rsidRPr="003621FC">
        <w:rPr>
          <w:rFonts w:ascii="Times New Roman" w:eastAsia="SimSun" w:hAnsi="Times New Roman"/>
          <w:kern w:val="3"/>
          <w:sz w:val="28"/>
          <w:szCs w:val="28"/>
          <w:lang w:eastAsia="zh-CN" w:bidi="hi-IN"/>
        </w:rPr>
        <w:t>.</w:t>
      </w:r>
    </w:p>
    <w:p w14:paraId="28902ACC" w14:textId="0B126EAF" w:rsidR="0010294B" w:rsidRPr="003621FC" w:rsidRDefault="0010291D" w:rsidP="00D52DEA">
      <w:pPr>
        <w:tabs>
          <w:tab w:val="left" w:pos="0"/>
        </w:tabs>
        <w:ind w:firstLine="709"/>
        <w:jc w:val="both"/>
        <w:textAlignment w:val="baseline"/>
        <w:rPr>
          <w:rFonts w:ascii="Times New Roman" w:eastAsia="SimSun" w:hAnsi="Times New Roman"/>
          <w:kern w:val="3"/>
          <w:sz w:val="28"/>
          <w:szCs w:val="28"/>
          <w:lang w:eastAsia="zh-CN" w:bidi="hi-IN"/>
        </w:rPr>
      </w:pPr>
      <w:r w:rsidRPr="003621FC">
        <w:rPr>
          <w:rFonts w:ascii="Times New Roman" w:eastAsia="SimSun" w:hAnsi="Times New Roman"/>
          <w:kern w:val="3"/>
          <w:sz w:val="28"/>
          <w:szCs w:val="28"/>
          <w:lang w:eastAsia="zh-CN" w:bidi="hi-IN"/>
        </w:rPr>
        <w:t>25</w:t>
      </w:r>
      <w:r w:rsidR="0010294B" w:rsidRPr="003621FC">
        <w:rPr>
          <w:rFonts w:ascii="Times New Roman" w:eastAsia="SimSun" w:hAnsi="Times New Roman"/>
          <w:kern w:val="3"/>
          <w:sz w:val="28"/>
          <w:szCs w:val="28"/>
          <w:lang w:eastAsia="zh-CN" w:bidi="hi-IN"/>
        </w:rPr>
        <w:t xml:space="preserve">. Под оценкой риска причинения вреда (ущерба) понимается деятельность Отдела по определению вероятности возникновения риска и масштаба вреда (ущерба) объектам муниципального </w:t>
      </w:r>
      <w:r w:rsidR="001164A2" w:rsidRPr="003621FC">
        <w:rPr>
          <w:rFonts w:ascii="Times New Roman" w:eastAsia="SimSun" w:hAnsi="Times New Roman"/>
          <w:kern w:val="3"/>
          <w:sz w:val="28"/>
          <w:szCs w:val="28"/>
          <w:lang w:eastAsia="zh-CN" w:bidi="hi-IN"/>
        </w:rPr>
        <w:t>земельного</w:t>
      </w:r>
      <w:r w:rsidR="003D78A1" w:rsidRPr="003621FC">
        <w:rPr>
          <w:rFonts w:ascii="Times New Roman" w:eastAsia="SimSun" w:hAnsi="Times New Roman"/>
          <w:kern w:val="3"/>
          <w:sz w:val="28"/>
          <w:szCs w:val="28"/>
          <w:lang w:eastAsia="zh-CN" w:bidi="hi-IN"/>
        </w:rPr>
        <w:t xml:space="preserve"> </w:t>
      </w:r>
      <w:r w:rsidR="0010294B" w:rsidRPr="003621FC">
        <w:rPr>
          <w:rFonts w:ascii="Times New Roman" w:eastAsia="SimSun" w:hAnsi="Times New Roman"/>
          <w:kern w:val="3"/>
          <w:sz w:val="28"/>
          <w:szCs w:val="28"/>
          <w:lang w:eastAsia="zh-CN" w:bidi="hi-IN"/>
        </w:rPr>
        <w:t>контроля.</w:t>
      </w:r>
    </w:p>
    <w:p w14:paraId="3DC69C7E" w14:textId="43F05AB6" w:rsidR="0010294B" w:rsidRPr="003621FC" w:rsidRDefault="0010291D" w:rsidP="00D52DEA">
      <w:pPr>
        <w:tabs>
          <w:tab w:val="left" w:pos="0"/>
        </w:tabs>
        <w:ind w:firstLine="709"/>
        <w:jc w:val="both"/>
        <w:textAlignment w:val="baseline"/>
        <w:rPr>
          <w:rFonts w:ascii="Times New Roman" w:eastAsia="SimSun" w:hAnsi="Times New Roman"/>
          <w:kern w:val="3"/>
          <w:sz w:val="28"/>
          <w:szCs w:val="28"/>
          <w:lang w:eastAsia="zh-CN" w:bidi="hi-IN"/>
        </w:rPr>
      </w:pPr>
      <w:r w:rsidRPr="003621FC">
        <w:rPr>
          <w:rFonts w:ascii="Times New Roman" w:eastAsia="SimSun" w:hAnsi="Times New Roman"/>
          <w:kern w:val="3"/>
          <w:sz w:val="28"/>
          <w:szCs w:val="28"/>
          <w:lang w:eastAsia="zh-CN" w:bidi="hi-IN"/>
        </w:rPr>
        <w:t>26</w:t>
      </w:r>
      <w:r w:rsidR="0010294B" w:rsidRPr="003621FC">
        <w:rPr>
          <w:rFonts w:ascii="Times New Roman" w:eastAsia="SimSun" w:hAnsi="Times New Roman"/>
          <w:kern w:val="3"/>
          <w:sz w:val="28"/>
          <w:szCs w:val="28"/>
          <w:lang w:eastAsia="zh-CN" w:bidi="hi-IN"/>
        </w:rPr>
        <w:t xml:space="preserve">. Управление риском причинения вреда (ущерба) осуществляется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объектам муниципального </w:t>
      </w:r>
      <w:r w:rsidR="001164A2" w:rsidRPr="003621FC">
        <w:rPr>
          <w:rFonts w:ascii="Times New Roman" w:eastAsia="SimSun" w:hAnsi="Times New Roman"/>
          <w:kern w:val="3"/>
          <w:sz w:val="28"/>
          <w:szCs w:val="28"/>
          <w:lang w:eastAsia="zh-CN" w:bidi="hi-IN"/>
        </w:rPr>
        <w:t>земельного</w:t>
      </w:r>
      <w:r w:rsidR="003D78A1" w:rsidRPr="003621FC">
        <w:rPr>
          <w:rFonts w:ascii="Times New Roman" w:eastAsia="SimSun" w:hAnsi="Times New Roman"/>
          <w:kern w:val="3"/>
          <w:sz w:val="28"/>
          <w:szCs w:val="28"/>
          <w:lang w:eastAsia="zh-CN" w:bidi="hi-IN"/>
        </w:rPr>
        <w:t xml:space="preserve"> </w:t>
      </w:r>
      <w:r w:rsidR="0010294B" w:rsidRPr="003621FC">
        <w:rPr>
          <w:rFonts w:ascii="Times New Roman" w:eastAsia="SimSun" w:hAnsi="Times New Roman"/>
          <w:kern w:val="3"/>
          <w:sz w:val="28"/>
          <w:szCs w:val="28"/>
          <w:lang w:eastAsia="zh-CN" w:bidi="hi-IN"/>
        </w:rPr>
        <w:t>контроля</w:t>
      </w:r>
      <w:r w:rsidR="003D78A1" w:rsidRPr="003621FC">
        <w:rPr>
          <w:rFonts w:ascii="Times New Roman" w:eastAsia="SimSun" w:hAnsi="Times New Roman"/>
          <w:kern w:val="3"/>
          <w:sz w:val="28"/>
          <w:szCs w:val="28"/>
          <w:lang w:eastAsia="zh-CN" w:bidi="hi-IN"/>
        </w:rPr>
        <w:t>.</w:t>
      </w:r>
    </w:p>
    <w:p w14:paraId="076E5316" w14:textId="62364C4B" w:rsidR="0010294B" w:rsidRPr="003621FC" w:rsidRDefault="0010291D" w:rsidP="00D52DEA">
      <w:pPr>
        <w:tabs>
          <w:tab w:val="left" w:pos="0"/>
        </w:tabs>
        <w:ind w:firstLine="709"/>
        <w:jc w:val="both"/>
        <w:textAlignment w:val="baseline"/>
        <w:rPr>
          <w:rFonts w:ascii="Times New Roman" w:eastAsia="SimSun" w:hAnsi="Times New Roman"/>
          <w:kern w:val="3"/>
          <w:sz w:val="28"/>
          <w:szCs w:val="28"/>
          <w:lang w:eastAsia="zh-CN" w:bidi="hi-IN"/>
        </w:rPr>
      </w:pPr>
      <w:r w:rsidRPr="003621FC">
        <w:rPr>
          <w:rFonts w:ascii="Times New Roman" w:eastAsia="SimSun" w:hAnsi="Times New Roman"/>
          <w:kern w:val="3"/>
          <w:sz w:val="28"/>
          <w:szCs w:val="28"/>
          <w:lang w:eastAsia="zh-CN" w:bidi="hi-IN"/>
        </w:rPr>
        <w:t>27</w:t>
      </w:r>
      <w:r w:rsidR="0010294B" w:rsidRPr="003621FC">
        <w:rPr>
          <w:rFonts w:ascii="Times New Roman" w:eastAsia="SimSun" w:hAnsi="Times New Roman"/>
          <w:kern w:val="3"/>
          <w:sz w:val="28"/>
          <w:szCs w:val="28"/>
          <w:lang w:eastAsia="zh-CN" w:bidi="hi-IN"/>
        </w:rPr>
        <w:t>. Отделом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2E762725" w14:textId="571287CD" w:rsidR="0010294B" w:rsidRPr="00865500" w:rsidRDefault="0010291D" w:rsidP="00D52DEA">
      <w:pPr>
        <w:tabs>
          <w:tab w:val="left" w:pos="0"/>
        </w:tabs>
        <w:suppressAutoHyphens w:val="0"/>
        <w:autoSpaceDE w:val="0"/>
        <w:ind w:firstLine="709"/>
        <w:jc w:val="both"/>
        <w:rPr>
          <w:rFonts w:ascii="Times New Roman" w:eastAsia="Times New Roman" w:hAnsi="Times New Roman"/>
          <w:sz w:val="28"/>
          <w:szCs w:val="28"/>
          <w:lang w:eastAsia="ru-RU"/>
        </w:rPr>
      </w:pPr>
      <w:r w:rsidRPr="003621FC">
        <w:rPr>
          <w:rFonts w:ascii="Times New Roman" w:eastAsia="Times New Roman" w:hAnsi="Times New Roman"/>
          <w:sz w:val="28"/>
          <w:szCs w:val="28"/>
          <w:lang w:eastAsia="ru-RU"/>
        </w:rPr>
        <w:lastRenderedPageBreak/>
        <w:t>28</w:t>
      </w:r>
      <w:r w:rsidR="0010294B" w:rsidRPr="003621FC">
        <w:rPr>
          <w:rFonts w:ascii="Times New Roman" w:eastAsia="Times New Roman" w:hAnsi="Times New Roman"/>
          <w:sz w:val="28"/>
          <w:szCs w:val="28"/>
          <w:lang w:eastAsia="ru-RU"/>
        </w:rPr>
        <w:t>.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w:t>
      </w:r>
      <w:r w:rsidR="0010294B" w:rsidRPr="00865500">
        <w:rPr>
          <w:rFonts w:ascii="Times New Roman" w:eastAsia="Times New Roman" w:hAnsi="Times New Roman"/>
          <w:sz w:val="28"/>
          <w:szCs w:val="28"/>
          <w:lang w:eastAsia="ru-RU"/>
        </w:rPr>
        <w:t xml:space="preserve"> требований должны осуществляются Отделом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w:t>
      </w:r>
    </w:p>
    <w:p w14:paraId="05C87A1B" w14:textId="0C597347" w:rsidR="0010294B" w:rsidRPr="00865500" w:rsidRDefault="0010291D" w:rsidP="00D52DEA">
      <w:pPr>
        <w:tabs>
          <w:tab w:val="left" w:pos="0"/>
        </w:tabs>
        <w:suppressAutoHyphens w:val="0"/>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29</w:t>
      </w:r>
      <w:r w:rsidR="0010294B" w:rsidRPr="00865500">
        <w:rPr>
          <w:rFonts w:ascii="Times New Roman" w:eastAsia="Times New Roman" w:hAnsi="Times New Roman"/>
          <w:sz w:val="28"/>
          <w:szCs w:val="28"/>
          <w:lang w:eastAsia="ru-RU"/>
        </w:rPr>
        <w:t>.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7701121B" w14:textId="12B59896" w:rsidR="0010294B" w:rsidRPr="00865500" w:rsidRDefault="0010291D" w:rsidP="00D52DEA">
      <w:pPr>
        <w:tabs>
          <w:tab w:val="left" w:pos="0"/>
        </w:tabs>
        <w:ind w:firstLine="709"/>
        <w:jc w:val="both"/>
        <w:textAlignment w:val="baseline"/>
        <w:rPr>
          <w:rFonts w:ascii="Times New Roman" w:eastAsia="SimSun" w:hAnsi="Times New Roman"/>
          <w:kern w:val="3"/>
          <w:sz w:val="28"/>
          <w:szCs w:val="28"/>
          <w:lang w:eastAsia="zh-CN" w:bidi="hi-IN"/>
        </w:rPr>
      </w:pPr>
      <w:r w:rsidRPr="00865500">
        <w:rPr>
          <w:rFonts w:ascii="Times New Roman" w:eastAsia="SimSun" w:hAnsi="Times New Roman"/>
          <w:kern w:val="3"/>
          <w:sz w:val="28"/>
          <w:szCs w:val="28"/>
          <w:lang w:eastAsia="zh-CN" w:bidi="hi-IN"/>
        </w:rPr>
        <w:t>30</w:t>
      </w:r>
      <w:r w:rsidR="0010294B" w:rsidRPr="00865500">
        <w:rPr>
          <w:rFonts w:ascii="Times New Roman" w:eastAsia="SimSun" w:hAnsi="Times New Roman"/>
          <w:kern w:val="3"/>
          <w:sz w:val="28"/>
          <w:szCs w:val="28"/>
          <w:lang w:eastAsia="zh-CN" w:bidi="hi-IN"/>
        </w:rPr>
        <w:t xml:space="preserve">. Для целей управления рисками причинения вреда (ущерба) охраняемым законом ценностям при осуществлении муниципального </w:t>
      </w:r>
      <w:r w:rsidR="001164A2" w:rsidRPr="00865500">
        <w:rPr>
          <w:rFonts w:ascii="Times New Roman" w:eastAsia="SimSun" w:hAnsi="Times New Roman"/>
          <w:kern w:val="3"/>
          <w:sz w:val="28"/>
          <w:szCs w:val="28"/>
          <w:lang w:eastAsia="zh-CN" w:bidi="hi-IN"/>
        </w:rPr>
        <w:t>земельного</w:t>
      </w:r>
      <w:r w:rsidR="003D78A1" w:rsidRPr="00865500">
        <w:rPr>
          <w:rFonts w:ascii="Times New Roman" w:eastAsia="SimSun" w:hAnsi="Times New Roman"/>
          <w:kern w:val="3"/>
          <w:sz w:val="28"/>
          <w:szCs w:val="28"/>
          <w:lang w:eastAsia="zh-CN" w:bidi="hi-IN"/>
        </w:rPr>
        <w:t xml:space="preserve"> </w:t>
      </w:r>
      <w:r w:rsidR="0010294B" w:rsidRPr="00865500">
        <w:rPr>
          <w:rFonts w:ascii="Times New Roman" w:eastAsia="SimSun" w:hAnsi="Times New Roman"/>
          <w:kern w:val="3"/>
          <w:sz w:val="28"/>
          <w:szCs w:val="28"/>
          <w:lang w:eastAsia="zh-CN" w:bidi="hi-IN"/>
        </w:rPr>
        <w:t>контроля</w:t>
      </w:r>
      <w:r w:rsidR="003D78A1" w:rsidRPr="00865500">
        <w:rPr>
          <w:rFonts w:ascii="Times New Roman" w:eastAsia="SimSun" w:hAnsi="Times New Roman"/>
          <w:kern w:val="3"/>
          <w:sz w:val="28"/>
          <w:szCs w:val="28"/>
          <w:lang w:eastAsia="zh-CN" w:bidi="hi-IN"/>
        </w:rPr>
        <w:t xml:space="preserve"> </w:t>
      </w:r>
      <w:r w:rsidR="0010294B" w:rsidRPr="00865500">
        <w:rPr>
          <w:rFonts w:ascii="Times New Roman" w:eastAsia="SimSun" w:hAnsi="Times New Roman"/>
          <w:kern w:val="3"/>
          <w:sz w:val="28"/>
          <w:szCs w:val="28"/>
          <w:lang w:eastAsia="zh-CN" w:bidi="hi-IN"/>
        </w:rPr>
        <w:t xml:space="preserve">в отношении объектов муниципального </w:t>
      </w:r>
      <w:r w:rsidR="003D78A1" w:rsidRPr="00865500">
        <w:rPr>
          <w:rFonts w:ascii="Times New Roman" w:eastAsia="SimSun" w:hAnsi="Times New Roman"/>
          <w:kern w:val="3"/>
          <w:sz w:val="28"/>
          <w:szCs w:val="28"/>
          <w:lang w:eastAsia="zh-CN" w:bidi="hi-IN"/>
        </w:rPr>
        <w:t>к</w:t>
      </w:r>
      <w:r w:rsidR="0010294B" w:rsidRPr="00865500">
        <w:rPr>
          <w:rFonts w:ascii="Times New Roman" w:eastAsia="SimSun" w:hAnsi="Times New Roman"/>
          <w:kern w:val="3"/>
          <w:sz w:val="28"/>
          <w:szCs w:val="28"/>
          <w:lang w:eastAsia="zh-CN" w:bidi="hi-IN"/>
        </w:rPr>
        <w:t>онтроля устанавливаются следующие категории риска причинения вреда (ущерба) охраняемым законом ценностям (далее</w:t>
      </w:r>
      <w:r w:rsidR="003D78A1" w:rsidRPr="00865500">
        <w:rPr>
          <w:rFonts w:ascii="Times New Roman" w:eastAsia="SimSun" w:hAnsi="Times New Roman"/>
          <w:kern w:val="3"/>
          <w:sz w:val="28"/>
          <w:szCs w:val="28"/>
          <w:lang w:eastAsia="zh-CN" w:bidi="hi-IN"/>
        </w:rPr>
        <w:t> </w:t>
      </w:r>
      <w:r w:rsidR="0010294B" w:rsidRPr="00865500">
        <w:rPr>
          <w:rFonts w:ascii="Times New Roman" w:eastAsia="SimSun" w:hAnsi="Times New Roman"/>
          <w:kern w:val="3"/>
          <w:sz w:val="28"/>
          <w:szCs w:val="28"/>
          <w:lang w:eastAsia="zh-CN" w:bidi="hi-IN"/>
        </w:rPr>
        <w:t>– категории риска):</w:t>
      </w:r>
    </w:p>
    <w:p w14:paraId="7F208DC4" w14:textId="54DF5C3D" w:rsidR="0010294B" w:rsidRPr="00865500" w:rsidRDefault="0010294B" w:rsidP="00D52DEA">
      <w:pPr>
        <w:tabs>
          <w:tab w:val="left" w:pos="0"/>
        </w:tabs>
        <w:ind w:firstLine="709"/>
        <w:jc w:val="both"/>
        <w:textAlignment w:val="baseline"/>
        <w:rPr>
          <w:rFonts w:ascii="Times New Roman" w:eastAsia="SimSun" w:hAnsi="Times New Roman"/>
          <w:kern w:val="3"/>
          <w:sz w:val="28"/>
          <w:szCs w:val="28"/>
          <w:lang w:eastAsia="zh-CN" w:bidi="hi-IN"/>
        </w:rPr>
      </w:pPr>
      <w:r w:rsidRPr="00865500">
        <w:rPr>
          <w:rFonts w:ascii="Times New Roman" w:eastAsia="SimSun" w:hAnsi="Times New Roman"/>
          <w:kern w:val="3"/>
          <w:sz w:val="28"/>
          <w:szCs w:val="28"/>
          <w:lang w:eastAsia="zh-CN" w:bidi="hi-IN"/>
        </w:rPr>
        <w:t>1) значительный риск;</w:t>
      </w:r>
    </w:p>
    <w:p w14:paraId="1EEB9111" w14:textId="17E26AD3" w:rsidR="0010294B" w:rsidRPr="00865500" w:rsidRDefault="0010294B" w:rsidP="00D52DEA">
      <w:pPr>
        <w:tabs>
          <w:tab w:val="left" w:pos="0"/>
        </w:tabs>
        <w:ind w:firstLine="709"/>
        <w:jc w:val="both"/>
        <w:textAlignment w:val="baseline"/>
        <w:rPr>
          <w:rFonts w:ascii="Times New Roman" w:eastAsia="SimSun" w:hAnsi="Times New Roman"/>
          <w:kern w:val="3"/>
          <w:sz w:val="28"/>
          <w:szCs w:val="28"/>
          <w:lang w:eastAsia="zh-CN" w:bidi="hi-IN"/>
        </w:rPr>
      </w:pPr>
      <w:r w:rsidRPr="00865500">
        <w:rPr>
          <w:rFonts w:ascii="Times New Roman" w:eastAsia="SimSun" w:hAnsi="Times New Roman"/>
          <w:kern w:val="3"/>
          <w:sz w:val="28"/>
          <w:szCs w:val="28"/>
          <w:lang w:eastAsia="zh-CN" w:bidi="hi-IN"/>
        </w:rPr>
        <w:t>2) умеренный риск;</w:t>
      </w:r>
    </w:p>
    <w:p w14:paraId="4E28EC34" w14:textId="77777777" w:rsidR="0010294B" w:rsidRPr="00865500" w:rsidRDefault="0010294B" w:rsidP="00D52DEA">
      <w:pPr>
        <w:tabs>
          <w:tab w:val="left" w:pos="0"/>
        </w:tabs>
        <w:ind w:firstLine="709"/>
        <w:jc w:val="both"/>
        <w:textAlignment w:val="baseline"/>
        <w:rPr>
          <w:rFonts w:ascii="Times New Roman" w:eastAsia="SimSun" w:hAnsi="Times New Roman"/>
          <w:kern w:val="3"/>
          <w:sz w:val="28"/>
          <w:szCs w:val="28"/>
          <w:lang w:eastAsia="zh-CN" w:bidi="hi-IN"/>
        </w:rPr>
      </w:pPr>
      <w:r w:rsidRPr="00865500">
        <w:rPr>
          <w:rFonts w:ascii="Times New Roman" w:eastAsia="SimSun" w:hAnsi="Times New Roman"/>
          <w:kern w:val="3"/>
          <w:sz w:val="28"/>
          <w:szCs w:val="28"/>
          <w:lang w:eastAsia="zh-CN" w:bidi="hi-IN"/>
        </w:rPr>
        <w:t>3) низкий риск.</w:t>
      </w:r>
    </w:p>
    <w:p w14:paraId="12FA551E" w14:textId="3E73AE70" w:rsidR="0010294B" w:rsidRPr="00865500" w:rsidRDefault="0010291D"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31</w:t>
      </w:r>
      <w:r w:rsidR="0010294B" w:rsidRPr="00865500">
        <w:rPr>
          <w:rFonts w:ascii="Times New Roman" w:eastAsia="Times New Roman" w:hAnsi="Times New Roman"/>
          <w:kern w:val="3"/>
          <w:sz w:val="28"/>
          <w:szCs w:val="28"/>
          <w:lang w:eastAsia="zh-CN"/>
        </w:rPr>
        <w:t>. При отнесении объектов контроля к категориям риска, применении критериев риска и выявлении индикаторов риска нарушения обязательных требований Отделом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использования специальных режимов государственного контроля,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14:paraId="28A02BA7" w14:textId="7362950E" w:rsidR="0010294B" w:rsidRPr="00865500" w:rsidRDefault="0010291D"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32</w:t>
      </w:r>
      <w:r w:rsidR="0010294B" w:rsidRPr="00865500">
        <w:rPr>
          <w:rFonts w:ascii="Times New Roman" w:eastAsia="Times New Roman" w:hAnsi="Times New Roman"/>
          <w:kern w:val="3"/>
          <w:sz w:val="28"/>
          <w:szCs w:val="28"/>
          <w:lang w:eastAsia="zh-CN"/>
        </w:rPr>
        <w:t>. Отнесение объекта контроля к одной из категорий риска осуществляется Отделом на основе сопоставления его характеристик с утвержденными критериями риска.</w:t>
      </w:r>
    </w:p>
    <w:p w14:paraId="23B771A6" w14:textId="03CBE587" w:rsidR="0010294B" w:rsidRPr="00865500" w:rsidRDefault="0010291D"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3</w:t>
      </w:r>
      <w:r w:rsidR="0010294B" w:rsidRPr="00865500">
        <w:rPr>
          <w:rFonts w:ascii="Times New Roman" w:eastAsia="Times New Roman" w:hAnsi="Times New Roman"/>
          <w:kern w:val="3"/>
          <w:sz w:val="28"/>
          <w:szCs w:val="28"/>
          <w:lang w:eastAsia="zh-CN"/>
        </w:rPr>
        <w:t>3. При определении критериев риска оценка добросовестности контролируемых лиц проводится с учетом следующих сведений (при их наличии):</w:t>
      </w:r>
    </w:p>
    <w:p w14:paraId="4F8FA7D3" w14:textId="77777777" w:rsidR="0010294B" w:rsidRPr="00865500" w:rsidRDefault="0010294B"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55261E2C" w14:textId="77777777" w:rsidR="0010294B" w:rsidRPr="00865500" w:rsidRDefault="0010294B"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lastRenderedPageBreak/>
        <w:t>2) наличие внедренных сертифицированных систем внутреннего контроля в соответствующей сфере деятельности;</w:t>
      </w:r>
    </w:p>
    <w:p w14:paraId="326053A1" w14:textId="77777777" w:rsidR="0010294B" w:rsidRPr="00865500" w:rsidRDefault="0010294B"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3) предоставление контролируемым лицом доступа контрольному органу к своим информационным ресурсам;</w:t>
      </w:r>
    </w:p>
    <w:p w14:paraId="34751291" w14:textId="77777777" w:rsidR="0010294B" w:rsidRPr="00865500" w:rsidRDefault="0010294B"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4) независимая оценка соблюдения обязательных требований;</w:t>
      </w:r>
    </w:p>
    <w:p w14:paraId="0A561EAB" w14:textId="77777777" w:rsidR="0010294B" w:rsidRPr="00865500" w:rsidRDefault="0010294B"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5) добровольная сертификация, подтверждающая повышенный необходимый уровень безопасности охраняемых законом ценностей;</w:t>
      </w:r>
    </w:p>
    <w:p w14:paraId="24E33F5E" w14:textId="77777777" w:rsidR="0010294B" w:rsidRPr="00865500" w:rsidRDefault="0010294B"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3D02CA4C" w14:textId="77777777" w:rsidR="0010294B" w:rsidRPr="00865500" w:rsidRDefault="0010294B"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7) отсутствие нарушений обязательных требований, выявленных по результатам проведения обязательных профилактических визитов или контрольных мероприятий, в течение определенного периода времени;</w:t>
      </w:r>
    </w:p>
    <w:p w14:paraId="2F179496" w14:textId="6428F23F" w:rsidR="0010294B" w:rsidRPr="00865500" w:rsidRDefault="0010294B"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8) наличие определенного публичной оценкой уровня соблюдения обязательных требований уровня соблюдения обязательных требований.</w:t>
      </w:r>
    </w:p>
    <w:p w14:paraId="36AC0334" w14:textId="51FCCFF1" w:rsidR="0010294B" w:rsidRPr="00865500" w:rsidRDefault="0010291D"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34</w:t>
      </w:r>
      <w:r w:rsidR="0010294B" w:rsidRPr="00865500">
        <w:rPr>
          <w:rFonts w:ascii="Times New Roman" w:eastAsia="Times New Roman" w:hAnsi="Times New Roman"/>
          <w:kern w:val="3"/>
          <w:sz w:val="28"/>
          <w:szCs w:val="28"/>
          <w:lang w:eastAsia="zh-CN"/>
        </w:rPr>
        <w:t>. Критерии риска должны основываться на достоверных сведениях, характеризующих уровень риска причинения вреда (ущерба)</w:t>
      </w:r>
      <w:r w:rsidR="00C3283D" w:rsidRPr="00865500">
        <w:rPr>
          <w:rFonts w:ascii="Times New Roman" w:eastAsia="Times New Roman" w:hAnsi="Times New Roman"/>
          <w:kern w:val="3"/>
          <w:sz w:val="28"/>
          <w:szCs w:val="28"/>
          <w:lang w:eastAsia="zh-CN"/>
        </w:rPr>
        <w:t xml:space="preserve">, </w:t>
      </w:r>
      <w:r w:rsidR="0010294B" w:rsidRPr="00865500">
        <w:rPr>
          <w:rFonts w:ascii="Times New Roman" w:eastAsia="Times New Roman" w:hAnsi="Times New Roman"/>
          <w:kern w:val="3"/>
          <w:sz w:val="28"/>
          <w:szCs w:val="28"/>
          <w:lang w:eastAsia="zh-CN"/>
        </w:rPr>
        <w:t xml:space="preserve">а также практику соблюдения обязательных требований в рамках осуществления </w:t>
      </w:r>
      <w:r w:rsidR="00C3283D" w:rsidRPr="00865500">
        <w:rPr>
          <w:rFonts w:ascii="Times New Roman" w:eastAsia="Times New Roman" w:hAnsi="Times New Roman"/>
          <w:kern w:val="3"/>
          <w:sz w:val="28"/>
          <w:szCs w:val="28"/>
          <w:lang w:eastAsia="zh-CN"/>
        </w:rPr>
        <w:t xml:space="preserve">муниципального </w:t>
      </w:r>
      <w:r w:rsidR="001164A2" w:rsidRPr="00865500">
        <w:rPr>
          <w:rFonts w:ascii="Times New Roman" w:eastAsia="Times New Roman" w:hAnsi="Times New Roman"/>
          <w:kern w:val="3"/>
          <w:sz w:val="28"/>
          <w:szCs w:val="28"/>
          <w:lang w:eastAsia="zh-CN"/>
        </w:rPr>
        <w:t>земельного</w:t>
      </w:r>
      <w:r w:rsidR="00C3283D" w:rsidRPr="00865500">
        <w:rPr>
          <w:rFonts w:ascii="Times New Roman" w:eastAsia="Times New Roman" w:hAnsi="Times New Roman"/>
          <w:kern w:val="3"/>
          <w:sz w:val="28"/>
          <w:szCs w:val="28"/>
          <w:lang w:eastAsia="zh-CN"/>
        </w:rPr>
        <w:t xml:space="preserve"> </w:t>
      </w:r>
      <w:r w:rsidR="0010294B" w:rsidRPr="00865500">
        <w:rPr>
          <w:rFonts w:ascii="Times New Roman" w:eastAsia="Times New Roman" w:hAnsi="Times New Roman"/>
          <w:kern w:val="3"/>
          <w:sz w:val="28"/>
          <w:szCs w:val="28"/>
          <w:lang w:eastAsia="zh-CN"/>
        </w:rPr>
        <w:t>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14:paraId="0003AB06" w14:textId="6AAF682A" w:rsidR="0010294B" w:rsidRPr="00865500" w:rsidRDefault="0010291D" w:rsidP="00D52DEA">
      <w:pPr>
        <w:tabs>
          <w:tab w:val="left" w:pos="0"/>
        </w:tabs>
        <w:ind w:firstLine="709"/>
        <w:jc w:val="both"/>
        <w:textAlignment w:val="baseline"/>
        <w:rPr>
          <w:rFonts w:ascii="Times New Roman" w:eastAsia="SimSun" w:hAnsi="Times New Roman"/>
          <w:kern w:val="3"/>
          <w:sz w:val="28"/>
          <w:szCs w:val="28"/>
          <w:lang w:eastAsia="zh-CN" w:bidi="hi-IN"/>
        </w:rPr>
      </w:pPr>
      <w:r w:rsidRPr="00865500">
        <w:rPr>
          <w:rFonts w:ascii="Times New Roman" w:eastAsia="SimSun" w:hAnsi="Times New Roman"/>
          <w:kern w:val="3"/>
          <w:sz w:val="28"/>
          <w:szCs w:val="28"/>
          <w:lang w:eastAsia="zh-CN" w:bidi="hi-IN"/>
        </w:rPr>
        <w:t>35</w:t>
      </w:r>
      <w:r w:rsidR="0010294B" w:rsidRPr="00865500">
        <w:rPr>
          <w:rFonts w:ascii="Times New Roman" w:eastAsia="SimSun" w:hAnsi="Times New Roman"/>
          <w:kern w:val="3"/>
          <w:sz w:val="28"/>
          <w:szCs w:val="28"/>
          <w:lang w:eastAsia="zh-CN" w:bidi="hi-IN"/>
        </w:rPr>
        <w:t>. Критериями отнесения объекта контроля к категории риска является:</w:t>
      </w:r>
    </w:p>
    <w:p w14:paraId="27C4C372" w14:textId="1A5C1CAA" w:rsidR="0010294B" w:rsidRPr="00865500" w:rsidRDefault="0010294B" w:rsidP="00D52DEA">
      <w:pPr>
        <w:tabs>
          <w:tab w:val="left" w:pos="0"/>
        </w:tabs>
        <w:autoSpaceDE w:val="0"/>
        <w:adjustRightInd w:val="0"/>
        <w:ind w:firstLine="709"/>
        <w:jc w:val="both"/>
        <w:rPr>
          <w:rFonts w:ascii="Times New Roman" w:eastAsia="SimSun" w:hAnsi="Times New Roman"/>
          <w:sz w:val="28"/>
          <w:szCs w:val="28"/>
          <w:lang w:eastAsia="ru-RU"/>
        </w:rPr>
      </w:pPr>
      <w:r w:rsidRPr="00865500">
        <w:rPr>
          <w:rFonts w:ascii="Times New Roman" w:eastAsia="SimSun" w:hAnsi="Times New Roman"/>
          <w:sz w:val="28"/>
          <w:szCs w:val="28"/>
          <w:lang w:eastAsia="ru-RU"/>
        </w:rPr>
        <w:t xml:space="preserve">1) для категории значительного риска – наличие факта привлечения в течение </w:t>
      </w:r>
      <w:r w:rsidR="00177F1A" w:rsidRPr="00865500">
        <w:rPr>
          <w:rFonts w:ascii="Times New Roman" w:eastAsia="SimSun" w:hAnsi="Times New Roman"/>
          <w:sz w:val="28"/>
          <w:szCs w:val="28"/>
          <w:lang w:eastAsia="ru-RU"/>
        </w:rPr>
        <w:t>двух</w:t>
      </w:r>
      <w:r w:rsidRPr="00865500">
        <w:rPr>
          <w:rFonts w:ascii="Times New Roman" w:eastAsia="SimSun" w:hAnsi="Times New Roman"/>
          <w:sz w:val="28"/>
          <w:szCs w:val="28"/>
          <w:lang w:eastAsia="ru-RU"/>
        </w:rPr>
        <w:t xml:space="preserve"> лет контролируемого лица к административной ответственности за нарушения в </w:t>
      </w:r>
      <w:r w:rsidR="00C67B10" w:rsidRPr="00865500">
        <w:rPr>
          <w:rFonts w:ascii="Times New Roman" w:eastAsia="SimSun" w:hAnsi="Times New Roman"/>
          <w:sz w:val="28"/>
          <w:szCs w:val="28"/>
          <w:lang w:eastAsia="ru-RU"/>
        </w:rPr>
        <w:t xml:space="preserve">сфере </w:t>
      </w:r>
      <w:r w:rsidR="001164A2" w:rsidRPr="00865500">
        <w:rPr>
          <w:rFonts w:ascii="Times New Roman" w:eastAsia="SimSun" w:hAnsi="Times New Roman"/>
          <w:sz w:val="28"/>
          <w:szCs w:val="28"/>
          <w:lang w:eastAsia="ru-RU"/>
        </w:rPr>
        <w:t>земельных</w:t>
      </w:r>
      <w:r w:rsidR="00C67B10" w:rsidRPr="00865500">
        <w:rPr>
          <w:rFonts w:ascii="Times New Roman" w:eastAsia="SimSun" w:hAnsi="Times New Roman"/>
          <w:sz w:val="28"/>
          <w:szCs w:val="28"/>
          <w:lang w:eastAsia="ru-RU"/>
        </w:rPr>
        <w:t xml:space="preserve"> отношений</w:t>
      </w:r>
      <w:r w:rsidRPr="00865500">
        <w:rPr>
          <w:rFonts w:ascii="Times New Roman" w:eastAsia="SimSun" w:hAnsi="Times New Roman"/>
          <w:sz w:val="28"/>
          <w:szCs w:val="28"/>
          <w:lang w:eastAsia="ru-RU"/>
        </w:rPr>
        <w:t xml:space="preserve"> при наличии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14:paraId="428AC415" w14:textId="5E42C702" w:rsidR="0010294B" w:rsidRPr="00865500" w:rsidRDefault="0010294B" w:rsidP="00D52DEA">
      <w:pPr>
        <w:tabs>
          <w:tab w:val="left" w:pos="0"/>
        </w:tabs>
        <w:autoSpaceDE w:val="0"/>
        <w:adjustRightInd w:val="0"/>
        <w:ind w:firstLine="709"/>
        <w:jc w:val="both"/>
        <w:rPr>
          <w:rFonts w:ascii="Times New Roman" w:eastAsia="SimSun" w:hAnsi="Times New Roman"/>
          <w:sz w:val="28"/>
          <w:szCs w:val="28"/>
          <w:lang w:eastAsia="ru-RU"/>
        </w:rPr>
      </w:pPr>
      <w:r w:rsidRPr="00865500">
        <w:rPr>
          <w:rFonts w:ascii="Times New Roman" w:eastAsia="SimSun" w:hAnsi="Times New Roman"/>
          <w:sz w:val="28"/>
          <w:szCs w:val="28"/>
          <w:lang w:eastAsia="ru-RU"/>
        </w:rPr>
        <w:t xml:space="preserve">2) для категории умеренного риска – наличие факта привлечения в течение </w:t>
      </w:r>
      <w:r w:rsidR="00177F1A" w:rsidRPr="00865500">
        <w:rPr>
          <w:rFonts w:ascii="Times New Roman" w:eastAsia="SimSun" w:hAnsi="Times New Roman"/>
          <w:sz w:val="28"/>
          <w:szCs w:val="28"/>
          <w:lang w:eastAsia="ru-RU"/>
        </w:rPr>
        <w:t>двух</w:t>
      </w:r>
      <w:r w:rsidRPr="00865500">
        <w:rPr>
          <w:rFonts w:ascii="Times New Roman" w:eastAsia="SimSun" w:hAnsi="Times New Roman"/>
          <w:sz w:val="28"/>
          <w:szCs w:val="28"/>
          <w:lang w:eastAsia="ru-RU"/>
        </w:rPr>
        <w:t xml:space="preserve"> лет контролируемого лица к административной ответственности за нарушения в сфере </w:t>
      </w:r>
      <w:r w:rsidR="001164A2" w:rsidRPr="00865500">
        <w:rPr>
          <w:rFonts w:ascii="Times New Roman" w:eastAsia="SimSun" w:hAnsi="Times New Roman"/>
          <w:sz w:val="28"/>
          <w:szCs w:val="28"/>
          <w:lang w:eastAsia="ru-RU"/>
        </w:rPr>
        <w:t>земельных</w:t>
      </w:r>
      <w:r w:rsidR="00C67B10" w:rsidRPr="00865500">
        <w:rPr>
          <w:rFonts w:ascii="Times New Roman" w:eastAsia="SimSun" w:hAnsi="Times New Roman"/>
          <w:sz w:val="28"/>
          <w:szCs w:val="28"/>
          <w:lang w:eastAsia="ru-RU"/>
        </w:rPr>
        <w:t xml:space="preserve"> отношений</w:t>
      </w:r>
      <w:r w:rsidRPr="00865500">
        <w:rPr>
          <w:rFonts w:ascii="Times New Roman" w:eastAsia="SimSun" w:hAnsi="Times New Roman"/>
          <w:sz w:val="28"/>
          <w:szCs w:val="28"/>
          <w:lang w:eastAsia="ru-RU"/>
        </w:rPr>
        <w:t xml:space="preserve">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14:paraId="60912EDC" w14:textId="77777777" w:rsidR="0010294B" w:rsidRPr="00865500" w:rsidRDefault="0010294B" w:rsidP="00D52DEA">
      <w:pPr>
        <w:tabs>
          <w:tab w:val="left" w:pos="0"/>
        </w:tabs>
        <w:autoSpaceDE w:val="0"/>
        <w:adjustRightInd w:val="0"/>
        <w:ind w:firstLine="709"/>
        <w:jc w:val="both"/>
        <w:rPr>
          <w:rFonts w:ascii="Times New Roman" w:eastAsia="SimSun" w:hAnsi="Times New Roman"/>
          <w:sz w:val="28"/>
          <w:szCs w:val="28"/>
          <w:lang w:eastAsia="ru-RU"/>
        </w:rPr>
      </w:pPr>
      <w:r w:rsidRPr="00865500">
        <w:rPr>
          <w:rFonts w:ascii="Times New Roman" w:eastAsia="SimSun" w:hAnsi="Times New Roman"/>
          <w:sz w:val="28"/>
          <w:szCs w:val="28"/>
          <w:lang w:eastAsia="ru-RU"/>
        </w:rPr>
        <w:t>3) для категории низкого риска – отсутствие обстоятельств, предусмотренных для категорий значительного и умеренного риска.</w:t>
      </w:r>
    </w:p>
    <w:p w14:paraId="3CBF8C2F" w14:textId="2EE5D72D" w:rsidR="0010294B" w:rsidRPr="00865500" w:rsidRDefault="0010291D" w:rsidP="00D52DEA">
      <w:pPr>
        <w:tabs>
          <w:tab w:val="left" w:pos="0"/>
        </w:tabs>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36</w:t>
      </w:r>
      <w:r w:rsidR="0010294B" w:rsidRPr="00865500">
        <w:rPr>
          <w:rFonts w:ascii="Times New Roman" w:eastAsia="SimSun" w:hAnsi="Times New Roman"/>
          <w:sz w:val="28"/>
          <w:szCs w:val="28"/>
          <w:lang w:eastAsia="zh-CN" w:bidi="hi-IN"/>
        </w:rPr>
        <w:t>. Принятие решения об отнесении объектов контроля к категории низкого риска не требуется.</w:t>
      </w:r>
    </w:p>
    <w:p w14:paraId="1B71ADE2" w14:textId="39DC0015" w:rsidR="0010294B" w:rsidRPr="00865500" w:rsidRDefault="0010291D"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37</w:t>
      </w:r>
      <w:r w:rsidR="0010294B" w:rsidRPr="00865500">
        <w:rPr>
          <w:rFonts w:ascii="Times New Roman" w:eastAsia="Times New Roman" w:hAnsi="Times New Roman"/>
          <w:kern w:val="3"/>
          <w:sz w:val="28"/>
          <w:szCs w:val="28"/>
          <w:lang w:eastAsia="zh-CN"/>
        </w:rPr>
        <w:t>. В случае, если объект контроля не отнесен контрольным органом к определенной категории риска, он считается отнесенным к категории низкого риска.</w:t>
      </w:r>
    </w:p>
    <w:p w14:paraId="73288387" w14:textId="01DC7EC0" w:rsidR="0010294B" w:rsidRPr="00865500" w:rsidRDefault="0010291D" w:rsidP="00D52DEA">
      <w:pPr>
        <w:tabs>
          <w:tab w:val="left" w:pos="0"/>
        </w:tabs>
        <w:ind w:firstLine="709"/>
        <w:jc w:val="both"/>
        <w:textAlignment w:val="baseline"/>
        <w:rPr>
          <w:rFonts w:ascii="Times New Roman" w:eastAsia="SimSun" w:hAnsi="Times New Roman"/>
          <w:kern w:val="3"/>
          <w:sz w:val="28"/>
          <w:szCs w:val="28"/>
          <w:lang w:eastAsia="zh-CN" w:bidi="hi-IN"/>
        </w:rPr>
      </w:pPr>
      <w:r w:rsidRPr="00865500">
        <w:rPr>
          <w:rFonts w:ascii="Times New Roman" w:eastAsia="SimSun" w:hAnsi="Times New Roman"/>
          <w:kern w:val="3"/>
          <w:sz w:val="28"/>
          <w:szCs w:val="28"/>
          <w:lang w:eastAsia="zh-CN" w:bidi="hi-IN"/>
        </w:rPr>
        <w:lastRenderedPageBreak/>
        <w:t>38</w:t>
      </w:r>
      <w:r w:rsidR="0010294B" w:rsidRPr="00865500">
        <w:rPr>
          <w:rFonts w:ascii="Times New Roman" w:eastAsia="SimSun" w:hAnsi="Times New Roman"/>
          <w:kern w:val="3"/>
          <w:sz w:val="28"/>
          <w:szCs w:val="28"/>
          <w:lang w:eastAsia="zh-CN" w:bidi="hi-IN"/>
        </w:rPr>
        <w:t>. Контролируемое лицо, в том числе с использованием единого портала государственных и муниципальных услуг (функций)</w:t>
      </w:r>
      <w:r w:rsidR="00177F1A" w:rsidRPr="00865500">
        <w:rPr>
          <w:rFonts w:ascii="Times New Roman" w:eastAsia="SimSun" w:hAnsi="Times New Roman"/>
          <w:kern w:val="3"/>
          <w:sz w:val="28"/>
          <w:szCs w:val="28"/>
          <w:lang w:eastAsia="zh-CN" w:bidi="hi-IN"/>
        </w:rPr>
        <w:t>,</w:t>
      </w:r>
      <w:r w:rsidR="0010294B" w:rsidRPr="00865500">
        <w:rPr>
          <w:rFonts w:ascii="Times New Roman" w:eastAsia="SimSun" w:hAnsi="Times New Roman"/>
          <w:kern w:val="3"/>
          <w:sz w:val="28"/>
          <w:szCs w:val="28"/>
          <w:lang w:eastAsia="zh-CN" w:bidi="hi-IN"/>
        </w:rPr>
        <w:t xml:space="preserve">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744AB65E" w14:textId="06156F4D" w:rsidR="0010294B" w:rsidRPr="00865500" w:rsidRDefault="0010291D" w:rsidP="00D52DEA">
      <w:pPr>
        <w:tabs>
          <w:tab w:val="left" w:pos="0"/>
        </w:tabs>
        <w:autoSpaceDE w:val="0"/>
        <w:adjustRightInd w:val="0"/>
        <w:ind w:firstLine="709"/>
        <w:jc w:val="both"/>
        <w:rPr>
          <w:rFonts w:ascii="Times New Roman" w:eastAsia="0" w:hAnsi="Times New Roman"/>
          <w:kern w:val="3"/>
          <w:sz w:val="28"/>
          <w:szCs w:val="28"/>
          <w:lang w:eastAsia="hi-IN" w:bidi="hi-IN"/>
        </w:rPr>
      </w:pPr>
      <w:r w:rsidRPr="00865500">
        <w:rPr>
          <w:rFonts w:ascii="Times New Roman" w:eastAsia="0" w:hAnsi="Times New Roman"/>
          <w:kern w:val="3"/>
          <w:sz w:val="28"/>
          <w:szCs w:val="28"/>
          <w:lang w:eastAsia="hi-IN" w:bidi="hi-IN"/>
        </w:rPr>
        <w:t>39</w:t>
      </w:r>
      <w:r w:rsidR="0010294B" w:rsidRPr="00865500">
        <w:rPr>
          <w:rFonts w:ascii="Times New Roman" w:eastAsia="0" w:hAnsi="Times New Roman"/>
          <w:kern w:val="3"/>
          <w:sz w:val="28"/>
          <w:szCs w:val="28"/>
          <w:lang w:eastAsia="hi-IN" w:bidi="hi-IN"/>
        </w:rPr>
        <w:t xml:space="preserve">. Должностные лица Отдела в течение </w:t>
      </w:r>
      <w:r w:rsidR="00177F1A" w:rsidRPr="00865500">
        <w:rPr>
          <w:rFonts w:ascii="Times New Roman" w:eastAsia="0" w:hAnsi="Times New Roman"/>
          <w:kern w:val="3"/>
          <w:sz w:val="28"/>
          <w:szCs w:val="28"/>
          <w:lang w:eastAsia="hi-IN" w:bidi="hi-IN"/>
        </w:rPr>
        <w:t>пяти</w:t>
      </w:r>
      <w:r w:rsidR="0010294B" w:rsidRPr="00865500">
        <w:rPr>
          <w:rFonts w:ascii="Times New Roman" w:eastAsia="0" w:hAnsi="Times New Roman"/>
          <w:kern w:val="3"/>
          <w:sz w:val="28"/>
          <w:szCs w:val="28"/>
          <w:lang w:eastAsia="hi-IN" w:bidi="hi-IN"/>
        </w:rPr>
        <w:t xml:space="preserve">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14:paraId="7E312EA5" w14:textId="77777777" w:rsidR="005E3459" w:rsidRPr="00865500" w:rsidRDefault="005E3459" w:rsidP="00D52DEA">
      <w:pPr>
        <w:pStyle w:val="a4"/>
        <w:jc w:val="center"/>
        <w:rPr>
          <w:rFonts w:ascii="Times New Roman" w:hAnsi="Times New Roman"/>
          <w:b/>
          <w:sz w:val="28"/>
          <w:szCs w:val="28"/>
        </w:rPr>
      </w:pPr>
      <w:bookmarkStart w:id="12" w:name="P382"/>
      <w:bookmarkEnd w:id="12"/>
    </w:p>
    <w:p w14:paraId="3FD7589E" w14:textId="39628AE1" w:rsidR="005E3459" w:rsidRPr="00865500" w:rsidRDefault="005E3459" w:rsidP="00D52DEA">
      <w:pPr>
        <w:pStyle w:val="a4"/>
        <w:jc w:val="center"/>
        <w:rPr>
          <w:rFonts w:ascii="Times New Roman" w:hAnsi="Times New Roman"/>
          <w:b/>
          <w:sz w:val="28"/>
          <w:szCs w:val="28"/>
        </w:rPr>
      </w:pPr>
      <w:r w:rsidRPr="00865500">
        <w:rPr>
          <w:rFonts w:ascii="Times New Roman" w:hAnsi="Times New Roman"/>
          <w:b/>
          <w:sz w:val="28"/>
          <w:szCs w:val="28"/>
        </w:rPr>
        <w:t xml:space="preserve">Раздел </w:t>
      </w:r>
      <w:r w:rsidR="00576234" w:rsidRPr="00865500">
        <w:rPr>
          <w:rFonts w:ascii="Times New Roman" w:hAnsi="Times New Roman"/>
          <w:b/>
          <w:sz w:val="28"/>
          <w:szCs w:val="28"/>
        </w:rPr>
        <w:t>4</w:t>
      </w:r>
      <w:r w:rsidRPr="00865500">
        <w:rPr>
          <w:rFonts w:ascii="Times New Roman" w:hAnsi="Times New Roman"/>
          <w:b/>
          <w:sz w:val="28"/>
          <w:szCs w:val="28"/>
        </w:rPr>
        <w:t>. Профилактика рисков причинения вреда</w:t>
      </w:r>
    </w:p>
    <w:p w14:paraId="436F75CC" w14:textId="77777777" w:rsidR="005E3459" w:rsidRPr="00865500" w:rsidRDefault="005E3459" w:rsidP="00D52DEA">
      <w:pPr>
        <w:pStyle w:val="a4"/>
        <w:jc w:val="center"/>
        <w:rPr>
          <w:rFonts w:ascii="Times New Roman" w:hAnsi="Times New Roman"/>
          <w:b/>
          <w:sz w:val="28"/>
          <w:szCs w:val="28"/>
        </w:rPr>
      </w:pPr>
      <w:r w:rsidRPr="00865500">
        <w:rPr>
          <w:rFonts w:ascii="Times New Roman" w:hAnsi="Times New Roman"/>
          <w:b/>
          <w:sz w:val="28"/>
          <w:szCs w:val="28"/>
        </w:rPr>
        <w:t xml:space="preserve">(ущерба) охраняемым законом ценностям, </w:t>
      </w:r>
    </w:p>
    <w:p w14:paraId="2606E921" w14:textId="1423D183" w:rsidR="005E3459" w:rsidRPr="00865500" w:rsidRDefault="005E3459" w:rsidP="00D52DEA">
      <w:pPr>
        <w:pStyle w:val="a4"/>
        <w:jc w:val="center"/>
        <w:rPr>
          <w:rFonts w:ascii="Times New Roman" w:hAnsi="Times New Roman"/>
          <w:b/>
          <w:sz w:val="28"/>
          <w:szCs w:val="28"/>
        </w:rPr>
      </w:pPr>
      <w:r w:rsidRPr="00865500">
        <w:rPr>
          <w:rFonts w:ascii="Times New Roman" w:hAnsi="Times New Roman"/>
          <w:b/>
          <w:sz w:val="28"/>
          <w:szCs w:val="28"/>
        </w:rPr>
        <w:t>независимая оценка</w:t>
      </w:r>
      <w:r w:rsidR="00576234" w:rsidRPr="00865500">
        <w:rPr>
          <w:rFonts w:ascii="Times New Roman" w:hAnsi="Times New Roman"/>
          <w:b/>
          <w:sz w:val="28"/>
          <w:szCs w:val="28"/>
        </w:rPr>
        <w:t xml:space="preserve"> соблюдения обязательных требований</w:t>
      </w:r>
    </w:p>
    <w:p w14:paraId="0582BA29" w14:textId="77777777" w:rsidR="005E3459" w:rsidRPr="00865500" w:rsidRDefault="005E3459" w:rsidP="00D52DEA">
      <w:pPr>
        <w:pStyle w:val="a4"/>
        <w:jc w:val="both"/>
        <w:rPr>
          <w:rFonts w:ascii="Times New Roman" w:hAnsi="Times New Roman"/>
          <w:sz w:val="28"/>
          <w:szCs w:val="28"/>
        </w:rPr>
      </w:pPr>
    </w:p>
    <w:p w14:paraId="4C449E6C" w14:textId="7C8400CC" w:rsidR="00576234" w:rsidRPr="00865500" w:rsidRDefault="0010291D" w:rsidP="00D52DEA">
      <w:pPr>
        <w:autoSpaceDE w:val="0"/>
        <w:autoSpaceDN/>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zh-CN"/>
        </w:rPr>
        <w:t>40</w:t>
      </w:r>
      <w:r w:rsidR="00576234" w:rsidRPr="00865500">
        <w:rPr>
          <w:rFonts w:ascii="Times New Roman" w:eastAsia="Times New Roman" w:hAnsi="Times New Roman"/>
          <w:sz w:val="28"/>
          <w:szCs w:val="28"/>
          <w:lang w:eastAsia="zh-CN"/>
        </w:rPr>
        <w:t>. </w:t>
      </w:r>
      <w:r w:rsidR="00576234" w:rsidRPr="00865500">
        <w:rPr>
          <w:rFonts w:ascii="Times New Roman" w:eastAsia="Times New Roman" w:hAnsi="Times New Roman"/>
          <w:sz w:val="28"/>
          <w:szCs w:val="28"/>
          <w:lang w:eastAsia="ru-RU"/>
        </w:rPr>
        <w:t xml:space="preserve">При осуществлении Отделом муниципального </w:t>
      </w:r>
      <w:r w:rsidR="001164A2" w:rsidRPr="00865500">
        <w:rPr>
          <w:rFonts w:ascii="Times New Roman" w:eastAsia="Times New Roman" w:hAnsi="Times New Roman"/>
          <w:sz w:val="28"/>
          <w:szCs w:val="28"/>
          <w:lang w:eastAsia="ru-RU"/>
        </w:rPr>
        <w:t>земельного</w:t>
      </w:r>
      <w:r w:rsidR="00576234" w:rsidRPr="00865500">
        <w:rPr>
          <w:rFonts w:ascii="Times New Roman" w:eastAsia="Times New Roman" w:hAnsi="Times New Roman"/>
          <w:sz w:val="28"/>
          <w:szCs w:val="28"/>
          <w:lang w:eastAsia="ru-RU"/>
        </w:rPr>
        <w:t xml:space="preserve"> контроля могут проводиться следующие виды профилактических мероприятий:</w:t>
      </w:r>
    </w:p>
    <w:p w14:paraId="7F7E657B" w14:textId="77777777" w:rsidR="00576234" w:rsidRPr="00865500" w:rsidRDefault="00576234" w:rsidP="00D52DEA">
      <w:pPr>
        <w:ind w:firstLine="709"/>
        <w:textAlignment w:val="baseline"/>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 информирование;</w:t>
      </w:r>
    </w:p>
    <w:p w14:paraId="2F080E21" w14:textId="77777777" w:rsidR="00576234" w:rsidRPr="00865500" w:rsidRDefault="00576234" w:rsidP="00D52DEA">
      <w:pPr>
        <w:ind w:firstLine="709"/>
        <w:textAlignment w:val="baseline"/>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2) обобщение правоприменительной практики;</w:t>
      </w:r>
    </w:p>
    <w:p w14:paraId="6312D7EF" w14:textId="77777777" w:rsidR="00576234" w:rsidRPr="00865500" w:rsidRDefault="00576234" w:rsidP="00D52DEA">
      <w:pPr>
        <w:ind w:firstLine="709"/>
        <w:textAlignment w:val="baseline"/>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3) объявление предостережения о недопустимости нарушения обязательных требований;</w:t>
      </w:r>
    </w:p>
    <w:p w14:paraId="64F2E4C2" w14:textId="77777777" w:rsidR="00576234" w:rsidRPr="00865500" w:rsidRDefault="00576234" w:rsidP="00D52DEA">
      <w:pPr>
        <w:ind w:firstLine="709"/>
        <w:textAlignment w:val="baseline"/>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4) консультирование;</w:t>
      </w:r>
    </w:p>
    <w:p w14:paraId="553EC6C2" w14:textId="77777777" w:rsidR="00576234" w:rsidRPr="00865500" w:rsidRDefault="00576234" w:rsidP="00D52DEA">
      <w:pPr>
        <w:ind w:firstLine="709"/>
        <w:textAlignment w:val="baseline"/>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5) профилактический визит.</w:t>
      </w:r>
    </w:p>
    <w:p w14:paraId="645BE9F9" w14:textId="12F16F46" w:rsidR="00576234" w:rsidRPr="00865500" w:rsidRDefault="0010291D" w:rsidP="00D52DEA">
      <w:pPr>
        <w:ind w:firstLine="709"/>
        <w:jc w:val="both"/>
        <w:textAlignment w:val="baseline"/>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41</w:t>
      </w:r>
      <w:r w:rsidR="00576234" w:rsidRPr="00865500">
        <w:rPr>
          <w:rFonts w:ascii="Times New Roman" w:eastAsia="Times New Roman" w:hAnsi="Times New Roman"/>
          <w:sz w:val="28"/>
          <w:szCs w:val="28"/>
          <w:lang w:eastAsia="ru-RU"/>
        </w:rPr>
        <w:t xml:space="preserve">. Профилактика рисков причинения вреда (ущерба) охраняемым законом ценностям осуществляется Отделом в соответствии с программой профилактики рисков причинения вреда (ущерба) охраняемым законом ценностям при осуществлении муниципального </w:t>
      </w:r>
      <w:r w:rsidR="001164A2" w:rsidRPr="00865500">
        <w:rPr>
          <w:rFonts w:ascii="Times New Roman" w:eastAsia="Times New Roman" w:hAnsi="Times New Roman"/>
          <w:sz w:val="28"/>
          <w:szCs w:val="28"/>
          <w:lang w:eastAsia="ru-RU"/>
        </w:rPr>
        <w:t>земельного</w:t>
      </w:r>
      <w:r w:rsidR="00576234" w:rsidRPr="00865500">
        <w:rPr>
          <w:rFonts w:ascii="Times New Roman" w:eastAsia="Times New Roman" w:hAnsi="Times New Roman"/>
          <w:sz w:val="28"/>
          <w:szCs w:val="28"/>
          <w:lang w:eastAsia="ru-RU"/>
        </w:rPr>
        <w:t xml:space="preserve"> контроля (далее </w:t>
      </w:r>
      <w:bookmarkStart w:id="13" w:name="_Hlk188450525"/>
      <w:r w:rsidR="00576234" w:rsidRPr="00865500">
        <w:rPr>
          <w:rFonts w:ascii="Times New Roman" w:eastAsia="Times New Roman" w:hAnsi="Times New Roman"/>
          <w:sz w:val="28"/>
          <w:szCs w:val="28"/>
          <w:lang w:eastAsia="ru-RU"/>
        </w:rPr>
        <w:t>–</w:t>
      </w:r>
      <w:bookmarkEnd w:id="13"/>
      <w:r w:rsidR="00576234" w:rsidRPr="00865500">
        <w:rPr>
          <w:rFonts w:ascii="Times New Roman" w:eastAsia="Times New Roman" w:hAnsi="Times New Roman"/>
          <w:sz w:val="28"/>
          <w:szCs w:val="28"/>
          <w:lang w:eastAsia="ru-RU"/>
        </w:rPr>
        <w:t xml:space="preserve"> Программа профилактики) и направлена на достижение следующих основных целей:</w:t>
      </w:r>
    </w:p>
    <w:p w14:paraId="352BEC12" w14:textId="77777777" w:rsidR="00576234" w:rsidRPr="00865500" w:rsidRDefault="00576234" w:rsidP="00D52DEA">
      <w:pPr>
        <w:shd w:val="clear" w:color="auto" w:fill="FFFFFF"/>
        <w:ind w:firstLine="709"/>
        <w:jc w:val="both"/>
        <w:rPr>
          <w:rFonts w:ascii="Times New Roman" w:hAnsi="Times New Roman"/>
          <w:sz w:val="28"/>
          <w:szCs w:val="28"/>
        </w:rPr>
      </w:pPr>
      <w:bookmarkStart w:id="14" w:name="dst100484"/>
      <w:bookmarkEnd w:id="14"/>
      <w:r w:rsidRPr="00865500">
        <w:rPr>
          <w:rFonts w:ascii="Times New Roman" w:hAnsi="Times New Roman"/>
          <w:sz w:val="28"/>
          <w:szCs w:val="28"/>
        </w:rPr>
        <w:t>1) стимулирование добросовестного соблюдения обязательных требований всеми контролируемыми лицами;</w:t>
      </w:r>
    </w:p>
    <w:p w14:paraId="710C369E" w14:textId="77777777" w:rsidR="00576234" w:rsidRPr="00865500" w:rsidRDefault="00576234" w:rsidP="00D52DEA">
      <w:pPr>
        <w:shd w:val="clear" w:color="auto" w:fill="FFFFFF"/>
        <w:ind w:firstLine="709"/>
        <w:jc w:val="both"/>
        <w:rPr>
          <w:rFonts w:ascii="Times New Roman" w:hAnsi="Times New Roman"/>
          <w:sz w:val="28"/>
          <w:szCs w:val="28"/>
        </w:rPr>
      </w:pPr>
      <w:bookmarkStart w:id="15" w:name="dst100485"/>
      <w:bookmarkEnd w:id="15"/>
      <w:r w:rsidRPr="00865500">
        <w:rPr>
          <w:rFonts w:ascii="Times New Roman" w:hAnsi="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C98418F" w14:textId="77777777" w:rsidR="00576234" w:rsidRPr="00865500" w:rsidRDefault="00576234" w:rsidP="00D52DEA">
      <w:pPr>
        <w:shd w:val="clear" w:color="auto" w:fill="FFFFFF"/>
        <w:ind w:firstLine="709"/>
        <w:jc w:val="both"/>
        <w:rPr>
          <w:rFonts w:ascii="Times New Roman" w:hAnsi="Times New Roman"/>
          <w:sz w:val="28"/>
          <w:szCs w:val="28"/>
        </w:rPr>
      </w:pPr>
      <w:bookmarkStart w:id="16" w:name="dst100486"/>
      <w:bookmarkEnd w:id="16"/>
      <w:r w:rsidRPr="00865500">
        <w:rPr>
          <w:rFonts w:ascii="Times New Roman" w:hAnsi="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7817F605" w14:textId="06CB43BA" w:rsidR="00576234" w:rsidRPr="00865500" w:rsidRDefault="0010291D" w:rsidP="00D52DEA">
      <w:pPr>
        <w:autoSpaceDN/>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42</w:t>
      </w:r>
      <w:r w:rsidR="00576234" w:rsidRPr="00865500">
        <w:rPr>
          <w:rFonts w:ascii="Times New Roman" w:eastAsia="Times New Roman" w:hAnsi="Times New Roman"/>
          <w:sz w:val="28"/>
          <w:szCs w:val="28"/>
          <w:lang w:eastAsia="ru-RU"/>
        </w:rPr>
        <w:t>. Программа профилактики разрабатывается с учетом требований, установленных статьей 44 Закона № 248-ФЗ, в порядке, предусмотренном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A460D62" w14:textId="33E00959" w:rsidR="00576234" w:rsidRPr="00865500" w:rsidRDefault="0010291D" w:rsidP="00D52DEA">
      <w:pPr>
        <w:autoSpaceDN/>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43</w:t>
      </w:r>
      <w:r w:rsidR="00576234" w:rsidRPr="00865500">
        <w:rPr>
          <w:rFonts w:ascii="Times New Roman" w:eastAsia="Times New Roman" w:hAnsi="Times New Roman"/>
          <w:sz w:val="28"/>
          <w:szCs w:val="28"/>
          <w:lang w:eastAsia="ru-RU"/>
        </w:rPr>
        <w:t xml:space="preserve">. Программа профилактики утверждается правовым актом Администрации ежегодно и размещается </w:t>
      </w:r>
      <w:r w:rsidR="00576234" w:rsidRPr="00865500">
        <w:rPr>
          <w:rFonts w:ascii="Times New Roman" w:hAnsi="Times New Roman"/>
          <w:sz w:val="28"/>
          <w:szCs w:val="28"/>
        </w:rPr>
        <w:t xml:space="preserve">на официальном сайте </w:t>
      </w:r>
      <w:r w:rsidR="00576234" w:rsidRPr="00865500">
        <w:rPr>
          <w:rFonts w:ascii="Times New Roman" w:eastAsia="0" w:hAnsi="Times New Roman"/>
          <w:sz w:val="28"/>
          <w:szCs w:val="28"/>
          <w:lang w:eastAsia="hi-IN" w:bidi="hi-IN"/>
        </w:rPr>
        <w:t>Кушвинского муниципального округа</w:t>
      </w:r>
      <w:r w:rsidR="00576234" w:rsidRPr="00865500">
        <w:rPr>
          <w:rFonts w:ascii="Times New Roman" w:eastAsia="Times New Roman" w:hAnsi="Times New Roman"/>
          <w:sz w:val="28"/>
          <w:szCs w:val="28"/>
          <w:lang w:eastAsia="ru-RU"/>
        </w:rPr>
        <w:t xml:space="preserve"> в течение </w:t>
      </w:r>
      <w:r w:rsidR="00177F1A" w:rsidRPr="00865500">
        <w:rPr>
          <w:rFonts w:ascii="Times New Roman" w:eastAsia="Times New Roman" w:hAnsi="Times New Roman"/>
          <w:sz w:val="28"/>
          <w:szCs w:val="28"/>
          <w:lang w:eastAsia="ru-RU"/>
        </w:rPr>
        <w:t>пяти</w:t>
      </w:r>
      <w:r w:rsidR="00576234" w:rsidRPr="00865500">
        <w:rPr>
          <w:rFonts w:ascii="Times New Roman" w:eastAsia="Times New Roman" w:hAnsi="Times New Roman"/>
          <w:sz w:val="28"/>
          <w:szCs w:val="28"/>
          <w:lang w:eastAsia="ru-RU"/>
        </w:rPr>
        <w:t xml:space="preserve"> дней со дня утверждения. </w:t>
      </w:r>
    </w:p>
    <w:p w14:paraId="7C7C5445" w14:textId="7ECE1DA6" w:rsidR="00576234" w:rsidRPr="00865500" w:rsidRDefault="0010291D"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lastRenderedPageBreak/>
        <w:t>44</w:t>
      </w:r>
      <w:r w:rsidR="00576234" w:rsidRPr="00865500">
        <w:rPr>
          <w:rFonts w:ascii="Times New Roman" w:hAnsi="Times New Roman"/>
          <w:sz w:val="28"/>
          <w:szCs w:val="28"/>
        </w:rPr>
        <w:t>. Профилактические мероприятия, предусмотренные Программой профилактики, обязательны для проведения Отделом.</w:t>
      </w:r>
    </w:p>
    <w:p w14:paraId="48B9DBF1" w14:textId="2E0B00F3" w:rsidR="00576234" w:rsidRPr="00865500" w:rsidRDefault="0010291D"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45</w:t>
      </w:r>
      <w:r w:rsidR="00576234" w:rsidRPr="00865500">
        <w:rPr>
          <w:rFonts w:ascii="Times New Roman" w:hAnsi="Times New Roman"/>
          <w:sz w:val="28"/>
          <w:szCs w:val="28"/>
        </w:rPr>
        <w:t>. Отдел может проводить профилактические мероприятия, не предусмотренные Программой профилактики.</w:t>
      </w:r>
    </w:p>
    <w:p w14:paraId="1D379694" w14:textId="2A73D3A7" w:rsidR="00576234" w:rsidRPr="00865500" w:rsidRDefault="0010291D"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hAnsi="Times New Roman"/>
          <w:sz w:val="28"/>
          <w:szCs w:val="28"/>
        </w:rPr>
        <w:t>46</w:t>
      </w:r>
      <w:r w:rsidR="00576234" w:rsidRPr="00865500">
        <w:rPr>
          <w:rFonts w:ascii="Times New Roman" w:hAnsi="Times New Roman"/>
          <w:sz w:val="28"/>
          <w:szCs w:val="28"/>
        </w:rPr>
        <w:t>.</w:t>
      </w:r>
      <w:r w:rsidR="00576234" w:rsidRPr="00865500">
        <w:rPr>
          <w:rFonts w:ascii="Times New Roman" w:eastAsia="Times New Roman" w:hAnsi="Times New Roman"/>
          <w:kern w:val="3"/>
          <w:sz w:val="28"/>
          <w:szCs w:val="28"/>
          <w:lang w:eastAsia="zh-CN"/>
        </w:rPr>
        <w:t xml:space="preserve"> Контролируемое лицо имеет право:</w:t>
      </w:r>
    </w:p>
    <w:p w14:paraId="78986010" w14:textId="77777777" w:rsidR="00576234" w:rsidRPr="00865500" w:rsidRDefault="00576234"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 присутствовать при проведении профилактического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контрольного органа с контролируемыми лицами;</w:t>
      </w:r>
    </w:p>
    <w:p w14:paraId="08AA3DC7" w14:textId="77777777" w:rsidR="00576234" w:rsidRPr="00865500" w:rsidRDefault="00576234"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2) получать от контрольного органа, его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14:paraId="0610A76E" w14:textId="49E2DC9A" w:rsidR="00576234" w:rsidRPr="00865500" w:rsidRDefault="0010291D" w:rsidP="00D52DEA">
      <w:pPr>
        <w:shd w:val="clear" w:color="auto" w:fill="FFFFFF"/>
        <w:ind w:firstLine="709"/>
        <w:jc w:val="both"/>
        <w:rPr>
          <w:rFonts w:ascii="Times New Roman" w:eastAsia="Times New Roman" w:hAnsi="Times New Roman"/>
          <w:sz w:val="28"/>
          <w:szCs w:val="28"/>
          <w:lang w:eastAsia="ru-RU"/>
        </w:rPr>
      </w:pPr>
      <w:r w:rsidRPr="00865500">
        <w:rPr>
          <w:rFonts w:ascii="Times New Roman" w:hAnsi="Times New Roman"/>
          <w:sz w:val="28"/>
          <w:szCs w:val="28"/>
        </w:rPr>
        <w:t>47</w:t>
      </w:r>
      <w:r w:rsidR="00576234" w:rsidRPr="00865500">
        <w:rPr>
          <w:rFonts w:ascii="Times New Roman" w:hAnsi="Times New Roman"/>
          <w:sz w:val="28"/>
          <w:szCs w:val="28"/>
        </w:rPr>
        <w:t xml:space="preserve">. </w:t>
      </w:r>
      <w:r w:rsidR="00576234" w:rsidRPr="00865500">
        <w:rPr>
          <w:rFonts w:ascii="Times New Roman" w:eastAsia="Times New Roman" w:hAnsi="Times New Roman"/>
          <w:sz w:val="28"/>
          <w:szCs w:val="28"/>
          <w:lang w:eastAsia="ru-RU"/>
        </w:rPr>
        <w:t xml:space="preserve">При осуществлении муниципального </w:t>
      </w:r>
      <w:r w:rsidR="001164A2" w:rsidRPr="00865500">
        <w:rPr>
          <w:rFonts w:ascii="Times New Roman" w:eastAsia="Times New Roman" w:hAnsi="Times New Roman"/>
          <w:sz w:val="28"/>
          <w:szCs w:val="28"/>
          <w:lang w:eastAsia="ru-RU"/>
        </w:rPr>
        <w:t>земельного</w:t>
      </w:r>
      <w:r w:rsidR="00576234" w:rsidRPr="00865500">
        <w:rPr>
          <w:rFonts w:ascii="Times New Roman" w:eastAsia="Times New Roman" w:hAnsi="Times New Roman"/>
          <w:sz w:val="28"/>
          <w:szCs w:val="28"/>
          <w:lang w:eastAsia="ru-RU"/>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7F3D9E9" w14:textId="53CC92C2" w:rsidR="00576234" w:rsidRPr="00865500" w:rsidRDefault="0010291D" w:rsidP="00D52DEA">
      <w:pPr>
        <w:autoSpaceDE w:val="0"/>
        <w:ind w:firstLine="708"/>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48</w:t>
      </w:r>
      <w:r w:rsidR="00576234" w:rsidRPr="00865500">
        <w:rPr>
          <w:rFonts w:ascii="Times New Roman" w:eastAsia="Times New Roman" w:hAnsi="Times New Roman"/>
          <w:kern w:val="3"/>
          <w:sz w:val="28"/>
          <w:szCs w:val="28"/>
          <w:lang w:eastAsia="zh-CN"/>
        </w:rPr>
        <w:t>. Должностные лица Отдела при проведении профилактических мероприятий осуществляют взаимодействие с гражданами, организациями только в случаях, установленных Законом № 248-ФЗ.</w:t>
      </w:r>
    </w:p>
    <w:p w14:paraId="790FC1A9" w14:textId="4679DD73" w:rsidR="009F28AF" w:rsidRPr="00865500" w:rsidRDefault="0010291D" w:rsidP="00D52DEA">
      <w:pPr>
        <w:pStyle w:val="ConsPlusNormal"/>
        <w:widowControl/>
        <w:ind w:firstLine="708"/>
        <w:jc w:val="both"/>
        <w:rPr>
          <w:rFonts w:ascii="Times New Roman" w:eastAsia="Times New Roman" w:hAnsi="Times New Roman" w:cs="Times New Roman"/>
          <w:kern w:val="3"/>
          <w:sz w:val="28"/>
          <w:szCs w:val="28"/>
          <w:lang w:eastAsia="zh-CN"/>
        </w:rPr>
      </w:pPr>
      <w:r w:rsidRPr="00865500">
        <w:rPr>
          <w:rFonts w:ascii="Times New Roman" w:eastAsia="Times New Roman" w:hAnsi="Times New Roman" w:cs="Times New Roman"/>
          <w:kern w:val="3"/>
          <w:sz w:val="28"/>
          <w:szCs w:val="28"/>
          <w:lang w:eastAsia="zh-CN"/>
        </w:rPr>
        <w:t>49</w:t>
      </w:r>
      <w:r w:rsidR="00576234" w:rsidRPr="00865500">
        <w:rPr>
          <w:rFonts w:ascii="Times New Roman" w:eastAsia="Times New Roman" w:hAnsi="Times New Roman" w:cs="Times New Roman"/>
          <w:kern w:val="3"/>
          <w:sz w:val="28"/>
          <w:szCs w:val="28"/>
          <w:lang w:eastAsia="zh-CN"/>
        </w:rPr>
        <w:t xml:space="preserve">.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w:t>
      </w:r>
      <w:r w:rsidR="009F28AF" w:rsidRPr="00865500">
        <w:rPr>
          <w:rFonts w:ascii="Times New Roman" w:eastAsia="Times New Roman" w:hAnsi="Times New Roman" w:cs="Times New Roman"/>
          <w:kern w:val="3"/>
          <w:sz w:val="28"/>
          <w:szCs w:val="28"/>
          <w:lang w:eastAsia="zh-CN"/>
        </w:rPr>
        <w:t xml:space="preserve">инициативе, если иное не установлено Законом № 248-ФЗ. </w:t>
      </w:r>
    </w:p>
    <w:p w14:paraId="0232D995" w14:textId="4C3153D4" w:rsidR="00576234" w:rsidRPr="00865500" w:rsidRDefault="0010291D" w:rsidP="00D52DEA">
      <w:pPr>
        <w:ind w:firstLine="709"/>
        <w:jc w:val="both"/>
        <w:textAlignment w:val="baseline"/>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50</w:t>
      </w:r>
      <w:r w:rsidR="00576234" w:rsidRPr="00865500">
        <w:rPr>
          <w:rFonts w:ascii="Times New Roman" w:eastAsia="Times New Roman" w:hAnsi="Times New Roman"/>
          <w:sz w:val="28"/>
          <w:szCs w:val="28"/>
          <w:lang w:eastAsia="ru-RU"/>
        </w:rPr>
        <w:t>. В случае</w:t>
      </w:r>
      <w:r w:rsidR="009F28AF" w:rsidRPr="00865500">
        <w:rPr>
          <w:rFonts w:ascii="Times New Roman" w:eastAsia="Times New Roman" w:hAnsi="Times New Roman"/>
          <w:sz w:val="28"/>
          <w:szCs w:val="28"/>
          <w:lang w:eastAsia="ru-RU"/>
        </w:rPr>
        <w:t>,</w:t>
      </w:r>
      <w:r w:rsidR="00576234" w:rsidRPr="00865500">
        <w:rPr>
          <w:rFonts w:ascii="Times New Roman" w:eastAsia="Times New Roman" w:hAnsi="Times New Roman"/>
          <w:sz w:val="28"/>
          <w:szCs w:val="28"/>
          <w:lang w:eastAsia="ru-RU"/>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Отдела незамедлительно направляет информацию об этом начальнику Отдела (Главе, первому заместителю Главы) для принятия решения о проведении контрольных мероприятий, либо в случаях, предусмотренных Законом № 248-ФЗ, принимает меры, указанные в статье 90 Закона № 248-ФЗ.</w:t>
      </w:r>
    </w:p>
    <w:p w14:paraId="03FD6CF3" w14:textId="77777777" w:rsidR="005E3459" w:rsidRPr="00865500" w:rsidRDefault="005E3459" w:rsidP="00D52DEA">
      <w:pPr>
        <w:pStyle w:val="a4"/>
        <w:rPr>
          <w:rFonts w:ascii="Times New Roman" w:hAnsi="Times New Roman"/>
          <w:sz w:val="28"/>
          <w:szCs w:val="28"/>
        </w:rPr>
      </w:pPr>
    </w:p>
    <w:p w14:paraId="434F704A" w14:textId="77777777" w:rsidR="002E2449" w:rsidRPr="00865500" w:rsidRDefault="002E2449" w:rsidP="00D52DEA">
      <w:pPr>
        <w:tabs>
          <w:tab w:val="left" w:pos="0"/>
        </w:tabs>
        <w:jc w:val="center"/>
        <w:textAlignment w:val="baseline"/>
        <w:rPr>
          <w:rFonts w:ascii="Times New Roman" w:eastAsia="SimSun" w:hAnsi="Times New Roman"/>
          <w:b/>
          <w:sz w:val="28"/>
          <w:szCs w:val="28"/>
          <w:lang w:eastAsia="zh-CN" w:bidi="hi-IN"/>
        </w:rPr>
      </w:pPr>
      <w:r w:rsidRPr="00865500">
        <w:rPr>
          <w:rFonts w:ascii="Times New Roman" w:eastAsia="SimSun" w:hAnsi="Times New Roman"/>
          <w:b/>
          <w:sz w:val="28"/>
          <w:szCs w:val="28"/>
          <w:lang w:eastAsia="zh-CN" w:bidi="hi-IN"/>
        </w:rPr>
        <w:t>Глава 4.1. Информирование</w:t>
      </w:r>
    </w:p>
    <w:p w14:paraId="59938C6A" w14:textId="77777777" w:rsidR="002E2449" w:rsidRPr="00865500" w:rsidRDefault="002E2449" w:rsidP="00D52DEA">
      <w:pPr>
        <w:ind w:firstLine="709"/>
        <w:textAlignment w:val="baseline"/>
        <w:rPr>
          <w:rFonts w:ascii="Times New Roman" w:eastAsia="Times New Roman" w:hAnsi="Times New Roman"/>
          <w:sz w:val="28"/>
          <w:szCs w:val="28"/>
          <w:lang w:eastAsia="ru-RU"/>
        </w:rPr>
      </w:pPr>
    </w:p>
    <w:p w14:paraId="0C7EADEE" w14:textId="394008F7" w:rsidR="002E2449" w:rsidRPr="00865500" w:rsidRDefault="0010291D" w:rsidP="00D52DEA">
      <w:pPr>
        <w:autoSpaceDE w:val="0"/>
        <w:adjustRightInd w:val="0"/>
        <w:ind w:firstLine="709"/>
        <w:jc w:val="both"/>
        <w:rPr>
          <w:rFonts w:ascii="Times New Roman" w:eastAsia="0" w:hAnsi="Times New Roman"/>
          <w:kern w:val="3"/>
          <w:sz w:val="28"/>
          <w:szCs w:val="28"/>
          <w:lang w:eastAsia="hi-IN" w:bidi="hi-IN"/>
        </w:rPr>
      </w:pPr>
      <w:r w:rsidRPr="00865500">
        <w:rPr>
          <w:rFonts w:ascii="Times New Roman" w:eastAsia="0" w:hAnsi="Times New Roman"/>
          <w:sz w:val="28"/>
          <w:szCs w:val="28"/>
          <w:lang w:eastAsia="hi-IN" w:bidi="hi-IN"/>
        </w:rPr>
        <w:t>51</w:t>
      </w:r>
      <w:r w:rsidR="002E2449" w:rsidRPr="00865500">
        <w:rPr>
          <w:rFonts w:ascii="Times New Roman" w:eastAsia="0" w:hAnsi="Times New Roman"/>
          <w:sz w:val="28"/>
          <w:szCs w:val="28"/>
          <w:lang w:eastAsia="hi-IN" w:bidi="hi-IN"/>
        </w:rPr>
        <w:t>. </w:t>
      </w:r>
      <w:bookmarkStart w:id="17" w:name="_Hlk187394113"/>
      <w:r w:rsidR="002E2449" w:rsidRPr="00865500">
        <w:rPr>
          <w:rFonts w:ascii="Times New Roman" w:eastAsia="0" w:hAnsi="Times New Roman"/>
          <w:sz w:val="28"/>
          <w:szCs w:val="28"/>
          <w:lang w:eastAsia="hi-IN" w:bidi="hi-IN"/>
        </w:rPr>
        <w:t xml:space="preserve">Информирование осуществляется </w:t>
      </w:r>
      <w:bookmarkEnd w:id="17"/>
      <w:r w:rsidR="002E2449" w:rsidRPr="00865500">
        <w:rPr>
          <w:rFonts w:ascii="Times New Roman" w:eastAsia="0" w:hAnsi="Times New Roman"/>
          <w:kern w:val="3"/>
          <w:sz w:val="28"/>
          <w:szCs w:val="28"/>
          <w:lang w:eastAsia="hi-IN" w:bidi="hi-IN"/>
        </w:rPr>
        <w:t>в соответствии со статьей 46 Закона №</w:t>
      </w:r>
      <w:r w:rsidR="00F572B0" w:rsidRPr="00865500">
        <w:rPr>
          <w:rFonts w:ascii="Times New Roman" w:eastAsia="0" w:hAnsi="Times New Roman"/>
          <w:kern w:val="3"/>
          <w:sz w:val="28"/>
          <w:szCs w:val="28"/>
          <w:lang w:eastAsia="hi-IN" w:bidi="hi-IN"/>
        </w:rPr>
        <w:t> </w:t>
      </w:r>
      <w:r w:rsidR="002E2449" w:rsidRPr="00865500">
        <w:rPr>
          <w:rFonts w:ascii="Times New Roman" w:eastAsia="0" w:hAnsi="Times New Roman"/>
          <w:kern w:val="3"/>
          <w:sz w:val="28"/>
          <w:szCs w:val="28"/>
          <w:lang w:eastAsia="hi-IN" w:bidi="hi-IN"/>
        </w:rPr>
        <w:t xml:space="preserve">248-ФЗ. </w:t>
      </w:r>
    </w:p>
    <w:p w14:paraId="72E33AC1" w14:textId="104BC44D" w:rsidR="002E2449" w:rsidRPr="00865500" w:rsidRDefault="0010291D" w:rsidP="00D52DEA">
      <w:pPr>
        <w:autoSpaceDE w:val="0"/>
        <w:ind w:firstLine="709"/>
        <w:jc w:val="both"/>
        <w:rPr>
          <w:rFonts w:ascii="Times New Roman" w:eastAsia="0" w:hAnsi="Times New Roman"/>
          <w:kern w:val="3"/>
          <w:sz w:val="28"/>
          <w:szCs w:val="28"/>
          <w:lang w:eastAsia="hi-IN" w:bidi="hi-IN"/>
        </w:rPr>
      </w:pPr>
      <w:r w:rsidRPr="00865500">
        <w:rPr>
          <w:rFonts w:ascii="Times New Roman" w:eastAsia="0" w:hAnsi="Times New Roman"/>
          <w:kern w:val="3"/>
          <w:sz w:val="28"/>
          <w:szCs w:val="28"/>
          <w:lang w:eastAsia="hi-IN" w:bidi="hi-IN"/>
        </w:rPr>
        <w:t>52</w:t>
      </w:r>
      <w:r w:rsidR="002E2449" w:rsidRPr="00865500">
        <w:rPr>
          <w:rFonts w:ascii="Times New Roman" w:eastAsia="0" w:hAnsi="Times New Roman"/>
          <w:kern w:val="3"/>
          <w:sz w:val="28"/>
          <w:szCs w:val="28"/>
          <w:lang w:eastAsia="hi-IN" w:bidi="hi-IN"/>
        </w:rPr>
        <w:t xml:space="preserve">. Информирование осуществляется Отделом </w:t>
      </w:r>
      <w:r w:rsidR="002E2449" w:rsidRPr="00865500">
        <w:rPr>
          <w:rFonts w:ascii="Times New Roman" w:eastAsia="0" w:hAnsi="Times New Roman"/>
          <w:sz w:val="28"/>
          <w:szCs w:val="28"/>
          <w:lang w:eastAsia="hi-IN" w:bidi="hi-IN"/>
        </w:rPr>
        <w:t xml:space="preserve">по вопросам соблюдения обязательных требований, </w:t>
      </w:r>
      <w:r w:rsidR="002E2449" w:rsidRPr="00865500">
        <w:rPr>
          <w:rFonts w:ascii="Times New Roman" w:hAnsi="Times New Roman"/>
          <w:sz w:val="28"/>
          <w:szCs w:val="28"/>
          <w:shd w:val="clear" w:color="auto" w:fill="FFFFFF"/>
        </w:rPr>
        <w:t xml:space="preserve">установленных в отношении муниципального </w:t>
      </w:r>
      <w:r w:rsidR="001164A2" w:rsidRPr="00865500">
        <w:rPr>
          <w:rFonts w:ascii="Times New Roman" w:hAnsi="Times New Roman"/>
          <w:sz w:val="28"/>
          <w:szCs w:val="28"/>
          <w:shd w:val="clear" w:color="auto" w:fill="FFFFFF"/>
        </w:rPr>
        <w:t>земельного</w:t>
      </w:r>
      <w:r w:rsidR="002E2449" w:rsidRPr="00865500">
        <w:rPr>
          <w:rFonts w:ascii="Times New Roman" w:hAnsi="Times New Roman"/>
          <w:sz w:val="28"/>
          <w:szCs w:val="28"/>
          <w:shd w:val="clear" w:color="auto" w:fill="FFFFFF"/>
        </w:rPr>
        <w:t xml:space="preserve"> фонда законодательством Российской Федерации в области </w:t>
      </w:r>
      <w:r w:rsidR="001164A2" w:rsidRPr="00865500">
        <w:rPr>
          <w:rFonts w:ascii="Times New Roman" w:hAnsi="Times New Roman"/>
          <w:sz w:val="28"/>
          <w:szCs w:val="28"/>
          <w:shd w:val="clear" w:color="auto" w:fill="FFFFFF"/>
        </w:rPr>
        <w:t>земельных</w:t>
      </w:r>
      <w:r w:rsidR="002E2449" w:rsidRPr="00865500">
        <w:rPr>
          <w:rFonts w:ascii="Times New Roman" w:hAnsi="Times New Roman"/>
          <w:sz w:val="28"/>
          <w:szCs w:val="28"/>
          <w:shd w:val="clear" w:color="auto" w:fill="FFFFFF"/>
        </w:rPr>
        <w:t xml:space="preserve"> отношений, а также муниципальными правовыми актами Кушвинского муниципального округа, </w:t>
      </w:r>
      <w:r w:rsidR="002E2449" w:rsidRPr="00865500">
        <w:rPr>
          <w:rFonts w:ascii="Times New Roman" w:eastAsia="0" w:hAnsi="Times New Roman"/>
          <w:kern w:val="3"/>
          <w:sz w:val="28"/>
          <w:szCs w:val="28"/>
          <w:lang w:eastAsia="hi-IN" w:bidi="hi-IN"/>
        </w:rPr>
        <w:t xml:space="preserve">посредством размещения соответствующих сведений </w:t>
      </w:r>
      <w:r w:rsidR="002E2449" w:rsidRPr="00865500">
        <w:rPr>
          <w:rFonts w:ascii="Times New Roman" w:hAnsi="Times New Roman"/>
          <w:sz w:val="28"/>
          <w:szCs w:val="28"/>
        </w:rPr>
        <w:t xml:space="preserve">на официальном сайте Кушвинского муниципального округа: </w:t>
      </w:r>
      <w:r w:rsidR="002E2449" w:rsidRPr="00865500">
        <w:rPr>
          <w:rFonts w:ascii="Times New Roman" w:hAnsi="Times New Roman"/>
          <w:sz w:val="28"/>
          <w:szCs w:val="28"/>
          <w:lang w:val="en-US"/>
        </w:rPr>
        <w:t>https</w:t>
      </w:r>
      <w:r w:rsidR="002E2449" w:rsidRPr="00865500">
        <w:rPr>
          <w:rFonts w:ascii="Times New Roman" w:hAnsi="Times New Roman"/>
          <w:sz w:val="28"/>
          <w:szCs w:val="28"/>
        </w:rPr>
        <w:t>://</w:t>
      </w:r>
      <w:proofErr w:type="spellStart"/>
      <w:r w:rsidR="002E2449" w:rsidRPr="00865500">
        <w:rPr>
          <w:rFonts w:ascii="Times New Roman" w:hAnsi="Times New Roman"/>
          <w:sz w:val="28"/>
          <w:szCs w:val="28"/>
          <w:lang w:val="en-US"/>
        </w:rPr>
        <w:t>kushva</w:t>
      </w:r>
      <w:proofErr w:type="spellEnd"/>
      <w:r w:rsidR="002E2449" w:rsidRPr="00865500">
        <w:rPr>
          <w:rFonts w:ascii="Times New Roman" w:hAnsi="Times New Roman"/>
          <w:sz w:val="28"/>
          <w:szCs w:val="28"/>
        </w:rPr>
        <w:t>.</w:t>
      </w:r>
      <w:proofErr w:type="spellStart"/>
      <w:r w:rsidR="002E2449" w:rsidRPr="00865500">
        <w:rPr>
          <w:rFonts w:ascii="Times New Roman" w:hAnsi="Times New Roman"/>
          <w:sz w:val="28"/>
          <w:szCs w:val="28"/>
          <w:lang w:val="en-US"/>
        </w:rPr>
        <w:t>midural</w:t>
      </w:r>
      <w:proofErr w:type="spellEnd"/>
      <w:r w:rsidR="002E2449" w:rsidRPr="00865500">
        <w:rPr>
          <w:rFonts w:ascii="Times New Roman" w:hAnsi="Times New Roman"/>
          <w:sz w:val="28"/>
          <w:szCs w:val="28"/>
        </w:rPr>
        <w:t>.</w:t>
      </w:r>
      <w:proofErr w:type="spellStart"/>
      <w:r w:rsidR="002E2449" w:rsidRPr="00865500">
        <w:rPr>
          <w:rFonts w:ascii="Times New Roman" w:hAnsi="Times New Roman"/>
          <w:sz w:val="28"/>
          <w:szCs w:val="28"/>
          <w:lang w:val="en-US"/>
        </w:rPr>
        <w:t>ru</w:t>
      </w:r>
      <w:proofErr w:type="spellEnd"/>
      <w:r w:rsidR="002E2449" w:rsidRPr="00865500">
        <w:rPr>
          <w:rFonts w:ascii="Times New Roman" w:hAnsi="Times New Roman"/>
          <w:sz w:val="28"/>
          <w:szCs w:val="28"/>
        </w:rPr>
        <w:t xml:space="preserve">/ в информационно-телекоммуникационной сети «Интернет» (далее – официальный сайт </w:t>
      </w:r>
      <w:r w:rsidR="002E2449" w:rsidRPr="00865500">
        <w:rPr>
          <w:rFonts w:ascii="Times New Roman" w:eastAsia="0" w:hAnsi="Times New Roman"/>
          <w:sz w:val="28"/>
          <w:szCs w:val="28"/>
          <w:lang w:eastAsia="hi-IN" w:bidi="hi-IN"/>
        </w:rPr>
        <w:t>Кушвинского муниципального округа</w:t>
      </w:r>
      <w:r w:rsidR="002E2449" w:rsidRPr="00865500">
        <w:rPr>
          <w:rFonts w:ascii="Times New Roman" w:hAnsi="Times New Roman"/>
          <w:sz w:val="28"/>
          <w:szCs w:val="28"/>
        </w:rPr>
        <w:t xml:space="preserve">) </w:t>
      </w:r>
      <w:r w:rsidR="002E2449" w:rsidRPr="00865500">
        <w:rPr>
          <w:rFonts w:ascii="Times New Roman" w:eastAsia="0" w:hAnsi="Times New Roman"/>
          <w:sz w:val="28"/>
          <w:szCs w:val="28"/>
          <w:lang w:eastAsia="hi-IN" w:bidi="hi-IN"/>
        </w:rPr>
        <w:t>в специальном разделе, посвященном контрольной деятельности,</w:t>
      </w:r>
      <w:r w:rsidR="002E2449" w:rsidRPr="00865500">
        <w:rPr>
          <w:rFonts w:ascii="Times New Roman" w:eastAsia="0" w:hAnsi="Times New Roman"/>
          <w:kern w:val="3"/>
          <w:sz w:val="28"/>
          <w:szCs w:val="28"/>
          <w:lang w:eastAsia="hi-IN" w:bidi="hi-IN"/>
        </w:rPr>
        <w:t xml:space="preserve"> в газете </w:t>
      </w:r>
      <w:r w:rsidR="002E2449" w:rsidRPr="00865500">
        <w:rPr>
          <w:rFonts w:ascii="Times New Roman" w:eastAsia="0" w:hAnsi="Times New Roman"/>
          <w:kern w:val="3"/>
          <w:sz w:val="28"/>
          <w:szCs w:val="28"/>
          <w:lang w:eastAsia="hi-IN" w:bidi="hi-IN"/>
        </w:rPr>
        <w:lastRenderedPageBreak/>
        <w:t>«Кушвинский рабочий», через личные кабинеты контролируемых лиц в государственных информационных системах (при их наличии) и в иных формах.</w:t>
      </w:r>
    </w:p>
    <w:p w14:paraId="12520044" w14:textId="7330FE67" w:rsidR="002E2449" w:rsidRPr="00865500" w:rsidRDefault="0010291D" w:rsidP="00D52DEA">
      <w:pPr>
        <w:autoSpaceDE w:val="0"/>
        <w:ind w:firstLine="709"/>
        <w:jc w:val="both"/>
        <w:rPr>
          <w:rFonts w:ascii="Times New Roman" w:eastAsia="0" w:hAnsi="Times New Roman"/>
          <w:kern w:val="3"/>
          <w:sz w:val="28"/>
          <w:szCs w:val="28"/>
          <w:lang w:eastAsia="hi-IN" w:bidi="hi-IN"/>
        </w:rPr>
      </w:pPr>
      <w:r w:rsidRPr="00865500">
        <w:rPr>
          <w:rFonts w:ascii="Times New Roman" w:eastAsia="Times New Roman" w:hAnsi="Times New Roman"/>
          <w:sz w:val="28"/>
          <w:szCs w:val="28"/>
          <w:lang w:eastAsia="ru-RU"/>
        </w:rPr>
        <w:t>53</w:t>
      </w:r>
      <w:r w:rsidR="002E2449" w:rsidRPr="00865500">
        <w:rPr>
          <w:rFonts w:ascii="Times New Roman" w:eastAsia="Times New Roman" w:hAnsi="Times New Roman"/>
          <w:sz w:val="28"/>
          <w:szCs w:val="28"/>
          <w:lang w:eastAsia="ru-RU"/>
        </w:rPr>
        <w:t xml:space="preserve">. Отдел размещает и поддерживает в актуальном состоянии на официальном сайте </w:t>
      </w:r>
      <w:r w:rsidR="002E2449" w:rsidRPr="00865500">
        <w:rPr>
          <w:rFonts w:ascii="Times New Roman" w:eastAsia="0" w:hAnsi="Times New Roman"/>
          <w:sz w:val="28"/>
          <w:szCs w:val="28"/>
          <w:lang w:eastAsia="hi-IN" w:bidi="hi-IN"/>
        </w:rPr>
        <w:t xml:space="preserve">Кушвинского муниципального округа </w:t>
      </w:r>
      <w:r w:rsidR="002E2449" w:rsidRPr="00865500">
        <w:rPr>
          <w:rFonts w:ascii="Times New Roman" w:eastAsia="0" w:hAnsi="Times New Roman"/>
          <w:kern w:val="3"/>
          <w:sz w:val="28"/>
          <w:szCs w:val="28"/>
          <w:lang w:eastAsia="hi-IN" w:bidi="hi-IN"/>
        </w:rPr>
        <w:t>следующую информацию:</w:t>
      </w:r>
    </w:p>
    <w:p w14:paraId="6EE0F7CF" w14:textId="0D15B456" w:rsidR="002E2449" w:rsidRPr="00865500" w:rsidRDefault="002E2449" w:rsidP="00D52DEA">
      <w:pPr>
        <w:autoSpaceDE w:val="0"/>
        <w:ind w:firstLine="709"/>
        <w:jc w:val="both"/>
        <w:rPr>
          <w:rFonts w:ascii="Times New Roman" w:eastAsia="0" w:hAnsi="Times New Roman"/>
          <w:kern w:val="3"/>
          <w:sz w:val="28"/>
          <w:szCs w:val="28"/>
          <w:lang w:eastAsia="hi-IN" w:bidi="hi-IN"/>
        </w:rPr>
      </w:pPr>
      <w:r w:rsidRPr="00865500">
        <w:rPr>
          <w:rFonts w:ascii="Times New Roman" w:eastAsia="0" w:hAnsi="Times New Roman"/>
          <w:kern w:val="3"/>
          <w:sz w:val="28"/>
          <w:szCs w:val="28"/>
          <w:lang w:eastAsia="hi-IN" w:bidi="hi-IN"/>
        </w:rPr>
        <w:t>1) сведения о месте нахождения, контактных телефонах, адресах электронной почты, должностных лицах Отдела;</w:t>
      </w:r>
    </w:p>
    <w:p w14:paraId="478FA880" w14:textId="77777777" w:rsidR="002E2449" w:rsidRPr="00865500" w:rsidRDefault="002E2449" w:rsidP="00D52DEA">
      <w:pPr>
        <w:autoSpaceDE w:val="0"/>
        <w:ind w:firstLine="709"/>
        <w:jc w:val="both"/>
        <w:rPr>
          <w:rFonts w:ascii="Times New Roman" w:eastAsia="0" w:hAnsi="Times New Roman"/>
          <w:kern w:val="3"/>
          <w:sz w:val="28"/>
          <w:szCs w:val="28"/>
          <w:lang w:eastAsia="hi-IN" w:bidi="hi-IN"/>
        </w:rPr>
      </w:pPr>
      <w:r w:rsidRPr="00865500">
        <w:rPr>
          <w:rFonts w:ascii="Times New Roman" w:eastAsia="0" w:hAnsi="Times New Roman"/>
          <w:kern w:val="3"/>
          <w:sz w:val="28"/>
          <w:szCs w:val="28"/>
          <w:lang w:eastAsia="hi-IN" w:bidi="hi-IN"/>
        </w:rPr>
        <w:t xml:space="preserve">2) график (режим) работы Отдела, порядок и время приема граждан, индивидуальных предпринимателей, представителей организаций (юридических лиц), общественных объединений, государственных органов; </w:t>
      </w:r>
    </w:p>
    <w:p w14:paraId="6D400A58" w14:textId="61CE0988" w:rsidR="002E2449" w:rsidRPr="00865500" w:rsidRDefault="002E2449" w:rsidP="00D52DEA">
      <w:pPr>
        <w:autoSpaceDE w:val="0"/>
        <w:ind w:firstLine="709"/>
        <w:jc w:val="both"/>
        <w:rPr>
          <w:rFonts w:ascii="Times New Roman" w:eastAsia="0" w:hAnsi="Times New Roman"/>
          <w:kern w:val="3"/>
          <w:sz w:val="28"/>
          <w:szCs w:val="28"/>
          <w:lang w:eastAsia="hi-IN" w:bidi="hi-IN"/>
        </w:rPr>
      </w:pPr>
      <w:r w:rsidRPr="00865500">
        <w:rPr>
          <w:rFonts w:ascii="Times New Roman" w:eastAsia="0" w:hAnsi="Times New Roman"/>
          <w:kern w:val="3"/>
          <w:sz w:val="28"/>
          <w:szCs w:val="28"/>
          <w:lang w:eastAsia="hi-IN" w:bidi="hi-IN"/>
        </w:rPr>
        <w:t xml:space="preserve">3) Положение «О муниципальном </w:t>
      </w:r>
      <w:r w:rsidR="001164A2" w:rsidRPr="00865500">
        <w:rPr>
          <w:rFonts w:ascii="Times New Roman" w:eastAsia="0" w:hAnsi="Times New Roman"/>
          <w:kern w:val="3"/>
          <w:sz w:val="28"/>
          <w:szCs w:val="28"/>
          <w:lang w:eastAsia="hi-IN" w:bidi="hi-IN"/>
        </w:rPr>
        <w:t>земельном</w:t>
      </w:r>
      <w:r w:rsidR="00A96085" w:rsidRPr="00865500">
        <w:rPr>
          <w:rFonts w:ascii="Times New Roman" w:eastAsia="0" w:hAnsi="Times New Roman"/>
          <w:kern w:val="3"/>
          <w:sz w:val="28"/>
          <w:szCs w:val="28"/>
          <w:lang w:eastAsia="hi-IN" w:bidi="hi-IN"/>
        </w:rPr>
        <w:t xml:space="preserve"> </w:t>
      </w:r>
      <w:r w:rsidRPr="00865500">
        <w:rPr>
          <w:rFonts w:ascii="Times New Roman" w:eastAsia="0" w:hAnsi="Times New Roman"/>
          <w:kern w:val="3"/>
          <w:sz w:val="28"/>
          <w:szCs w:val="28"/>
          <w:lang w:eastAsia="hi-IN" w:bidi="hi-IN"/>
        </w:rPr>
        <w:t xml:space="preserve">контроле на территории Кушвинского муниципального округа» с учетом внесенных </w:t>
      </w:r>
      <w:r w:rsidR="009F28AF" w:rsidRPr="00865500">
        <w:rPr>
          <w:rFonts w:ascii="Times New Roman" w:eastAsia="0" w:hAnsi="Times New Roman"/>
          <w:kern w:val="3"/>
          <w:sz w:val="28"/>
          <w:szCs w:val="28"/>
          <w:lang w:eastAsia="hi-IN" w:bidi="hi-IN"/>
        </w:rPr>
        <w:t xml:space="preserve">в них </w:t>
      </w:r>
      <w:r w:rsidRPr="00865500">
        <w:rPr>
          <w:rFonts w:ascii="Times New Roman" w:eastAsia="0" w:hAnsi="Times New Roman"/>
          <w:kern w:val="3"/>
          <w:sz w:val="28"/>
          <w:szCs w:val="28"/>
          <w:lang w:eastAsia="hi-IN" w:bidi="hi-IN"/>
        </w:rPr>
        <w:t>изменений;</w:t>
      </w:r>
    </w:p>
    <w:p w14:paraId="4CD9B59F" w14:textId="44DE6F64" w:rsidR="002E2449" w:rsidRPr="00865500" w:rsidRDefault="002E2449" w:rsidP="00D52DEA">
      <w:pPr>
        <w:autoSpaceDE w:val="0"/>
        <w:ind w:firstLine="709"/>
        <w:jc w:val="both"/>
        <w:rPr>
          <w:rFonts w:ascii="Times New Roman" w:eastAsia="Times New Roman" w:hAnsi="Times New Roman"/>
          <w:sz w:val="28"/>
          <w:szCs w:val="28"/>
          <w:lang w:eastAsia="ru-RU"/>
        </w:rPr>
      </w:pPr>
      <w:r w:rsidRPr="00865500">
        <w:rPr>
          <w:rFonts w:ascii="Times New Roman" w:eastAsia="0" w:hAnsi="Times New Roman"/>
          <w:kern w:val="3"/>
          <w:sz w:val="28"/>
          <w:szCs w:val="28"/>
          <w:lang w:eastAsia="hi-IN" w:bidi="hi-IN"/>
        </w:rPr>
        <w:t xml:space="preserve">4) сведения о </w:t>
      </w:r>
      <w:r w:rsidRPr="00865500">
        <w:rPr>
          <w:rFonts w:ascii="Times New Roman" w:eastAsia="Times New Roman" w:hAnsi="Times New Roman"/>
          <w:sz w:val="28"/>
          <w:szCs w:val="28"/>
          <w:lang w:eastAsia="ru-RU"/>
        </w:rPr>
        <w:t>нормативн</w:t>
      </w:r>
      <w:r w:rsidR="009F28AF" w:rsidRPr="00865500">
        <w:rPr>
          <w:rFonts w:ascii="Times New Roman" w:eastAsia="Times New Roman" w:hAnsi="Times New Roman"/>
          <w:sz w:val="28"/>
          <w:szCs w:val="28"/>
          <w:lang w:eastAsia="ru-RU"/>
        </w:rPr>
        <w:t xml:space="preserve">ых </w:t>
      </w:r>
      <w:r w:rsidRPr="00865500">
        <w:rPr>
          <w:rFonts w:ascii="Times New Roman" w:eastAsia="Times New Roman" w:hAnsi="Times New Roman"/>
          <w:sz w:val="28"/>
          <w:szCs w:val="28"/>
          <w:lang w:eastAsia="ru-RU"/>
        </w:rPr>
        <w:t xml:space="preserve">правовых актах Кушвинского муниципального округа, регулирующих осуществление муниципального </w:t>
      </w:r>
      <w:r w:rsidR="004F715E" w:rsidRPr="00865500">
        <w:rPr>
          <w:rFonts w:ascii="Times New Roman" w:eastAsia="Times New Roman" w:hAnsi="Times New Roman"/>
          <w:sz w:val="28"/>
          <w:szCs w:val="28"/>
          <w:lang w:eastAsia="ru-RU"/>
        </w:rPr>
        <w:t>земельного</w:t>
      </w:r>
      <w:r w:rsidR="00A96085" w:rsidRPr="00865500">
        <w:rPr>
          <w:rFonts w:ascii="Times New Roman" w:eastAsia="Times New Roman" w:hAnsi="Times New Roman"/>
          <w:sz w:val="28"/>
          <w:szCs w:val="28"/>
          <w:lang w:eastAsia="ru-RU"/>
        </w:rPr>
        <w:t xml:space="preserve"> </w:t>
      </w:r>
      <w:r w:rsidRPr="00865500">
        <w:rPr>
          <w:rFonts w:ascii="Times New Roman" w:eastAsia="Times New Roman" w:hAnsi="Times New Roman"/>
          <w:sz w:val="28"/>
          <w:szCs w:val="28"/>
          <w:lang w:eastAsia="ru-RU"/>
        </w:rPr>
        <w:t>контроля;</w:t>
      </w:r>
    </w:p>
    <w:p w14:paraId="57198514" w14:textId="189162B1" w:rsidR="002E2449" w:rsidRPr="00865500" w:rsidRDefault="002E2449" w:rsidP="00D52DEA">
      <w:pPr>
        <w:autoSpaceDE w:val="0"/>
        <w:ind w:firstLine="709"/>
        <w:jc w:val="both"/>
        <w:rPr>
          <w:rFonts w:ascii="Times New Roman" w:eastAsia="0" w:hAnsi="Times New Roman"/>
          <w:kern w:val="3"/>
          <w:sz w:val="28"/>
          <w:szCs w:val="28"/>
          <w:lang w:eastAsia="hi-IN" w:bidi="hi-IN"/>
        </w:rPr>
      </w:pPr>
      <w:r w:rsidRPr="00865500">
        <w:rPr>
          <w:rFonts w:ascii="Times New Roman" w:eastAsia="0" w:hAnsi="Times New Roman"/>
          <w:kern w:val="3"/>
          <w:sz w:val="28"/>
          <w:szCs w:val="28"/>
          <w:lang w:eastAsia="hi-IN" w:bidi="hi-IN"/>
        </w:rPr>
        <w:t>5) сведения о нормативн</w:t>
      </w:r>
      <w:r w:rsidR="00A67054">
        <w:rPr>
          <w:rFonts w:ascii="Times New Roman" w:eastAsia="0" w:hAnsi="Times New Roman"/>
          <w:kern w:val="3"/>
          <w:sz w:val="28"/>
          <w:szCs w:val="28"/>
          <w:lang w:eastAsia="hi-IN" w:bidi="hi-IN"/>
        </w:rPr>
        <w:t xml:space="preserve">ых </w:t>
      </w:r>
      <w:r w:rsidRPr="00865500">
        <w:rPr>
          <w:rFonts w:ascii="Times New Roman" w:eastAsia="0" w:hAnsi="Times New Roman"/>
          <w:kern w:val="3"/>
          <w:sz w:val="28"/>
          <w:szCs w:val="28"/>
          <w:lang w:eastAsia="hi-IN" w:bidi="hi-IN"/>
        </w:rPr>
        <w:t xml:space="preserve">технических актах Кушвинского муниципального округа по вопросам проведения проверок соблюдения законодательства в сфере </w:t>
      </w:r>
      <w:r w:rsidR="004F715E" w:rsidRPr="00865500">
        <w:rPr>
          <w:rFonts w:ascii="Times New Roman" w:eastAsia="0" w:hAnsi="Times New Roman"/>
          <w:kern w:val="3"/>
          <w:sz w:val="28"/>
          <w:szCs w:val="28"/>
          <w:lang w:eastAsia="hi-IN" w:bidi="hi-IN"/>
        </w:rPr>
        <w:t>земельных</w:t>
      </w:r>
      <w:r w:rsidR="00A96085" w:rsidRPr="00865500">
        <w:rPr>
          <w:rFonts w:ascii="Times New Roman" w:eastAsia="0" w:hAnsi="Times New Roman"/>
          <w:kern w:val="3"/>
          <w:sz w:val="28"/>
          <w:szCs w:val="28"/>
          <w:lang w:eastAsia="hi-IN" w:bidi="hi-IN"/>
        </w:rPr>
        <w:t xml:space="preserve"> отношений</w:t>
      </w:r>
      <w:r w:rsidRPr="00865500">
        <w:rPr>
          <w:rFonts w:ascii="Times New Roman" w:eastAsia="0" w:hAnsi="Times New Roman"/>
          <w:kern w:val="3"/>
          <w:sz w:val="28"/>
          <w:szCs w:val="28"/>
          <w:lang w:eastAsia="hi-IN" w:bidi="hi-IN"/>
        </w:rPr>
        <w:t xml:space="preserve"> (наименование, номер, дата принятия нормативного правового акта); </w:t>
      </w:r>
    </w:p>
    <w:p w14:paraId="091334D3" w14:textId="74468159" w:rsidR="002E2449" w:rsidRPr="00865500" w:rsidRDefault="002E2449" w:rsidP="00D52DEA">
      <w:pPr>
        <w:tabs>
          <w:tab w:val="left" w:pos="709"/>
        </w:tabs>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 xml:space="preserve">6) сведения об изменениях, внесенных в нормативные правовые акты Кушвинского муниципального округа, регулирующие осуществление муниципального </w:t>
      </w:r>
      <w:r w:rsidR="004F715E" w:rsidRPr="00865500">
        <w:rPr>
          <w:rFonts w:ascii="Times New Roman" w:eastAsia="Times New Roman" w:hAnsi="Times New Roman"/>
          <w:sz w:val="28"/>
          <w:szCs w:val="28"/>
          <w:lang w:eastAsia="ru-RU"/>
        </w:rPr>
        <w:t>земельного</w:t>
      </w:r>
      <w:r w:rsidR="00A96085" w:rsidRPr="00865500">
        <w:rPr>
          <w:rFonts w:ascii="Times New Roman" w:eastAsia="Times New Roman" w:hAnsi="Times New Roman"/>
          <w:sz w:val="28"/>
          <w:szCs w:val="28"/>
          <w:lang w:eastAsia="ru-RU"/>
        </w:rPr>
        <w:t xml:space="preserve"> </w:t>
      </w:r>
      <w:r w:rsidRPr="00865500">
        <w:rPr>
          <w:rFonts w:ascii="Times New Roman" w:eastAsia="Times New Roman" w:hAnsi="Times New Roman"/>
          <w:sz w:val="28"/>
          <w:szCs w:val="28"/>
          <w:lang w:eastAsia="ru-RU"/>
        </w:rPr>
        <w:t>контроля, о сроках и порядке их вступления в силу;</w:t>
      </w:r>
    </w:p>
    <w:p w14:paraId="40DE2CFD" w14:textId="77777777" w:rsidR="002E2449" w:rsidRPr="00865500" w:rsidRDefault="002E2449" w:rsidP="00D52DEA">
      <w:pPr>
        <w:tabs>
          <w:tab w:val="left" w:pos="709"/>
        </w:tabs>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7) перечень нормативных правовых актов Кушвинского муниципального округа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2670B171" w14:textId="77777777" w:rsidR="002E2449" w:rsidRPr="00865500" w:rsidRDefault="002E2449" w:rsidP="00D52DEA">
      <w:pPr>
        <w:tabs>
          <w:tab w:val="left" w:pos="709"/>
        </w:tabs>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8) утвержденные проверочные листы в формате, допускающем их использование для самообследования;</w:t>
      </w:r>
    </w:p>
    <w:p w14:paraId="4C53F31F" w14:textId="77777777" w:rsidR="002E2449" w:rsidRPr="00865500" w:rsidRDefault="002E2449" w:rsidP="00D52DEA">
      <w:pPr>
        <w:tabs>
          <w:tab w:val="left" w:pos="709"/>
        </w:tabs>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 xml:space="preserve">9) руководства по соблюдению обязательных требований, разработанные и утвержденные в соответствии с </w:t>
      </w:r>
      <w:r w:rsidRPr="00865500">
        <w:rPr>
          <w:rFonts w:ascii="Times New Roman" w:hAnsi="Times New Roman"/>
          <w:sz w:val="28"/>
          <w:szCs w:val="28"/>
        </w:rPr>
        <w:t>Законом № 247-ФЗ</w:t>
      </w:r>
      <w:r w:rsidRPr="00865500">
        <w:rPr>
          <w:rFonts w:ascii="Times New Roman" w:eastAsia="Times New Roman" w:hAnsi="Times New Roman"/>
          <w:sz w:val="28"/>
          <w:szCs w:val="28"/>
          <w:lang w:eastAsia="ru-RU"/>
        </w:rPr>
        <w:t>;</w:t>
      </w:r>
    </w:p>
    <w:p w14:paraId="4BA2D982" w14:textId="77777777" w:rsidR="002E2449" w:rsidRPr="00865500" w:rsidRDefault="002E2449" w:rsidP="00D52DEA">
      <w:pPr>
        <w:tabs>
          <w:tab w:val="left" w:pos="709"/>
        </w:tabs>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10) перечень индикаторов риска нарушения обязательных требований, порядок отнесения объектов контроля к категориям риска;</w:t>
      </w:r>
    </w:p>
    <w:p w14:paraId="417F239F" w14:textId="70E21019" w:rsidR="002E2449" w:rsidRPr="00865500" w:rsidRDefault="002E2449" w:rsidP="00D52DEA">
      <w:pPr>
        <w:tabs>
          <w:tab w:val="left" w:pos="709"/>
        </w:tabs>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11) перечень объектов контроля</w:t>
      </w:r>
      <w:r w:rsidR="00223D47" w:rsidRPr="00865500">
        <w:rPr>
          <w:rFonts w:ascii="Times New Roman" w:eastAsia="Times New Roman" w:hAnsi="Times New Roman"/>
          <w:sz w:val="28"/>
          <w:szCs w:val="28"/>
          <w:lang w:eastAsia="ru-RU"/>
        </w:rPr>
        <w:t xml:space="preserve"> </w:t>
      </w:r>
      <w:r w:rsidRPr="00865500">
        <w:rPr>
          <w:rFonts w:ascii="Times New Roman" w:eastAsia="Times New Roman" w:hAnsi="Times New Roman"/>
          <w:sz w:val="28"/>
          <w:szCs w:val="28"/>
          <w:lang w:eastAsia="ru-RU"/>
        </w:rPr>
        <w:t>с указанием категории риска;</w:t>
      </w:r>
    </w:p>
    <w:p w14:paraId="45866AF8" w14:textId="557A9590" w:rsidR="002E2449" w:rsidRPr="00865500" w:rsidRDefault="002E2449" w:rsidP="00D52DEA">
      <w:pPr>
        <w:tabs>
          <w:tab w:val="left" w:pos="709"/>
        </w:tabs>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12) программу профилактики рисков причинения вреда;</w:t>
      </w:r>
    </w:p>
    <w:p w14:paraId="50C28EA0" w14:textId="77777777" w:rsidR="002E2449" w:rsidRPr="00865500" w:rsidRDefault="002E2449" w:rsidP="00D52DEA">
      <w:pPr>
        <w:tabs>
          <w:tab w:val="left" w:pos="709"/>
        </w:tabs>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13) исчерпывающий перечень сведений, которые могут запрашиваться Отделом у контролируемого лица;</w:t>
      </w:r>
    </w:p>
    <w:p w14:paraId="52E6647E" w14:textId="541FA996" w:rsidR="002E2449" w:rsidRPr="00865500" w:rsidRDefault="002E2449" w:rsidP="00D52DEA">
      <w:pPr>
        <w:tabs>
          <w:tab w:val="left" w:pos="709"/>
        </w:tabs>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14) сведения о способах получения консультаций по вопросам соблюдения обязательных требований в сфере</w:t>
      </w:r>
      <w:r w:rsidR="00223D47" w:rsidRPr="00865500">
        <w:rPr>
          <w:rFonts w:ascii="Times New Roman" w:eastAsia="Times New Roman" w:hAnsi="Times New Roman"/>
          <w:sz w:val="28"/>
          <w:szCs w:val="28"/>
          <w:lang w:eastAsia="ru-RU"/>
        </w:rPr>
        <w:t xml:space="preserve"> муниципальных </w:t>
      </w:r>
      <w:r w:rsidR="004F715E" w:rsidRPr="00865500">
        <w:rPr>
          <w:rFonts w:ascii="Times New Roman" w:eastAsia="Times New Roman" w:hAnsi="Times New Roman"/>
          <w:sz w:val="28"/>
          <w:szCs w:val="28"/>
          <w:lang w:eastAsia="ru-RU"/>
        </w:rPr>
        <w:t>земельных</w:t>
      </w:r>
      <w:r w:rsidR="00223D47" w:rsidRPr="00865500">
        <w:rPr>
          <w:rFonts w:ascii="Times New Roman" w:eastAsia="Times New Roman" w:hAnsi="Times New Roman"/>
          <w:sz w:val="28"/>
          <w:szCs w:val="28"/>
          <w:lang w:eastAsia="ru-RU"/>
        </w:rPr>
        <w:t xml:space="preserve"> отношений</w:t>
      </w:r>
      <w:r w:rsidRPr="00865500">
        <w:rPr>
          <w:rFonts w:ascii="Times New Roman" w:eastAsia="Times New Roman" w:hAnsi="Times New Roman"/>
          <w:sz w:val="28"/>
          <w:szCs w:val="28"/>
          <w:lang w:eastAsia="ru-RU"/>
        </w:rPr>
        <w:t>;</w:t>
      </w:r>
    </w:p>
    <w:p w14:paraId="6BAA23D7" w14:textId="77777777" w:rsidR="002E2449" w:rsidRPr="00865500" w:rsidRDefault="002E2449" w:rsidP="00D52DEA">
      <w:pPr>
        <w:tabs>
          <w:tab w:val="left" w:pos="709"/>
        </w:tabs>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15) сведения о порядке досудебного обжалования решений Отдела, действий (бездействия) его должностных лиц;</w:t>
      </w:r>
    </w:p>
    <w:p w14:paraId="792DE8C9" w14:textId="5FF0E3EC" w:rsidR="002E2449" w:rsidRPr="00865500" w:rsidRDefault="002E2449" w:rsidP="00D52DEA">
      <w:pPr>
        <w:tabs>
          <w:tab w:val="left" w:pos="709"/>
        </w:tabs>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 xml:space="preserve">16) доклады, содержащие результаты обобщения правоприменительной практики Отдела </w:t>
      </w:r>
      <w:r w:rsidR="00223D47" w:rsidRPr="00865500">
        <w:rPr>
          <w:rFonts w:ascii="Times New Roman" w:eastAsia="Times New Roman" w:hAnsi="Times New Roman"/>
          <w:sz w:val="28"/>
          <w:szCs w:val="28"/>
          <w:lang w:eastAsia="ru-RU"/>
        </w:rPr>
        <w:t xml:space="preserve">в сфере муниципального </w:t>
      </w:r>
      <w:r w:rsidR="004F715E" w:rsidRPr="00865500">
        <w:rPr>
          <w:rFonts w:ascii="Times New Roman" w:eastAsia="Times New Roman" w:hAnsi="Times New Roman"/>
          <w:sz w:val="28"/>
          <w:szCs w:val="28"/>
          <w:lang w:eastAsia="ru-RU"/>
        </w:rPr>
        <w:t>земельного</w:t>
      </w:r>
      <w:r w:rsidR="00223D47" w:rsidRPr="00865500">
        <w:rPr>
          <w:rFonts w:ascii="Times New Roman" w:eastAsia="Times New Roman" w:hAnsi="Times New Roman"/>
          <w:sz w:val="28"/>
          <w:szCs w:val="28"/>
          <w:lang w:eastAsia="ru-RU"/>
        </w:rPr>
        <w:t xml:space="preserve"> контроля</w:t>
      </w:r>
      <w:r w:rsidRPr="00865500">
        <w:rPr>
          <w:rFonts w:ascii="Times New Roman" w:eastAsia="Times New Roman" w:hAnsi="Times New Roman"/>
          <w:sz w:val="28"/>
          <w:szCs w:val="28"/>
          <w:lang w:eastAsia="ru-RU"/>
        </w:rPr>
        <w:t>;</w:t>
      </w:r>
    </w:p>
    <w:p w14:paraId="7148669F" w14:textId="4294DA99" w:rsidR="002E2449" w:rsidRPr="00865500" w:rsidRDefault="002E2449" w:rsidP="00D52DEA">
      <w:pPr>
        <w:tabs>
          <w:tab w:val="left" w:pos="709"/>
        </w:tabs>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 xml:space="preserve">17) доклады о муниципальном </w:t>
      </w:r>
      <w:r w:rsidR="004F715E" w:rsidRPr="00865500">
        <w:rPr>
          <w:rFonts w:ascii="Times New Roman" w:eastAsia="Times New Roman" w:hAnsi="Times New Roman"/>
          <w:sz w:val="28"/>
          <w:szCs w:val="28"/>
          <w:lang w:eastAsia="ru-RU"/>
        </w:rPr>
        <w:t>земельном</w:t>
      </w:r>
      <w:r w:rsidR="00223D47" w:rsidRPr="00865500">
        <w:rPr>
          <w:rFonts w:ascii="Times New Roman" w:eastAsia="Times New Roman" w:hAnsi="Times New Roman"/>
          <w:sz w:val="28"/>
          <w:szCs w:val="28"/>
          <w:lang w:eastAsia="ru-RU"/>
        </w:rPr>
        <w:t xml:space="preserve"> </w:t>
      </w:r>
      <w:r w:rsidRPr="00865500">
        <w:rPr>
          <w:rFonts w:ascii="Times New Roman" w:eastAsia="Times New Roman" w:hAnsi="Times New Roman"/>
          <w:sz w:val="28"/>
          <w:szCs w:val="28"/>
          <w:lang w:eastAsia="ru-RU"/>
        </w:rPr>
        <w:t>контроле;</w:t>
      </w:r>
    </w:p>
    <w:p w14:paraId="0195C87E" w14:textId="77777777" w:rsidR="002E2449" w:rsidRPr="00865500" w:rsidRDefault="002E2449" w:rsidP="00D52DEA">
      <w:pPr>
        <w:tabs>
          <w:tab w:val="left" w:pos="709"/>
        </w:tabs>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 xml:space="preserve">18) иные сведения, предусмотренные нормативными правовыми актами Российской Федерации, нормативными правовыми актами субъектов Российской </w:t>
      </w:r>
      <w:r w:rsidRPr="00865500">
        <w:rPr>
          <w:rFonts w:ascii="Times New Roman" w:eastAsia="Times New Roman" w:hAnsi="Times New Roman"/>
          <w:sz w:val="28"/>
          <w:szCs w:val="28"/>
          <w:lang w:eastAsia="ru-RU"/>
        </w:rPr>
        <w:lastRenderedPageBreak/>
        <w:t>Федерации, муниципальными правовыми актами Кушвинского муниципального округа и (или) программами профилактики рисков причинения вреда.</w:t>
      </w:r>
    </w:p>
    <w:p w14:paraId="6A393E72" w14:textId="77777777" w:rsidR="002E2449" w:rsidRPr="00865500" w:rsidRDefault="002E2449" w:rsidP="00D52DEA">
      <w:pPr>
        <w:autoSpaceDE w:val="0"/>
        <w:jc w:val="both"/>
        <w:rPr>
          <w:rFonts w:ascii="Times New Roman" w:eastAsia="Times New Roman" w:hAnsi="Times New Roman"/>
          <w:sz w:val="28"/>
          <w:szCs w:val="28"/>
          <w:lang w:eastAsia="ru-RU"/>
        </w:rPr>
      </w:pPr>
    </w:p>
    <w:p w14:paraId="311D8FDB" w14:textId="77777777" w:rsidR="002E2449" w:rsidRPr="00865500" w:rsidRDefault="002E2449" w:rsidP="00D52DEA">
      <w:pPr>
        <w:tabs>
          <w:tab w:val="left" w:pos="0"/>
        </w:tabs>
        <w:jc w:val="center"/>
        <w:textAlignment w:val="baseline"/>
        <w:rPr>
          <w:rFonts w:ascii="Times New Roman" w:eastAsia="SimSun" w:hAnsi="Times New Roman"/>
          <w:b/>
          <w:sz w:val="28"/>
          <w:szCs w:val="28"/>
          <w:lang w:eastAsia="zh-CN" w:bidi="hi-IN"/>
        </w:rPr>
      </w:pPr>
      <w:r w:rsidRPr="00865500">
        <w:rPr>
          <w:rFonts w:ascii="Times New Roman" w:eastAsia="SimSun" w:hAnsi="Times New Roman"/>
          <w:b/>
          <w:sz w:val="28"/>
          <w:szCs w:val="28"/>
          <w:lang w:eastAsia="zh-CN" w:bidi="hi-IN"/>
        </w:rPr>
        <w:t>Глава 4.2. Обобщение правоприменительной практики</w:t>
      </w:r>
    </w:p>
    <w:p w14:paraId="56248DD6" w14:textId="77777777" w:rsidR="002E2449" w:rsidRPr="00865500" w:rsidRDefault="002E2449" w:rsidP="00D52DEA">
      <w:pPr>
        <w:tabs>
          <w:tab w:val="left" w:pos="0"/>
        </w:tabs>
        <w:jc w:val="center"/>
        <w:textAlignment w:val="baseline"/>
        <w:rPr>
          <w:rFonts w:ascii="Times New Roman" w:eastAsia="SimSun" w:hAnsi="Times New Roman"/>
          <w:b/>
          <w:sz w:val="28"/>
          <w:szCs w:val="28"/>
          <w:lang w:eastAsia="zh-CN" w:bidi="hi-IN"/>
        </w:rPr>
      </w:pPr>
    </w:p>
    <w:p w14:paraId="53623D4F" w14:textId="668C4FFD" w:rsidR="002E2449" w:rsidRPr="00865500" w:rsidRDefault="0010291D" w:rsidP="00D52DEA">
      <w:pPr>
        <w:tabs>
          <w:tab w:val="left" w:pos="0"/>
        </w:tabs>
        <w:ind w:firstLine="709"/>
        <w:jc w:val="both"/>
        <w:textAlignment w:val="baseline"/>
        <w:rPr>
          <w:rFonts w:ascii="Times New Roman" w:eastAsia="SimSun" w:hAnsi="Times New Roman"/>
          <w:b/>
          <w:sz w:val="28"/>
          <w:szCs w:val="28"/>
          <w:lang w:eastAsia="zh-CN" w:bidi="hi-IN"/>
        </w:rPr>
      </w:pPr>
      <w:r w:rsidRPr="00865500">
        <w:rPr>
          <w:rFonts w:ascii="Times New Roman" w:eastAsia="SimSun" w:hAnsi="Times New Roman"/>
          <w:sz w:val="28"/>
          <w:szCs w:val="28"/>
          <w:lang w:eastAsia="zh-CN" w:bidi="hi-IN"/>
        </w:rPr>
        <w:t>54</w:t>
      </w:r>
      <w:r w:rsidR="002E2449" w:rsidRPr="00865500">
        <w:rPr>
          <w:rFonts w:ascii="Times New Roman" w:eastAsia="SimSun" w:hAnsi="Times New Roman"/>
          <w:sz w:val="28"/>
          <w:szCs w:val="28"/>
          <w:lang w:eastAsia="zh-CN" w:bidi="hi-IN"/>
        </w:rPr>
        <w:t>.</w:t>
      </w:r>
      <w:r w:rsidR="002E2449" w:rsidRPr="00865500">
        <w:rPr>
          <w:rFonts w:ascii="Times New Roman" w:eastAsia="SimSun" w:hAnsi="Times New Roman"/>
          <w:sz w:val="28"/>
          <w:szCs w:val="28"/>
          <w:lang w:val="en-US" w:eastAsia="zh-CN" w:bidi="hi-IN"/>
        </w:rPr>
        <w:t> </w:t>
      </w:r>
      <w:r w:rsidR="002E2449" w:rsidRPr="00865500">
        <w:rPr>
          <w:rFonts w:ascii="Times New Roman" w:eastAsia="SimSun" w:hAnsi="Times New Roman"/>
          <w:sz w:val="28"/>
          <w:szCs w:val="28"/>
          <w:lang w:eastAsia="zh-CN" w:bidi="hi-IN"/>
        </w:rPr>
        <w:t>Обобщение правоприменительной практики осуществляется</w:t>
      </w:r>
      <w:r w:rsidR="002E2449" w:rsidRPr="00865500">
        <w:rPr>
          <w:rFonts w:ascii="Times New Roman" w:eastAsia="SimSun" w:hAnsi="Times New Roman"/>
          <w:kern w:val="3"/>
          <w:sz w:val="28"/>
          <w:szCs w:val="28"/>
          <w:lang w:eastAsia="zh-CN" w:bidi="hi-IN"/>
        </w:rPr>
        <w:t xml:space="preserve"> в соответствии со статьей 47 Закона № 248-ФЗ. </w:t>
      </w:r>
    </w:p>
    <w:p w14:paraId="7AD6CF1F" w14:textId="67B9F4A1" w:rsidR="002E2449" w:rsidRPr="00865500" w:rsidRDefault="0010291D" w:rsidP="00D52DEA">
      <w:pPr>
        <w:ind w:firstLine="709"/>
        <w:jc w:val="both"/>
        <w:textAlignment w:val="baseline"/>
        <w:rPr>
          <w:rFonts w:ascii="Times New Roman" w:eastAsia="Times New Roman" w:hAnsi="Times New Roman"/>
          <w:sz w:val="28"/>
          <w:szCs w:val="28"/>
          <w:lang w:eastAsia="ru-RU"/>
        </w:rPr>
      </w:pPr>
      <w:r w:rsidRPr="00865500">
        <w:rPr>
          <w:rFonts w:ascii="Times New Roman" w:eastAsia="SimSun" w:hAnsi="Times New Roman"/>
          <w:sz w:val="28"/>
          <w:szCs w:val="28"/>
          <w:lang w:eastAsia="zh-CN" w:bidi="hi-IN"/>
        </w:rPr>
        <w:t>55</w:t>
      </w:r>
      <w:r w:rsidR="002E2449" w:rsidRPr="00865500">
        <w:rPr>
          <w:rFonts w:ascii="Times New Roman" w:eastAsia="SimSun" w:hAnsi="Times New Roman"/>
          <w:sz w:val="28"/>
          <w:szCs w:val="28"/>
          <w:lang w:eastAsia="zh-CN" w:bidi="hi-IN"/>
        </w:rPr>
        <w:t>. Обобщение правоприменительной практики осуществляется</w:t>
      </w:r>
      <w:r w:rsidR="002E2449" w:rsidRPr="00865500">
        <w:rPr>
          <w:rFonts w:ascii="Times New Roman" w:eastAsia="SimSun" w:hAnsi="Times New Roman"/>
          <w:kern w:val="3"/>
          <w:sz w:val="28"/>
          <w:szCs w:val="28"/>
          <w:lang w:eastAsia="zh-CN" w:bidi="hi-IN"/>
        </w:rPr>
        <w:t xml:space="preserve"> </w:t>
      </w:r>
      <w:r w:rsidR="002E2449" w:rsidRPr="00865500">
        <w:rPr>
          <w:rFonts w:ascii="Times New Roman" w:eastAsia="SimSun" w:hAnsi="Times New Roman"/>
          <w:sz w:val="28"/>
          <w:szCs w:val="28"/>
          <w:lang w:eastAsia="zh-CN" w:bidi="hi-IN"/>
        </w:rPr>
        <w:t>Отделом посредством сбора и анализа данных о проведенных контрольных мероприятиях и их результатах д</w:t>
      </w:r>
      <w:r w:rsidR="002E2449" w:rsidRPr="00865500">
        <w:rPr>
          <w:rFonts w:ascii="Times New Roman" w:eastAsia="Times New Roman" w:hAnsi="Times New Roman"/>
          <w:sz w:val="28"/>
          <w:szCs w:val="28"/>
          <w:lang w:eastAsia="ru-RU"/>
        </w:rPr>
        <w:t>ля решения следующих задач:</w:t>
      </w:r>
    </w:p>
    <w:p w14:paraId="1DD4C6C9" w14:textId="5357936C" w:rsidR="002E2449" w:rsidRPr="00865500" w:rsidRDefault="002E2449"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 xml:space="preserve">1) обеспечение единообразных подходов к применению должностными лицами Отдела обязательных требований, законодательства Российской Федерации о муниципальном </w:t>
      </w:r>
      <w:r w:rsidR="004F715E" w:rsidRPr="00865500">
        <w:rPr>
          <w:rFonts w:ascii="Times New Roman" w:eastAsia="Times New Roman" w:hAnsi="Times New Roman"/>
          <w:sz w:val="28"/>
          <w:szCs w:val="28"/>
          <w:lang w:eastAsia="ru-RU"/>
        </w:rPr>
        <w:t>земельном</w:t>
      </w:r>
      <w:r w:rsidR="003F2DA0" w:rsidRPr="00865500">
        <w:rPr>
          <w:rFonts w:ascii="Times New Roman" w:eastAsia="Times New Roman" w:hAnsi="Times New Roman"/>
          <w:sz w:val="28"/>
          <w:szCs w:val="28"/>
          <w:lang w:eastAsia="ru-RU"/>
        </w:rPr>
        <w:t xml:space="preserve"> </w:t>
      </w:r>
      <w:r w:rsidRPr="00865500">
        <w:rPr>
          <w:rFonts w:ascii="Times New Roman" w:eastAsia="Times New Roman" w:hAnsi="Times New Roman"/>
          <w:sz w:val="28"/>
          <w:szCs w:val="28"/>
          <w:lang w:eastAsia="ru-RU"/>
        </w:rPr>
        <w:t>контрол</w:t>
      </w:r>
      <w:r w:rsidR="003F2DA0" w:rsidRPr="00865500">
        <w:rPr>
          <w:rFonts w:ascii="Times New Roman" w:eastAsia="Times New Roman" w:hAnsi="Times New Roman"/>
          <w:sz w:val="28"/>
          <w:szCs w:val="28"/>
          <w:lang w:eastAsia="ru-RU"/>
        </w:rPr>
        <w:t>е</w:t>
      </w:r>
      <w:r w:rsidRPr="00865500">
        <w:rPr>
          <w:rFonts w:ascii="Times New Roman" w:eastAsia="Times New Roman" w:hAnsi="Times New Roman"/>
          <w:sz w:val="28"/>
          <w:szCs w:val="28"/>
          <w:lang w:eastAsia="ru-RU"/>
        </w:rPr>
        <w:t>;</w:t>
      </w:r>
    </w:p>
    <w:p w14:paraId="06DABD81" w14:textId="77777777" w:rsidR="002E2449" w:rsidRPr="00865500" w:rsidRDefault="002E2449"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2) выявление типичных нарушений обязательных требований, причин, факторов и условий, способствующих возникновению указанных нарушений;</w:t>
      </w:r>
    </w:p>
    <w:p w14:paraId="10A49EFC" w14:textId="77777777" w:rsidR="002E2449" w:rsidRPr="00865500" w:rsidRDefault="002E2449"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3) анализ случаев причинения вреда (ущерба) охраняемым законом ценностям, выявление источников и факторов риска причинения вреда (ущерба);</w:t>
      </w:r>
    </w:p>
    <w:p w14:paraId="1673E7F7" w14:textId="77777777" w:rsidR="002E2449" w:rsidRPr="00865500" w:rsidRDefault="002E2449"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4) подготовка предложений об актуализации обязательных требований;</w:t>
      </w:r>
    </w:p>
    <w:p w14:paraId="7796ADF8" w14:textId="53C0BEF6" w:rsidR="002E2449" w:rsidRPr="00865500" w:rsidRDefault="002E2449"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5) подготовка предложений о внесении изменений в законодательство Российской Федерации о муниципальном</w:t>
      </w:r>
      <w:r w:rsidR="003F2DA0" w:rsidRPr="00865500">
        <w:rPr>
          <w:rFonts w:ascii="Times New Roman" w:eastAsia="Times New Roman" w:hAnsi="Times New Roman"/>
          <w:sz w:val="28"/>
          <w:szCs w:val="28"/>
          <w:lang w:eastAsia="ru-RU"/>
        </w:rPr>
        <w:t xml:space="preserve"> </w:t>
      </w:r>
      <w:r w:rsidR="004F715E" w:rsidRPr="00865500">
        <w:rPr>
          <w:rFonts w:ascii="Times New Roman" w:eastAsia="Times New Roman" w:hAnsi="Times New Roman"/>
          <w:sz w:val="28"/>
          <w:szCs w:val="28"/>
          <w:lang w:eastAsia="ru-RU"/>
        </w:rPr>
        <w:t>земельном</w:t>
      </w:r>
      <w:r w:rsidRPr="00865500">
        <w:rPr>
          <w:rFonts w:ascii="Times New Roman" w:eastAsia="Times New Roman" w:hAnsi="Times New Roman"/>
          <w:sz w:val="28"/>
          <w:szCs w:val="28"/>
          <w:lang w:eastAsia="ru-RU"/>
        </w:rPr>
        <w:t xml:space="preserve"> контрол</w:t>
      </w:r>
      <w:r w:rsidR="003F2DA0" w:rsidRPr="00865500">
        <w:rPr>
          <w:rFonts w:ascii="Times New Roman" w:eastAsia="Times New Roman" w:hAnsi="Times New Roman"/>
          <w:sz w:val="28"/>
          <w:szCs w:val="28"/>
          <w:lang w:eastAsia="ru-RU"/>
        </w:rPr>
        <w:t>е</w:t>
      </w:r>
      <w:r w:rsidRPr="00865500">
        <w:rPr>
          <w:rFonts w:ascii="Times New Roman" w:eastAsia="Times New Roman" w:hAnsi="Times New Roman"/>
          <w:sz w:val="28"/>
          <w:szCs w:val="28"/>
          <w:lang w:eastAsia="ru-RU"/>
        </w:rPr>
        <w:t>.</w:t>
      </w:r>
    </w:p>
    <w:p w14:paraId="7D23B334" w14:textId="1ABCF42E" w:rsidR="008F5823" w:rsidRPr="00865500" w:rsidRDefault="008F5823" w:rsidP="00D52DEA">
      <w:pPr>
        <w:autoSpaceDE w:val="0"/>
        <w:ind w:firstLine="709"/>
        <w:jc w:val="both"/>
        <w:rPr>
          <w:rFonts w:ascii="Times New Roman" w:eastAsia="0" w:hAnsi="Times New Roman"/>
          <w:kern w:val="3"/>
          <w:sz w:val="28"/>
          <w:szCs w:val="28"/>
          <w:lang w:eastAsia="hi-IN" w:bidi="hi-IN"/>
        </w:rPr>
      </w:pPr>
      <w:r w:rsidRPr="00865500">
        <w:rPr>
          <w:rFonts w:ascii="Times New Roman" w:eastAsia="Times New Roman" w:hAnsi="Times New Roman"/>
          <w:sz w:val="28"/>
          <w:szCs w:val="28"/>
          <w:lang w:eastAsia="ru-RU"/>
        </w:rPr>
        <w:t xml:space="preserve">56. </w:t>
      </w:r>
      <w:r w:rsidRPr="00865500">
        <w:rPr>
          <w:rFonts w:ascii="Times New Roman" w:eastAsia="0" w:hAnsi="Times New Roman"/>
          <w:kern w:val="3"/>
          <w:sz w:val="28"/>
          <w:szCs w:val="28"/>
          <w:lang w:eastAsia="hi-IN" w:bidi="hi-IN"/>
        </w:rPr>
        <w:t>По итогам обобщения правоприменительной практики Отдел обеспечивает подготовку доклада, содержащего результаты обобщения правоприменительной практики контрольного органа (далее-доклад).</w:t>
      </w:r>
    </w:p>
    <w:p w14:paraId="5D9EDE61" w14:textId="0338A933" w:rsidR="008F5823" w:rsidRPr="00865500" w:rsidRDefault="008F5823" w:rsidP="00D52DEA">
      <w:pPr>
        <w:autoSpaceDE w:val="0"/>
        <w:ind w:firstLine="709"/>
        <w:jc w:val="both"/>
        <w:rPr>
          <w:rFonts w:ascii="Times New Roman" w:eastAsia="0" w:hAnsi="Times New Roman"/>
          <w:sz w:val="28"/>
          <w:szCs w:val="28"/>
          <w:lang w:eastAsia="hi-IN" w:bidi="hi-IN"/>
        </w:rPr>
      </w:pPr>
      <w:r w:rsidRPr="00865500">
        <w:rPr>
          <w:rFonts w:ascii="Times New Roman" w:eastAsia="0" w:hAnsi="Times New Roman"/>
          <w:kern w:val="3"/>
          <w:sz w:val="28"/>
          <w:szCs w:val="28"/>
          <w:lang w:eastAsia="hi-IN" w:bidi="hi-IN"/>
        </w:rPr>
        <w:t xml:space="preserve">57. Доклад </w:t>
      </w:r>
      <w:r w:rsidRPr="00865500">
        <w:rPr>
          <w:rFonts w:ascii="Times New Roman" w:eastAsia="0" w:hAnsi="Times New Roman"/>
          <w:sz w:val="28"/>
          <w:szCs w:val="28"/>
          <w:lang w:eastAsia="hi-IN" w:bidi="hi-IN"/>
        </w:rPr>
        <w:t>утверждается распоряжением Администрации, один раз в год и размещается в срок до 1 июля года, следующего за отчетным годом на официальном сайте Кушвинского муниципального округа в специальном разделе, посвященном контрольной деятельности.</w:t>
      </w:r>
    </w:p>
    <w:p w14:paraId="0E56DE58" w14:textId="77777777" w:rsidR="002E2449" w:rsidRPr="00865500" w:rsidRDefault="002E2449" w:rsidP="00D52DEA">
      <w:pPr>
        <w:autoSpaceDE w:val="0"/>
        <w:ind w:firstLine="709"/>
        <w:jc w:val="both"/>
        <w:rPr>
          <w:rFonts w:ascii="Times New Roman" w:eastAsia="0" w:hAnsi="Times New Roman"/>
          <w:sz w:val="28"/>
          <w:szCs w:val="28"/>
          <w:lang w:eastAsia="hi-IN" w:bidi="hi-IN"/>
        </w:rPr>
      </w:pPr>
    </w:p>
    <w:p w14:paraId="359C8DCB" w14:textId="77777777" w:rsidR="002E2449" w:rsidRPr="00865500" w:rsidRDefault="002E2449" w:rsidP="00D52DEA">
      <w:pPr>
        <w:tabs>
          <w:tab w:val="left" w:pos="0"/>
        </w:tabs>
        <w:jc w:val="center"/>
        <w:textAlignment w:val="baseline"/>
        <w:rPr>
          <w:rFonts w:ascii="Times New Roman" w:eastAsia="SimSun" w:hAnsi="Times New Roman"/>
          <w:b/>
          <w:sz w:val="28"/>
          <w:szCs w:val="28"/>
          <w:lang w:eastAsia="zh-CN" w:bidi="hi-IN"/>
        </w:rPr>
      </w:pPr>
      <w:r w:rsidRPr="00865500">
        <w:rPr>
          <w:rFonts w:ascii="Times New Roman" w:eastAsia="SimSun" w:hAnsi="Times New Roman"/>
          <w:b/>
          <w:sz w:val="28"/>
          <w:szCs w:val="28"/>
          <w:lang w:eastAsia="zh-CN" w:bidi="hi-IN"/>
        </w:rPr>
        <w:t>Глава 4.3. Объявление предостережения о недопустимости</w:t>
      </w:r>
    </w:p>
    <w:p w14:paraId="51F86496" w14:textId="77777777" w:rsidR="002E2449" w:rsidRPr="00865500" w:rsidRDefault="002E2449" w:rsidP="00D52DEA">
      <w:pPr>
        <w:tabs>
          <w:tab w:val="left" w:pos="0"/>
        </w:tabs>
        <w:jc w:val="center"/>
        <w:textAlignment w:val="baseline"/>
        <w:rPr>
          <w:rFonts w:ascii="Times New Roman" w:eastAsia="SimSun" w:hAnsi="Times New Roman"/>
          <w:b/>
          <w:sz w:val="28"/>
          <w:szCs w:val="28"/>
          <w:lang w:eastAsia="zh-CN" w:bidi="hi-IN"/>
        </w:rPr>
      </w:pPr>
      <w:r w:rsidRPr="00865500">
        <w:rPr>
          <w:rFonts w:ascii="Times New Roman" w:eastAsia="SimSun" w:hAnsi="Times New Roman"/>
          <w:b/>
          <w:sz w:val="28"/>
          <w:szCs w:val="28"/>
          <w:lang w:eastAsia="zh-CN" w:bidi="hi-IN"/>
        </w:rPr>
        <w:t xml:space="preserve">нарушения обязательных требований </w:t>
      </w:r>
    </w:p>
    <w:p w14:paraId="41379F0A" w14:textId="77777777" w:rsidR="002E2449" w:rsidRPr="00865500" w:rsidRDefault="002E2449" w:rsidP="00D52DEA">
      <w:pPr>
        <w:autoSpaceDE w:val="0"/>
        <w:adjustRightInd w:val="0"/>
        <w:ind w:firstLine="709"/>
        <w:jc w:val="both"/>
        <w:rPr>
          <w:rFonts w:ascii="Times New Roman" w:eastAsia="SimSun" w:hAnsi="Times New Roman"/>
          <w:sz w:val="28"/>
          <w:szCs w:val="28"/>
          <w:lang w:eastAsia="ru-RU"/>
        </w:rPr>
      </w:pPr>
    </w:p>
    <w:p w14:paraId="0DDD2697" w14:textId="5DC989AE" w:rsidR="002E2449" w:rsidRPr="00865500" w:rsidRDefault="0010291D" w:rsidP="00D52DEA">
      <w:pPr>
        <w:autoSpaceDE w:val="0"/>
        <w:adjustRightInd w:val="0"/>
        <w:ind w:firstLine="709"/>
        <w:jc w:val="both"/>
        <w:rPr>
          <w:rFonts w:ascii="Times New Roman" w:eastAsia="0" w:hAnsi="Times New Roman"/>
          <w:kern w:val="3"/>
          <w:sz w:val="28"/>
          <w:szCs w:val="28"/>
          <w:lang w:eastAsia="hi-IN" w:bidi="hi-IN"/>
        </w:rPr>
      </w:pPr>
      <w:r w:rsidRPr="00865500">
        <w:rPr>
          <w:rFonts w:ascii="Times New Roman" w:eastAsia="0" w:hAnsi="Times New Roman"/>
          <w:sz w:val="28"/>
          <w:szCs w:val="28"/>
          <w:lang w:eastAsia="hi-IN" w:bidi="hi-IN"/>
        </w:rPr>
        <w:t>58</w:t>
      </w:r>
      <w:r w:rsidR="002E2449" w:rsidRPr="00865500">
        <w:rPr>
          <w:rFonts w:ascii="Times New Roman" w:eastAsia="0" w:hAnsi="Times New Roman"/>
          <w:sz w:val="28"/>
          <w:szCs w:val="28"/>
          <w:lang w:eastAsia="hi-IN" w:bidi="hi-IN"/>
        </w:rPr>
        <w:t>. </w:t>
      </w:r>
      <w:bookmarkStart w:id="18" w:name="_Hlk187394502"/>
      <w:r w:rsidR="002E2449" w:rsidRPr="00865500">
        <w:rPr>
          <w:rFonts w:ascii="Times New Roman" w:eastAsia="0" w:hAnsi="Times New Roman"/>
          <w:sz w:val="28"/>
          <w:szCs w:val="28"/>
          <w:lang w:eastAsia="hi-IN" w:bidi="hi-IN"/>
        </w:rPr>
        <w:t xml:space="preserve">Объявление предостережения о недопустимости нарушения обязательных требований </w:t>
      </w:r>
      <w:bookmarkEnd w:id="18"/>
      <w:r w:rsidR="002E2449" w:rsidRPr="00865500">
        <w:rPr>
          <w:rFonts w:ascii="Times New Roman" w:eastAsia="0" w:hAnsi="Times New Roman"/>
          <w:sz w:val="28"/>
          <w:szCs w:val="28"/>
          <w:lang w:eastAsia="hi-IN" w:bidi="hi-IN"/>
        </w:rPr>
        <w:t xml:space="preserve">осуществляется </w:t>
      </w:r>
      <w:r w:rsidR="002E2449" w:rsidRPr="00865500">
        <w:rPr>
          <w:rFonts w:ascii="Times New Roman" w:eastAsia="0" w:hAnsi="Times New Roman"/>
          <w:kern w:val="3"/>
          <w:sz w:val="28"/>
          <w:szCs w:val="28"/>
          <w:lang w:eastAsia="hi-IN" w:bidi="hi-IN"/>
        </w:rPr>
        <w:t xml:space="preserve">в соответствии со статьей 49 Закона № 248-ФЗ. </w:t>
      </w:r>
    </w:p>
    <w:p w14:paraId="781E2E2B" w14:textId="462FF6A8" w:rsidR="002E2449" w:rsidRPr="00865500" w:rsidRDefault="0010291D"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59</w:t>
      </w:r>
      <w:r w:rsidR="002E2449" w:rsidRPr="00865500">
        <w:rPr>
          <w:rFonts w:ascii="Times New Roman" w:eastAsia="SimSun" w:hAnsi="Times New Roman"/>
          <w:sz w:val="28"/>
          <w:szCs w:val="28"/>
          <w:lang w:eastAsia="zh-CN" w:bidi="hi-IN"/>
        </w:rPr>
        <w:t xml:space="preserve">.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Отдела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38DE141E" w14:textId="5EDDCE29" w:rsidR="002E2449" w:rsidRPr="00865500" w:rsidRDefault="0010291D"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60</w:t>
      </w:r>
      <w:r w:rsidR="002E2449" w:rsidRPr="00865500">
        <w:rPr>
          <w:rFonts w:ascii="Times New Roman" w:eastAsia="SimSun" w:hAnsi="Times New Roman"/>
          <w:sz w:val="28"/>
          <w:szCs w:val="28"/>
          <w:lang w:eastAsia="zh-CN" w:bidi="hi-IN"/>
        </w:rPr>
        <w:t xml:space="preserve">. Предостережение о недопустимости нарушения обязательных требований оформляется по типовой форме, утвержденной Приказом № 151, в письменной форме или в форме электронного документа, подписывается </w:t>
      </w:r>
      <w:r w:rsidR="002E2449" w:rsidRPr="00865500">
        <w:rPr>
          <w:rFonts w:ascii="Times New Roman" w:eastAsia="SimSun" w:hAnsi="Times New Roman"/>
          <w:sz w:val="28"/>
          <w:szCs w:val="28"/>
          <w:lang w:eastAsia="zh-CN" w:bidi="hi-IN"/>
        </w:rPr>
        <w:lastRenderedPageBreak/>
        <w:t xml:space="preserve">должностным лицом Отдела и направляется в адрес контролируемого лица не позднее </w:t>
      </w:r>
      <w:r w:rsidR="008F5823" w:rsidRPr="00865500">
        <w:rPr>
          <w:rFonts w:ascii="Times New Roman" w:eastAsia="SimSun" w:hAnsi="Times New Roman"/>
          <w:sz w:val="28"/>
          <w:szCs w:val="28"/>
          <w:lang w:eastAsia="zh-CN" w:bidi="hi-IN"/>
        </w:rPr>
        <w:t>тридцати</w:t>
      </w:r>
      <w:r w:rsidR="002E2449" w:rsidRPr="00865500">
        <w:rPr>
          <w:rFonts w:ascii="Times New Roman" w:eastAsia="SimSun" w:hAnsi="Times New Roman"/>
          <w:sz w:val="28"/>
          <w:szCs w:val="28"/>
          <w:lang w:eastAsia="zh-CN" w:bidi="hi-IN"/>
        </w:rPr>
        <w:t xml:space="preserve"> рабочих дней со дня получения </w:t>
      </w:r>
      <w:r w:rsidR="001940CD" w:rsidRPr="00865500">
        <w:rPr>
          <w:rFonts w:ascii="Times New Roman" w:eastAsia="SimSun" w:hAnsi="Times New Roman"/>
          <w:sz w:val="28"/>
          <w:szCs w:val="28"/>
          <w:lang w:eastAsia="zh-CN" w:bidi="hi-IN"/>
        </w:rPr>
        <w:t>Отделом</w:t>
      </w:r>
      <w:r w:rsidR="002E2449" w:rsidRPr="00865500">
        <w:rPr>
          <w:rFonts w:ascii="Times New Roman" w:eastAsia="SimSun" w:hAnsi="Times New Roman"/>
          <w:sz w:val="28"/>
          <w:szCs w:val="28"/>
          <w:lang w:eastAsia="zh-CN" w:bidi="hi-IN"/>
        </w:rPr>
        <w:t xml:space="preserve"> сведений о готовящихся нарушениях либо признаков нарушения обязательных требований. </w:t>
      </w:r>
    </w:p>
    <w:p w14:paraId="3AB69D56" w14:textId="43608D19" w:rsidR="002E2449" w:rsidRPr="00865500" w:rsidRDefault="0010291D" w:rsidP="00D52DEA">
      <w:pPr>
        <w:autoSpaceDE w:val="0"/>
        <w:ind w:firstLine="709"/>
        <w:jc w:val="both"/>
        <w:textAlignment w:val="baseline"/>
        <w:rPr>
          <w:rFonts w:ascii="Times New Roman" w:hAnsi="Times New Roman"/>
          <w:sz w:val="28"/>
          <w:szCs w:val="28"/>
        </w:rPr>
      </w:pPr>
      <w:r w:rsidRPr="00865500">
        <w:rPr>
          <w:rFonts w:ascii="Times New Roman" w:hAnsi="Times New Roman"/>
          <w:sz w:val="28"/>
          <w:szCs w:val="28"/>
        </w:rPr>
        <w:t>61</w:t>
      </w:r>
      <w:r w:rsidR="002E2449" w:rsidRPr="00865500">
        <w:rPr>
          <w:rFonts w:ascii="Times New Roman" w:hAnsi="Times New Roman"/>
          <w:sz w:val="28"/>
          <w:szCs w:val="28"/>
        </w:rPr>
        <w:t>. Предостережение</w:t>
      </w:r>
      <w:r w:rsidR="002E2449" w:rsidRPr="00865500">
        <w:rPr>
          <w:rFonts w:ascii="Times New Roman" w:eastAsia="Times New Roman" w:hAnsi="Times New Roman"/>
          <w:sz w:val="28"/>
          <w:szCs w:val="28"/>
          <w:lang w:eastAsia="zh-CN"/>
        </w:rPr>
        <w:t xml:space="preserve"> о недопустимости нарушения обязательных требований</w:t>
      </w:r>
      <w:r w:rsidR="002E2449" w:rsidRPr="00865500">
        <w:rPr>
          <w:rFonts w:ascii="Times New Roman" w:hAnsi="Times New Roman"/>
          <w:sz w:val="28"/>
          <w:szCs w:val="28"/>
        </w:rPr>
        <w:t xml:space="preserve"> должно содержать:</w:t>
      </w:r>
    </w:p>
    <w:p w14:paraId="0ABECF4D" w14:textId="0D108FAF" w:rsidR="002E2449" w:rsidRPr="00865500" w:rsidRDefault="002E2449" w:rsidP="00D52DEA">
      <w:pPr>
        <w:autoSpaceDE w:val="0"/>
        <w:ind w:firstLine="709"/>
        <w:jc w:val="both"/>
        <w:textAlignment w:val="baseline"/>
        <w:rPr>
          <w:rFonts w:ascii="Times New Roman" w:hAnsi="Times New Roman"/>
          <w:sz w:val="28"/>
          <w:szCs w:val="28"/>
        </w:rPr>
      </w:pPr>
      <w:r w:rsidRPr="00865500">
        <w:rPr>
          <w:rFonts w:ascii="Times New Roman" w:hAnsi="Times New Roman"/>
          <w:sz w:val="28"/>
          <w:szCs w:val="28"/>
        </w:rPr>
        <w:t xml:space="preserve">1) указание на соответствующие </w:t>
      </w:r>
      <w:r w:rsidR="00181DE1" w:rsidRPr="00865500">
        <w:rPr>
          <w:rFonts w:ascii="Times New Roman" w:hAnsi="Times New Roman"/>
          <w:sz w:val="28"/>
          <w:szCs w:val="28"/>
        </w:rPr>
        <w:t xml:space="preserve">обязательные </w:t>
      </w:r>
      <w:r w:rsidRPr="00865500">
        <w:rPr>
          <w:rFonts w:ascii="Times New Roman" w:hAnsi="Times New Roman"/>
          <w:sz w:val="28"/>
          <w:szCs w:val="28"/>
        </w:rPr>
        <w:t xml:space="preserve">требования, предусматривающий их </w:t>
      </w:r>
      <w:r w:rsidR="00181DE1" w:rsidRPr="00865500">
        <w:rPr>
          <w:rFonts w:ascii="Times New Roman" w:hAnsi="Times New Roman"/>
          <w:sz w:val="28"/>
          <w:szCs w:val="28"/>
        </w:rPr>
        <w:t>нормативн</w:t>
      </w:r>
      <w:r w:rsidR="00A67054">
        <w:rPr>
          <w:rFonts w:ascii="Times New Roman" w:hAnsi="Times New Roman"/>
          <w:sz w:val="28"/>
          <w:szCs w:val="28"/>
        </w:rPr>
        <w:t xml:space="preserve">ый </w:t>
      </w:r>
      <w:r w:rsidR="00181DE1" w:rsidRPr="00865500">
        <w:rPr>
          <w:rFonts w:ascii="Times New Roman" w:hAnsi="Times New Roman"/>
          <w:sz w:val="28"/>
          <w:szCs w:val="28"/>
        </w:rPr>
        <w:t>правовой акт</w:t>
      </w:r>
      <w:r w:rsidRPr="00865500">
        <w:rPr>
          <w:rFonts w:ascii="Times New Roman" w:hAnsi="Times New Roman"/>
          <w:sz w:val="28"/>
          <w:szCs w:val="28"/>
        </w:rPr>
        <w:t xml:space="preserve">; </w:t>
      </w:r>
    </w:p>
    <w:p w14:paraId="55237565" w14:textId="77777777" w:rsidR="002E2449" w:rsidRPr="00865500" w:rsidRDefault="002E2449" w:rsidP="00D52DEA">
      <w:pPr>
        <w:autoSpaceDE w:val="0"/>
        <w:ind w:firstLine="709"/>
        <w:jc w:val="both"/>
        <w:textAlignment w:val="baseline"/>
        <w:rPr>
          <w:rFonts w:ascii="Times New Roman" w:hAnsi="Times New Roman"/>
          <w:sz w:val="28"/>
          <w:szCs w:val="28"/>
        </w:rPr>
      </w:pPr>
      <w:r w:rsidRPr="00865500">
        <w:rPr>
          <w:rFonts w:ascii="Times New Roman" w:hAnsi="Times New Roman"/>
          <w:sz w:val="28"/>
          <w:szCs w:val="28"/>
        </w:rPr>
        <w:t>2) информацию о том, какие конкретно действия (бездействие) контролируемого лица могут привести или приводят к нарушению обязательных требований;</w:t>
      </w:r>
    </w:p>
    <w:p w14:paraId="4C5B74EA" w14:textId="67E54D8F" w:rsidR="002E2449" w:rsidRPr="00865500" w:rsidRDefault="002E244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hAnsi="Times New Roman"/>
          <w:sz w:val="28"/>
          <w:szCs w:val="28"/>
        </w:rPr>
        <w:t xml:space="preserve">3) предложение о принятии мер по обеспечению соблюдения обязательных </w:t>
      </w:r>
      <w:r w:rsidRPr="00865500">
        <w:rPr>
          <w:rFonts w:ascii="Times New Roman" w:eastAsia="Times New Roman" w:hAnsi="Times New Roman"/>
          <w:kern w:val="3"/>
          <w:sz w:val="28"/>
          <w:szCs w:val="28"/>
          <w:lang w:eastAsia="zh-CN"/>
        </w:rPr>
        <w:t>мер по обеспечению соблюдения данных требований</w:t>
      </w:r>
      <w:r w:rsidR="00453A57" w:rsidRPr="00865500">
        <w:rPr>
          <w:rFonts w:ascii="Times New Roman" w:eastAsia="Times New Roman" w:hAnsi="Times New Roman"/>
          <w:kern w:val="3"/>
          <w:sz w:val="28"/>
          <w:szCs w:val="28"/>
          <w:lang w:eastAsia="zh-CN"/>
        </w:rPr>
        <w:t>.</w:t>
      </w:r>
    </w:p>
    <w:p w14:paraId="6BA10AF3" w14:textId="0AFFA107" w:rsidR="002E2449" w:rsidRPr="00865500" w:rsidRDefault="0010291D"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hAnsi="Times New Roman"/>
          <w:sz w:val="28"/>
          <w:szCs w:val="28"/>
        </w:rPr>
        <w:t>62</w:t>
      </w:r>
      <w:r w:rsidR="002E2449" w:rsidRPr="00865500">
        <w:rPr>
          <w:rFonts w:ascii="Times New Roman" w:hAnsi="Times New Roman"/>
          <w:sz w:val="28"/>
          <w:szCs w:val="28"/>
        </w:rPr>
        <w:t>. Предостережение</w:t>
      </w:r>
      <w:r w:rsidR="002E2449" w:rsidRPr="00865500">
        <w:rPr>
          <w:rFonts w:ascii="Times New Roman" w:eastAsia="Times New Roman" w:hAnsi="Times New Roman"/>
          <w:sz w:val="28"/>
          <w:szCs w:val="28"/>
          <w:lang w:eastAsia="zh-CN"/>
        </w:rPr>
        <w:t xml:space="preserve"> о недопустимости нарушения обязательных требований</w:t>
      </w:r>
      <w:r w:rsidR="002E2449" w:rsidRPr="00865500">
        <w:rPr>
          <w:rFonts w:ascii="Times New Roman" w:hAnsi="Times New Roman"/>
          <w:sz w:val="28"/>
          <w:szCs w:val="28"/>
        </w:rPr>
        <w:t xml:space="preserve"> </w:t>
      </w:r>
      <w:r w:rsidR="002E2449" w:rsidRPr="00865500">
        <w:rPr>
          <w:rFonts w:ascii="Times New Roman" w:eastAsia="Times New Roman" w:hAnsi="Times New Roman"/>
          <w:kern w:val="3"/>
          <w:sz w:val="28"/>
          <w:szCs w:val="28"/>
          <w:lang w:eastAsia="zh-CN"/>
        </w:rPr>
        <w:t>не может содержать:</w:t>
      </w:r>
    </w:p>
    <w:p w14:paraId="1C2DF33B" w14:textId="77777777" w:rsidR="002E2449" w:rsidRPr="00865500" w:rsidRDefault="002E244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 требование представления контролируемым лицом сведений и документов;</w:t>
      </w:r>
    </w:p>
    <w:p w14:paraId="29D8E817" w14:textId="77777777" w:rsidR="002E2449" w:rsidRPr="00865500" w:rsidRDefault="002E2449" w:rsidP="00D52DEA">
      <w:pPr>
        <w:autoSpaceDE w:val="0"/>
        <w:ind w:firstLine="709"/>
        <w:jc w:val="both"/>
        <w:textAlignment w:val="baseline"/>
        <w:rPr>
          <w:rFonts w:ascii="Times New Roman" w:hAnsi="Times New Roman"/>
          <w:sz w:val="28"/>
          <w:szCs w:val="28"/>
        </w:rPr>
      </w:pPr>
      <w:r w:rsidRPr="00865500">
        <w:rPr>
          <w:rFonts w:ascii="Times New Roman" w:eastAsia="Times New Roman" w:hAnsi="Times New Roman"/>
          <w:kern w:val="3"/>
          <w:sz w:val="28"/>
          <w:szCs w:val="28"/>
          <w:lang w:eastAsia="zh-CN"/>
        </w:rPr>
        <w:t>2)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014C830A" w14:textId="3E80B70E" w:rsidR="002E2449" w:rsidRPr="00865500" w:rsidRDefault="0010291D"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63</w:t>
      </w:r>
      <w:r w:rsidR="002E2449" w:rsidRPr="00865500">
        <w:rPr>
          <w:rFonts w:ascii="Times New Roman" w:eastAsia="SimSun" w:hAnsi="Times New Roman"/>
          <w:sz w:val="28"/>
          <w:szCs w:val="28"/>
          <w:lang w:eastAsia="zh-CN" w:bidi="hi-IN"/>
        </w:rPr>
        <w:t>.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6F4BD173" w14:textId="5D132B0D" w:rsidR="002E2449" w:rsidRPr="00865500" w:rsidRDefault="0010291D" w:rsidP="00D52DEA">
      <w:pPr>
        <w:ind w:firstLine="709"/>
        <w:jc w:val="both"/>
        <w:rPr>
          <w:rFonts w:ascii="Times New Roman" w:hAnsi="Times New Roman"/>
          <w:sz w:val="28"/>
          <w:szCs w:val="28"/>
        </w:rPr>
      </w:pPr>
      <w:r w:rsidRPr="00865500">
        <w:rPr>
          <w:rFonts w:ascii="Times New Roman" w:hAnsi="Times New Roman"/>
          <w:sz w:val="28"/>
          <w:szCs w:val="28"/>
        </w:rPr>
        <w:t>64</w:t>
      </w:r>
      <w:r w:rsidR="002E2449" w:rsidRPr="00865500">
        <w:rPr>
          <w:rFonts w:ascii="Times New Roman" w:hAnsi="Times New Roman"/>
          <w:sz w:val="28"/>
          <w:szCs w:val="28"/>
        </w:rPr>
        <w:t>. Предостережение подписывается должностным лицом Отдела.</w:t>
      </w:r>
    </w:p>
    <w:p w14:paraId="4AAF192C" w14:textId="7E6ED4C0" w:rsidR="002E2449" w:rsidRPr="00865500" w:rsidRDefault="0010291D"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65</w:t>
      </w:r>
      <w:r w:rsidR="002E2449" w:rsidRPr="00865500">
        <w:rPr>
          <w:rFonts w:ascii="Times New Roman" w:eastAsia="SimSun" w:hAnsi="Times New Roman"/>
          <w:sz w:val="28"/>
          <w:szCs w:val="28"/>
          <w:lang w:eastAsia="zh-CN" w:bidi="hi-IN"/>
        </w:rPr>
        <w:t xml:space="preserve">. В случае объявления контролируемым органом предостережения о недопустимости нарушения обязательных требований контролируемое лицо не позднее </w:t>
      </w:r>
      <w:r w:rsidR="008F5823" w:rsidRPr="00865500">
        <w:rPr>
          <w:rFonts w:ascii="Times New Roman" w:eastAsia="SimSun" w:hAnsi="Times New Roman"/>
          <w:sz w:val="28"/>
          <w:szCs w:val="28"/>
          <w:lang w:eastAsia="zh-CN" w:bidi="hi-IN"/>
        </w:rPr>
        <w:t>тридцати</w:t>
      </w:r>
      <w:r w:rsidR="002E2449" w:rsidRPr="00865500">
        <w:rPr>
          <w:rFonts w:ascii="Times New Roman" w:eastAsia="SimSun" w:hAnsi="Times New Roman"/>
          <w:sz w:val="28"/>
          <w:szCs w:val="28"/>
          <w:lang w:eastAsia="zh-CN" w:bidi="hi-IN"/>
        </w:rPr>
        <w:t xml:space="preserve"> рабочих дней со дня получения вправе подать возражение в отношении указанного предостережения. </w:t>
      </w:r>
    </w:p>
    <w:p w14:paraId="3A657DAF" w14:textId="40EF48C7" w:rsidR="002E2449" w:rsidRPr="00865500" w:rsidRDefault="0048153E"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66</w:t>
      </w:r>
      <w:r w:rsidR="002E2449" w:rsidRPr="00865500">
        <w:rPr>
          <w:rFonts w:ascii="Times New Roman" w:eastAsia="SimSun" w:hAnsi="Times New Roman"/>
          <w:sz w:val="28"/>
          <w:szCs w:val="28"/>
          <w:lang w:eastAsia="zh-CN" w:bidi="hi-IN"/>
        </w:rPr>
        <w:t>. Контролируемое лицо вправе приложить к возражениям документы или заверенные копии документов, подтверждающие обоснованность возражений.</w:t>
      </w:r>
    </w:p>
    <w:p w14:paraId="62936E1A" w14:textId="6B7065C8" w:rsidR="002E2449" w:rsidRPr="00865500" w:rsidRDefault="0048153E" w:rsidP="00D52DEA">
      <w:pPr>
        <w:ind w:firstLine="709"/>
        <w:jc w:val="both"/>
        <w:rPr>
          <w:rFonts w:ascii="Times New Roman" w:hAnsi="Times New Roman"/>
          <w:sz w:val="28"/>
          <w:szCs w:val="28"/>
        </w:rPr>
      </w:pPr>
      <w:r w:rsidRPr="00865500">
        <w:rPr>
          <w:rFonts w:ascii="Times New Roman" w:hAnsi="Times New Roman"/>
          <w:sz w:val="28"/>
          <w:szCs w:val="28"/>
        </w:rPr>
        <w:t>67</w:t>
      </w:r>
      <w:r w:rsidR="002E2449" w:rsidRPr="00865500">
        <w:rPr>
          <w:rFonts w:ascii="Times New Roman" w:hAnsi="Times New Roman"/>
          <w:sz w:val="28"/>
          <w:szCs w:val="28"/>
        </w:rPr>
        <w:t>. Возражение подается должностному лицу Отдела, уполномоченному на принятие решений о проведении контрольных</w:t>
      </w:r>
      <w:r w:rsidR="00181DE1" w:rsidRPr="00865500">
        <w:rPr>
          <w:rFonts w:ascii="Times New Roman" w:hAnsi="Times New Roman"/>
          <w:sz w:val="28"/>
          <w:szCs w:val="28"/>
        </w:rPr>
        <w:t xml:space="preserve"> </w:t>
      </w:r>
      <w:r w:rsidR="002E2449" w:rsidRPr="00865500">
        <w:rPr>
          <w:rFonts w:ascii="Times New Roman" w:hAnsi="Times New Roman"/>
          <w:sz w:val="28"/>
          <w:szCs w:val="28"/>
        </w:rPr>
        <w:t>мероприятий Отдела, в письменном виде, в электронном виде, способами в соответствии с требованиями, установленными Законом № 248-ФЗ.</w:t>
      </w:r>
    </w:p>
    <w:p w14:paraId="4CF3B8E1" w14:textId="135D2EEF" w:rsidR="002E2449" w:rsidRPr="00865500" w:rsidRDefault="0048153E" w:rsidP="00D52DEA">
      <w:pPr>
        <w:ind w:firstLine="709"/>
        <w:jc w:val="both"/>
        <w:textAlignment w:val="baseline"/>
        <w:rPr>
          <w:rFonts w:ascii="Times New Roman" w:eastAsia="SimSun" w:hAnsi="Times New Roman"/>
          <w:kern w:val="3"/>
          <w:sz w:val="28"/>
          <w:szCs w:val="28"/>
          <w:lang w:eastAsia="zh-CN" w:bidi="hi-IN"/>
        </w:rPr>
      </w:pPr>
      <w:r w:rsidRPr="00865500">
        <w:rPr>
          <w:rFonts w:ascii="Times New Roman" w:eastAsia="SimSun" w:hAnsi="Times New Roman"/>
          <w:kern w:val="3"/>
          <w:sz w:val="28"/>
          <w:szCs w:val="28"/>
          <w:lang w:eastAsia="zh-CN" w:bidi="hi-IN"/>
        </w:rPr>
        <w:t>68.</w:t>
      </w:r>
      <w:r w:rsidR="002E2449" w:rsidRPr="00865500">
        <w:rPr>
          <w:rFonts w:ascii="Times New Roman" w:eastAsia="SimSun" w:hAnsi="Times New Roman"/>
          <w:kern w:val="3"/>
          <w:sz w:val="28"/>
          <w:szCs w:val="28"/>
          <w:lang w:eastAsia="zh-CN" w:bidi="hi-IN"/>
        </w:rPr>
        <w:t xml:space="preserve"> В возражении контролируемым лицом указываются:</w:t>
      </w:r>
    </w:p>
    <w:p w14:paraId="3D087CFC" w14:textId="77777777" w:rsidR="002E2449" w:rsidRPr="00865500" w:rsidRDefault="002E2449" w:rsidP="00D52DEA">
      <w:pPr>
        <w:ind w:firstLine="709"/>
        <w:jc w:val="both"/>
        <w:textAlignment w:val="baseline"/>
        <w:rPr>
          <w:rFonts w:ascii="Times New Roman" w:eastAsia="SimSun" w:hAnsi="Times New Roman"/>
          <w:kern w:val="3"/>
          <w:sz w:val="28"/>
          <w:szCs w:val="28"/>
          <w:lang w:eastAsia="zh-CN" w:bidi="hi-IN"/>
        </w:rPr>
      </w:pPr>
      <w:r w:rsidRPr="00865500">
        <w:rPr>
          <w:rFonts w:ascii="Times New Roman" w:eastAsia="SimSun" w:hAnsi="Times New Roman"/>
          <w:kern w:val="3"/>
          <w:sz w:val="28"/>
          <w:szCs w:val="28"/>
          <w:lang w:eastAsia="zh-CN" w:bidi="hi-IN"/>
        </w:rPr>
        <w:t>1) наименование юридического лица, фамилия, имя, отчество (отчество при наличии) индивидуального предпринимателя, фамилия, имя, отчество (отчество при наличии) физического лица;</w:t>
      </w:r>
    </w:p>
    <w:p w14:paraId="09AFA2F2" w14:textId="77777777" w:rsidR="002E2449" w:rsidRPr="00865500" w:rsidRDefault="002E2449" w:rsidP="00D52DEA">
      <w:pPr>
        <w:ind w:firstLine="709"/>
        <w:jc w:val="both"/>
        <w:textAlignment w:val="baseline"/>
        <w:rPr>
          <w:rFonts w:ascii="Times New Roman" w:eastAsia="SimSun" w:hAnsi="Times New Roman"/>
          <w:kern w:val="3"/>
          <w:sz w:val="28"/>
          <w:szCs w:val="28"/>
          <w:lang w:eastAsia="zh-CN" w:bidi="hi-IN"/>
        </w:rPr>
      </w:pPr>
      <w:r w:rsidRPr="00865500">
        <w:rPr>
          <w:rFonts w:ascii="Times New Roman" w:eastAsia="SimSun" w:hAnsi="Times New Roman"/>
          <w:kern w:val="3"/>
          <w:sz w:val="28"/>
          <w:szCs w:val="28"/>
          <w:lang w:eastAsia="zh-CN" w:bidi="hi-IN"/>
        </w:rPr>
        <w:t>2) дата и номер предостережения, направленного в адрес контролируемого лица;</w:t>
      </w:r>
    </w:p>
    <w:p w14:paraId="320AD7C3" w14:textId="77777777" w:rsidR="002E2449" w:rsidRPr="00865500" w:rsidRDefault="002E2449" w:rsidP="00D52DEA">
      <w:pPr>
        <w:ind w:firstLine="709"/>
        <w:jc w:val="both"/>
        <w:textAlignment w:val="baseline"/>
        <w:rPr>
          <w:rFonts w:ascii="Times New Roman" w:eastAsia="SimSun" w:hAnsi="Times New Roman"/>
          <w:kern w:val="3"/>
          <w:sz w:val="28"/>
          <w:szCs w:val="28"/>
          <w:lang w:eastAsia="zh-CN" w:bidi="hi-IN"/>
        </w:rPr>
      </w:pPr>
      <w:r w:rsidRPr="00865500">
        <w:rPr>
          <w:rFonts w:ascii="Times New Roman" w:eastAsia="SimSun" w:hAnsi="Times New Roman"/>
          <w:kern w:val="3"/>
          <w:sz w:val="28"/>
          <w:szCs w:val="28"/>
          <w:lang w:eastAsia="zh-CN" w:bidi="hi-IN"/>
        </w:rPr>
        <w:t>3)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65041001" w14:textId="7E62F39D" w:rsidR="002E2449" w:rsidRPr="00865500" w:rsidRDefault="0048153E"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69</w:t>
      </w:r>
      <w:r w:rsidR="002E2449" w:rsidRPr="00865500">
        <w:rPr>
          <w:rFonts w:ascii="Times New Roman" w:eastAsia="SimSun" w:hAnsi="Times New Roman"/>
          <w:sz w:val="28"/>
          <w:szCs w:val="28"/>
          <w:lang w:eastAsia="zh-CN" w:bidi="hi-IN"/>
        </w:rPr>
        <w:t xml:space="preserve">. Возражение в отношении предостережения рассматривается должностными лицами Отдела в течение </w:t>
      </w:r>
      <w:r w:rsidR="008F5823" w:rsidRPr="00865500">
        <w:rPr>
          <w:rFonts w:ascii="Times New Roman" w:eastAsia="SimSun" w:hAnsi="Times New Roman"/>
          <w:sz w:val="28"/>
          <w:szCs w:val="28"/>
          <w:lang w:eastAsia="zh-CN" w:bidi="hi-IN"/>
        </w:rPr>
        <w:t>тридцати</w:t>
      </w:r>
      <w:r w:rsidR="002E2449" w:rsidRPr="00865500">
        <w:rPr>
          <w:rFonts w:ascii="Times New Roman" w:eastAsia="SimSun" w:hAnsi="Times New Roman"/>
          <w:sz w:val="28"/>
          <w:szCs w:val="28"/>
          <w:lang w:eastAsia="zh-CN" w:bidi="hi-IN"/>
        </w:rPr>
        <w:t xml:space="preserve"> рабочих дней со дня получения. </w:t>
      </w:r>
    </w:p>
    <w:p w14:paraId="67E6F118" w14:textId="7913AB21" w:rsidR="002E2449" w:rsidRPr="00865500" w:rsidRDefault="0048153E" w:rsidP="00D52DEA">
      <w:pPr>
        <w:ind w:firstLine="709"/>
        <w:jc w:val="both"/>
        <w:textAlignment w:val="baseline"/>
        <w:rPr>
          <w:rFonts w:ascii="Times New Roman" w:eastAsia="SimSun" w:hAnsi="Times New Roman"/>
          <w:kern w:val="3"/>
          <w:sz w:val="28"/>
          <w:szCs w:val="28"/>
          <w:lang w:eastAsia="zh-CN" w:bidi="hi-IN"/>
        </w:rPr>
      </w:pPr>
      <w:r w:rsidRPr="00865500">
        <w:rPr>
          <w:rFonts w:ascii="Times New Roman" w:eastAsia="SimSun" w:hAnsi="Times New Roman"/>
          <w:kern w:val="3"/>
          <w:sz w:val="28"/>
          <w:szCs w:val="28"/>
          <w:lang w:eastAsia="zh-CN" w:bidi="hi-IN"/>
        </w:rPr>
        <w:t>70</w:t>
      </w:r>
      <w:r w:rsidR="002E2449" w:rsidRPr="00865500">
        <w:rPr>
          <w:rFonts w:ascii="Times New Roman" w:eastAsia="SimSun" w:hAnsi="Times New Roman"/>
          <w:kern w:val="3"/>
          <w:sz w:val="28"/>
          <w:szCs w:val="28"/>
          <w:lang w:eastAsia="zh-CN" w:bidi="hi-IN"/>
        </w:rPr>
        <w:t>. По результатам рассмотрения возражения принимается одно из следующих решений:</w:t>
      </w:r>
    </w:p>
    <w:p w14:paraId="21BC13CA" w14:textId="77777777" w:rsidR="002E2449" w:rsidRPr="00865500" w:rsidRDefault="002E2449" w:rsidP="00D52DEA">
      <w:pPr>
        <w:ind w:firstLine="709"/>
        <w:jc w:val="both"/>
        <w:textAlignment w:val="baseline"/>
        <w:rPr>
          <w:rFonts w:ascii="Times New Roman" w:eastAsia="SimSun" w:hAnsi="Times New Roman"/>
          <w:kern w:val="3"/>
          <w:sz w:val="28"/>
          <w:szCs w:val="28"/>
          <w:lang w:eastAsia="zh-CN" w:bidi="hi-IN"/>
        </w:rPr>
      </w:pPr>
      <w:r w:rsidRPr="00865500">
        <w:rPr>
          <w:rFonts w:ascii="Times New Roman" w:eastAsia="SimSun" w:hAnsi="Times New Roman"/>
          <w:kern w:val="3"/>
          <w:sz w:val="28"/>
          <w:szCs w:val="28"/>
          <w:lang w:eastAsia="zh-CN" w:bidi="hi-IN"/>
        </w:rPr>
        <w:lastRenderedPageBreak/>
        <w:t>1) удовлетворить возражение в форме отмены объявленного предостережения;</w:t>
      </w:r>
    </w:p>
    <w:p w14:paraId="474FFFB4" w14:textId="77777777" w:rsidR="002E2449" w:rsidRPr="00865500" w:rsidRDefault="002E2449" w:rsidP="00D52DEA">
      <w:pPr>
        <w:ind w:firstLine="709"/>
        <w:jc w:val="both"/>
        <w:textAlignment w:val="baseline"/>
        <w:rPr>
          <w:rFonts w:ascii="Times New Roman" w:eastAsia="SimSun" w:hAnsi="Times New Roman"/>
          <w:kern w:val="3"/>
          <w:sz w:val="28"/>
          <w:szCs w:val="28"/>
          <w:lang w:eastAsia="zh-CN" w:bidi="hi-IN"/>
        </w:rPr>
      </w:pPr>
      <w:r w:rsidRPr="00865500">
        <w:rPr>
          <w:rFonts w:ascii="Times New Roman" w:eastAsia="SimSun" w:hAnsi="Times New Roman"/>
          <w:kern w:val="3"/>
          <w:sz w:val="28"/>
          <w:szCs w:val="28"/>
          <w:lang w:eastAsia="zh-CN" w:bidi="hi-IN"/>
        </w:rPr>
        <w:t>2) отказать в удовлетворении возражения.</w:t>
      </w:r>
    </w:p>
    <w:p w14:paraId="631175A1" w14:textId="78F0601C" w:rsidR="002E2449" w:rsidRPr="00865500" w:rsidRDefault="0048153E" w:rsidP="00D52DEA">
      <w:pPr>
        <w:ind w:firstLine="709"/>
        <w:jc w:val="both"/>
        <w:rPr>
          <w:rFonts w:ascii="Times New Roman" w:hAnsi="Times New Roman"/>
          <w:sz w:val="28"/>
          <w:szCs w:val="28"/>
        </w:rPr>
      </w:pPr>
      <w:r w:rsidRPr="00865500">
        <w:rPr>
          <w:rFonts w:ascii="Times New Roman" w:hAnsi="Times New Roman"/>
          <w:sz w:val="28"/>
          <w:szCs w:val="28"/>
        </w:rPr>
        <w:t>71</w:t>
      </w:r>
      <w:r w:rsidR="002E2449" w:rsidRPr="00865500">
        <w:rPr>
          <w:rFonts w:ascii="Times New Roman" w:hAnsi="Times New Roman"/>
          <w:sz w:val="28"/>
          <w:szCs w:val="28"/>
        </w:rPr>
        <w:t xml:space="preserve">. Отдел принимается решение и направляет контролируемому лицу ответ об обоснованности или необоснованности возражения в срок, не превышающий </w:t>
      </w:r>
      <w:r w:rsidR="008F5823" w:rsidRPr="00865500">
        <w:rPr>
          <w:rFonts w:ascii="Times New Roman" w:hAnsi="Times New Roman"/>
          <w:sz w:val="28"/>
          <w:szCs w:val="28"/>
        </w:rPr>
        <w:t xml:space="preserve">тридцати </w:t>
      </w:r>
      <w:r w:rsidR="002E2449" w:rsidRPr="00865500">
        <w:rPr>
          <w:rFonts w:ascii="Times New Roman" w:hAnsi="Times New Roman"/>
          <w:sz w:val="28"/>
          <w:szCs w:val="28"/>
        </w:rPr>
        <w:t>рабочих дней со дня получения возражения, способом, которым было направлено возражение.</w:t>
      </w:r>
    </w:p>
    <w:p w14:paraId="2FDA8824" w14:textId="0648523E" w:rsidR="002E2449" w:rsidRPr="00865500" w:rsidRDefault="0048153E" w:rsidP="00D52DEA">
      <w:pPr>
        <w:ind w:firstLine="709"/>
        <w:jc w:val="both"/>
        <w:rPr>
          <w:rFonts w:ascii="Times New Roman" w:hAnsi="Times New Roman"/>
          <w:sz w:val="28"/>
          <w:szCs w:val="28"/>
        </w:rPr>
      </w:pPr>
      <w:r w:rsidRPr="00865500">
        <w:rPr>
          <w:rFonts w:ascii="Times New Roman" w:hAnsi="Times New Roman"/>
          <w:sz w:val="28"/>
          <w:szCs w:val="28"/>
        </w:rPr>
        <w:t>72</w:t>
      </w:r>
      <w:r w:rsidR="002E2449" w:rsidRPr="00865500">
        <w:rPr>
          <w:rFonts w:ascii="Times New Roman" w:hAnsi="Times New Roman"/>
          <w:sz w:val="28"/>
          <w:szCs w:val="28"/>
        </w:rPr>
        <w:t>. В случае удовлетворения возражения по итогам его рассмотрения данные предостережения не используются для проведения иных профилактических мероприятий и контрольных мероприятий.</w:t>
      </w:r>
    </w:p>
    <w:p w14:paraId="6DA5A112" w14:textId="353A6C1D" w:rsidR="002E2449" w:rsidRPr="00865500" w:rsidRDefault="0048153E"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73</w:t>
      </w:r>
      <w:r w:rsidR="002E2449" w:rsidRPr="00865500">
        <w:rPr>
          <w:rFonts w:ascii="Times New Roman" w:eastAsia="SimSun" w:hAnsi="Times New Roman"/>
          <w:sz w:val="28"/>
          <w:szCs w:val="28"/>
          <w:lang w:eastAsia="zh-CN" w:bidi="hi-IN"/>
        </w:rPr>
        <w:t>. В случае несогласия с возражением в ответе указываются соответствующие обоснования.</w:t>
      </w:r>
    </w:p>
    <w:p w14:paraId="06212122" w14:textId="62DD655F" w:rsidR="002E2449" w:rsidRPr="00865500" w:rsidRDefault="0048153E" w:rsidP="00D52DEA">
      <w:pPr>
        <w:ind w:firstLine="709"/>
        <w:jc w:val="both"/>
        <w:rPr>
          <w:rFonts w:ascii="Times New Roman" w:hAnsi="Times New Roman"/>
          <w:sz w:val="28"/>
          <w:szCs w:val="28"/>
        </w:rPr>
      </w:pPr>
      <w:r w:rsidRPr="00865500">
        <w:rPr>
          <w:rFonts w:ascii="Times New Roman" w:hAnsi="Times New Roman"/>
          <w:sz w:val="28"/>
          <w:szCs w:val="28"/>
        </w:rPr>
        <w:t>74</w:t>
      </w:r>
      <w:r w:rsidR="002E2449" w:rsidRPr="00865500">
        <w:rPr>
          <w:rFonts w:ascii="Times New Roman" w:hAnsi="Times New Roman"/>
          <w:sz w:val="28"/>
          <w:szCs w:val="28"/>
        </w:rPr>
        <w:t>. Учет проводимого Отделом профилактического мероприятия: объявление предостережения – осуществляется путем внесения информации о проводимых профилактических мероприятиях в Единый реестр контрольных (надзорных) мероприятий.</w:t>
      </w:r>
    </w:p>
    <w:p w14:paraId="4000D6EA" w14:textId="22732506" w:rsidR="002E2449" w:rsidRPr="00865500" w:rsidRDefault="0048153E" w:rsidP="00D52DEA">
      <w:pPr>
        <w:ind w:firstLine="709"/>
        <w:jc w:val="both"/>
        <w:textAlignment w:val="baseline"/>
        <w:rPr>
          <w:rFonts w:ascii="Times New Roman" w:eastAsia="SimSun" w:hAnsi="Times New Roman"/>
          <w:kern w:val="3"/>
          <w:sz w:val="28"/>
          <w:szCs w:val="28"/>
          <w:lang w:eastAsia="zh-CN" w:bidi="hi-IN"/>
        </w:rPr>
      </w:pPr>
      <w:r w:rsidRPr="00865500">
        <w:rPr>
          <w:rFonts w:ascii="Times New Roman" w:eastAsia="SimSun" w:hAnsi="Times New Roman"/>
          <w:kern w:val="3"/>
          <w:sz w:val="28"/>
          <w:szCs w:val="28"/>
          <w:lang w:eastAsia="zh-CN" w:bidi="hi-IN"/>
        </w:rPr>
        <w:t>75</w:t>
      </w:r>
      <w:r w:rsidR="002E2449" w:rsidRPr="00865500">
        <w:rPr>
          <w:rFonts w:ascii="Times New Roman" w:eastAsia="SimSun" w:hAnsi="Times New Roman"/>
          <w:kern w:val="3"/>
          <w:sz w:val="28"/>
          <w:szCs w:val="28"/>
          <w:lang w:eastAsia="zh-CN" w:bidi="hi-IN"/>
        </w:rPr>
        <w:t>. Повторное направление возражения по тем же основаниям не допускается. Поступившее в контрольный орган возражение по тем же основаниям подлежит оставлению без рассмотрения, о чем контролируемое лицо уведомляется посредством направления соответствующего уведомления на адрес электронной почты или иным доступным и соответствующим требованиям законодательства способом.</w:t>
      </w:r>
    </w:p>
    <w:p w14:paraId="7B41A65F" w14:textId="77777777" w:rsidR="002E2449" w:rsidRPr="00865500" w:rsidRDefault="002E2449" w:rsidP="00D52DEA">
      <w:pPr>
        <w:jc w:val="center"/>
        <w:textAlignment w:val="baseline"/>
        <w:rPr>
          <w:rFonts w:ascii="Times New Roman" w:eastAsia="SimSun" w:hAnsi="Times New Roman"/>
          <w:b/>
          <w:sz w:val="28"/>
          <w:szCs w:val="28"/>
          <w:lang w:eastAsia="zh-CN" w:bidi="hi-IN"/>
        </w:rPr>
      </w:pPr>
    </w:p>
    <w:p w14:paraId="209882C6" w14:textId="77777777" w:rsidR="002E2449" w:rsidRPr="00865500" w:rsidRDefault="002E2449" w:rsidP="00D52DEA">
      <w:pPr>
        <w:jc w:val="center"/>
        <w:textAlignment w:val="baseline"/>
        <w:rPr>
          <w:rFonts w:ascii="Times New Roman" w:eastAsia="SimSun" w:hAnsi="Times New Roman"/>
          <w:b/>
          <w:sz w:val="28"/>
          <w:szCs w:val="28"/>
          <w:lang w:eastAsia="zh-CN" w:bidi="hi-IN"/>
        </w:rPr>
      </w:pPr>
      <w:r w:rsidRPr="00865500">
        <w:rPr>
          <w:rFonts w:ascii="Times New Roman" w:eastAsia="SimSun" w:hAnsi="Times New Roman"/>
          <w:b/>
          <w:sz w:val="28"/>
          <w:szCs w:val="28"/>
          <w:lang w:eastAsia="zh-CN" w:bidi="hi-IN"/>
        </w:rPr>
        <w:t>Глава 4.4. Консультирование</w:t>
      </w:r>
    </w:p>
    <w:p w14:paraId="15DDADF0" w14:textId="77777777" w:rsidR="002E2449" w:rsidRPr="00865500" w:rsidRDefault="002E2449" w:rsidP="00D52DEA">
      <w:pPr>
        <w:ind w:firstLine="709"/>
        <w:jc w:val="both"/>
        <w:textAlignment w:val="baseline"/>
        <w:rPr>
          <w:rFonts w:ascii="Times New Roman" w:eastAsia="SimSun" w:hAnsi="Times New Roman"/>
          <w:kern w:val="3"/>
          <w:sz w:val="28"/>
          <w:szCs w:val="28"/>
          <w:lang w:eastAsia="zh-CN" w:bidi="hi-IN"/>
        </w:rPr>
      </w:pPr>
    </w:p>
    <w:p w14:paraId="74669904" w14:textId="64F709FA" w:rsidR="002E2449" w:rsidRPr="00865500" w:rsidRDefault="0048153E" w:rsidP="00D52DEA">
      <w:pPr>
        <w:autoSpaceDE w:val="0"/>
        <w:adjustRightInd w:val="0"/>
        <w:ind w:firstLine="709"/>
        <w:jc w:val="both"/>
        <w:rPr>
          <w:rFonts w:ascii="Times New Roman" w:eastAsia="0" w:hAnsi="Times New Roman"/>
          <w:kern w:val="3"/>
          <w:sz w:val="28"/>
          <w:szCs w:val="28"/>
          <w:lang w:eastAsia="hi-IN" w:bidi="hi-IN"/>
        </w:rPr>
      </w:pPr>
      <w:r w:rsidRPr="00865500">
        <w:rPr>
          <w:rFonts w:ascii="Times New Roman" w:eastAsia="0" w:hAnsi="Times New Roman"/>
          <w:sz w:val="28"/>
          <w:szCs w:val="28"/>
          <w:lang w:eastAsia="hi-IN" w:bidi="hi-IN"/>
        </w:rPr>
        <w:t>76</w:t>
      </w:r>
      <w:r w:rsidR="002E2449" w:rsidRPr="00865500">
        <w:rPr>
          <w:rFonts w:ascii="Times New Roman" w:eastAsia="0" w:hAnsi="Times New Roman"/>
          <w:sz w:val="28"/>
          <w:szCs w:val="28"/>
          <w:lang w:eastAsia="hi-IN" w:bidi="hi-IN"/>
        </w:rPr>
        <w:t xml:space="preserve">. Консультирование контролируемых лиц осуществляется </w:t>
      </w:r>
      <w:r w:rsidR="002E2449" w:rsidRPr="00865500">
        <w:rPr>
          <w:rFonts w:ascii="Times New Roman" w:eastAsia="0" w:hAnsi="Times New Roman"/>
          <w:kern w:val="3"/>
          <w:sz w:val="28"/>
          <w:szCs w:val="28"/>
          <w:lang w:eastAsia="hi-IN" w:bidi="hi-IN"/>
        </w:rPr>
        <w:t xml:space="preserve">в соответствии со статьей 50 Закона № 248-ФЗ. </w:t>
      </w:r>
    </w:p>
    <w:p w14:paraId="1F091D93" w14:textId="7A1F9A8A" w:rsidR="002E2449" w:rsidRPr="00865500" w:rsidRDefault="0048153E"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77</w:t>
      </w:r>
      <w:r w:rsidR="002E2449" w:rsidRPr="00865500">
        <w:rPr>
          <w:rFonts w:ascii="Times New Roman" w:eastAsia="SimSun" w:hAnsi="Times New Roman"/>
          <w:sz w:val="28"/>
          <w:szCs w:val="28"/>
          <w:lang w:eastAsia="zh-CN" w:bidi="hi-IN"/>
        </w:rPr>
        <w:t>. Консультирование проводится должностными лицами Отдела.</w:t>
      </w:r>
    </w:p>
    <w:p w14:paraId="3BC05244" w14:textId="46069360" w:rsidR="002E2449" w:rsidRPr="00865500" w:rsidRDefault="0048153E"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78</w:t>
      </w:r>
      <w:r w:rsidR="002E2449" w:rsidRPr="00865500">
        <w:rPr>
          <w:rFonts w:ascii="Times New Roman" w:eastAsia="SimSun" w:hAnsi="Times New Roman"/>
          <w:sz w:val="28"/>
          <w:szCs w:val="28"/>
          <w:lang w:eastAsia="zh-CN" w:bidi="hi-IN"/>
        </w:rPr>
        <w:t>. Информация о месте приема, а также об установленных для приема днях и часах размещается на официальном сайте Кушвинского муниципального округа в специальном разделе, посвященном контрольной деятельности.</w:t>
      </w:r>
    </w:p>
    <w:p w14:paraId="5C20C794" w14:textId="30490FB5" w:rsidR="002E2449" w:rsidRPr="00865500" w:rsidRDefault="0048153E" w:rsidP="00D52DEA">
      <w:pPr>
        <w:ind w:firstLine="709"/>
        <w:jc w:val="both"/>
        <w:textAlignment w:val="baseline"/>
        <w:rPr>
          <w:rFonts w:ascii="Times New Roman" w:eastAsia="SimSun" w:hAnsi="Times New Roman"/>
          <w:kern w:val="3"/>
          <w:sz w:val="28"/>
          <w:szCs w:val="28"/>
          <w:lang w:eastAsia="zh-CN" w:bidi="hi-IN"/>
        </w:rPr>
      </w:pPr>
      <w:r w:rsidRPr="00865500">
        <w:rPr>
          <w:rFonts w:ascii="Times New Roman" w:eastAsia="SimSun" w:hAnsi="Times New Roman"/>
          <w:kern w:val="3"/>
          <w:sz w:val="28"/>
          <w:szCs w:val="28"/>
          <w:lang w:eastAsia="zh-CN" w:bidi="hi-IN"/>
        </w:rPr>
        <w:t>79</w:t>
      </w:r>
      <w:r w:rsidR="002E2449" w:rsidRPr="00865500">
        <w:rPr>
          <w:rFonts w:ascii="Times New Roman" w:eastAsia="SimSun" w:hAnsi="Times New Roman"/>
          <w:kern w:val="3"/>
          <w:sz w:val="28"/>
          <w:szCs w:val="28"/>
          <w:lang w:eastAsia="zh-CN" w:bidi="hi-IN"/>
        </w:rPr>
        <w:t>. Информация об Отделе:</w:t>
      </w:r>
    </w:p>
    <w:p w14:paraId="7095608A" w14:textId="38A4075C" w:rsidR="002E2449" w:rsidRPr="00865500" w:rsidRDefault="002E2449" w:rsidP="00D52DEA">
      <w:pPr>
        <w:ind w:firstLine="709"/>
        <w:jc w:val="both"/>
        <w:textAlignment w:val="baseline"/>
        <w:rPr>
          <w:rFonts w:ascii="Times New Roman" w:eastAsia="SimSun" w:hAnsi="Times New Roman"/>
          <w:kern w:val="3"/>
          <w:sz w:val="28"/>
          <w:szCs w:val="28"/>
          <w:lang w:eastAsia="zh-CN" w:bidi="hi-IN"/>
        </w:rPr>
      </w:pPr>
      <w:r w:rsidRPr="00865500">
        <w:rPr>
          <w:rFonts w:ascii="Times New Roman" w:eastAsia="SimSun" w:hAnsi="Times New Roman"/>
          <w:kern w:val="3"/>
          <w:sz w:val="28"/>
          <w:szCs w:val="28"/>
          <w:lang w:eastAsia="zh-CN" w:bidi="hi-IN"/>
        </w:rPr>
        <w:t>1) местонахождение: Свердловская область, город Кушва, улица Красноармейская, 16, кабинет 22;</w:t>
      </w:r>
    </w:p>
    <w:p w14:paraId="2DA57DED" w14:textId="07BB3190" w:rsidR="002E2449" w:rsidRPr="00865500" w:rsidRDefault="002E2449" w:rsidP="00D52DEA">
      <w:pPr>
        <w:ind w:firstLine="709"/>
        <w:jc w:val="both"/>
        <w:textAlignment w:val="baseline"/>
        <w:rPr>
          <w:rFonts w:ascii="Times New Roman" w:eastAsia="SimSun" w:hAnsi="Times New Roman"/>
          <w:kern w:val="3"/>
          <w:sz w:val="28"/>
          <w:szCs w:val="28"/>
          <w:lang w:eastAsia="zh-CN" w:bidi="hi-IN"/>
        </w:rPr>
      </w:pPr>
      <w:r w:rsidRPr="00865500">
        <w:rPr>
          <w:rFonts w:ascii="Times New Roman" w:eastAsia="SimSun" w:hAnsi="Times New Roman"/>
          <w:kern w:val="3"/>
          <w:sz w:val="28"/>
          <w:szCs w:val="28"/>
          <w:lang w:eastAsia="zh-CN" w:bidi="hi-IN"/>
        </w:rPr>
        <w:t>2) почтовый адрес: 624300, Свердловская область, город Кушва, улица Красноармейская, 16;</w:t>
      </w:r>
    </w:p>
    <w:p w14:paraId="40DCC73D" w14:textId="33690C53" w:rsidR="002E2449" w:rsidRPr="00865500" w:rsidRDefault="002E2449" w:rsidP="00D52DEA">
      <w:pPr>
        <w:ind w:firstLine="709"/>
        <w:jc w:val="both"/>
        <w:textAlignment w:val="baseline"/>
        <w:rPr>
          <w:rFonts w:ascii="Times New Roman" w:eastAsia="SimSun" w:hAnsi="Times New Roman"/>
          <w:kern w:val="3"/>
          <w:sz w:val="28"/>
          <w:szCs w:val="28"/>
          <w:lang w:eastAsia="zh-CN" w:bidi="hi-IN"/>
        </w:rPr>
      </w:pPr>
      <w:r w:rsidRPr="00865500">
        <w:rPr>
          <w:rFonts w:ascii="Times New Roman" w:eastAsia="SimSun" w:hAnsi="Times New Roman"/>
          <w:kern w:val="3"/>
          <w:sz w:val="28"/>
          <w:szCs w:val="28"/>
          <w:lang w:eastAsia="zh-CN" w:bidi="hi-IN"/>
        </w:rPr>
        <w:t>3) место нахождения должностных лиц Отдела: Свердловская область, город Кушва, улица Красноармейская, 16, кабинеты 21, 22;</w:t>
      </w:r>
    </w:p>
    <w:p w14:paraId="70D43657" w14:textId="77777777" w:rsidR="002E2449" w:rsidRPr="00865500" w:rsidRDefault="002E2449" w:rsidP="00D52DEA">
      <w:pPr>
        <w:ind w:firstLine="709"/>
        <w:jc w:val="both"/>
        <w:textAlignment w:val="baseline"/>
        <w:rPr>
          <w:rFonts w:ascii="Times New Roman" w:eastAsia="SimSun" w:hAnsi="Times New Roman"/>
          <w:kern w:val="3"/>
          <w:sz w:val="28"/>
          <w:szCs w:val="28"/>
          <w:lang w:eastAsia="zh-CN" w:bidi="hi-IN"/>
        </w:rPr>
      </w:pPr>
      <w:r w:rsidRPr="00865500">
        <w:rPr>
          <w:rFonts w:ascii="Times New Roman" w:eastAsia="SimSun" w:hAnsi="Times New Roman"/>
          <w:kern w:val="3"/>
          <w:sz w:val="28"/>
          <w:szCs w:val="28"/>
          <w:lang w:eastAsia="zh-CN" w:bidi="hi-IN"/>
        </w:rPr>
        <w:t xml:space="preserve">4) адрес электронной почты: </w:t>
      </w:r>
      <w:proofErr w:type="spellStart"/>
      <w:r w:rsidRPr="00865500">
        <w:rPr>
          <w:rFonts w:ascii="Times New Roman" w:eastAsia="SimSun" w:hAnsi="Times New Roman"/>
          <w:kern w:val="3"/>
          <w:sz w:val="28"/>
          <w:szCs w:val="28"/>
          <w:lang w:val="en-US" w:eastAsia="zh-CN" w:bidi="hi-IN"/>
        </w:rPr>
        <w:t>mk</w:t>
      </w:r>
      <w:proofErr w:type="spellEnd"/>
      <w:r w:rsidRPr="00865500">
        <w:rPr>
          <w:rFonts w:ascii="Times New Roman" w:eastAsia="SimSun" w:hAnsi="Times New Roman"/>
          <w:kern w:val="3"/>
          <w:sz w:val="28"/>
          <w:szCs w:val="28"/>
          <w:lang w:eastAsia="zh-CN" w:bidi="hi-IN"/>
        </w:rPr>
        <w:t>.</w:t>
      </w:r>
      <w:proofErr w:type="spellStart"/>
      <w:r w:rsidRPr="00865500">
        <w:rPr>
          <w:rFonts w:ascii="Times New Roman" w:eastAsia="SimSun" w:hAnsi="Times New Roman"/>
          <w:kern w:val="3"/>
          <w:sz w:val="28"/>
          <w:szCs w:val="28"/>
          <w:lang w:val="en-US" w:eastAsia="zh-CN" w:bidi="hi-IN"/>
        </w:rPr>
        <w:t>kgo</w:t>
      </w:r>
      <w:proofErr w:type="spellEnd"/>
      <w:r w:rsidRPr="00865500">
        <w:rPr>
          <w:rFonts w:ascii="Times New Roman" w:eastAsia="SimSun" w:hAnsi="Times New Roman"/>
          <w:kern w:val="3"/>
          <w:sz w:val="28"/>
          <w:szCs w:val="28"/>
          <w:lang w:eastAsia="zh-CN" w:bidi="hi-IN"/>
        </w:rPr>
        <w:t>@</w:t>
      </w:r>
      <w:r w:rsidRPr="00865500">
        <w:rPr>
          <w:rFonts w:ascii="Times New Roman" w:eastAsia="SimSun" w:hAnsi="Times New Roman"/>
          <w:kern w:val="3"/>
          <w:sz w:val="28"/>
          <w:szCs w:val="28"/>
          <w:lang w:val="en-US" w:eastAsia="zh-CN" w:bidi="hi-IN"/>
        </w:rPr>
        <w:t>mail</w:t>
      </w:r>
      <w:r w:rsidRPr="00865500">
        <w:rPr>
          <w:rFonts w:ascii="Times New Roman" w:eastAsia="SimSun" w:hAnsi="Times New Roman"/>
          <w:kern w:val="3"/>
          <w:sz w:val="28"/>
          <w:szCs w:val="28"/>
          <w:lang w:eastAsia="zh-CN" w:bidi="hi-IN"/>
        </w:rPr>
        <w:t>.</w:t>
      </w:r>
      <w:proofErr w:type="spellStart"/>
      <w:r w:rsidRPr="00865500">
        <w:rPr>
          <w:rFonts w:ascii="Times New Roman" w:eastAsia="SimSun" w:hAnsi="Times New Roman"/>
          <w:kern w:val="3"/>
          <w:sz w:val="28"/>
          <w:szCs w:val="28"/>
          <w:lang w:val="en-US" w:eastAsia="zh-CN" w:bidi="hi-IN"/>
        </w:rPr>
        <w:t>ru</w:t>
      </w:r>
      <w:proofErr w:type="spellEnd"/>
      <w:r w:rsidRPr="00865500">
        <w:rPr>
          <w:rFonts w:ascii="Times New Roman" w:eastAsia="SimSun" w:hAnsi="Times New Roman"/>
          <w:kern w:val="3"/>
          <w:sz w:val="28"/>
          <w:szCs w:val="28"/>
          <w:lang w:eastAsia="zh-CN" w:bidi="hi-IN"/>
        </w:rPr>
        <w:t>;</w:t>
      </w:r>
    </w:p>
    <w:p w14:paraId="183596E0" w14:textId="1166F8A4" w:rsidR="002E2449" w:rsidRPr="00865500" w:rsidRDefault="002E2449" w:rsidP="00D52DEA">
      <w:pPr>
        <w:ind w:firstLine="709"/>
        <w:jc w:val="both"/>
        <w:textAlignment w:val="baseline"/>
        <w:rPr>
          <w:rFonts w:ascii="Times New Roman" w:eastAsia="SimSun" w:hAnsi="Times New Roman"/>
          <w:kern w:val="3"/>
          <w:sz w:val="28"/>
          <w:szCs w:val="28"/>
          <w:lang w:eastAsia="zh-CN" w:bidi="hi-IN"/>
        </w:rPr>
      </w:pPr>
      <w:r w:rsidRPr="00865500">
        <w:rPr>
          <w:rFonts w:ascii="Times New Roman" w:eastAsia="SimSun" w:hAnsi="Times New Roman"/>
          <w:kern w:val="3"/>
          <w:sz w:val="28"/>
          <w:szCs w:val="28"/>
          <w:lang w:eastAsia="zh-CN" w:bidi="hi-IN"/>
        </w:rPr>
        <w:t xml:space="preserve">5) адрес официального сайта Кушвинского муниципального округа в сети </w:t>
      </w:r>
      <w:r w:rsidR="00453A57" w:rsidRPr="00865500">
        <w:rPr>
          <w:rFonts w:ascii="Times New Roman" w:eastAsia="SimSun" w:hAnsi="Times New Roman"/>
          <w:kern w:val="3"/>
          <w:sz w:val="28"/>
          <w:szCs w:val="28"/>
          <w:lang w:eastAsia="zh-CN" w:bidi="hi-IN"/>
        </w:rPr>
        <w:t>«</w:t>
      </w:r>
      <w:r w:rsidRPr="00865500">
        <w:rPr>
          <w:rFonts w:ascii="Times New Roman" w:eastAsia="SimSun" w:hAnsi="Times New Roman"/>
          <w:kern w:val="3"/>
          <w:sz w:val="28"/>
          <w:szCs w:val="28"/>
          <w:lang w:eastAsia="zh-CN" w:bidi="hi-IN"/>
        </w:rPr>
        <w:t>Интернет</w:t>
      </w:r>
      <w:r w:rsidR="00453A57" w:rsidRPr="00865500">
        <w:rPr>
          <w:rFonts w:ascii="Times New Roman" w:eastAsia="SimSun" w:hAnsi="Times New Roman"/>
          <w:kern w:val="3"/>
          <w:sz w:val="28"/>
          <w:szCs w:val="28"/>
          <w:lang w:eastAsia="zh-CN" w:bidi="hi-IN"/>
        </w:rPr>
        <w:t>»</w:t>
      </w:r>
      <w:r w:rsidRPr="00865500">
        <w:rPr>
          <w:rFonts w:ascii="Times New Roman" w:hAnsi="Times New Roman"/>
          <w:sz w:val="28"/>
          <w:szCs w:val="28"/>
        </w:rPr>
        <w:t xml:space="preserve">: </w:t>
      </w:r>
      <w:r w:rsidRPr="00865500">
        <w:rPr>
          <w:rFonts w:ascii="Times New Roman" w:hAnsi="Times New Roman"/>
          <w:sz w:val="28"/>
          <w:szCs w:val="28"/>
          <w:lang w:val="en-US"/>
        </w:rPr>
        <w:t>www</w:t>
      </w:r>
      <w:r w:rsidRPr="00865500">
        <w:rPr>
          <w:rFonts w:ascii="Times New Roman" w:hAnsi="Times New Roman"/>
          <w:sz w:val="28"/>
          <w:szCs w:val="28"/>
        </w:rPr>
        <w:t>.</w:t>
      </w:r>
      <w:proofErr w:type="spellStart"/>
      <w:r w:rsidRPr="00865500">
        <w:rPr>
          <w:rFonts w:ascii="Times New Roman" w:hAnsi="Times New Roman"/>
          <w:sz w:val="28"/>
          <w:szCs w:val="28"/>
          <w:lang w:val="en-US"/>
        </w:rPr>
        <w:t>kushva</w:t>
      </w:r>
      <w:proofErr w:type="spellEnd"/>
      <w:r w:rsidRPr="00865500">
        <w:rPr>
          <w:rFonts w:ascii="Times New Roman" w:hAnsi="Times New Roman"/>
          <w:sz w:val="28"/>
          <w:szCs w:val="28"/>
        </w:rPr>
        <w:t>.</w:t>
      </w:r>
      <w:proofErr w:type="spellStart"/>
      <w:r w:rsidRPr="00865500">
        <w:rPr>
          <w:rFonts w:ascii="Times New Roman" w:hAnsi="Times New Roman"/>
          <w:sz w:val="28"/>
          <w:szCs w:val="28"/>
          <w:lang w:val="en-US"/>
        </w:rPr>
        <w:t>midural</w:t>
      </w:r>
      <w:proofErr w:type="spellEnd"/>
      <w:r w:rsidRPr="00865500">
        <w:rPr>
          <w:rFonts w:ascii="Times New Roman" w:hAnsi="Times New Roman"/>
          <w:sz w:val="28"/>
          <w:szCs w:val="28"/>
        </w:rPr>
        <w:t>.</w:t>
      </w:r>
      <w:proofErr w:type="spellStart"/>
      <w:r w:rsidRPr="00865500">
        <w:rPr>
          <w:rFonts w:ascii="Times New Roman" w:hAnsi="Times New Roman"/>
          <w:sz w:val="28"/>
          <w:szCs w:val="28"/>
          <w:lang w:val="en-US"/>
        </w:rPr>
        <w:t>ru</w:t>
      </w:r>
      <w:proofErr w:type="spellEnd"/>
      <w:r w:rsidR="00453A57" w:rsidRPr="00865500">
        <w:rPr>
          <w:rFonts w:ascii="Times New Roman" w:hAnsi="Times New Roman"/>
          <w:sz w:val="28"/>
          <w:szCs w:val="28"/>
        </w:rPr>
        <w:t>;</w:t>
      </w:r>
    </w:p>
    <w:p w14:paraId="5AE9DF2C" w14:textId="77777777" w:rsidR="002E2449" w:rsidRPr="00865500" w:rsidRDefault="002E2449" w:rsidP="00D52DEA">
      <w:pPr>
        <w:ind w:firstLine="709"/>
        <w:jc w:val="both"/>
        <w:textAlignment w:val="baseline"/>
        <w:rPr>
          <w:rFonts w:ascii="Times New Roman" w:eastAsia="SimSun" w:hAnsi="Times New Roman"/>
          <w:kern w:val="3"/>
          <w:sz w:val="28"/>
          <w:szCs w:val="28"/>
          <w:lang w:eastAsia="zh-CN" w:bidi="hi-IN"/>
        </w:rPr>
      </w:pPr>
      <w:r w:rsidRPr="00865500">
        <w:rPr>
          <w:rFonts w:ascii="Times New Roman" w:eastAsia="SimSun" w:hAnsi="Times New Roman"/>
          <w:kern w:val="3"/>
          <w:sz w:val="28"/>
          <w:szCs w:val="28"/>
          <w:lang w:eastAsia="zh-CN" w:bidi="hi-IN"/>
        </w:rPr>
        <w:t>6) график (режим) работы:</w:t>
      </w:r>
    </w:p>
    <w:p w14:paraId="592385FB" w14:textId="77777777" w:rsidR="002E2449" w:rsidRPr="00865500" w:rsidRDefault="002E2449" w:rsidP="00D52DEA">
      <w:pPr>
        <w:ind w:firstLine="709"/>
        <w:jc w:val="both"/>
        <w:textAlignment w:val="baseline"/>
        <w:rPr>
          <w:rFonts w:ascii="Times New Roman" w:eastAsia="SimSun" w:hAnsi="Times New Roman"/>
          <w:kern w:val="3"/>
          <w:sz w:val="28"/>
          <w:szCs w:val="28"/>
          <w:lang w:eastAsia="zh-CN" w:bidi="hi-IN"/>
        </w:rPr>
      </w:pPr>
      <w:r w:rsidRPr="00865500">
        <w:rPr>
          <w:rFonts w:ascii="Times New Roman" w:eastAsia="SimSun" w:hAnsi="Times New Roman"/>
          <w:kern w:val="3"/>
          <w:sz w:val="28"/>
          <w:szCs w:val="28"/>
          <w:lang w:eastAsia="zh-CN" w:bidi="hi-IN"/>
        </w:rPr>
        <w:t>понедельник – четверг 08.00 – 13.00, 13.48 – 17.00;</w:t>
      </w:r>
    </w:p>
    <w:p w14:paraId="42D7D6B5" w14:textId="77777777" w:rsidR="002E2449" w:rsidRPr="00865500" w:rsidRDefault="002E2449" w:rsidP="00D52DEA">
      <w:pPr>
        <w:ind w:firstLine="709"/>
        <w:jc w:val="both"/>
        <w:textAlignment w:val="baseline"/>
        <w:rPr>
          <w:rFonts w:ascii="Times New Roman" w:eastAsia="SimSun" w:hAnsi="Times New Roman"/>
          <w:kern w:val="3"/>
          <w:sz w:val="28"/>
          <w:szCs w:val="28"/>
          <w:lang w:eastAsia="zh-CN" w:bidi="hi-IN"/>
        </w:rPr>
      </w:pPr>
      <w:r w:rsidRPr="00865500">
        <w:rPr>
          <w:rFonts w:ascii="Times New Roman" w:eastAsia="SimSun" w:hAnsi="Times New Roman"/>
          <w:kern w:val="3"/>
          <w:sz w:val="28"/>
          <w:szCs w:val="28"/>
          <w:lang w:eastAsia="zh-CN" w:bidi="hi-IN"/>
        </w:rPr>
        <w:t>пятница 08.00 – 13.00, 13.48 – 16.00;</w:t>
      </w:r>
    </w:p>
    <w:p w14:paraId="6D54C680" w14:textId="77777777" w:rsidR="002E2449" w:rsidRPr="00865500" w:rsidRDefault="002E2449" w:rsidP="00D52DEA">
      <w:pPr>
        <w:ind w:firstLine="709"/>
        <w:jc w:val="both"/>
        <w:textAlignment w:val="baseline"/>
        <w:rPr>
          <w:rFonts w:ascii="Times New Roman" w:eastAsia="SimSun" w:hAnsi="Times New Roman"/>
          <w:kern w:val="3"/>
          <w:sz w:val="28"/>
          <w:szCs w:val="28"/>
          <w:lang w:eastAsia="zh-CN" w:bidi="hi-IN"/>
        </w:rPr>
      </w:pPr>
      <w:r w:rsidRPr="00865500">
        <w:rPr>
          <w:rFonts w:ascii="Times New Roman" w:eastAsia="SimSun" w:hAnsi="Times New Roman"/>
          <w:kern w:val="3"/>
          <w:sz w:val="28"/>
          <w:szCs w:val="28"/>
          <w:lang w:eastAsia="zh-CN" w:bidi="hi-IN"/>
        </w:rPr>
        <w:t>суббота, воскресенье – выходной день.</w:t>
      </w:r>
    </w:p>
    <w:p w14:paraId="68501A27" w14:textId="77777777" w:rsidR="002E2449" w:rsidRPr="00865500" w:rsidRDefault="002E2449" w:rsidP="00D52DEA">
      <w:pPr>
        <w:ind w:firstLine="709"/>
        <w:jc w:val="both"/>
        <w:textAlignment w:val="baseline"/>
        <w:rPr>
          <w:rFonts w:ascii="Times New Roman" w:eastAsia="SimSun" w:hAnsi="Times New Roman"/>
          <w:kern w:val="3"/>
          <w:sz w:val="28"/>
          <w:szCs w:val="28"/>
          <w:lang w:eastAsia="zh-CN" w:bidi="hi-IN"/>
        </w:rPr>
      </w:pPr>
      <w:r w:rsidRPr="00865500">
        <w:rPr>
          <w:rFonts w:ascii="Times New Roman" w:eastAsia="SimSun" w:hAnsi="Times New Roman"/>
          <w:kern w:val="3"/>
          <w:sz w:val="28"/>
          <w:szCs w:val="28"/>
          <w:lang w:eastAsia="zh-CN" w:bidi="hi-IN"/>
        </w:rPr>
        <w:lastRenderedPageBreak/>
        <w:t>Контактные телефоны: (34344) 2-40-05, 2-57-21.</w:t>
      </w:r>
    </w:p>
    <w:p w14:paraId="64083B88" w14:textId="71619D37" w:rsidR="002E2449" w:rsidRPr="00865500" w:rsidRDefault="0048153E"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80</w:t>
      </w:r>
      <w:r w:rsidR="002E2449" w:rsidRPr="00865500">
        <w:rPr>
          <w:rFonts w:ascii="Times New Roman" w:eastAsia="SimSun" w:hAnsi="Times New Roman"/>
          <w:sz w:val="28"/>
          <w:szCs w:val="28"/>
          <w:lang w:eastAsia="zh-CN" w:bidi="hi-IN"/>
        </w:rPr>
        <w:t xml:space="preserve">. Консультирование должностными лицами Отдела может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w:t>
      </w:r>
      <w:r w:rsidR="00671595" w:rsidRPr="00865500">
        <w:rPr>
          <w:rFonts w:ascii="Times New Roman" w:eastAsia="SimSun" w:hAnsi="Times New Roman"/>
          <w:sz w:val="28"/>
          <w:szCs w:val="28"/>
          <w:lang w:eastAsia="zh-CN" w:bidi="hi-IN"/>
        </w:rPr>
        <w:t>десять</w:t>
      </w:r>
      <w:r w:rsidR="002E2449" w:rsidRPr="00865500">
        <w:rPr>
          <w:rFonts w:ascii="Times New Roman" w:eastAsia="SimSun" w:hAnsi="Times New Roman"/>
          <w:sz w:val="28"/>
          <w:szCs w:val="28"/>
          <w:lang w:eastAsia="zh-CN" w:bidi="hi-IN"/>
        </w:rPr>
        <w:t xml:space="preserve"> минут.</w:t>
      </w:r>
    </w:p>
    <w:p w14:paraId="2AE0C9CB" w14:textId="46203896" w:rsidR="002E2449" w:rsidRPr="00865500" w:rsidRDefault="0048153E" w:rsidP="00D52DEA">
      <w:pPr>
        <w:autoSpaceDE w:val="0"/>
        <w:adjustRightInd w:val="0"/>
        <w:ind w:firstLine="709"/>
        <w:jc w:val="both"/>
        <w:rPr>
          <w:rFonts w:ascii="Times New Roman" w:hAnsi="Times New Roman"/>
          <w:sz w:val="28"/>
          <w:szCs w:val="28"/>
        </w:rPr>
      </w:pPr>
      <w:r w:rsidRPr="00865500">
        <w:rPr>
          <w:rFonts w:ascii="Times New Roman" w:hAnsi="Times New Roman"/>
          <w:sz w:val="28"/>
          <w:szCs w:val="28"/>
        </w:rPr>
        <w:t>81</w:t>
      </w:r>
      <w:r w:rsidR="002E2449" w:rsidRPr="00865500">
        <w:rPr>
          <w:rFonts w:ascii="Times New Roman" w:hAnsi="Times New Roman"/>
          <w:sz w:val="28"/>
          <w:szCs w:val="28"/>
        </w:rPr>
        <w:t xml:space="preserve">. Консультирование осуществляется без взимания платы. </w:t>
      </w:r>
    </w:p>
    <w:p w14:paraId="0CAA2E1E" w14:textId="2B903BFB" w:rsidR="002E2449" w:rsidRPr="00865500" w:rsidRDefault="0048153E"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82</w:t>
      </w:r>
      <w:r w:rsidR="002E2449" w:rsidRPr="00865500">
        <w:rPr>
          <w:rFonts w:ascii="Times New Roman" w:eastAsia="SimSun" w:hAnsi="Times New Roman"/>
          <w:sz w:val="28"/>
          <w:szCs w:val="28"/>
          <w:lang w:eastAsia="zh-CN" w:bidi="hi-IN"/>
        </w:rPr>
        <w:t>. Консультирование осуществляется в устной или письменной форме по следующим вопросам:</w:t>
      </w:r>
    </w:p>
    <w:p w14:paraId="77B7DF4E" w14:textId="19A9146B" w:rsidR="002E2449" w:rsidRPr="00865500" w:rsidRDefault="002E2449"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 xml:space="preserve">1) организация и осуществление контроля в сфере </w:t>
      </w:r>
      <w:r w:rsidR="00933EFA" w:rsidRPr="00865500">
        <w:rPr>
          <w:rFonts w:ascii="Times New Roman" w:eastAsia="SimSun" w:hAnsi="Times New Roman"/>
          <w:sz w:val="28"/>
          <w:szCs w:val="28"/>
          <w:lang w:eastAsia="zh-CN" w:bidi="hi-IN"/>
        </w:rPr>
        <w:t xml:space="preserve">муниципальных </w:t>
      </w:r>
      <w:r w:rsidR="004F715E" w:rsidRPr="00865500">
        <w:rPr>
          <w:rFonts w:ascii="Times New Roman" w:eastAsia="SimSun" w:hAnsi="Times New Roman"/>
          <w:sz w:val="28"/>
          <w:szCs w:val="28"/>
          <w:lang w:eastAsia="zh-CN" w:bidi="hi-IN"/>
        </w:rPr>
        <w:t>земельных</w:t>
      </w:r>
      <w:r w:rsidR="00933EFA" w:rsidRPr="00865500">
        <w:rPr>
          <w:rFonts w:ascii="Times New Roman" w:eastAsia="SimSun" w:hAnsi="Times New Roman"/>
          <w:sz w:val="28"/>
          <w:szCs w:val="28"/>
          <w:lang w:eastAsia="zh-CN" w:bidi="hi-IN"/>
        </w:rPr>
        <w:t xml:space="preserve"> отношений</w:t>
      </w:r>
      <w:r w:rsidRPr="00865500">
        <w:rPr>
          <w:rFonts w:ascii="Times New Roman" w:eastAsia="SimSun" w:hAnsi="Times New Roman"/>
          <w:sz w:val="28"/>
          <w:szCs w:val="28"/>
          <w:lang w:eastAsia="zh-CN" w:bidi="hi-IN"/>
        </w:rPr>
        <w:t>;</w:t>
      </w:r>
    </w:p>
    <w:p w14:paraId="63FEAC32" w14:textId="77777777" w:rsidR="002E2449" w:rsidRPr="00865500" w:rsidRDefault="002E2449"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2) порядок осуществления контрольных мероприятий, установленных настоящим Положением;</w:t>
      </w:r>
    </w:p>
    <w:p w14:paraId="3C20D38E" w14:textId="6B11F729" w:rsidR="002E2449" w:rsidRPr="00865500" w:rsidRDefault="002E2449"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3) порядок обжалования действий (бездействия) должностных лиц</w:t>
      </w:r>
      <w:r w:rsidR="008719BD" w:rsidRPr="00865500">
        <w:rPr>
          <w:rFonts w:ascii="Times New Roman" w:eastAsia="SimSun" w:hAnsi="Times New Roman"/>
          <w:sz w:val="28"/>
          <w:szCs w:val="28"/>
          <w:lang w:eastAsia="zh-CN" w:bidi="hi-IN"/>
        </w:rPr>
        <w:t xml:space="preserve"> Отдела</w:t>
      </w:r>
      <w:r w:rsidRPr="00865500">
        <w:rPr>
          <w:rFonts w:ascii="Times New Roman" w:eastAsia="SimSun" w:hAnsi="Times New Roman"/>
          <w:sz w:val="28"/>
          <w:szCs w:val="28"/>
          <w:lang w:eastAsia="zh-CN" w:bidi="hi-IN"/>
        </w:rPr>
        <w:t xml:space="preserve">, уполномоченных осуществлять </w:t>
      </w:r>
      <w:r w:rsidR="008719BD" w:rsidRPr="00865500">
        <w:rPr>
          <w:rFonts w:ascii="Times New Roman" w:eastAsia="SimSun" w:hAnsi="Times New Roman"/>
          <w:sz w:val="28"/>
          <w:szCs w:val="28"/>
          <w:lang w:eastAsia="zh-CN" w:bidi="hi-IN"/>
        </w:rPr>
        <w:t xml:space="preserve">муниципальный </w:t>
      </w:r>
      <w:r w:rsidR="004F715E" w:rsidRPr="00865500">
        <w:rPr>
          <w:rFonts w:ascii="Times New Roman" w:eastAsia="SimSun" w:hAnsi="Times New Roman"/>
          <w:sz w:val="28"/>
          <w:szCs w:val="28"/>
          <w:lang w:eastAsia="zh-CN" w:bidi="hi-IN"/>
        </w:rPr>
        <w:t>земельный</w:t>
      </w:r>
      <w:r w:rsidR="008719BD" w:rsidRPr="00865500">
        <w:rPr>
          <w:rFonts w:ascii="Times New Roman" w:eastAsia="SimSun" w:hAnsi="Times New Roman"/>
          <w:sz w:val="28"/>
          <w:szCs w:val="28"/>
          <w:lang w:eastAsia="zh-CN" w:bidi="hi-IN"/>
        </w:rPr>
        <w:t xml:space="preserve"> </w:t>
      </w:r>
      <w:r w:rsidRPr="00865500">
        <w:rPr>
          <w:rFonts w:ascii="Times New Roman" w:eastAsia="SimSun" w:hAnsi="Times New Roman"/>
          <w:sz w:val="28"/>
          <w:szCs w:val="28"/>
          <w:lang w:eastAsia="zh-CN" w:bidi="hi-IN"/>
        </w:rPr>
        <w:t>контроль;</w:t>
      </w:r>
    </w:p>
    <w:p w14:paraId="5260BCCF" w14:textId="77777777" w:rsidR="002E2449" w:rsidRPr="00865500" w:rsidRDefault="002E2449"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4384350" w14:textId="7F1B0553" w:rsidR="002E2449" w:rsidRPr="00865500" w:rsidRDefault="0048153E" w:rsidP="00D52DEA">
      <w:pPr>
        <w:ind w:firstLine="708"/>
        <w:jc w:val="both"/>
        <w:rPr>
          <w:rFonts w:ascii="Times New Roman" w:hAnsi="Times New Roman"/>
          <w:sz w:val="28"/>
          <w:szCs w:val="28"/>
        </w:rPr>
      </w:pPr>
      <w:r w:rsidRPr="00865500">
        <w:rPr>
          <w:rFonts w:ascii="Times New Roman" w:hAnsi="Times New Roman"/>
          <w:sz w:val="28"/>
          <w:szCs w:val="28"/>
        </w:rPr>
        <w:t>83</w:t>
      </w:r>
      <w:r w:rsidR="002E2449" w:rsidRPr="00865500">
        <w:rPr>
          <w:rFonts w:ascii="Times New Roman" w:hAnsi="Times New Roman"/>
          <w:sz w:val="28"/>
          <w:szCs w:val="28"/>
        </w:rPr>
        <w:t>. Консультирование контролируемых лиц и их уполномоченных представителей при личном обращении осуществляется по предварительной записи.</w:t>
      </w:r>
    </w:p>
    <w:p w14:paraId="5D7B4667" w14:textId="6510AE08" w:rsidR="002E2449" w:rsidRPr="00865500" w:rsidRDefault="0048153E" w:rsidP="00D52DEA">
      <w:pPr>
        <w:ind w:firstLine="708"/>
        <w:jc w:val="both"/>
        <w:rPr>
          <w:rFonts w:ascii="Times New Roman" w:hAnsi="Times New Roman"/>
          <w:sz w:val="28"/>
          <w:szCs w:val="28"/>
        </w:rPr>
      </w:pPr>
      <w:r w:rsidRPr="00865500">
        <w:rPr>
          <w:rFonts w:ascii="Times New Roman" w:hAnsi="Times New Roman"/>
          <w:sz w:val="28"/>
          <w:szCs w:val="28"/>
        </w:rPr>
        <w:t>84</w:t>
      </w:r>
      <w:r w:rsidR="002E2449" w:rsidRPr="00865500">
        <w:rPr>
          <w:rFonts w:ascii="Times New Roman" w:hAnsi="Times New Roman"/>
          <w:sz w:val="28"/>
          <w:szCs w:val="28"/>
        </w:rPr>
        <w:t>. Должностные лица Отдела, осуществляющие консультирование при личном обращении, дают устный ответ по существу каждого поставленного вопроса.</w:t>
      </w:r>
    </w:p>
    <w:p w14:paraId="5D48BE4C" w14:textId="208C0C40" w:rsidR="002E2449" w:rsidRPr="00865500" w:rsidRDefault="0048153E" w:rsidP="00D52DEA">
      <w:pPr>
        <w:ind w:firstLine="708"/>
        <w:jc w:val="both"/>
        <w:rPr>
          <w:rFonts w:ascii="Times New Roman" w:hAnsi="Times New Roman"/>
          <w:sz w:val="28"/>
          <w:szCs w:val="28"/>
        </w:rPr>
      </w:pPr>
      <w:r w:rsidRPr="00865500">
        <w:rPr>
          <w:rFonts w:ascii="Times New Roman" w:eastAsia="0" w:hAnsi="Times New Roman"/>
          <w:kern w:val="3"/>
          <w:sz w:val="28"/>
          <w:szCs w:val="28"/>
          <w:lang w:eastAsia="hi-IN" w:bidi="hi-IN"/>
        </w:rPr>
        <w:t>85</w:t>
      </w:r>
      <w:r w:rsidR="002E2449" w:rsidRPr="00865500">
        <w:rPr>
          <w:rFonts w:ascii="Times New Roman" w:eastAsia="0" w:hAnsi="Times New Roman"/>
          <w:kern w:val="3"/>
          <w:sz w:val="28"/>
          <w:szCs w:val="28"/>
          <w:lang w:eastAsia="hi-IN" w:bidi="hi-IN"/>
        </w:rPr>
        <w:t xml:space="preserve">. Срок ожидания в очереди при личном обращении контролируемых лиц не должен превышать </w:t>
      </w:r>
      <w:r w:rsidR="00671595" w:rsidRPr="00865500">
        <w:rPr>
          <w:rFonts w:ascii="Times New Roman" w:eastAsia="0" w:hAnsi="Times New Roman"/>
          <w:kern w:val="3"/>
          <w:sz w:val="28"/>
          <w:szCs w:val="28"/>
          <w:lang w:eastAsia="hi-IN" w:bidi="hi-IN"/>
        </w:rPr>
        <w:t>пятнадцать</w:t>
      </w:r>
      <w:r w:rsidR="002E2449" w:rsidRPr="00865500">
        <w:rPr>
          <w:rFonts w:ascii="Times New Roman" w:eastAsia="0" w:hAnsi="Times New Roman"/>
          <w:kern w:val="3"/>
          <w:sz w:val="28"/>
          <w:szCs w:val="28"/>
          <w:lang w:eastAsia="hi-IN" w:bidi="hi-IN"/>
        </w:rPr>
        <w:t xml:space="preserve"> минут.</w:t>
      </w:r>
    </w:p>
    <w:p w14:paraId="4AB9647E" w14:textId="521E7653" w:rsidR="002E2449" w:rsidRPr="00865500" w:rsidRDefault="0048153E" w:rsidP="00D52DEA">
      <w:pPr>
        <w:ind w:firstLine="708"/>
        <w:jc w:val="both"/>
        <w:rPr>
          <w:rFonts w:ascii="Times New Roman" w:eastAsia="0" w:hAnsi="Times New Roman"/>
          <w:kern w:val="3"/>
          <w:sz w:val="28"/>
          <w:szCs w:val="28"/>
          <w:lang w:eastAsia="hi-IN" w:bidi="hi-IN"/>
        </w:rPr>
      </w:pPr>
      <w:r w:rsidRPr="00865500">
        <w:rPr>
          <w:rFonts w:ascii="Times New Roman" w:eastAsia="0" w:hAnsi="Times New Roman"/>
          <w:kern w:val="3"/>
          <w:sz w:val="28"/>
          <w:szCs w:val="28"/>
          <w:lang w:eastAsia="hi-IN" w:bidi="hi-IN"/>
        </w:rPr>
        <w:t>86</w:t>
      </w:r>
      <w:r w:rsidR="002E2449" w:rsidRPr="00865500">
        <w:rPr>
          <w:rFonts w:ascii="Times New Roman" w:eastAsia="0" w:hAnsi="Times New Roman"/>
          <w:kern w:val="3"/>
          <w:sz w:val="28"/>
          <w:szCs w:val="28"/>
          <w:lang w:eastAsia="hi-IN" w:bidi="hi-IN"/>
        </w:rPr>
        <w:t>. По телефону предоставляется только следующая информация:</w:t>
      </w:r>
    </w:p>
    <w:p w14:paraId="45510B6B" w14:textId="77777777" w:rsidR="002E2449" w:rsidRPr="00865500" w:rsidRDefault="002E2449" w:rsidP="00D52DEA">
      <w:pPr>
        <w:ind w:firstLine="708"/>
        <w:jc w:val="both"/>
        <w:rPr>
          <w:rFonts w:ascii="Times New Roman" w:eastAsia="0" w:hAnsi="Times New Roman"/>
          <w:kern w:val="3"/>
          <w:sz w:val="28"/>
          <w:szCs w:val="28"/>
          <w:lang w:eastAsia="hi-IN" w:bidi="hi-IN"/>
        </w:rPr>
      </w:pPr>
      <w:r w:rsidRPr="00865500">
        <w:rPr>
          <w:rFonts w:ascii="Times New Roman" w:eastAsia="0" w:hAnsi="Times New Roman"/>
          <w:kern w:val="3"/>
          <w:sz w:val="28"/>
          <w:szCs w:val="28"/>
          <w:lang w:eastAsia="hi-IN" w:bidi="hi-IN"/>
        </w:rPr>
        <w:t>1) график (режим) работы Отдела, должностных лиц Отдела, уполномоченных вести прием граждан;</w:t>
      </w:r>
    </w:p>
    <w:p w14:paraId="512FD2F3" w14:textId="77777777" w:rsidR="002E2449" w:rsidRPr="00865500" w:rsidRDefault="002E2449" w:rsidP="00D52DEA">
      <w:pPr>
        <w:ind w:firstLine="708"/>
        <w:jc w:val="both"/>
        <w:rPr>
          <w:rFonts w:ascii="Times New Roman" w:eastAsia="0" w:hAnsi="Times New Roman"/>
          <w:kern w:val="3"/>
          <w:sz w:val="28"/>
          <w:szCs w:val="28"/>
          <w:lang w:eastAsia="hi-IN" w:bidi="hi-IN"/>
        </w:rPr>
      </w:pPr>
      <w:r w:rsidRPr="00865500">
        <w:rPr>
          <w:rFonts w:ascii="Times New Roman" w:eastAsia="0" w:hAnsi="Times New Roman"/>
          <w:kern w:val="3"/>
          <w:sz w:val="28"/>
          <w:szCs w:val="28"/>
          <w:lang w:eastAsia="hi-IN" w:bidi="hi-IN"/>
        </w:rPr>
        <w:t>2) решения по конкретному заявлению и приложенным материалам.</w:t>
      </w:r>
    </w:p>
    <w:p w14:paraId="32BC8E44" w14:textId="3AE28626" w:rsidR="002E2449" w:rsidRPr="00865500" w:rsidRDefault="0048153E"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87</w:t>
      </w:r>
      <w:r w:rsidR="002E2449" w:rsidRPr="00865500">
        <w:rPr>
          <w:rFonts w:ascii="Times New Roman" w:eastAsia="SimSun" w:hAnsi="Times New Roman"/>
          <w:sz w:val="28"/>
          <w:szCs w:val="28"/>
          <w:lang w:eastAsia="zh-CN" w:bidi="hi-IN"/>
        </w:rPr>
        <w:t xml:space="preserve">. Консультирование контролируемых лиц в устной форме может осуществляться также на собраниях и конференциях граждан. </w:t>
      </w:r>
    </w:p>
    <w:p w14:paraId="06AAA651" w14:textId="1D3B730A" w:rsidR="002E2449" w:rsidRPr="00865500" w:rsidRDefault="0048153E"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kern w:val="3"/>
          <w:sz w:val="28"/>
          <w:szCs w:val="28"/>
          <w:lang w:eastAsia="zh-CN" w:bidi="hi-IN"/>
        </w:rPr>
        <w:t>88</w:t>
      </w:r>
      <w:r w:rsidR="002E2449" w:rsidRPr="00865500">
        <w:rPr>
          <w:rFonts w:ascii="Times New Roman" w:eastAsia="SimSun" w:hAnsi="Times New Roman"/>
          <w:kern w:val="3"/>
          <w:sz w:val="28"/>
          <w:szCs w:val="28"/>
          <w:lang w:eastAsia="zh-CN" w:bidi="hi-IN"/>
        </w:rPr>
        <w:t xml:space="preserve">. При консультировании в письменной форме должны соблюдаться требования, установленные Законом № 59-ФЗ. </w:t>
      </w:r>
    </w:p>
    <w:p w14:paraId="5BBB1C35" w14:textId="26AFD652" w:rsidR="002E2449" w:rsidRPr="00865500" w:rsidRDefault="0048153E" w:rsidP="00D52DEA">
      <w:pPr>
        <w:ind w:firstLine="708"/>
        <w:jc w:val="both"/>
        <w:rPr>
          <w:rFonts w:ascii="Times New Roman" w:hAnsi="Times New Roman"/>
          <w:sz w:val="28"/>
          <w:szCs w:val="28"/>
        </w:rPr>
      </w:pPr>
      <w:r w:rsidRPr="00865500">
        <w:rPr>
          <w:rFonts w:ascii="Times New Roman" w:hAnsi="Times New Roman"/>
          <w:sz w:val="28"/>
          <w:szCs w:val="28"/>
        </w:rPr>
        <w:t>89</w:t>
      </w:r>
      <w:r w:rsidR="002E2449" w:rsidRPr="00865500">
        <w:rPr>
          <w:rFonts w:ascii="Times New Roman" w:hAnsi="Times New Roman"/>
          <w:sz w:val="28"/>
          <w:szCs w:val="28"/>
        </w:rPr>
        <w:t xml:space="preserve">. Письменное консультирование осуществляется по вопросу, связанному с муниципальным </w:t>
      </w:r>
      <w:r w:rsidR="004F715E" w:rsidRPr="00865500">
        <w:rPr>
          <w:rFonts w:ascii="Times New Roman" w:hAnsi="Times New Roman"/>
          <w:sz w:val="28"/>
          <w:szCs w:val="28"/>
        </w:rPr>
        <w:t>земельным</w:t>
      </w:r>
      <w:r w:rsidR="009C6861" w:rsidRPr="00865500">
        <w:rPr>
          <w:rFonts w:ascii="Times New Roman" w:hAnsi="Times New Roman"/>
          <w:sz w:val="28"/>
          <w:szCs w:val="28"/>
        </w:rPr>
        <w:t xml:space="preserve"> </w:t>
      </w:r>
      <w:r w:rsidR="002E2449" w:rsidRPr="00865500">
        <w:rPr>
          <w:rFonts w:ascii="Times New Roman" w:hAnsi="Times New Roman"/>
          <w:sz w:val="28"/>
          <w:szCs w:val="28"/>
        </w:rPr>
        <w:t xml:space="preserve">контролем, в случае поступления соответствующего обращения в письменной форме. </w:t>
      </w:r>
    </w:p>
    <w:p w14:paraId="34361298" w14:textId="175010EE" w:rsidR="002E2449" w:rsidRPr="00865500" w:rsidRDefault="0048153E"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90</w:t>
      </w:r>
      <w:r w:rsidR="002E2449" w:rsidRPr="00865500">
        <w:rPr>
          <w:rFonts w:ascii="Times New Roman" w:eastAsia="SimSun" w:hAnsi="Times New Roman"/>
          <w:sz w:val="28"/>
          <w:szCs w:val="28"/>
          <w:lang w:eastAsia="zh-CN" w:bidi="hi-IN"/>
        </w:rPr>
        <w:t>. Консультирование в письменной форме осуществляется должностным лицом Отдела, в следующих случаях:</w:t>
      </w:r>
    </w:p>
    <w:p w14:paraId="197415EE" w14:textId="77777777" w:rsidR="002E2449" w:rsidRPr="00865500" w:rsidRDefault="002E2449"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1) контролируемым лицом представлен письменный запрос о представлении письменного ответа по вопросам консультирования;</w:t>
      </w:r>
    </w:p>
    <w:p w14:paraId="157A1498" w14:textId="77777777" w:rsidR="002E2449" w:rsidRPr="00865500" w:rsidRDefault="002E2449"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2) за время консультирования предоставить в устной форме ответ на поставленные вопросы невозможно;</w:t>
      </w:r>
    </w:p>
    <w:p w14:paraId="0774C97D" w14:textId="77777777" w:rsidR="002E2449" w:rsidRPr="00865500" w:rsidRDefault="002E2449"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3) ответ на поставленные вопросы требует дополнительного запроса сведений.</w:t>
      </w:r>
    </w:p>
    <w:p w14:paraId="266271B7" w14:textId="5923B008" w:rsidR="002E2449" w:rsidRPr="00865500" w:rsidRDefault="0048153E" w:rsidP="00D52DEA">
      <w:pPr>
        <w:ind w:firstLine="709"/>
        <w:jc w:val="both"/>
        <w:textAlignment w:val="baseline"/>
        <w:rPr>
          <w:rFonts w:ascii="Times New Roman" w:eastAsia="SimSun" w:hAnsi="Times New Roman"/>
          <w:kern w:val="3"/>
          <w:sz w:val="28"/>
          <w:szCs w:val="28"/>
          <w:lang w:eastAsia="zh-CN" w:bidi="hi-IN"/>
        </w:rPr>
      </w:pPr>
      <w:r w:rsidRPr="00865500">
        <w:rPr>
          <w:rFonts w:ascii="Times New Roman" w:eastAsia="SimSun" w:hAnsi="Times New Roman"/>
          <w:kern w:val="3"/>
          <w:sz w:val="28"/>
          <w:szCs w:val="28"/>
          <w:lang w:eastAsia="zh-CN" w:bidi="hi-IN"/>
        </w:rPr>
        <w:lastRenderedPageBreak/>
        <w:t>91</w:t>
      </w:r>
      <w:r w:rsidR="002E2449" w:rsidRPr="00865500">
        <w:rPr>
          <w:rFonts w:ascii="Times New Roman" w:eastAsia="SimSun" w:hAnsi="Times New Roman"/>
          <w:kern w:val="3"/>
          <w:sz w:val="28"/>
          <w:szCs w:val="28"/>
          <w:lang w:eastAsia="zh-CN" w:bidi="hi-IN"/>
        </w:rPr>
        <w:t>. Учет консультирований осуществляется должностным лицом Отдела путем ведения журнала учета консультирований на бумажном носителе</w:t>
      </w:r>
      <w:r w:rsidR="003C434B" w:rsidRPr="00865500">
        <w:rPr>
          <w:rFonts w:ascii="Times New Roman" w:eastAsia="SimSun" w:hAnsi="Times New Roman"/>
          <w:kern w:val="3"/>
          <w:sz w:val="28"/>
          <w:szCs w:val="28"/>
          <w:lang w:eastAsia="zh-CN" w:bidi="hi-IN"/>
        </w:rPr>
        <w:t>,</w:t>
      </w:r>
      <w:r w:rsidR="002E2449" w:rsidRPr="00865500">
        <w:rPr>
          <w:rFonts w:ascii="Times New Roman" w:eastAsia="SimSun" w:hAnsi="Times New Roman"/>
          <w:kern w:val="3"/>
          <w:sz w:val="28"/>
          <w:szCs w:val="28"/>
          <w:lang w:eastAsia="zh-CN" w:bidi="hi-IN"/>
        </w:rPr>
        <w:t xml:space="preserve"> по форме, обеспечивающей учет вышеуказанной информации.</w:t>
      </w:r>
    </w:p>
    <w:p w14:paraId="29B140E4" w14:textId="109D4D67" w:rsidR="002E2449" w:rsidRPr="00865500" w:rsidRDefault="0048153E"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92</w:t>
      </w:r>
      <w:r w:rsidR="002E2449" w:rsidRPr="00865500">
        <w:rPr>
          <w:rFonts w:ascii="Times New Roman" w:eastAsia="SimSun" w:hAnsi="Times New Roman"/>
          <w:sz w:val="28"/>
          <w:szCs w:val="28"/>
          <w:lang w:eastAsia="zh-CN" w:bidi="hi-IN"/>
        </w:rPr>
        <w:t>. При осуществлении консультирования должностное лицо Отдела, обязано соблюдать конфиденциальность информации, доступ к которой ограничен в соответствии с законодательством Российской Федерации.</w:t>
      </w:r>
    </w:p>
    <w:p w14:paraId="10132247" w14:textId="1CDC8983" w:rsidR="002E2449" w:rsidRPr="00865500" w:rsidRDefault="0048153E"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93</w:t>
      </w:r>
      <w:r w:rsidR="002E2449" w:rsidRPr="00865500">
        <w:rPr>
          <w:rFonts w:ascii="Times New Roman" w:eastAsia="SimSun" w:hAnsi="Times New Roman"/>
          <w:sz w:val="28"/>
          <w:szCs w:val="28"/>
          <w:lang w:eastAsia="zh-CN" w:bidi="hi-IN"/>
        </w:rPr>
        <w:t xml:space="preserve">.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Отдела, иных участников контрольного мероприятия. </w:t>
      </w:r>
    </w:p>
    <w:p w14:paraId="4916C127" w14:textId="601B4CEC" w:rsidR="002E2449" w:rsidRPr="00865500" w:rsidRDefault="0048153E"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94</w:t>
      </w:r>
      <w:r w:rsidR="002E2449" w:rsidRPr="00865500">
        <w:rPr>
          <w:rFonts w:ascii="Times New Roman" w:eastAsia="SimSun" w:hAnsi="Times New Roman"/>
          <w:sz w:val="28"/>
          <w:szCs w:val="28"/>
          <w:lang w:eastAsia="zh-CN" w:bidi="hi-IN"/>
        </w:rPr>
        <w:t>. Информация, ставшая известной должностному лицу Отдела, в ходе консультирования, не может использоваться в целях оценки контролируемого лица по вопросам соблюдения обязательных требований.</w:t>
      </w:r>
    </w:p>
    <w:p w14:paraId="08FCDA53" w14:textId="0E21C4AC" w:rsidR="002E2449" w:rsidRPr="00865500" w:rsidRDefault="0048153E"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95</w:t>
      </w:r>
      <w:r w:rsidR="002E2449" w:rsidRPr="00865500">
        <w:rPr>
          <w:rFonts w:ascii="Times New Roman" w:eastAsia="SimSun" w:hAnsi="Times New Roman"/>
          <w:sz w:val="28"/>
          <w:szCs w:val="28"/>
          <w:lang w:eastAsia="zh-CN" w:bidi="hi-IN"/>
        </w:rPr>
        <w:t xml:space="preserve">. В случае поступления в Отдел </w:t>
      </w:r>
      <w:r w:rsidR="00671595" w:rsidRPr="00865500">
        <w:rPr>
          <w:rFonts w:ascii="Times New Roman" w:eastAsia="SimSun" w:hAnsi="Times New Roman"/>
          <w:sz w:val="28"/>
          <w:szCs w:val="28"/>
          <w:lang w:eastAsia="zh-CN" w:bidi="hi-IN"/>
        </w:rPr>
        <w:t>трех</w:t>
      </w:r>
      <w:r w:rsidR="002E2449" w:rsidRPr="00865500">
        <w:rPr>
          <w:rFonts w:ascii="Times New Roman" w:eastAsia="SimSun" w:hAnsi="Times New Roman"/>
          <w:sz w:val="28"/>
          <w:szCs w:val="28"/>
          <w:lang w:eastAsia="zh-CN" w:bidi="hi-IN"/>
        </w:rPr>
        <w:t xml:space="preserve"> и более однотипных обращений контролируемых лиц и их представителей консультирование осуществляется посредством размещения на официальном сайте Кушвинского муниципального округа в специальном разделе, посвященном контрольной деятельности, письменного разъяснения, подписанного должностным лицом Отдела.</w:t>
      </w:r>
    </w:p>
    <w:p w14:paraId="73354AEC" w14:textId="77777777" w:rsidR="003C434B" w:rsidRPr="00865500" w:rsidRDefault="003C434B" w:rsidP="00D52DEA">
      <w:pPr>
        <w:tabs>
          <w:tab w:val="left" w:pos="0"/>
        </w:tabs>
        <w:jc w:val="center"/>
        <w:textAlignment w:val="baseline"/>
        <w:rPr>
          <w:rFonts w:ascii="Times New Roman" w:eastAsia="SimSun" w:hAnsi="Times New Roman"/>
          <w:b/>
          <w:sz w:val="28"/>
          <w:szCs w:val="28"/>
          <w:lang w:eastAsia="zh-CN" w:bidi="hi-IN"/>
        </w:rPr>
      </w:pPr>
    </w:p>
    <w:p w14:paraId="112E04F0" w14:textId="05A056F9" w:rsidR="002E2449" w:rsidRPr="00865500" w:rsidRDefault="002E2449" w:rsidP="00D52DEA">
      <w:pPr>
        <w:tabs>
          <w:tab w:val="left" w:pos="0"/>
        </w:tabs>
        <w:jc w:val="center"/>
        <w:textAlignment w:val="baseline"/>
        <w:rPr>
          <w:rFonts w:ascii="Times New Roman" w:eastAsia="SimSun" w:hAnsi="Times New Roman"/>
          <w:b/>
          <w:sz w:val="28"/>
          <w:szCs w:val="28"/>
          <w:lang w:eastAsia="zh-CN" w:bidi="hi-IN"/>
        </w:rPr>
      </w:pPr>
      <w:r w:rsidRPr="00865500">
        <w:rPr>
          <w:rFonts w:ascii="Times New Roman" w:eastAsia="SimSun" w:hAnsi="Times New Roman"/>
          <w:b/>
          <w:sz w:val="28"/>
          <w:szCs w:val="28"/>
          <w:lang w:eastAsia="zh-CN" w:bidi="hi-IN"/>
        </w:rPr>
        <w:t>Глава 4.5. Профилактический визит</w:t>
      </w:r>
    </w:p>
    <w:p w14:paraId="2D802542" w14:textId="77777777" w:rsidR="002E2449" w:rsidRPr="00865500" w:rsidRDefault="002E2449" w:rsidP="00D52DEA">
      <w:pPr>
        <w:ind w:firstLine="709"/>
        <w:jc w:val="both"/>
        <w:textAlignment w:val="baseline"/>
        <w:rPr>
          <w:rFonts w:ascii="Times New Roman" w:eastAsia="SimSun" w:hAnsi="Times New Roman"/>
          <w:sz w:val="28"/>
          <w:szCs w:val="28"/>
          <w:lang w:eastAsia="zh-CN" w:bidi="hi-IN"/>
        </w:rPr>
      </w:pPr>
    </w:p>
    <w:p w14:paraId="2822260D" w14:textId="2EDF3149" w:rsidR="002E2449" w:rsidRPr="00865500" w:rsidRDefault="0048153E" w:rsidP="00D52DEA">
      <w:pPr>
        <w:autoSpaceDE w:val="0"/>
        <w:adjustRightInd w:val="0"/>
        <w:ind w:firstLine="709"/>
        <w:jc w:val="both"/>
        <w:rPr>
          <w:rFonts w:ascii="Times New Roman" w:eastAsia="0" w:hAnsi="Times New Roman"/>
          <w:kern w:val="3"/>
          <w:sz w:val="28"/>
          <w:szCs w:val="28"/>
          <w:lang w:eastAsia="hi-IN" w:bidi="hi-IN"/>
        </w:rPr>
      </w:pPr>
      <w:r w:rsidRPr="00865500">
        <w:rPr>
          <w:rFonts w:ascii="Times New Roman" w:eastAsia="0" w:hAnsi="Times New Roman"/>
          <w:sz w:val="28"/>
          <w:szCs w:val="28"/>
          <w:lang w:eastAsia="hi-IN" w:bidi="hi-IN"/>
        </w:rPr>
        <w:t>96</w:t>
      </w:r>
      <w:r w:rsidR="002E2449" w:rsidRPr="00865500">
        <w:rPr>
          <w:rFonts w:ascii="Times New Roman" w:eastAsia="0" w:hAnsi="Times New Roman"/>
          <w:sz w:val="28"/>
          <w:szCs w:val="28"/>
          <w:lang w:eastAsia="hi-IN" w:bidi="hi-IN"/>
        </w:rPr>
        <w:t>. </w:t>
      </w:r>
      <w:r w:rsidR="002E2449" w:rsidRPr="00865500">
        <w:rPr>
          <w:rFonts w:ascii="Times New Roman" w:eastAsia="0" w:hAnsi="Times New Roman"/>
          <w:kern w:val="3"/>
          <w:sz w:val="28"/>
          <w:szCs w:val="28"/>
          <w:lang w:eastAsia="hi-IN" w:bidi="hi-IN"/>
        </w:rPr>
        <w:t>Профилактический визит осуществляется в соответствии со статьей 52 Закона № 248-ФЗ.</w:t>
      </w:r>
    </w:p>
    <w:p w14:paraId="411A88BB" w14:textId="24041969" w:rsidR="002E2449" w:rsidRPr="00865500"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97</w:t>
      </w:r>
      <w:r w:rsidR="002E2449" w:rsidRPr="00865500">
        <w:rPr>
          <w:rFonts w:ascii="Times New Roman" w:eastAsia="Times New Roman" w:hAnsi="Times New Roman"/>
          <w:kern w:val="3"/>
          <w:sz w:val="28"/>
          <w:szCs w:val="28"/>
          <w:lang w:eastAsia="zh-CN"/>
        </w:rPr>
        <w:t>. Профилактический визит проводится должностным лицом Отдела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31FC36C4" w14:textId="5B4EE227" w:rsidR="002E2449" w:rsidRPr="00865500" w:rsidRDefault="0048153E" w:rsidP="00D52DEA">
      <w:pPr>
        <w:ind w:firstLine="708"/>
        <w:jc w:val="both"/>
        <w:rPr>
          <w:rFonts w:ascii="Times New Roman" w:hAnsi="Times New Roman"/>
          <w:sz w:val="28"/>
          <w:szCs w:val="28"/>
        </w:rPr>
      </w:pPr>
      <w:r w:rsidRPr="00865500">
        <w:rPr>
          <w:rFonts w:ascii="Times New Roman" w:hAnsi="Times New Roman"/>
          <w:sz w:val="28"/>
          <w:szCs w:val="28"/>
        </w:rPr>
        <w:t>98</w:t>
      </w:r>
      <w:r w:rsidR="002E2449" w:rsidRPr="00865500">
        <w:rPr>
          <w:rFonts w:ascii="Times New Roman" w:hAnsi="Times New Roman"/>
          <w:sz w:val="28"/>
          <w:szCs w:val="28"/>
        </w:rPr>
        <w:t>. Учет проводимого Отделом профилактического мероприятия: профилактический визит – осуществляется путем внесения информации о проводимых профилактических мероприятиях в Единый реестр контрольных (надзорных) мероприятий.</w:t>
      </w:r>
    </w:p>
    <w:p w14:paraId="33CDC5F6" w14:textId="63682EAA" w:rsidR="002E2449" w:rsidRPr="00865500"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99</w:t>
      </w:r>
      <w:r w:rsidR="002E2449" w:rsidRPr="00865500">
        <w:rPr>
          <w:rFonts w:ascii="Times New Roman" w:eastAsia="Times New Roman" w:hAnsi="Times New Roman"/>
          <w:kern w:val="3"/>
          <w:sz w:val="28"/>
          <w:szCs w:val="28"/>
          <w:lang w:eastAsia="zh-CN"/>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Отдела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78303027" w14:textId="26EA4235" w:rsidR="002E2449" w:rsidRPr="00865500"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100</w:t>
      </w:r>
      <w:r w:rsidR="002E2449" w:rsidRPr="00865500">
        <w:rPr>
          <w:rFonts w:ascii="Times New Roman" w:eastAsia="Times New Roman" w:hAnsi="Times New Roman"/>
          <w:kern w:val="3"/>
          <w:sz w:val="28"/>
          <w:szCs w:val="28"/>
          <w:lang w:eastAsia="zh-CN"/>
        </w:rPr>
        <w:t>. Профилактический визит проводится по инициативе Отдела или по инициативе контролируемого лица.</w:t>
      </w:r>
    </w:p>
    <w:p w14:paraId="6BB43470" w14:textId="64F52D58" w:rsidR="002E2449" w:rsidRPr="00865500"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101</w:t>
      </w:r>
      <w:r w:rsidR="002E2449" w:rsidRPr="00865500">
        <w:rPr>
          <w:rFonts w:ascii="Times New Roman" w:eastAsia="Times New Roman" w:hAnsi="Times New Roman"/>
          <w:kern w:val="3"/>
          <w:sz w:val="28"/>
          <w:szCs w:val="28"/>
          <w:lang w:eastAsia="zh-CN"/>
        </w:rPr>
        <w:t>.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Закона № 248-ФЗ.</w:t>
      </w:r>
    </w:p>
    <w:p w14:paraId="7B4C98A8" w14:textId="77777777" w:rsidR="002E2449" w:rsidRPr="00865500" w:rsidRDefault="002E2449" w:rsidP="00D52DEA">
      <w:pPr>
        <w:autoSpaceDE w:val="0"/>
        <w:adjustRightInd w:val="0"/>
        <w:ind w:firstLine="709"/>
        <w:jc w:val="both"/>
        <w:rPr>
          <w:rFonts w:ascii="Times New Roman" w:eastAsia="0" w:hAnsi="Times New Roman"/>
          <w:sz w:val="28"/>
          <w:szCs w:val="28"/>
          <w:lang w:eastAsia="hi-IN" w:bidi="hi-IN"/>
        </w:rPr>
      </w:pPr>
    </w:p>
    <w:p w14:paraId="44895B7E" w14:textId="77777777" w:rsidR="002E2449" w:rsidRPr="00865500" w:rsidRDefault="002E2449" w:rsidP="00D52DEA">
      <w:pPr>
        <w:tabs>
          <w:tab w:val="left" w:pos="0"/>
        </w:tabs>
        <w:jc w:val="center"/>
        <w:textAlignment w:val="baseline"/>
        <w:rPr>
          <w:rFonts w:ascii="Times New Roman" w:eastAsia="SimSun" w:hAnsi="Times New Roman"/>
          <w:b/>
          <w:sz w:val="28"/>
          <w:szCs w:val="28"/>
          <w:lang w:eastAsia="zh-CN" w:bidi="hi-IN"/>
        </w:rPr>
      </w:pPr>
      <w:r w:rsidRPr="00865500">
        <w:rPr>
          <w:rFonts w:ascii="Times New Roman" w:eastAsia="SimSun" w:hAnsi="Times New Roman"/>
          <w:b/>
          <w:sz w:val="28"/>
          <w:szCs w:val="28"/>
          <w:lang w:eastAsia="zh-CN" w:bidi="hi-IN"/>
        </w:rPr>
        <w:lastRenderedPageBreak/>
        <w:t xml:space="preserve">Глава 4.5.1. Обязательный профилактический визит </w:t>
      </w:r>
    </w:p>
    <w:p w14:paraId="6487D15B" w14:textId="77777777" w:rsidR="002E2449" w:rsidRPr="00865500" w:rsidRDefault="002E2449" w:rsidP="00D52DEA">
      <w:pPr>
        <w:autoSpaceDE w:val="0"/>
        <w:adjustRightInd w:val="0"/>
        <w:ind w:firstLine="709"/>
        <w:jc w:val="both"/>
        <w:rPr>
          <w:rFonts w:ascii="Times New Roman" w:eastAsia="0" w:hAnsi="Times New Roman"/>
          <w:sz w:val="28"/>
          <w:szCs w:val="28"/>
          <w:lang w:eastAsia="hi-IN" w:bidi="hi-IN"/>
        </w:rPr>
      </w:pPr>
    </w:p>
    <w:p w14:paraId="49776F11" w14:textId="262AB860" w:rsidR="002E2449" w:rsidRPr="00865500" w:rsidRDefault="0048153E" w:rsidP="00D52DEA">
      <w:pPr>
        <w:autoSpaceDE w:val="0"/>
        <w:adjustRightInd w:val="0"/>
        <w:ind w:firstLine="709"/>
        <w:jc w:val="both"/>
        <w:rPr>
          <w:rFonts w:ascii="Times New Roman" w:eastAsia="0" w:hAnsi="Times New Roman"/>
          <w:kern w:val="3"/>
          <w:sz w:val="28"/>
          <w:szCs w:val="28"/>
          <w:lang w:eastAsia="hi-IN" w:bidi="hi-IN"/>
        </w:rPr>
      </w:pPr>
      <w:r w:rsidRPr="00865500">
        <w:rPr>
          <w:rFonts w:ascii="Times New Roman" w:eastAsia="0" w:hAnsi="Times New Roman"/>
          <w:sz w:val="28"/>
          <w:szCs w:val="28"/>
          <w:lang w:eastAsia="hi-IN" w:bidi="hi-IN"/>
        </w:rPr>
        <w:t>102</w:t>
      </w:r>
      <w:r w:rsidR="002E2449" w:rsidRPr="00865500">
        <w:rPr>
          <w:rFonts w:ascii="Times New Roman" w:eastAsia="0" w:hAnsi="Times New Roman"/>
          <w:sz w:val="28"/>
          <w:szCs w:val="28"/>
          <w:lang w:eastAsia="hi-IN" w:bidi="hi-IN"/>
        </w:rPr>
        <w:t>. Обязательный п</w:t>
      </w:r>
      <w:r w:rsidR="002E2449" w:rsidRPr="00865500">
        <w:rPr>
          <w:rFonts w:ascii="Times New Roman" w:eastAsia="0" w:hAnsi="Times New Roman"/>
          <w:kern w:val="3"/>
          <w:sz w:val="28"/>
          <w:szCs w:val="28"/>
          <w:lang w:eastAsia="hi-IN" w:bidi="hi-IN"/>
        </w:rPr>
        <w:t>рофилактический визит осуществляется в соответствии со статьей 52.1 Закона № 248-ФЗ.</w:t>
      </w:r>
    </w:p>
    <w:p w14:paraId="05ECC54F" w14:textId="2C752DB3" w:rsidR="002E2449" w:rsidRPr="00865500" w:rsidRDefault="0048153E"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103</w:t>
      </w:r>
      <w:r w:rsidR="002E2449" w:rsidRPr="00865500">
        <w:rPr>
          <w:rFonts w:ascii="Times New Roman" w:eastAsia="SimSun" w:hAnsi="Times New Roman"/>
          <w:sz w:val="28"/>
          <w:szCs w:val="28"/>
          <w:lang w:eastAsia="zh-CN" w:bidi="hi-IN"/>
        </w:rPr>
        <w:t>. Обязательный профилактический визит проводится:</w:t>
      </w:r>
    </w:p>
    <w:p w14:paraId="675A0AEA" w14:textId="09D91A7F" w:rsidR="002E2449" w:rsidRPr="00865500" w:rsidRDefault="002E2449" w:rsidP="00D52DEA">
      <w:pPr>
        <w:ind w:firstLine="709"/>
        <w:jc w:val="both"/>
        <w:rPr>
          <w:rFonts w:ascii="Times New Roman" w:eastAsia="0" w:hAnsi="Times New Roman"/>
          <w:kern w:val="3"/>
          <w:sz w:val="28"/>
          <w:szCs w:val="28"/>
          <w:lang w:eastAsia="hi-IN" w:bidi="hi-IN"/>
        </w:rPr>
      </w:pPr>
      <w:bookmarkStart w:id="19" w:name="P872"/>
      <w:bookmarkEnd w:id="19"/>
      <w:r w:rsidRPr="00865500">
        <w:rPr>
          <w:rFonts w:ascii="Times New Roman" w:hAnsi="Times New Roman"/>
          <w:sz w:val="28"/>
          <w:szCs w:val="28"/>
        </w:rPr>
        <w:t xml:space="preserve">1) в отношении контролируемых лиц, </w:t>
      </w:r>
      <w:r w:rsidRPr="00865500">
        <w:rPr>
          <w:rFonts w:ascii="Times New Roman" w:hAnsi="Times New Roman"/>
          <w:sz w:val="28"/>
          <w:szCs w:val="28"/>
          <w:shd w:val="clear" w:color="auto" w:fill="FFFFFF"/>
        </w:rPr>
        <w:t xml:space="preserve">во владении и (или) в пользовании которых находятся объекты </w:t>
      </w:r>
      <w:r w:rsidR="003C434B" w:rsidRPr="00865500">
        <w:rPr>
          <w:rFonts w:ascii="Times New Roman" w:hAnsi="Times New Roman"/>
          <w:sz w:val="28"/>
          <w:szCs w:val="28"/>
          <w:shd w:val="clear" w:color="auto" w:fill="FFFFFF"/>
        </w:rPr>
        <w:t xml:space="preserve">муниципального </w:t>
      </w:r>
      <w:r w:rsidR="004F715E" w:rsidRPr="00865500">
        <w:rPr>
          <w:rFonts w:ascii="Times New Roman" w:hAnsi="Times New Roman"/>
          <w:sz w:val="28"/>
          <w:szCs w:val="28"/>
          <w:shd w:val="clear" w:color="auto" w:fill="FFFFFF"/>
        </w:rPr>
        <w:t>земельного</w:t>
      </w:r>
      <w:r w:rsidR="003C434B" w:rsidRPr="00865500">
        <w:rPr>
          <w:rFonts w:ascii="Times New Roman" w:hAnsi="Times New Roman"/>
          <w:sz w:val="28"/>
          <w:szCs w:val="28"/>
          <w:shd w:val="clear" w:color="auto" w:fill="FFFFFF"/>
        </w:rPr>
        <w:t xml:space="preserve"> </w:t>
      </w:r>
      <w:r w:rsidRPr="00865500">
        <w:rPr>
          <w:rFonts w:ascii="Times New Roman" w:hAnsi="Times New Roman"/>
          <w:sz w:val="28"/>
          <w:szCs w:val="28"/>
          <w:shd w:val="clear" w:color="auto" w:fill="FFFFFF"/>
        </w:rPr>
        <w:t xml:space="preserve">контроля на территории Кушвинского муниципального округа, </w:t>
      </w:r>
      <w:r w:rsidRPr="00865500">
        <w:rPr>
          <w:rFonts w:ascii="Times New Roman" w:eastAsia="0" w:hAnsi="Times New Roman"/>
          <w:kern w:val="3"/>
          <w:sz w:val="28"/>
          <w:szCs w:val="28"/>
          <w:lang w:eastAsia="hi-IN" w:bidi="hi-IN"/>
        </w:rPr>
        <w:t>отнесенные к определенной категории риска, с учетом периодичности проведения обязательных профилактических мероприятий, установленной частью 2 статьи 25 Закона № 248-ФЗ;</w:t>
      </w:r>
    </w:p>
    <w:p w14:paraId="04619B16" w14:textId="617EB531" w:rsidR="002E2449" w:rsidRPr="00865500" w:rsidRDefault="002E244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Закона № 294-ФЗ, обязательный профилактический визит в указанном случае проводится не позднее </w:t>
      </w:r>
      <w:r w:rsidR="00671595" w:rsidRPr="00865500">
        <w:rPr>
          <w:rFonts w:ascii="Times New Roman" w:eastAsia="Times New Roman" w:hAnsi="Times New Roman"/>
          <w:kern w:val="3"/>
          <w:sz w:val="28"/>
          <w:szCs w:val="28"/>
          <w:lang w:eastAsia="zh-CN"/>
        </w:rPr>
        <w:t>шести</w:t>
      </w:r>
      <w:r w:rsidRPr="00865500">
        <w:rPr>
          <w:rFonts w:ascii="Times New Roman" w:eastAsia="Times New Roman" w:hAnsi="Times New Roman"/>
          <w:kern w:val="3"/>
          <w:sz w:val="28"/>
          <w:szCs w:val="28"/>
          <w:lang w:eastAsia="zh-CN"/>
        </w:rPr>
        <w:t xml:space="preserve"> месяцев с даты представления уведомления;</w:t>
      </w:r>
    </w:p>
    <w:p w14:paraId="2F8759EF" w14:textId="77777777" w:rsidR="002E2449" w:rsidRPr="00865500" w:rsidRDefault="002E244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7691EF7A" w14:textId="7E4BF3DD" w:rsidR="002E2449" w:rsidRPr="00865500" w:rsidRDefault="0048153E" w:rsidP="00D52DEA">
      <w:pPr>
        <w:autoSpaceDE w:val="0"/>
        <w:ind w:firstLine="709"/>
        <w:jc w:val="both"/>
        <w:textAlignment w:val="baseline"/>
        <w:rPr>
          <w:rFonts w:ascii="Times New Roman" w:eastAsia="Times New Roman" w:hAnsi="Times New Roman"/>
          <w:kern w:val="3"/>
          <w:sz w:val="28"/>
          <w:szCs w:val="28"/>
          <w:lang w:eastAsia="zh-CN"/>
        </w:rPr>
      </w:pPr>
      <w:bookmarkStart w:id="20" w:name="P874"/>
      <w:bookmarkStart w:id="21" w:name="P878"/>
      <w:bookmarkEnd w:id="20"/>
      <w:bookmarkEnd w:id="21"/>
      <w:r w:rsidRPr="00865500">
        <w:rPr>
          <w:rFonts w:ascii="Times New Roman" w:eastAsia="Times New Roman" w:hAnsi="Times New Roman"/>
          <w:kern w:val="3"/>
          <w:sz w:val="28"/>
          <w:szCs w:val="28"/>
          <w:lang w:eastAsia="zh-CN"/>
        </w:rPr>
        <w:t>104</w:t>
      </w:r>
      <w:r w:rsidR="002E2449" w:rsidRPr="00865500">
        <w:rPr>
          <w:rFonts w:ascii="Times New Roman" w:eastAsia="Times New Roman" w:hAnsi="Times New Roman"/>
          <w:kern w:val="3"/>
          <w:sz w:val="28"/>
          <w:szCs w:val="28"/>
          <w:lang w:eastAsia="zh-CN"/>
        </w:rPr>
        <w:t>. Обязательный профилактический визит не предусматривает отказ контролируемого лица от его проведения.</w:t>
      </w:r>
    </w:p>
    <w:p w14:paraId="579D0A5D" w14:textId="653E01A1" w:rsidR="002E2449" w:rsidRPr="00865500"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105</w:t>
      </w:r>
      <w:r w:rsidR="002E2449" w:rsidRPr="00865500">
        <w:rPr>
          <w:rFonts w:ascii="Times New Roman" w:eastAsia="Times New Roman" w:hAnsi="Times New Roman"/>
          <w:kern w:val="3"/>
          <w:sz w:val="28"/>
          <w:szCs w:val="28"/>
          <w:lang w:eastAsia="zh-CN"/>
        </w:rPr>
        <w:t xml:space="preserve">. В рамках обязательного профилактического визита должностное лицо Отдела при необходимости проводит осмотр и истребование документов. </w:t>
      </w:r>
    </w:p>
    <w:p w14:paraId="3EA3731E" w14:textId="04F6ADE3" w:rsidR="002E2449" w:rsidRPr="00865500" w:rsidRDefault="0048153E" w:rsidP="00D52DEA">
      <w:pPr>
        <w:autoSpaceDE w:val="0"/>
        <w:ind w:firstLine="709"/>
        <w:jc w:val="both"/>
        <w:textAlignment w:val="baseline"/>
        <w:rPr>
          <w:rFonts w:ascii="Times New Roman" w:eastAsia="Times New Roman" w:hAnsi="Times New Roman"/>
          <w:kern w:val="3"/>
          <w:sz w:val="28"/>
          <w:szCs w:val="28"/>
          <w:lang w:eastAsia="zh-CN"/>
        </w:rPr>
      </w:pPr>
      <w:bookmarkStart w:id="22" w:name="P883"/>
      <w:bookmarkEnd w:id="22"/>
      <w:r w:rsidRPr="00865500">
        <w:rPr>
          <w:rFonts w:ascii="Times New Roman" w:eastAsia="Times New Roman" w:hAnsi="Times New Roman"/>
          <w:kern w:val="3"/>
          <w:sz w:val="28"/>
          <w:szCs w:val="28"/>
          <w:lang w:eastAsia="zh-CN"/>
        </w:rPr>
        <w:t>106</w:t>
      </w:r>
      <w:r w:rsidR="002E2449" w:rsidRPr="00865500">
        <w:rPr>
          <w:rFonts w:ascii="Times New Roman" w:eastAsia="Times New Roman" w:hAnsi="Times New Roman"/>
          <w:kern w:val="3"/>
          <w:sz w:val="28"/>
          <w:szCs w:val="28"/>
          <w:lang w:eastAsia="zh-CN"/>
        </w:rPr>
        <w:t xml:space="preserve">. Срок проведения обязательного профилактического визита не может превышать </w:t>
      </w:r>
      <w:r w:rsidR="00671595" w:rsidRPr="00865500">
        <w:rPr>
          <w:rFonts w:ascii="Times New Roman" w:eastAsia="Times New Roman" w:hAnsi="Times New Roman"/>
          <w:kern w:val="3"/>
          <w:sz w:val="28"/>
          <w:szCs w:val="28"/>
          <w:lang w:eastAsia="zh-CN"/>
        </w:rPr>
        <w:t>десять</w:t>
      </w:r>
      <w:r w:rsidR="002E2449" w:rsidRPr="00865500">
        <w:rPr>
          <w:rFonts w:ascii="Times New Roman" w:eastAsia="Times New Roman" w:hAnsi="Times New Roman"/>
          <w:kern w:val="3"/>
          <w:sz w:val="28"/>
          <w:szCs w:val="28"/>
          <w:lang w:eastAsia="zh-CN"/>
        </w:rPr>
        <w:t xml:space="preserve"> рабочих дней. </w:t>
      </w:r>
    </w:p>
    <w:p w14:paraId="1F841DDE" w14:textId="7C77C1AC" w:rsidR="002E2449" w:rsidRPr="00865500"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107</w:t>
      </w:r>
      <w:r w:rsidR="002E2449" w:rsidRPr="00865500">
        <w:rPr>
          <w:rFonts w:ascii="Times New Roman" w:eastAsia="Times New Roman" w:hAnsi="Times New Roman"/>
          <w:kern w:val="3"/>
          <w:sz w:val="28"/>
          <w:szCs w:val="28"/>
          <w:lang w:eastAsia="zh-CN"/>
        </w:rPr>
        <w:t>.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Закона № 248-ФЗ для контрольных мероприятий.</w:t>
      </w:r>
    </w:p>
    <w:p w14:paraId="2A7A8A91" w14:textId="26AF44A4" w:rsidR="002E2449" w:rsidRPr="00865500"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108</w:t>
      </w:r>
      <w:r w:rsidR="002E2449" w:rsidRPr="00865500">
        <w:rPr>
          <w:rFonts w:ascii="Times New Roman" w:eastAsia="Times New Roman" w:hAnsi="Times New Roman"/>
          <w:kern w:val="3"/>
          <w:sz w:val="28"/>
          <w:szCs w:val="28"/>
          <w:lang w:eastAsia="zh-CN"/>
        </w:rPr>
        <w:t>. 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 248-ФЗ для контрольных мероприятий.</w:t>
      </w:r>
    </w:p>
    <w:p w14:paraId="3A22AA01" w14:textId="19AB6666" w:rsidR="002E2449" w:rsidRPr="00865500"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109</w:t>
      </w:r>
      <w:r w:rsidR="002E2449" w:rsidRPr="00865500">
        <w:rPr>
          <w:rFonts w:ascii="Times New Roman" w:eastAsia="Times New Roman" w:hAnsi="Times New Roman"/>
          <w:kern w:val="3"/>
          <w:sz w:val="28"/>
          <w:szCs w:val="28"/>
          <w:lang w:eastAsia="zh-CN"/>
        </w:rPr>
        <w:t>. В случае невозможности проведения обязательного профилактического визита и (или) уклонения контролируемого лица от его проведения должностным лицом Отдела составляется акт о невозможности проведения обязательного профилактического визита в порядке, предусмотренном частью 10 статьи 65 Закона № 248-ФЗ для контрольных мероприятий.</w:t>
      </w:r>
    </w:p>
    <w:p w14:paraId="5EE0AD39" w14:textId="6FB223D5" w:rsidR="002E2449" w:rsidRPr="00865500"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110</w:t>
      </w:r>
      <w:r w:rsidR="003C434B" w:rsidRPr="00865500">
        <w:rPr>
          <w:rFonts w:ascii="Times New Roman" w:eastAsia="Times New Roman" w:hAnsi="Times New Roman"/>
          <w:kern w:val="3"/>
          <w:sz w:val="28"/>
          <w:szCs w:val="28"/>
          <w:lang w:eastAsia="zh-CN"/>
        </w:rPr>
        <w:t>.</w:t>
      </w:r>
      <w:r w:rsidR="002E2449" w:rsidRPr="00865500">
        <w:rPr>
          <w:rFonts w:ascii="Times New Roman" w:eastAsia="Times New Roman" w:hAnsi="Times New Roman"/>
          <w:kern w:val="3"/>
          <w:sz w:val="28"/>
          <w:szCs w:val="28"/>
          <w:lang w:eastAsia="zh-CN"/>
        </w:rPr>
        <w:t xml:space="preserve"> В случае невозможности проведения обязательного профилактического визита должностное лицо Отдела вправе не позднее </w:t>
      </w:r>
      <w:r w:rsidR="00671595" w:rsidRPr="00865500">
        <w:rPr>
          <w:rFonts w:ascii="Times New Roman" w:eastAsia="Times New Roman" w:hAnsi="Times New Roman"/>
          <w:kern w:val="3"/>
          <w:sz w:val="28"/>
          <w:szCs w:val="28"/>
          <w:lang w:eastAsia="zh-CN"/>
        </w:rPr>
        <w:t>трех</w:t>
      </w:r>
      <w:r w:rsidR="002E2449" w:rsidRPr="00865500">
        <w:rPr>
          <w:rFonts w:ascii="Times New Roman" w:eastAsia="Times New Roman" w:hAnsi="Times New Roman"/>
          <w:kern w:val="3"/>
          <w:sz w:val="28"/>
          <w:szCs w:val="28"/>
          <w:lang w:eastAsia="zh-CN"/>
        </w:rPr>
        <w:t xml:space="preserve">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6C623AC5" w14:textId="280D2CE6" w:rsidR="002E2449" w:rsidRPr="00865500" w:rsidRDefault="0048153E" w:rsidP="00D52DEA">
      <w:pPr>
        <w:ind w:firstLine="708"/>
        <w:jc w:val="both"/>
        <w:rPr>
          <w:rFonts w:ascii="Times New Roman" w:hAnsi="Times New Roman"/>
          <w:sz w:val="28"/>
          <w:szCs w:val="28"/>
        </w:rPr>
      </w:pPr>
      <w:r w:rsidRPr="00865500">
        <w:rPr>
          <w:rFonts w:ascii="Times New Roman" w:hAnsi="Times New Roman"/>
          <w:sz w:val="28"/>
          <w:szCs w:val="28"/>
        </w:rPr>
        <w:t>111</w:t>
      </w:r>
      <w:r w:rsidR="002E2449" w:rsidRPr="00865500">
        <w:rPr>
          <w:rFonts w:ascii="Times New Roman" w:hAnsi="Times New Roman"/>
          <w:sz w:val="28"/>
          <w:szCs w:val="28"/>
        </w:rPr>
        <w:t xml:space="preserve">. Учет проводимого Отделом профилактического мероприятия: обязательный профилактический визит </w:t>
      </w:r>
      <w:r w:rsidR="002E2449" w:rsidRPr="00865500">
        <w:rPr>
          <w:rFonts w:ascii="Times New Roman" w:eastAsia="Times New Roman" w:hAnsi="Times New Roman"/>
          <w:sz w:val="28"/>
          <w:szCs w:val="28"/>
          <w:lang w:eastAsia="ru-RU"/>
        </w:rPr>
        <w:t>–</w:t>
      </w:r>
      <w:r w:rsidR="002E2449" w:rsidRPr="00865500">
        <w:rPr>
          <w:rFonts w:ascii="Times New Roman" w:hAnsi="Times New Roman"/>
          <w:sz w:val="28"/>
          <w:szCs w:val="28"/>
        </w:rPr>
        <w:t xml:space="preserve"> осуществляется путем внесения информации о проводимых профилактических мероприятиях в Единый реестр контрольных (надзорных) мероприятий.</w:t>
      </w:r>
    </w:p>
    <w:p w14:paraId="0F759A52" w14:textId="23CE8FDE" w:rsidR="002E2449" w:rsidRPr="00865500"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lastRenderedPageBreak/>
        <w:t>112</w:t>
      </w:r>
      <w:r w:rsidR="002E2449" w:rsidRPr="00865500">
        <w:rPr>
          <w:rFonts w:ascii="Times New Roman" w:eastAsia="Times New Roman" w:hAnsi="Times New Roman"/>
          <w:kern w:val="3"/>
          <w:sz w:val="28"/>
          <w:szCs w:val="28"/>
          <w:lang w:eastAsia="zh-CN"/>
        </w:rPr>
        <w:t>.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14:paraId="2DADEDEB" w14:textId="77777777" w:rsidR="002E2449" w:rsidRPr="00865500" w:rsidRDefault="002E2449" w:rsidP="00D52DEA">
      <w:pPr>
        <w:autoSpaceDE w:val="0"/>
        <w:ind w:firstLine="709"/>
        <w:jc w:val="both"/>
        <w:textAlignment w:val="baseline"/>
        <w:rPr>
          <w:rFonts w:ascii="Times New Roman" w:eastAsia="Times New Roman" w:hAnsi="Times New Roman"/>
          <w:kern w:val="3"/>
          <w:sz w:val="28"/>
          <w:szCs w:val="28"/>
          <w:lang w:eastAsia="zh-CN"/>
        </w:rPr>
      </w:pPr>
    </w:p>
    <w:p w14:paraId="048D17B5" w14:textId="77777777" w:rsidR="002E2449" w:rsidRPr="00865500" w:rsidRDefault="002E2449" w:rsidP="00D52DEA">
      <w:pPr>
        <w:tabs>
          <w:tab w:val="left" w:pos="0"/>
        </w:tabs>
        <w:jc w:val="center"/>
        <w:textAlignment w:val="baseline"/>
        <w:rPr>
          <w:rFonts w:ascii="Times New Roman" w:eastAsia="SimSun" w:hAnsi="Times New Roman"/>
          <w:b/>
          <w:sz w:val="28"/>
          <w:szCs w:val="28"/>
          <w:lang w:eastAsia="zh-CN" w:bidi="hi-IN"/>
        </w:rPr>
      </w:pPr>
      <w:r w:rsidRPr="00865500">
        <w:rPr>
          <w:rFonts w:ascii="Times New Roman" w:eastAsia="SimSun" w:hAnsi="Times New Roman"/>
          <w:b/>
          <w:sz w:val="28"/>
          <w:szCs w:val="28"/>
          <w:lang w:eastAsia="zh-CN" w:bidi="hi-IN"/>
        </w:rPr>
        <w:t xml:space="preserve">Глава 4.5.2. Профилактический визит </w:t>
      </w:r>
    </w:p>
    <w:p w14:paraId="33D32B3C" w14:textId="77777777" w:rsidR="002E2449" w:rsidRPr="00865500" w:rsidRDefault="002E2449" w:rsidP="00D52DEA">
      <w:pPr>
        <w:tabs>
          <w:tab w:val="left" w:pos="0"/>
        </w:tabs>
        <w:jc w:val="center"/>
        <w:textAlignment w:val="baseline"/>
        <w:rPr>
          <w:rFonts w:ascii="Times New Roman" w:eastAsia="SimSun" w:hAnsi="Times New Roman"/>
          <w:b/>
          <w:sz w:val="28"/>
          <w:szCs w:val="28"/>
          <w:lang w:eastAsia="zh-CN" w:bidi="hi-IN"/>
        </w:rPr>
      </w:pPr>
      <w:r w:rsidRPr="00865500">
        <w:rPr>
          <w:rFonts w:ascii="Times New Roman" w:eastAsia="SimSun" w:hAnsi="Times New Roman"/>
          <w:b/>
          <w:sz w:val="28"/>
          <w:szCs w:val="28"/>
          <w:lang w:eastAsia="zh-CN" w:bidi="hi-IN"/>
        </w:rPr>
        <w:t>по инициативе контролируемого лица</w:t>
      </w:r>
    </w:p>
    <w:p w14:paraId="472E6447" w14:textId="77777777" w:rsidR="002E2449" w:rsidRPr="00865500" w:rsidRDefault="002E2449" w:rsidP="00D52DEA">
      <w:pPr>
        <w:autoSpaceDE w:val="0"/>
        <w:ind w:firstLine="709"/>
        <w:jc w:val="both"/>
        <w:textAlignment w:val="baseline"/>
        <w:rPr>
          <w:rFonts w:ascii="Times New Roman" w:eastAsia="Times New Roman" w:hAnsi="Times New Roman"/>
          <w:kern w:val="3"/>
          <w:sz w:val="28"/>
          <w:szCs w:val="28"/>
          <w:lang w:eastAsia="zh-CN"/>
        </w:rPr>
      </w:pPr>
    </w:p>
    <w:p w14:paraId="59C9DC92" w14:textId="30446DF9" w:rsidR="002E2449" w:rsidRPr="00865500" w:rsidRDefault="0048153E" w:rsidP="00D52DEA">
      <w:pPr>
        <w:autoSpaceDE w:val="0"/>
        <w:adjustRightInd w:val="0"/>
        <w:ind w:firstLine="709"/>
        <w:jc w:val="both"/>
        <w:rPr>
          <w:rFonts w:ascii="Times New Roman" w:eastAsia="0" w:hAnsi="Times New Roman"/>
          <w:kern w:val="3"/>
          <w:sz w:val="28"/>
          <w:szCs w:val="28"/>
          <w:lang w:eastAsia="hi-IN" w:bidi="hi-IN"/>
        </w:rPr>
      </w:pPr>
      <w:r w:rsidRPr="00865500">
        <w:rPr>
          <w:rFonts w:ascii="Times New Roman" w:eastAsia="0" w:hAnsi="Times New Roman"/>
          <w:sz w:val="28"/>
          <w:szCs w:val="28"/>
          <w:lang w:eastAsia="hi-IN" w:bidi="hi-IN"/>
        </w:rPr>
        <w:t>113</w:t>
      </w:r>
      <w:r w:rsidR="002E2449" w:rsidRPr="00865500">
        <w:rPr>
          <w:rFonts w:ascii="Times New Roman" w:eastAsia="0" w:hAnsi="Times New Roman"/>
          <w:sz w:val="28"/>
          <w:szCs w:val="28"/>
          <w:lang w:eastAsia="hi-IN" w:bidi="hi-IN"/>
        </w:rPr>
        <w:t>. П</w:t>
      </w:r>
      <w:r w:rsidR="002E2449" w:rsidRPr="00865500">
        <w:rPr>
          <w:rFonts w:ascii="Times New Roman" w:eastAsia="0" w:hAnsi="Times New Roman"/>
          <w:kern w:val="3"/>
          <w:sz w:val="28"/>
          <w:szCs w:val="28"/>
          <w:lang w:eastAsia="hi-IN" w:bidi="hi-IN"/>
        </w:rPr>
        <w:t>рофилактический визит по инициативе контролируемого лица осуществляется в соответствии со статьей 52.2 Закона № 248-ФЗ.</w:t>
      </w:r>
    </w:p>
    <w:p w14:paraId="301FB2A5" w14:textId="031623F6" w:rsidR="002E2449" w:rsidRPr="00865500"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114</w:t>
      </w:r>
      <w:r w:rsidR="002E2449" w:rsidRPr="00865500">
        <w:rPr>
          <w:rFonts w:ascii="Times New Roman" w:eastAsia="Times New Roman" w:hAnsi="Times New Roman"/>
          <w:kern w:val="3"/>
          <w:sz w:val="28"/>
          <w:szCs w:val="28"/>
          <w:lang w:eastAsia="zh-CN"/>
        </w:rPr>
        <w:t>.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4B15231B" w14:textId="7D446113" w:rsidR="002E2449" w:rsidRPr="00865500"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115</w:t>
      </w:r>
      <w:r w:rsidR="002E2449" w:rsidRPr="00865500">
        <w:rPr>
          <w:rFonts w:ascii="Times New Roman" w:eastAsia="Times New Roman" w:hAnsi="Times New Roman"/>
          <w:kern w:val="3"/>
          <w:sz w:val="28"/>
          <w:szCs w:val="28"/>
          <w:lang w:eastAsia="zh-CN"/>
        </w:rPr>
        <w:t xml:space="preserve">. Контролируемое лицо подает заявление о проведении профилактического визита (далее </w:t>
      </w:r>
      <w:r w:rsidR="002E2449" w:rsidRPr="00865500">
        <w:rPr>
          <w:rFonts w:ascii="Times New Roman" w:eastAsia="Times New Roman" w:hAnsi="Times New Roman"/>
          <w:sz w:val="28"/>
          <w:szCs w:val="28"/>
          <w:lang w:eastAsia="ru-RU"/>
        </w:rPr>
        <w:t>–</w:t>
      </w:r>
      <w:r w:rsidR="002E2449" w:rsidRPr="00865500">
        <w:rPr>
          <w:rFonts w:ascii="Times New Roman" w:eastAsia="Times New Roman" w:hAnsi="Times New Roman"/>
          <w:kern w:val="3"/>
          <w:sz w:val="28"/>
          <w:szCs w:val="28"/>
          <w:lang w:eastAsia="zh-CN"/>
        </w:rPr>
        <w:t xml:space="preserve"> заявление) посредством </w:t>
      </w:r>
      <w:r w:rsidR="00341315" w:rsidRPr="00865500">
        <w:rPr>
          <w:rFonts w:ascii="Times New Roman" w:eastAsia="Times New Roman" w:hAnsi="Times New Roman"/>
          <w:kern w:val="3"/>
          <w:sz w:val="28"/>
          <w:szCs w:val="28"/>
          <w:lang w:eastAsia="zh-CN"/>
        </w:rPr>
        <w:t>е</w:t>
      </w:r>
      <w:r w:rsidR="002E2449" w:rsidRPr="00865500">
        <w:rPr>
          <w:rFonts w:ascii="Times New Roman" w:eastAsia="Times New Roman" w:hAnsi="Times New Roman"/>
          <w:kern w:val="3"/>
          <w:sz w:val="28"/>
          <w:szCs w:val="28"/>
          <w:lang w:eastAsia="zh-CN"/>
        </w:rPr>
        <w:t xml:space="preserve">диного портала государственных и муниципальных услуг или регионального портала государственных и муниципальных услуг. </w:t>
      </w:r>
    </w:p>
    <w:p w14:paraId="04F0A15F" w14:textId="0AE12CB2" w:rsidR="002E2449" w:rsidRPr="00865500"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116</w:t>
      </w:r>
      <w:r w:rsidR="002E2449" w:rsidRPr="00865500">
        <w:rPr>
          <w:rFonts w:ascii="Times New Roman" w:eastAsia="Times New Roman" w:hAnsi="Times New Roman"/>
          <w:kern w:val="3"/>
          <w:sz w:val="28"/>
          <w:szCs w:val="28"/>
          <w:lang w:eastAsia="zh-CN"/>
        </w:rPr>
        <w:t xml:space="preserve">. Отдел рассматривает заявление в течение </w:t>
      </w:r>
      <w:r w:rsidR="00671595" w:rsidRPr="00865500">
        <w:rPr>
          <w:rFonts w:ascii="Times New Roman" w:eastAsia="Times New Roman" w:hAnsi="Times New Roman"/>
          <w:kern w:val="3"/>
          <w:sz w:val="28"/>
          <w:szCs w:val="28"/>
          <w:lang w:eastAsia="zh-CN"/>
        </w:rPr>
        <w:t>десяти</w:t>
      </w:r>
      <w:r w:rsidR="002E2449" w:rsidRPr="00865500">
        <w:rPr>
          <w:rFonts w:ascii="Times New Roman" w:eastAsia="Times New Roman" w:hAnsi="Times New Roman"/>
          <w:kern w:val="3"/>
          <w:sz w:val="28"/>
          <w:szCs w:val="28"/>
          <w:lang w:eastAsia="zh-CN"/>
        </w:rPr>
        <w:t xml:space="preserve">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1E6B75D5" w14:textId="3D5D7487" w:rsidR="002E2449" w:rsidRPr="00865500"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117</w:t>
      </w:r>
      <w:r w:rsidR="002E2449" w:rsidRPr="00865500">
        <w:rPr>
          <w:rFonts w:ascii="Times New Roman" w:eastAsia="Times New Roman" w:hAnsi="Times New Roman"/>
          <w:kern w:val="3"/>
          <w:sz w:val="28"/>
          <w:szCs w:val="28"/>
          <w:lang w:eastAsia="zh-CN"/>
        </w:rPr>
        <w:t xml:space="preserve">. В случае принятия решения о проведении профилактического визита Отдел в течение </w:t>
      </w:r>
      <w:r w:rsidR="00671595" w:rsidRPr="00865500">
        <w:rPr>
          <w:rFonts w:ascii="Times New Roman" w:eastAsia="Times New Roman" w:hAnsi="Times New Roman"/>
          <w:kern w:val="3"/>
          <w:sz w:val="28"/>
          <w:szCs w:val="28"/>
          <w:lang w:eastAsia="zh-CN"/>
        </w:rPr>
        <w:t>двадцати</w:t>
      </w:r>
      <w:r w:rsidR="002E2449" w:rsidRPr="00865500">
        <w:rPr>
          <w:rFonts w:ascii="Times New Roman" w:eastAsia="Times New Roman" w:hAnsi="Times New Roman"/>
          <w:kern w:val="3"/>
          <w:sz w:val="28"/>
          <w:szCs w:val="28"/>
          <w:lang w:eastAsia="zh-CN"/>
        </w:rPr>
        <w:t xml:space="preserve"> рабочих дней согласовывает дату его проведения с контролируемым лицом любым способом, обеспечивающим фиксирование такого согласования.</w:t>
      </w:r>
    </w:p>
    <w:p w14:paraId="1B942853" w14:textId="68B74263" w:rsidR="002E2449" w:rsidRPr="00865500"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118</w:t>
      </w:r>
      <w:r w:rsidR="002E2449" w:rsidRPr="00865500">
        <w:rPr>
          <w:rFonts w:ascii="Times New Roman" w:eastAsia="Times New Roman" w:hAnsi="Times New Roman"/>
          <w:kern w:val="3"/>
          <w:sz w:val="28"/>
          <w:szCs w:val="28"/>
          <w:lang w:eastAsia="zh-CN"/>
        </w:rPr>
        <w:t>. Решение об отказе в проведении профилактического визита принимается в следующих случаях:</w:t>
      </w:r>
    </w:p>
    <w:p w14:paraId="1DDBB79E" w14:textId="77777777" w:rsidR="002E2449" w:rsidRPr="00865500" w:rsidRDefault="002E244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 от контролируемого лица поступило уведомление об отзыве заявления;</w:t>
      </w:r>
    </w:p>
    <w:p w14:paraId="111FFC79" w14:textId="78ED5104" w:rsidR="002E2449" w:rsidRPr="00865500" w:rsidRDefault="002E244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 xml:space="preserve">2) в течение </w:t>
      </w:r>
      <w:r w:rsidR="00671595" w:rsidRPr="00865500">
        <w:rPr>
          <w:rFonts w:ascii="Times New Roman" w:eastAsia="Times New Roman" w:hAnsi="Times New Roman"/>
          <w:kern w:val="3"/>
          <w:sz w:val="28"/>
          <w:szCs w:val="28"/>
          <w:lang w:eastAsia="zh-CN"/>
        </w:rPr>
        <w:t>шести</w:t>
      </w:r>
      <w:r w:rsidRPr="00865500">
        <w:rPr>
          <w:rFonts w:ascii="Times New Roman" w:eastAsia="Times New Roman" w:hAnsi="Times New Roman"/>
          <w:kern w:val="3"/>
          <w:sz w:val="28"/>
          <w:szCs w:val="28"/>
          <w:lang w:eastAsia="zh-CN"/>
        </w:rPr>
        <w:t xml:space="preserve">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32559CB" w14:textId="16911A66" w:rsidR="002E2449" w:rsidRPr="00865500" w:rsidRDefault="002E244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3) в течение года до даты подачи заявления Отделом проведен профилактический визит по ранее поданному заявлению;</w:t>
      </w:r>
    </w:p>
    <w:p w14:paraId="1AF27E31" w14:textId="77777777" w:rsidR="002E2449" w:rsidRPr="00865500" w:rsidRDefault="002E244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4) заявление содержит нецензурные либо оскорбительные выражения, угрозы жизни, здоровью и имуществу должностных лиц Отдела либо членов их семей.</w:t>
      </w:r>
    </w:p>
    <w:p w14:paraId="63DFCF2D" w14:textId="23E8DDE1" w:rsidR="002E2449" w:rsidRPr="00865500"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119</w:t>
      </w:r>
      <w:r w:rsidR="002E2449" w:rsidRPr="00865500">
        <w:rPr>
          <w:rFonts w:ascii="Times New Roman" w:eastAsia="Times New Roman" w:hAnsi="Times New Roman"/>
          <w:kern w:val="3"/>
          <w:sz w:val="28"/>
          <w:szCs w:val="28"/>
          <w:lang w:eastAsia="zh-CN"/>
        </w:rPr>
        <w:t>. Решение об отказе в проведении профилактического визита может быть обжаловано контролируемым лицом в порядке, установленном Законом № 248-ФЗ.</w:t>
      </w:r>
    </w:p>
    <w:p w14:paraId="1C1BE617" w14:textId="1CBA53C8" w:rsidR="002E2449" w:rsidRPr="00865500"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120</w:t>
      </w:r>
      <w:r w:rsidR="002E2449" w:rsidRPr="00865500">
        <w:rPr>
          <w:rFonts w:ascii="Times New Roman" w:eastAsia="Times New Roman" w:hAnsi="Times New Roman"/>
          <w:kern w:val="3"/>
          <w:sz w:val="28"/>
          <w:szCs w:val="28"/>
          <w:lang w:eastAsia="zh-CN"/>
        </w:rPr>
        <w:t xml:space="preserve">. Контролируемое лицо вправе отозвать заявление либо направить отказ от проведения профилактического визита, уведомив об этом Отдел не позднее чем за </w:t>
      </w:r>
      <w:r w:rsidR="00152AB3" w:rsidRPr="00865500">
        <w:rPr>
          <w:rFonts w:ascii="Times New Roman" w:eastAsia="Times New Roman" w:hAnsi="Times New Roman"/>
          <w:kern w:val="3"/>
          <w:sz w:val="28"/>
          <w:szCs w:val="28"/>
          <w:lang w:eastAsia="zh-CN"/>
        </w:rPr>
        <w:t>пять</w:t>
      </w:r>
      <w:r w:rsidR="002E2449" w:rsidRPr="00865500">
        <w:rPr>
          <w:rFonts w:ascii="Times New Roman" w:eastAsia="Times New Roman" w:hAnsi="Times New Roman"/>
          <w:kern w:val="3"/>
          <w:sz w:val="28"/>
          <w:szCs w:val="28"/>
          <w:lang w:eastAsia="zh-CN"/>
        </w:rPr>
        <w:t xml:space="preserve"> рабочих дней до даты его проведения.</w:t>
      </w:r>
    </w:p>
    <w:p w14:paraId="7556B3AE" w14:textId="1B424F94" w:rsidR="002E2449" w:rsidRPr="00865500" w:rsidRDefault="0048153E" w:rsidP="00D52DEA">
      <w:pPr>
        <w:ind w:firstLine="709"/>
        <w:jc w:val="both"/>
        <w:rPr>
          <w:rFonts w:ascii="Times New Roman" w:hAnsi="Times New Roman"/>
          <w:sz w:val="28"/>
          <w:szCs w:val="28"/>
        </w:rPr>
      </w:pPr>
      <w:r w:rsidRPr="00865500">
        <w:rPr>
          <w:rFonts w:ascii="Times New Roman" w:hAnsi="Times New Roman"/>
          <w:sz w:val="28"/>
          <w:szCs w:val="28"/>
        </w:rPr>
        <w:t>121</w:t>
      </w:r>
      <w:r w:rsidR="002E2449" w:rsidRPr="00865500">
        <w:rPr>
          <w:rFonts w:ascii="Times New Roman" w:hAnsi="Times New Roman"/>
          <w:sz w:val="28"/>
          <w:szCs w:val="28"/>
        </w:rPr>
        <w:t xml:space="preserve">. Учет проводимого Отделом профилактического мероприятия: профилактический визит по инициативе контролируемого лица </w:t>
      </w:r>
      <w:r w:rsidR="002E2449" w:rsidRPr="00865500">
        <w:rPr>
          <w:rFonts w:ascii="Times New Roman" w:eastAsia="Times New Roman" w:hAnsi="Times New Roman"/>
          <w:sz w:val="28"/>
          <w:szCs w:val="28"/>
          <w:lang w:eastAsia="ru-RU"/>
        </w:rPr>
        <w:t>–</w:t>
      </w:r>
      <w:r w:rsidR="002E2449" w:rsidRPr="00865500">
        <w:rPr>
          <w:rFonts w:ascii="Times New Roman" w:hAnsi="Times New Roman"/>
          <w:sz w:val="28"/>
          <w:szCs w:val="28"/>
        </w:rPr>
        <w:t xml:space="preserve"> осуществляется </w:t>
      </w:r>
      <w:r w:rsidR="002E2449" w:rsidRPr="00865500">
        <w:rPr>
          <w:rFonts w:ascii="Times New Roman" w:hAnsi="Times New Roman"/>
          <w:sz w:val="28"/>
          <w:szCs w:val="28"/>
        </w:rPr>
        <w:lastRenderedPageBreak/>
        <w:t>путем внесения информации о проводимых профилактических мероприятиях в Единый реестр контрольных (надзорных) мероприятий.</w:t>
      </w:r>
    </w:p>
    <w:p w14:paraId="1A380450" w14:textId="1F88439C" w:rsidR="002E2449" w:rsidRPr="00865500"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122</w:t>
      </w:r>
      <w:r w:rsidR="002E2449" w:rsidRPr="00865500">
        <w:rPr>
          <w:rFonts w:ascii="Times New Roman" w:eastAsia="Times New Roman" w:hAnsi="Times New Roman"/>
          <w:kern w:val="3"/>
          <w:sz w:val="28"/>
          <w:szCs w:val="28"/>
          <w:lang w:eastAsia="zh-CN"/>
        </w:rPr>
        <w:t>. Разъяснения и рекомендации, полученные контролируемым лицом в ходе профилактического визита, носят рекомендательный характер.</w:t>
      </w:r>
    </w:p>
    <w:p w14:paraId="720A2C54" w14:textId="2D600019" w:rsidR="002E2449" w:rsidRPr="00865500"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123</w:t>
      </w:r>
      <w:r w:rsidR="002E2449" w:rsidRPr="00865500">
        <w:rPr>
          <w:rFonts w:ascii="Times New Roman" w:eastAsia="Times New Roman" w:hAnsi="Times New Roman"/>
          <w:kern w:val="3"/>
          <w:sz w:val="28"/>
          <w:szCs w:val="28"/>
          <w:lang w:eastAsia="zh-CN"/>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9720618" w14:textId="465CE2C1" w:rsidR="002E2449" w:rsidRPr="00865500"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124</w:t>
      </w:r>
      <w:r w:rsidR="002E2449" w:rsidRPr="00865500">
        <w:rPr>
          <w:rFonts w:ascii="Times New Roman" w:eastAsia="Times New Roman" w:hAnsi="Times New Roman"/>
          <w:kern w:val="3"/>
          <w:sz w:val="28"/>
          <w:szCs w:val="28"/>
          <w:lang w:eastAsia="zh-CN"/>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Отдела незамедлительно направляет информацию об этом начальнику Отдела для принятия решения о проведении контрольных мероприятий.</w:t>
      </w:r>
    </w:p>
    <w:p w14:paraId="2864BF7A" w14:textId="77777777" w:rsidR="0048153E" w:rsidRPr="00865500" w:rsidRDefault="0048153E" w:rsidP="00D52DEA">
      <w:pPr>
        <w:pStyle w:val="a4"/>
        <w:jc w:val="center"/>
        <w:rPr>
          <w:rFonts w:ascii="Times New Roman" w:hAnsi="Times New Roman"/>
          <w:b/>
          <w:sz w:val="28"/>
          <w:szCs w:val="28"/>
        </w:rPr>
      </w:pPr>
    </w:p>
    <w:p w14:paraId="4EBA17BB" w14:textId="1B946EA0" w:rsidR="007B68A9" w:rsidRPr="00865500" w:rsidRDefault="005E3459" w:rsidP="00D52DEA">
      <w:pPr>
        <w:pStyle w:val="a4"/>
        <w:jc w:val="center"/>
        <w:rPr>
          <w:rFonts w:ascii="Times New Roman" w:hAnsi="Times New Roman"/>
          <w:b/>
          <w:sz w:val="28"/>
          <w:szCs w:val="28"/>
        </w:rPr>
      </w:pPr>
      <w:r w:rsidRPr="00865500">
        <w:rPr>
          <w:rFonts w:ascii="Times New Roman" w:hAnsi="Times New Roman"/>
          <w:b/>
          <w:sz w:val="28"/>
          <w:szCs w:val="28"/>
        </w:rPr>
        <w:t xml:space="preserve">Раздел </w:t>
      </w:r>
      <w:r w:rsidR="009925B9" w:rsidRPr="00865500">
        <w:rPr>
          <w:rFonts w:ascii="Times New Roman" w:hAnsi="Times New Roman"/>
          <w:b/>
          <w:sz w:val="28"/>
          <w:szCs w:val="28"/>
        </w:rPr>
        <w:t>5</w:t>
      </w:r>
      <w:r w:rsidRPr="00865500">
        <w:rPr>
          <w:rFonts w:ascii="Times New Roman" w:hAnsi="Times New Roman"/>
          <w:b/>
          <w:sz w:val="28"/>
          <w:szCs w:val="28"/>
        </w:rPr>
        <w:t>. О</w:t>
      </w:r>
      <w:r w:rsidR="00A47C41" w:rsidRPr="00865500">
        <w:rPr>
          <w:rFonts w:ascii="Times New Roman" w:hAnsi="Times New Roman"/>
          <w:b/>
          <w:sz w:val="28"/>
          <w:szCs w:val="28"/>
        </w:rPr>
        <w:t>существление</w:t>
      </w:r>
      <w:r w:rsidR="007B68A9" w:rsidRPr="00865500">
        <w:rPr>
          <w:rFonts w:ascii="Times New Roman" w:hAnsi="Times New Roman"/>
          <w:b/>
          <w:sz w:val="28"/>
          <w:szCs w:val="28"/>
        </w:rPr>
        <w:t xml:space="preserve"> </w:t>
      </w:r>
      <w:r w:rsidRPr="00865500">
        <w:rPr>
          <w:rFonts w:ascii="Times New Roman" w:hAnsi="Times New Roman"/>
          <w:b/>
          <w:sz w:val="28"/>
          <w:szCs w:val="28"/>
        </w:rPr>
        <w:t>муниципального</w:t>
      </w:r>
    </w:p>
    <w:p w14:paraId="7368EBCA" w14:textId="66BE4531" w:rsidR="005E3459" w:rsidRPr="00865500" w:rsidRDefault="004F715E" w:rsidP="00D52DEA">
      <w:pPr>
        <w:pStyle w:val="a4"/>
        <w:jc w:val="center"/>
        <w:rPr>
          <w:rFonts w:ascii="Times New Roman" w:hAnsi="Times New Roman"/>
          <w:b/>
          <w:sz w:val="28"/>
          <w:szCs w:val="28"/>
        </w:rPr>
      </w:pPr>
      <w:r w:rsidRPr="00865500">
        <w:rPr>
          <w:rFonts w:ascii="Times New Roman" w:hAnsi="Times New Roman"/>
          <w:b/>
          <w:sz w:val="28"/>
          <w:szCs w:val="28"/>
        </w:rPr>
        <w:t>земельного</w:t>
      </w:r>
      <w:r w:rsidR="005E3459" w:rsidRPr="00865500">
        <w:rPr>
          <w:rFonts w:ascii="Times New Roman" w:hAnsi="Times New Roman"/>
          <w:b/>
          <w:sz w:val="28"/>
          <w:szCs w:val="28"/>
        </w:rPr>
        <w:t xml:space="preserve"> контроля</w:t>
      </w:r>
    </w:p>
    <w:p w14:paraId="1B2A898A" w14:textId="77777777" w:rsidR="005E3459" w:rsidRPr="00865500" w:rsidRDefault="005E3459" w:rsidP="00D52DEA">
      <w:pPr>
        <w:pStyle w:val="a4"/>
        <w:jc w:val="center"/>
        <w:rPr>
          <w:rFonts w:ascii="Times New Roman" w:hAnsi="Times New Roman"/>
          <w:b/>
          <w:sz w:val="28"/>
          <w:szCs w:val="28"/>
        </w:rPr>
      </w:pPr>
    </w:p>
    <w:p w14:paraId="5E76F1DC" w14:textId="4DFFF15A" w:rsidR="005E3459" w:rsidRPr="00865500" w:rsidRDefault="005E3459" w:rsidP="00D52DEA">
      <w:pPr>
        <w:pStyle w:val="ConsPlusTitle"/>
        <w:widowControl/>
        <w:jc w:val="center"/>
        <w:outlineLvl w:val="2"/>
        <w:rPr>
          <w:rFonts w:ascii="Times New Roman" w:hAnsi="Times New Roman" w:cs="Times New Roman"/>
          <w:sz w:val="28"/>
          <w:szCs w:val="28"/>
        </w:rPr>
      </w:pPr>
      <w:r w:rsidRPr="00865500">
        <w:rPr>
          <w:rFonts w:ascii="Times New Roman" w:hAnsi="Times New Roman" w:cs="Times New Roman"/>
          <w:sz w:val="28"/>
          <w:szCs w:val="28"/>
        </w:rPr>
        <w:t xml:space="preserve">Глава </w:t>
      </w:r>
      <w:r w:rsidR="00A47C41" w:rsidRPr="00865500">
        <w:rPr>
          <w:rFonts w:ascii="Times New Roman" w:hAnsi="Times New Roman" w:cs="Times New Roman"/>
          <w:sz w:val="28"/>
          <w:szCs w:val="28"/>
        </w:rPr>
        <w:t>5.1</w:t>
      </w:r>
      <w:r w:rsidRPr="00865500">
        <w:rPr>
          <w:rFonts w:ascii="Times New Roman" w:hAnsi="Times New Roman" w:cs="Times New Roman"/>
          <w:sz w:val="28"/>
          <w:szCs w:val="28"/>
        </w:rPr>
        <w:t xml:space="preserve">. </w:t>
      </w:r>
      <w:r w:rsidR="00A47C41" w:rsidRPr="00865500">
        <w:rPr>
          <w:rFonts w:ascii="Times New Roman" w:hAnsi="Times New Roman" w:cs="Times New Roman"/>
          <w:sz w:val="28"/>
          <w:szCs w:val="28"/>
        </w:rPr>
        <w:t>Контрольные мероприятия</w:t>
      </w:r>
    </w:p>
    <w:p w14:paraId="14295D1E" w14:textId="77777777" w:rsidR="005E3459" w:rsidRPr="00865500" w:rsidRDefault="005E3459" w:rsidP="00D52DEA">
      <w:pPr>
        <w:pStyle w:val="ConsPlusNormal"/>
        <w:widowControl/>
        <w:jc w:val="both"/>
        <w:rPr>
          <w:rFonts w:ascii="Times New Roman" w:hAnsi="Times New Roman" w:cs="Times New Roman"/>
          <w:sz w:val="28"/>
          <w:szCs w:val="28"/>
        </w:rPr>
      </w:pPr>
    </w:p>
    <w:p w14:paraId="3F1F559F" w14:textId="2EFB9DB2" w:rsidR="007B68A9" w:rsidRPr="00865500" w:rsidRDefault="0048153E" w:rsidP="00D52DEA">
      <w:pPr>
        <w:autoSpaceDE w:val="0"/>
        <w:adjustRightInd w:val="0"/>
        <w:ind w:firstLine="709"/>
        <w:jc w:val="both"/>
        <w:rPr>
          <w:rFonts w:ascii="Times New Roman" w:eastAsia="SimSun" w:hAnsi="Times New Roman"/>
          <w:sz w:val="28"/>
          <w:szCs w:val="28"/>
          <w:lang w:eastAsia="ru-RU"/>
        </w:rPr>
      </w:pPr>
      <w:r w:rsidRPr="00865500">
        <w:rPr>
          <w:rFonts w:ascii="Times New Roman" w:eastAsia="0" w:hAnsi="Times New Roman"/>
          <w:kern w:val="3"/>
          <w:sz w:val="28"/>
          <w:szCs w:val="28"/>
          <w:lang w:eastAsia="hi-IN" w:bidi="hi-IN"/>
        </w:rPr>
        <w:t>125</w:t>
      </w:r>
      <w:r w:rsidR="007B68A9" w:rsidRPr="00865500">
        <w:rPr>
          <w:rFonts w:ascii="Times New Roman" w:eastAsia="0" w:hAnsi="Times New Roman"/>
          <w:kern w:val="3"/>
          <w:sz w:val="28"/>
          <w:szCs w:val="28"/>
          <w:lang w:eastAsia="hi-IN" w:bidi="hi-IN"/>
        </w:rPr>
        <w:t xml:space="preserve">. Плановые контрольные мероприятия на территории Кушвинского муниципального округа Отделом не проводятся, так как в соответствии с требованиями пункта 11(3) Постановления Правительства Российской Федерации от 10 марта 2022 № 336 «Об особенностях организации и осуществления государственного контроля (надзора), муниципального контроля», </w:t>
      </w:r>
      <w:r w:rsidR="007B68A9" w:rsidRPr="00865500">
        <w:rPr>
          <w:rFonts w:ascii="Times New Roman" w:eastAsia="Times New Roman" w:hAnsi="Times New Roman"/>
          <w:sz w:val="28"/>
          <w:szCs w:val="28"/>
          <w:lang w:eastAsia="ru-RU"/>
        </w:rPr>
        <w:t>до 1 января 2030</w:t>
      </w:r>
      <w:r w:rsidR="00AC0B5B" w:rsidRPr="00865500">
        <w:rPr>
          <w:rFonts w:ascii="Times New Roman" w:eastAsia="Times New Roman" w:hAnsi="Times New Roman"/>
          <w:sz w:val="28"/>
          <w:szCs w:val="28"/>
          <w:lang w:eastAsia="ru-RU"/>
        </w:rPr>
        <w:t> </w:t>
      </w:r>
      <w:r w:rsidR="007B68A9" w:rsidRPr="00865500">
        <w:rPr>
          <w:rFonts w:ascii="Times New Roman" w:eastAsia="Times New Roman" w:hAnsi="Times New Roman"/>
          <w:sz w:val="28"/>
          <w:szCs w:val="28"/>
          <w:lang w:eastAsia="ru-RU"/>
        </w:rPr>
        <w:t xml:space="preserve">года </w:t>
      </w:r>
      <w:r w:rsidR="007B68A9" w:rsidRPr="00865500">
        <w:rPr>
          <w:rFonts w:ascii="Times New Roman" w:eastAsia="SimSun" w:hAnsi="Times New Roman"/>
          <w:sz w:val="28"/>
          <w:szCs w:val="28"/>
          <w:lang w:eastAsia="ru-RU"/>
        </w:rPr>
        <w:t>проведение плановых контрольных мероприятий при осуществлении муниципального контроля предусмотрено только в отношении объектов контроля, отнесенных к категориям чрезвычайно высокого</w:t>
      </w:r>
      <w:r w:rsidR="000A3684" w:rsidRPr="00865500">
        <w:rPr>
          <w:rFonts w:ascii="Times New Roman" w:eastAsia="SimSun" w:hAnsi="Times New Roman"/>
          <w:sz w:val="28"/>
          <w:szCs w:val="28"/>
          <w:lang w:eastAsia="ru-RU"/>
        </w:rPr>
        <w:t xml:space="preserve"> риска </w:t>
      </w:r>
      <w:r w:rsidR="007B68A9" w:rsidRPr="00865500">
        <w:rPr>
          <w:rFonts w:ascii="Times New Roman" w:eastAsia="SimSun" w:hAnsi="Times New Roman"/>
          <w:sz w:val="28"/>
          <w:szCs w:val="28"/>
          <w:lang w:eastAsia="ru-RU"/>
        </w:rPr>
        <w:t xml:space="preserve">и высокого риска. </w:t>
      </w:r>
    </w:p>
    <w:p w14:paraId="302498CB" w14:textId="36F37DAE" w:rsidR="007B68A9" w:rsidRPr="00865500" w:rsidRDefault="0048153E" w:rsidP="00D52DEA">
      <w:pPr>
        <w:autoSpaceDE w:val="0"/>
        <w:adjustRightInd w:val="0"/>
        <w:ind w:firstLine="709"/>
        <w:jc w:val="both"/>
        <w:rPr>
          <w:rFonts w:ascii="Times New Roman" w:eastAsia="Times New Roman" w:hAnsi="Times New Roman"/>
          <w:sz w:val="28"/>
          <w:szCs w:val="28"/>
          <w:lang w:eastAsia="ru-RU"/>
        </w:rPr>
      </w:pPr>
      <w:r w:rsidRPr="00865500">
        <w:rPr>
          <w:rFonts w:ascii="Times New Roman" w:eastAsia="SimSun" w:hAnsi="Times New Roman"/>
          <w:sz w:val="28"/>
          <w:szCs w:val="28"/>
          <w:lang w:eastAsia="ru-RU"/>
        </w:rPr>
        <w:t>126</w:t>
      </w:r>
      <w:r w:rsidR="007B68A9" w:rsidRPr="00865500">
        <w:rPr>
          <w:rFonts w:ascii="Times New Roman" w:eastAsia="SimSun" w:hAnsi="Times New Roman"/>
          <w:sz w:val="28"/>
          <w:szCs w:val="28"/>
          <w:lang w:eastAsia="ru-RU"/>
        </w:rPr>
        <w:t>. В</w:t>
      </w:r>
      <w:r w:rsidR="007B68A9" w:rsidRPr="00865500">
        <w:rPr>
          <w:rFonts w:ascii="Times New Roman" w:eastAsia="Times New Roman" w:hAnsi="Times New Roman"/>
          <w:sz w:val="28"/>
          <w:szCs w:val="28"/>
          <w:lang w:eastAsia="ru-RU"/>
        </w:rPr>
        <w:t xml:space="preserve"> отношении контролируемых лиц при осуществлении муниципального </w:t>
      </w:r>
      <w:r w:rsidR="004F715E" w:rsidRPr="00865500">
        <w:rPr>
          <w:rFonts w:ascii="Times New Roman" w:eastAsia="Times New Roman" w:hAnsi="Times New Roman"/>
          <w:sz w:val="28"/>
          <w:szCs w:val="28"/>
          <w:lang w:eastAsia="ru-RU"/>
        </w:rPr>
        <w:t>земельного</w:t>
      </w:r>
      <w:r w:rsidR="00C537B3" w:rsidRPr="00865500">
        <w:rPr>
          <w:rFonts w:ascii="Times New Roman" w:eastAsia="Times New Roman" w:hAnsi="Times New Roman"/>
          <w:sz w:val="28"/>
          <w:szCs w:val="28"/>
          <w:lang w:eastAsia="ru-RU"/>
        </w:rPr>
        <w:t xml:space="preserve"> </w:t>
      </w:r>
      <w:r w:rsidR="007B68A9" w:rsidRPr="00865500">
        <w:rPr>
          <w:rFonts w:ascii="Times New Roman" w:eastAsia="Times New Roman" w:hAnsi="Times New Roman"/>
          <w:sz w:val="28"/>
          <w:szCs w:val="28"/>
          <w:lang w:eastAsia="ru-RU"/>
        </w:rPr>
        <w:t>контроля проводятся только внеплановые контрольные мероприятия после их согласования с прокуратурой города Кушва, за исключением случаев, предусмотренных Федеральным законом № 248-ФЗ.</w:t>
      </w:r>
    </w:p>
    <w:p w14:paraId="07066A08" w14:textId="4CD8AA21" w:rsidR="007B68A9" w:rsidRPr="00865500" w:rsidRDefault="0048153E" w:rsidP="00D52DEA">
      <w:pPr>
        <w:autoSpaceDE w:val="0"/>
        <w:adjustRightInd w:val="0"/>
        <w:ind w:firstLine="709"/>
        <w:jc w:val="both"/>
        <w:rPr>
          <w:rFonts w:ascii="Times New Roman" w:eastAsia="Times New Roman" w:hAnsi="Times New Roman"/>
          <w:sz w:val="28"/>
          <w:szCs w:val="28"/>
          <w:lang w:eastAsia="zh-CN"/>
        </w:rPr>
      </w:pPr>
      <w:r w:rsidRPr="00865500">
        <w:rPr>
          <w:rFonts w:ascii="Times New Roman" w:eastAsia="SimSun" w:hAnsi="Times New Roman"/>
          <w:sz w:val="28"/>
          <w:szCs w:val="28"/>
          <w:lang w:eastAsia="ru-RU"/>
        </w:rPr>
        <w:t>127</w:t>
      </w:r>
      <w:r w:rsidR="007B68A9" w:rsidRPr="00865500">
        <w:rPr>
          <w:rFonts w:ascii="Times New Roman" w:eastAsia="SimSun" w:hAnsi="Times New Roman"/>
          <w:sz w:val="28"/>
          <w:szCs w:val="28"/>
          <w:lang w:eastAsia="ru-RU"/>
        </w:rPr>
        <w:t>. Внеплановые к</w:t>
      </w:r>
      <w:r w:rsidR="007B68A9" w:rsidRPr="00865500">
        <w:rPr>
          <w:rFonts w:ascii="Times New Roman" w:eastAsia="Times New Roman" w:hAnsi="Times New Roman"/>
          <w:sz w:val="28"/>
          <w:szCs w:val="28"/>
          <w:lang w:eastAsia="zh-CN"/>
        </w:rPr>
        <w:t xml:space="preserve">онтрольные мероприятия на территории Кушвинского муниципального округа проводятся Отделом в соответствии со статьей 66 Закона № 248-ФЗ, по основаниям, предусмотренным пунктами </w:t>
      </w:r>
      <w:r w:rsidR="003F20FD" w:rsidRPr="00865500">
        <w:rPr>
          <w:rFonts w:ascii="Times New Roman" w:eastAsia="Times New Roman" w:hAnsi="Times New Roman"/>
          <w:sz w:val="28"/>
          <w:szCs w:val="28"/>
          <w:lang w:eastAsia="zh-CN"/>
        </w:rPr>
        <w:t xml:space="preserve">1, 4 – 5, 7 – 9 </w:t>
      </w:r>
      <w:r w:rsidR="007B68A9" w:rsidRPr="00865500">
        <w:rPr>
          <w:rFonts w:ascii="Times New Roman" w:eastAsia="Times New Roman" w:hAnsi="Times New Roman"/>
          <w:sz w:val="28"/>
          <w:szCs w:val="28"/>
          <w:lang w:eastAsia="zh-CN"/>
        </w:rPr>
        <w:t>части 1 и частью 3 статьи 57 Закона № 248-ФЗ.</w:t>
      </w:r>
    </w:p>
    <w:p w14:paraId="1C1E76EC" w14:textId="6DF77514" w:rsidR="007B68A9" w:rsidRPr="00865500" w:rsidRDefault="0048153E" w:rsidP="00D52DEA">
      <w:pPr>
        <w:autoSpaceDE w:val="0"/>
        <w:adjustRightInd w:val="0"/>
        <w:ind w:firstLine="709"/>
        <w:jc w:val="both"/>
        <w:rPr>
          <w:rFonts w:ascii="Times New Roman" w:eastAsia="0" w:hAnsi="Times New Roman"/>
          <w:kern w:val="3"/>
          <w:sz w:val="28"/>
          <w:szCs w:val="28"/>
          <w:lang w:eastAsia="hi-IN" w:bidi="hi-IN"/>
        </w:rPr>
      </w:pPr>
      <w:r w:rsidRPr="00865500">
        <w:rPr>
          <w:rFonts w:ascii="Times New Roman" w:eastAsia="Times New Roman" w:hAnsi="Times New Roman"/>
          <w:sz w:val="28"/>
          <w:szCs w:val="28"/>
          <w:lang w:eastAsia="hi-IN"/>
        </w:rPr>
        <w:t>128</w:t>
      </w:r>
      <w:r w:rsidR="007B68A9" w:rsidRPr="00865500">
        <w:rPr>
          <w:rFonts w:ascii="Times New Roman" w:eastAsia="Times New Roman" w:hAnsi="Times New Roman"/>
          <w:sz w:val="28"/>
          <w:szCs w:val="28"/>
          <w:lang w:eastAsia="hi-IN"/>
        </w:rPr>
        <w:t>.</w:t>
      </w:r>
      <w:r w:rsidR="007B68A9" w:rsidRPr="00865500">
        <w:rPr>
          <w:rFonts w:ascii="Times New Roman" w:eastAsia="0" w:hAnsi="Times New Roman"/>
          <w:kern w:val="3"/>
          <w:sz w:val="28"/>
          <w:szCs w:val="28"/>
          <w:lang w:eastAsia="hi-IN" w:bidi="hi-IN"/>
        </w:rPr>
        <w:t xml:space="preserve"> Отдел осуществляет муниципальный </w:t>
      </w:r>
      <w:r w:rsidR="004F715E" w:rsidRPr="00865500">
        <w:rPr>
          <w:rFonts w:ascii="Times New Roman" w:eastAsia="0" w:hAnsi="Times New Roman"/>
          <w:kern w:val="3"/>
          <w:sz w:val="28"/>
          <w:szCs w:val="28"/>
          <w:lang w:eastAsia="hi-IN" w:bidi="hi-IN"/>
        </w:rPr>
        <w:t>земельный</w:t>
      </w:r>
      <w:r w:rsidR="00C537B3" w:rsidRPr="00865500">
        <w:rPr>
          <w:rFonts w:ascii="Times New Roman" w:eastAsia="0" w:hAnsi="Times New Roman"/>
          <w:kern w:val="3"/>
          <w:sz w:val="28"/>
          <w:szCs w:val="28"/>
          <w:lang w:eastAsia="hi-IN" w:bidi="hi-IN"/>
        </w:rPr>
        <w:t xml:space="preserve"> </w:t>
      </w:r>
      <w:r w:rsidR="007B68A9" w:rsidRPr="00865500">
        <w:rPr>
          <w:rFonts w:ascii="Times New Roman" w:eastAsia="0" w:hAnsi="Times New Roman"/>
          <w:kern w:val="3"/>
          <w:sz w:val="28"/>
          <w:szCs w:val="28"/>
          <w:lang w:eastAsia="hi-IN" w:bidi="hi-IN"/>
        </w:rPr>
        <w:t>контроль посредством проведения:</w:t>
      </w:r>
    </w:p>
    <w:p w14:paraId="57C4F02F" w14:textId="77777777" w:rsidR="007B68A9" w:rsidRPr="00865500" w:rsidRDefault="007B68A9" w:rsidP="00D52DEA">
      <w:pPr>
        <w:autoSpaceDE w:val="0"/>
        <w:adjustRightInd w:val="0"/>
        <w:ind w:firstLine="709"/>
        <w:jc w:val="both"/>
        <w:rPr>
          <w:rFonts w:ascii="Times New Roman" w:eastAsia="0" w:hAnsi="Times New Roman"/>
          <w:kern w:val="3"/>
          <w:sz w:val="28"/>
          <w:szCs w:val="28"/>
          <w:lang w:eastAsia="hi-IN" w:bidi="hi-IN"/>
        </w:rPr>
      </w:pPr>
      <w:r w:rsidRPr="00865500">
        <w:rPr>
          <w:rFonts w:ascii="Times New Roman" w:eastAsia="0" w:hAnsi="Times New Roman"/>
          <w:kern w:val="3"/>
          <w:sz w:val="28"/>
          <w:szCs w:val="28"/>
          <w:lang w:eastAsia="hi-IN" w:bidi="hi-IN"/>
        </w:rPr>
        <w:t>1) профилактических мероприятий;</w:t>
      </w:r>
    </w:p>
    <w:p w14:paraId="393F1A9C" w14:textId="77777777" w:rsidR="007B68A9" w:rsidRPr="00865500" w:rsidRDefault="007B68A9" w:rsidP="00D52DEA">
      <w:pPr>
        <w:autoSpaceDE w:val="0"/>
        <w:adjustRightInd w:val="0"/>
        <w:ind w:firstLine="709"/>
        <w:jc w:val="both"/>
        <w:rPr>
          <w:rFonts w:ascii="Times New Roman" w:eastAsia="0" w:hAnsi="Times New Roman"/>
          <w:kern w:val="3"/>
          <w:sz w:val="28"/>
          <w:szCs w:val="28"/>
          <w:lang w:eastAsia="hi-IN" w:bidi="hi-IN"/>
        </w:rPr>
      </w:pPr>
      <w:r w:rsidRPr="00865500">
        <w:rPr>
          <w:rFonts w:ascii="Times New Roman" w:eastAsia="0" w:hAnsi="Times New Roman"/>
          <w:kern w:val="3"/>
          <w:sz w:val="28"/>
          <w:szCs w:val="28"/>
          <w:lang w:eastAsia="hi-IN" w:bidi="hi-IN"/>
        </w:rPr>
        <w:t>2) контрольных мероприятий, проводимых с взаимодействием с контролируемым лицом;</w:t>
      </w:r>
    </w:p>
    <w:p w14:paraId="44EC9CDA" w14:textId="77777777" w:rsidR="007B68A9" w:rsidRPr="00865500" w:rsidRDefault="007B68A9" w:rsidP="00D52DEA">
      <w:pPr>
        <w:autoSpaceDE w:val="0"/>
        <w:adjustRightInd w:val="0"/>
        <w:ind w:firstLine="709"/>
        <w:jc w:val="both"/>
        <w:rPr>
          <w:rFonts w:ascii="Times New Roman" w:eastAsia="0" w:hAnsi="Times New Roman"/>
          <w:kern w:val="3"/>
          <w:sz w:val="28"/>
          <w:szCs w:val="28"/>
          <w:lang w:eastAsia="hi-IN" w:bidi="hi-IN"/>
        </w:rPr>
      </w:pPr>
      <w:r w:rsidRPr="00865500">
        <w:rPr>
          <w:rFonts w:ascii="Times New Roman" w:eastAsia="0" w:hAnsi="Times New Roman"/>
          <w:kern w:val="3"/>
          <w:sz w:val="28"/>
          <w:szCs w:val="28"/>
          <w:lang w:eastAsia="hi-IN" w:bidi="hi-IN"/>
        </w:rPr>
        <w:t>3) контрольных мероприятий, проводимых без взаимодействия с контролируемым лицом.</w:t>
      </w:r>
    </w:p>
    <w:p w14:paraId="444A2A4A" w14:textId="27F9C1EB" w:rsidR="007B68A9" w:rsidRPr="00865500" w:rsidRDefault="0048153E" w:rsidP="00D52DEA">
      <w:pPr>
        <w:autoSpaceDE w:val="0"/>
        <w:autoSpaceDN/>
        <w:ind w:firstLine="709"/>
        <w:jc w:val="both"/>
        <w:rPr>
          <w:rFonts w:ascii="Times New Roman" w:eastAsia="Times New Roman" w:hAnsi="Times New Roman"/>
          <w:sz w:val="28"/>
          <w:szCs w:val="28"/>
          <w:lang w:eastAsia="zh-CN"/>
        </w:rPr>
      </w:pPr>
      <w:r w:rsidRPr="00865500">
        <w:rPr>
          <w:rFonts w:ascii="Times New Roman" w:eastAsia="Times New Roman" w:hAnsi="Times New Roman"/>
          <w:sz w:val="28"/>
          <w:szCs w:val="28"/>
          <w:lang w:eastAsia="zh-CN"/>
        </w:rPr>
        <w:t>129</w:t>
      </w:r>
      <w:r w:rsidR="007B68A9" w:rsidRPr="00865500">
        <w:rPr>
          <w:rFonts w:ascii="Times New Roman" w:eastAsia="Times New Roman" w:hAnsi="Times New Roman"/>
          <w:sz w:val="28"/>
          <w:szCs w:val="28"/>
          <w:lang w:eastAsia="zh-CN"/>
        </w:rPr>
        <w:t>. Отделом могут проводится следующие внеплановые контрольные мероприятия:</w:t>
      </w:r>
    </w:p>
    <w:p w14:paraId="6C454394" w14:textId="77777777" w:rsidR="007B68A9" w:rsidRPr="00865500" w:rsidRDefault="007B68A9" w:rsidP="00D52DEA">
      <w:pPr>
        <w:autoSpaceDE w:val="0"/>
        <w:autoSpaceDN/>
        <w:ind w:firstLine="709"/>
        <w:jc w:val="both"/>
        <w:rPr>
          <w:rFonts w:ascii="Times New Roman" w:eastAsia="Times New Roman" w:hAnsi="Times New Roman"/>
          <w:sz w:val="28"/>
          <w:szCs w:val="28"/>
          <w:lang w:eastAsia="zh-CN"/>
        </w:rPr>
      </w:pPr>
      <w:r w:rsidRPr="00865500">
        <w:rPr>
          <w:rFonts w:ascii="Times New Roman" w:eastAsia="Times New Roman" w:hAnsi="Times New Roman"/>
          <w:sz w:val="28"/>
          <w:szCs w:val="28"/>
          <w:lang w:eastAsia="zh-CN"/>
        </w:rPr>
        <w:t>1) инспекционный визит;</w:t>
      </w:r>
    </w:p>
    <w:p w14:paraId="383E77C8" w14:textId="77777777" w:rsidR="007B68A9" w:rsidRPr="00865500" w:rsidRDefault="007B68A9" w:rsidP="00D52DEA">
      <w:pPr>
        <w:autoSpaceDE w:val="0"/>
        <w:autoSpaceDN/>
        <w:ind w:firstLine="709"/>
        <w:jc w:val="both"/>
        <w:rPr>
          <w:rFonts w:ascii="Times New Roman" w:eastAsia="Times New Roman" w:hAnsi="Times New Roman"/>
          <w:sz w:val="28"/>
          <w:szCs w:val="28"/>
          <w:lang w:eastAsia="zh-CN"/>
        </w:rPr>
      </w:pPr>
      <w:r w:rsidRPr="00865500">
        <w:rPr>
          <w:rFonts w:ascii="Times New Roman" w:eastAsia="Times New Roman" w:hAnsi="Times New Roman"/>
          <w:sz w:val="28"/>
          <w:szCs w:val="28"/>
          <w:lang w:eastAsia="zh-CN"/>
        </w:rPr>
        <w:lastRenderedPageBreak/>
        <w:t>2) рейдовый осмотр;</w:t>
      </w:r>
    </w:p>
    <w:p w14:paraId="4F86069A" w14:textId="77777777" w:rsidR="007B68A9" w:rsidRPr="00865500" w:rsidRDefault="007B68A9" w:rsidP="00D52DEA">
      <w:pPr>
        <w:autoSpaceDE w:val="0"/>
        <w:autoSpaceDN/>
        <w:ind w:firstLine="709"/>
        <w:jc w:val="both"/>
        <w:rPr>
          <w:rFonts w:ascii="Times New Roman" w:eastAsia="Times New Roman" w:hAnsi="Times New Roman"/>
          <w:sz w:val="28"/>
          <w:szCs w:val="28"/>
          <w:lang w:eastAsia="zh-CN"/>
        </w:rPr>
      </w:pPr>
      <w:r w:rsidRPr="00865500">
        <w:rPr>
          <w:rFonts w:ascii="Times New Roman" w:eastAsia="Times New Roman" w:hAnsi="Times New Roman"/>
          <w:sz w:val="28"/>
          <w:szCs w:val="28"/>
          <w:lang w:eastAsia="zh-CN"/>
        </w:rPr>
        <w:t>3) документарная проверка;</w:t>
      </w:r>
    </w:p>
    <w:p w14:paraId="63B81EB4" w14:textId="77777777" w:rsidR="007B68A9" w:rsidRPr="00865500" w:rsidRDefault="007B68A9" w:rsidP="00D52DEA">
      <w:pPr>
        <w:autoSpaceDE w:val="0"/>
        <w:autoSpaceDN/>
        <w:ind w:firstLine="709"/>
        <w:jc w:val="both"/>
        <w:rPr>
          <w:rFonts w:ascii="Times New Roman" w:eastAsia="Times New Roman" w:hAnsi="Times New Roman"/>
          <w:sz w:val="28"/>
          <w:szCs w:val="28"/>
          <w:lang w:eastAsia="zh-CN"/>
        </w:rPr>
      </w:pPr>
      <w:r w:rsidRPr="00865500">
        <w:rPr>
          <w:rFonts w:ascii="Times New Roman" w:eastAsia="Times New Roman" w:hAnsi="Times New Roman"/>
          <w:sz w:val="28"/>
          <w:szCs w:val="28"/>
          <w:lang w:eastAsia="zh-CN"/>
        </w:rPr>
        <w:t>4) выездная проверка;</w:t>
      </w:r>
    </w:p>
    <w:p w14:paraId="297EDAA6" w14:textId="77777777" w:rsidR="007B68A9" w:rsidRPr="00865500" w:rsidRDefault="007B68A9" w:rsidP="00D52DEA">
      <w:pPr>
        <w:autoSpaceDE w:val="0"/>
        <w:adjustRightInd w:val="0"/>
        <w:ind w:firstLine="709"/>
        <w:jc w:val="both"/>
        <w:textAlignment w:val="baseline"/>
        <w:rPr>
          <w:rFonts w:ascii="Times New Roman" w:eastAsia="Times New Roman" w:hAnsi="Times New Roman"/>
          <w:sz w:val="28"/>
          <w:szCs w:val="28"/>
          <w:lang w:eastAsia="zh-CN"/>
        </w:rPr>
      </w:pPr>
      <w:r w:rsidRPr="00865500">
        <w:rPr>
          <w:rFonts w:ascii="Times New Roman" w:eastAsia="Times New Roman" w:hAnsi="Times New Roman"/>
          <w:sz w:val="28"/>
          <w:szCs w:val="28"/>
          <w:lang w:eastAsia="zh-CN"/>
        </w:rPr>
        <w:t xml:space="preserve">5) наблюдение за соблюдением обязательных требований </w:t>
      </w:r>
      <w:r w:rsidRPr="00865500">
        <w:rPr>
          <w:rFonts w:ascii="Times New Roman" w:hAnsi="Times New Roman"/>
          <w:sz w:val="28"/>
          <w:szCs w:val="28"/>
        </w:rPr>
        <w:t>(без взаимодействия с контролируемым лицом)</w:t>
      </w:r>
      <w:r w:rsidRPr="00865500">
        <w:rPr>
          <w:rFonts w:ascii="Times New Roman" w:eastAsia="Times New Roman" w:hAnsi="Times New Roman"/>
          <w:sz w:val="28"/>
          <w:szCs w:val="28"/>
          <w:lang w:eastAsia="zh-CN"/>
        </w:rPr>
        <w:t>;</w:t>
      </w:r>
    </w:p>
    <w:p w14:paraId="0296E46E" w14:textId="77777777" w:rsidR="007B68A9" w:rsidRPr="00865500" w:rsidRDefault="007B68A9" w:rsidP="00D52DEA">
      <w:pPr>
        <w:autoSpaceDE w:val="0"/>
        <w:adjustRightInd w:val="0"/>
        <w:ind w:firstLine="709"/>
        <w:jc w:val="both"/>
        <w:textAlignment w:val="baseline"/>
        <w:rPr>
          <w:rFonts w:ascii="Times New Roman" w:hAnsi="Times New Roman"/>
          <w:sz w:val="28"/>
          <w:szCs w:val="28"/>
        </w:rPr>
      </w:pPr>
      <w:r w:rsidRPr="00865500">
        <w:rPr>
          <w:rFonts w:ascii="Times New Roman" w:eastAsia="Times New Roman" w:hAnsi="Times New Roman"/>
          <w:sz w:val="28"/>
          <w:szCs w:val="28"/>
          <w:lang w:eastAsia="zh-CN"/>
        </w:rPr>
        <w:t xml:space="preserve">6) выездное обследование </w:t>
      </w:r>
      <w:r w:rsidRPr="00865500">
        <w:rPr>
          <w:rFonts w:ascii="Times New Roman" w:hAnsi="Times New Roman"/>
          <w:sz w:val="28"/>
          <w:szCs w:val="28"/>
        </w:rPr>
        <w:t>(без взаимодействия с контролируемым лицом).</w:t>
      </w:r>
    </w:p>
    <w:p w14:paraId="71C6066E" w14:textId="78CB8595" w:rsidR="007B68A9" w:rsidRPr="00865500" w:rsidRDefault="007B68A9" w:rsidP="00D52DEA">
      <w:pPr>
        <w:ind w:firstLine="709"/>
        <w:jc w:val="both"/>
        <w:textAlignment w:val="baseline"/>
        <w:rPr>
          <w:rFonts w:ascii="Times New Roman" w:eastAsia="NSimSun" w:hAnsi="Times New Roman"/>
          <w:kern w:val="3"/>
          <w:sz w:val="28"/>
          <w:szCs w:val="28"/>
          <w:lang w:eastAsia="zh-CN" w:bidi="hi-IN"/>
        </w:rPr>
      </w:pPr>
      <w:r w:rsidRPr="00865500">
        <w:rPr>
          <w:rFonts w:ascii="Times New Roman" w:eastAsia="NSimSun" w:hAnsi="Times New Roman"/>
          <w:kern w:val="3"/>
          <w:sz w:val="28"/>
          <w:szCs w:val="28"/>
          <w:lang w:eastAsia="zh-CN" w:bidi="hi-IN"/>
        </w:rPr>
        <w:t>1</w:t>
      </w:r>
      <w:r w:rsidR="0048153E" w:rsidRPr="00865500">
        <w:rPr>
          <w:rFonts w:ascii="Times New Roman" w:eastAsia="NSimSun" w:hAnsi="Times New Roman"/>
          <w:kern w:val="3"/>
          <w:sz w:val="28"/>
          <w:szCs w:val="28"/>
          <w:lang w:eastAsia="zh-CN" w:bidi="hi-IN"/>
        </w:rPr>
        <w:t>30</w:t>
      </w:r>
      <w:r w:rsidRPr="00865500">
        <w:rPr>
          <w:rFonts w:ascii="Times New Roman" w:eastAsia="NSimSun" w:hAnsi="Times New Roman"/>
          <w:kern w:val="3"/>
          <w:sz w:val="28"/>
          <w:szCs w:val="28"/>
          <w:lang w:eastAsia="zh-CN" w:bidi="hi-IN"/>
        </w:rPr>
        <w:t>. Под взаимодействием должностных лиц Отдела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Отдела по месту нахождения объекта контроля (за исключением случаев присутствия должностного лица Отдела на общедоступных производственных объектах).</w:t>
      </w:r>
    </w:p>
    <w:p w14:paraId="54F1AC30" w14:textId="0E009622"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w:t>
      </w:r>
      <w:r w:rsidR="0048153E" w:rsidRPr="00865500">
        <w:rPr>
          <w:rFonts w:ascii="Times New Roman" w:eastAsia="Times New Roman" w:hAnsi="Times New Roman"/>
          <w:kern w:val="3"/>
          <w:sz w:val="28"/>
          <w:szCs w:val="28"/>
          <w:lang w:eastAsia="zh-CN"/>
        </w:rPr>
        <w:t>31</w:t>
      </w:r>
      <w:r w:rsidRPr="00865500">
        <w:rPr>
          <w:rFonts w:ascii="Times New Roman" w:eastAsia="Times New Roman" w:hAnsi="Times New Roman"/>
          <w:kern w:val="3"/>
          <w:sz w:val="28"/>
          <w:szCs w:val="28"/>
          <w:lang w:eastAsia="zh-CN"/>
        </w:rPr>
        <w:t>. Контрольные мероприятия без взаимодействия проводятся должностными лицами Отдела на основании заданий начальника Отдела, включая задания, содержащиеся в планах работы Отдела, в том числе в случаях, установленных Законом № 248-ФЗ.</w:t>
      </w:r>
    </w:p>
    <w:p w14:paraId="56679284" w14:textId="4B4996AE" w:rsidR="007B68A9" w:rsidRPr="00865500" w:rsidRDefault="007B68A9" w:rsidP="00D52DEA">
      <w:pPr>
        <w:autoSpaceDE w:val="0"/>
        <w:adjustRightInd w:val="0"/>
        <w:ind w:firstLine="709"/>
        <w:jc w:val="both"/>
        <w:rPr>
          <w:rFonts w:ascii="Times New Roman" w:eastAsia="0" w:hAnsi="Times New Roman"/>
          <w:kern w:val="3"/>
          <w:sz w:val="28"/>
          <w:szCs w:val="28"/>
          <w:lang w:eastAsia="hi-IN" w:bidi="hi-IN"/>
        </w:rPr>
      </w:pPr>
      <w:bookmarkStart w:id="23" w:name="P1001"/>
      <w:bookmarkEnd w:id="23"/>
      <w:r w:rsidRPr="00865500">
        <w:rPr>
          <w:rFonts w:ascii="Times New Roman" w:eastAsia="0" w:hAnsi="Times New Roman"/>
          <w:kern w:val="3"/>
          <w:sz w:val="28"/>
          <w:szCs w:val="28"/>
          <w:lang w:eastAsia="hi-IN" w:bidi="hi-IN"/>
        </w:rPr>
        <w:t>1</w:t>
      </w:r>
      <w:r w:rsidR="0048153E" w:rsidRPr="00865500">
        <w:rPr>
          <w:rFonts w:ascii="Times New Roman" w:eastAsia="0" w:hAnsi="Times New Roman"/>
          <w:kern w:val="3"/>
          <w:sz w:val="28"/>
          <w:szCs w:val="28"/>
          <w:lang w:eastAsia="hi-IN" w:bidi="hi-IN"/>
        </w:rPr>
        <w:t>32</w:t>
      </w:r>
      <w:r w:rsidRPr="00865500">
        <w:rPr>
          <w:rFonts w:ascii="Times New Roman" w:eastAsia="0" w:hAnsi="Times New Roman"/>
          <w:kern w:val="3"/>
          <w:sz w:val="28"/>
          <w:szCs w:val="28"/>
          <w:lang w:eastAsia="hi-IN" w:bidi="hi-IN"/>
        </w:rPr>
        <w:t>. Возможно проведение внепланового контрольного мероприятия в случае поступления от контролируемого лица в Отдел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14:paraId="5E6CAD10" w14:textId="7EEFD99E" w:rsidR="007B68A9" w:rsidRPr="00865500" w:rsidRDefault="007B68A9" w:rsidP="00D52DEA">
      <w:pPr>
        <w:autoSpaceDE w:val="0"/>
        <w:adjustRightInd w:val="0"/>
        <w:ind w:firstLine="709"/>
        <w:jc w:val="both"/>
        <w:rPr>
          <w:rFonts w:ascii="Times New Roman" w:eastAsia="0" w:hAnsi="Times New Roman"/>
          <w:kern w:val="3"/>
          <w:sz w:val="28"/>
          <w:szCs w:val="28"/>
          <w:lang w:eastAsia="hi-IN" w:bidi="hi-IN"/>
        </w:rPr>
      </w:pPr>
      <w:r w:rsidRPr="00865500">
        <w:rPr>
          <w:rFonts w:ascii="Times New Roman" w:eastAsia="Times New Roman" w:hAnsi="Times New Roman"/>
          <w:sz w:val="28"/>
          <w:szCs w:val="28"/>
          <w:lang w:eastAsia="ru-RU"/>
        </w:rPr>
        <w:t>1</w:t>
      </w:r>
      <w:r w:rsidR="0048153E" w:rsidRPr="00865500">
        <w:rPr>
          <w:rFonts w:ascii="Times New Roman" w:eastAsia="Times New Roman" w:hAnsi="Times New Roman"/>
          <w:sz w:val="28"/>
          <w:szCs w:val="28"/>
          <w:lang w:eastAsia="ru-RU"/>
        </w:rPr>
        <w:t>33</w:t>
      </w:r>
      <w:r w:rsidRPr="00865500">
        <w:rPr>
          <w:rFonts w:ascii="Times New Roman" w:eastAsia="Times New Roman" w:hAnsi="Times New Roman"/>
          <w:sz w:val="28"/>
          <w:szCs w:val="28"/>
          <w:lang w:eastAsia="ru-RU"/>
        </w:rPr>
        <w:t xml:space="preserve">. Основания для проведения Отделом контрольных мероприятий с взаимодействием с контролируемым лицом, </w:t>
      </w:r>
      <w:r w:rsidRPr="00865500">
        <w:rPr>
          <w:rFonts w:ascii="Times New Roman" w:eastAsia="0" w:hAnsi="Times New Roman"/>
          <w:kern w:val="3"/>
          <w:sz w:val="28"/>
          <w:szCs w:val="28"/>
          <w:lang w:eastAsia="hi-IN" w:bidi="hi-IN"/>
        </w:rPr>
        <w:t>предусмотрены частью 1 статьи 57 Закона № 248-ФЗ:</w:t>
      </w:r>
    </w:p>
    <w:p w14:paraId="1E7D0DAA" w14:textId="77777777" w:rsidR="003F20FD" w:rsidRPr="00865500" w:rsidRDefault="003F20FD"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 наличие у Отдела сведений о причинении вреда (ущерба) или об угрозе причинения вреда (ущерба) охраняемым законом ценностям с учетом положений статьи 60 Закона № 248-ФЗ;</w:t>
      </w:r>
    </w:p>
    <w:p w14:paraId="3E81E6AF" w14:textId="77777777" w:rsidR="003F20FD" w:rsidRPr="00865500" w:rsidRDefault="003F20FD" w:rsidP="00D52DEA">
      <w:pPr>
        <w:autoSpaceDE w:val="0"/>
        <w:ind w:firstLine="709"/>
        <w:jc w:val="both"/>
        <w:textAlignment w:val="baseline"/>
        <w:rPr>
          <w:rFonts w:ascii="Times New Roman" w:eastAsia="Times New Roman" w:hAnsi="Times New Roman"/>
          <w:kern w:val="3"/>
          <w:sz w:val="28"/>
          <w:szCs w:val="28"/>
          <w:lang w:eastAsia="zh-CN"/>
        </w:rPr>
      </w:pPr>
      <w:bookmarkStart w:id="24" w:name="P989"/>
      <w:bookmarkStart w:id="25" w:name="P991"/>
      <w:bookmarkEnd w:id="24"/>
      <w:bookmarkEnd w:id="25"/>
      <w:r w:rsidRPr="00865500">
        <w:rPr>
          <w:rFonts w:ascii="Times New Roman" w:eastAsia="Times New Roman" w:hAnsi="Times New Roman"/>
          <w:kern w:val="3"/>
          <w:sz w:val="28"/>
          <w:szCs w:val="28"/>
          <w:lang w:eastAsia="zh-CN"/>
        </w:rPr>
        <w:t>2) требование прокурора города Кушва о проведении контрольного мероприятия в рамках надзора за исполнением законов, соблюдением прав и свобод человека и гражданина по поступившим в прокуратуру города Кушва материалам и обращениям;</w:t>
      </w:r>
    </w:p>
    <w:p w14:paraId="187B9CB2" w14:textId="56B1C736" w:rsidR="003F20FD" w:rsidRPr="00865500" w:rsidRDefault="003F20FD"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 xml:space="preserve">3) истечение срока исполнения решения Отдела об устранении выявленного нарушения обязательных требований – в случаях, установленных частью 1 </w:t>
      </w:r>
      <w:r w:rsidR="00AC0B5B" w:rsidRPr="00865500">
        <w:rPr>
          <w:rFonts w:ascii="Times New Roman" w:eastAsia="Times New Roman" w:hAnsi="Times New Roman"/>
          <w:kern w:val="3"/>
          <w:sz w:val="28"/>
          <w:szCs w:val="28"/>
          <w:lang w:eastAsia="zh-CN"/>
        </w:rPr>
        <w:t>статьи </w:t>
      </w:r>
      <w:r w:rsidRPr="00865500">
        <w:rPr>
          <w:rFonts w:ascii="Times New Roman" w:eastAsia="Times New Roman" w:hAnsi="Times New Roman"/>
          <w:kern w:val="3"/>
          <w:sz w:val="28"/>
          <w:szCs w:val="28"/>
          <w:lang w:eastAsia="zh-CN"/>
        </w:rPr>
        <w:t>95 Закона № 248-ФЗ;</w:t>
      </w:r>
    </w:p>
    <w:p w14:paraId="59371953" w14:textId="77777777" w:rsidR="003F20FD" w:rsidRPr="00865500" w:rsidRDefault="003F20FD" w:rsidP="00D52DEA">
      <w:pPr>
        <w:autoSpaceDE w:val="0"/>
        <w:ind w:firstLine="709"/>
        <w:jc w:val="both"/>
        <w:textAlignment w:val="baseline"/>
        <w:rPr>
          <w:rFonts w:ascii="Times New Roman" w:eastAsia="Times New Roman" w:hAnsi="Times New Roman"/>
          <w:kern w:val="3"/>
          <w:sz w:val="28"/>
          <w:szCs w:val="28"/>
          <w:lang w:eastAsia="zh-CN"/>
        </w:rPr>
      </w:pPr>
      <w:bookmarkStart w:id="26" w:name="P993"/>
      <w:bookmarkStart w:id="27" w:name="_Hlk188004862"/>
      <w:bookmarkEnd w:id="26"/>
      <w:r w:rsidRPr="00865500">
        <w:rPr>
          <w:rFonts w:ascii="Times New Roman" w:eastAsia="Times New Roman" w:hAnsi="Times New Roman"/>
          <w:kern w:val="3"/>
          <w:sz w:val="28"/>
          <w:szCs w:val="28"/>
          <w:lang w:eastAsia="zh-CN"/>
        </w:rPr>
        <w:t>4)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1D37BFD" w14:textId="49494E69" w:rsidR="003F20FD" w:rsidRPr="00865500" w:rsidRDefault="003F20FD" w:rsidP="00D52DEA">
      <w:pPr>
        <w:autoSpaceDE w:val="0"/>
        <w:ind w:firstLine="709"/>
        <w:jc w:val="both"/>
        <w:textAlignment w:val="baseline"/>
        <w:rPr>
          <w:rFonts w:ascii="Times New Roman" w:eastAsia="Times New Roman" w:hAnsi="Times New Roman"/>
          <w:kern w:val="3"/>
          <w:sz w:val="28"/>
          <w:szCs w:val="28"/>
          <w:lang w:eastAsia="zh-CN"/>
        </w:rPr>
      </w:pPr>
      <w:bookmarkStart w:id="28" w:name="P996"/>
      <w:bookmarkEnd w:id="28"/>
      <w:r w:rsidRPr="00865500">
        <w:rPr>
          <w:rFonts w:ascii="Times New Roman" w:eastAsia="Times New Roman" w:hAnsi="Times New Roman"/>
          <w:kern w:val="3"/>
          <w:sz w:val="28"/>
          <w:szCs w:val="28"/>
          <w:lang w:eastAsia="zh-CN"/>
        </w:rPr>
        <w:t xml:space="preserve">5) наличие у Отдела сведений об осуществлении деятельности без уведомления о начале осуществления предпринимательской деятельности, </w:t>
      </w:r>
      <w:r w:rsidRPr="00865500">
        <w:rPr>
          <w:rFonts w:ascii="Times New Roman" w:eastAsia="Times New Roman" w:hAnsi="Times New Roman"/>
          <w:kern w:val="3"/>
          <w:sz w:val="28"/>
          <w:szCs w:val="28"/>
          <w:lang w:eastAsia="zh-CN"/>
        </w:rPr>
        <w:lastRenderedPageBreak/>
        <w:t>установленного часть 1 статьи 8 Закона №</w:t>
      </w:r>
      <w:r w:rsidR="00FF7197" w:rsidRPr="00865500">
        <w:rPr>
          <w:rFonts w:ascii="Times New Roman" w:eastAsia="Times New Roman" w:hAnsi="Times New Roman"/>
          <w:kern w:val="3"/>
          <w:sz w:val="28"/>
          <w:szCs w:val="28"/>
          <w:lang w:eastAsia="zh-CN"/>
        </w:rPr>
        <w:t xml:space="preserve"> </w:t>
      </w:r>
      <w:r w:rsidRPr="00865500">
        <w:rPr>
          <w:rFonts w:ascii="Times New Roman" w:eastAsia="Times New Roman" w:hAnsi="Times New Roman"/>
          <w:kern w:val="3"/>
          <w:sz w:val="28"/>
          <w:szCs w:val="28"/>
          <w:lang w:eastAsia="zh-CN"/>
        </w:rPr>
        <w:t>294-ФЗ,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w:t>
      </w:r>
      <w:r w:rsidR="00FF7197" w:rsidRPr="00865500">
        <w:rPr>
          <w:rFonts w:ascii="Times New Roman" w:eastAsia="Times New Roman" w:hAnsi="Times New Roman"/>
          <w:kern w:val="3"/>
          <w:sz w:val="28"/>
          <w:szCs w:val="28"/>
          <w:lang w:eastAsia="zh-CN"/>
        </w:rPr>
        <w:t xml:space="preserve"> </w:t>
      </w:r>
      <w:r w:rsidRPr="00865500">
        <w:rPr>
          <w:rFonts w:ascii="Times New Roman" w:eastAsia="Times New Roman" w:hAnsi="Times New Roman"/>
          <w:kern w:val="3"/>
          <w:sz w:val="28"/>
          <w:szCs w:val="28"/>
          <w:lang w:eastAsia="zh-CN"/>
        </w:rPr>
        <w:t xml:space="preserve">99-ФЗ «О лицензировании отдельных видов деятельности», с извещением о проведении контрольного мероприятия в течение </w:t>
      </w:r>
      <w:r w:rsidR="00A7001E" w:rsidRPr="00865500">
        <w:rPr>
          <w:rFonts w:ascii="Times New Roman" w:eastAsia="Times New Roman" w:hAnsi="Times New Roman"/>
          <w:kern w:val="3"/>
          <w:sz w:val="28"/>
          <w:szCs w:val="28"/>
          <w:lang w:eastAsia="zh-CN"/>
        </w:rPr>
        <w:t>двадцати четырех</w:t>
      </w:r>
      <w:r w:rsidRPr="00865500">
        <w:rPr>
          <w:rFonts w:ascii="Times New Roman" w:eastAsia="Times New Roman" w:hAnsi="Times New Roman"/>
          <w:kern w:val="3"/>
          <w:sz w:val="28"/>
          <w:szCs w:val="28"/>
          <w:lang w:eastAsia="zh-CN"/>
        </w:rPr>
        <w:t xml:space="preserve"> часов прокуратуры города Кушва</w:t>
      </w:r>
      <w:r w:rsidR="00FF7197" w:rsidRPr="00865500">
        <w:rPr>
          <w:rFonts w:ascii="Times New Roman" w:eastAsia="Times New Roman" w:hAnsi="Times New Roman"/>
          <w:kern w:val="3"/>
          <w:sz w:val="28"/>
          <w:szCs w:val="28"/>
          <w:lang w:eastAsia="zh-CN"/>
        </w:rPr>
        <w:t>;</w:t>
      </w:r>
    </w:p>
    <w:p w14:paraId="194875E6" w14:textId="77777777" w:rsidR="003F20FD" w:rsidRPr="00865500" w:rsidRDefault="003F20FD" w:rsidP="00D52DEA">
      <w:pPr>
        <w:autoSpaceDE w:val="0"/>
        <w:ind w:firstLine="709"/>
        <w:jc w:val="both"/>
        <w:textAlignment w:val="baseline"/>
        <w:rPr>
          <w:rFonts w:ascii="Times New Roman" w:eastAsia="Times New Roman" w:hAnsi="Times New Roman"/>
          <w:kern w:val="3"/>
          <w:sz w:val="28"/>
          <w:szCs w:val="28"/>
          <w:lang w:eastAsia="zh-CN"/>
        </w:rPr>
      </w:pPr>
      <w:bookmarkStart w:id="29" w:name="P998"/>
      <w:bookmarkEnd w:id="29"/>
      <w:r w:rsidRPr="00865500">
        <w:rPr>
          <w:rFonts w:ascii="Times New Roman" w:eastAsia="Times New Roman" w:hAnsi="Times New Roman"/>
          <w:kern w:val="3"/>
          <w:sz w:val="28"/>
          <w:szCs w:val="28"/>
          <w:lang w:eastAsia="zh-CN"/>
        </w:rPr>
        <w:t>6) уклонение контролируемого лица от проведения обязательного профилактического визита.</w:t>
      </w:r>
    </w:p>
    <w:bookmarkEnd w:id="27"/>
    <w:p w14:paraId="6E1459A7" w14:textId="22C73E73"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w:t>
      </w:r>
      <w:r w:rsidR="0048153E" w:rsidRPr="00865500">
        <w:rPr>
          <w:rFonts w:ascii="Times New Roman" w:eastAsia="Times New Roman" w:hAnsi="Times New Roman"/>
          <w:kern w:val="3"/>
          <w:sz w:val="28"/>
          <w:szCs w:val="28"/>
          <w:lang w:eastAsia="zh-CN"/>
        </w:rPr>
        <w:t>34</w:t>
      </w:r>
      <w:r w:rsidRPr="00865500">
        <w:rPr>
          <w:rFonts w:ascii="Times New Roman" w:eastAsia="Times New Roman" w:hAnsi="Times New Roman"/>
          <w:kern w:val="3"/>
          <w:sz w:val="28"/>
          <w:szCs w:val="28"/>
          <w:lang w:eastAsia="zh-CN"/>
        </w:rPr>
        <w:t xml:space="preserve">. Решение Отдела о проведении контрольного мероприятия, предусматривающего взаимодействие с контролируемым лицом, по основанию, предусмотренному пунктом 1 части 1 статьи 57 Закона № 248-ФЗ, принимается </w:t>
      </w:r>
      <w:bookmarkStart w:id="30" w:name="_Hlk188004278"/>
      <w:r w:rsidRPr="00865500">
        <w:rPr>
          <w:rFonts w:ascii="Times New Roman" w:eastAsia="Times New Roman" w:hAnsi="Times New Roman"/>
          <w:kern w:val="3"/>
          <w:sz w:val="28"/>
          <w:szCs w:val="28"/>
          <w:lang w:eastAsia="zh-CN"/>
        </w:rPr>
        <w:t>с учетом положений статьи 60 Закона № 248-ФЗ</w:t>
      </w:r>
      <w:r w:rsidR="00FF7197" w:rsidRPr="00865500">
        <w:rPr>
          <w:rFonts w:ascii="Times New Roman" w:eastAsia="Times New Roman" w:hAnsi="Times New Roman"/>
          <w:kern w:val="3"/>
          <w:sz w:val="28"/>
          <w:szCs w:val="28"/>
          <w:lang w:eastAsia="zh-CN"/>
        </w:rPr>
        <w:t>.</w:t>
      </w:r>
    </w:p>
    <w:bookmarkEnd w:id="30"/>
    <w:p w14:paraId="1DC052E2" w14:textId="30024362" w:rsidR="007B68A9" w:rsidRPr="00865500" w:rsidRDefault="007B68A9"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1</w:t>
      </w:r>
      <w:r w:rsidR="0048153E" w:rsidRPr="00865500">
        <w:rPr>
          <w:rFonts w:ascii="Times New Roman" w:hAnsi="Times New Roman"/>
          <w:sz w:val="28"/>
          <w:szCs w:val="28"/>
        </w:rPr>
        <w:t>3</w:t>
      </w:r>
      <w:r w:rsidRPr="00865500">
        <w:rPr>
          <w:rFonts w:ascii="Times New Roman" w:hAnsi="Times New Roman"/>
          <w:sz w:val="28"/>
          <w:szCs w:val="28"/>
        </w:rPr>
        <w:t>5.</w:t>
      </w:r>
      <w:r w:rsidR="00FF7197" w:rsidRPr="00865500">
        <w:rPr>
          <w:rFonts w:ascii="Times New Roman" w:hAnsi="Times New Roman"/>
          <w:sz w:val="28"/>
          <w:szCs w:val="28"/>
        </w:rPr>
        <w:t xml:space="preserve"> </w:t>
      </w:r>
      <w:r w:rsidRPr="00865500">
        <w:rPr>
          <w:rFonts w:ascii="Times New Roman" w:hAnsi="Times New Roman"/>
          <w:sz w:val="28"/>
          <w:szCs w:val="28"/>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Отдела при необходимости:</w:t>
      </w:r>
    </w:p>
    <w:p w14:paraId="76385B46" w14:textId="77777777" w:rsidR="007B68A9" w:rsidRPr="00865500" w:rsidRDefault="007B68A9"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в органах государственной власти, органах местного самоуправления, средствах массовой информации;</w:t>
      </w:r>
    </w:p>
    <w:p w14:paraId="6B128EF4" w14:textId="77777777" w:rsidR="007B68A9" w:rsidRPr="00865500" w:rsidRDefault="007B68A9"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2) запрашивает у контролируемого лица пояснения в отношении указанных сведений (представление таких пояснений и иных документов не является для контролируемого лица обязательным);</w:t>
      </w:r>
    </w:p>
    <w:p w14:paraId="0143AF7B" w14:textId="11B9D85D" w:rsidR="00A7001E" w:rsidRPr="00865500" w:rsidRDefault="00A7001E"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3)</w:t>
      </w:r>
      <w:r w:rsidR="00FF7197" w:rsidRPr="00865500">
        <w:rPr>
          <w:rFonts w:ascii="Times New Roman" w:hAnsi="Times New Roman"/>
          <w:sz w:val="28"/>
          <w:szCs w:val="28"/>
        </w:rPr>
        <w:t xml:space="preserve"> </w:t>
      </w:r>
      <w:r w:rsidRPr="00865500">
        <w:rPr>
          <w:rFonts w:ascii="Times New Roman" w:hAnsi="Times New Roman"/>
          <w:sz w:val="28"/>
          <w:szCs w:val="28"/>
        </w:rPr>
        <w:t>обеспечивает по заданию начальника Отдела (Главы, первого заместителя Главы) проведение контрольного мероприятия без взаимодействия с контролируемым лицом.</w:t>
      </w:r>
    </w:p>
    <w:p w14:paraId="0AA32480" w14:textId="0C87367E" w:rsidR="007B68A9" w:rsidRPr="00865500" w:rsidRDefault="007B68A9" w:rsidP="00D52DEA">
      <w:pPr>
        <w:autoSpaceDN/>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w:t>
      </w:r>
      <w:r w:rsidR="0048153E" w:rsidRPr="00865500">
        <w:rPr>
          <w:rFonts w:ascii="Times New Roman" w:eastAsia="Times New Roman" w:hAnsi="Times New Roman"/>
          <w:sz w:val="28"/>
          <w:szCs w:val="28"/>
          <w:lang w:eastAsia="ru-RU"/>
        </w:rPr>
        <w:t>3</w:t>
      </w:r>
      <w:r w:rsidRPr="00865500">
        <w:rPr>
          <w:rFonts w:ascii="Times New Roman" w:eastAsia="Times New Roman" w:hAnsi="Times New Roman"/>
          <w:sz w:val="28"/>
          <w:szCs w:val="28"/>
          <w:lang w:eastAsia="ru-RU"/>
        </w:rPr>
        <w:t xml:space="preserve">6. Отдел при организации и осуществлении муниципального </w:t>
      </w:r>
      <w:r w:rsidR="004F715E" w:rsidRPr="00865500">
        <w:rPr>
          <w:rFonts w:ascii="Times New Roman" w:eastAsia="Times New Roman" w:hAnsi="Times New Roman"/>
          <w:sz w:val="28"/>
          <w:szCs w:val="28"/>
          <w:lang w:eastAsia="ru-RU"/>
        </w:rPr>
        <w:t>земельного</w:t>
      </w:r>
      <w:r w:rsidR="00C537B3" w:rsidRPr="00865500">
        <w:rPr>
          <w:rFonts w:ascii="Times New Roman" w:eastAsia="Times New Roman" w:hAnsi="Times New Roman"/>
          <w:sz w:val="28"/>
          <w:szCs w:val="28"/>
          <w:lang w:eastAsia="ru-RU"/>
        </w:rPr>
        <w:t xml:space="preserve"> </w:t>
      </w:r>
      <w:r w:rsidRPr="00865500">
        <w:rPr>
          <w:rFonts w:ascii="Times New Roman" w:eastAsia="Times New Roman" w:hAnsi="Times New Roman"/>
          <w:sz w:val="28"/>
          <w:szCs w:val="28"/>
          <w:lang w:eastAsia="ru-RU"/>
        </w:rPr>
        <w:t xml:space="preserve">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14:paraId="2FBBF4B4" w14:textId="167FE6A0" w:rsidR="007B68A9" w:rsidRPr="00865500" w:rsidRDefault="007B68A9" w:rsidP="00D52DEA">
      <w:pPr>
        <w:autoSpaceDN/>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w:t>
      </w:r>
      <w:r w:rsidR="0048153E" w:rsidRPr="00865500">
        <w:rPr>
          <w:rFonts w:ascii="Times New Roman" w:eastAsia="Times New Roman" w:hAnsi="Times New Roman"/>
          <w:sz w:val="28"/>
          <w:szCs w:val="28"/>
          <w:lang w:eastAsia="ru-RU"/>
        </w:rPr>
        <w:t>37</w:t>
      </w:r>
      <w:r w:rsidRPr="00865500">
        <w:rPr>
          <w:rFonts w:ascii="Times New Roman" w:eastAsia="Times New Roman" w:hAnsi="Times New Roman"/>
          <w:sz w:val="28"/>
          <w:szCs w:val="28"/>
          <w:lang w:eastAsia="ru-RU"/>
        </w:rPr>
        <w:t xml:space="preserve">. Перечень вышеуказанных документов и (или) сведений, порядок и сроки их представления установлены утвержденным </w:t>
      </w:r>
      <w:r w:rsidR="00914FE6" w:rsidRPr="00865500">
        <w:rPr>
          <w:rFonts w:ascii="Times New Roman" w:eastAsia="Times New Roman" w:hAnsi="Times New Roman"/>
          <w:sz w:val="28"/>
          <w:szCs w:val="28"/>
          <w:lang w:eastAsia="ru-RU"/>
        </w:rPr>
        <w:t>Р</w:t>
      </w:r>
      <w:r w:rsidRPr="00865500">
        <w:rPr>
          <w:rFonts w:ascii="Times New Roman" w:eastAsia="Times New Roman" w:hAnsi="Times New Roman"/>
          <w:sz w:val="28"/>
          <w:szCs w:val="28"/>
          <w:shd w:val="clear" w:color="auto" w:fill="FFFFFF"/>
          <w:lang w:eastAsia="ru-RU"/>
        </w:rPr>
        <w:t>аспоряжением Правительства Российской Федерации от 19 апреля 2016 года № 724-р перечнем</w:t>
      </w:r>
      <w:r w:rsidRPr="00865500">
        <w:rPr>
          <w:rFonts w:ascii="Times New Roman" w:eastAsia="Times New Roman" w:hAnsi="Times New Roman"/>
          <w:sz w:val="28"/>
          <w:szCs w:val="28"/>
          <w:lang w:eastAsia="ru-RU"/>
        </w:rPr>
        <w:t xml:space="preserve"> </w:t>
      </w:r>
      <w:r w:rsidRPr="00865500">
        <w:rPr>
          <w:rFonts w:ascii="Times New Roman" w:eastAsia="Times New Roman" w:hAnsi="Times New Roman"/>
          <w:sz w:val="28"/>
          <w:szCs w:val="28"/>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65500">
        <w:rPr>
          <w:rFonts w:ascii="Times New Roman" w:eastAsia="Times New Roman" w:hAnsi="Times New Roman"/>
          <w:sz w:val="28"/>
          <w:szCs w:val="28"/>
          <w:lang w:eastAsia="ru-RU"/>
        </w:rPr>
        <w:t xml:space="preserve"> Правилами предоставления в рамках межведомственного информационного взаимодействия документов и (или) сведений, получаемых Отделом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w:t>
      </w:r>
      <w:r w:rsidRPr="00865500">
        <w:rPr>
          <w:rFonts w:ascii="Times New Roman" w:eastAsia="Times New Roman" w:hAnsi="Times New Roman"/>
          <w:sz w:val="28"/>
          <w:szCs w:val="28"/>
          <w:lang w:eastAsia="ru-RU"/>
        </w:rPr>
        <w:lastRenderedPageBreak/>
        <w:t xml:space="preserve">государственного контроля (надзора), видов муниципального контроля, утвержденными </w:t>
      </w:r>
      <w:r w:rsidR="00914FE6" w:rsidRPr="00865500">
        <w:rPr>
          <w:rFonts w:ascii="Times New Roman" w:eastAsia="Times New Roman" w:hAnsi="Times New Roman"/>
          <w:sz w:val="28"/>
          <w:szCs w:val="28"/>
          <w:lang w:eastAsia="ru-RU"/>
        </w:rPr>
        <w:t>П</w:t>
      </w:r>
      <w:r w:rsidRPr="00865500">
        <w:rPr>
          <w:rFonts w:ascii="Times New Roman" w:eastAsia="Times New Roman" w:hAnsi="Times New Roman"/>
          <w:sz w:val="28"/>
          <w:szCs w:val="28"/>
          <w:lang w:eastAsia="ru-RU"/>
        </w:rPr>
        <w:t>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14:paraId="58A76BB1" w14:textId="6DE169E3" w:rsidR="007B68A9" w:rsidRPr="00865500" w:rsidRDefault="007B68A9"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1</w:t>
      </w:r>
      <w:r w:rsidR="0048153E" w:rsidRPr="00865500">
        <w:rPr>
          <w:rFonts w:ascii="Times New Roman" w:hAnsi="Times New Roman"/>
          <w:sz w:val="28"/>
          <w:szCs w:val="28"/>
        </w:rPr>
        <w:t>38</w:t>
      </w:r>
      <w:r w:rsidRPr="00865500">
        <w:rPr>
          <w:rFonts w:ascii="Times New Roman" w:hAnsi="Times New Roman"/>
          <w:sz w:val="28"/>
          <w:szCs w:val="28"/>
        </w:rPr>
        <w:t>. Сведения о причинении вреда (ущерба) или об угрозе причинения вреда (ущерба) охраняемым законом ценностям Отдел получает:</w:t>
      </w:r>
    </w:p>
    <w:p w14:paraId="29DB3806" w14:textId="77777777" w:rsidR="007B68A9" w:rsidRPr="00865500" w:rsidRDefault="007B68A9"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1) при поступлении обращений (заявлений) граждан и организаций, информации из органов государственной власти, органов местного самоуправления, средств массовой информации;</w:t>
      </w:r>
    </w:p>
    <w:p w14:paraId="5A010609" w14:textId="77777777" w:rsidR="007B68A9" w:rsidRPr="00865500" w:rsidRDefault="007B68A9"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14:paraId="74516886" w14:textId="1C225101" w:rsidR="007B68A9" w:rsidRPr="00865500" w:rsidRDefault="007B68A9" w:rsidP="00D52DEA">
      <w:pPr>
        <w:shd w:val="clear" w:color="auto" w:fill="FFFFFF"/>
        <w:ind w:firstLine="709"/>
        <w:jc w:val="both"/>
        <w:rPr>
          <w:rFonts w:ascii="Times New Roman" w:hAnsi="Times New Roman"/>
          <w:spacing w:val="-2"/>
          <w:sz w:val="28"/>
          <w:szCs w:val="28"/>
        </w:rPr>
      </w:pPr>
      <w:r w:rsidRPr="00865500">
        <w:rPr>
          <w:rFonts w:ascii="Times New Roman" w:hAnsi="Times New Roman"/>
          <w:sz w:val="28"/>
          <w:szCs w:val="28"/>
        </w:rPr>
        <w:t>1</w:t>
      </w:r>
      <w:r w:rsidR="0048153E" w:rsidRPr="00865500">
        <w:rPr>
          <w:rFonts w:ascii="Times New Roman" w:hAnsi="Times New Roman"/>
          <w:sz w:val="28"/>
          <w:szCs w:val="28"/>
        </w:rPr>
        <w:t>39</w:t>
      </w:r>
      <w:r w:rsidRPr="00865500">
        <w:rPr>
          <w:rFonts w:ascii="Times New Roman" w:hAnsi="Times New Roman"/>
          <w:sz w:val="28"/>
          <w:szCs w:val="28"/>
        </w:rPr>
        <w:t>.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полученной из органов государственной власти, органов местного самоуправления, средств массовой информации, должностным лицом Отдела проводится оценка достоверности таких сведений и информации.</w:t>
      </w:r>
      <w:r w:rsidRPr="00865500">
        <w:rPr>
          <w:rFonts w:ascii="Times New Roman" w:hAnsi="Times New Roman"/>
          <w:spacing w:val="-2"/>
          <w:sz w:val="28"/>
          <w:szCs w:val="28"/>
        </w:rPr>
        <w:t xml:space="preserve"> </w:t>
      </w:r>
    </w:p>
    <w:p w14:paraId="7223D40A" w14:textId="150D8EDF" w:rsidR="007B68A9" w:rsidRPr="00865500" w:rsidRDefault="007B68A9"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1</w:t>
      </w:r>
      <w:r w:rsidR="0048153E" w:rsidRPr="00865500">
        <w:rPr>
          <w:rFonts w:ascii="Times New Roman" w:hAnsi="Times New Roman"/>
          <w:sz w:val="28"/>
          <w:szCs w:val="28"/>
        </w:rPr>
        <w:t>40</w:t>
      </w:r>
      <w:r w:rsidRPr="00865500">
        <w:rPr>
          <w:rFonts w:ascii="Times New Roman" w:hAnsi="Times New Roman"/>
          <w:sz w:val="28"/>
          <w:szCs w:val="28"/>
        </w:rPr>
        <w:t>. По итогам рассмотрения сведений о причинении вреда (ущерба) или об угрозе причинения вреда (ущерба) охраняемым законом ценностям должностное лицо Отдела направляет начальнику Отдела:</w:t>
      </w:r>
    </w:p>
    <w:p w14:paraId="638A6B1B" w14:textId="77777777" w:rsidR="007B68A9" w:rsidRPr="00865500" w:rsidRDefault="007B68A9"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 мотивированное представление о проведении контрольного мероприятия, предусматривающего взаимодействие с контролируемым лицом;</w:t>
      </w:r>
    </w:p>
    <w:p w14:paraId="503BE52A" w14:textId="77777777" w:rsidR="007B68A9" w:rsidRPr="00865500" w:rsidRDefault="007B68A9"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 мотивированное представление о направлении предостережения;</w:t>
      </w:r>
    </w:p>
    <w:p w14:paraId="24D36DDA" w14:textId="62AF97DF" w:rsidR="007B68A9" w:rsidRPr="00865500" w:rsidRDefault="007B68A9"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3)</w:t>
      </w:r>
      <w:r w:rsidR="00FF7197" w:rsidRPr="00865500">
        <w:rPr>
          <w:rFonts w:ascii="Times New Roman" w:hAnsi="Times New Roman"/>
          <w:sz w:val="28"/>
          <w:szCs w:val="28"/>
        </w:rPr>
        <w:t xml:space="preserve"> </w:t>
      </w:r>
      <w:r w:rsidRPr="00865500">
        <w:rPr>
          <w:rFonts w:ascii="Times New Roman" w:hAnsi="Times New Roman"/>
          <w:sz w:val="28"/>
          <w:szCs w:val="28"/>
        </w:rPr>
        <w:t>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 предусматривающего взаимодействие с контролируемым лицом.</w:t>
      </w:r>
    </w:p>
    <w:p w14:paraId="5CD7E242" w14:textId="54257230" w:rsidR="00FE2232" w:rsidRPr="00865500" w:rsidRDefault="00FE2232" w:rsidP="00D52DEA">
      <w:pPr>
        <w:autoSpaceDE w:val="0"/>
        <w:autoSpaceDN/>
        <w:ind w:firstLine="709"/>
        <w:jc w:val="both"/>
        <w:rPr>
          <w:rFonts w:ascii="Times New Roman" w:eastAsia="Times New Roman" w:hAnsi="Times New Roman"/>
          <w:sz w:val="28"/>
          <w:szCs w:val="28"/>
          <w:lang w:eastAsia="zh-CN"/>
        </w:rPr>
      </w:pPr>
      <w:r w:rsidRPr="00865500">
        <w:rPr>
          <w:rFonts w:ascii="Times New Roman" w:eastAsia="Times New Roman" w:hAnsi="Times New Roman"/>
          <w:sz w:val="28"/>
          <w:szCs w:val="28"/>
          <w:lang w:eastAsia="zh-CN"/>
        </w:rPr>
        <w:t>1</w:t>
      </w:r>
      <w:r w:rsidR="0048153E" w:rsidRPr="00865500">
        <w:rPr>
          <w:rFonts w:ascii="Times New Roman" w:eastAsia="Times New Roman" w:hAnsi="Times New Roman"/>
          <w:sz w:val="28"/>
          <w:szCs w:val="28"/>
          <w:lang w:eastAsia="zh-CN"/>
        </w:rPr>
        <w:t>41</w:t>
      </w:r>
      <w:r w:rsidRPr="00865500">
        <w:rPr>
          <w:rFonts w:ascii="Times New Roman" w:eastAsia="Times New Roman" w:hAnsi="Times New Roman"/>
          <w:sz w:val="28"/>
          <w:szCs w:val="28"/>
          <w:lang w:eastAsia="zh-CN"/>
        </w:rPr>
        <w:t xml:space="preserve">. Контрольные мероприятия, проводимые при взаимодействии с контролируемым лицом, проводятся на основании распоряжения (приказа) Администрации о проведении контрольного мероприятия, </w:t>
      </w:r>
      <w:r w:rsidRPr="00865500">
        <w:rPr>
          <w:rFonts w:ascii="Times New Roman" w:eastAsia="0" w:hAnsi="Times New Roman"/>
          <w:kern w:val="3"/>
          <w:sz w:val="28"/>
          <w:szCs w:val="28"/>
          <w:lang w:eastAsia="hi-IN" w:bidi="hi-IN"/>
        </w:rPr>
        <w:t xml:space="preserve">подписанного Главой, либо иным уполномоченным на подписание такого распоряжения должностным лицом Администрации, </w:t>
      </w:r>
      <w:r w:rsidRPr="00865500">
        <w:rPr>
          <w:rFonts w:ascii="Times New Roman" w:eastAsia="Times New Roman" w:hAnsi="Times New Roman"/>
          <w:sz w:val="28"/>
          <w:szCs w:val="28"/>
          <w:lang w:eastAsia="zh-CN"/>
        </w:rPr>
        <w:t>в котором указываются следующие</w:t>
      </w:r>
      <w:r w:rsidRPr="00865500">
        <w:rPr>
          <w:rFonts w:ascii="Times New Roman" w:eastAsia="0" w:hAnsi="Times New Roman"/>
          <w:sz w:val="28"/>
          <w:szCs w:val="28"/>
          <w:lang w:eastAsia="hi-IN" w:bidi="hi-IN"/>
        </w:rPr>
        <w:t xml:space="preserve"> сведения:</w:t>
      </w:r>
    </w:p>
    <w:p w14:paraId="610FF842" w14:textId="4697DDD5" w:rsidR="00FE2232" w:rsidRPr="00865500" w:rsidRDefault="00FE2232"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1)</w:t>
      </w:r>
      <w:r w:rsidR="00FF7197" w:rsidRPr="00865500">
        <w:rPr>
          <w:rFonts w:ascii="Times New Roman" w:eastAsia="SimSun" w:hAnsi="Times New Roman"/>
          <w:sz w:val="28"/>
          <w:szCs w:val="28"/>
          <w:lang w:eastAsia="zh-CN" w:bidi="hi-IN"/>
        </w:rPr>
        <w:t xml:space="preserve"> </w:t>
      </w:r>
      <w:r w:rsidRPr="00865500">
        <w:rPr>
          <w:rFonts w:ascii="Times New Roman" w:eastAsia="SimSun" w:hAnsi="Times New Roman"/>
          <w:sz w:val="28"/>
          <w:szCs w:val="28"/>
          <w:lang w:eastAsia="zh-CN" w:bidi="hi-IN"/>
        </w:rPr>
        <w:t>дата, время и место выпуска решения;</w:t>
      </w:r>
    </w:p>
    <w:p w14:paraId="3CB3E69A" w14:textId="77777777" w:rsidR="00FE2232" w:rsidRPr="00865500" w:rsidRDefault="00FE2232"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2) кем принято решение;</w:t>
      </w:r>
    </w:p>
    <w:p w14:paraId="5CA267A1" w14:textId="5B9C7178" w:rsidR="00FE2232" w:rsidRPr="00865500" w:rsidRDefault="00FE2232"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lastRenderedPageBreak/>
        <w:t>3)</w:t>
      </w:r>
      <w:r w:rsidR="00FF7197" w:rsidRPr="00865500">
        <w:rPr>
          <w:rFonts w:ascii="Times New Roman" w:eastAsia="SimSun" w:hAnsi="Times New Roman"/>
          <w:sz w:val="28"/>
          <w:szCs w:val="28"/>
          <w:lang w:eastAsia="zh-CN" w:bidi="hi-IN"/>
        </w:rPr>
        <w:t xml:space="preserve"> </w:t>
      </w:r>
      <w:r w:rsidRPr="00865500">
        <w:rPr>
          <w:rFonts w:ascii="Times New Roman" w:eastAsia="SimSun" w:hAnsi="Times New Roman"/>
          <w:sz w:val="28"/>
          <w:szCs w:val="28"/>
          <w:lang w:eastAsia="zh-CN" w:bidi="hi-IN"/>
        </w:rPr>
        <w:t>основание проведения контрольного мероприятия;</w:t>
      </w:r>
    </w:p>
    <w:p w14:paraId="5D6E627B" w14:textId="6B5FF43A" w:rsidR="00FE2232" w:rsidRPr="00865500" w:rsidRDefault="00FE2232"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4)</w:t>
      </w:r>
      <w:r w:rsidR="00FF7197" w:rsidRPr="00865500">
        <w:rPr>
          <w:rFonts w:ascii="Times New Roman" w:eastAsia="SimSun" w:hAnsi="Times New Roman"/>
          <w:sz w:val="28"/>
          <w:szCs w:val="28"/>
          <w:lang w:eastAsia="zh-CN" w:bidi="hi-IN"/>
        </w:rPr>
        <w:t xml:space="preserve"> </w:t>
      </w:r>
      <w:r w:rsidRPr="00865500">
        <w:rPr>
          <w:rFonts w:ascii="Times New Roman" w:eastAsia="SimSun" w:hAnsi="Times New Roman"/>
          <w:sz w:val="28"/>
          <w:szCs w:val="28"/>
          <w:lang w:eastAsia="zh-CN" w:bidi="hi-IN"/>
        </w:rPr>
        <w:t>вид контроля;</w:t>
      </w:r>
    </w:p>
    <w:p w14:paraId="6EC4DE19" w14:textId="3ECCDDFB" w:rsidR="00FE2232" w:rsidRPr="00865500" w:rsidRDefault="00FE2232"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5)</w:t>
      </w:r>
      <w:r w:rsidR="00FF7197" w:rsidRPr="00865500">
        <w:rPr>
          <w:rFonts w:ascii="Times New Roman" w:eastAsia="SimSun" w:hAnsi="Times New Roman"/>
          <w:sz w:val="28"/>
          <w:szCs w:val="28"/>
          <w:lang w:eastAsia="zh-CN" w:bidi="hi-IN"/>
        </w:rPr>
        <w:t xml:space="preserve"> </w:t>
      </w:r>
      <w:r w:rsidRPr="00865500">
        <w:rPr>
          <w:rFonts w:ascii="Times New Roman" w:eastAsia="SimSun" w:hAnsi="Times New Roman"/>
          <w:sz w:val="28"/>
          <w:szCs w:val="28"/>
          <w:lang w:eastAsia="zh-CN" w:bidi="hi-IN"/>
        </w:rPr>
        <w:t>фамилии, имена, отчества, наименование занимаемых должностей сотрудников Отдела, а также специалистов, привлекаемых к проведению такого мероприятия;</w:t>
      </w:r>
    </w:p>
    <w:p w14:paraId="118967FC" w14:textId="757DDAE2" w:rsidR="00FE2232" w:rsidRPr="00865500" w:rsidRDefault="00FE2232"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6)</w:t>
      </w:r>
      <w:r w:rsidR="00FF7197" w:rsidRPr="00865500">
        <w:rPr>
          <w:rFonts w:ascii="Times New Roman" w:eastAsia="SimSun" w:hAnsi="Times New Roman"/>
          <w:sz w:val="28"/>
          <w:szCs w:val="28"/>
          <w:lang w:eastAsia="zh-CN" w:bidi="hi-IN"/>
        </w:rPr>
        <w:t xml:space="preserve"> </w:t>
      </w:r>
      <w:r w:rsidRPr="00865500">
        <w:rPr>
          <w:rFonts w:ascii="Times New Roman" w:eastAsia="SimSun" w:hAnsi="Times New Roman"/>
          <w:sz w:val="28"/>
          <w:szCs w:val="28"/>
          <w:lang w:eastAsia="zh-CN" w:bidi="hi-IN"/>
        </w:rPr>
        <w:t>объект контроля, в отношении которого проводится контрольное мероприятие;</w:t>
      </w:r>
    </w:p>
    <w:p w14:paraId="5F66EE9C" w14:textId="1BF75898" w:rsidR="00FE2232" w:rsidRPr="00865500" w:rsidRDefault="00FE2232"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7)</w:t>
      </w:r>
      <w:r w:rsidR="00FF7197" w:rsidRPr="00865500">
        <w:rPr>
          <w:rFonts w:ascii="Times New Roman" w:eastAsia="SimSun" w:hAnsi="Times New Roman"/>
          <w:sz w:val="28"/>
          <w:szCs w:val="28"/>
          <w:lang w:eastAsia="zh-CN" w:bidi="hi-IN"/>
        </w:rPr>
        <w:t xml:space="preserve"> </w:t>
      </w:r>
      <w:r w:rsidRPr="00865500">
        <w:rPr>
          <w:rFonts w:ascii="Times New Roman" w:eastAsia="SimSun" w:hAnsi="Times New Roman"/>
          <w:sz w:val="28"/>
          <w:szCs w:val="28"/>
          <w:lang w:eastAsia="zh-CN" w:bidi="hi-IN"/>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14:paraId="0ADCBC21" w14:textId="77777777" w:rsidR="00FE2232" w:rsidRPr="00865500" w:rsidRDefault="00FE2232"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14:paraId="5129EF37" w14:textId="21ABD184" w:rsidR="00FE2232" w:rsidRPr="00865500" w:rsidRDefault="00FE2232"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9)</w:t>
      </w:r>
      <w:r w:rsidR="00FF7197" w:rsidRPr="00865500">
        <w:rPr>
          <w:rFonts w:ascii="Times New Roman" w:eastAsia="SimSun" w:hAnsi="Times New Roman"/>
          <w:sz w:val="28"/>
          <w:szCs w:val="28"/>
          <w:lang w:eastAsia="zh-CN" w:bidi="hi-IN"/>
        </w:rPr>
        <w:t xml:space="preserve"> </w:t>
      </w:r>
      <w:r w:rsidRPr="00865500">
        <w:rPr>
          <w:rFonts w:ascii="Times New Roman" w:eastAsia="SimSun" w:hAnsi="Times New Roman"/>
          <w:sz w:val="28"/>
          <w:szCs w:val="28"/>
          <w:lang w:eastAsia="zh-CN" w:bidi="hi-IN"/>
        </w:rPr>
        <w:t>вид контрольного мероприятия;</w:t>
      </w:r>
    </w:p>
    <w:p w14:paraId="50CAF7C8" w14:textId="00BEF15F" w:rsidR="00FE2232" w:rsidRPr="00865500" w:rsidRDefault="00FE2232"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10)</w:t>
      </w:r>
      <w:r w:rsidR="00FF7197" w:rsidRPr="00865500">
        <w:rPr>
          <w:rFonts w:ascii="Times New Roman" w:eastAsia="SimSun" w:hAnsi="Times New Roman"/>
          <w:sz w:val="28"/>
          <w:szCs w:val="28"/>
          <w:lang w:eastAsia="zh-CN" w:bidi="hi-IN"/>
        </w:rPr>
        <w:t xml:space="preserve"> </w:t>
      </w:r>
      <w:r w:rsidRPr="00865500">
        <w:rPr>
          <w:rFonts w:ascii="Times New Roman" w:eastAsia="SimSun" w:hAnsi="Times New Roman"/>
          <w:sz w:val="28"/>
          <w:szCs w:val="28"/>
          <w:lang w:eastAsia="zh-CN" w:bidi="hi-IN"/>
        </w:rPr>
        <w:t>перечень контрольных действий, совершаемых в рамках контрольного мероприятия;</w:t>
      </w:r>
    </w:p>
    <w:p w14:paraId="15909597" w14:textId="4D1A8C71" w:rsidR="00FE2232" w:rsidRPr="00865500" w:rsidRDefault="00FE2232"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11)</w:t>
      </w:r>
      <w:r w:rsidR="00FF7197" w:rsidRPr="00865500">
        <w:rPr>
          <w:rFonts w:ascii="Times New Roman" w:eastAsia="SimSun" w:hAnsi="Times New Roman"/>
          <w:sz w:val="28"/>
          <w:szCs w:val="28"/>
          <w:lang w:eastAsia="zh-CN" w:bidi="hi-IN"/>
        </w:rPr>
        <w:t xml:space="preserve"> </w:t>
      </w:r>
      <w:r w:rsidRPr="00865500">
        <w:rPr>
          <w:rFonts w:ascii="Times New Roman" w:eastAsia="SimSun" w:hAnsi="Times New Roman"/>
          <w:sz w:val="28"/>
          <w:szCs w:val="28"/>
          <w:lang w:eastAsia="zh-CN" w:bidi="hi-IN"/>
        </w:rPr>
        <w:t>предмет контрольного мероприятия;</w:t>
      </w:r>
    </w:p>
    <w:p w14:paraId="66C784D7" w14:textId="7754D6F7" w:rsidR="00FE2232" w:rsidRPr="00865500" w:rsidRDefault="00FE2232"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12)</w:t>
      </w:r>
      <w:r w:rsidR="00FF7197" w:rsidRPr="00865500">
        <w:rPr>
          <w:rFonts w:ascii="Times New Roman" w:eastAsia="SimSun" w:hAnsi="Times New Roman"/>
          <w:sz w:val="28"/>
          <w:szCs w:val="28"/>
          <w:lang w:eastAsia="zh-CN" w:bidi="hi-IN"/>
        </w:rPr>
        <w:t xml:space="preserve"> </w:t>
      </w:r>
      <w:r w:rsidRPr="00865500">
        <w:rPr>
          <w:rFonts w:ascii="Times New Roman" w:eastAsia="SimSun" w:hAnsi="Times New Roman"/>
          <w:sz w:val="28"/>
          <w:szCs w:val="28"/>
          <w:lang w:eastAsia="zh-CN" w:bidi="hi-IN"/>
        </w:rPr>
        <w:t>проверочные листы, если их применение является обязательным;</w:t>
      </w:r>
    </w:p>
    <w:p w14:paraId="0F4014C9" w14:textId="62B8E9FD" w:rsidR="00FE2232" w:rsidRPr="00865500" w:rsidRDefault="00FE2232"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13)</w:t>
      </w:r>
      <w:r w:rsidR="00FF7197" w:rsidRPr="00865500">
        <w:rPr>
          <w:rFonts w:ascii="Times New Roman" w:eastAsia="SimSun" w:hAnsi="Times New Roman"/>
          <w:sz w:val="28"/>
          <w:szCs w:val="28"/>
          <w:lang w:eastAsia="zh-CN" w:bidi="hi-IN"/>
        </w:rPr>
        <w:t xml:space="preserve"> </w:t>
      </w:r>
      <w:r w:rsidRPr="00865500">
        <w:rPr>
          <w:rFonts w:ascii="Times New Roman" w:eastAsia="SimSun" w:hAnsi="Times New Roman"/>
          <w:sz w:val="28"/>
          <w:szCs w:val="28"/>
          <w:lang w:eastAsia="zh-CN" w:bidi="hi-IN"/>
        </w:rPr>
        <w:t>дата проведения контрольного мероприятия, в том числе срок непосредственного взаимодействия с контролируемым лицом;</w:t>
      </w:r>
    </w:p>
    <w:p w14:paraId="286A0CFB" w14:textId="661364A6" w:rsidR="00FE2232" w:rsidRPr="00865500" w:rsidRDefault="00FE2232"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14)</w:t>
      </w:r>
      <w:r w:rsidR="00FF7197" w:rsidRPr="00865500">
        <w:rPr>
          <w:rFonts w:ascii="Times New Roman" w:eastAsia="SimSun" w:hAnsi="Times New Roman"/>
          <w:sz w:val="28"/>
          <w:szCs w:val="28"/>
          <w:lang w:eastAsia="zh-CN" w:bidi="hi-IN"/>
        </w:rPr>
        <w:t xml:space="preserve"> </w:t>
      </w:r>
      <w:r w:rsidRPr="00865500">
        <w:rPr>
          <w:rFonts w:ascii="Times New Roman" w:eastAsia="SimSun" w:hAnsi="Times New Roman"/>
          <w:sz w:val="28"/>
          <w:szCs w:val="28"/>
          <w:lang w:eastAsia="zh-CN" w:bidi="hi-IN"/>
        </w:rPr>
        <w:t>перечень документов, предоставление которых гражданином, организацией необходимо для оценки соблюдения обязательных требований;</w:t>
      </w:r>
    </w:p>
    <w:p w14:paraId="0780C83D" w14:textId="27C60132" w:rsidR="00FE2232" w:rsidRPr="00865500" w:rsidRDefault="00FE2232"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15)</w:t>
      </w:r>
      <w:r w:rsidR="00FF7197" w:rsidRPr="00865500">
        <w:rPr>
          <w:rFonts w:ascii="Times New Roman" w:eastAsia="SimSun" w:hAnsi="Times New Roman"/>
          <w:sz w:val="28"/>
          <w:szCs w:val="28"/>
          <w:lang w:eastAsia="zh-CN" w:bidi="hi-IN"/>
        </w:rPr>
        <w:t xml:space="preserve"> </w:t>
      </w:r>
      <w:r w:rsidRPr="00865500">
        <w:rPr>
          <w:rFonts w:ascii="Times New Roman" w:eastAsia="SimSun" w:hAnsi="Times New Roman"/>
          <w:sz w:val="28"/>
          <w:szCs w:val="28"/>
          <w:lang w:eastAsia="zh-CN" w:bidi="hi-IN"/>
        </w:rPr>
        <w:t>иные сведения.</w:t>
      </w:r>
    </w:p>
    <w:p w14:paraId="0D2BBAD9" w14:textId="6435D3D7"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w:t>
      </w:r>
      <w:r w:rsidR="0048153E" w:rsidRPr="00865500">
        <w:rPr>
          <w:rFonts w:ascii="Times New Roman" w:eastAsia="Times New Roman" w:hAnsi="Times New Roman"/>
          <w:kern w:val="3"/>
          <w:sz w:val="28"/>
          <w:szCs w:val="28"/>
          <w:lang w:eastAsia="zh-CN"/>
        </w:rPr>
        <w:t>42</w:t>
      </w:r>
      <w:r w:rsidRPr="00865500">
        <w:rPr>
          <w:rFonts w:ascii="Times New Roman" w:eastAsia="Times New Roman" w:hAnsi="Times New Roman"/>
          <w:kern w:val="3"/>
          <w:sz w:val="28"/>
          <w:szCs w:val="28"/>
          <w:lang w:eastAsia="zh-CN"/>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61ABC25D" w14:textId="1361B540" w:rsidR="007B68A9" w:rsidRPr="00865500" w:rsidRDefault="007B68A9"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kern w:val="3"/>
          <w:sz w:val="28"/>
          <w:szCs w:val="28"/>
          <w:lang w:eastAsia="zh-CN" w:bidi="hi-IN"/>
        </w:rPr>
        <w:t>1</w:t>
      </w:r>
      <w:r w:rsidR="0048153E" w:rsidRPr="00865500">
        <w:rPr>
          <w:rFonts w:ascii="Times New Roman" w:eastAsia="SimSun" w:hAnsi="Times New Roman"/>
          <w:kern w:val="3"/>
          <w:sz w:val="28"/>
          <w:szCs w:val="28"/>
          <w:lang w:eastAsia="zh-CN" w:bidi="hi-IN"/>
        </w:rPr>
        <w:t>43</w:t>
      </w:r>
      <w:r w:rsidRPr="00865500">
        <w:rPr>
          <w:rFonts w:ascii="Times New Roman" w:eastAsia="SimSun" w:hAnsi="Times New Roman"/>
          <w:kern w:val="3"/>
          <w:sz w:val="28"/>
          <w:szCs w:val="28"/>
          <w:lang w:eastAsia="zh-CN" w:bidi="hi-IN"/>
        </w:rPr>
        <w:t xml:space="preserve">. В отношении проведения контрольных мероприятий без взаимодействия не требуется принятие решения о проведении данного контрольного мероприятия. </w:t>
      </w:r>
    </w:p>
    <w:p w14:paraId="154C5815" w14:textId="55570637" w:rsidR="007B68A9" w:rsidRPr="00865500" w:rsidRDefault="007B68A9" w:rsidP="00D52DEA">
      <w:pPr>
        <w:shd w:val="clear" w:color="auto" w:fill="FFFFFF"/>
        <w:ind w:firstLine="709"/>
        <w:jc w:val="both"/>
        <w:rPr>
          <w:rFonts w:ascii="Times New Roman" w:hAnsi="Times New Roman"/>
          <w:sz w:val="28"/>
          <w:szCs w:val="28"/>
        </w:rPr>
      </w:pPr>
      <w:r w:rsidRPr="00865500">
        <w:rPr>
          <w:rFonts w:ascii="Times New Roman" w:eastAsia="0" w:hAnsi="Times New Roman"/>
          <w:sz w:val="28"/>
          <w:szCs w:val="28"/>
          <w:lang w:eastAsia="hi-IN" w:bidi="hi-IN"/>
        </w:rPr>
        <w:t>1</w:t>
      </w:r>
      <w:r w:rsidR="0048153E" w:rsidRPr="00865500">
        <w:rPr>
          <w:rFonts w:ascii="Times New Roman" w:eastAsia="0" w:hAnsi="Times New Roman"/>
          <w:sz w:val="28"/>
          <w:szCs w:val="28"/>
          <w:lang w:eastAsia="hi-IN" w:bidi="hi-IN"/>
        </w:rPr>
        <w:t>44</w:t>
      </w:r>
      <w:r w:rsidRPr="00865500">
        <w:rPr>
          <w:rFonts w:ascii="Times New Roman" w:eastAsia="0" w:hAnsi="Times New Roman"/>
          <w:sz w:val="28"/>
          <w:szCs w:val="28"/>
          <w:lang w:eastAsia="hi-IN" w:bidi="hi-IN"/>
        </w:rPr>
        <w:t>. У</w:t>
      </w:r>
      <w:r w:rsidRPr="00865500">
        <w:rPr>
          <w:rFonts w:ascii="Times New Roman" w:eastAsia="0" w:hAnsi="Times New Roman"/>
          <w:kern w:val="3"/>
          <w:sz w:val="28"/>
          <w:szCs w:val="28"/>
          <w:lang w:eastAsia="hi-IN" w:bidi="hi-IN"/>
        </w:rPr>
        <w:t xml:space="preserve">чет проводимых Отделом профилактических мероприятий, контрольных мероприятий, принятых Отделом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t>
      </w:r>
      <w:r w:rsidRPr="00865500">
        <w:rPr>
          <w:rFonts w:ascii="Times New Roman" w:hAnsi="Times New Roman"/>
          <w:sz w:val="28"/>
          <w:szCs w:val="28"/>
        </w:rPr>
        <w:t>ведется с использованием Единого реестра контрольных (надзорных) мероприятий.</w:t>
      </w:r>
    </w:p>
    <w:p w14:paraId="7420F2E3" w14:textId="5E638A68" w:rsidR="00DC4034" w:rsidRPr="00865500" w:rsidRDefault="00DC4034" w:rsidP="00D52DEA">
      <w:pPr>
        <w:ind w:firstLine="709"/>
        <w:jc w:val="both"/>
        <w:textAlignment w:val="baseline"/>
        <w:rPr>
          <w:rFonts w:ascii="Times New Roman" w:eastAsia="SimSun" w:hAnsi="Times New Roman"/>
          <w:kern w:val="3"/>
          <w:sz w:val="28"/>
          <w:szCs w:val="28"/>
          <w:lang w:eastAsia="zh-CN" w:bidi="hi-IN"/>
        </w:rPr>
      </w:pPr>
      <w:bookmarkStart w:id="31" w:name="_Hlk187915857"/>
      <w:r w:rsidRPr="00865500">
        <w:rPr>
          <w:rFonts w:ascii="Times New Roman" w:eastAsia="SimSun" w:hAnsi="Times New Roman"/>
          <w:kern w:val="3"/>
          <w:sz w:val="28"/>
          <w:szCs w:val="28"/>
          <w:lang w:eastAsia="zh-CN" w:bidi="hi-IN"/>
        </w:rPr>
        <w:t>145.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(наблюдение за соблюдением обязательных требований, выездное обследование), а также специальных режимов государственного контроля, указанные акты и (или) предписания подлежат учету в Едином реестре контрольных (надзорных) мероприятий.</w:t>
      </w:r>
    </w:p>
    <w:p w14:paraId="0A19B1A7" w14:textId="0232DB2C" w:rsidR="007B68A9" w:rsidRPr="00865500" w:rsidRDefault="007B68A9" w:rsidP="00D52DEA">
      <w:pPr>
        <w:autoSpaceDN/>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lastRenderedPageBreak/>
        <w:t>1</w:t>
      </w:r>
      <w:r w:rsidR="0048153E" w:rsidRPr="00865500">
        <w:rPr>
          <w:rFonts w:ascii="Times New Roman" w:eastAsia="Times New Roman" w:hAnsi="Times New Roman"/>
          <w:sz w:val="28"/>
          <w:szCs w:val="28"/>
          <w:lang w:eastAsia="ru-RU"/>
        </w:rPr>
        <w:t>46</w:t>
      </w:r>
      <w:r w:rsidRPr="00865500">
        <w:rPr>
          <w:rFonts w:ascii="Times New Roman" w:eastAsia="Times New Roman" w:hAnsi="Times New Roman"/>
          <w:sz w:val="28"/>
          <w:szCs w:val="28"/>
          <w:lang w:eastAsia="ru-RU"/>
        </w:rPr>
        <w:t>. Проведение контрольных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Законом № 248-ФЗ.</w:t>
      </w:r>
    </w:p>
    <w:bookmarkEnd w:id="31"/>
    <w:p w14:paraId="16C11515" w14:textId="0A6A5B5C" w:rsidR="007B68A9" w:rsidRPr="00865500" w:rsidRDefault="007B68A9" w:rsidP="00D52DEA">
      <w:pPr>
        <w:ind w:firstLine="709"/>
        <w:jc w:val="both"/>
        <w:textAlignment w:val="baseline"/>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w:t>
      </w:r>
      <w:r w:rsidR="0048153E" w:rsidRPr="00865500">
        <w:rPr>
          <w:rFonts w:ascii="Times New Roman" w:eastAsia="Times New Roman" w:hAnsi="Times New Roman"/>
          <w:sz w:val="28"/>
          <w:szCs w:val="28"/>
          <w:lang w:eastAsia="ru-RU"/>
        </w:rPr>
        <w:t>47</w:t>
      </w:r>
      <w:r w:rsidRPr="00865500">
        <w:rPr>
          <w:rFonts w:ascii="Times New Roman" w:eastAsia="Times New Roman" w:hAnsi="Times New Roman"/>
          <w:sz w:val="28"/>
          <w:szCs w:val="28"/>
          <w:lang w:eastAsia="ru-RU"/>
        </w:rPr>
        <w:t>. Правила формирования и ведения Единого реестра контрольных (надзорных) мероприятий предусмотрены статьей 19 Закона № 248-ФЗ.</w:t>
      </w:r>
    </w:p>
    <w:p w14:paraId="08529010" w14:textId="286D7295" w:rsidR="007B68A9" w:rsidRPr="00865500" w:rsidRDefault="007B68A9"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1</w:t>
      </w:r>
      <w:r w:rsidR="0048153E" w:rsidRPr="00865500">
        <w:rPr>
          <w:rFonts w:ascii="Times New Roman" w:hAnsi="Times New Roman"/>
          <w:sz w:val="28"/>
          <w:szCs w:val="28"/>
        </w:rPr>
        <w:t>48</w:t>
      </w:r>
      <w:r w:rsidRPr="00865500">
        <w:rPr>
          <w:rFonts w:ascii="Times New Roman" w:hAnsi="Times New Roman"/>
          <w:sz w:val="28"/>
          <w:szCs w:val="28"/>
        </w:rPr>
        <w:t>. В день подписания решения о проведении внепланового контрольного мероприятия в целях согласования его проведения Отдел направляет в прокуратуру города Кушва сведения о внеплановом контрольном мероприятии с приложением копии распоряжения Администрации о проведении внепланового контрольного мероприятия и документов, которые содержат сведения, послужившие основанием для его проведения.</w:t>
      </w:r>
    </w:p>
    <w:p w14:paraId="626D6996" w14:textId="06CD5F8E" w:rsidR="007B68A9" w:rsidRPr="00865500" w:rsidRDefault="007B68A9"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1</w:t>
      </w:r>
      <w:r w:rsidR="0048153E" w:rsidRPr="00865500">
        <w:rPr>
          <w:rFonts w:ascii="Times New Roman" w:hAnsi="Times New Roman"/>
          <w:sz w:val="28"/>
          <w:szCs w:val="28"/>
        </w:rPr>
        <w:t>49</w:t>
      </w:r>
      <w:r w:rsidRPr="00865500">
        <w:rPr>
          <w:rFonts w:ascii="Times New Roman" w:hAnsi="Times New Roman"/>
          <w:sz w:val="28"/>
          <w:szCs w:val="28"/>
        </w:rPr>
        <w:t xml:space="preserve">. Если основанием для проведения внепланового контрольного мероприятия, предусматривающего взаимодействие с контролируемым лицом, являются сведения о непосредственной угрозе причинения вреда (ущерба) охраняемым законом ценностям, Отдел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w:t>
      </w:r>
      <w:r w:rsidR="00DC4034" w:rsidRPr="00865500">
        <w:rPr>
          <w:rFonts w:ascii="Times New Roman" w:hAnsi="Times New Roman"/>
          <w:sz w:val="28"/>
          <w:szCs w:val="28"/>
        </w:rPr>
        <w:t>двадцати четырех</w:t>
      </w:r>
      <w:r w:rsidRPr="00865500">
        <w:rPr>
          <w:rFonts w:ascii="Times New Roman" w:hAnsi="Times New Roman"/>
          <w:sz w:val="28"/>
          <w:szCs w:val="28"/>
        </w:rPr>
        <w:t xml:space="preserve"> часов после получения соответствующих сведений) с извещением об этом прокуратуры города Кушва посредством направления в тот же срок необходимых документов. В этом случае уведомление контролируемого лица о проведении внепланового контрольного мероприятия может не проводиться.</w:t>
      </w:r>
    </w:p>
    <w:p w14:paraId="1A788D0A" w14:textId="0B0B7AE5" w:rsidR="007B68A9" w:rsidRPr="00865500" w:rsidRDefault="007B68A9" w:rsidP="00D52DEA">
      <w:pPr>
        <w:shd w:val="clear" w:color="auto" w:fill="FFFFFF"/>
        <w:ind w:firstLine="709"/>
        <w:jc w:val="both"/>
        <w:rPr>
          <w:rFonts w:ascii="Times New Roman" w:eastAsia="0" w:hAnsi="Times New Roman"/>
          <w:kern w:val="3"/>
          <w:sz w:val="28"/>
          <w:szCs w:val="28"/>
          <w:lang w:eastAsia="hi-IN" w:bidi="hi-IN"/>
        </w:rPr>
      </w:pPr>
      <w:r w:rsidRPr="00865500">
        <w:rPr>
          <w:rFonts w:ascii="Times New Roman" w:eastAsia="0" w:hAnsi="Times New Roman"/>
          <w:sz w:val="28"/>
          <w:szCs w:val="28"/>
          <w:lang w:eastAsia="hi-IN" w:bidi="hi-IN"/>
        </w:rPr>
        <w:t>1</w:t>
      </w:r>
      <w:r w:rsidR="0048153E" w:rsidRPr="00865500">
        <w:rPr>
          <w:rFonts w:ascii="Times New Roman" w:eastAsia="0" w:hAnsi="Times New Roman"/>
          <w:sz w:val="28"/>
          <w:szCs w:val="28"/>
          <w:lang w:eastAsia="hi-IN" w:bidi="hi-IN"/>
        </w:rPr>
        <w:t>50</w:t>
      </w:r>
      <w:r w:rsidRPr="00865500">
        <w:rPr>
          <w:rFonts w:ascii="Times New Roman" w:eastAsia="Times New Roman" w:hAnsi="Times New Roman"/>
          <w:sz w:val="28"/>
          <w:szCs w:val="28"/>
          <w:lang w:eastAsia="hi-IN"/>
        </w:rPr>
        <w:t>. </w:t>
      </w:r>
      <w:r w:rsidRPr="00865500">
        <w:rPr>
          <w:rFonts w:ascii="Times New Roman" w:eastAsia="0" w:hAnsi="Times New Roman"/>
          <w:kern w:val="3"/>
          <w:sz w:val="28"/>
          <w:szCs w:val="28"/>
          <w:lang w:eastAsia="hi-IN" w:bidi="hi-IN"/>
        </w:rPr>
        <w:t>В целях организации и проведения внеплановых контрольных мероприятий может учитываться категория риска объекта контроля.</w:t>
      </w:r>
    </w:p>
    <w:p w14:paraId="3FAF3A2A" w14:textId="6B8169D6" w:rsidR="00200B3E" w:rsidRPr="00865500" w:rsidRDefault="00200B3E" w:rsidP="00D52DEA">
      <w:pPr>
        <w:ind w:firstLine="709"/>
        <w:jc w:val="both"/>
        <w:textAlignment w:val="baseline"/>
        <w:rPr>
          <w:rFonts w:ascii="Times New Roman" w:eastAsia="Times New Roman" w:hAnsi="Times New Roman"/>
          <w:sz w:val="28"/>
          <w:szCs w:val="28"/>
          <w:lang w:eastAsia="ru-RU"/>
        </w:rPr>
      </w:pPr>
      <w:r w:rsidRPr="00865500">
        <w:rPr>
          <w:rFonts w:ascii="Times New Roman" w:eastAsia="Times New Roman" w:hAnsi="Times New Roman"/>
          <w:sz w:val="28"/>
          <w:szCs w:val="28"/>
          <w:lang w:eastAsia="zh-CN"/>
        </w:rPr>
        <w:t xml:space="preserve">151. </w:t>
      </w:r>
      <w:bookmarkStart w:id="32" w:name="_Hlk189816713"/>
      <w:r w:rsidRPr="00865500">
        <w:rPr>
          <w:rFonts w:ascii="Times New Roman" w:eastAsia="Times New Roman" w:hAnsi="Times New Roman"/>
          <w:sz w:val="28"/>
          <w:szCs w:val="28"/>
          <w:lang w:eastAsia="zh-CN"/>
        </w:rPr>
        <w:t xml:space="preserve">Перечень индикаторов риска нарушения обязательных требований размещается на официальном сайте </w:t>
      </w:r>
      <w:r w:rsidRPr="00865500">
        <w:rPr>
          <w:rFonts w:ascii="Times New Roman" w:eastAsia="SimSun" w:hAnsi="Times New Roman"/>
          <w:sz w:val="28"/>
          <w:szCs w:val="28"/>
          <w:lang w:eastAsia="zh-CN" w:bidi="hi-IN"/>
        </w:rPr>
        <w:t>Кушвинского муниципального округа</w:t>
      </w:r>
      <w:r w:rsidRPr="00865500">
        <w:rPr>
          <w:rFonts w:ascii="Times New Roman" w:eastAsia="Times New Roman" w:hAnsi="Times New Roman"/>
          <w:sz w:val="28"/>
          <w:szCs w:val="28"/>
          <w:lang w:eastAsia="zh-CN"/>
        </w:rPr>
        <w:t xml:space="preserve"> в специальном разделе, посвященном контрольной деятельности. Перечень индикаторов риска нарушения обязательных требований </w:t>
      </w:r>
      <w:r w:rsidRPr="00865500">
        <w:rPr>
          <w:rFonts w:ascii="Times New Roman" w:eastAsia="Times New Roman" w:hAnsi="Times New Roman"/>
          <w:sz w:val="28"/>
          <w:szCs w:val="28"/>
          <w:lang w:eastAsia="ru-RU"/>
        </w:rPr>
        <w:t xml:space="preserve">поименован в приложении № 2 к Положению. </w:t>
      </w:r>
    </w:p>
    <w:bookmarkEnd w:id="32"/>
    <w:p w14:paraId="09C15ADC" w14:textId="35B53A21" w:rsidR="007B68A9" w:rsidRPr="00865500" w:rsidRDefault="007B68A9" w:rsidP="00D52DEA">
      <w:pPr>
        <w:autoSpaceDN/>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w:t>
      </w:r>
      <w:r w:rsidR="0048153E" w:rsidRPr="00865500">
        <w:rPr>
          <w:rFonts w:ascii="Times New Roman" w:eastAsia="Times New Roman" w:hAnsi="Times New Roman"/>
          <w:sz w:val="28"/>
          <w:szCs w:val="28"/>
          <w:lang w:eastAsia="ru-RU"/>
        </w:rPr>
        <w:t>52</w:t>
      </w:r>
      <w:r w:rsidRPr="00865500">
        <w:rPr>
          <w:rFonts w:ascii="Times New Roman" w:eastAsia="Times New Roman" w:hAnsi="Times New Roman"/>
          <w:sz w:val="28"/>
          <w:szCs w:val="28"/>
          <w:lang w:eastAsia="ru-RU"/>
        </w:rPr>
        <w:t>. Для фиксации должностным лицом Отдела и лицами, привлекаемыми к совершению контрольных действий, доказательств нарушения обязательных требований могут использоваться фотосъемка, аудиозапись и видеозапись, иные способы фиксации доказательств при проведении контрольных мероприятий, за исключением:</w:t>
      </w:r>
    </w:p>
    <w:p w14:paraId="59C76796" w14:textId="77777777" w:rsidR="007B68A9" w:rsidRPr="00865500" w:rsidRDefault="007B68A9" w:rsidP="00D52DEA">
      <w:pPr>
        <w:autoSpaceDN/>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 сведений, отнесенных законодательством Российской Федерации к государственной тайне;</w:t>
      </w:r>
    </w:p>
    <w:p w14:paraId="51DDD223" w14:textId="0B75891E" w:rsidR="007B68A9" w:rsidRPr="00865500" w:rsidRDefault="007B68A9" w:rsidP="00D52DEA">
      <w:pPr>
        <w:autoSpaceDN/>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2) объектов, территорий, которые законодательством Российской Федерации отнесены к режимным и особо важным объектам</w:t>
      </w:r>
      <w:r w:rsidR="00FF7197" w:rsidRPr="00865500">
        <w:rPr>
          <w:rFonts w:ascii="Times New Roman" w:eastAsia="Times New Roman" w:hAnsi="Times New Roman"/>
          <w:sz w:val="28"/>
          <w:szCs w:val="28"/>
          <w:lang w:eastAsia="ru-RU"/>
        </w:rPr>
        <w:t>.</w:t>
      </w:r>
    </w:p>
    <w:p w14:paraId="45D37117" w14:textId="28B84835" w:rsidR="007B68A9" w:rsidRPr="00865500" w:rsidRDefault="007B68A9" w:rsidP="00D52DEA">
      <w:pPr>
        <w:autoSpaceDN/>
        <w:ind w:firstLine="709"/>
        <w:jc w:val="both"/>
        <w:rPr>
          <w:rFonts w:ascii="Times New Roman" w:eastAsia="0" w:hAnsi="Times New Roman"/>
          <w:kern w:val="3"/>
          <w:sz w:val="28"/>
          <w:szCs w:val="28"/>
          <w:lang w:eastAsia="hi-IN" w:bidi="hi-IN"/>
        </w:rPr>
      </w:pPr>
      <w:r w:rsidRPr="00865500">
        <w:rPr>
          <w:rFonts w:ascii="Times New Roman" w:eastAsia="0" w:hAnsi="Times New Roman"/>
          <w:kern w:val="3"/>
          <w:sz w:val="28"/>
          <w:szCs w:val="28"/>
          <w:lang w:eastAsia="hi-IN" w:bidi="hi-IN"/>
        </w:rPr>
        <w:t>1</w:t>
      </w:r>
      <w:r w:rsidR="0048153E" w:rsidRPr="00865500">
        <w:rPr>
          <w:rFonts w:ascii="Times New Roman" w:eastAsia="0" w:hAnsi="Times New Roman"/>
          <w:kern w:val="3"/>
          <w:sz w:val="28"/>
          <w:szCs w:val="28"/>
          <w:lang w:eastAsia="hi-IN" w:bidi="hi-IN"/>
        </w:rPr>
        <w:t>53</w:t>
      </w:r>
      <w:r w:rsidRPr="00865500">
        <w:rPr>
          <w:rFonts w:ascii="Times New Roman" w:eastAsia="0" w:hAnsi="Times New Roman"/>
          <w:kern w:val="3"/>
          <w:sz w:val="28"/>
          <w:szCs w:val="28"/>
          <w:lang w:eastAsia="hi-IN" w:bidi="hi-IN"/>
        </w:rPr>
        <w:t>. Порядок осуществления фотосъемки, аудиозаписи и видеозаписи:</w:t>
      </w:r>
    </w:p>
    <w:p w14:paraId="5BA65A2B" w14:textId="77777777" w:rsidR="007B68A9" w:rsidRPr="00865500" w:rsidRDefault="007B68A9" w:rsidP="00D52DEA">
      <w:pPr>
        <w:autoSpaceDN/>
        <w:ind w:firstLine="709"/>
        <w:jc w:val="both"/>
        <w:rPr>
          <w:rFonts w:ascii="Times New Roman" w:eastAsia="0" w:hAnsi="Times New Roman"/>
          <w:kern w:val="3"/>
          <w:sz w:val="28"/>
          <w:szCs w:val="28"/>
          <w:lang w:eastAsia="hi-IN" w:bidi="hi-IN"/>
        </w:rPr>
      </w:pPr>
      <w:r w:rsidRPr="00865500">
        <w:rPr>
          <w:rFonts w:ascii="Times New Roman" w:eastAsia="0" w:hAnsi="Times New Roman"/>
          <w:kern w:val="3"/>
          <w:sz w:val="28"/>
          <w:szCs w:val="28"/>
          <w:lang w:eastAsia="hi-IN" w:bidi="hi-IN"/>
        </w:rPr>
        <w:t>1) для фиксации хода и результатов контрольного действия осуществляются ориентирующая, обзорная, узловая и детальная фотосъемка и видеозапись;</w:t>
      </w:r>
    </w:p>
    <w:p w14:paraId="17DE0328" w14:textId="77777777" w:rsidR="007B68A9" w:rsidRPr="00865500" w:rsidRDefault="007B68A9" w:rsidP="00D52DEA">
      <w:pPr>
        <w:autoSpaceDN/>
        <w:ind w:firstLine="709"/>
        <w:jc w:val="both"/>
        <w:rPr>
          <w:rFonts w:ascii="Times New Roman" w:eastAsia="Times New Roman" w:hAnsi="Times New Roman"/>
          <w:sz w:val="28"/>
          <w:szCs w:val="28"/>
          <w:lang w:eastAsia="ru-RU"/>
        </w:rPr>
      </w:pPr>
      <w:r w:rsidRPr="00865500">
        <w:rPr>
          <w:rFonts w:ascii="Times New Roman" w:eastAsia="0" w:hAnsi="Times New Roman"/>
          <w:kern w:val="3"/>
          <w:sz w:val="28"/>
          <w:szCs w:val="28"/>
          <w:lang w:eastAsia="hi-IN" w:bidi="hi-IN"/>
        </w:rPr>
        <w:t xml:space="preserve">2) фотосъемка, аудиозапись и видеофиксация проводятся должностным лицом Отдела, назначенным ответственным за проведение контрольного мероприятия, посредством использования видеорегистраторов, беспилотных </w:t>
      </w:r>
      <w:r w:rsidRPr="00865500">
        <w:rPr>
          <w:rFonts w:ascii="Times New Roman" w:eastAsia="0" w:hAnsi="Times New Roman"/>
          <w:kern w:val="3"/>
          <w:sz w:val="28"/>
          <w:szCs w:val="28"/>
          <w:lang w:eastAsia="hi-IN" w:bidi="hi-IN"/>
        </w:rPr>
        <w:lastRenderedPageBreak/>
        <w:t>летательных аппаратов, фотоаппаратов, диктофонов, видеокамер, а также мобильных устройств (телефоны, смартфоны, планшеты);</w:t>
      </w:r>
    </w:p>
    <w:p w14:paraId="3B2BDFB6" w14:textId="7B1CC511" w:rsidR="007B68A9" w:rsidRPr="00865500" w:rsidRDefault="007B68A9" w:rsidP="00D52DEA">
      <w:pPr>
        <w:autoSpaceDN/>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3)</w:t>
      </w:r>
      <w:r w:rsidR="00FF7197" w:rsidRPr="00865500">
        <w:rPr>
          <w:rFonts w:ascii="Times New Roman" w:eastAsia="Times New Roman" w:hAnsi="Times New Roman"/>
          <w:sz w:val="28"/>
          <w:szCs w:val="28"/>
          <w:lang w:eastAsia="ru-RU"/>
        </w:rPr>
        <w:t xml:space="preserve"> </w:t>
      </w:r>
      <w:r w:rsidRPr="00865500">
        <w:rPr>
          <w:rFonts w:ascii="Times New Roman" w:eastAsia="Times New Roman" w:hAnsi="Times New Roman"/>
          <w:sz w:val="28"/>
          <w:szCs w:val="28"/>
          <w:lang w:eastAsia="ru-RU"/>
        </w:rPr>
        <w:t>оборудование, используемое для проведения фотофиксации и видеофиксации,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14:paraId="1D321C37" w14:textId="2237710D" w:rsidR="007B68A9" w:rsidRPr="00865500" w:rsidRDefault="007B68A9" w:rsidP="00D52DEA">
      <w:pPr>
        <w:autoSpaceDN/>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4)</w:t>
      </w:r>
      <w:r w:rsidR="00FF7197" w:rsidRPr="00865500">
        <w:rPr>
          <w:rFonts w:ascii="Times New Roman" w:eastAsia="Times New Roman" w:hAnsi="Times New Roman"/>
          <w:sz w:val="28"/>
          <w:szCs w:val="28"/>
          <w:lang w:eastAsia="ru-RU"/>
        </w:rPr>
        <w:t xml:space="preserve"> </w:t>
      </w:r>
      <w:r w:rsidRPr="00865500">
        <w:rPr>
          <w:rFonts w:ascii="Times New Roman" w:eastAsia="Times New Roman" w:hAnsi="Times New Roman"/>
          <w:sz w:val="28"/>
          <w:szCs w:val="28"/>
          <w:lang w:eastAsia="ru-RU"/>
        </w:rPr>
        <w:t>аудиозапись ведет должностное лицо Отдела, назначенное ответственным за проведение контрольного действия;</w:t>
      </w:r>
    </w:p>
    <w:p w14:paraId="26712E51" w14:textId="00BFB33B" w:rsidR="007B68A9" w:rsidRPr="00865500" w:rsidRDefault="007B68A9" w:rsidP="00D52DEA">
      <w:pPr>
        <w:autoSpaceDN/>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5)</w:t>
      </w:r>
      <w:r w:rsidR="003035CD" w:rsidRPr="00865500">
        <w:rPr>
          <w:rFonts w:ascii="Times New Roman" w:eastAsia="Times New Roman" w:hAnsi="Times New Roman"/>
          <w:sz w:val="28"/>
          <w:szCs w:val="28"/>
          <w:lang w:eastAsia="ru-RU"/>
        </w:rPr>
        <w:t xml:space="preserve"> </w:t>
      </w:r>
      <w:r w:rsidRPr="00865500">
        <w:rPr>
          <w:rFonts w:ascii="Times New Roman" w:eastAsia="Times New Roman" w:hAnsi="Times New Roman"/>
          <w:sz w:val="28"/>
          <w:szCs w:val="28"/>
          <w:lang w:eastAsia="ru-RU"/>
        </w:rPr>
        <w:t>при проведении фотофиксации и видеофиксации должны соблюдаться следующие требования:</w:t>
      </w:r>
    </w:p>
    <w:p w14:paraId="5F0AA613" w14:textId="4EDEACAE" w:rsidR="007B68A9" w:rsidRPr="00865500" w:rsidRDefault="007B68A9" w:rsidP="00D52DEA">
      <w:pPr>
        <w:autoSpaceDN/>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а)</w:t>
      </w:r>
      <w:r w:rsidR="003035CD" w:rsidRPr="00865500">
        <w:rPr>
          <w:rFonts w:ascii="Times New Roman" w:eastAsia="Times New Roman" w:hAnsi="Times New Roman"/>
          <w:sz w:val="28"/>
          <w:szCs w:val="28"/>
          <w:lang w:eastAsia="ru-RU"/>
        </w:rPr>
        <w:t xml:space="preserve"> </w:t>
      </w:r>
      <w:r w:rsidRPr="00865500">
        <w:rPr>
          <w:rFonts w:ascii="Times New Roman" w:eastAsia="Times New Roman" w:hAnsi="Times New Roman"/>
          <w:sz w:val="28"/>
          <w:szCs w:val="28"/>
          <w:lang w:eastAsia="ru-RU"/>
        </w:rPr>
        <w:t>необходимо применять приемы фиксации, при которых исключается возможность искажения свойств объекта контроля;</w:t>
      </w:r>
    </w:p>
    <w:p w14:paraId="36922023" w14:textId="65A7C417" w:rsidR="007B68A9" w:rsidRPr="00865500" w:rsidRDefault="007B68A9" w:rsidP="00D52DEA">
      <w:pPr>
        <w:autoSpaceDN/>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б)</w:t>
      </w:r>
      <w:r w:rsidR="003035CD" w:rsidRPr="00865500">
        <w:rPr>
          <w:rFonts w:ascii="Times New Roman" w:eastAsia="Times New Roman" w:hAnsi="Times New Roman"/>
          <w:sz w:val="28"/>
          <w:szCs w:val="28"/>
          <w:lang w:eastAsia="ru-RU"/>
        </w:rPr>
        <w:t xml:space="preserve"> </w:t>
      </w:r>
      <w:r w:rsidRPr="00865500">
        <w:rPr>
          <w:rFonts w:ascii="Times New Roman" w:eastAsia="Times New Roman" w:hAnsi="Times New Roman"/>
          <w:sz w:val="28"/>
          <w:szCs w:val="28"/>
          <w:lang w:eastAsia="ru-RU"/>
        </w:rPr>
        <w:t>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14:paraId="1EE7B483" w14:textId="4710492B" w:rsidR="007B68A9" w:rsidRPr="00865500" w:rsidRDefault="007B68A9" w:rsidP="00D52DEA">
      <w:pPr>
        <w:autoSpaceDN/>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6)</w:t>
      </w:r>
      <w:r w:rsidR="003035CD" w:rsidRPr="00865500">
        <w:rPr>
          <w:rFonts w:ascii="Times New Roman" w:eastAsia="Times New Roman" w:hAnsi="Times New Roman"/>
          <w:sz w:val="28"/>
          <w:szCs w:val="28"/>
          <w:lang w:eastAsia="ru-RU"/>
        </w:rPr>
        <w:t xml:space="preserve"> </w:t>
      </w:r>
      <w:r w:rsidRPr="00865500">
        <w:rPr>
          <w:rFonts w:ascii="Times New Roman" w:eastAsia="Times New Roman" w:hAnsi="Times New Roman"/>
          <w:sz w:val="28"/>
          <w:szCs w:val="28"/>
          <w:lang w:eastAsia="ru-RU"/>
        </w:rPr>
        <w:t>информация о проведении фотосъемки, аудио- и видеозаписи отражается в протоколе контрольного действия с указанием типа и марки оборудования, с помощью которого проводилась фиксация;</w:t>
      </w:r>
    </w:p>
    <w:p w14:paraId="3A04B83E" w14:textId="16335914" w:rsidR="007B68A9" w:rsidRPr="00865500" w:rsidRDefault="007B68A9" w:rsidP="00D52DEA">
      <w:pPr>
        <w:autoSpaceDN/>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7)</w:t>
      </w:r>
      <w:r w:rsidR="003035CD" w:rsidRPr="00865500">
        <w:rPr>
          <w:rFonts w:ascii="Times New Roman" w:eastAsia="Times New Roman" w:hAnsi="Times New Roman"/>
          <w:sz w:val="28"/>
          <w:szCs w:val="28"/>
          <w:lang w:eastAsia="ru-RU"/>
        </w:rPr>
        <w:t xml:space="preserve"> </w:t>
      </w:r>
      <w:r w:rsidRPr="00865500">
        <w:rPr>
          <w:rFonts w:ascii="Times New Roman" w:eastAsia="Times New Roman" w:hAnsi="Times New Roman"/>
          <w:sz w:val="28"/>
          <w:szCs w:val="28"/>
          <w:lang w:eastAsia="ru-RU"/>
        </w:rPr>
        <w:t>фотоматериалы, аудиоматериалы и видеоматериалы являются приложением к протоколу контрольного действия;</w:t>
      </w:r>
    </w:p>
    <w:p w14:paraId="621CF445" w14:textId="02C1D087" w:rsidR="007B68A9" w:rsidRPr="00865500" w:rsidRDefault="007B68A9" w:rsidP="00D52DEA">
      <w:pPr>
        <w:autoSpaceDN/>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8)</w:t>
      </w:r>
      <w:r w:rsidR="003035CD" w:rsidRPr="00865500">
        <w:rPr>
          <w:rFonts w:ascii="Times New Roman" w:eastAsia="Times New Roman" w:hAnsi="Times New Roman"/>
          <w:sz w:val="28"/>
          <w:szCs w:val="28"/>
          <w:lang w:eastAsia="ru-RU"/>
        </w:rPr>
        <w:t xml:space="preserve"> </w:t>
      </w:r>
      <w:r w:rsidRPr="00865500">
        <w:rPr>
          <w:rFonts w:ascii="Times New Roman" w:eastAsia="Times New Roman" w:hAnsi="Times New Roman"/>
          <w:sz w:val="28"/>
          <w:szCs w:val="28"/>
          <w:lang w:eastAsia="ru-RU"/>
        </w:rPr>
        <w:t xml:space="preserve">протокол контрольного действия и прилагаемые материалы к нему подлежат хранению в органе контроля в течение </w:t>
      </w:r>
      <w:r w:rsidR="00121814" w:rsidRPr="00865500">
        <w:rPr>
          <w:rFonts w:ascii="Times New Roman" w:eastAsia="Times New Roman" w:hAnsi="Times New Roman"/>
          <w:sz w:val="28"/>
          <w:szCs w:val="28"/>
          <w:lang w:eastAsia="ru-RU"/>
        </w:rPr>
        <w:t>трех</w:t>
      </w:r>
      <w:r w:rsidRPr="00865500">
        <w:rPr>
          <w:rFonts w:ascii="Times New Roman" w:eastAsia="Times New Roman" w:hAnsi="Times New Roman"/>
          <w:sz w:val="28"/>
          <w:szCs w:val="28"/>
          <w:lang w:eastAsia="ru-RU"/>
        </w:rPr>
        <w:t xml:space="preserve"> лет с даты окончания контрольного мероприятия.</w:t>
      </w:r>
    </w:p>
    <w:p w14:paraId="0BD3DB6D" w14:textId="4DCD101A" w:rsidR="007B68A9" w:rsidRPr="00865500" w:rsidRDefault="007B68A9"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1</w:t>
      </w:r>
      <w:r w:rsidR="0048153E" w:rsidRPr="00865500">
        <w:rPr>
          <w:rFonts w:ascii="Times New Roman" w:hAnsi="Times New Roman"/>
          <w:sz w:val="28"/>
          <w:szCs w:val="28"/>
        </w:rPr>
        <w:t>54</w:t>
      </w:r>
      <w:r w:rsidRPr="00865500">
        <w:rPr>
          <w:rFonts w:ascii="Times New Roman" w:hAnsi="Times New Roman"/>
          <w:sz w:val="28"/>
          <w:szCs w:val="28"/>
        </w:rPr>
        <w:t xml:space="preserve">. Об использовании аудиозаписи, видеозаписи и фотосъемки при проведении контрольного мероприятия, предусматривающего взаимодействие с контролируемым лицом, должностное лицо Отдела сообщает контролируемому лицу (представителю контролируемого лица). </w:t>
      </w:r>
    </w:p>
    <w:p w14:paraId="5995AEB3" w14:textId="02D1AF9B" w:rsidR="007B68A9" w:rsidRPr="00865500" w:rsidRDefault="007B68A9"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1</w:t>
      </w:r>
      <w:r w:rsidR="0048153E" w:rsidRPr="00865500">
        <w:rPr>
          <w:rFonts w:ascii="Times New Roman" w:hAnsi="Times New Roman"/>
          <w:sz w:val="28"/>
          <w:szCs w:val="28"/>
        </w:rPr>
        <w:t>55</w:t>
      </w:r>
      <w:r w:rsidRPr="00865500">
        <w:rPr>
          <w:rFonts w:ascii="Times New Roman" w:hAnsi="Times New Roman"/>
          <w:sz w:val="28"/>
          <w:szCs w:val="28"/>
        </w:rPr>
        <w:t>. При начале аудиозаписи, видеозаписи должностное лицо Отдела объявляет: кем осуществляется фиксация, дату проведения фиксации и место, какое контрольное мероприятие проводится и какое контрольное действие выполняется, участвующие лица представляются, называя фамилию, имя, отчество, место работы и должность, статус участника.</w:t>
      </w:r>
    </w:p>
    <w:p w14:paraId="5E5BFB84" w14:textId="72061F0F" w:rsidR="007B68A9" w:rsidRPr="00865500" w:rsidRDefault="007B68A9"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1</w:t>
      </w:r>
      <w:r w:rsidR="0048153E" w:rsidRPr="00865500">
        <w:rPr>
          <w:rFonts w:ascii="Times New Roman" w:hAnsi="Times New Roman"/>
          <w:sz w:val="28"/>
          <w:szCs w:val="28"/>
        </w:rPr>
        <w:t>56</w:t>
      </w:r>
      <w:r w:rsidRPr="00865500">
        <w:rPr>
          <w:rFonts w:ascii="Times New Roman" w:hAnsi="Times New Roman"/>
          <w:sz w:val="28"/>
          <w:szCs w:val="28"/>
        </w:rPr>
        <w:t>. При производстве аудиозаписи, видеозаписи должностное лицо Отдела устно поясняет фиксируемые действия участвующих лиц, называет и описывает фиксируемые объекты, предметы, события.</w:t>
      </w:r>
    </w:p>
    <w:p w14:paraId="09CCE5C7" w14:textId="2D520708" w:rsidR="007B68A9" w:rsidRPr="00865500" w:rsidRDefault="007B68A9"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1</w:t>
      </w:r>
      <w:r w:rsidR="0048153E" w:rsidRPr="00865500">
        <w:rPr>
          <w:rFonts w:ascii="Times New Roman" w:hAnsi="Times New Roman"/>
          <w:sz w:val="28"/>
          <w:szCs w:val="28"/>
        </w:rPr>
        <w:t>57</w:t>
      </w:r>
      <w:r w:rsidRPr="00865500">
        <w:rPr>
          <w:rFonts w:ascii="Times New Roman" w:hAnsi="Times New Roman"/>
          <w:sz w:val="28"/>
          <w:szCs w:val="28"/>
        </w:rPr>
        <w:t>. В случае приостановки аудиозаписи, видеозаписи должностное лицо Отдела объявляет причину приостановки и время приостановки видеозаписи. После возобновления аудиозаписи, видеозаписи должностное лицо Отдела объявляет о ее возобновлении, времени, в которое она возобновлена, участвующих лиц опрашивают на предмет наличия возражений, замечаний относительно происходившего в период приостановки аудиозаписи, видеозаписи.</w:t>
      </w:r>
    </w:p>
    <w:p w14:paraId="1497A936" w14:textId="4AEC8B02" w:rsidR="007B68A9" w:rsidRPr="00865500" w:rsidRDefault="007B68A9"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1</w:t>
      </w:r>
      <w:r w:rsidR="0048153E" w:rsidRPr="00865500">
        <w:rPr>
          <w:rFonts w:ascii="Times New Roman" w:hAnsi="Times New Roman"/>
          <w:sz w:val="28"/>
          <w:szCs w:val="28"/>
        </w:rPr>
        <w:t>58</w:t>
      </w:r>
      <w:r w:rsidRPr="00865500">
        <w:rPr>
          <w:rFonts w:ascii="Times New Roman" w:hAnsi="Times New Roman"/>
          <w:sz w:val="28"/>
          <w:szCs w:val="28"/>
        </w:rPr>
        <w:t xml:space="preserve">. Фиксация нарушений обязательных требований при помощи фотосъемки проводится не менее чем </w:t>
      </w:r>
      <w:r w:rsidR="00121814" w:rsidRPr="00865500">
        <w:rPr>
          <w:rFonts w:ascii="Times New Roman" w:hAnsi="Times New Roman"/>
          <w:sz w:val="28"/>
          <w:szCs w:val="28"/>
        </w:rPr>
        <w:t>двумя</w:t>
      </w:r>
      <w:r w:rsidRPr="00865500">
        <w:rPr>
          <w:rFonts w:ascii="Times New Roman" w:hAnsi="Times New Roman"/>
          <w:sz w:val="28"/>
          <w:szCs w:val="28"/>
        </w:rPr>
        <w:t xml:space="preserve"> снимками каждого из выявленных нарушений обязательных требований.</w:t>
      </w:r>
    </w:p>
    <w:p w14:paraId="19432CA6" w14:textId="3EC6E3FA" w:rsidR="007B68A9" w:rsidRPr="00865500" w:rsidRDefault="0048153E" w:rsidP="00D52DEA">
      <w:pPr>
        <w:autoSpaceDN/>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lastRenderedPageBreak/>
        <w:t>159</w:t>
      </w:r>
      <w:r w:rsidR="007B68A9" w:rsidRPr="00865500">
        <w:rPr>
          <w:rFonts w:ascii="Times New Roman" w:eastAsia="Times New Roman" w:hAnsi="Times New Roman"/>
          <w:sz w:val="28"/>
          <w:szCs w:val="28"/>
          <w:lang w:eastAsia="ru-RU"/>
        </w:rPr>
        <w:t xml:space="preserve">. Фотографии, аудиозаписи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w:t>
      </w:r>
    </w:p>
    <w:p w14:paraId="4114A057" w14:textId="653A5525" w:rsidR="007B68A9" w:rsidRPr="00865500" w:rsidRDefault="007B68A9" w:rsidP="00D52DEA">
      <w:pPr>
        <w:autoSpaceDN/>
        <w:ind w:firstLine="709"/>
        <w:jc w:val="both"/>
        <w:rPr>
          <w:rFonts w:ascii="Times New Roman" w:hAnsi="Times New Roman"/>
          <w:sz w:val="28"/>
          <w:szCs w:val="28"/>
        </w:rPr>
      </w:pPr>
      <w:r w:rsidRPr="00865500">
        <w:rPr>
          <w:rFonts w:ascii="Times New Roman" w:hAnsi="Times New Roman"/>
          <w:sz w:val="28"/>
          <w:szCs w:val="28"/>
        </w:rPr>
        <w:t>1</w:t>
      </w:r>
      <w:r w:rsidR="0048153E" w:rsidRPr="00865500">
        <w:rPr>
          <w:rFonts w:ascii="Times New Roman" w:hAnsi="Times New Roman"/>
          <w:sz w:val="28"/>
          <w:szCs w:val="28"/>
        </w:rPr>
        <w:t>60</w:t>
      </w:r>
      <w:r w:rsidRPr="00865500">
        <w:rPr>
          <w:rFonts w:ascii="Times New Roman" w:hAnsi="Times New Roman"/>
          <w:sz w:val="28"/>
          <w:szCs w:val="28"/>
        </w:rPr>
        <w:t xml:space="preserve">. Сведения об использовании аудиозаписи, видеозаписи, фотосъемки указываются в протоколе контрольного действия. </w:t>
      </w:r>
    </w:p>
    <w:p w14:paraId="4F5800BF" w14:textId="74038C76" w:rsidR="007B68A9" w:rsidRPr="00865500" w:rsidRDefault="007B68A9" w:rsidP="00D52DEA">
      <w:pPr>
        <w:autoSpaceDN/>
        <w:ind w:firstLine="709"/>
        <w:jc w:val="both"/>
        <w:rPr>
          <w:rFonts w:ascii="Times New Roman" w:hAnsi="Times New Roman"/>
          <w:sz w:val="28"/>
          <w:szCs w:val="28"/>
        </w:rPr>
      </w:pPr>
      <w:r w:rsidRPr="00865500">
        <w:rPr>
          <w:rFonts w:ascii="Times New Roman" w:hAnsi="Times New Roman"/>
          <w:sz w:val="28"/>
          <w:szCs w:val="28"/>
        </w:rPr>
        <w:t>1</w:t>
      </w:r>
      <w:r w:rsidR="0048153E" w:rsidRPr="00865500">
        <w:rPr>
          <w:rFonts w:ascii="Times New Roman" w:hAnsi="Times New Roman"/>
          <w:sz w:val="28"/>
          <w:szCs w:val="28"/>
        </w:rPr>
        <w:t>6</w:t>
      </w:r>
      <w:r w:rsidRPr="00865500">
        <w:rPr>
          <w:rFonts w:ascii="Times New Roman" w:hAnsi="Times New Roman"/>
          <w:sz w:val="28"/>
          <w:szCs w:val="28"/>
        </w:rPr>
        <w:t>1. Полученные материалы аудиозаписи, видеозаписи, фотосъемки приобщаются к протоколу контрольного действия.</w:t>
      </w:r>
    </w:p>
    <w:p w14:paraId="7E2182BD" w14:textId="229B3047" w:rsidR="007B68A9" w:rsidRPr="00865500" w:rsidRDefault="007B68A9"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1</w:t>
      </w:r>
      <w:r w:rsidR="0048153E" w:rsidRPr="00865500">
        <w:rPr>
          <w:rFonts w:ascii="Times New Roman" w:hAnsi="Times New Roman"/>
          <w:sz w:val="28"/>
          <w:szCs w:val="28"/>
        </w:rPr>
        <w:t>62</w:t>
      </w:r>
      <w:r w:rsidRPr="00865500">
        <w:rPr>
          <w:rFonts w:ascii="Times New Roman" w:hAnsi="Times New Roman"/>
          <w:sz w:val="28"/>
          <w:szCs w:val="28"/>
        </w:rPr>
        <w:t>. Материальный носитель, содержащий аудиозапись, видеозапись, упаковывается способом, обеспечивающим его сохранность, а также исключающим возможность его подмены без признаков повреждения упаковки, и прикладывается к протоколу контрольного действия.</w:t>
      </w:r>
    </w:p>
    <w:p w14:paraId="66A18751" w14:textId="1040B4E9" w:rsidR="007B68A9" w:rsidRPr="00865500" w:rsidRDefault="007B68A9"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1</w:t>
      </w:r>
      <w:r w:rsidR="0048153E" w:rsidRPr="00865500">
        <w:rPr>
          <w:rFonts w:ascii="Times New Roman" w:hAnsi="Times New Roman"/>
          <w:sz w:val="28"/>
          <w:szCs w:val="28"/>
        </w:rPr>
        <w:t>6</w:t>
      </w:r>
      <w:r w:rsidRPr="00865500">
        <w:rPr>
          <w:rFonts w:ascii="Times New Roman" w:hAnsi="Times New Roman"/>
          <w:sz w:val="28"/>
          <w:szCs w:val="28"/>
        </w:rPr>
        <w:t xml:space="preserve">3. По ходатайству контролируемого лица или его представителя должностное лицо Отдела в течение </w:t>
      </w:r>
      <w:r w:rsidR="00121814" w:rsidRPr="00865500">
        <w:rPr>
          <w:rFonts w:ascii="Times New Roman" w:hAnsi="Times New Roman"/>
          <w:sz w:val="28"/>
          <w:szCs w:val="28"/>
        </w:rPr>
        <w:t>трех</w:t>
      </w:r>
      <w:r w:rsidRPr="00865500">
        <w:rPr>
          <w:rFonts w:ascii="Times New Roman" w:hAnsi="Times New Roman"/>
          <w:sz w:val="28"/>
          <w:szCs w:val="28"/>
        </w:rPr>
        <w:t xml:space="preserve"> рабочих дней со дня поступления такого ходатайства изготавливает копию аудиозаписи, видеозаписи на материальном носителе и передает ее контролируемому лицу или его представителю.</w:t>
      </w:r>
    </w:p>
    <w:p w14:paraId="5DD1159A" w14:textId="48615A6D" w:rsidR="007B68A9" w:rsidRPr="00865500" w:rsidRDefault="007B68A9" w:rsidP="00D52DEA">
      <w:pPr>
        <w:shd w:val="clear" w:color="auto" w:fill="FFFFFF"/>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w:t>
      </w:r>
      <w:r w:rsidR="0048153E" w:rsidRPr="00865500">
        <w:rPr>
          <w:rFonts w:ascii="Times New Roman" w:eastAsia="Times New Roman" w:hAnsi="Times New Roman"/>
          <w:sz w:val="28"/>
          <w:szCs w:val="28"/>
          <w:lang w:eastAsia="ru-RU"/>
        </w:rPr>
        <w:t>64</w:t>
      </w:r>
      <w:r w:rsidRPr="00865500">
        <w:rPr>
          <w:rFonts w:ascii="Times New Roman" w:eastAsia="Times New Roman" w:hAnsi="Times New Roman"/>
          <w:sz w:val="28"/>
          <w:szCs w:val="28"/>
          <w:lang w:eastAsia="ru-RU"/>
        </w:rPr>
        <w:t>.</w:t>
      </w:r>
      <w:r w:rsidR="003035CD" w:rsidRPr="00865500">
        <w:rPr>
          <w:rFonts w:ascii="Times New Roman" w:eastAsia="Times New Roman" w:hAnsi="Times New Roman"/>
          <w:sz w:val="28"/>
          <w:szCs w:val="28"/>
          <w:lang w:eastAsia="ru-RU"/>
        </w:rPr>
        <w:t xml:space="preserve"> </w:t>
      </w:r>
      <w:r w:rsidRPr="00865500">
        <w:rPr>
          <w:rFonts w:ascii="Times New Roman" w:eastAsia="Times New Roman" w:hAnsi="Times New Roman"/>
          <w:sz w:val="28"/>
          <w:szCs w:val="28"/>
          <w:lang w:eastAsia="ru-RU"/>
        </w:rPr>
        <w:t xml:space="preserve">Контролируемое лицо обязано присутствовать либо обеспечить присутствие представителя контролируемого лица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за исключением проведения контрольных мероприятий, совершения контрольных действий, не требующих взаимодействия с контролируемым лицом. </w:t>
      </w:r>
    </w:p>
    <w:p w14:paraId="3936935B" w14:textId="603F7606" w:rsidR="007B68A9" w:rsidRPr="00865500" w:rsidRDefault="007B68A9"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w:t>
      </w:r>
      <w:r w:rsidR="0048153E" w:rsidRPr="00865500">
        <w:rPr>
          <w:rFonts w:ascii="Times New Roman" w:eastAsia="Times New Roman" w:hAnsi="Times New Roman"/>
          <w:sz w:val="28"/>
          <w:szCs w:val="28"/>
          <w:lang w:eastAsia="ru-RU"/>
        </w:rPr>
        <w:t>65</w:t>
      </w:r>
      <w:r w:rsidRPr="00865500">
        <w:rPr>
          <w:rFonts w:ascii="Times New Roman" w:eastAsia="Times New Roman" w:hAnsi="Times New Roman"/>
          <w:sz w:val="28"/>
          <w:szCs w:val="28"/>
          <w:lang w:eastAsia="ru-RU"/>
        </w:rPr>
        <w:t>.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14:paraId="7DBFDECD" w14:textId="210C9476" w:rsidR="007B68A9" w:rsidRPr="00865500" w:rsidRDefault="007B68A9" w:rsidP="00D52DEA">
      <w:pPr>
        <w:shd w:val="clear" w:color="auto" w:fill="FFFFFF"/>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w:t>
      </w:r>
      <w:r w:rsidR="0048153E" w:rsidRPr="00865500">
        <w:rPr>
          <w:rFonts w:ascii="Times New Roman" w:eastAsia="Times New Roman" w:hAnsi="Times New Roman"/>
          <w:sz w:val="28"/>
          <w:szCs w:val="28"/>
          <w:lang w:eastAsia="ru-RU"/>
        </w:rPr>
        <w:t>66</w:t>
      </w:r>
      <w:r w:rsidRPr="00865500">
        <w:rPr>
          <w:rFonts w:ascii="Times New Roman" w:eastAsia="Times New Roman" w:hAnsi="Times New Roman"/>
          <w:sz w:val="28"/>
          <w:szCs w:val="28"/>
          <w:lang w:eastAsia="ru-RU"/>
        </w:rPr>
        <w:t>.</w:t>
      </w:r>
      <w:r w:rsidR="003035CD" w:rsidRPr="00865500">
        <w:rPr>
          <w:rFonts w:ascii="Times New Roman" w:eastAsia="Times New Roman" w:hAnsi="Times New Roman"/>
          <w:sz w:val="28"/>
          <w:szCs w:val="28"/>
          <w:lang w:eastAsia="ru-RU"/>
        </w:rPr>
        <w:t xml:space="preserve"> </w:t>
      </w:r>
      <w:r w:rsidRPr="00865500">
        <w:rPr>
          <w:rFonts w:ascii="Times New Roman" w:eastAsia="Times New Roman" w:hAnsi="Times New Roman"/>
          <w:sz w:val="28"/>
          <w:szCs w:val="28"/>
          <w:lang w:eastAsia="ru-RU"/>
        </w:rPr>
        <w:t>В случаях отсутствия контролируемого лица либо его представителя, предоставления контролируемым лицом информации в Отдел о невозможности присутствия при проведении контрольного мероприятия, предусматривающего взаимодействие с контролируемым лицом, такие контрольные мероприятия проводятся, контрольные действия совершаются, если оценка соблюдения обязательных требований при проведении такого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такого контрольного мероприятия.</w:t>
      </w:r>
    </w:p>
    <w:p w14:paraId="44D34905" w14:textId="20BCA52B" w:rsidR="007B68A9" w:rsidRPr="00865500" w:rsidRDefault="007B68A9" w:rsidP="00D52DEA">
      <w:pPr>
        <w:autoSpaceDN/>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w:t>
      </w:r>
      <w:r w:rsidR="0048153E" w:rsidRPr="00865500">
        <w:rPr>
          <w:rFonts w:ascii="Times New Roman" w:eastAsia="Times New Roman" w:hAnsi="Times New Roman"/>
          <w:sz w:val="28"/>
          <w:szCs w:val="28"/>
          <w:lang w:eastAsia="ru-RU"/>
        </w:rPr>
        <w:t>67</w:t>
      </w:r>
      <w:r w:rsidRPr="00865500">
        <w:rPr>
          <w:rFonts w:ascii="Times New Roman" w:eastAsia="Times New Roman" w:hAnsi="Times New Roman"/>
          <w:sz w:val="28"/>
          <w:szCs w:val="28"/>
          <w:lang w:eastAsia="ru-RU"/>
        </w:rPr>
        <w:t>.</w:t>
      </w:r>
      <w:r w:rsidR="003035CD" w:rsidRPr="00865500">
        <w:rPr>
          <w:rFonts w:ascii="Times New Roman" w:eastAsia="Times New Roman" w:hAnsi="Times New Roman"/>
          <w:sz w:val="28"/>
          <w:szCs w:val="28"/>
          <w:lang w:eastAsia="ru-RU"/>
        </w:rPr>
        <w:t xml:space="preserve"> </w:t>
      </w:r>
      <w:r w:rsidRPr="00865500">
        <w:rPr>
          <w:rFonts w:ascii="Times New Roman" w:eastAsia="Times New Roman" w:hAnsi="Times New Roman"/>
          <w:sz w:val="28"/>
          <w:szCs w:val="28"/>
          <w:lang w:eastAsia="ru-RU"/>
        </w:rPr>
        <w:t>С учетом требований части 8 статьи 31 Закона № 248-ФЗ юридическое лицо, индивидуальный предприниматель, гражданин, являющиеся контролируемыми лицами, вправе представить в Отдел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14:paraId="78A52A0B" w14:textId="5F1AFB9D" w:rsidR="007B68A9" w:rsidRPr="00865500" w:rsidRDefault="007B68A9" w:rsidP="00D52DEA">
      <w:pPr>
        <w:autoSpaceDN/>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w:t>
      </w:r>
      <w:r w:rsidR="003035CD" w:rsidRPr="00865500">
        <w:rPr>
          <w:rFonts w:ascii="Times New Roman" w:eastAsia="Times New Roman" w:hAnsi="Times New Roman"/>
          <w:sz w:val="28"/>
          <w:szCs w:val="28"/>
          <w:lang w:eastAsia="ru-RU"/>
        </w:rPr>
        <w:t xml:space="preserve"> </w:t>
      </w:r>
      <w:r w:rsidRPr="00865500">
        <w:rPr>
          <w:rFonts w:ascii="Times New Roman" w:eastAsia="Times New Roman" w:hAnsi="Times New Roman"/>
          <w:sz w:val="28"/>
          <w:szCs w:val="28"/>
          <w:lang w:eastAsia="ru-RU"/>
        </w:rPr>
        <w:t>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14:paraId="734AD10B" w14:textId="3AA79DBC" w:rsidR="007B68A9" w:rsidRPr="00865500" w:rsidRDefault="007B68A9" w:rsidP="00D52DEA">
      <w:pPr>
        <w:autoSpaceDN/>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2)</w:t>
      </w:r>
      <w:r w:rsidR="003035CD" w:rsidRPr="00865500">
        <w:rPr>
          <w:rFonts w:ascii="Times New Roman" w:eastAsia="Times New Roman" w:hAnsi="Times New Roman"/>
          <w:sz w:val="28"/>
          <w:szCs w:val="28"/>
          <w:lang w:eastAsia="ru-RU"/>
        </w:rPr>
        <w:t xml:space="preserve"> </w:t>
      </w:r>
      <w:r w:rsidRPr="00865500">
        <w:rPr>
          <w:rFonts w:ascii="Times New Roman" w:eastAsia="Times New Roman" w:hAnsi="Times New Roman"/>
          <w:sz w:val="28"/>
          <w:szCs w:val="28"/>
          <w:lang w:eastAsia="ru-RU"/>
        </w:rPr>
        <w:t>прохождение лечения на стационаре медицинского учреждения;</w:t>
      </w:r>
    </w:p>
    <w:p w14:paraId="18428650" w14:textId="7FFBBC66" w:rsidR="007B68A9" w:rsidRPr="00865500" w:rsidRDefault="007B68A9" w:rsidP="00D52DEA">
      <w:pPr>
        <w:autoSpaceDN/>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3)</w:t>
      </w:r>
      <w:r w:rsidR="003035CD" w:rsidRPr="00865500">
        <w:rPr>
          <w:rFonts w:ascii="Times New Roman" w:eastAsia="Times New Roman" w:hAnsi="Times New Roman"/>
          <w:sz w:val="28"/>
          <w:szCs w:val="28"/>
          <w:lang w:eastAsia="ru-RU"/>
        </w:rPr>
        <w:t xml:space="preserve"> </w:t>
      </w:r>
      <w:r w:rsidRPr="00865500">
        <w:rPr>
          <w:rFonts w:ascii="Times New Roman" w:eastAsia="Times New Roman" w:hAnsi="Times New Roman"/>
          <w:sz w:val="28"/>
          <w:szCs w:val="28"/>
          <w:lang w:eastAsia="ru-RU"/>
        </w:rPr>
        <w:t>личного характера (смерть близкого родственника);</w:t>
      </w:r>
    </w:p>
    <w:p w14:paraId="4B277385" w14:textId="42B9CA4F" w:rsidR="007B68A9" w:rsidRPr="00865500" w:rsidRDefault="007B68A9" w:rsidP="00D52DEA">
      <w:pPr>
        <w:autoSpaceDN/>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lastRenderedPageBreak/>
        <w:t>4)</w:t>
      </w:r>
      <w:r w:rsidR="003035CD" w:rsidRPr="00865500">
        <w:rPr>
          <w:rFonts w:ascii="Times New Roman" w:eastAsia="Times New Roman" w:hAnsi="Times New Roman"/>
          <w:sz w:val="28"/>
          <w:szCs w:val="28"/>
          <w:lang w:eastAsia="ru-RU"/>
        </w:rPr>
        <w:t xml:space="preserve"> </w:t>
      </w:r>
      <w:r w:rsidRPr="00865500">
        <w:rPr>
          <w:rFonts w:ascii="Times New Roman" w:eastAsia="Times New Roman" w:hAnsi="Times New Roman"/>
          <w:sz w:val="28"/>
          <w:szCs w:val="28"/>
          <w:lang w:eastAsia="ru-RU"/>
        </w:rPr>
        <w:t>непреодолимой силы в отношении контролируемого лица (катастрофы, аварии, несчастные случаи);</w:t>
      </w:r>
    </w:p>
    <w:p w14:paraId="43878198" w14:textId="606C131D" w:rsidR="007B68A9" w:rsidRPr="00865500" w:rsidRDefault="007B68A9" w:rsidP="00D52DEA">
      <w:pPr>
        <w:autoSpaceDN/>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5)</w:t>
      </w:r>
      <w:r w:rsidR="003035CD" w:rsidRPr="00865500">
        <w:rPr>
          <w:rFonts w:ascii="Times New Roman" w:eastAsia="Times New Roman" w:hAnsi="Times New Roman"/>
          <w:sz w:val="28"/>
          <w:szCs w:val="28"/>
          <w:lang w:eastAsia="ru-RU"/>
        </w:rPr>
        <w:t xml:space="preserve"> </w:t>
      </w:r>
      <w:r w:rsidRPr="00865500">
        <w:rPr>
          <w:rFonts w:ascii="Times New Roman" w:eastAsia="Times New Roman" w:hAnsi="Times New Roman"/>
          <w:sz w:val="28"/>
          <w:szCs w:val="28"/>
          <w:lang w:eastAsia="ru-RU"/>
        </w:rPr>
        <w:t>иных причин, признанных органом муниципального контроля, уважительными.</w:t>
      </w:r>
    </w:p>
    <w:p w14:paraId="40837A9D" w14:textId="2DD59970" w:rsidR="007B68A9" w:rsidRPr="00865500" w:rsidRDefault="007B68A9" w:rsidP="00D52DEA">
      <w:pPr>
        <w:shd w:val="clear" w:color="auto" w:fill="FFFFFF"/>
        <w:ind w:firstLine="709"/>
        <w:jc w:val="both"/>
        <w:rPr>
          <w:rFonts w:ascii="Times New Roman" w:eastAsia="0" w:hAnsi="Times New Roman"/>
          <w:kern w:val="3"/>
          <w:sz w:val="28"/>
          <w:szCs w:val="28"/>
          <w:lang w:eastAsia="hi-IN" w:bidi="hi-IN"/>
        </w:rPr>
      </w:pPr>
      <w:r w:rsidRPr="00865500">
        <w:rPr>
          <w:rFonts w:ascii="Times New Roman" w:hAnsi="Times New Roman"/>
          <w:sz w:val="28"/>
          <w:szCs w:val="28"/>
        </w:rPr>
        <w:t>1</w:t>
      </w:r>
      <w:r w:rsidR="0048153E" w:rsidRPr="00865500">
        <w:rPr>
          <w:rFonts w:ascii="Times New Roman" w:hAnsi="Times New Roman"/>
          <w:sz w:val="28"/>
          <w:szCs w:val="28"/>
        </w:rPr>
        <w:t>68</w:t>
      </w:r>
      <w:r w:rsidRPr="00865500">
        <w:rPr>
          <w:rFonts w:ascii="Times New Roman" w:hAnsi="Times New Roman"/>
          <w:sz w:val="28"/>
          <w:szCs w:val="28"/>
        </w:rPr>
        <w:t>.</w:t>
      </w:r>
      <w:r w:rsidR="003035CD" w:rsidRPr="00865500">
        <w:rPr>
          <w:rFonts w:ascii="Times New Roman" w:hAnsi="Times New Roman"/>
          <w:sz w:val="28"/>
          <w:szCs w:val="28"/>
        </w:rPr>
        <w:t xml:space="preserve"> </w:t>
      </w:r>
      <w:r w:rsidRPr="00865500">
        <w:rPr>
          <w:rFonts w:ascii="Times New Roman" w:hAnsi="Times New Roman"/>
          <w:sz w:val="28"/>
          <w:szCs w:val="28"/>
        </w:rPr>
        <w:t xml:space="preserve">В случае, </w:t>
      </w:r>
      <w:r w:rsidRPr="00865500">
        <w:rPr>
          <w:rFonts w:ascii="Times New Roman" w:eastAsia="0" w:hAnsi="Times New Roman"/>
          <w:kern w:val="3"/>
          <w:sz w:val="28"/>
          <w:szCs w:val="28"/>
          <w:lang w:eastAsia="hi-IN" w:bidi="hi-IN"/>
        </w:rPr>
        <w:t xml:space="preserve">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Отдела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w:t>
      </w:r>
    </w:p>
    <w:p w14:paraId="0F039D13" w14:textId="015DBF7A"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w:t>
      </w:r>
      <w:r w:rsidR="0048153E" w:rsidRPr="00865500">
        <w:rPr>
          <w:rFonts w:ascii="Times New Roman" w:eastAsia="Times New Roman" w:hAnsi="Times New Roman"/>
          <w:kern w:val="3"/>
          <w:sz w:val="28"/>
          <w:szCs w:val="28"/>
          <w:lang w:eastAsia="zh-CN"/>
        </w:rPr>
        <w:t>69</w:t>
      </w:r>
      <w:r w:rsidRPr="00865500">
        <w:rPr>
          <w:rFonts w:ascii="Times New Roman" w:eastAsia="Times New Roman" w:hAnsi="Times New Roman"/>
          <w:kern w:val="3"/>
          <w:sz w:val="28"/>
          <w:szCs w:val="28"/>
          <w:lang w:eastAsia="zh-CN"/>
        </w:rPr>
        <w:t xml:space="preserve">. Должностное лицо Отдела вправе не позднее </w:t>
      </w:r>
      <w:r w:rsidR="00C961C0" w:rsidRPr="00865500">
        <w:rPr>
          <w:rFonts w:ascii="Times New Roman" w:eastAsia="Times New Roman" w:hAnsi="Times New Roman"/>
          <w:kern w:val="3"/>
          <w:sz w:val="28"/>
          <w:szCs w:val="28"/>
          <w:lang w:eastAsia="zh-CN"/>
        </w:rPr>
        <w:t>трех</w:t>
      </w:r>
      <w:r w:rsidRPr="00865500">
        <w:rPr>
          <w:rFonts w:ascii="Times New Roman" w:eastAsia="Times New Roman" w:hAnsi="Times New Roman"/>
          <w:kern w:val="3"/>
          <w:sz w:val="28"/>
          <w:szCs w:val="28"/>
          <w:lang w:eastAsia="zh-CN"/>
        </w:rPr>
        <w:t xml:space="preserve">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 города Кушва.</w:t>
      </w:r>
    </w:p>
    <w:p w14:paraId="18AD92AF" w14:textId="5DF0494C" w:rsidR="007B68A9" w:rsidRPr="00865500" w:rsidRDefault="007B68A9" w:rsidP="00D52DEA">
      <w:pPr>
        <w:autoSpaceDN/>
        <w:ind w:firstLine="709"/>
        <w:jc w:val="both"/>
        <w:rPr>
          <w:rFonts w:ascii="Times New Roman" w:eastAsia="Times New Roman" w:hAnsi="Times New Roman"/>
          <w:sz w:val="28"/>
          <w:szCs w:val="28"/>
          <w:lang w:eastAsia="ru-RU"/>
        </w:rPr>
      </w:pPr>
      <w:r w:rsidRPr="00865500">
        <w:rPr>
          <w:rFonts w:ascii="Times New Roman" w:hAnsi="Times New Roman"/>
          <w:sz w:val="28"/>
          <w:szCs w:val="28"/>
        </w:rPr>
        <w:t>1</w:t>
      </w:r>
      <w:r w:rsidR="0048153E" w:rsidRPr="00865500">
        <w:rPr>
          <w:rFonts w:ascii="Times New Roman" w:hAnsi="Times New Roman"/>
          <w:sz w:val="28"/>
          <w:szCs w:val="28"/>
        </w:rPr>
        <w:t>7</w:t>
      </w:r>
      <w:r w:rsidRPr="00865500">
        <w:rPr>
          <w:rFonts w:ascii="Times New Roman" w:hAnsi="Times New Roman"/>
          <w:sz w:val="28"/>
          <w:szCs w:val="28"/>
        </w:rPr>
        <w:t>0</w:t>
      </w:r>
      <w:r w:rsidRPr="00865500">
        <w:rPr>
          <w:rFonts w:ascii="Times New Roman" w:eastAsia="Times New Roman" w:hAnsi="Times New Roman"/>
          <w:sz w:val="28"/>
          <w:szCs w:val="28"/>
          <w:lang w:eastAsia="ru-RU"/>
        </w:rPr>
        <w:t>. Совершение контрольных действий и их результаты отражаются в документах, составляемых должностным лицом Отдела и лицами, привлекаемыми к совершению контрольных действий в соответствии со статьей 21 Закона №</w:t>
      </w:r>
      <w:r w:rsidR="00510E1B" w:rsidRPr="00865500">
        <w:rPr>
          <w:rFonts w:ascii="Times New Roman" w:eastAsia="Times New Roman" w:hAnsi="Times New Roman"/>
          <w:sz w:val="28"/>
          <w:szCs w:val="28"/>
          <w:lang w:eastAsia="ru-RU"/>
        </w:rPr>
        <w:t> </w:t>
      </w:r>
      <w:r w:rsidRPr="00865500">
        <w:rPr>
          <w:rFonts w:ascii="Times New Roman" w:eastAsia="Times New Roman" w:hAnsi="Times New Roman"/>
          <w:sz w:val="28"/>
          <w:szCs w:val="28"/>
          <w:lang w:eastAsia="ru-RU"/>
        </w:rPr>
        <w:t>248-ФЗ.</w:t>
      </w:r>
    </w:p>
    <w:p w14:paraId="55E10091" w14:textId="43C1453A" w:rsidR="007B68A9" w:rsidRPr="00865500" w:rsidRDefault="007B68A9"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w:t>
      </w:r>
      <w:r w:rsidR="0048153E" w:rsidRPr="00865500">
        <w:rPr>
          <w:rFonts w:ascii="Times New Roman" w:eastAsia="Times New Roman" w:hAnsi="Times New Roman"/>
          <w:sz w:val="28"/>
          <w:szCs w:val="28"/>
          <w:lang w:eastAsia="ru-RU"/>
        </w:rPr>
        <w:t>7</w:t>
      </w:r>
      <w:r w:rsidRPr="00865500">
        <w:rPr>
          <w:rFonts w:ascii="Times New Roman" w:eastAsia="Times New Roman" w:hAnsi="Times New Roman"/>
          <w:sz w:val="28"/>
          <w:szCs w:val="28"/>
          <w:lang w:eastAsia="ru-RU"/>
        </w:rPr>
        <w:t>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14:paraId="33DF8EF9" w14:textId="7F690B42" w:rsidR="007B68A9" w:rsidRPr="00865500" w:rsidRDefault="007B68A9" w:rsidP="00D52DEA">
      <w:pPr>
        <w:ind w:firstLine="709"/>
        <w:jc w:val="both"/>
        <w:textAlignment w:val="baseline"/>
        <w:rPr>
          <w:rFonts w:ascii="Times New Roman" w:eastAsia="NSimSun" w:hAnsi="Times New Roman"/>
          <w:kern w:val="3"/>
          <w:sz w:val="28"/>
          <w:szCs w:val="28"/>
          <w:lang w:eastAsia="zh-CN" w:bidi="hi-IN"/>
        </w:rPr>
      </w:pPr>
      <w:r w:rsidRPr="00865500">
        <w:rPr>
          <w:rFonts w:ascii="Times New Roman" w:eastAsia="NSimSun" w:hAnsi="Times New Roman"/>
          <w:kern w:val="3"/>
          <w:sz w:val="28"/>
          <w:szCs w:val="28"/>
          <w:lang w:eastAsia="zh-CN" w:bidi="hi-IN"/>
        </w:rPr>
        <w:t>1</w:t>
      </w:r>
      <w:r w:rsidR="0048153E" w:rsidRPr="00865500">
        <w:rPr>
          <w:rFonts w:ascii="Times New Roman" w:eastAsia="NSimSun" w:hAnsi="Times New Roman"/>
          <w:kern w:val="3"/>
          <w:sz w:val="28"/>
          <w:szCs w:val="28"/>
          <w:lang w:eastAsia="zh-CN" w:bidi="hi-IN"/>
        </w:rPr>
        <w:t>7</w:t>
      </w:r>
      <w:r w:rsidRPr="00865500">
        <w:rPr>
          <w:rFonts w:ascii="Times New Roman" w:eastAsia="NSimSun" w:hAnsi="Times New Roman"/>
          <w:kern w:val="3"/>
          <w:sz w:val="28"/>
          <w:szCs w:val="28"/>
          <w:lang w:eastAsia="zh-CN" w:bidi="hi-IN"/>
        </w:rPr>
        <w:t>2. Информирование контролируемых лиц о совершаемых должностными лицами Отдела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14:paraId="227CA732" w14:textId="2114ED38" w:rsidR="007B68A9" w:rsidRPr="00865500" w:rsidRDefault="007B68A9"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1</w:t>
      </w:r>
      <w:r w:rsidR="0048153E" w:rsidRPr="00865500">
        <w:rPr>
          <w:rFonts w:ascii="Times New Roman" w:hAnsi="Times New Roman"/>
          <w:sz w:val="28"/>
          <w:szCs w:val="28"/>
        </w:rPr>
        <w:t>7</w:t>
      </w:r>
      <w:r w:rsidRPr="00865500">
        <w:rPr>
          <w:rFonts w:ascii="Times New Roman" w:hAnsi="Times New Roman"/>
          <w:sz w:val="28"/>
          <w:szCs w:val="28"/>
        </w:rPr>
        <w:t>3. Отдел вправе обратиться в суд с иском о взыскании с гражданина, организации, средства массовой информации расходов, понесенных Администрацией в связи с рассмотрением обращения (заявления), информации указанных лиц, если в нем были указаны заведомо ложные сведения.</w:t>
      </w:r>
    </w:p>
    <w:p w14:paraId="2327009C" w14:textId="35FB0380" w:rsidR="007B68A9" w:rsidRPr="00865500" w:rsidRDefault="007B68A9" w:rsidP="00D52DEA">
      <w:pPr>
        <w:autoSpaceDN/>
        <w:ind w:firstLine="709"/>
        <w:jc w:val="both"/>
        <w:rPr>
          <w:rFonts w:ascii="Times New Roman" w:eastAsia="0" w:hAnsi="Times New Roman"/>
          <w:kern w:val="3"/>
          <w:sz w:val="28"/>
          <w:szCs w:val="28"/>
          <w:lang w:eastAsia="hi-IN" w:bidi="hi-IN"/>
        </w:rPr>
      </w:pPr>
      <w:r w:rsidRPr="00865500">
        <w:rPr>
          <w:rFonts w:ascii="Times New Roman" w:eastAsia="Times New Roman" w:hAnsi="Times New Roman"/>
          <w:sz w:val="28"/>
          <w:szCs w:val="28"/>
          <w:lang w:eastAsia="ru-RU"/>
        </w:rPr>
        <w:t>1</w:t>
      </w:r>
      <w:r w:rsidR="0048153E" w:rsidRPr="00865500">
        <w:rPr>
          <w:rFonts w:ascii="Times New Roman" w:eastAsia="Times New Roman" w:hAnsi="Times New Roman"/>
          <w:sz w:val="28"/>
          <w:szCs w:val="28"/>
          <w:lang w:eastAsia="ru-RU"/>
        </w:rPr>
        <w:t>7</w:t>
      </w:r>
      <w:r w:rsidRPr="00865500">
        <w:rPr>
          <w:rFonts w:ascii="Times New Roman" w:eastAsia="Times New Roman" w:hAnsi="Times New Roman"/>
          <w:sz w:val="28"/>
          <w:szCs w:val="28"/>
          <w:lang w:eastAsia="ru-RU"/>
        </w:rPr>
        <w:t>4. В соответствии со статьей 36 Закона № 248-ФЗ, к</w:t>
      </w:r>
      <w:r w:rsidRPr="00865500">
        <w:rPr>
          <w:rFonts w:ascii="Times New Roman" w:eastAsia="0" w:hAnsi="Times New Roman"/>
          <w:kern w:val="3"/>
          <w:sz w:val="28"/>
          <w:szCs w:val="28"/>
          <w:lang w:eastAsia="hi-IN" w:bidi="hi-IN"/>
        </w:rPr>
        <w:t xml:space="preserve">онтролируемое лицо при осуществлении </w:t>
      </w:r>
      <w:r w:rsidR="00C537B3" w:rsidRPr="00865500">
        <w:rPr>
          <w:rFonts w:ascii="Times New Roman" w:eastAsia="Times New Roman" w:hAnsi="Times New Roman"/>
          <w:sz w:val="28"/>
          <w:szCs w:val="28"/>
          <w:lang w:eastAsia="ru-RU"/>
        </w:rPr>
        <w:t xml:space="preserve">муниципального </w:t>
      </w:r>
      <w:r w:rsidR="004F715E" w:rsidRPr="00865500">
        <w:rPr>
          <w:rFonts w:ascii="Times New Roman" w:eastAsia="Times New Roman" w:hAnsi="Times New Roman"/>
          <w:sz w:val="28"/>
          <w:szCs w:val="28"/>
          <w:lang w:eastAsia="ru-RU"/>
        </w:rPr>
        <w:t>земельного</w:t>
      </w:r>
      <w:r w:rsidR="00C537B3" w:rsidRPr="00865500">
        <w:rPr>
          <w:rFonts w:ascii="Times New Roman" w:eastAsia="Times New Roman" w:hAnsi="Times New Roman"/>
          <w:sz w:val="28"/>
          <w:szCs w:val="28"/>
          <w:lang w:eastAsia="ru-RU"/>
        </w:rPr>
        <w:t xml:space="preserve"> контроля</w:t>
      </w:r>
      <w:r w:rsidR="00C537B3" w:rsidRPr="00865500">
        <w:rPr>
          <w:rFonts w:ascii="Times New Roman" w:eastAsia="0" w:hAnsi="Times New Roman"/>
          <w:kern w:val="3"/>
          <w:sz w:val="28"/>
          <w:szCs w:val="28"/>
          <w:lang w:eastAsia="hi-IN" w:bidi="hi-IN"/>
        </w:rPr>
        <w:t xml:space="preserve"> </w:t>
      </w:r>
      <w:r w:rsidRPr="00865500">
        <w:rPr>
          <w:rFonts w:ascii="Times New Roman" w:eastAsia="0" w:hAnsi="Times New Roman"/>
          <w:kern w:val="3"/>
          <w:sz w:val="28"/>
          <w:szCs w:val="28"/>
          <w:lang w:eastAsia="hi-IN" w:bidi="hi-IN"/>
        </w:rPr>
        <w:t>имеет право:</w:t>
      </w:r>
    </w:p>
    <w:p w14:paraId="2A4F132D" w14:textId="77777777"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 присутствовать при проведении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Отдела с контролируемыми лицами;</w:t>
      </w:r>
    </w:p>
    <w:p w14:paraId="369F6929" w14:textId="77777777"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2) получать от должностных лиц Отдела информацию, которая относится к предмету контрольного мероприятия и предоставление которой предусмотрено федеральными законами;</w:t>
      </w:r>
    </w:p>
    <w:p w14:paraId="1C920C22" w14:textId="77777777"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lastRenderedPageBreak/>
        <w:t>3) получать от должностных лиц Отдела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города Кушва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прокуратуру города Кушва материалами и обращениями, за исключением сведений, составляющих охраняемую законом тайну;</w:t>
      </w:r>
    </w:p>
    <w:p w14:paraId="29E83DB5" w14:textId="77777777"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4) знакомиться с результатами контрольных мероприятий, контрольных действий, сообщать должностным лицам Отдела о своем согласии или несогласии с ними;</w:t>
      </w:r>
    </w:p>
    <w:p w14:paraId="4D941BEC" w14:textId="77777777"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5) обжаловать действия (бездействие) должностных лиц Отдела, решения Отдела, повлекшие за собой нарушение прав контролируемых лиц при осуществлении муниципального контроля, в досудебном и (или) судебном порядке в соответствии с законодательством Российской Федерации;</w:t>
      </w:r>
    </w:p>
    <w:p w14:paraId="46001E67" w14:textId="77777777"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мероприятий (за исключением контрольных мероприятий, при проведении которых не требуется взаимодействие Отдела с контролируемыми лицами);</w:t>
      </w:r>
    </w:p>
    <w:p w14:paraId="0D9B1DF4" w14:textId="77777777"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7) отказать должностному лицу Отдела в доступе на объекты контроля, к документам и в принятии иных мер по проведению контрольного мероприятия в случае, если на документах, оформленных Отделом, предусмотренный правилами формирования и ведения Единого реестра контрольных мероприятий двухмерный штриховой код, посредством которого обеспечивается переход на страницу Единого реестра контрольных мероприятий, содержащую информацию об указанном контрольном мероприятии, отсутствует либо нанесен некорректным образом, за исключением случаев, если до начала проведения контрольного мероприятия не требуется принятия решения о его проведении.</w:t>
      </w:r>
    </w:p>
    <w:p w14:paraId="12D8C687" w14:textId="4E5D9B57"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sz w:val="28"/>
          <w:szCs w:val="28"/>
          <w:lang w:eastAsia="zh-CN"/>
        </w:rPr>
        <w:t>1</w:t>
      </w:r>
      <w:r w:rsidR="0048153E" w:rsidRPr="00865500">
        <w:rPr>
          <w:rFonts w:ascii="Times New Roman" w:eastAsia="Times New Roman" w:hAnsi="Times New Roman"/>
          <w:sz w:val="28"/>
          <w:szCs w:val="28"/>
          <w:lang w:eastAsia="zh-CN"/>
        </w:rPr>
        <w:t>7</w:t>
      </w:r>
      <w:r w:rsidRPr="00865500">
        <w:rPr>
          <w:rFonts w:ascii="Times New Roman" w:eastAsia="Times New Roman" w:hAnsi="Times New Roman"/>
          <w:sz w:val="28"/>
          <w:szCs w:val="28"/>
          <w:lang w:eastAsia="zh-CN"/>
        </w:rPr>
        <w:t>5.</w:t>
      </w:r>
      <w:r w:rsidR="003035CD" w:rsidRPr="00865500">
        <w:rPr>
          <w:rFonts w:ascii="Times New Roman" w:eastAsia="Times New Roman" w:hAnsi="Times New Roman"/>
          <w:sz w:val="28"/>
          <w:szCs w:val="28"/>
          <w:lang w:eastAsia="zh-CN"/>
        </w:rPr>
        <w:t xml:space="preserve"> </w:t>
      </w:r>
      <w:r w:rsidRPr="00865500">
        <w:rPr>
          <w:rFonts w:ascii="Times New Roman" w:eastAsia="Times New Roman" w:hAnsi="Times New Roman"/>
          <w:kern w:val="3"/>
          <w:sz w:val="28"/>
          <w:szCs w:val="28"/>
          <w:lang w:eastAsia="zh-CN"/>
        </w:rPr>
        <w:t>Оценка соблюдения контролируемыми лицами обязательных требований Отделом не может проводиться иными способами, кроме как посредством контрольных мероприятий с взаимодействием и контрольных мероприятий без взаимодействия.</w:t>
      </w:r>
    </w:p>
    <w:p w14:paraId="2144D4F4" w14:textId="28EB3672"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w:t>
      </w:r>
      <w:r w:rsidR="0048153E" w:rsidRPr="00865500">
        <w:rPr>
          <w:rFonts w:ascii="Times New Roman" w:eastAsia="Times New Roman" w:hAnsi="Times New Roman"/>
          <w:kern w:val="3"/>
          <w:sz w:val="28"/>
          <w:szCs w:val="28"/>
          <w:lang w:eastAsia="zh-CN"/>
        </w:rPr>
        <w:t>7</w:t>
      </w:r>
      <w:r w:rsidRPr="00865500">
        <w:rPr>
          <w:rFonts w:ascii="Times New Roman" w:eastAsia="Times New Roman" w:hAnsi="Times New Roman"/>
          <w:kern w:val="3"/>
          <w:sz w:val="28"/>
          <w:szCs w:val="28"/>
          <w:lang w:eastAsia="zh-CN"/>
        </w:rPr>
        <w:t xml:space="preserve">6. Решения, принятые по результатам контрольного мероприятия, проведенного с грубым нарушением требований к организации и осуществлению </w:t>
      </w:r>
      <w:r w:rsidR="00C537B3" w:rsidRPr="00865500">
        <w:rPr>
          <w:rFonts w:ascii="Times New Roman" w:eastAsia="Times New Roman" w:hAnsi="Times New Roman"/>
          <w:sz w:val="28"/>
          <w:szCs w:val="28"/>
          <w:lang w:eastAsia="ru-RU"/>
        </w:rPr>
        <w:t xml:space="preserve">муниципального </w:t>
      </w:r>
      <w:r w:rsidR="004F715E" w:rsidRPr="00865500">
        <w:rPr>
          <w:rFonts w:ascii="Times New Roman" w:eastAsia="Times New Roman" w:hAnsi="Times New Roman"/>
          <w:sz w:val="28"/>
          <w:szCs w:val="28"/>
          <w:lang w:eastAsia="ru-RU"/>
        </w:rPr>
        <w:t>земельного</w:t>
      </w:r>
      <w:r w:rsidR="00C537B3" w:rsidRPr="00865500">
        <w:rPr>
          <w:rFonts w:ascii="Times New Roman" w:eastAsia="Times New Roman" w:hAnsi="Times New Roman"/>
          <w:sz w:val="28"/>
          <w:szCs w:val="28"/>
          <w:lang w:eastAsia="ru-RU"/>
        </w:rPr>
        <w:t xml:space="preserve"> контроля</w:t>
      </w:r>
      <w:r w:rsidRPr="00865500">
        <w:rPr>
          <w:rFonts w:ascii="Times New Roman" w:eastAsia="Times New Roman" w:hAnsi="Times New Roman"/>
          <w:kern w:val="3"/>
          <w:sz w:val="28"/>
          <w:szCs w:val="28"/>
          <w:lang w:eastAsia="zh-CN"/>
        </w:rPr>
        <w:t xml:space="preserve">, предусмотренным частью 2 статьи 91 Закона № 248-ФЗ, подлежат отмене Отделом, проводившим контрольное мероприятие, вышестоящим контрольным органом или судом, в том числе по представлению прокурора. </w:t>
      </w:r>
    </w:p>
    <w:p w14:paraId="68AA590C" w14:textId="00C49CD9"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w:t>
      </w:r>
      <w:r w:rsidR="0048153E" w:rsidRPr="00865500">
        <w:rPr>
          <w:rFonts w:ascii="Times New Roman" w:eastAsia="Times New Roman" w:hAnsi="Times New Roman"/>
          <w:kern w:val="3"/>
          <w:sz w:val="28"/>
          <w:szCs w:val="28"/>
          <w:lang w:eastAsia="zh-CN"/>
        </w:rPr>
        <w:t>77</w:t>
      </w:r>
      <w:r w:rsidRPr="00865500">
        <w:rPr>
          <w:rFonts w:ascii="Times New Roman" w:eastAsia="Times New Roman" w:hAnsi="Times New Roman"/>
          <w:kern w:val="3"/>
          <w:sz w:val="28"/>
          <w:szCs w:val="28"/>
          <w:lang w:eastAsia="zh-CN"/>
        </w:rPr>
        <w:t>. В случае самостоятельного выявления грубых нарушений требований к организации и осуществлению муниципального контроля должностное лицо Отдела, проводившего контрольное мероприятие, принимает решение о признании результатов такого мероприятия недействительными.</w:t>
      </w:r>
    </w:p>
    <w:p w14:paraId="6A271B57" w14:textId="288137FF"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p>
    <w:p w14:paraId="004DE9E9" w14:textId="77777777" w:rsidR="00917E43" w:rsidRPr="00865500" w:rsidRDefault="00917E43" w:rsidP="00D52DEA">
      <w:pPr>
        <w:autoSpaceDE w:val="0"/>
        <w:ind w:firstLine="709"/>
        <w:jc w:val="both"/>
        <w:textAlignment w:val="baseline"/>
        <w:rPr>
          <w:rFonts w:ascii="Times New Roman" w:eastAsia="Times New Roman" w:hAnsi="Times New Roman"/>
          <w:kern w:val="3"/>
          <w:sz w:val="28"/>
          <w:szCs w:val="28"/>
          <w:lang w:eastAsia="zh-CN"/>
        </w:rPr>
      </w:pPr>
    </w:p>
    <w:p w14:paraId="7950CDB7" w14:textId="77777777" w:rsidR="007B68A9" w:rsidRPr="00865500" w:rsidRDefault="007B68A9" w:rsidP="00D52DEA">
      <w:pPr>
        <w:jc w:val="center"/>
        <w:textAlignment w:val="baseline"/>
        <w:rPr>
          <w:rFonts w:ascii="Times New Roman" w:eastAsia="SimSun" w:hAnsi="Times New Roman"/>
          <w:b/>
          <w:bCs/>
          <w:sz w:val="28"/>
          <w:szCs w:val="28"/>
          <w:lang w:eastAsia="zh-CN" w:bidi="hi-IN"/>
        </w:rPr>
      </w:pPr>
      <w:r w:rsidRPr="00865500">
        <w:rPr>
          <w:rFonts w:ascii="Times New Roman" w:eastAsia="SimSun" w:hAnsi="Times New Roman"/>
          <w:b/>
          <w:bCs/>
          <w:sz w:val="28"/>
          <w:szCs w:val="28"/>
          <w:lang w:eastAsia="zh-CN" w:bidi="hi-IN"/>
        </w:rPr>
        <w:lastRenderedPageBreak/>
        <w:t>Глава 5.2. Инспекционный визит</w:t>
      </w:r>
    </w:p>
    <w:p w14:paraId="2BF0E203" w14:textId="77777777" w:rsidR="007B68A9" w:rsidRPr="00865500" w:rsidRDefault="007B68A9" w:rsidP="00D52DEA">
      <w:pPr>
        <w:ind w:firstLine="709"/>
        <w:jc w:val="center"/>
        <w:textAlignment w:val="baseline"/>
        <w:rPr>
          <w:rFonts w:ascii="Times New Roman" w:eastAsia="SimSun" w:hAnsi="Times New Roman"/>
          <w:sz w:val="28"/>
          <w:szCs w:val="28"/>
          <w:lang w:eastAsia="zh-CN" w:bidi="hi-IN"/>
        </w:rPr>
      </w:pPr>
    </w:p>
    <w:p w14:paraId="531B62BB" w14:textId="09A9C5B3" w:rsidR="007B68A9" w:rsidRPr="00865500" w:rsidRDefault="007B68A9" w:rsidP="00D52DEA">
      <w:pPr>
        <w:autoSpaceDE w:val="0"/>
        <w:adjustRightInd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w:t>
      </w:r>
      <w:r w:rsidR="0048153E" w:rsidRPr="00865500">
        <w:rPr>
          <w:rFonts w:ascii="Times New Roman" w:eastAsia="Times New Roman" w:hAnsi="Times New Roman"/>
          <w:sz w:val="28"/>
          <w:szCs w:val="28"/>
          <w:lang w:eastAsia="ru-RU"/>
        </w:rPr>
        <w:t>78</w:t>
      </w:r>
      <w:r w:rsidRPr="00865500">
        <w:rPr>
          <w:rFonts w:ascii="Times New Roman" w:eastAsia="Times New Roman" w:hAnsi="Times New Roman"/>
          <w:sz w:val="28"/>
          <w:szCs w:val="28"/>
          <w:lang w:eastAsia="ru-RU"/>
        </w:rPr>
        <w:t>. Инспекционный визит является контрольным мероприятием, проводимым путем взаимодействия с конкретным контролируемым лицом и (или) владельцем (пользователем) производственного объекта.</w:t>
      </w:r>
    </w:p>
    <w:p w14:paraId="5CA79160" w14:textId="21E072B5" w:rsidR="007B68A9" w:rsidRPr="00865500" w:rsidRDefault="007B68A9"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w:t>
      </w:r>
      <w:r w:rsidR="0048153E" w:rsidRPr="00865500">
        <w:rPr>
          <w:rFonts w:ascii="Times New Roman" w:eastAsia="Times New Roman" w:hAnsi="Times New Roman"/>
          <w:sz w:val="28"/>
          <w:szCs w:val="28"/>
          <w:lang w:eastAsia="ru-RU"/>
        </w:rPr>
        <w:t>79</w:t>
      </w:r>
      <w:r w:rsidRPr="00865500">
        <w:rPr>
          <w:rFonts w:ascii="Times New Roman" w:eastAsia="Times New Roman" w:hAnsi="Times New Roman"/>
          <w:sz w:val="28"/>
          <w:szCs w:val="28"/>
          <w:lang w:eastAsia="ru-RU"/>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380E9DE" w14:textId="4490C026" w:rsidR="007B68A9" w:rsidRPr="00865500" w:rsidRDefault="007B68A9" w:rsidP="00D52DEA">
      <w:pPr>
        <w:ind w:firstLine="709"/>
        <w:jc w:val="both"/>
        <w:rPr>
          <w:rFonts w:ascii="Times New Roman" w:hAnsi="Times New Roman"/>
          <w:sz w:val="28"/>
          <w:szCs w:val="28"/>
        </w:rPr>
      </w:pPr>
      <w:r w:rsidRPr="00865500">
        <w:rPr>
          <w:rFonts w:ascii="Times New Roman" w:hAnsi="Times New Roman"/>
          <w:sz w:val="28"/>
          <w:szCs w:val="28"/>
        </w:rPr>
        <w:t>1</w:t>
      </w:r>
      <w:r w:rsidR="0048153E" w:rsidRPr="00865500">
        <w:rPr>
          <w:rFonts w:ascii="Times New Roman" w:hAnsi="Times New Roman"/>
          <w:sz w:val="28"/>
          <w:szCs w:val="28"/>
        </w:rPr>
        <w:t>80</w:t>
      </w:r>
      <w:r w:rsidRPr="00865500">
        <w:rPr>
          <w:rFonts w:ascii="Times New Roman" w:hAnsi="Times New Roman"/>
          <w:sz w:val="28"/>
          <w:szCs w:val="28"/>
        </w:rPr>
        <w:t xml:space="preserve">. Инспекционный визит проводится без предварительного уведомления контролируемого лица и собственника производственного объекта. </w:t>
      </w:r>
    </w:p>
    <w:p w14:paraId="2398A2E5" w14:textId="3DFE9335" w:rsidR="007B68A9" w:rsidRPr="00865500" w:rsidRDefault="007B68A9" w:rsidP="00D52DEA">
      <w:pPr>
        <w:ind w:firstLine="709"/>
        <w:jc w:val="both"/>
        <w:rPr>
          <w:rFonts w:ascii="Times New Roman" w:hAnsi="Times New Roman"/>
          <w:sz w:val="28"/>
          <w:szCs w:val="28"/>
        </w:rPr>
      </w:pPr>
      <w:r w:rsidRPr="00865500">
        <w:rPr>
          <w:rFonts w:ascii="Times New Roman" w:hAnsi="Times New Roman"/>
          <w:sz w:val="28"/>
          <w:szCs w:val="28"/>
        </w:rPr>
        <w:t>1</w:t>
      </w:r>
      <w:r w:rsidR="0048153E" w:rsidRPr="00865500">
        <w:rPr>
          <w:rFonts w:ascii="Times New Roman" w:hAnsi="Times New Roman"/>
          <w:sz w:val="28"/>
          <w:szCs w:val="28"/>
        </w:rPr>
        <w:t>81</w:t>
      </w:r>
      <w:r w:rsidRPr="00865500">
        <w:rPr>
          <w:rFonts w:ascii="Times New Roman" w:hAnsi="Times New Roman"/>
          <w:sz w:val="28"/>
          <w:szCs w:val="28"/>
        </w:rPr>
        <w:t xml:space="preserve">. Срок проведения инспекционного визита в одном месте осуществления деятельности не может превышать </w:t>
      </w:r>
      <w:r w:rsidR="00C961C0" w:rsidRPr="00865500">
        <w:rPr>
          <w:rFonts w:ascii="Times New Roman" w:hAnsi="Times New Roman"/>
          <w:sz w:val="28"/>
          <w:szCs w:val="28"/>
        </w:rPr>
        <w:t>один</w:t>
      </w:r>
      <w:r w:rsidRPr="00865500">
        <w:rPr>
          <w:rFonts w:ascii="Times New Roman" w:hAnsi="Times New Roman"/>
          <w:sz w:val="28"/>
          <w:szCs w:val="28"/>
        </w:rPr>
        <w:t xml:space="preserve"> рабочий день. </w:t>
      </w:r>
    </w:p>
    <w:p w14:paraId="31ADFC57" w14:textId="05C87A1A" w:rsidR="007B68A9" w:rsidRPr="00865500" w:rsidRDefault="007B68A9" w:rsidP="00D52DEA">
      <w:pPr>
        <w:ind w:firstLine="709"/>
        <w:jc w:val="both"/>
        <w:rPr>
          <w:rFonts w:ascii="Times New Roman" w:hAnsi="Times New Roman"/>
          <w:sz w:val="28"/>
          <w:szCs w:val="28"/>
        </w:rPr>
      </w:pPr>
      <w:r w:rsidRPr="00865500">
        <w:rPr>
          <w:rFonts w:ascii="Times New Roman" w:hAnsi="Times New Roman"/>
          <w:sz w:val="28"/>
          <w:szCs w:val="28"/>
        </w:rPr>
        <w:t>1</w:t>
      </w:r>
      <w:r w:rsidR="0048153E" w:rsidRPr="00865500">
        <w:rPr>
          <w:rFonts w:ascii="Times New Roman" w:hAnsi="Times New Roman"/>
          <w:sz w:val="28"/>
          <w:szCs w:val="28"/>
        </w:rPr>
        <w:t>82</w:t>
      </w:r>
      <w:r w:rsidRPr="00865500">
        <w:rPr>
          <w:rFonts w:ascii="Times New Roman" w:hAnsi="Times New Roman"/>
          <w:sz w:val="28"/>
          <w:szCs w:val="28"/>
        </w:rPr>
        <w:t xml:space="preserve">. Контролируемые лица или их представители обязаны обеспечить беспрепятственный доступ должностным лицам Отдела, уполномоченным на осуществление </w:t>
      </w:r>
      <w:r w:rsidR="00C537B3" w:rsidRPr="00865500">
        <w:rPr>
          <w:rFonts w:ascii="Times New Roman" w:eastAsia="Times New Roman" w:hAnsi="Times New Roman"/>
          <w:sz w:val="28"/>
          <w:szCs w:val="28"/>
          <w:lang w:eastAsia="ru-RU"/>
        </w:rPr>
        <w:t xml:space="preserve">муниципального </w:t>
      </w:r>
      <w:r w:rsidR="004F715E" w:rsidRPr="00865500">
        <w:rPr>
          <w:rFonts w:ascii="Times New Roman" w:eastAsia="Times New Roman" w:hAnsi="Times New Roman"/>
          <w:sz w:val="28"/>
          <w:szCs w:val="28"/>
          <w:lang w:eastAsia="ru-RU"/>
        </w:rPr>
        <w:t>земельного</w:t>
      </w:r>
      <w:r w:rsidR="00C537B3" w:rsidRPr="00865500">
        <w:rPr>
          <w:rFonts w:ascii="Times New Roman" w:eastAsia="Times New Roman" w:hAnsi="Times New Roman"/>
          <w:sz w:val="28"/>
          <w:szCs w:val="28"/>
          <w:lang w:eastAsia="ru-RU"/>
        </w:rPr>
        <w:t xml:space="preserve"> контроля</w:t>
      </w:r>
      <w:r w:rsidRPr="00865500">
        <w:rPr>
          <w:rFonts w:ascii="Times New Roman" w:hAnsi="Times New Roman"/>
          <w:sz w:val="28"/>
          <w:szCs w:val="28"/>
        </w:rPr>
        <w:t xml:space="preserve">, в здания, сооружения, помещения. </w:t>
      </w:r>
    </w:p>
    <w:p w14:paraId="40DB1A62" w14:textId="0AE906B8" w:rsidR="00E93CC8" w:rsidRPr="00865500" w:rsidRDefault="007B68A9" w:rsidP="00D52DEA">
      <w:pPr>
        <w:ind w:firstLine="709"/>
        <w:jc w:val="both"/>
        <w:rPr>
          <w:rFonts w:ascii="Times New Roman" w:hAnsi="Times New Roman"/>
          <w:sz w:val="28"/>
          <w:szCs w:val="28"/>
        </w:rPr>
      </w:pPr>
      <w:r w:rsidRPr="00865500">
        <w:rPr>
          <w:rFonts w:ascii="Times New Roman" w:hAnsi="Times New Roman"/>
          <w:sz w:val="28"/>
          <w:szCs w:val="28"/>
        </w:rPr>
        <w:t>1</w:t>
      </w:r>
      <w:r w:rsidR="0048153E" w:rsidRPr="00865500">
        <w:rPr>
          <w:rFonts w:ascii="Times New Roman" w:hAnsi="Times New Roman"/>
          <w:sz w:val="28"/>
          <w:szCs w:val="28"/>
        </w:rPr>
        <w:t>83</w:t>
      </w:r>
      <w:r w:rsidRPr="00865500">
        <w:rPr>
          <w:rFonts w:ascii="Times New Roman" w:hAnsi="Times New Roman"/>
          <w:sz w:val="28"/>
          <w:szCs w:val="28"/>
        </w:rPr>
        <w:t xml:space="preserve">. </w:t>
      </w:r>
      <w:r w:rsidR="00E93CC8" w:rsidRPr="00865500">
        <w:rPr>
          <w:rFonts w:ascii="Times New Roman" w:hAnsi="Times New Roman"/>
          <w:sz w:val="28"/>
          <w:szCs w:val="28"/>
        </w:rPr>
        <w:t xml:space="preserve">Внеплановый инспекционный визит может проводиться только по согласованию с прокуратурой города Кушва, за исключением случаев его проведения в соответствии с пунктами 3, 4, 6, 8 части 1, частью 3 статьи 57 и частью 12 статьи 66 Закона № 248-ФЗ. </w:t>
      </w:r>
    </w:p>
    <w:p w14:paraId="423D6CD7" w14:textId="5889FDD1" w:rsidR="007B68A9" w:rsidRPr="00865500" w:rsidRDefault="007B68A9" w:rsidP="00D52DEA">
      <w:pPr>
        <w:ind w:firstLine="709"/>
        <w:jc w:val="both"/>
        <w:rPr>
          <w:rFonts w:ascii="Times New Roman" w:eastAsia="0" w:hAnsi="Times New Roman"/>
          <w:kern w:val="3"/>
          <w:sz w:val="28"/>
          <w:szCs w:val="28"/>
          <w:lang w:eastAsia="hi-IN" w:bidi="hi-IN"/>
        </w:rPr>
      </w:pPr>
      <w:r w:rsidRPr="00865500">
        <w:rPr>
          <w:rFonts w:ascii="Times New Roman" w:hAnsi="Times New Roman"/>
          <w:sz w:val="28"/>
          <w:szCs w:val="28"/>
        </w:rPr>
        <w:t>1</w:t>
      </w:r>
      <w:r w:rsidR="0048153E" w:rsidRPr="00865500">
        <w:rPr>
          <w:rFonts w:ascii="Times New Roman" w:hAnsi="Times New Roman"/>
          <w:sz w:val="28"/>
          <w:szCs w:val="28"/>
        </w:rPr>
        <w:t>84</w:t>
      </w:r>
      <w:r w:rsidRPr="00865500">
        <w:rPr>
          <w:rFonts w:ascii="Times New Roman" w:hAnsi="Times New Roman"/>
          <w:sz w:val="28"/>
          <w:szCs w:val="28"/>
        </w:rPr>
        <w:t xml:space="preserve">. </w:t>
      </w:r>
      <w:r w:rsidRPr="00865500">
        <w:rPr>
          <w:rFonts w:ascii="Times New Roman" w:hAnsi="Times New Roman"/>
          <w:sz w:val="28"/>
          <w:szCs w:val="28"/>
          <w:lang w:bidi="hi-IN"/>
        </w:rPr>
        <w:t>И</w:t>
      </w:r>
      <w:r w:rsidRPr="00865500">
        <w:rPr>
          <w:rFonts w:ascii="Times New Roman" w:eastAsia="0" w:hAnsi="Times New Roman"/>
          <w:kern w:val="3"/>
          <w:sz w:val="28"/>
          <w:szCs w:val="28"/>
          <w:lang w:eastAsia="hi-IN" w:bidi="hi-IN"/>
        </w:rPr>
        <w:t>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9853D4F" w14:textId="6F5E85FE" w:rsidR="007B68A9" w:rsidRPr="00865500" w:rsidRDefault="007B68A9" w:rsidP="00D52DEA">
      <w:pPr>
        <w:ind w:firstLine="709"/>
        <w:jc w:val="both"/>
        <w:rPr>
          <w:rFonts w:ascii="Times New Roman" w:hAnsi="Times New Roman"/>
          <w:sz w:val="28"/>
          <w:szCs w:val="28"/>
        </w:rPr>
      </w:pPr>
      <w:r w:rsidRPr="00865500">
        <w:rPr>
          <w:rFonts w:ascii="Times New Roman" w:hAnsi="Times New Roman"/>
          <w:sz w:val="28"/>
          <w:szCs w:val="28"/>
        </w:rPr>
        <w:t>1</w:t>
      </w:r>
      <w:r w:rsidR="0048153E" w:rsidRPr="00865500">
        <w:rPr>
          <w:rFonts w:ascii="Times New Roman" w:hAnsi="Times New Roman"/>
          <w:sz w:val="28"/>
          <w:szCs w:val="28"/>
        </w:rPr>
        <w:t>85</w:t>
      </w:r>
      <w:r w:rsidRPr="00865500">
        <w:rPr>
          <w:rFonts w:ascii="Times New Roman" w:hAnsi="Times New Roman"/>
          <w:sz w:val="28"/>
          <w:szCs w:val="28"/>
        </w:rPr>
        <w:t>. В ходе инспекционного визита могут совершаться следующие контрольные действия:</w:t>
      </w:r>
    </w:p>
    <w:p w14:paraId="178DEB4D" w14:textId="1230BC15" w:rsidR="007B68A9" w:rsidRPr="00865500" w:rsidRDefault="008823A1" w:rsidP="00D52DEA">
      <w:pPr>
        <w:ind w:firstLine="709"/>
        <w:jc w:val="both"/>
        <w:rPr>
          <w:rFonts w:ascii="Times New Roman" w:hAnsi="Times New Roman"/>
          <w:sz w:val="28"/>
          <w:szCs w:val="28"/>
        </w:rPr>
      </w:pPr>
      <w:r w:rsidRPr="00865500">
        <w:rPr>
          <w:rFonts w:ascii="Times New Roman" w:hAnsi="Times New Roman"/>
          <w:sz w:val="28"/>
          <w:szCs w:val="28"/>
        </w:rPr>
        <w:t>1</w:t>
      </w:r>
      <w:r w:rsidR="007B68A9" w:rsidRPr="00865500">
        <w:rPr>
          <w:rFonts w:ascii="Times New Roman" w:hAnsi="Times New Roman"/>
          <w:sz w:val="28"/>
          <w:szCs w:val="28"/>
        </w:rPr>
        <w:t>) осмотр</w:t>
      </w:r>
      <w:r w:rsidR="003035CD" w:rsidRPr="00865500">
        <w:rPr>
          <w:rFonts w:ascii="Times New Roman" w:hAnsi="Times New Roman"/>
          <w:sz w:val="28"/>
          <w:szCs w:val="28"/>
        </w:rPr>
        <w:t>;</w:t>
      </w:r>
    </w:p>
    <w:p w14:paraId="3A889628" w14:textId="6195434B" w:rsidR="007B68A9" w:rsidRPr="00865500" w:rsidRDefault="008823A1" w:rsidP="00D52DEA">
      <w:pPr>
        <w:tabs>
          <w:tab w:val="left" w:pos="0"/>
        </w:tabs>
        <w:ind w:firstLine="709"/>
        <w:jc w:val="both"/>
        <w:rPr>
          <w:rFonts w:ascii="Times New Roman" w:hAnsi="Times New Roman"/>
          <w:sz w:val="28"/>
          <w:szCs w:val="28"/>
        </w:rPr>
      </w:pPr>
      <w:r w:rsidRPr="00865500">
        <w:rPr>
          <w:rFonts w:ascii="Times New Roman" w:hAnsi="Times New Roman"/>
          <w:sz w:val="28"/>
          <w:szCs w:val="28"/>
        </w:rPr>
        <w:t>2</w:t>
      </w:r>
      <w:r w:rsidR="007B68A9" w:rsidRPr="00865500">
        <w:rPr>
          <w:rFonts w:ascii="Times New Roman" w:hAnsi="Times New Roman"/>
          <w:sz w:val="28"/>
          <w:szCs w:val="28"/>
        </w:rPr>
        <w:t>) опрос</w:t>
      </w:r>
      <w:r w:rsidR="003035CD" w:rsidRPr="00865500">
        <w:rPr>
          <w:rFonts w:ascii="Times New Roman" w:hAnsi="Times New Roman"/>
          <w:sz w:val="28"/>
          <w:szCs w:val="28"/>
        </w:rPr>
        <w:t>;</w:t>
      </w:r>
    </w:p>
    <w:p w14:paraId="24F54451" w14:textId="55A09F9E" w:rsidR="007B68A9" w:rsidRPr="00865500" w:rsidRDefault="008823A1" w:rsidP="00D52DEA">
      <w:pPr>
        <w:tabs>
          <w:tab w:val="left" w:pos="0"/>
        </w:tabs>
        <w:ind w:firstLine="709"/>
        <w:jc w:val="both"/>
        <w:rPr>
          <w:rFonts w:ascii="Times New Roman" w:hAnsi="Times New Roman"/>
          <w:sz w:val="28"/>
          <w:szCs w:val="28"/>
        </w:rPr>
      </w:pPr>
      <w:r w:rsidRPr="00865500">
        <w:rPr>
          <w:rFonts w:ascii="Times New Roman" w:hAnsi="Times New Roman"/>
          <w:sz w:val="28"/>
          <w:szCs w:val="28"/>
        </w:rPr>
        <w:t>3</w:t>
      </w:r>
      <w:r w:rsidR="007B68A9" w:rsidRPr="00865500">
        <w:rPr>
          <w:rFonts w:ascii="Times New Roman" w:hAnsi="Times New Roman"/>
          <w:sz w:val="28"/>
          <w:szCs w:val="28"/>
        </w:rPr>
        <w:t>) получение письменных объяснений</w:t>
      </w:r>
      <w:r w:rsidR="003035CD" w:rsidRPr="00865500">
        <w:rPr>
          <w:rFonts w:ascii="Times New Roman" w:hAnsi="Times New Roman"/>
          <w:sz w:val="28"/>
          <w:szCs w:val="28"/>
        </w:rPr>
        <w:t>;</w:t>
      </w:r>
    </w:p>
    <w:p w14:paraId="704A8B59" w14:textId="2B96975E" w:rsidR="007B68A9" w:rsidRPr="00865500" w:rsidRDefault="008823A1" w:rsidP="00D52DEA">
      <w:pPr>
        <w:ind w:firstLine="709"/>
        <w:jc w:val="both"/>
        <w:rPr>
          <w:rFonts w:ascii="Times New Roman" w:hAnsi="Times New Roman"/>
          <w:sz w:val="28"/>
          <w:szCs w:val="28"/>
        </w:rPr>
      </w:pPr>
      <w:r w:rsidRPr="00865500">
        <w:rPr>
          <w:rFonts w:ascii="Times New Roman" w:hAnsi="Times New Roman"/>
          <w:sz w:val="28"/>
          <w:szCs w:val="28"/>
        </w:rPr>
        <w:t>4</w:t>
      </w:r>
      <w:r w:rsidR="007B68A9" w:rsidRPr="00865500">
        <w:rPr>
          <w:rFonts w:ascii="Times New Roman" w:hAnsi="Times New Roman"/>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6D0D0D0" w14:textId="338B2D29" w:rsidR="007B68A9" w:rsidRPr="00865500" w:rsidRDefault="007B68A9"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w:t>
      </w:r>
      <w:r w:rsidR="008823A1" w:rsidRPr="00865500">
        <w:rPr>
          <w:rFonts w:ascii="Times New Roman" w:eastAsia="Times New Roman" w:hAnsi="Times New Roman"/>
          <w:sz w:val="28"/>
          <w:szCs w:val="28"/>
          <w:lang w:eastAsia="ru-RU"/>
        </w:rPr>
        <w:t>86</w:t>
      </w:r>
      <w:r w:rsidRPr="00865500">
        <w:rPr>
          <w:rFonts w:ascii="Times New Roman" w:eastAsia="Times New Roman" w:hAnsi="Times New Roman"/>
          <w:sz w:val="28"/>
          <w:szCs w:val="28"/>
          <w:lang w:eastAsia="ru-RU"/>
        </w:rPr>
        <w:t>. Под осмотром понимается контрольное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43E7A297" w14:textId="01E19CF7" w:rsidR="007B68A9" w:rsidRPr="00865500" w:rsidRDefault="007B68A9"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w:t>
      </w:r>
      <w:r w:rsidR="008823A1" w:rsidRPr="00865500">
        <w:rPr>
          <w:rFonts w:ascii="Times New Roman" w:eastAsia="Times New Roman" w:hAnsi="Times New Roman"/>
          <w:sz w:val="28"/>
          <w:szCs w:val="28"/>
          <w:lang w:eastAsia="ru-RU"/>
        </w:rPr>
        <w:t>87</w:t>
      </w:r>
      <w:r w:rsidRPr="00865500">
        <w:rPr>
          <w:rFonts w:ascii="Times New Roman" w:eastAsia="Times New Roman" w:hAnsi="Times New Roman"/>
          <w:sz w:val="28"/>
          <w:szCs w:val="28"/>
          <w:lang w:eastAsia="ru-RU"/>
        </w:rPr>
        <w:t>. Осмотр осуществляется должностными лицами Отдела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14:paraId="28554B68" w14:textId="78326850" w:rsidR="007B68A9" w:rsidRPr="00865500" w:rsidRDefault="007B68A9"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w:t>
      </w:r>
      <w:r w:rsidR="008823A1" w:rsidRPr="00865500">
        <w:rPr>
          <w:rFonts w:ascii="Times New Roman" w:eastAsia="Times New Roman" w:hAnsi="Times New Roman"/>
          <w:sz w:val="28"/>
          <w:szCs w:val="28"/>
          <w:lang w:eastAsia="ru-RU"/>
        </w:rPr>
        <w:t>88</w:t>
      </w:r>
      <w:r w:rsidRPr="00865500">
        <w:rPr>
          <w:rFonts w:ascii="Times New Roman" w:eastAsia="Times New Roman" w:hAnsi="Times New Roman"/>
          <w:sz w:val="28"/>
          <w:szCs w:val="28"/>
          <w:lang w:eastAsia="ru-RU"/>
        </w:rPr>
        <w:t xml:space="preserve">. По результатам осмотра, сразу после проведения контрольного действия, должностным лицом Отдела составляется протокол осмотра, в который вносится перечень осмотренных территорий и помещений (отсеков), а также вид, </w:t>
      </w:r>
      <w:r w:rsidRPr="00865500">
        <w:rPr>
          <w:rFonts w:ascii="Times New Roman" w:eastAsia="Times New Roman" w:hAnsi="Times New Roman"/>
          <w:sz w:val="28"/>
          <w:szCs w:val="28"/>
          <w:lang w:eastAsia="ru-RU"/>
        </w:rPr>
        <w:lastRenderedPageBreak/>
        <w:t>количество и иные идентификационные признаки обследуемых объектов, имеющие значени</w:t>
      </w:r>
      <w:r w:rsidR="00510E1B" w:rsidRPr="00865500">
        <w:rPr>
          <w:rFonts w:ascii="Times New Roman" w:eastAsia="Times New Roman" w:hAnsi="Times New Roman"/>
          <w:sz w:val="28"/>
          <w:szCs w:val="28"/>
          <w:lang w:eastAsia="ru-RU"/>
        </w:rPr>
        <w:t>е для контрольного мероприятия.</w:t>
      </w:r>
    </w:p>
    <w:p w14:paraId="6B3A925F" w14:textId="2E32FE7B" w:rsidR="007B68A9" w:rsidRPr="00865500" w:rsidRDefault="007B68A9" w:rsidP="00D52DEA">
      <w:pPr>
        <w:ind w:firstLine="709"/>
        <w:jc w:val="both"/>
        <w:rPr>
          <w:rFonts w:ascii="Times New Roman" w:eastAsia="0" w:hAnsi="Times New Roman"/>
          <w:kern w:val="3"/>
          <w:sz w:val="28"/>
          <w:szCs w:val="28"/>
          <w:lang w:eastAsia="hi-IN" w:bidi="hi-IN"/>
        </w:rPr>
      </w:pPr>
      <w:r w:rsidRPr="00865500">
        <w:rPr>
          <w:rFonts w:ascii="Times New Roman" w:hAnsi="Times New Roman"/>
          <w:sz w:val="28"/>
          <w:szCs w:val="28"/>
        </w:rPr>
        <w:t>1</w:t>
      </w:r>
      <w:r w:rsidR="008823A1" w:rsidRPr="00865500">
        <w:rPr>
          <w:rFonts w:ascii="Times New Roman" w:hAnsi="Times New Roman"/>
          <w:sz w:val="28"/>
          <w:szCs w:val="28"/>
        </w:rPr>
        <w:t>89</w:t>
      </w:r>
      <w:r w:rsidRPr="00865500">
        <w:rPr>
          <w:rFonts w:ascii="Times New Roman" w:hAnsi="Times New Roman"/>
          <w:sz w:val="28"/>
          <w:szCs w:val="28"/>
        </w:rPr>
        <w:t xml:space="preserve">. Осмотр </w:t>
      </w:r>
      <w:r w:rsidRPr="00865500">
        <w:rPr>
          <w:rFonts w:ascii="Times New Roman" w:eastAsia="0" w:hAnsi="Times New Roman"/>
          <w:kern w:val="3"/>
          <w:sz w:val="28"/>
          <w:szCs w:val="28"/>
          <w:lang w:eastAsia="hi-IN" w:bidi="hi-IN"/>
        </w:rPr>
        <w:t>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10E2C31" w14:textId="7A55EE05" w:rsidR="007B68A9" w:rsidRPr="00865500" w:rsidRDefault="007B68A9"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w:t>
      </w:r>
      <w:r w:rsidR="008823A1" w:rsidRPr="00865500">
        <w:rPr>
          <w:rFonts w:ascii="Times New Roman" w:eastAsia="Times New Roman" w:hAnsi="Times New Roman"/>
          <w:sz w:val="28"/>
          <w:szCs w:val="28"/>
          <w:lang w:eastAsia="ru-RU"/>
        </w:rPr>
        <w:t>90</w:t>
      </w:r>
      <w:r w:rsidRPr="00865500">
        <w:rPr>
          <w:rFonts w:ascii="Times New Roman" w:eastAsia="Times New Roman" w:hAnsi="Times New Roman"/>
          <w:sz w:val="28"/>
          <w:szCs w:val="28"/>
          <w:lang w:eastAsia="ru-RU"/>
        </w:rPr>
        <w:t>. Под опросом понимается контрольное действие, заключающееся в получении должностными лицами Отдела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57C21A02" w14:textId="307D23D8" w:rsidR="007B68A9" w:rsidRPr="00865500" w:rsidRDefault="007B68A9"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w:t>
      </w:r>
      <w:r w:rsidR="008823A1" w:rsidRPr="00865500">
        <w:rPr>
          <w:rFonts w:ascii="Times New Roman" w:eastAsia="Times New Roman" w:hAnsi="Times New Roman"/>
          <w:sz w:val="28"/>
          <w:szCs w:val="28"/>
          <w:lang w:eastAsia="ru-RU"/>
        </w:rPr>
        <w:t>91</w:t>
      </w:r>
      <w:r w:rsidRPr="00865500">
        <w:rPr>
          <w:rFonts w:ascii="Times New Roman" w:eastAsia="Times New Roman" w:hAnsi="Times New Roman"/>
          <w:sz w:val="28"/>
          <w:szCs w:val="28"/>
          <w:lang w:eastAsia="ru-RU"/>
        </w:rPr>
        <w:t>.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4C6CA022" w14:textId="189B7050" w:rsidR="007B68A9" w:rsidRPr="00865500" w:rsidRDefault="007B68A9" w:rsidP="00D52DEA">
      <w:pPr>
        <w:ind w:firstLine="709"/>
        <w:jc w:val="both"/>
        <w:rPr>
          <w:rFonts w:ascii="Times New Roman" w:eastAsia="0" w:hAnsi="Times New Roman"/>
          <w:kern w:val="3"/>
          <w:sz w:val="28"/>
          <w:szCs w:val="28"/>
          <w:lang w:eastAsia="hi-IN" w:bidi="hi-IN"/>
        </w:rPr>
      </w:pPr>
      <w:r w:rsidRPr="00865500">
        <w:rPr>
          <w:rFonts w:ascii="Times New Roman" w:hAnsi="Times New Roman"/>
          <w:sz w:val="28"/>
          <w:szCs w:val="28"/>
        </w:rPr>
        <w:t>1</w:t>
      </w:r>
      <w:r w:rsidR="008823A1" w:rsidRPr="00865500">
        <w:rPr>
          <w:rFonts w:ascii="Times New Roman" w:hAnsi="Times New Roman"/>
          <w:sz w:val="28"/>
          <w:szCs w:val="28"/>
        </w:rPr>
        <w:t>9</w:t>
      </w:r>
      <w:r w:rsidRPr="00865500">
        <w:rPr>
          <w:rFonts w:ascii="Times New Roman" w:hAnsi="Times New Roman"/>
          <w:sz w:val="28"/>
          <w:szCs w:val="28"/>
        </w:rPr>
        <w:t xml:space="preserve">2. Опрос </w:t>
      </w:r>
      <w:r w:rsidRPr="00865500">
        <w:rPr>
          <w:rFonts w:ascii="Times New Roman" w:eastAsia="0" w:hAnsi="Times New Roman"/>
          <w:kern w:val="3"/>
          <w:sz w:val="28"/>
          <w:szCs w:val="28"/>
          <w:lang w:eastAsia="hi-IN" w:bidi="hi-IN"/>
        </w:rPr>
        <w:t>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E481748" w14:textId="0E2422F6" w:rsidR="007B68A9" w:rsidRPr="00865500" w:rsidRDefault="007B68A9"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w:t>
      </w:r>
      <w:r w:rsidR="008823A1" w:rsidRPr="00865500">
        <w:rPr>
          <w:rFonts w:ascii="Times New Roman" w:eastAsia="Times New Roman" w:hAnsi="Times New Roman"/>
          <w:sz w:val="28"/>
          <w:szCs w:val="28"/>
          <w:lang w:eastAsia="ru-RU"/>
        </w:rPr>
        <w:t>93</w:t>
      </w:r>
      <w:r w:rsidRPr="00865500">
        <w:rPr>
          <w:rFonts w:ascii="Times New Roman" w:eastAsia="Times New Roman" w:hAnsi="Times New Roman"/>
          <w:sz w:val="28"/>
          <w:szCs w:val="28"/>
          <w:lang w:eastAsia="ru-RU"/>
        </w:rPr>
        <w:t>. Под получением письменных объяснений понимается контрольное действие, заключающееся в запросе должностных лиц Отдела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2EB22AAE" w14:textId="2747EF75" w:rsidR="007B68A9" w:rsidRPr="00865500" w:rsidRDefault="007B68A9"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w:t>
      </w:r>
      <w:r w:rsidR="008823A1" w:rsidRPr="00865500">
        <w:rPr>
          <w:rFonts w:ascii="Times New Roman" w:eastAsia="Times New Roman" w:hAnsi="Times New Roman"/>
          <w:sz w:val="28"/>
          <w:szCs w:val="28"/>
          <w:lang w:eastAsia="ru-RU"/>
        </w:rPr>
        <w:t>94</w:t>
      </w:r>
      <w:r w:rsidRPr="00865500">
        <w:rPr>
          <w:rFonts w:ascii="Times New Roman" w:eastAsia="Times New Roman" w:hAnsi="Times New Roman"/>
          <w:sz w:val="28"/>
          <w:szCs w:val="28"/>
          <w:lang w:eastAsia="ru-RU"/>
        </w:rPr>
        <w:t>. Объяснения оформляются путем составления письменного документа в свободной форме.</w:t>
      </w:r>
    </w:p>
    <w:p w14:paraId="041C2311" w14:textId="2039CC70" w:rsidR="007B68A9" w:rsidRPr="00865500" w:rsidRDefault="007B68A9"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w:t>
      </w:r>
      <w:r w:rsidR="008823A1" w:rsidRPr="00865500">
        <w:rPr>
          <w:rFonts w:ascii="Times New Roman" w:eastAsia="Times New Roman" w:hAnsi="Times New Roman"/>
          <w:sz w:val="28"/>
          <w:szCs w:val="28"/>
          <w:lang w:eastAsia="ru-RU"/>
        </w:rPr>
        <w:t>95</w:t>
      </w:r>
      <w:r w:rsidRPr="00865500">
        <w:rPr>
          <w:rFonts w:ascii="Times New Roman" w:eastAsia="Times New Roman" w:hAnsi="Times New Roman"/>
          <w:sz w:val="28"/>
          <w:szCs w:val="28"/>
          <w:lang w:eastAsia="ru-RU"/>
        </w:rPr>
        <w:t>. Должностные лица Отдела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Отдела с их слов записал(и) верно, и подписывают документ, указывая дату и место его составления.</w:t>
      </w:r>
    </w:p>
    <w:p w14:paraId="4679EC16" w14:textId="1FD4A512" w:rsidR="007B68A9" w:rsidRPr="00865500" w:rsidRDefault="007B68A9"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w:t>
      </w:r>
      <w:r w:rsidR="008823A1" w:rsidRPr="00865500">
        <w:rPr>
          <w:rFonts w:ascii="Times New Roman" w:eastAsia="Times New Roman" w:hAnsi="Times New Roman"/>
          <w:sz w:val="28"/>
          <w:szCs w:val="28"/>
          <w:lang w:eastAsia="ru-RU"/>
        </w:rPr>
        <w:t>96</w:t>
      </w:r>
      <w:r w:rsidRPr="00865500">
        <w:rPr>
          <w:rFonts w:ascii="Times New Roman" w:eastAsia="Times New Roman" w:hAnsi="Times New Roman"/>
          <w:sz w:val="28"/>
          <w:szCs w:val="28"/>
          <w:lang w:eastAsia="ru-RU"/>
        </w:rPr>
        <w:t>. Под истребованием документов понимается контрольное действие, заключающееся в предъявлении (направлении) должностными лицами Отдела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аудиозаписи и видеозаписи, информационных баз, банков данных, а также носителей информации.</w:t>
      </w:r>
    </w:p>
    <w:p w14:paraId="4E62E893" w14:textId="3B64F973" w:rsidR="007B68A9" w:rsidRPr="00865500" w:rsidRDefault="007B68A9" w:rsidP="00D52DEA">
      <w:pPr>
        <w:ind w:firstLine="709"/>
        <w:jc w:val="both"/>
        <w:rPr>
          <w:rFonts w:ascii="Times New Roman" w:hAnsi="Times New Roman"/>
          <w:sz w:val="28"/>
          <w:szCs w:val="28"/>
        </w:rPr>
      </w:pPr>
      <w:r w:rsidRPr="00865500">
        <w:rPr>
          <w:rFonts w:ascii="Times New Roman" w:hAnsi="Times New Roman"/>
          <w:sz w:val="28"/>
          <w:szCs w:val="28"/>
        </w:rPr>
        <w:t>1</w:t>
      </w:r>
      <w:r w:rsidR="008823A1" w:rsidRPr="00865500">
        <w:rPr>
          <w:rFonts w:ascii="Times New Roman" w:hAnsi="Times New Roman"/>
          <w:sz w:val="28"/>
          <w:szCs w:val="28"/>
        </w:rPr>
        <w:t>97</w:t>
      </w:r>
      <w:r w:rsidRPr="00865500">
        <w:rPr>
          <w:rFonts w:ascii="Times New Roman" w:hAnsi="Times New Roman"/>
          <w:sz w:val="28"/>
          <w:szCs w:val="28"/>
        </w:rPr>
        <w:t xml:space="preserve">. </w:t>
      </w:r>
      <w:proofErr w:type="spellStart"/>
      <w:r w:rsidRPr="00865500">
        <w:rPr>
          <w:rFonts w:ascii="Times New Roman" w:hAnsi="Times New Roman"/>
          <w:sz w:val="28"/>
          <w:szCs w:val="28"/>
        </w:rPr>
        <w:t>Истребуемые</w:t>
      </w:r>
      <w:proofErr w:type="spellEnd"/>
      <w:r w:rsidRPr="00865500">
        <w:rPr>
          <w:rFonts w:ascii="Times New Roman" w:hAnsi="Times New Roman"/>
          <w:sz w:val="28"/>
          <w:szCs w:val="28"/>
        </w:rPr>
        <w:t xml:space="preserve"> документы направляются в Отдел в форме электронного документа в порядке, предусмотренном статьей 21 Закона № 248-ФЗ, за исключением случаев, если Отделом установлена необходимость представления документов на бумажном носителе. </w:t>
      </w:r>
    </w:p>
    <w:p w14:paraId="43812E69" w14:textId="5E4F1A24" w:rsidR="007B68A9" w:rsidRPr="00865500" w:rsidRDefault="007B68A9" w:rsidP="00D52DEA">
      <w:pPr>
        <w:ind w:firstLine="709"/>
        <w:jc w:val="both"/>
        <w:rPr>
          <w:rFonts w:ascii="Times New Roman" w:hAnsi="Times New Roman"/>
          <w:sz w:val="28"/>
          <w:szCs w:val="28"/>
        </w:rPr>
      </w:pPr>
      <w:r w:rsidRPr="00865500">
        <w:rPr>
          <w:rFonts w:ascii="Times New Roman" w:hAnsi="Times New Roman"/>
          <w:sz w:val="28"/>
          <w:szCs w:val="28"/>
        </w:rPr>
        <w:t>1</w:t>
      </w:r>
      <w:r w:rsidR="008823A1" w:rsidRPr="00865500">
        <w:rPr>
          <w:rFonts w:ascii="Times New Roman" w:hAnsi="Times New Roman"/>
          <w:sz w:val="28"/>
          <w:szCs w:val="28"/>
        </w:rPr>
        <w:t>9</w:t>
      </w:r>
      <w:r w:rsidR="00DF15FE" w:rsidRPr="00865500">
        <w:rPr>
          <w:rFonts w:ascii="Times New Roman" w:hAnsi="Times New Roman"/>
          <w:sz w:val="28"/>
          <w:szCs w:val="28"/>
        </w:rPr>
        <w:t>8</w:t>
      </w:r>
      <w:r w:rsidRPr="00865500">
        <w:rPr>
          <w:rFonts w:ascii="Times New Roman" w:hAnsi="Times New Roman"/>
          <w:sz w:val="28"/>
          <w:szCs w:val="28"/>
        </w:rPr>
        <w:t xml:space="preserve">. Документы могут быть представлены в Отдел на бумажном носителе контролируемым лицом лично или через представителя либо направлены по почте </w:t>
      </w:r>
      <w:r w:rsidRPr="00865500">
        <w:rPr>
          <w:rFonts w:ascii="Times New Roman" w:hAnsi="Times New Roman"/>
          <w:sz w:val="28"/>
          <w:szCs w:val="28"/>
        </w:rPr>
        <w:lastRenderedPageBreak/>
        <w:t xml:space="preserve">заказным письмом. На бумажном носителе представляются подлинники документов либо заверенные контролируемым лицом копии. </w:t>
      </w:r>
    </w:p>
    <w:p w14:paraId="4DDE5845" w14:textId="444BC601" w:rsidR="007B68A9" w:rsidRPr="00865500" w:rsidRDefault="007B68A9" w:rsidP="00D52DEA">
      <w:pPr>
        <w:ind w:firstLine="709"/>
        <w:jc w:val="both"/>
        <w:rPr>
          <w:rFonts w:ascii="Times New Roman" w:hAnsi="Times New Roman"/>
          <w:sz w:val="28"/>
          <w:szCs w:val="28"/>
        </w:rPr>
      </w:pPr>
      <w:r w:rsidRPr="00865500">
        <w:rPr>
          <w:rFonts w:ascii="Times New Roman" w:hAnsi="Times New Roman"/>
          <w:sz w:val="28"/>
          <w:szCs w:val="28"/>
        </w:rPr>
        <w:t>1</w:t>
      </w:r>
      <w:r w:rsidR="008823A1" w:rsidRPr="00865500">
        <w:rPr>
          <w:rFonts w:ascii="Times New Roman" w:hAnsi="Times New Roman"/>
          <w:sz w:val="28"/>
          <w:szCs w:val="28"/>
        </w:rPr>
        <w:t>99</w:t>
      </w:r>
      <w:r w:rsidRPr="00865500">
        <w:rPr>
          <w:rFonts w:ascii="Times New Roman" w:hAnsi="Times New Roman"/>
          <w:sz w:val="28"/>
          <w:szCs w:val="28"/>
        </w:rPr>
        <w:t xml:space="preserve">. Не допускается требование нотариального удостоверения копий документов, представляемых в Отдел. </w:t>
      </w:r>
    </w:p>
    <w:p w14:paraId="65ED3F02" w14:textId="7A4436EB" w:rsidR="007B68A9" w:rsidRPr="00865500" w:rsidRDefault="008823A1" w:rsidP="00D52DEA">
      <w:pPr>
        <w:ind w:firstLine="709"/>
        <w:jc w:val="both"/>
        <w:rPr>
          <w:rFonts w:ascii="Times New Roman" w:hAnsi="Times New Roman"/>
          <w:sz w:val="28"/>
          <w:szCs w:val="28"/>
        </w:rPr>
      </w:pPr>
      <w:r w:rsidRPr="00865500">
        <w:rPr>
          <w:rFonts w:ascii="Times New Roman" w:hAnsi="Times New Roman"/>
          <w:sz w:val="28"/>
          <w:szCs w:val="28"/>
        </w:rPr>
        <w:t>200</w:t>
      </w:r>
      <w:r w:rsidR="007B68A9" w:rsidRPr="00865500">
        <w:rPr>
          <w:rFonts w:ascii="Times New Roman" w:hAnsi="Times New Roman"/>
          <w:sz w:val="28"/>
          <w:szCs w:val="28"/>
        </w:rPr>
        <w:t xml:space="preserve">. Тиражирование копий документов на бумажном носителе и их доставка в Отдел осуществляются за счет контролируемого лица. </w:t>
      </w:r>
    </w:p>
    <w:p w14:paraId="599717CD" w14:textId="6F715767" w:rsidR="007B68A9" w:rsidRPr="00865500" w:rsidRDefault="008823A1" w:rsidP="00D52DEA">
      <w:pPr>
        <w:ind w:firstLine="709"/>
        <w:jc w:val="both"/>
        <w:rPr>
          <w:rFonts w:ascii="Times New Roman" w:hAnsi="Times New Roman"/>
          <w:sz w:val="28"/>
          <w:szCs w:val="28"/>
        </w:rPr>
      </w:pPr>
      <w:r w:rsidRPr="00865500">
        <w:rPr>
          <w:rFonts w:ascii="Times New Roman" w:hAnsi="Times New Roman"/>
          <w:sz w:val="28"/>
          <w:szCs w:val="28"/>
        </w:rPr>
        <w:t>201</w:t>
      </w:r>
      <w:r w:rsidR="007B68A9" w:rsidRPr="00865500">
        <w:rPr>
          <w:rFonts w:ascii="Times New Roman" w:hAnsi="Times New Roman"/>
          <w:sz w:val="28"/>
          <w:szCs w:val="28"/>
        </w:rPr>
        <w:t>. По завершении контрольного мероприятия подлинники документов возвращаются контролируемому лицу.</w:t>
      </w:r>
    </w:p>
    <w:p w14:paraId="1478F8C7" w14:textId="4EAFD1E3" w:rsidR="007B68A9" w:rsidRPr="00865500" w:rsidRDefault="008823A1"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202</w:t>
      </w:r>
      <w:r w:rsidR="007B68A9" w:rsidRPr="00865500">
        <w:rPr>
          <w:rFonts w:ascii="Times New Roman" w:eastAsia="Times New Roman" w:hAnsi="Times New Roman"/>
          <w:sz w:val="28"/>
          <w:szCs w:val="28"/>
          <w:lang w:eastAsia="ru-RU"/>
        </w:rPr>
        <w:t xml:space="preserve">. В случае представления заверенных копий </w:t>
      </w:r>
      <w:proofErr w:type="spellStart"/>
      <w:r w:rsidR="007B68A9" w:rsidRPr="00865500">
        <w:rPr>
          <w:rFonts w:ascii="Times New Roman" w:eastAsia="Times New Roman" w:hAnsi="Times New Roman"/>
          <w:sz w:val="28"/>
          <w:szCs w:val="28"/>
          <w:lang w:eastAsia="ru-RU"/>
        </w:rPr>
        <w:t>истребуемых</w:t>
      </w:r>
      <w:proofErr w:type="spellEnd"/>
      <w:r w:rsidR="007B68A9" w:rsidRPr="00865500">
        <w:rPr>
          <w:rFonts w:ascii="Times New Roman" w:eastAsia="Times New Roman" w:hAnsi="Times New Roman"/>
          <w:sz w:val="28"/>
          <w:szCs w:val="28"/>
          <w:lang w:eastAsia="ru-RU"/>
        </w:rPr>
        <w:t xml:space="preserve"> документов должностные лица Отдела вправе ознакомиться с подлинниками документов.</w:t>
      </w:r>
    </w:p>
    <w:p w14:paraId="7FECB3F2" w14:textId="02F07408" w:rsidR="007B68A9" w:rsidRPr="00865500" w:rsidRDefault="008823A1"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203</w:t>
      </w:r>
      <w:r w:rsidR="007B68A9" w:rsidRPr="00865500">
        <w:rPr>
          <w:rFonts w:ascii="Times New Roman" w:eastAsia="Times New Roman" w:hAnsi="Times New Roman"/>
          <w:sz w:val="28"/>
          <w:szCs w:val="28"/>
          <w:lang w:eastAsia="ru-RU"/>
        </w:rPr>
        <w:t xml:space="preserve">. Документы, которые </w:t>
      </w:r>
      <w:proofErr w:type="spellStart"/>
      <w:r w:rsidR="007B68A9" w:rsidRPr="00865500">
        <w:rPr>
          <w:rFonts w:ascii="Times New Roman" w:eastAsia="Times New Roman" w:hAnsi="Times New Roman"/>
          <w:sz w:val="28"/>
          <w:szCs w:val="28"/>
          <w:lang w:eastAsia="ru-RU"/>
        </w:rPr>
        <w:t>истребуются</w:t>
      </w:r>
      <w:proofErr w:type="spellEnd"/>
      <w:r w:rsidR="007B68A9" w:rsidRPr="00865500">
        <w:rPr>
          <w:rFonts w:ascii="Times New Roman" w:eastAsia="Times New Roman" w:hAnsi="Times New Roman"/>
          <w:sz w:val="28"/>
          <w:szCs w:val="28"/>
          <w:lang w:eastAsia="ru-RU"/>
        </w:rPr>
        <w:t xml:space="preserve"> в ходе контрольного мероприятия, должны быть представлены контролируемым лицом Отделу в срок, указанный в требовании о представлении документов. В случае, если контролируемое лицо не имеет возможности представить </w:t>
      </w:r>
      <w:proofErr w:type="spellStart"/>
      <w:r w:rsidR="007B68A9" w:rsidRPr="00865500">
        <w:rPr>
          <w:rFonts w:ascii="Times New Roman" w:eastAsia="Times New Roman" w:hAnsi="Times New Roman"/>
          <w:sz w:val="28"/>
          <w:szCs w:val="28"/>
          <w:lang w:eastAsia="ru-RU"/>
        </w:rPr>
        <w:t>истребуемые</w:t>
      </w:r>
      <w:proofErr w:type="spellEnd"/>
      <w:r w:rsidR="007B68A9" w:rsidRPr="00865500">
        <w:rPr>
          <w:rFonts w:ascii="Times New Roman" w:eastAsia="Times New Roman" w:hAnsi="Times New Roman"/>
          <w:sz w:val="28"/>
          <w:szCs w:val="28"/>
          <w:lang w:eastAsia="ru-RU"/>
        </w:rPr>
        <w:t xml:space="preserve"> документы в течение установленного в указанном требовании срока, оно обязано незамедлительно ходатайством в письменной форме уведомить должностных лиц  Отдела о невозможности представления документов в установленный срок с указанием причин, по которым </w:t>
      </w:r>
      <w:proofErr w:type="spellStart"/>
      <w:r w:rsidR="007B68A9" w:rsidRPr="00865500">
        <w:rPr>
          <w:rFonts w:ascii="Times New Roman" w:eastAsia="Times New Roman" w:hAnsi="Times New Roman"/>
          <w:sz w:val="28"/>
          <w:szCs w:val="28"/>
          <w:lang w:eastAsia="ru-RU"/>
        </w:rPr>
        <w:t>истребуемые</w:t>
      </w:r>
      <w:proofErr w:type="spellEnd"/>
      <w:r w:rsidR="007B68A9" w:rsidRPr="00865500">
        <w:rPr>
          <w:rFonts w:ascii="Times New Roman" w:eastAsia="Times New Roman" w:hAnsi="Times New Roman"/>
          <w:sz w:val="28"/>
          <w:szCs w:val="28"/>
          <w:lang w:eastAsia="ru-RU"/>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007B68A9" w:rsidRPr="00865500">
        <w:rPr>
          <w:rFonts w:ascii="Times New Roman" w:eastAsia="Times New Roman" w:hAnsi="Times New Roman"/>
          <w:sz w:val="28"/>
          <w:szCs w:val="28"/>
          <w:lang w:eastAsia="ru-RU"/>
        </w:rPr>
        <w:t>истребуемые</w:t>
      </w:r>
      <w:proofErr w:type="spellEnd"/>
      <w:r w:rsidR="007B68A9" w:rsidRPr="00865500">
        <w:rPr>
          <w:rFonts w:ascii="Times New Roman" w:eastAsia="Times New Roman" w:hAnsi="Times New Roman"/>
          <w:sz w:val="28"/>
          <w:szCs w:val="28"/>
          <w:lang w:eastAsia="ru-RU"/>
        </w:rPr>
        <w:t xml:space="preserve"> документы. В течение </w:t>
      </w:r>
      <w:r w:rsidR="00E93CC8" w:rsidRPr="00865500">
        <w:rPr>
          <w:rFonts w:ascii="Times New Roman" w:eastAsia="Times New Roman" w:hAnsi="Times New Roman"/>
          <w:sz w:val="28"/>
          <w:szCs w:val="28"/>
          <w:lang w:eastAsia="ru-RU"/>
        </w:rPr>
        <w:t>двадцати четырех</w:t>
      </w:r>
      <w:r w:rsidR="007B68A9" w:rsidRPr="00865500">
        <w:rPr>
          <w:rFonts w:ascii="Times New Roman" w:eastAsia="Times New Roman" w:hAnsi="Times New Roman"/>
          <w:sz w:val="28"/>
          <w:szCs w:val="28"/>
          <w:lang w:eastAsia="ru-RU"/>
        </w:rPr>
        <w:t xml:space="preserve"> часов со дня получения такого ходатайства ведущие специалисты Отдела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Закона № 248-ФЗ.</w:t>
      </w:r>
    </w:p>
    <w:p w14:paraId="36C039F5" w14:textId="1280634D" w:rsidR="007B68A9" w:rsidRPr="00865500" w:rsidRDefault="008823A1"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204</w:t>
      </w:r>
      <w:r w:rsidR="007B68A9" w:rsidRPr="00865500">
        <w:rPr>
          <w:rFonts w:ascii="Times New Roman" w:eastAsia="Times New Roman" w:hAnsi="Times New Roman"/>
          <w:sz w:val="28"/>
          <w:szCs w:val="28"/>
          <w:lang w:eastAsia="ru-RU"/>
        </w:rPr>
        <w:t xml:space="preserve">. Документы (копии документов), ранее представленные контролируемым лицом в Отдел, независимо от оснований их представления могут не представляться повторно при условии уведомления Отдела о том, что </w:t>
      </w:r>
      <w:proofErr w:type="spellStart"/>
      <w:r w:rsidR="007B68A9" w:rsidRPr="00865500">
        <w:rPr>
          <w:rFonts w:ascii="Times New Roman" w:eastAsia="Times New Roman" w:hAnsi="Times New Roman"/>
          <w:sz w:val="28"/>
          <w:szCs w:val="28"/>
          <w:lang w:eastAsia="ru-RU"/>
        </w:rPr>
        <w:t>истребуемые</w:t>
      </w:r>
      <w:proofErr w:type="spellEnd"/>
      <w:r w:rsidR="007B68A9" w:rsidRPr="00865500">
        <w:rPr>
          <w:rFonts w:ascii="Times New Roman" w:eastAsia="Times New Roman" w:hAnsi="Times New Roman"/>
          <w:sz w:val="28"/>
          <w:szCs w:val="28"/>
          <w:lang w:eastAsia="ru-RU"/>
        </w:rP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14:paraId="5694ECE1" w14:textId="77777777" w:rsidR="00E93CC8" w:rsidRPr="00865500" w:rsidRDefault="00E93CC8" w:rsidP="00D52DEA">
      <w:pPr>
        <w:tabs>
          <w:tab w:val="left" w:pos="0"/>
        </w:tabs>
        <w:jc w:val="center"/>
        <w:textAlignment w:val="baseline"/>
        <w:rPr>
          <w:rFonts w:ascii="Times New Roman" w:eastAsia="SimSun" w:hAnsi="Times New Roman"/>
          <w:b/>
          <w:bCs/>
          <w:sz w:val="28"/>
          <w:szCs w:val="28"/>
          <w:lang w:eastAsia="zh-CN" w:bidi="hi-IN"/>
        </w:rPr>
      </w:pPr>
    </w:p>
    <w:p w14:paraId="077C4D57" w14:textId="24F1429B" w:rsidR="007B68A9" w:rsidRPr="00865500" w:rsidRDefault="007B68A9" w:rsidP="00D52DEA">
      <w:pPr>
        <w:tabs>
          <w:tab w:val="left" w:pos="0"/>
        </w:tabs>
        <w:jc w:val="center"/>
        <w:textAlignment w:val="baseline"/>
        <w:rPr>
          <w:rFonts w:ascii="Times New Roman" w:eastAsia="SimSun" w:hAnsi="Times New Roman"/>
          <w:b/>
          <w:bCs/>
          <w:sz w:val="28"/>
          <w:szCs w:val="28"/>
          <w:lang w:eastAsia="zh-CN" w:bidi="hi-IN"/>
        </w:rPr>
      </w:pPr>
      <w:r w:rsidRPr="00865500">
        <w:rPr>
          <w:rFonts w:ascii="Times New Roman" w:eastAsia="SimSun" w:hAnsi="Times New Roman"/>
          <w:b/>
          <w:bCs/>
          <w:sz w:val="28"/>
          <w:szCs w:val="28"/>
          <w:lang w:eastAsia="zh-CN" w:bidi="hi-IN"/>
        </w:rPr>
        <w:t>Глава 5.3. Рейдовый осмотр</w:t>
      </w:r>
    </w:p>
    <w:p w14:paraId="46AFB435" w14:textId="77777777" w:rsidR="007B68A9" w:rsidRPr="00865500" w:rsidRDefault="007B68A9" w:rsidP="00D52DEA">
      <w:pPr>
        <w:tabs>
          <w:tab w:val="left" w:pos="1276"/>
        </w:tabs>
        <w:ind w:firstLine="709"/>
        <w:jc w:val="center"/>
        <w:textAlignment w:val="baseline"/>
        <w:rPr>
          <w:rFonts w:ascii="Times New Roman" w:eastAsia="SimSun" w:hAnsi="Times New Roman"/>
          <w:sz w:val="28"/>
          <w:szCs w:val="28"/>
          <w:lang w:eastAsia="zh-CN" w:bidi="hi-IN"/>
        </w:rPr>
      </w:pPr>
    </w:p>
    <w:p w14:paraId="5DA13888" w14:textId="60299778" w:rsidR="007B68A9" w:rsidRPr="00865500" w:rsidRDefault="008823A1"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205</w:t>
      </w:r>
      <w:r w:rsidR="007B68A9" w:rsidRPr="00865500">
        <w:rPr>
          <w:rFonts w:ascii="Times New Roman" w:eastAsia="Times New Roman" w:hAnsi="Times New Roman"/>
          <w:sz w:val="28"/>
          <w:szCs w:val="28"/>
          <w:lang w:eastAsia="ru-RU"/>
        </w:rPr>
        <w:t>. Рейдовый осмотр является контрольным мероприятием, проводимым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0D02AD19" w14:textId="128BD968" w:rsidR="007B68A9" w:rsidRPr="00865500" w:rsidRDefault="008823A1" w:rsidP="00D52DEA">
      <w:pPr>
        <w:tabs>
          <w:tab w:val="left" w:pos="1276"/>
        </w:tabs>
        <w:ind w:firstLine="709"/>
        <w:jc w:val="both"/>
        <w:textAlignment w:val="baseline"/>
        <w:rPr>
          <w:rFonts w:ascii="Times New Roman" w:eastAsia="SimSun" w:hAnsi="Times New Roman"/>
          <w:kern w:val="3"/>
          <w:sz w:val="28"/>
          <w:szCs w:val="28"/>
          <w:lang w:eastAsia="zh-CN" w:bidi="hi-IN"/>
        </w:rPr>
      </w:pPr>
      <w:r w:rsidRPr="00865500">
        <w:rPr>
          <w:rFonts w:ascii="Times New Roman" w:eastAsia="SimSun" w:hAnsi="Times New Roman"/>
          <w:sz w:val="28"/>
          <w:szCs w:val="28"/>
          <w:lang w:eastAsia="zh-CN" w:bidi="hi-IN"/>
        </w:rPr>
        <w:t>206</w:t>
      </w:r>
      <w:r w:rsidR="007B68A9" w:rsidRPr="00865500">
        <w:rPr>
          <w:rFonts w:ascii="Times New Roman" w:eastAsia="SimSun" w:hAnsi="Times New Roman"/>
          <w:sz w:val="28"/>
          <w:szCs w:val="28"/>
          <w:lang w:eastAsia="zh-CN" w:bidi="hi-IN"/>
        </w:rPr>
        <w:t xml:space="preserve">. Рейдовый осмотр проводится при наличии оснований, указанных в пунктах 1, 3-5 части 1 статьи 57 Закона № 248-ФЗ, а также в случае </w:t>
      </w:r>
      <w:r w:rsidR="007B68A9" w:rsidRPr="00865500">
        <w:rPr>
          <w:rFonts w:ascii="Times New Roman" w:eastAsia="SimSun" w:hAnsi="Times New Roman"/>
          <w:kern w:val="3"/>
          <w:sz w:val="28"/>
          <w:szCs w:val="28"/>
          <w:lang w:eastAsia="zh-CN" w:bidi="hi-IN"/>
        </w:rPr>
        <w:t xml:space="preserve">отсутствия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 и (или) выявление признаков нарушения </w:t>
      </w:r>
      <w:bookmarkStart w:id="33" w:name="_Hlk189657653"/>
      <w:r w:rsidR="00C537B3" w:rsidRPr="00865500">
        <w:rPr>
          <w:rFonts w:ascii="Times New Roman" w:hAnsi="Times New Roman"/>
          <w:sz w:val="28"/>
          <w:szCs w:val="28"/>
          <w:shd w:val="clear" w:color="auto" w:fill="FFFFFF"/>
        </w:rPr>
        <w:t xml:space="preserve">требований, установленных в отношении муниципального </w:t>
      </w:r>
      <w:r w:rsidR="004F715E" w:rsidRPr="00865500">
        <w:rPr>
          <w:rFonts w:ascii="Times New Roman" w:hAnsi="Times New Roman"/>
          <w:sz w:val="28"/>
          <w:szCs w:val="28"/>
          <w:shd w:val="clear" w:color="auto" w:fill="FFFFFF"/>
        </w:rPr>
        <w:t>земельного</w:t>
      </w:r>
      <w:r w:rsidR="00C537B3" w:rsidRPr="00865500">
        <w:rPr>
          <w:rFonts w:ascii="Times New Roman" w:hAnsi="Times New Roman"/>
          <w:sz w:val="28"/>
          <w:szCs w:val="28"/>
          <w:shd w:val="clear" w:color="auto" w:fill="FFFFFF"/>
        </w:rPr>
        <w:t xml:space="preserve"> фонда законодательством Российской Федерации в области </w:t>
      </w:r>
      <w:r w:rsidR="004F715E" w:rsidRPr="00865500">
        <w:rPr>
          <w:rFonts w:ascii="Times New Roman" w:hAnsi="Times New Roman"/>
          <w:sz w:val="28"/>
          <w:szCs w:val="28"/>
          <w:shd w:val="clear" w:color="auto" w:fill="FFFFFF"/>
        </w:rPr>
        <w:t>земельных</w:t>
      </w:r>
      <w:r w:rsidR="00C537B3" w:rsidRPr="00865500">
        <w:rPr>
          <w:rFonts w:ascii="Times New Roman" w:hAnsi="Times New Roman"/>
          <w:sz w:val="28"/>
          <w:szCs w:val="28"/>
          <w:shd w:val="clear" w:color="auto" w:fill="FFFFFF"/>
        </w:rPr>
        <w:t xml:space="preserve"> отношений, </w:t>
      </w:r>
      <w:r w:rsidR="00C537B3" w:rsidRPr="00865500">
        <w:rPr>
          <w:rFonts w:ascii="Times New Roman" w:hAnsi="Times New Roman"/>
          <w:sz w:val="28"/>
          <w:szCs w:val="28"/>
          <w:shd w:val="clear" w:color="auto" w:fill="FFFFFF"/>
        </w:rPr>
        <w:lastRenderedPageBreak/>
        <w:t>а также муниципальными правовыми актами Кушвинского муниципального округа</w:t>
      </w:r>
      <w:r w:rsidR="007B68A9" w:rsidRPr="00865500">
        <w:rPr>
          <w:rFonts w:ascii="Times New Roman" w:eastAsia="SimSun" w:hAnsi="Times New Roman"/>
          <w:kern w:val="3"/>
          <w:sz w:val="28"/>
          <w:szCs w:val="28"/>
          <w:lang w:eastAsia="zh-CN" w:bidi="hi-IN"/>
        </w:rPr>
        <w:t>.</w:t>
      </w:r>
    </w:p>
    <w:bookmarkEnd w:id="33"/>
    <w:p w14:paraId="3AB75CF1" w14:textId="6CB8795B" w:rsidR="007B68A9" w:rsidRPr="00865500" w:rsidRDefault="008823A1"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207</w:t>
      </w:r>
      <w:r w:rsidR="007B68A9" w:rsidRPr="00865500">
        <w:rPr>
          <w:rFonts w:ascii="Times New Roman" w:eastAsia="Times New Roman" w:hAnsi="Times New Roman"/>
          <w:sz w:val="28"/>
          <w:szCs w:val="28"/>
          <w:lang w:eastAsia="ru-RU"/>
        </w:rPr>
        <w:t>.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2775609F" w14:textId="3D0541C6" w:rsidR="007B68A9" w:rsidRPr="00865500" w:rsidRDefault="008823A1"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208</w:t>
      </w:r>
      <w:r w:rsidR="007B68A9" w:rsidRPr="00865500">
        <w:rPr>
          <w:rFonts w:ascii="Times New Roman" w:eastAsia="Times New Roman" w:hAnsi="Times New Roman"/>
          <w:sz w:val="28"/>
          <w:szCs w:val="28"/>
          <w:lang w:eastAsia="ru-RU"/>
        </w:rPr>
        <w:t>. Рейдовый осмотр может проводиться в форме совместного (межведомственного) контрольного мероприятия.</w:t>
      </w:r>
    </w:p>
    <w:p w14:paraId="5D0869C9" w14:textId="34B20A30" w:rsidR="007B68A9" w:rsidRPr="00865500" w:rsidRDefault="008823A1"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209</w:t>
      </w:r>
      <w:r w:rsidR="007B68A9" w:rsidRPr="00865500">
        <w:rPr>
          <w:rFonts w:ascii="Times New Roman" w:eastAsia="Times New Roman" w:hAnsi="Times New Roman"/>
          <w:sz w:val="28"/>
          <w:szCs w:val="28"/>
          <w:lang w:eastAsia="ru-RU"/>
        </w:rPr>
        <w:t>. В ходе рейдового осмотра могут совершаться следующие контрольные действия:</w:t>
      </w:r>
    </w:p>
    <w:p w14:paraId="26CF1C70" w14:textId="2EEBB3F8" w:rsidR="007B68A9" w:rsidRPr="00865500" w:rsidRDefault="008823A1"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w:t>
      </w:r>
      <w:r w:rsidR="007B68A9" w:rsidRPr="00865500">
        <w:rPr>
          <w:rFonts w:ascii="Times New Roman" w:eastAsia="Times New Roman" w:hAnsi="Times New Roman"/>
          <w:sz w:val="28"/>
          <w:szCs w:val="28"/>
          <w:lang w:eastAsia="ru-RU"/>
        </w:rPr>
        <w:t>) осмотр;</w:t>
      </w:r>
    </w:p>
    <w:p w14:paraId="7282B50C" w14:textId="50D33B2F" w:rsidR="007B68A9" w:rsidRPr="00865500" w:rsidRDefault="008823A1"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2</w:t>
      </w:r>
      <w:r w:rsidR="007B68A9" w:rsidRPr="00865500">
        <w:rPr>
          <w:rFonts w:ascii="Times New Roman" w:eastAsia="Times New Roman" w:hAnsi="Times New Roman"/>
          <w:sz w:val="28"/>
          <w:szCs w:val="28"/>
          <w:lang w:eastAsia="ru-RU"/>
        </w:rPr>
        <w:t>) опрос;</w:t>
      </w:r>
    </w:p>
    <w:p w14:paraId="1B688EB0" w14:textId="541FB8DE" w:rsidR="007B68A9" w:rsidRPr="00865500" w:rsidRDefault="008823A1"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3</w:t>
      </w:r>
      <w:r w:rsidR="007B68A9" w:rsidRPr="00865500">
        <w:rPr>
          <w:rFonts w:ascii="Times New Roman" w:eastAsia="Times New Roman" w:hAnsi="Times New Roman"/>
          <w:sz w:val="28"/>
          <w:szCs w:val="28"/>
          <w:lang w:eastAsia="ru-RU"/>
        </w:rPr>
        <w:t>) получение письменных объяснений;</w:t>
      </w:r>
    </w:p>
    <w:p w14:paraId="1536BD32" w14:textId="13366988" w:rsidR="007B68A9" w:rsidRPr="00865500" w:rsidRDefault="008823A1"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4</w:t>
      </w:r>
      <w:r w:rsidR="007B68A9" w:rsidRPr="00865500">
        <w:rPr>
          <w:rFonts w:ascii="Times New Roman" w:eastAsia="Times New Roman" w:hAnsi="Times New Roman"/>
          <w:sz w:val="28"/>
          <w:szCs w:val="28"/>
          <w:lang w:eastAsia="ru-RU"/>
        </w:rPr>
        <w:t>) истребование документов.</w:t>
      </w:r>
    </w:p>
    <w:p w14:paraId="7004F709" w14:textId="65BD3C2F" w:rsidR="007B68A9" w:rsidRPr="00865500" w:rsidRDefault="008823A1"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210</w:t>
      </w:r>
      <w:r w:rsidR="007B68A9" w:rsidRPr="00865500">
        <w:rPr>
          <w:rFonts w:ascii="Times New Roman" w:eastAsia="Times New Roman" w:hAnsi="Times New Roman"/>
          <w:sz w:val="28"/>
          <w:szCs w:val="28"/>
          <w:lang w:eastAsia="ru-RU"/>
        </w:rPr>
        <w:t xml:space="preserve">. Срок проведения рейдового осмотра не может превышать </w:t>
      </w:r>
      <w:r w:rsidR="00E93CC8" w:rsidRPr="00865500">
        <w:rPr>
          <w:rFonts w:ascii="Times New Roman" w:eastAsia="Times New Roman" w:hAnsi="Times New Roman"/>
          <w:sz w:val="28"/>
          <w:szCs w:val="28"/>
          <w:lang w:eastAsia="ru-RU"/>
        </w:rPr>
        <w:t>десят</w:t>
      </w:r>
      <w:r w:rsidR="00104023" w:rsidRPr="00865500">
        <w:rPr>
          <w:rFonts w:ascii="Times New Roman" w:eastAsia="Times New Roman" w:hAnsi="Times New Roman"/>
          <w:sz w:val="28"/>
          <w:szCs w:val="28"/>
          <w:lang w:eastAsia="ru-RU"/>
        </w:rPr>
        <w:t>ь</w:t>
      </w:r>
      <w:r w:rsidR="007B68A9" w:rsidRPr="00865500">
        <w:rPr>
          <w:rFonts w:ascii="Times New Roman" w:eastAsia="Times New Roman" w:hAnsi="Times New Roman"/>
          <w:sz w:val="28"/>
          <w:szCs w:val="28"/>
          <w:lang w:eastAsia="ru-RU"/>
        </w:rPr>
        <w:t xml:space="preserve"> рабочих дней. </w:t>
      </w:r>
    </w:p>
    <w:p w14:paraId="0986063D" w14:textId="5E0392CC" w:rsidR="007B68A9" w:rsidRPr="00865500" w:rsidRDefault="008823A1"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211</w:t>
      </w:r>
      <w:r w:rsidR="007B68A9" w:rsidRPr="00865500">
        <w:rPr>
          <w:rFonts w:ascii="Times New Roman" w:eastAsia="Times New Roman" w:hAnsi="Times New Roman"/>
          <w:sz w:val="28"/>
          <w:szCs w:val="28"/>
          <w:lang w:eastAsia="ru-RU"/>
        </w:rPr>
        <w:t xml:space="preserve">. Срок взаимодействия с одним контролируемым лицом в период проведения рейдового осмотра не может превышать </w:t>
      </w:r>
      <w:r w:rsidR="00104023" w:rsidRPr="00865500">
        <w:rPr>
          <w:rFonts w:ascii="Times New Roman" w:eastAsia="Times New Roman" w:hAnsi="Times New Roman"/>
          <w:sz w:val="28"/>
          <w:szCs w:val="28"/>
          <w:lang w:eastAsia="ru-RU"/>
        </w:rPr>
        <w:t>один</w:t>
      </w:r>
      <w:r w:rsidR="007B68A9" w:rsidRPr="00865500">
        <w:rPr>
          <w:rFonts w:ascii="Times New Roman" w:eastAsia="Times New Roman" w:hAnsi="Times New Roman"/>
          <w:sz w:val="28"/>
          <w:szCs w:val="28"/>
          <w:lang w:eastAsia="ru-RU"/>
        </w:rPr>
        <w:t xml:space="preserve"> рабочий день.</w:t>
      </w:r>
    </w:p>
    <w:p w14:paraId="75AA1046" w14:textId="3414D4BE" w:rsidR="007B68A9" w:rsidRPr="00865500" w:rsidRDefault="008823A1" w:rsidP="00D52DEA">
      <w:pPr>
        <w:autoSpaceDE w:val="0"/>
        <w:ind w:firstLine="709"/>
        <w:jc w:val="both"/>
        <w:textAlignment w:val="baseline"/>
        <w:rPr>
          <w:rFonts w:ascii="Times New Roman" w:eastAsia="Times New Roman" w:hAnsi="Times New Roman"/>
          <w:sz w:val="28"/>
          <w:szCs w:val="28"/>
          <w:lang w:eastAsia="ru-RU"/>
        </w:rPr>
      </w:pPr>
      <w:r w:rsidRPr="00865500">
        <w:rPr>
          <w:rFonts w:ascii="Times New Roman" w:eastAsia="Times New Roman" w:hAnsi="Times New Roman"/>
          <w:kern w:val="3"/>
          <w:sz w:val="28"/>
          <w:szCs w:val="28"/>
          <w:lang w:eastAsia="zh-CN"/>
        </w:rPr>
        <w:t>212</w:t>
      </w:r>
      <w:r w:rsidR="007B68A9" w:rsidRPr="00865500">
        <w:rPr>
          <w:rFonts w:ascii="Times New Roman" w:eastAsia="Times New Roman" w:hAnsi="Times New Roman"/>
          <w:kern w:val="3"/>
          <w:sz w:val="28"/>
          <w:szCs w:val="28"/>
          <w:lang w:eastAsia="zh-CN"/>
        </w:rPr>
        <w:t xml:space="preserve">.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w:t>
      </w:r>
      <w:r w:rsidR="00104023" w:rsidRPr="00865500">
        <w:rPr>
          <w:rFonts w:ascii="Times New Roman" w:eastAsia="Times New Roman" w:hAnsi="Times New Roman"/>
          <w:kern w:val="3"/>
          <w:sz w:val="28"/>
          <w:szCs w:val="28"/>
          <w:lang w:eastAsia="zh-CN"/>
        </w:rPr>
        <w:t>один</w:t>
      </w:r>
      <w:r w:rsidR="007B68A9" w:rsidRPr="00865500">
        <w:rPr>
          <w:rFonts w:ascii="Times New Roman" w:eastAsia="Times New Roman" w:hAnsi="Times New Roman"/>
          <w:kern w:val="3"/>
          <w:sz w:val="28"/>
          <w:szCs w:val="28"/>
          <w:lang w:eastAsia="zh-CN"/>
        </w:rPr>
        <w:t xml:space="preserve"> рабочий день. </w:t>
      </w:r>
    </w:p>
    <w:p w14:paraId="183F3D86" w14:textId="2DA8514D" w:rsidR="007B68A9" w:rsidRPr="00865500" w:rsidRDefault="008823A1"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213</w:t>
      </w:r>
      <w:r w:rsidR="007B68A9" w:rsidRPr="00865500">
        <w:rPr>
          <w:rFonts w:ascii="Times New Roman" w:eastAsia="Times New Roman" w:hAnsi="Times New Roman"/>
          <w:sz w:val="28"/>
          <w:szCs w:val="28"/>
          <w:lang w:eastAsia="ru-RU"/>
        </w:rPr>
        <w:t>. При проведении рейдового осмотра должностные лица Отдела вправе взаимодействовать с находящимися на производственных объектах лицами.</w:t>
      </w:r>
    </w:p>
    <w:p w14:paraId="77349B85" w14:textId="77777777" w:rsidR="00104023" w:rsidRPr="00865500" w:rsidRDefault="008823A1"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214</w:t>
      </w:r>
      <w:r w:rsidR="007B68A9" w:rsidRPr="00865500">
        <w:rPr>
          <w:rFonts w:ascii="Times New Roman" w:eastAsia="Times New Roman" w:hAnsi="Times New Roman"/>
          <w:sz w:val="28"/>
          <w:szCs w:val="28"/>
          <w:lang w:eastAsia="ru-RU"/>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Отдела к производственным объектам, указанным в решении о проведении рейдового осмотра, а также во все помещения</w:t>
      </w:r>
      <w:r w:rsidR="00104023" w:rsidRPr="00865500">
        <w:rPr>
          <w:rFonts w:ascii="Times New Roman" w:eastAsia="Times New Roman" w:hAnsi="Times New Roman"/>
          <w:sz w:val="28"/>
          <w:szCs w:val="28"/>
          <w:lang w:eastAsia="ru-RU"/>
        </w:rPr>
        <w:t xml:space="preserve"> (за исключением жилых помещений).</w:t>
      </w:r>
    </w:p>
    <w:p w14:paraId="14942C94" w14:textId="7F9C39C4" w:rsidR="007B68A9" w:rsidRPr="00865500" w:rsidRDefault="008823A1"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215</w:t>
      </w:r>
      <w:r w:rsidR="007B68A9" w:rsidRPr="00865500">
        <w:rPr>
          <w:rFonts w:ascii="Times New Roman" w:eastAsia="Times New Roman" w:hAnsi="Times New Roman"/>
          <w:sz w:val="28"/>
          <w:szCs w:val="28"/>
          <w:lang w:eastAsia="ru-RU"/>
        </w:rPr>
        <w:t>. В случае, если в результате рейдового осмотра были выявлены нарушения обязательных требований, должностное лицо Отдела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137EF42C" w14:textId="0252CF6A" w:rsidR="007B68A9" w:rsidRPr="00865500" w:rsidRDefault="008823A1"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216</w:t>
      </w:r>
      <w:r w:rsidR="007B68A9" w:rsidRPr="00865500">
        <w:rPr>
          <w:rFonts w:ascii="Times New Roman" w:eastAsia="Times New Roman" w:hAnsi="Times New Roman"/>
          <w:sz w:val="28"/>
          <w:szCs w:val="28"/>
          <w:lang w:eastAsia="ru-RU"/>
        </w:rPr>
        <w:t>. Рейдовый осмотр может проводиться только по согласованию с прокуратурой города Кушва, за исключением случаев его проведения в соответствии с пунктами 3, 4, 6, 8 части 1, частью 3 статьи 57 и частью 12 статьи</w:t>
      </w:r>
      <w:r w:rsidR="00510E1B" w:rsidRPr="00865500">
        <w:rPr>
          <w:rFonts w:ascii="Times New Roman" w:eastAsia="Times New Roman" w:hAnsi="Times New Roman"/>
          <w:sz w:val="28"/>
          <w:szCs w:val="28"/>
          <w:lang w:eastAsia="ru-RU"/>
        </w:rPr>
        <w:t> </w:t>
      </w:r>
      <w:r w:rsidR="007B68A9" w:rsidRPr="00865500">
        <w:rPr>
          <w:rFonts w:ascii="Times New Roman" w:eastAsia="Times New Roman" w:hAnsi="Times New Roman"/>
          <w:sz w:val="28"/>
          <w:szCs w:val="28"/>
          <w:lang w:eastAsia="ru-RU"/>
        </w:rPr>
        <w:t xml:space="preserve">66 Закона № 248-ФЗ. </w:t>
      </w:r>
    </w:p>
    <w:p w14:paraId="0869FDA0" w14:textId="02810218" w:rsidR="007B68A9" w:rsidRPr="00865500" w:rsidRDefault="008823A1" w:rsidP="00D52DEA">
      <w:pPr>
        <w:ind w:firstLine="709"/>
        <w:jc w:val="both"/>
        <w:rPr>
          <w:rFonts w:ascii="Times New Roman" w:eastAsia="0" w:hAnsi="Times New Roman"/>
          <w:kern w:val="3"/>
          <w:sz w:val="28"/>
          <w:szCs w:val="28"/>
          <w:lang w:eastAsia="hi-IN" w:bidi="hi-IN"/>
        </w:rPr>
      </w:pPr>
      <w:r w:rsidRPr="00865500">
        <w:rPr>
          <w:rFonts w:ascii="Times New Roman" w:hAnsi="Times New Roman"/>
          <w:sz w:val="28"/>
          <w:szCs w:val="28"/>
        </w:rPr>
        <w:t>217</w:t>
      </w:r>
      <w:r w:rsidR="007B68A9" w:rsidRPr="00865500">
        <w:rPr>
          <w:rFonts w:ascii="Times New Roman" w:hAnsi="Times New Roman"/>
          <w:sz w:val="28"/>
          <w:szCs w:val="28"/>
        </w:rPr>
        <w:t xml:space="preserve">. </w:t>
      </w:r>
      <w:r w:rsidR="007B68A9" w:rsidRPr="00865500">
        <w:rPr>
          <w:rFonts w:ascii="Times New Roman" w:hAnsi="Times New Roman"/>
          <w:sz w:val="28"/>
          <w:szCs w:val="28"/>
          <w:lang w:bidi="hi-IN"/>
        </w:rPr>
        <w:t>Р</w:t>
      </w:r>
      <w:r w:rsidR="007B68A9" w:rsidRPr="00865500">
        <w:rPr>
          <w:rFonts w:ascii="Times New Roman" w:eastAsia="0" w:hAnsi="Times New Roman"/>
          <w:kern w:val="3"/>
          <w:sz w:val="28"/>
          <w:szCs w:val="28"/>
          <w:lang w:eastAsia="hi-IN" w:bidi="hi-IN"/>
        </w:rPr>
        <w:t>ейдовый осмотр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5339B18" w14:textId="77777777" w:rsidR="007B68A9" w:rsidRPr="00865500" w:rsidRDefault="007B68A9" w:rsidP="00D52DEA">
      <w:pPr>
        <w:jc w:val="center"/>
        <w:rPr>
          <w:rFonts w:ascii="Times New Roman" w:eastAsia="0" w:hAnsi="Times New Roman"/>
          <w:b/>
          <w:bCs/>
          <w:sz w:val="28"/>
          <w:szCs w:val="28"/>
          <w:lang w:eastAsia="hi-IN" w:bidi="hi-IN"/>
        </w:rPr>
      </w:pPr>
    </w:p>
    <w:p w14:paraId="07D1DBDD" w14:textId="77777777" w:rsidR="007B68A9" w:rsidRPr="00865500" w:rsidRDefault="007B68A9" w:rsidP="00D52DEA">
      <w:pPr>
        <w:jc w:val="center"/>
        <w:rPr>
          <w:rFonts w:ascii="Times New Roman" w:eastAsia="0" w:hAnsi="Times New Roman"/>
          <w:b/>
          <w:bCs/>
          <w:sz w:val="28"/>
          <w:szCs w:val="28"/>
          <w:lang w:eastAsia="hi-IN" w:bidi="hi-IN"/>
        </w:rPr>
      </w:pPr>
      <w:r w:rsidRPr="00865500">
        <w:rPr>
          <w:rFonts w:ascii="Times New Roman" w:eastAsia="0" w:hAnsi="Times New Roman"/>
          <w:b/>
          <w:bCs/>
          <w:sz w:val="28"/>
          <w:szCs w:val="28"/>
          <w:lang w:eastAsia="hi-IN" w:bidi="hi-IN"/>
        </w:rPr>
        <w:t>Глава 5.4. Документарная проверка</w:t>
      </w:r>
    </w:p>
    <w:p w14:paraId="18EC4F3B" w14:textId="77777777" w:rsidR="007B68A9" w:rsidRPr="00865500" w:rsidRDefault="007B68A9" w:rsidP="00D52DEA">
      <w:pPr>
        <w:tabs>
          <w:tab w:val="left" w:pos="1276"/>
        </w:tabs>
        <w:ind w:firstLine="709"/>
        <w:textAlignment w:val="baseline"/>
        <w:rPr>
          <w:rFonts w:ascii="Times New Roman" w:eastAsia="SimSun" w:hAnsi="Times New Roman"/>
          <w:sz w:val="28"/>
          <w:szCs w:val="28"/>
          <w:lang w:eastAsia="zh-CN" w:bidi="hi-IN"/>
        </w:rPr>
      </w:pPr>
    </w:p>
    <w:p w14:paraId="3CA848C6" w14:textId="533388F0" w:rsidR="007B68A9" w:rsidRPr="00865500" w:rsidRDefault="008823A1" w:rsidP="00D52DEA">
      <w:pPr>
        <w:autoSpaceDE w:val="0"/>
        <w:adjustRightInd w:val="0"/>
        <w:ind w:firstLine="709"/>
        <w:jc w:val="both"/>
        <w:rPr>
          <w:rFonts w:ascii="Times New Roman" w:hAnsi="Times New Roman"/>
          <w:sz w:val="28"/>
          <w:szCs w:val="28"/>
        </w:rPr>
      </w:pPr>
      <w:r w:rsidRPr="00865500">
        <w:rPr>
          <w:rFonts w:ascii="Times New Roman" w:hAnsi="Times New Roman"/>
          <w:sz w:val="28"/>
          <w:szCs w:val="28"/>
        </w:rPr>
        <w:t>218</w:t>
      </w:r>
      <w:r w:rsidR="007B68A9" w:rsidRPr="00865500">
        <w:rPr>
          <w:rFonts w:ascii="Times New Roman" w:hAnsi="Times New Roman"/>
          <w:sz w:val="28"/>
          <w:szCs w:val="28"/>
        </w:rPr>
        <w:t>. Д</w:t>
      </w:r>
      <w:r w:rsidR="007B68A9" w:rsidRPr="00865500">
        <w:rPr>
          <w:rFonts w:ascii="Times New Roman" w:eastAsia="Times New Roman" w:hAnsi="Times New Roman"/>
          <w:sz w:val="28"/>
          <w:szCs w:val="28"/>
        </w:rPr>
        <w:t xml:space="preserve">окументарная проверка является контрольным мероприятием,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w:t>
      </w:r>
      <w:r w:rsidR="007B68A9" w:rsidRPr="00865500">
        <w:rPr>
          <w:rFonts w:ascii="Times New Roman" w:eastAsia="Times New Roman" w:hAnsi="Times New Roman"/>
          <w:sz w:val="28"/>
          <w:szCs w:val="28"/>
        </w:rPr>
        <w:lastRenderedPageBreak/>
        <w:t xml:space="preserve">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Отдела. </w:t>
      </w:r>
    </w:p>
    <w:p w14:paraId="1EFCB291" w14:textId="34E4509B" w:rsidR="007B68A9" w:rsidRPr="00865500" w:rsidRDefault="008823A1" w:rsidP="00D52DEA">
      <w:pPr>
        <w:tabs>
          <w:tab w:val="left" w:pos="1276"/>
        </w:tabs>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219</w:t>
      </w:r>
      <w:r w:rsidR="007B68A9" w:rsidRPr="00865500">
        <w:rPr>
          <w:rFonts w:ascii="Times New Roman" w:eastAsia="SimSun" w:hAnsi="Times New Roman"/>
          <w:sz w:val="28"/>
          <w:szCs w:val="28"/>
          <w:lang w:eastAsia="zh-CN" w:bidi="hi-IN"/>
        </w:rPr>
        <w:t>.</w:t>
      </w:r>
      <w:r w:rsidR="003035CD" w:rsidRPr="00865500">
        <w:rPr>
          <w:rFonts w:ascii="Times New Roman" w:eastAsia="SimSun" w:hAnsi="Times New Roman"/>
          <w:sz w:val="28"/>
          <w:szCs w:val="28"/>
          <w:lang w:eastAsia="zh-CN" w:bidi="hi-IN"/>
        </w:rPr>
        <w:t xml:space="preserve"> </w:t>
      </w:r>
      <w:r w:rsidR="007B68A9" w:rsidRPr="00865500">
        <w:rPr>
          <w:rFonts w:ascii="Times New Roman" w:eastAsia="SimSun" w:hAnsi="Times New Roman"/>
          <w:sz w:val="28"/>
          <w:szCs w:val="28"/>
          <w:lang w:eastAsia="zh-CN" w:bidi="hi-IN"/>
        </w:rPr>
        <w:t xml:space="preserve">В ходе документарной проверки при осуществлении муниципального </w:t>
      </w:r>
      <w:r w:rsidR="004F715E" w:rsidRPr="00865500">
        <w:rPr>
          <w:rFonts w:ascii="Times New Roman" w:eastAsia="SimSun" w:hAnsi="Times New Roman"/>
          <w:sz w:val="28"/>
          <w:szCs w:val="28"/>
          <w:lang w:eastAsia="zh-CN" w:bidi="hi-IN"/>
        </w:rPr>
        <w:t>земельного</w:t>
      </w:r>
      <w:r w:rsidR="00E55CB6" w:rsidRPr="00865500">
        <w:rPr>
          <w:rFonts w:ascii="Times New Roman" w:eastAsia="SimSun" w:hAnsi="Times New Roman"/>
          <w:sz w:val="28"/>
          <w:szCs w:val="28"/>
          <w:lang w:eastAsia="zh-CN" w:bidi="hi-IN"/>
        </w:rPr>
        <w:t xml:space="preserve"> контроля</w:t>
      </w:r>
      <w:r w:rsidR="007B68A9" w:rsidRPr="00865500">
        <w:rPr>
          <w:rFonts w:ascii="Times New Roman" w:eastAsia="SimSun" w:hAnsi="Times New Roman"/>
          <w:sz w:val="28"/>
          <w:szCs w:val="28"/>
          <w:lang w:eastAsia="zh-CN" w:bidi="hi-IN"/>
        </w:rPr>
        <w:t xml:space="preserve"> могут совершаться следующие контрольные действия:</w:t>
      </w:r>
    </w:p>
    <w:p w14:paraId="5F5B27F6" w14:textId="5D7F89DE" w:rsidR="007B68A9" w:rsidRPr="00865500" w:rsidRDefault="007B68A9" w:rsidP="00D52DEA">
      <w:pPr>
        <w:tabs>
          <w:tab w:val="left" w:pos="1276"/>
        </w:tabs>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1)</w:t>
      </w:r>
      <w:r w:rsidR="003035CD" w:rsidRPr="00865500">
        <w:rPr>
          <w:rFonts w:ascii="Times New Roman" w:eastAsia="SimSun" w:hAnsi="Times New Roman"/>
          <w:sz w:val="28"/>
          <w:szCs w:val="28"/>
          <w:lang w:eastAsia="zh-CN" w:bidi="hi-IN"/>
        </w:rPr>
        <w:t xml:space="preserve"> </w:t>
      </w:r>
      <w:r w:rsidRPr="00865500">
        <w:rPr>
          <w:rFonts w:ascii="Times New Roman" w:eastAsia="SimSun" w:hAnsi="Times New Roman"/>
          <w:sz w:val="28"/>
          <w:szCs w:val="28"/>
          <w:lang w:eastAsia="zh-CN" w:bidi="hi-IN"/>
        </w:rPr>
        <w:t>получение письменных объяснений;</w:t>
      </w:r>
    </w:p>
    <w:p w14:paraId="4718E68D" w14:textId="1FF1922A" w:rsidR="007B68A9" w:rsidRPr="00865500" w:rsidRDefault="007B68A9" w:rsidP="00D52DEA">
      <w:pPr>
        <w:tabs>
          <w:tab w:val="left" w:pos="849"/>
          <w:tab w:val="left" w:pos="1276"/>
        </w:tabs>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2)</w:t>
      </w:r>
      <w:r w:rsidR="003035CD" w:rsidRPr="00865500">
        <w:rPr>
          <w:rFonts w:ascii="Times New Roman" w:eastAsia="SimSun" w:hAnsi="Times New Roman"/>
          <w:sz w:val="28"/>
          <w:szCs w:val="28"/>
          <w:lang w:eastAsia="zh-CN" w:bidi="hi-IN"/>
        </w:rPr>
        <w:t xml:space="preserve"> </w:t>
      </w:r>
      <w:r w:rsidRPr="00865500">
        <w:rPr>
          <w:rFonts w:ascii="Times New Roman" w:eastAsia="SimSun" w:hAnsi="Times New Roman"/>
          <w:sz w:val="28"/>
          <w:szCs w:val="28"/>
          <w:lang w:eastAsia="zh-CN" w:bidi="hi-IN"/>
        </w:rPr>
        <w:t>истребование документов.</w:t>
      </w:r>
    </w:p>
    <w:p w14:paraId="2151956D" w14:textId="3CE1B40F" w:rsidR="007B68A9" w:rsidRPr="00865500" w:rsidRDefault="008823A1"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220</w:t>
      </w:r>
      <w:r w:rsidR="007B68A9" w:rsidRPr="00865500">
        <w:rPr>
          <w:rFonts w:ascii="Times New Roman" w:eastAsia="Times New Roman" w:hAnsi="Times New Roman"/>
          <w:sz w:val="28"/>
          <w:szCs w:val="28"/>
          <w:lang w:eastAsia="ru-RU"/>
        </w:rPr>
        <w:t xml:space="preserve">. В ходе документарной проверки рассматриваются документы контролируемых лиц, имеющиеся в распоряжении Отдела, результаты предыдущих контрольных мероприятий, материалы рассмотрения дел об административных правонарушениях и иные документы </w:t>
      </w:r>
      <w:proofErr w:type="gramStart"/>
      <w:r w:rsidR="007B68A9" w:rsidRPr="00865500">
        <w:rPr>
          <w:rFonts w:ascii="Times New Roman" w:eastAsia="Times New Roman" w:hAnsi="Times New Roman"/>
          <w:sz w:val="28"/>
          <w:szCs w:val="28"/>
          <w:lang w:eastAsia="ru-RU"/>
        </w:rPr>
        <w:t>о результатах</w:t>
      </w:r>
      <w:proofErr w:type="gramEnd"/>
      <w:r w:rsidR="007B68A9" w:rsidRPr="00865500">
        <w:rPr>
          <w:rFonts w:ascii="Times New Roman" w:eastAsia="Times New Roman" w:hAnsi="Times New Roman"/>
          <w:sz w:val="28"/>
          <w:szCs w:val="28"/>
          <w:lang w:eastAsia="ru-RU"/>
        </w:rPr>
        <w:t xml:space="preserve"> осуществленных в отношении этих контролируемых лиц муниципального контроля.</w:t>
      </w:r>
    </w:p>
    <w:p w14:paraId="51DE4725" w14:textId="58CC447A" w:rsidR="007B68A9" w:rsidRPr="00865500" w:rsidRDefault="008823A1" w:rsidP="00D52DEA">
      <w:pPr>
        <w:ind w:firstLine="709"/>
        <w:jc w:val="both"/>
        <w:rPr>
          <w:rFonts w:ascii="Times New Roman" w:hAnsi="Times New Roman"/>
          <w:sz w:val="28"/>
          <w:szCs w:val="28"/>
        </w:rPr>
      </w:pPr>
      <w:r w:rsidRPr="00865500">
        <w:rPr>
          <w:rFonts w:ascii="Times New Roman" w:hAnsi="Times New Roman"/>
          <w:sz w:val="28"/>
          <w:szCs w:val="28"/>
        </w:rPr>
        <w:t>221</w:t>
      </w:r>
      <w:r w:rsidR="007B68A9" w:rsidRPr="00865500">
        <w:rPr>
          <w:rFonts w:ascii="Times New Roman" w:hAnsi="Times New Roman"/>
          <w:sz w:val="28"/>
          <w:szCs w:val="28"/>
        </w:rPr>
        <w:t xml:space="preserve">. 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контролируемым лицом обязательных требований, Отдел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575C3A65" w14:textId="3CED5083" w:rsidR="007B68A9" w:rsidRPr="00865500" w:rsidRDefault="008823A1" w:rsidP="00D52DEA">
      <w:pPr>
        <w:ind w:firstLine="709"/>
        <w:jc w:val="both"/>
        <w:rPr>
          <w:rFonts w:ascii="Times New Roman" w:hAnsi="Times New Roman"/>
          <w:sz w:val="28"/>
          <w:szCs w:val="28"/>
        </w:rPr>
      </w:pPr>
      <w:r w:rsidRPr="00865500">
        <w:rPr>
          <w:rFonts w:ascii="Times New Roman" w:hAnsi="Times New Roman"/>
          <w:sz w:val="28"/>
          <w:szCs w:val="28"/>
        </w:rPr>
        <w:t>222.</w:t>
      </w:r>
      <w:r w:rsidR="007B68A9" w:rsidRPr="00865500">
        <w:rPr>
          <w:rFonts w:ascii="Times New Roman" w:hAnsi="Times New Roman"/>
          <w:sz w:val="28"/>
          <w:szCs w:val="28"/>
        </w:rPr>
        <w:t xml:space="preserve"> В течение </w:t>
      </w:r>
      <w:r w:rsidR="00104023" w:rsidRPr="00865500">
        <w:rPr>
          <w:rFonts w:ascii="Times New Roman" w:hAnsi="Times New Roman"/>
          <w:sz w:val="28"/>
          <w:szCs w:val="28"/>
        </w:rPr>
        <w:t>десяти</w:t>
      </w:r>
      <w:r w:rsidR="007B68A9" w:rsidRPr="00865500">
        <w:rPr>
          <w:rFonts w:ascii="Times New Roman" w:hAnsi="Times New Roman"/>
          <w:sz w:val="28"/>
          <w:szCs w:val="28"/>
        </w:rPr>
        <w:t xml:space="preserve"> рабочих дней со дня получения данного требования контролируемое лицо обязано направить в Отдел указанные в требовании документы.</w:t>
      </w:r>
    </w:p>
    <w:p w14:paraId="08391A5F" w14:textId="59E5EB3F" w:rsidR="007B68A9" w:rsidRPr="00865500" w:rsidRDefault="008823A1" w:rsidP="00D52DEA">
      <w:pPr>
        <w:ind w:firstLine="709"/>
        <w:jc w:val="both"/>
        <w:rPr>
          <w:rFonts w:ascii="Times New Roman" w:hAnsi="Times New Roman"/>
          <w:sz w:val="28"/>
          <w:szCs w:val="28"/>
        </w:rPr>
      </w:pPr>
      <w:r w:rsidRPr="00865500">
        <w:rPr>
          <w:rFonts w:ascii="Times New Roman" w:hAnsi="Times New Roman"/>
          <w:sz w:val="28"/>
          <w:szCs w:val="28"/>
        </w:rPr>
        <w:t>223</w:t>
      </w:r>
      <w:r w:rsidR="007B68A9" w:rsidRPr="00865500">
        <w:rPr>
          <w:rFonts w:ascii="Times New Roman" w:hAnsi="Times New Roman"/>
          <w:sz w:val="28"/>
          <w:szCs w:val="28"/>
        </w:rPr>
        <w:t xml:space="preserve">.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Отдела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w:t>
      </w:r>
      <w:r w:rsidR="00104023" w:rsidRPr="00865500">
        <w:rPr>
          <w:rFonts w:ascii="Times New Roman" w:hAnsi="Times New Roman"/>
          <w:sz w:val="28"/>
          <w:szCs w:val="28"/>
        </w:rPr>
        <w:t>десяти</w:t>
      </w:r>
      <w:r w:rsidR="007B68A9" w:rsidRPr="00865500">
        <w:rPr>
          <w:rFonts w:ascii="Times New Roman" w:hAnsi="Times New Roman"/>
          <w:sz w:val="28"/>
          <w:szCs w:val="28"/>
        </w:rPr>
        <w:t xml:space="preserve"> рабочих дней необходимые пояснения. </w:t>
      </w:r>
    </w:p>
    <w:p w14:paraId="11B574A6" w14:textId="634AB444" w:rsidR="007B68A9" w:rsidRPr="00865500" w:rsidRDefault="008823A1" w:rsidP="00D52DEA">
      <w:pPr>
        <w:ind w:firstLine="709"/>
        <w:jc w:val="both"/>
        <w:rPr>
          <w:rFonts w:ascii="Times New Roman" w:hAnsi="Times New Roman"/>
          <w:sz w:val="28"/>
          <w:szCs w:val="28"/>
        </w:rPr>
      </w:pPr>
      <w:r w:rsidRPr="00865500">
        <w:rPr>
          <w:rFonts w:ascii="Times New Roman" w:hAnsi="Times New Roman"/>
          <w:sz w:val="28"/>
          <w:szCs w:val="28"/>
        </w:rPr>
        <w:t>224</w:t>
      </w:r>
      <w:r w:rsidR="007B68A9" w:rsidRPr="00865500">
        <w:rPr>
          <w:rFonts w:ascii="Times New Roman" w:hAnsi="Times New Roman"/>
          <w:sz w:val="28"/>
          <w:szCs w:val="28"/>
        </w:rPr>
        <w:t xml:space="preserve">. Контролируемое лицо, представляющее в Отдел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Отдела документах и (или) полученным при осуществлении муниципального </w:t>
      </w:r>
      <w:r w:rsidR="004F715E" w:rsidRPr="00865500">
        <w:rPr>
          <w:rFonts w:ascii="Times New Roman" w:hAnsi="Times New Roman"/>
          <w:sz w:val="28"/>
          <w:szCs w:val="28"/>
        </w:rPr>
        <w:t xml:space="preserve">земельного </w:t>
      </w:r>
      <w:r w:rsidR="007B68A9" w:rsidRPr="00865500">
        <w:rPr>
          <w:rFonts w:ascii="Times New Roman" w:hAnsi="Times New Roman"/>
          <w:sz w:val="28"/>
          <w:szCs w:val="28"/>
        </w:rPr>
        <w:t>контроля, вправе дополнительно представить в Отдел документы, подтверждающие достоверность ранее представленных документов.</w:t>
      </w:r>
    </w:p>
    <w:p w14:paraId="7948B860" w14:textId="213B4ED0" w:rsidR="007B68A9" w:rsidRPr="00865500" w:rsidRDefault="008823A1" w:rsidP="00D52DEA">
      <w:pPr>
        <w:tabs>
          <w:tab w:val="left" w:pos="1276"/>
        </w:tabs>
        <w:ind w:firstLine="709"/>
        <w:jc w:val="both"/>
        <w:textAlignment w:val="baseline"/>
        <w:rPr>
          <w:rFonts w:ascii="Times New Roman" w:eastAsia="SimSun" w:hAnsi="Times New Roman"/>
          <w:iCs/>
          <w:sz w:val="28"/>
          <w:szCs w:val="28"/>
          <w:lang w:eastAsia="zh-CN" w:bidi="hi-IN"/>
        </w:rPr>
      </w:pPr>
      <w:r w:rsidRPr="00865500">
        <w:rPr>
          <w:rFonts w:ascii="Times New Roman" w:eastAsia="SimSun" w:hAnsi="Times New Roman"/>
          <w:iCs/>
          <w:sz w:val="28"/>
          <w:szCs w:val="28"/>
          <w:lang w:eastAsia="zh-CN" w:bidi="hi-IN"/>
        </w:rPr>
        <w:t>225</w:t>
      </w:r>
      <w:r w:rsidR="007B68A9" w:rsidRPr="00865500">
        <w:rPr>
          <w:rFonts w:ascii="Times New Roman" w:eastAsia="SimSun" w:hAnsi="Times New Roman"/>
          <w:iCs/>
          <w:sz w:val="28"/>
          <w:szCs w:val="28"/>
          <w:lang w:eastAsia="zh-CN" w:bidi="hi-IN"/>
        </w:rPr>
        <w:t>.</w:t>
      </w:r>
      <w:r w:rsidR="003035CD" w:rsidRPr="00865500">
        <w:rPr>
          <w:rFonts w:ascii="Times New Roman" w:eastAsia="SimSun" w:hAnsi="Times New Roman"/>
          <w:iCs/>
          <w:sz w:val="28"/>
          <w:szCs w:val="28"/>
          <w:lang w:eastAsia="zh-CN" w:bidi="hi-IN"/>
        </w:rPr>
        <w:t xml:space="preserve"> </w:t>
      </w:r>
      <w:r w:rsidR="007B68A9" w:rsidRPr="00865500">
        <w:rPr>
          <w:rFonts w:ascii="Times New Roman" w:eastAsia="SimSun" w:hAnsi="Times New Roman"/>
          <w:iCs/>
          <w:sz w:val="28"/>
          <w:szCs w:val="28"/>
          <w:lang w:eastAsia="zh-CN" w:bidi="hi-IN"/>
        </w:rPr>
        <w:t xml:space="preserve">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p>
    <w:p w14:paraId="75D6444A" w14:textId="1295BBD5" w:rsidR="007B68A9" w:rsidRPr="00865500" w:rsidRDefault="008823A1" w:rsidP="00D52DEA">
      <w:pPr>
        <w:tabs>
          <w:tab w:val="left" w:pos="1276"/>
        </w:tabs>
        <w:ind w:firstLine="709"/>
        <w:jc w:val="both"/>
        <w:textAlignment w:val="baseline"/>
        <w:rPr>
          <w:rFonts w:ascii="Times New Roman" w:hAnsi="Times New Roman"/>
          <w:sz w:val="28"/>
          <w:szCs w:val="28"/>
        </w:rPr>
      </w:pPr>
      <w:r w:rsidRPr="00865500">
        <w:rPr>
          <w:rFonts w:ascii="Times New Roman" w:eastAsia="SimSun" w:hAnsi="Times New Roman"/>
          <w:iCs/>
          <w:sz w:val="28"/>
          <w:szCs w:val="28"/>
          <w:lang w:eastAsia="zh-CN" w:bidi="hi-IN"/>
        </w:rPr>
        <w:t>226</w:t>
      </w:r>
      <w:r w:rsidR="007B68A9" w:rsidRPr="00865500">
        <w:rPr>
          <w:rFonts w:ascii="Times New Roman" w:eastAsia="SimSun" w:hAnsi="Times New Roman"/>
          <w:iCs/>
          <w:sz w:val="28"/>
          <w:szCs w:val="28"/>
          <w:lang w:eastAsia="zh-CN" w:bidi="hi-IN"/>
        </w:rPr>
        <w:t>.</w:t>
      </w:r>
      <w:r w:rsidR="003035CD" w:rsidRPr="00865500">
        <w:rPr>
          <w:rFonts w:ascii="Times New Roman" w:eastAsia="SimSun" w:hAnsi="Times New Roman"/>
          <w:iCs/>
          <w:sz w:val="28"/>
          <w:szCs w:val="28"/>
          <w:lang w:eastAsia="zh-CN" w:bidi="hi-IN"/>
        </w:rPr>
        <w:t xml:space="preserve"> </w:t>
      </w:r>
      <w:r w:rsidR="007B68A9" w:rsidRPr="00865500">
        <w:rPr>
          <w:rFonts w:ascii="Times New Roman" w:hAnsi="Times New Roman"/>
          <w:sz w:val="28"/>
          <w:szCs w:val="28"/>
        </w:rPr>
        <w:t xml:space="preserve">Срок проведения документарной проверки не может превышать </w:t>
      </w:r>
      <w:r w:rsidR="00104023" w:rsidRPr="00865500">
        <w:rPr>
          <w:rFonts w:ascii="Times New Roman" w:hAnsi="Times New Roman"/>
          <w:sz w:val="28"/>
          <w:szCs w:val="28"/>
        </w:rPr>
        <w:t xml:space="preserve">десять </w:t>
      </w:r>
      <w:r w:rsidR="007B68A9" w:rsidRPr="00865500">
        <w:rPr>
          <w:rFonts w:ascii="Times New Roman" w:hAnsi="Times New Roman"/>
          <w:sz w:val="28"/>
          <w:szCs w:val="28"/>
        </w:rPr>
        <w:t xml:space="preserve">рабочих дней. </w:t>
      </w:r>
    </w:p>
    <w:p w14:paraId="3806D02E" w14:textId="0B7FD7DC" w:rsidR="007B68A9" w:rsidRPr="00865500" w:rsidRDefault="008823A1" w:rsidP="00D52DEA">
      <w:pPr>
        <w:tabs>
          <w:tab w:val="left" w:pos="1276"/>
        </w:tabs>
        <w:ind w:firstLine="709"/>
        <w:jc w:val="both"/>
        <w:textAlignment w:val="baseline"/>
        <w:rPr>
          <w:rFonts w:ascii="Times New Roman" w:eastAsia="SimSun" w:hAnsi="Times New Roman"/>
          <w:kern w:val="3"/>
          <w:sz w:val="28"/>
          <w:szCs w:val="28"/>
          <w:lang w:eastAsia="zh-CN" w:bidi="hi-IN"/>
        </w:rPr>
      </w:pPr>
      <w:r w:rsidRPr="00865500">
        <w:rPr>
          <w:rFonts w:ascii="Times New Roman" w:eastAsia="SimSun" w:hAnsi="Times New Roman"/>
          <w:kern w:val="3"/>
          <w:sz w:val="28"/>
          <w:szCs w:val="28"/>
          <w:lang w:eastAsia="zh-CN" w:bidi="hi-IN"/>
        </w:rPr>
        <w:t>227.</w:t>
      </w:r>
      <w:r w:rsidR="007B68A9" w:rsidRPr="00865500">
        <w:rPr>
          <w:rFonts w:ascii="Times New Roman" w:eastAsia="SimSun" w:hAnsi="Times New Roman"/>
          <w:kern w:val="3"/>
          <w:sz w:val="28"/>
          <w:szCs w:val="28"/>
          <w:lang w:eastAsia="zh-CN" w:bidi="hi-IN"/>
        </w:rPr>
        <w:t xml:space="preserve"> На период с момента направления Отделом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w:t>
      </w:r>
      <w:r w:rsidR="007B68A9" w:rsidRPr="00865500">
        <w:rPr>
          <w:rFonts w:ascii="Times New Roman" w:eastAsia="SimSun" w:hAnsi="Times New Roman"/>
          <w:kern w:val="3"/>
          <w:sz w:val="28"/>
          <w:szCs w:val="28"/>
          <w:lang w:eastAsia="zh-CN" w:bidi="hi-IN"/>
        </w:rPr>
        <w:lastRenderedPageBreak/>
        <w:t>документов в Отдел, а также период с момента направления контролируемому лицу информации Отдела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Отдела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Отдел исчисление срока проведения документарной проверки приостанавливается.</w:t>
      </w:r>
    </w:p>
    <w:p w14:paraId="786D53F1" w14:textId="266F7750" w:rsidR="007B68A9" w:rsidRPr="00865500" w:rsidRDefault="008823A1" w:rsidP="00D52DEA">
      <w:pPr>
        <w:tabs>
          <w:tab w:val="left" w:pos="1276"/>
        </w:tabs>
        <w:ind w:firstLine="709"/>
        <w:jc w:val="both"/>
        <w:textAlignment w:val="baseline"/>
        <w:rPr>
          <w:rFonts w:ascii="Times New Roman" w:eastAsia="SimSun" w:hAnsi="Times New Roman"/>
          <w:kern w:val="3"/>
          <w:sz w:val="28"/>
          <w:szCs w:val="28"/>
          <w:lang w:eastAsia="zh-CN" w:bidi="hi-IN"/>
        </w:rPr>
      </w:pPr>
      <w:r w:rsidRPr="00865500">
        <w:rPr>
          <w:rFonts w:ascii="Times New Roman" w:eastAsia="SimSun" w:hAnsi="Times New Roman"/>
          <w:sz w:val="28"/>
          <w:szCs w:val="28"/>
          <w:lang w:eastAsia="zh-CN" w:bidi="hi-IN"/>
        </w:rPr>
        <w:t>228</w:t>
      </w:r>
      <w:r w:rsidR="007B68A9" w:rsidRPr="00865500">
        <w:rPr>
          <w:rFonts w:ascii="Times New Roman" w:eastAsia="SimSun" w:hAnsi="Times New Roman"/>
          <w:sz w:val="28"/>
          <w:szCs w:val="28"/>
          <w:lang w:eastAsia="zh-CN" w:bidi="hi-IN"/>
        </w:rPr>
        <w:t>.</w:t>
      </w:r>
      <w:r w:rsidR="003035CD" w:rsidRPr="00865500">
        <w:rPr>
          <w:rFonts w:ascii="Times New Roman" w:eastAsia="SimSun" w:hAnsi="Times New Roman"/>
          <w:sz w:val="28"/>
          <w:szCs w:val="28"/>
          <w:lang w:eastAsia="zh-CN" w:bidi="hi-IN"/>
        </w:rPr>
        <w:t xml:space="preserve"> </w:t>
      </w:r>
      <w:r w:rsidR="007B68A9" w:rsidRPr="00865500">
        <w:rPr>
          <w:rFonts w:ascii="Times New Roman" w:eastAsia="SimSun" w:hAnsi="Times New Roman"/>
          <w:kern w:val="3"/>
          <w:sz w:val="28"/>
          <w:szCs w:val="28"/>
          <w:lang w:eastAsia="zh-CN" w:bidi="hi-IN"/>
        </w:rPr>
        <w:t xml:space="preserve">Документарная проверка проводится в случае поступления в </w:t>
      </w:r>
      <w:r w:rsidR="00BB2399" w:rsidRPr="00865500">
        <w:rPr>
          <w:rFonts w:ascii="Times New Roman" w:eastAsia="SimSun" w:hAnsi="Times New Roman"/>
          <w:kern w:val="3"/>
          <w:sz w:val="28"/>
          <w:szCs w:val="28"/>
          <w:lang w:eastAsia="zh-CN" w:bidi="hi-IN"/>
        </w:rPr>
        <w:t>Отдел</w:t>
      </w:r>
      <w:r w:rsidR="007B68A9" w:rsidRPr="00865500">
        <w:rPr>
          <w:rFonts w:ascii="Times New Roman" w:eastAsia="SimSun" w:hAnsi="Times New Roman"/>
          <w:kern w:val="3"/>
          <w:sz w:val="28"/>
          <w:szCs w:val="28"/>
          <w:lang w:eastAsia="zh-CN" w:bidi="hi-IN"/>
        </w:rPr>
        <w:t xml:space="preserve"> сведений о действиях (бездействии), которые могут свидетельствовать о наличии нарушения </w:t>
      </w:r>
      <w:r w:rsidR="00BB2399" w:rsidRPr="00865500">
        <w:rPr>
          <w:rFonts w:ascii="Times New Roman" w:hAnsi="Times New Roman"/>
          <w:sz w:val="28"/>
          <w:szCs w:val="28"/>
          <w:shd w:val="clear" w:color="auto" w:fill="FFFFFF"/>
        </w:rPr>
        <w:t xml:space="preserve">требований, установленных в отношении муниципального </w:t>
      </w:r>
      <w:r w:rsidR="004F715E" w:rsidRPr="00865500">
        <w:rPr>
          <w:rFonts w:ascii="Times New Roman" w:hAnsi="Times New Roman"/>
          <w:sz w:val="28"/>
          <w:szCs w:val="28"/>
          <w:shd w:val="clear" w:color="auto" w:fill="FFFFFF"/>
        </w:rPr>
        <w:t>земельного</w:t>
      </w:r>
      <w:r w:rsidR="00BB2399" w:rsidRPr="00865500">
        <w:rPr>
          <w:rFonts w:ascii="Times New Roman" w:hAnsi="Times New Roman"/>
          <w:sz w:val="28"/>
          <w:szCs w:val="28"/>
          <w:shd w:val="clear" w:color="auto" w:fill="FFFFFF"/>
        </w:rPr>
        <w:t xml:space="preserve"> фонда законодательством Российской Федерации в области </w:t>
      </w:r>
      <w:r w:rsidR="004F715E" w:rsidRPr="00865500">
        <w:rPr>
          <w:rFonts w:ascii="Times New Roman" w:hAnsi="Times New Roman"/>
          <w:sz w:val="28"/>
          <w:szCs w:val="28"/>
          <w:shd w:val="clear" w:color="auto" w:fill="FFFFFF"/>
        </w:rPr>
        <w:t>земельных</w:t>
      </w:r>
      <w:r w:rsidR="00BB2399" w:rsidRPr="00865500">
        <w:rPr>
          <w:rFonts w:ascii="Times New Roman" w:hAnsi="Times New Roman"/>
          <w:sz w:val="28"/>
          <w:szCs w:val="28"/>
          <w:shd w:val="clear" w:color="auto" w:fill="FFFFFF"/>
        </w:rPr>
        <w:t xml:space="preserve"> отношений, а также муниципальными правовыми актами Кушвинского муниципального округа и </w:t>
      </w:r>
      <w:r w:rsidR="007B68A9" w:rsidRPr="00865500">
        <w:rPr>
          <w:rFonts w:ascii="Times New Roman" w:eastAsia="SimSun" w:hAnsi="Times New Roman"/>
          <w:kern w:val="3"/>
          <w:sz w:val="28"/>
          <w:szCs w:val="28"/>
          <w:lang w:eastAsia="zh-CN" w:bidi="hi-IN"/>
        </w:rPr>
        <w:t>возникновения риска причинения вреда (ущерба) охраняемым законом ценностям.</w:t>
      </w:r>
    </w:p>
    <w:p w14:paraId="153A3F96" w14:textId="10847E5C" w:rsidR="007B68A9" w:rsidRPr="00865500" w:rsidRDefault="008823A1"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229</w:t>
      </w:r>
      <w:r w:rsidR="007B68A9" w:rsidRPr="00865500">
        <w:rPr>
          <w:rFonts w:ascii="Times New Roman" w:eastAsia="Times New Roman" w:hAnsi="Times New Roman"/>
          <w:kern w:val="3"/>
          <w:sz w:val="28"/>
          <w:szCs w:val="28"/>
          <w:lang w:eastAsia="zh-CN"/>
        </w:rPr>
        <w:t xml:space="preserve">. Внеплановая документарная проверка проводится по согласованию с прокуратурой города Кушва, за исключением случая ее проведения в соответствии с пунктами 3, 4, 6, 8 части 1 статьи 57 Закона № 248-ФЗ. </w:t>
      </w:r>
    </w:p>
    <w:p w14:paraId="76A61ADB" w14:textId="6175DF1C" w:rsidR="007B68A9" w:rsidRPr="00865500" w:rsidRDefault="008823A1" w:rsidP="00D52DEA">
      <w:pPr>
        <w:autoSpaceDE w:val="0"/>
        <w:ind w:firstLine="709"/>
        <w:jc w:val="both"/>
        <w:textAlignment w:val="baseline"/>
        <w:rPr>
          <w:rFonts w:ascii="Times New Roman" w:eastAsia="Times New Roman" w:hAnsi="Times New Roman"/>
          <w:iCs/>
          <w:sz w:val="28"/>
          <w:szCs w:val="28"/>
          <w:lang w:eastAsia="zh-CN"/>
        </w:rPr>
      </w:pPr>
      <w:r w:rsidRPr="00865500">
        <w:rPr>
          <w:rFonts w:ascii="Times New Roman" w:eastAsia="Times New Roman" w:hAnsi="Times New Roman"/>
          <w:iCs/>
          <w:sz w:val="28"/>
          <w:szCs w:val="28"/>
          <w:lang w:eastAsia="zh-CN"/>
        </w:rPr>
        <w:t>230</w:t>
      </w:r>
      <w:r w:rsidR="007B68A9" w:rsidRPr="00865500">
        <w:rPr>
          <w:rFonts w:ascii="Times New Roman" w:eastAsia="Times New Roman" w:hAnsi="Times New Roman"/>
          <w:iCs/>
          <w:sz w:val="28"/>
          <w:szCs w:val="28"/>
          <w:lang w:eastAsia="zh-CN"/>
        </w:rPr>
        <w:t>.</w:t>
      </w:r>
      <w:r w:rsidR="001408B3" w:rsidRPr="00865500">
        <w:rPr>
          <w:rFonts w:ascii="Times New Roman" w:eastAsia="Times New Roman" w:hAnsi="Times New Roman"/>
          <w:iCs/>
          <w:sz w:val="28"/>
          <w:szCs w:val="28"/>
          <w:lang w:eastAsia="zh-CN"/>
        </w:rPr>
        <w:t xml:space="preserve"> </w:t>
      </w:r>
      <w:r w:rsidR="007B68A9" w:rsidRPr="00865500">
        <w:rPr>
          <w:rFonts w:ascii="Times New Roman" w:eastAsia="Times New Roman" w:hAnsi="Times New Roman"/>
          <w:iCs/>
          <w:sz w:val="28"/>
          <w:szCs w:val="28"/>
          <w:lang w:eastAsia="zh-CN"/>
        </w:rP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5D613AB1" w14:textId="77777777" w:rsidR="007B68A9" w:rsidRPr="00865500" w:rsidRDefault="007B68A9" w:rsidP="00D52DEA">
      <w:pPr>
        <w:tabs>
          <w:tab w:val="left" w:pos="1276"/>
        </w:tabs>
        <w:ind w:firstLine="709"/>
        <w:jc w:val="center"/>
        <w:textAlignment w:val="baseline"/>
        <w:rPr>
          <w:rFonts w:ascii="Times New Roman" w:eastAsia="SimSun" w:hAnsi="Times New Roman"/>
          <w:sz w:val="28"/>
          <w:szCs w:val="28"/>
          <w:lang w:eastAsia="zh-CN" w:bidi="hi-IN"/>
        </w:rPr>
      </w:pPr>
    </w:p>
    <w:p w14:paraId="7615914F" w14:textId="77777777" w:rsidR="007B68A9" w:rsidRPr="00865500" w:rsidRDefault="007B68A9" w:rsidP="00D52DEA">
      <w:pPr>
        <w:tabs>
          <w:tab w:val="left" w:pos="0"/>
        </w:tabs>
        <w:jc w:val="center"/>
        <w:textAlignment w:val="baseline"/>
        <w:rPr>
          <w:rFonts w:ascii="Times New Roman" w:eastAsia="SimSun" w:hAnsi="Times New Roman"/>
          <w:b/>
          <w:bCs/>
          <w:sz w:val="28"/>
          <w:szCs w:val="28"/>
          <w:lang w:eastAsia="zh-CN" w:bidi="hi-IN"/>
        </w:rPr>
      </w:pPr>
      <w:r w:rsidRPr="00865500">
        <w:rPr>
          <w:rFonts w:ascii="Times New Roman" w:eastAsia="SimSun" w:hAnsi="Times New Roman"/>
          <w:b/>
          <w:bCs/>
          <w:sz w:val="28"/>
          <w:szCs w:val="28"/>
          <w:lang w:eastAsia="zh-CN" w:bidi="hi-IN"/>
        </w:rPr>
        <w:t>Глава 5.5. Выездная проверка</w:t>
      </w:r>
    </w:p>
    <w:p w14:paraId="34746AF4" w14:textId="77777777" w:rsidR="007B68A9" w:rsidRPr="00865500" w:rsidRDefault="007B68A9" w:rsidP="00D52DEA">
      <w:pPr>
        <w:tabs>
          <w:tab w:val="left" w:pos="1276"/>
        </w:tabs>
        <w:ind w:firstLine="709"/>
        <w:jc w:val="center"/>
        <w:textAlignment w:val="baseline"/>
        <w:rPr>
          <w:rFonts w:ascii="Times New Roman" w:eastAsia="SimSun" w:hAnsi="Times New Roman"/>
          <w:sz w:val="28"/>
          <w:szCs w:val="28"/>
          <w:lang w:eastAsia="zh-CN" w:bidi="hi-IN"/>
        </w:rPr>
      </w:pPr>
    </w:p>
    <w:p w14:paraId="7137D1CD" w14:textId="23E23447" w:rsidR="007B68A9" w:rsidRPr="00865500" w:rsidRDefault="008823A1"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231</w:t>
      </w:r>
      <w:r w:rsidR="007B68A9" w:rsidRPr="00865500">
        <w:rPr>
          <w:rFonts w:ascii="Times New Roman" w:eastAsia="Times New Roman" w:hAnsi="Times New Roman"/>
          <w:sz w:val="28"/>
          <w:szCs w:val="28"/>
          <w:lang w:eastAsia="ru-RU"/>
        </w:rPr>
        <w:t>. Выездная проверка является комплексным контрольным мероприятием, проводимым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Отдела.</w:t>
      </w:r>
    </w:p>
    <w:p w14:paraId="0578AA66" w14:textId="0269F2D9" w:rsidR="007B68A9" w:rsidRPr="00865500" w:rsidRDefault="008823A1" w:rsidP="00D52DEA">
      <w:pPr>
        <w:ind w:firstLine="709"/>
        <w:jc w:val="both"/>
        <w:rPr>
          <w:rFonts w:ascii="Times New Roman" w:hAnsi="Times New Roman"/>
          <w:sz w:val="28"/>
          <w:szCs w:val="28"/>
        </w:rPr>
      </w:pPr>
      <w:r w:rsidRPr="00865500">
        <w:rPr>
          <w:rFonts w:ascii="Times New Roman" w:hAnsi="Times New Roman"/>
          <w:sz w:val="28"/>
          <w:szCs w:val="28"/>
        </w:rPr>
        <w:t>232</w:t>
      </w:r>
      <w:r w:rsidR="007B68A9" w:rsidRPr="00865500">
        <w:rPr>
          <w:rFonts w:ascii="Times New Roman" w:hAnsi="Times New Roman"/>
          <w:sz w:val="28"/>
          <w:szCs w:val="28"/>
        </w:rPr>
        <w:t>. В ходе выездной проверки могут совершаться следующие контрольные действия:</w:t>
      </w:r>
    </w:p>
    <w:p w14:paraId="012DC787" w14:textId="58E062B4" w:rsidR="007B68A9" w:rsidRPr="00865500" w:rsidRDefault="008823A1" w:rsidP="00D52DEA">
      <w:pPr>
        <w:ind w:firstLine="709"/>
        <w:jc w:val="both"/>
        <w:rPr>
          <w:rFonts w:ascii="Times New Roman" w:hAnsi="Times New Roman"/>
          <w:sz w:val="28"/>
          <w:szCs w:val="28"/>
        </w:rPr>
      </w:pPr>
      <w:r w:rsidRPr="00865500">
        <w:rPr>
          <w:rFonts w:ascii="Times New Roman" w:hAnsi="Times New Roman"/>
          <w:sz w:val="28"/>
          <w:szCs w:val="28"/>
        </w:rPr>
        <w:t>1</w:t>
      </w:r>
      <w:r w:rsidR="007B68A9" w:rsidRPr="00865500">
        <w:rPr>
          <w:rFonts w:ascii="Times New Roman" w:hAnsi="Times New Roman"/>
          <w:sz w:val="28"/>
          <w:szCs w:val="28"/>
        </w:rPr>
        <w:t>) осмотр;</w:t>
      </w:r>
    </w:p>
    <w:p w14:paraId="544C298F" w14:textId="72F2C4BF" w:rsidR="007B68A9" w:rsidRPr="00865500" w:rsidRDefault="008823A1" w:rsidP="00D52DEA">
      <w:pPr>
        <w:ind w:firstLine="709"/>
        <w:jc w:val="both"/>
        <w:rPr>
          <w:rFonts w:ascii="Times New Roman" w:hAnsi="Times New Roman"/>
          <w:sz w:val="28"/>
          <w:szCs w:val="28"/>
        </w:rPr>
      </w:pPr>
      <w:r w:rsidRPr="00865500">
        <w:rPr>
          <w:rFonts w:ascii="Times New Roman" w:hAnsi="Times New Roman"/>
          <w:sz w:val="28"/>
          <w:szCs w:val="28"/>
        </w:rPr>
        <w:t>2</w:t>
      </w:r>
      <w:r w:rsidR="007B68A9" w:rsidRPr="00865500">
        <w:rPr>
          <w:rFonts w:ascii="Times New Roman" w:hAnsi="Times New Roman"/>
          <w:sz w:val="28"/>
          <w:szCs w:val="28"/>
        </w:rPr>
        <w:t>) опрос;</w:t>
      </w:r>
    </w:p>
    <w:p w14:paraId="08E3308A" w14:textId="5BE493C7" w:rsidR="007B68A9" w:rsidRPr="00865500" w:rsidRDefault="008823A1" w:rsidP="00D52DEA">
      <w:pPr>
        <w:ind w:firstLine="709"/>
        <w:jc w:val="both"/>
        <w:rPr>
          <w:rFonts w:ascii="Times New Roman" w:hAnsi="Times New Roman"/>
          <w:sz w:val="28"/>
          <w:szCs w:val="28"/>
        </w:rPr>
      </w:pPr>
      <w:r w:rsidRPr="00865500">
        <w:rPr>
          <w:rFonts w:ascii="Times New Roman" w:hAnsi="Times New Roman"/>
          <w:sz w:val="28"/>
          <w:szCs w:val="28"/>
        </w:rPr>
        <w:t>3</w:t>
      </w:r>
      <w:r w:rsidR="007B68A9" w:rsidRPr="00865500">
        <w:rPr>
          <w:rFonts w:ascii="Times New Roman" w:hAnsi="Times New Roman"/>
          <w:sz w:val="28"/>
          <w:szCs w:val="28"/>
        </w:rPr>
        <w:t>) получение письменных объяснений;</w:t>
      </w:r>
    </w:p>
    <w:p w14:paraId="0EC9D80E" w14:textId="67AABC63" w:rsidR="007B68A9" w:rsidRPr="00865500" w:rsidRDefault="008823A1" w:rsidP="00D52DEA">
      <w:pPr>
        <w:ind w:firstLine="709"/>
        <w:jc w:val="both"/>
        <w:rPr>
          <w:rFonts w:ascii="Times New Roman" w:hAnsi="Times New Roman"/>
          <w:sz w:val="28"/>
          <w:szCs w:val="28"/>
        </w:rPr>
      </w:pPr>
      <w:r w:rsidRPr="00865500">
        <w:rPr>
          <w:rFonts w:ascii="Times New Roman" w:hAnsi="Times New Roman"/>
          <w:sz w:val="28"/>
          <w:szCs w:val="28"/>
        </w:rPr>
        <w:t>4</w:t>
      </w:r>
      <w:r w:rsidR="007B68A9" w:rsidRPr="00865500">
        <w:rPr>
          <w:rFonts w:ascii="Times New Roman" w:hAnsi="Times New Roman"/>
          <w:sz w:val="28"/>
          <w:szCs w:val="28"/>
        </w:rPr>
        <w:t>) истребование документов.</w:t>
      </w:r>
    </w:p>
    <w:p w14:paraId="70725438" w14:textId="2905529B" w:rsidR="007B68A9" w:rsidRPr="00865500" w:rsidRDefault="008823A1"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233</w:t>
      </w:r>
      <w:r w:rsidR="007B68A9" w:rsidRPr="00865500">
        <w:rPr>
          <w:rFonts w:ascii="Times New Roman" w:eastAsia="Times New Roman" w:hAnsi="Times New Roman"/>
          <w:sz w:val="28"/>
          <w:szCs w:val="28"/>
          <w:lang w:eastAsia="ru-RU"/>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D15DEF4" w14:textId="2B56D1DF" w:rsidR="007B68A9" w:rsidRPr="00865500" w:rsidRDefault="008823A1"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234</w:t>
      </w:r>
      <w:r w:rsidR="007B68A9" w:rsidRPr="00865500">
        <w:rPr>
          <w:rFonts w:ascii="Times New Roman" w:eastAsia="Times New Roman" w:hAnsi="Times New Roman"/>
          <w:sz w:val="28"/>
          <w:szCs w:val="28"/>
          <w:lang w:eastAsia="ru-RU"/>
        </w:rPr>
        <w:t>. Выездная проверка проводится в случае, если не представляется возможным:</w:t>
      </w:r>
    </w:p>
    <w:p w14:paraId="7B172528" w14:textId="77777777" w:rsidR="007B68A9" w:rsidRPr="00865500" w:rsidRDefault="007B68A9"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 удостовериться в полноте и достоверности сведений, которые содержатся в находящихся в распоряжении Отдела или в запрашиваемых им документах и объяснениях контролируемого лица;</w:t>
      </w:r>
    </w:p>
    <w:p w14:paraId="41F96CBD" w14:textId="77777777" w:rsidR="007B68A9" w:rsidRPr="00865500" w:rsidRDefault="007B68A9"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и совершения необходимых контрольных действий, предусмотренных в рамках иного вида контрольных мероприятий.</w:t>
      </w:r>
    </w:p>
    <w:p w14:paraId="18CD5638" w14:textId="02EF07B5" w:rsidR="007B68A9" w:rsidRPr="00865500" w:rsidRDefault="008823A1" w:rsidP="00D52DEA">
      <w:pPr>
        <w:autoSpaceDE w:val="0"/>
        <w:ind w:firstLine="709"/>
        <w:jc w:val="both"/>
        <w:textAlignment w:val="baseline"/>
        <w:rPr>
          <w:rFonts w:ascii="Times New Roman" w:hAnsi="Times New Roman"/>
          <w:sz w:val="28"/>
          <w:szCs w:val="28"/>
        </w:rPr>
      </w:pPr>
      <w:r w:rsidRPr="00865500">
        <w:rPr>
          <w:rFonts w:ascii="Times New Roman" w:hAnsi="Times New Roman"/>
          <w:sz w:val="28"/>
          <w:szCs w:val="28"/>
        </w:rPr>
        <w:t>235</w:t>
      </w:r>
      <w:r w:rsidR="007B68A9" w:rsidRPr="00865500">
        <w:rPr>
          <w:rFonts w:ascii="Times New Roman" w:hAnsi="Times New Roman"/>
          <w:sz w:val="28"/>
          <w:szCs w:val="28"/>
        </w:rPr>
        <w:t xml:space="preserve">. Внеплановая выездная проверка может проводиться только по согласованию с прокуратурой города Кушва, за исключением случаев ее проведения в соответствии с пунктами </w:t>
      </w:r>
      <w:r w:rsidR="007B68A9" w:rsidRPr="00865500">
        <w:rPr>
          <w:rFonts w:ascii="Times New Roman" w:eastAsia="Times New Roman" w:hAnsi="Times New Roman"/>
          <w:kern w:val="3"/>
          <w:sz w:val="28"/>
          <w:szCs w:val="28"/>
          <w:lang w:eastAsia="zh-CN"/>
        </w:rPr>
        <w:t>3, 4, 6, 8 части 1, частью 3 статьи 57 и част</w:t>
      </w:r>
      <w:r w:rsidR="008F78DB" w:rsidRPr="00865500">
        <w:rPr>
          <w:rFonts w:ascii="Times New Roman" w:eastAsia="Times New Roman" w:hAnsi="Times New Roman"/>
          <w:kern w:val="3"/>
          <w:sz w:val="28"/>
          <w:szCs w:val="28"/>
          <w:lang w:eastAsia="zh-CN"/>
        </w:rPr>
        <w:t>ями</w:t>
      </w:r>
      <w:r w:rsidR="007B68A9" w:rsidRPr="00865500">
        <w:rPr>
          <w:rFonts w:ascii="Times New Roman" w:eastAsia="Times New Roman" w:hAnsi="Times New Roman"/>
          <w:kern w:val="3"/>
          <w:sz w:val="28"/>
          <w:szCs w:val="28"/>
          <w:lang w:eastAsia="zh-CN"/>
        </w:rPr>
        <w:t xml:space="preserve"> 12 и 12.1 статьи 66 Закона № 248-ФЗ.</w:t>
      </w:r>
    </w:p>
    <w:p w14:paraId="187167BB" w14:textId="78CBC2F2" w:rsidR="007B68A9" w:rsidRPr="00865500" w:rsidRDefault="008823A1"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hAnsi="Times New Roman"/>
          <w:sz w:val="28"/>
          <w:szCs w:val="28"/>
        </w:rPr>
        <w:t>236</w:t>
      </w:r>
      <w:r w:rsidR="007B68A9" w:rsidRPr="00865500">
        <w:rPr>
          <w:rFonts w:ascii="Times New Roman" w:hAnsi="Times New Roman"/>
          <w:sz w:val="28"/>
          <w:szCs w:val="28"/>
        </w:rPr>
        <w:t>. В</w:t>
      </w:r>
      <w:r w:rsidR="007B68A9" w:rsidRPr="00865500">
        <w:rPr>
          <w:rFonts w:ascii="Times New Roman" w:eastAsia="Times New Roman" w:hAnsi="Times New Roman"/>
          <w:kern w:val="3"/>
          <w:sz w:val="28"/>
          <w:szCs w:val="28"/>
          <w:lang w:eastAsia="zh-CN"/>
        </w:rPr>
        <w:t>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1A52C0D" w14:textId="1DA77462" w:rsidR="007B68A9" w:rsidRPr="00865500" w:rsidRDefault="008823A1" w:rsidP="00D52DEA">
      <w:pPr>
        <w:ind w:firstLine="709"/>
        <w:jc w:val="both"/>
        <w:rPr>
          <w:rFonts w:ascii="Times New Roman" w:hAnsi="Times New Roman"/>
          <w:sz w:val="28"/>
          <w:szCs w:val="28"/>
        </w:rPr>
      </w:pPr>
      <w:r w:rsidRPr="00865500">
        <w:rPr>
          <w:rFonts w:ascii="Times New Roman" w:hAnsi="Times New Roman"/>
          <w:sz w:val="28"/>
          <w:szCs w:val="28"/>
        </w:rPr>
        <w:t>237</w:t>
      </w:r>
      <w:r w:rsidR="007B68A9" w:rsidRPr="00865500">
        <w:rPr>
          <w:rFonts w:ascii="Times New Roman" w:hAnsi="Times New Roman"/>
          <w:sz w:val="28"/>
          <w:szCs w:val="28"/>
        </w:rPr>
        <w:t xml:space="preserve">. О проведении выездной проверки контролируемое лицо уведомляется должностными лицами Отдела путем направления копии решения о проведении выездной проверки не позднее чем за </w:t>
      </w:r>
      <w:r w:rsidR="00E52AF5" w:rsidRPr="00865500">
        <w:rPr>
          <w:rFonts w:ascii="Times New Roman" w:hAnsi="Times New Roman"/>
          <w:sz w:val="28"/>
          <w:szCs w:val="28"/>
        </w:rPr>
        <w:t xml:space="preserve">двадцать четыре </w:t>
      </w:r>
      <w:r w:rsidR="007B68A9" w:rsidRPr="00865500">
        <w:rPr>
          <w:rFonts w:ascii="Times New Roman" w:hAnsi="Times New Roman"/>
          <w:sz w:val="28"/>
          <w:szCs w:val="28"/>
        </w:rPr>
        <w:t xml:space="preserve">часа до ее начала в порядке, предусмотренном статьей 21 Закона № 248-ФЗ. </w:t>
      </w:r>
    </w:p>
    <w:p w14:paraId="4897D4A0" w14:textId="6AB1B63F" w:rsidR="007B68A9" w:rsidRPr="00865500" w:rsidRDefault="008823A1" w:rsidP="00D52DEA">
      <w:pPr>
        <w:ind w:firstLine="709"/>
        <w:jc w:val="both"/>
        <w:rPr>
          <w:rFonts w:ascii="Times New Roman" w:hAnsi="Times New Roman"/>
          <w:sz w:val="28"/>
          <w:szCs w:val="28"/>
        </w:rPr>
      </w:pPr>
      <w:r w:rsidRPr="00865500">
        <w:rPr>
          <w:rFonts w:ascii="Times New Roman" w:hAnsi="Times New Roman"/>
          <w:sz w:val="28"/>
          <w:szCs w:val="28"/>
        </w:rPr>
        <w:t>238</w:t>
      </w:r>
      <w:r w:rsidR="007B68A9" w:rsidRPr="00865500">
        <w:rPr>
          <w:rFonts w:ascii="Times New Roman" w:hAnsi="Times New Roman"/>
          <w:sz w:val="28"/>
          <w:szCs w:val="28"/>
        </w:rPr>
        <w:t xml:space="preserve">. Срок проведения выездной проверки не может превышать </w:t>
      </w:r>
      <w:r w:rsidR="00E52AF5" w:rsidRPr="00865500">
        <w:rPr>
          <w:rFonts w:ascii="Times New Roman" w:hAnsi="Times New Roman"/>
          <w:sz w:val="28"/>
          <w:szCs w:val="28"/>
        </w:rPr>
        <w:t>десять</w:t>
      </w:r>
      <w:r w:rsidR="007B68A9" w:rsidRPr="00865500">
        <w:rPr>
          <w:rFonts w:ascii="Times New Roman" w:hAnsi="Times New Roman"/>
          <w:sz w:val="28"/>
          <w:szCs w:val="28"/>
        </w:rPr>
        <w:t xml:space="preserve"> рабочих дней. </w:t>
      </w:r>
    </w:p>
    <w:p w14:paraId="03C4D92B" w14:textId="6896C553" w:rsidR="007B68A9" w:rsidRPr="00865500" w:rsidRDefault="008823A1" w:rsidP="00D52DEA">
      <w:pPr>
        <w:ind w:firstLine="709"/>
        <w:jc w:val="both"/>
        <w:rPr>
          <w:rFonts w:ascii="Times New Roman" w:hAnsi="Times New Roman"/>
          <w:sz w:val="28"/>
          <w:szCs w:val="28"/>
        </w:rPr>
      </w:pPr>
      <w:r w:rsidRPr="00865500">
        <w:rPr>
          <w:rFonts w:ascii="Times New Roman" w:hAnsi="Times New Roman"/>
          <w:sz w:val="28"/>
          <w:szCs w:val="28"/>
        </w:rPr>
        <w:t>239</w:t>
      </w:r>
      <w:r w:rsidR="007B68A9" w:rsidRPr="00865500">
        <w:rPr>
          <w:rFonts w:ascii="Times New Roman" w:hAnsi="Times New Roman"/>
          <w:sz w:val="28"/>
          <w:szCs w:val="28"/>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w:t>
      </w:r>
      <w:r w:rsidR="00E52AF5" w:rsidRPr="00865500">
        <w:rPr>
          <w:rFonts w:ascii="Times New Roman" w:hAnsi="Times New Roman"/>
          <w:sz w:val="28"/>
          <w:szCs w:val="28"/>
        </w:rPr>
        <w:t xml:space="preserve">пятьдесят </w:t>
      </w:r>
      <w:r w:rsidR="007B68A9" w:rsidRPr="00865500">
        <w:rPr>
          <w:rFonts w:ascii="Times New Roman" w:hAnsi="Times New Roman"/>
          <w:sz w:val="28"/>
          <w:szCs w:val="28"/>
        </w:rPr>
        <w:t xml:space="preserve">часов для малого предприятия и </w:t>
      </w:r>
      <w:r w:rsidR="00E52AF5" w:rsidRPr="00865500">
        <w:rPr>
          <w:rFonts w:ascii="Times New Roman" w:hAnsi="Times New Roman"/>
          <w:sz w:val="28"/>
          <w:szCs w:val="28"/>
        </w:rPr>
        <w:t>пятнадцать</w:t>
      </w:r>
      <w:r w:rsidR="007B68A9" w:rsidRPr="00865500">
        <w:rPr>
          <w:rFonts w:ascii="Times New Roman" w:hAnsi="Times New Roman"/>
          <w:sz w:val="28"/>
          <w:szCs w:val="28"/>
        </w:rPr>
        <w:t xml:space="preserve"> часов для микропредприятия, за исключением выездной проверки, основанием для проведения которой является пункт 6 части 1 статьи 57 Закона №</w:t>
      </w:r>
      <w:r w:rsidR="001408B3" w:rsidRPr="00865500">
        <w:rPr>
          <w:rFonts w:ascii="Times New Roman" w:hAnsi="Times New Roman"/>
          <w:sz w:val="28"/>
          <w:szCs w:val="28"/>
        </w:rPr>
        <w:t xml:space="preserve"> </w:t>
      </w:r>
      <w:r w:rsidR="007B68A9" w:rsidRPr="00865500">
        <w:rPr>
          <w:rFonts w:ascii="Times New Roman" w:hAnsi="Times New Roman"/>
          <w:sz w:val="28"/>
          <w:szCs w:val="28"/>
        </w:rPr>
        <w:t xml:space="preserve">248-ФЗ и которая для микропредприятия не может продолжаться более </w:t>
      </w:r>
      <w:r w:rsidR="00E52AF5" w:rsidRPr="00865500">
        <w:rPr>
          <w:rFonts w:ascii="Times New Roman" w:hAnsi="Times New Roman"/>
          <w:sz w:val="28"/>
          <w:szCs w:val="28"/>
        </w:rPr>
        <w:t>сорока</w:t>
      </w:r>
      <w:r w:rsidR="007B68A9" w:rsidRPr="00865500">
        <w:rPr>
          <w:rFonts w:ascii="Times New Roman" w:hAnsi="Times New Roman"/>
          <w:sz w:val="28"/>
          <w:szCs w:val="28"/>
        </w:rPr>
        <w:t xml:space="preserve">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6E40DCF5" w14:textId="77777777" w:rsidR="008823A1" w:rsidRPr="00865500" w:rsidRDefault="008823A1" w:rsidP="00D52DEA">
      <w:pPr>
        <w:jc w:val="center"/>
        <w:rPr>
          <w:rFonts w:ascii="Times New Roman" w:eastAsia="0" w:hAnsi="Times New Roman"/>
          <w:b/>
          <w:sz w:val="28"/>
          <w:szCs w:val="28"/>
          <w:lang w:eastAsia="hi-IN" w:bidi="hi-IN"/>
        </w:rPr>
      </w:pPr>
    </w:p>
    <w:p w14:paraId="7783170E" w14:textId="1BD8FBCE" w:rsidR="007B68A9" w:rsidRPr="00865500" w:rsidRDefault="007B68A9" w:rsidP="00D52DEA">
      <w:pPr>
        <w:jc w:val="center"/>
        <w:rPr>
          <w:rFonts w:ascii="Times New Roman" w:eastAsia="0" w:hAnsi="Times New Roman"/>
          <w:b/>
          <w:sz w:val="28"/>
          <w:szCs w:val="28"/>
          <w:lang w:eastAsia="hi-IN" w:bidi="hi-IN"/>
        </w:rPr>
      </w:pPr>
      <w:r w:rsidRPr="00865500">
        <w:rPr>
          <w:rFonts w:ascii="Times New Roman" w:eastAsia="0" w:hAnsi="Times New Roman"/>
          <w:b/>
          <w:sz w:val="28"/>
          <w:szCs w:val="28"/>
          <w:lang w:eastAsia="hi-IN" w:bidi="hi-IN"/>
        </w:rPr>
        <w:t>Глава 5.6. Наблюдение за соблюдением</w:t>
      </w:r>
    </w:p>
    <w:p w14:paraId="7B186EAA" w14:textId="77777777" w:rsidR="007B68A9" w:rsidRPr="00865500" w:rsidRDefault="007B68A9" w:rsidP="00D52DEA">
      <w:pPr>
        <w:tabs>
          <w:tab w:val="left" w:pos="0"/>
        </w:tabs>
        <w:jc w:val="center"/>
        <w:textAlignment w:val="baseline"/>
        <w:rPr>
          <w:rFonts w:ascii="Times New Roman" w:eastAsia="SimSun" w:hAnsi="Times New Roman"/>
          <w:b/>
          <w:sz w:val="28"/>
          <w:szCs w:val="28"/>
          <w:lang w:eastAsia="zh-CN" w:bidi="hi-IN"/>
        </w:rPr>
      </w:pPr>
      <w:r w:rsidRPr="00865500">
        <w:rPr>
          <w:rFonts w:ascii="Times New Roman" w:eastAsia="SimSun" w:hAnsi="Times New Roman"/>
          <w:b/>
          <w:sz w:val="28"/>
          <w:szCs w:val="28"/>
          <w:lang w:eastAsia="zh-CN" w:bidi="hi-IN"/>
        </w:rPr>
        <w:t>обязательных требований</w:t>
      </w:r>
    </w:p>
    <w:p w14:paraId="735A7640" w14:textId="77777777" w:rsidR="007B68A9" w:rsidRPr="00865500" w:rsidRDefault="007B68A9" w:rsidP="00D52DEA">
      <w:pPr>
        <w:tabs>
          <w:tab w:val="left" w:pos="849"/>
          <w:tab w:val="left" w:pos="1276"/>
        </w:tabs>
        <w:ind w:firstLine="709"/>
        <w:jc w:val="center"/>
        <w:textAlignment w:val="baseline"/>
        <w:rPr>
          <w:rFonts w:ascii="Times New Roman" w:eastAsia="SimSun" w:hAnsi="Times New Roman"/>
          <w:b/>
          <w:sz w:val="28"/>
          <w:szCs w:val="28"/>
          <w:lang w:eastAsia="zh-CN" w:bidi="hi-IN"/>
        </w:rPr>
      </w:pPr>
    </w:p>
    <w:p w14:paraId="63E577CD" w14:textId="1814A68B" w:rsidR="00E52AF5" w:rsidRPr="00865500" w:rsidRDefault="00E52AF5"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sz w:val="28"/>
          <w:szCs w:val="28"/>
          <w:lang w:eastAsia="zh-CN"/>
        </w:rPr>
        <w:t>240.</w:t>
      </w:r>
      <w:r w:rsidR="001408B3" w:rsidRPr="00865500">
        <w:rPr>
          <w:rFonts w:ascii="Times New Roman" w:eastAsia="Times New Roman" w:hAnsi="Times New Roman"/>
          <w:sz w:val="28"/>
          <w:szCs w:val="28"/>
          <w:lang w:eastAsia="zh-CN"/>
        </w:rPr>
        <w:t xml:space="preserve"> </w:t>
      </w:r>
      <w:r w:rsidRPr="00865500">
        <w:rPr>
          <w:rFonts w:ascii="Times New Roman" w:eastAsia="Times New Roman" w:hAnsi="Times New Roman"/>
          <w:sz w:val="28"/>
          <w:szCs w:val="28"/>
          <w:lang w:eastAsia="zh-CN"/>
        </w:rPr>
        <w:t>В соответствии со статьей 74 Закона № 248-ФЗ п</w:t>
      </w:r>
      <w:r w:rsidRPr="00865500">
        <w:rPr>
          <w:rFonts w:ascii="Times New Roman" w:eastAsia="Times New Roman" w:hAnsi="Times New Roman"/>
          <w:kern w:val="3"/>
          <w:sz w:val="28"/>
          <w:szCs w:val="28"/>
          <w:lang w:eastAsia="zh-CN"/>
        </w:rPr>
        <w:t xml:space="preserve">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Отдела,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1408B3" w:rsidRPr="00865500">
        <w:rPr>
          <w:rFonts w:ascii="Times New Roman" w:eastAsia="Times New Roman" w:hAnsi="Times New Roman"/>
          <w:kern w:val="3"/>
          <w:sz w:val="28"/>
          <w:szCs w:val="28"/>
          <w:lang w:eastAsia="zh-CN"/>
        </w:rPr>
        <w:t>«</w:t>
      </w:r>
      <w:r w:rsidRPr="00865500">
        <w:rPr>
          <w:rFonts w:ascii="Times New Roman" w:eastAsia="Times New Roman" w:hAnsi="Times New Roman"/>
          <w:kern w:val="3"/>
          <w:sz w:val="28"/>
          <w:szCs w:val="28"/>
          <w:lang w:eastAsia="zh-CN"/>
        </w:rPr>
        <w:t>Интернет</w:t>
      </w:r>
      <w:r w:rsidR="001408B3" w:rsidRPr="00865500">
        <w:rPr>
          <w:rFonts w:ascii="Times New Roman" w:eastAsia="Times New Roman" w:hAnsi="Times New Roman"/>
          <w:kern w:val="3"/>
          <w:sz w:val="28"/>
          <w:szCs w:val="28"/>
          <w:lang w:eastAsia="zh-CN"/>
        </w:rPr>
        <w:t>»</w:t>
      </w:r>
      <w:r w:rsidRPr="00865500">
        <w:rPr>
          <w:rFonts w:ascii="Times New Roman" w:eastAsia="Times New Roman" w:hAnsi="Times New Roman"/>
          <w:kern w:val="3"/>
          <w:sz w:val="28"/>
          <w:szCs w:val="28"/>
          <w:lang w:eastAsia="zh-CN"/>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226B1C9" w14:textId="7598304D" w:rsidR="007B68A9" w:rsidRPr="00865500" w:rsidRDefault="008823A1"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lastRenderedPageBreak/>
        <w:t>241</w:t>
      </w:r>
      <w:r w:rsidR="007B68A9" w:rsidRPr="00865500">
        <w:rPr>
          <w:rFonts w:ascii="Times New Roman" w:eastAsia="SimSun" w:hAnsi="Times New Roman"/>
          <w:sz w:val="28"/>
          <w:szCs w:val="28"/>
          <w:lang w:eastAsia="zh-CN" w:bidi="hi-IN"/>
        </w:rPr>
        <w:t>.</w:t>
      </w:r>
      <w:r w:rsidR="001408B3" w:rsidRPr="00865500">
        <w:rPr>
          <w:rFonts w:ascii="Times New Roman" w:eastAsia="SimSun" w:hAnsi="Times New Roman"/>
          <w:sz w:val="28"/>
          <w:szCs w:val="28"/>
          <w:lang w:eastAsia="zh-CN" w:bidi="hi-IN"/>
        </w:rPr>
        <w:t xml:space="preserve"> </w:t>
      </w:r>
      <w:r w:rsidR="007B68A9" w:rsidRPr="00865500">
        <w:rPr>
          <w:rFonts w:ascii="Times New Roman" w:eastAsia="SimSun" w:hAnsi="Times New Roman"/>
          <w:sz w:val="28"/>
          <w:szCs w:val="28"/>
          <w:lang w:eastAsia="zh-CN" w:bidi="hi-IN"/>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117F3647" w14:textId="0720150F" w:rsidR="007B68A9" w:rsidRPr="00865500" w:rsidRDefault="008823A1" w:rsidP="00D52DEA">
      <w:pPr>
        <w:ind w:firstLine="709"/>
        <w:jc w:val="both"/>
        <w:textAlignment w:val="baseline"/>
        <w:rPr>
          <w:rFonts w:ascii="Times New Roman" w:eastAsia="SimSun" w:hAnsi="Times New Roman"/>
          <w:kern w:val="3"/>
          <w:sz w:val="28"/>
          <w:szCs w:val="28"/>
          <w:lang w:eastAsia="zh-CN" w:bidi="hi-IN"/>
        </w:rPr>
      </w:pPr>
      <w:r w:rsidRPr="00865500">
        <w:rPr>
          <w:rFonts w:ascii="Times New Roman" w:eastAsia="SimSun" w:hAnsi="Times New Roman"/>
          <w:sz w:val="28"/>
          <w:szCs w:val="28"/>
          <w:lang w:eastAsia="zh-CN" w:bidi="hi-IN"/>
        </w:rPr>
        <w:t>24</w:t>
      </w:r>
      <w:r w:rsidR="00F62F90" w:rsidRPr="00865500">
        <w:rPr>
          <w:rFonts w:ascii="Times New Roman" w:eastAsia="SimSun" w:hAnsi="Times New Roman"/>
          <w:sz w:val="28"/>
          <w:szCs w:val="28"/>
          <w:lang w:eastAsia="zh-CN" w:bidi="hi-IN"/>
        </w:rPr>
        <w:t>2</w:t>
      </w:r>
      <w:r w:rsidR="007B68A9" w:rsidRPr="00865500">
        <w:rPr>
          <w:rFonts w:ascii="Times New Roman" w:eastAsia="SimSun" w:hAnsi="Times New Roman"/>
          <w:sz w:val="28"/>
          <w:szCs w:val="28"/>
          <w:lang w:eastAsia="zh-CN" w:bidi="hi-IN"/>
        </w:rPr>
        <w:t>.</w:t>
      </w:r>
      <w:r w:rsidR="001408B3" w:rsidRPr="00865500">
        <w:rPr>
          <w:rFonts w:ascii="Times New Roman" w:eastAsia="SimSun" w:hAnsi="Times New Roman"/>
          <w:sz w:val="28"/>
          <w:szCs w:val="28"/>
          <w:lang w:eastAsia="zh-CN" w:bidi="hi-IN"/>
        </w:rPr>
        <w:t xml:space="preserve"> </w:t>
      </w:r>
      <w:r w:rsidR="007B68A9" w:rsidRPr="00865500">
        <w:rPr>
          <w:rFonts w:ascii="Times New Roman" w:eastAsia="SimSun" w:hAnsi="Times New Roman"/>
          <w:kern w:val="3"/>
          <w:sz w:val="28"/>
          <w:szCs w:val="28"/>
          <w:lang w:eastAsia="zh-CN" w:bidi="hi-IN"/>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w:t>
      </w:r>
      <w:r w:rsidR="000B6E5A" w:rsidRPr="00865500">
        <w:rPr>
          <w:rFonts w:ascii="Times New Roman" w:eastAsia="SimSun" w:hAnsi="Times New Roman"/>
          <w:kern w:val="3"/>
          <w:sz w:val="28"/>
          <w:szCs w:val="28"/>
          <w:lang w:eastAsia="zh-CN" w:bidi="hi-IN"/>
        </w:rPr>
        <w:t xml:space="preserve"> </w:t>
      </w:r>
      <w:r w:rsidR="007B68A9" w:rsidRPr="00865500">
        <w:rPr>
          <w:rFonts w:ascii="Times New Roman" w:eastAsia="SimSun" w:hAnsi="Times New Roman"/>
          <w:kern w:val="3"/>
          <w:sz w:val="28"/>
          <w:szCs w:val="28"/>
          <w:lang w:eastAsia="zh-CN" w:bidi="hi-IN"/>
        </w:rPr>
        <w:t>решения:</w:t>
      </w:r>
    </w:p>
    <w:p w14:paraId="5851F57E" w14:textId="77777777" w:rsidR="007B68A9" w:rsidRPr="00865500" w:rsidRDefault="007B68A9" w:rsidP="00D52DEA">
      <w:pPr>
        <w:ind w:firstLine="709"/>
        <w:jc w:val="both"/>
        <w:textAlignment w:val="baseline"/>
        <w:rPr>
          <w:rFonts w:ascii="Times New Roman" w:eastAsia="SimSun" w:hAnsi="Times New Roman"/>
          <w:kern w:val="3"/>
          <w:sz w:val="28"/>
          <w:szCs w:val="28"/>
          <w:lang w:eastAsia="zh-CN" w:bidi="hi-IN"/>
        </w:rPr>
      </w:pPr>
      <w:r w:rsidRPr="00865500">
        <w:rPr>
          <w:rFonts w:ascii="Times New Roman" w:eastAsia="SimSun" w:hAnsi="Times New Roman"/>
          <w:kern w:val="3"/>
          <w:sz w:val="28"/>
          <w:szCs w:val="28"/>
          <w:lang w:eastAsia="zh-CN" w:bidi="hi-IN"/>
        </w:rPr>
        <w:t>1) решение о проведении внепланового контрольного мероприятия в соответствии со статьей 60 Закона № 248-ФЗ;</w:t>
      </w:r>
    </w:p>
    <w:p w14:paraId="5B43C959" w14:textId="77777777" w:rsidR="007B68A9" w:rsidRPr="00865500" w:rsidRDefault="007B68A9" w:rsidP="00D52DEA">
      <w:pPr>
        <w:ind w:firstLine="709"/>
        <w:jc w:val="both"/>
        <w:textAlignment w:val="baseline"/>
        <w:rPr>
          <w:rFonts w:ascii="Times New Roman" w:eastAsia="SimSun" w:hAnsi="Times New Roman"/>
          <w:kern w:val="3"/>
          <w:sz w:val="28"/>
          <w:szCs w:val="28"/>
          <w:lang w:eastAsia="zh-CN" w:bidi="hi-IN"/>
        </w:rPr>
      </w:pPr>
      <w:r w:rsidRPr="00865500">
        <w:rPr>
          <w:rFonts w:ascii="Times New Roman" w:eastAsia="SimSun" w:hAnsi="Times New Roman"/>
          <w:kern w:val="3"/>
          <w:sz w:val="28"/>
          <w:szCs w:val="28"/>
          <w:lang w:eastAsia="zh-CN" w:bidi="hi-IN"/>
        </w:rPr>
        <w:t>2) решение об объявлении предостережения;</w:t>
      </w:r>
    </w:p>
    <w:p w14:paraId="52904EB9" w14:textId="7C4317C2" w:rsidR="007B68A9" w:rsidRPr="00865500" w:rsidRDefault="007B68A9"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kern w:val="3"/>
          <w:sz w:val="28"/>
          <w:szCs w:val="28"/>
          <w:lang w:eastAsia="zh-CN" w:bidi="hi-IN"/>
        </w:rPr>
        <w:t xml:space="preserve">3) решение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в </w:t>
      </w:r>
      <w:r w:rsidRPr="00865500">
        <w:rPr>
          <w:rFonts w:ascii="Times New Roman" w:eastAsia="SimSun" w:hAnsi="Times New Roman"/>
          <w:sz w:val="28"/>
          <w:szCs w:val="28"/>
          <w:lang w:eastAsia="zh-CN" w:bidi="hi-IN"/>
        </w:rPr>
        <w:t>соответствии со статьей 16 Закона № 131-ФЗ</w:t>
      </w:r>
      <w:r w:rsidR="001408B3" w:rsidRPr="00865500">
        <w:rPr>
          <w:rFonts w:ascii="Times New Roman" w:eastAsia="SimSun" w:hAnsi="Times New Roman"/>
          <w:sz w:val="28"/>
          <w:szCs w:val="28"/>
          <w:lang w:eastAsia="zh-CN" w:bidi="hi-IN"/>
        </w:rPr>
        <w:t>;</w:t>
      </w:r>
    </w:p>
    <w:p w14:paraId="0528DE8F" w14:textId="77777777" w:rsidR="007B68A9" w:rsidRPr="00865500" w:rsidRDefault="007B68A9"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 xml:space="preserve">4) протокол об административном правонарушении (по статье 19.5 Кодекса Российской Федерации об административных правонарушениях). </w:t>
      </w:r>
    </w:p>
    <w:p w14:paraId="0BEED524" w14:textId="77777777" w:rsidR="007B68A9" w:rsidRPr="00865500" w:rsidRDefault="007B68A9" w:rsidP="00D52DEA">
      <w:pPr>
        <w:tabs>
          <w:tab w:val="left" w:pos="849"/>
          <w:tab w:val="left" w:pos="1276"/>
        </w:tabs>
        <w:ind w:firstLine="709"/>
        <w:jc w:val="center"/>
        <w:textAlignment w:val="baseline"/>
        <w:rPr>
          <w:rFonts w:ascii="Times New Roman" w:eastAsia="0" w:hAnsi="Times New Roman"/>
          <w:b/>
          <w:bCs/>
          <w:kern w:val="3"/>
          <w:sz w:val="28"/>
          <w:szCs w:val="28"/>
          <w:lang w:eastAsia="hi-IN" w:bidi="hi-IN"/>
        </w:rPr>
      </w:pPr>
    </w:p>
    <w:p w14:paraId="64737A9A" w14:textId="77777777" w:rsidR="007B68A9" w:rsidRPr="00865500" w:rsidRDefault="007B68A9" w:rsidP="00D52DEA">
      <w:pPr>
        <w:tabs>
          <w:tab w:val="left" w:pos="0"/>
        </w:tabs>
        <w:jc w:val="center"/>
        <w:textAlignment w:val="baseline"/>
        <w:rPr>
          <w:rFonts w:ascii="Times New Roman" w:eastAsia="0" w:hAnsi="Times New Roman"/>
          <w:b/>
          <w:bCs/>
          <w:kern w:val="3"/>
          <w:sz w:val="28"/>
          <w:szCs w:val="28"/>
          <w:lang w:eastAsia="hi-IN" w:bidi="hi-IN"/>
        </w:rPr>
      </w:pPr>
      <w:r w:rsidRPr="00865500">
        <w:rPr>
          <w:rFonts w:ascii="Times New Roman" w:eastAsia="0" w:hAnsi="Times New Roman"/>
          <w:b/>
          <w:bCs/>
          <w:kern w:val="3"/>
          <w:sz w:val="28"/>
          <w:szCs w:val="28"/>
          <w:lang w:eastAsia="hi-IN" w:bidi="hi-IN"/>
        </w:rPr>
        <w:t>Глава 5.7. Выездное обследование</w:t>
      </w:r>
    </w:p>
    <w:p w14:paraId="3D334C73" w14:textId="77777777" w:rsidR="007B68A9" w:rsidRPr="00865500" w:rsidRDefault="007B68A9" w:rsidP="00D52DEA">
      <w:pPr>
        <w:tabs>
          <w:tab w:val="left" w:pos="1276"/>
        </w:tabs>
        <w:ind w:firstLine="709"/>
        <w:textAlignment w:val="baseline"/>
        <w:rPr>
          <w:rFonts w:ascii="Times New Roman" w:eastAsia="0" w:hAnsi="Times New Roman"/>
          <w:b/>
          <w:bCs/>
          <w:kern w:val="3"/>
          <w:sz w:val="28"/>
          <w:szCs w:val="28"/>
          <w:lang w:eastAsia="hi-IN" w:bidi="hi-IN"/>
        </w:rPr>
      </w:pPr>
    </w:p>
    <w:p w14:paraId="74089DD5" w14:textId="6EF869A3" w:rsidR="007B68A9" w:rsidRPr="00865500" w:rsidRDefault="008823A1" w:rsidP="00D52DEA">
      <w:pPr>
        <w:tabs>
          <w:tab w:val="left" w:pos="0"/>
        </w:tabs>
        <w:ind w:firstLine="709"/>
        <w:jc w:val="both"/>
        <w:textAlignment w:val="baseline"/>
        <w:rPr>
          <w:rFonts w:ascii="Times New Roman" w:eastAsia="0" w:hAnsi="Times New Roman"/>
          <w:kern w:val="3"/>
          <w:sz w:val="28"/>
          <w:szCs w:val="28"/>
          <w:lang w:eastAsia="hi-IN" w:bidi="hi-IN"/>
        </w:rPr>
      </w:pPr>
      <w:r w:rsidRPr="00865500">
        <w:rPr>
          <w:rFonts w:ascii="Times New Roman" w:eastAsia="0" w:hAnsi="Times New Roman"/>
          <w:kern w:val="3"/>
          <w:sz w:val="28"/>
          <w:szCs w:val="28"/>
          <w:lang w:eastAsia="hi-IN" w:bidi="hi-IN"/>
        </w:rPr>
        <w:t>24</w:t>
      </w:r>
      <w:r w:rsidR="00F62F90" w:rsidRPr="00865500">
        <w:rPr>
          <w:rFonts w:ascii="Times New Roman" w:eastAsia="0" w:hAnsi="Times New Roman"/>
          <w:kern w:val="3"/>
          <w:sz w:val="28"/>
          <w:szCs w:val="28"/>
          <w:lang w:eastAsia="hi-IN" w:bidi="hi-IN"/>
        </w:rPr>
        <w:t>3</w:t>
      </w:r>
      <w:r w:rsidR="007B68A9" w:rsidRPr="00865500">
        <w:rPr>
          <w:rFonts w:ascii="Times New Roman" w:eastAsia="0" w:hAnsi="Times New Roman"/>
          <w:kern w:val="3"/>
          <w:sz w:val="28"/>
          <w:szCs w:val="28"/>
          <w:lang w:eastAsia="hi-IN" w:bidi="hi-IN"/>
        </w:rPr>
        <w:t>.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14:paraId="099BEE37" w14:textId="30CD6F5F" w:rsidR="007B68A9" w:rsidRPr="00865500" w:rsidRDefault="008823A1" w:rsidP="00D52DEA">
      <w:pPr>
        <w:tabs>
          <w:tab w:val="left" w:pos="0"/>
        </w:tabs>
        <w:ind w:firstLine="709"/>
        <w:jc w:val="both"/>
        <w:textAlignment w:val="baseline"/>
        <w:rPr>
          <w:rFonts w:ascii="Times New Roman" w:eastAsia="0" w:hAnsi="Times New Roman"/>
          <w:kern w:val="3"/>
          <w:sz w:val="28"/>
          <w:szCs w:val="28"/>
          <w:lang w:eastAsia="hi-IN" w:bidi="hi-IN"/>
        </w:rPr>
      </w:pPr>
      <w:r w:rsidRPr="00865500">
        <w:rPr>
          <w:rFonts w:ascii="Times New Roman" w:eastAsia="0" w:hAnsi="Times New Roman"/>
          <w:kern w:val="3"/>
          <w:sz w:val="28"/>
          <w:szCs w:val="28"/>
          <w:lang w:eastAsia="hi-IN" w:bidi="hi-IN"/>
        </w:rPr>
        <w:t>24</w:t>
      </w:r>
      <w:r w:rsidR="00F62F90" w:rsidRPr="00865500">
        <w:rPr>
          <w:rFonts w:ascii="Times New Roman" w:eastAsia="0" w:hAnsi="Times New Roman"/>
          <w:kern w:val="3"/>
          <w:sz w:val="28"/>
          <w:szCs w:val="28"/>
          <w:lang w:eastAsia="hi-IN" w:bidi="hi-IN"/>
        </w:rPr>
        <w:t>4</w:t>
      </w:r>
      <w:r w:rsidR="007B68A9" w:rsidRPr="00865500">
        <w:rPr>
          <w:rFonts w:ascii="Times New Roman" w:eastAsia="0" w:hAnsi="Times New Roman"/>
          <w:kern w:val="3"/>
          <w:sz w:val="28"/>
          <w:szCs w:val="28"/>
          <w:lang w:eastAsia="hi-IN" w:bidi="hi-IN"/>
        </w:rPr>
        <w:t xml:space="preserve">.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3E0E74F2" w14:textId="76A461E8" w:rsidR="007B68A9" w:rsidRPr="00865500" w:rsidRDefault="008823A1" w:rsidP="00D52DEA">
      <w:pPr>
        <w:tabs>
          <w:tab w:val="left" w:pos="0"/>
        </w:tabs>
        <w:ind w:firstLine="709"/>
        <w:jc w:val="both"/>
        <w:textAlignment w:val="baseline"/>
        <w:rPr>
          <w:rFonts w:ascii="Times New Roman" w:eastAsia="0" w:hAnsi="Times New Roman"/>
          <w:kern w:val="3"/>
          <w:sz w:val="28"/>
          <w:szCs w:val="28"/>
          <w:lang w:eastAsia="hi-IN" w:bidi="hi-IN"/>
        </w:rPr>
      </w:pPr>
      <w:r w:rsidRPr="00865500">
        <w:rPr>
          <w:rFonts w:ascii="Times New Roman" w:eastAsia="0" w:hAnsi="Times New Roman"/>
          <w:kern w:val="3"/>
          <w:sz w:val="28"/>
          <w:szCs w:val="28"/>
          <w:lang w:eastAsia="hi-IN" w:bidi="hi-IN"/>
        </w:rPr>
        <w:t>24</w:t>
      </w:r>
      <w:r w:rsidR="00F62F90" w:rsidRPr="00865500">
        <w:rPr>
          <w:rFonts w:ascii="Times New Roman" w:eastAsia="0" w:hAnsi="Times New Roman"/>
          <w:kern w:val="3"/>
          <w:sz w:val="28"/>
          <w:szCs w:val="28"/>
          <w:lang w:eastAsia="hi-IN" w:bidi="hi-IN"/>
        </w:rPr>
        <w:t>5</w:t>
      </w:r>
      <w:r w:rsidR="007B68A9" w:rsidRPr="00865500">
        <w:rPr>
          <w:rFonts w:ascii="Times New Roman" w:eastAsia="0" w:hAnsi="Times New Roman"/>
          <w:kern w:val="3"/>
          <w:sz w:val="28"/>
          <w:szCs w:val="28"/>
          <w:lang w:eastAsia="hi-IN" w:bidi="hi-IN"/>
        </w:rPr>
        <w:t>. В ходе выездного обследования на общедоступных (открытых для посещения неограниченным кругом лиц) производственных объектах может совершаться осмотр (с применением видеозаписи)</w:t>
      </w:r>
      <w:r w:rsidR="001408B3" w:rsidRPr="00865500">
        <w:rPr>
          <w:rFonts w:ascii="Times New Roman" w:eastAsia="0" w:hAnsi="Times New Roman"/>
          <w:kern w:val="3"/>
          <w:sz w:val="28"/>
          <w:szCs w:val="28"/>
          <w:lang w:eastAsia="hi-IN" w:bidi="hi-IN"/>
        </w:rPr>
        <w:t>.</w:t>
      </w:r>
    </w:p>
    <w:p w14:paraId="4BA92DE6" w14:textId="1869E4A6" w:rsidR="007B68A9" w:rsidRPr="00865500" w:rsidRDefault="008823A1" w:rsidP="00D52DEA">
      <w:pPr>
        <w:tabs>
          <w:tab w:val="left" w:pos="0"/>
        </w:tabs>
        <w:ind w:firstLine="709"/>
        <w:jc w:val="both"/>
        <w:textAlignment w:val="baseline"/>
        <w:rPr>
          <w:rFonts w:ascii="Times New Roman" w:eastAsia="0" w:hAnsi="Times New Roman"/>
          <w:kern w:val="3"/>
          <w:sz w:val="28"/>
          <w:szCs w:val="28"/>
          <w:lang w:eastAsia="hi-IN" w:bidi="hi-IN"/>
        </w:rPr>
      </w:pPr>
      <w:r w:rsidRPr="00865500">
        <w:rPr>
          <w:rFonts w:ascii="Times New Roman" w:eastAsia="0" w:hAnsi="Times New Roman"/>
          <w:kern w:val="3"/>
          <w:sz w:val="28"/>
          <w:szCs w:val="28"/>
          <w:lang w:eastAsia="hi-IN" w:bidi="hi-IN"/>
        </w:rPr>
        <w:t>24</w:t>
      </w:r>
      <w:r w:rsidR="00F62F90" w:rsidRPr="00865500">
        <w:rPr>
          <w:rFonts w:ascii="Times New Roman" w:eastAsia="0" w:hAnsi="Times New Roman"/>
          <w:kern w:val="3"/>
          <w:sz w:val="28"/>
          <w:szCs w:val="28"/>
          <w:lang w:eastAsia="hi-IN" w:bidi="hi-IN"/>
        </w:rPr>
        <w:t>6</w:t>
      </w:r>
      <w:r w:rsidR="007B68A9" w:rsidRPr="00865500">
        <w:rPr>
          <w:rFonts w:ascii="Times New Roman" w:eastAsia="0" w:hAnsi="Times New Roman"/>
          <w:kern w:val="3"/>
          <w:sz w:val="28"/>
          <w:szCs w:val="28"/>
          <w:lang w:eastAsia="hi-IN" w:bidi="hi-IN"/>
        </w:rPr>
        <w:t>. Выездное обследование проводится без информирования контролируемого лица.</w:t>
      </w:r>
    </w:p>
    <w:p w14:paraId="34529D0F" w14:textId="293F40A7" w:rsidR="007B68A9" w:rsidRPr="00865500" w:rsidRDefault="008823A1" w:rsidP="00D52DEA">
      <w:pPr>
        <w:tabs>
          <w:tab w:val="left" w:pos="0"/>
        </w:tabs>
        <w:ind w:firstLine="709"/>
        <w:jc w:val="both"/>
        <w:textAlignment w:val="baseline"/>
        <w:rPr>
          <w:rFonts w:ascii="Times New Roman" w:eastAsia="0" w:hAnsi="Times New Roman"/>
          <w:kern w:val="3"/>
          <w:sz w:val="28"/>
          <w:szCs w:val="28"/>
          <w:lang w:eastAsia="hi-IN" w:bidi="hi-IN"/>
        </w:rPr>
      </w:pPr>
      <w:r w:rsidRPr="00865500">
        <w:rPr>
          <w:rFonts w:ascii="Times New Roman" w:eastAsia="0" w:hAnsi="Times New Roman"/>
          <w:kern w:val="3"/>
          <w:sz w:val="28"/>
          <w:szCs w:val="28"/>
          <w:lang w:eastAsia="hi-IN" w:bidi="hi-IN"/>
        </w:rPr>
        <w:t>247</w:t>
      </w:r>
      <w:r w:rsidR="007B68A9" w:rsidRPr="00865500">
        <w:rPr>
          <w:rFonts w:ascii="Times New Roman" w:eastAsia="0" w:hAnsi="Times New Roman"/>
          <w:kern w:val="3"/>
          <w:sz w:val="28"/>
          <w:szCs w:val="28"/>
          <w:lang w:eastAsia="hi-IN" w:bidi="hi-IN"/>
        </w:rPr>
        <w:t xml:space="preserve">. По результатам проведения выездного обследования не может быть принято решение, предусмотренное пунктом 2 части 2 </w:t>
      </w:r>
      <w:r w:rsidR="007B68A9" w:rsidRPr="00865500">
        <w:rPr>
          <w:rFonts w:ascii="Times New Roman" w:eastAsia="0" w:hAnsi="Times New Roman"/>
          <w:kern w:val="3"/>
          <w:sz w:val="27"/>
          <w:szCs w:val="27"/>
          <w:lang w:eastAsia="hi-IN" w:bidi="hi-IN"/>
        </w:rPr>
        <w:t>статьи</w:t>
      </w:r>
      <w:r w:rsidR="007B68A9" w:rsidRPr="00865500">
        <w:rPr>
          <w:rFonts w:ascii="Times New Roman" w:eastAsia="0" w:hAnsi="Times New Roman"/>
          <w:kern w:val="3"/>
          <w:sz w:val="28"/>
          <w:szCs w:val="28"/>
          <w:lang w:eastAsia="hi-IN" w:bidi="hi-IN"/>
        </w:rPr>
        <w:t xml:space="preserve"> 90 Закона № 248-ФЗ, за исключением случаев, установленных Законом № 248-ФЗ.</w:t>
      </w:r>
    </w:p>
    <w:p w14:paraId="60600D62" w14:textId="2F8E3E8C" w:rsidR="007B68A9" w:rsidRPr="00865500" w:rsidRDefault="008823A1"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24</w:t>
      </w:r>
      <w:r w:rsidR="00F62F90" w:rsidRPr="00865500">
        <w:rPr>
          <w:rFonts w:ascii="Times New Roman" w:eastAsia="Times New Roman" w:hAnsi="Times New Roman"/>
          <w:kern w:val="3"/>
          <w:sz w:val="28"/>
          <w:szCs w:val="28"/>
          <w:lang w:eastAsia="zh-CN"/>
        </w:rPr>
        <w:t>8</w:t>
      </w:r>
      <w:r w:rsidR="007B68A9" w:rsidRPr="00865500">
        <w:rPr>
          <w:rFonts w:ascii="Times New Roman" w:eastAsia="Times New Roman" w:hAnsi="Times New Roman"/>
          <w:kern w:val="3"/>
          <w:sz w:val="28"/>
          <w:szCs w:val="28"/>
          <w:lang w:eastAsia="zh-CN"/>
        </w:rPr>
        <w:t xml:space="preserve">.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Закона № 248-ФЗ. </w:t>
      </w:r>
    </w:p>
    <w:p w14:paraId="5FEE46A3" w14:textId="481352EE" w:rsidR="007B68A9" w:rsidRPr="00865500" w:rsidRDefault="007B68A9" w:rsidP="00D52DEA">
      <w:pPr>
        <w:tabs>
          <w:tab w:val="left" w:pos="0"/>
        </w:tabs>
        <w:autoSpaceDE w:val="0"/>
        <w:jc w:val="center"/>
        <w:textAlignment w:val="baseline"/>
        <w:rPr>
          <w:rFonts w:ascii="Times New Roman" w:eastAsia="Times New Roman" w:hAnsi="Times New Roman"/>
          <w:b/>
          <w:sz w:val="28"/>
          <w:szCs w:val="28"/>
          <w:lang w:eastAsia="zh-CN"/>
        </w:rPr>
      </w:pPr>
    </w:p>
    <w:p w14:paraId="286152A6" w14:textId="38AC7888" w:rsidR="00917E43" w:rsidRPr="00865500" w:rsidRDefault="00917E43" w:rsidP="00D52DEA">
      <w:pPr>
        <w:tabs>
          <w:tab w:val="left" w:pos="0"/>
        </w:tabs>
        <w:autoSpaceDE w:val="0"/>
        <w:jc w:val="center"/>
        <w:textAlignment w:val="baseline"/>
        <w:rPr>
          <w:rFonts w:ascii="Times New Roman" w:eastAsia="Times New Roman" w:hAnsi="Times New Roman"/>
          <w:b/>
          <w:sz w:val="28"/>
          <w:szCs w:val="28"/>
          <w:lang w:eastAsia="zh-CN"/>
        </w:rPr>
      </w:pPr>
    </w:p>
    <w:p w14:paraId="4B98C529" w14:textId="3ED081DF" w:rsidR="00917E43" w:rsidRPr="00865500" w:rsidRDefault="00917E43" w:rsidP="00D52DEA">
      <w:pPr>
        <w:tabs>
          <w:tab w:val="left" w:pos="0"/>
        </w:tabs>
        <w:autoSpaceDE w:val="0"/>
        <w:jc w:val="center"/>
        <w:textAlignment w:val="baseline"/>
        <w:rPr>
          <w:rFonts w:ascii="Times New Roman" w:eastAsia="Times New Roman" w:hAnsi="Times New Roman"/>
          <w:b/>
          <w:sz w:val="28"/>
          <w:szCs w:val="28"/>
          <w:lang w:eastAsia="zh-CN"/>
        </w:rPr>
      </w:pPr>
    </w:p>
    <w:p w14:paraId="601328E4" w14:textId="77777777" w:rsidR="00917E43" w:rsidRPr="00865500" w:rsidRDefault="00917E43" w:rsidP="00D52DEA">
      <w:pPr>
        <w:tabs>
          <w:tab w:val="left" w:pos="0"/>
        </w:tabs>
        <w:autoSpaceDE w:val="0"/>
        <w:jc w:val="center"/>
        <w:textAlignment w:val="baseline"/>
        <w:rPr>
          <w:rFonts w:ascii="Times New Roman" w:eastAsia="Times New Roman" w:hAnsi="Times New Roman"/>
          <w:b/>
          <w:sz w:val="28"/>
          <w:szCs w:val="28"/>
          <w:lang w:eastAsia="zh-CN"/>
        </w:rPr>
      </w:pPr>
    </w:p>
    <w:p w14:paraId="5318B37B" w14:textId="77777777" w:rsidR="007B68A9" w:rsidRPr="00865500" w:rsidRDefault="007B68A9" w:rsidP="00D52DEA">
      <w:pPr>
        <w:tabs>
          <w:tab w:val="left" w:pos="0"/>
        </w:tabs>
        <w:autoSpaceDE w:val="0"/>
        <w:jc w:val="center"/>
        <w:textAlignment w:val="baseline"/>
        <w:rPr>
          <w:rFonts w:ascii="Times New Roman" w:eastAsia="Times New Roman" w:hAnsi="Times New Roman"/>
          <w:b/>
          <w:sz w:val="28"/>
          <w:szCs w:val="28"/>
          <w:lang w:eastAsia="zh-CN"/>
        </w:rPr>
      </w:pPr>
      <w:r w:rsidRPr="00865500">
        <w:rPr>
          <w:rFonts w:ascii="Times New Roman" w:eastAsia="Times New Roman" w:hAnsi="Times New Roman"/>
          <w:b/>
          <w:sz w:val="28"/>
          <w:szCs w:val="28"/>
          <w:lang w:eastAsia="zh-CN"/>
        </w:rPr>
        <w:lastRenderedPageBreak/>
        <w:t>Раздел 6. Результаты контрольного мероприятия</w:t>
      </w:r>
    </w:p>
    <w:p w14:paraId="75AA4E78" w14:textId="77777777" w:rsidR="007B68A9" w:rsidRPr="00865500" w:rsidRDefault="007B68A9" w:rsidP="00D52DEA">
      <w:pPr>
        <w:ind w:firstLine="709"/>
        <w:jc w:val="center"/>
        <w:textAlignment w:val="baseline"/>
        <w:rPr>
          <w:rFonts w:ascii="Times New Roman" w:eastAsia="SimSun" w:hAnsi="Times New Roman"/>
          <w:sz w:val="28"/>
          <w:szCs w:val="28"/>
          <w:lang w:eastAsia="zh-CN" w:bidi="hi-IN"/>
        </w:rPr>
      </w:pPr>
    </w:p>
    <w:p w14:paraId="5A6F1757" w14:textId="746FA184" w:rsidR="008A670E" w:rsidRPr="00865500" w:rsidRDefault="008A670E" w:rsidP="00D52DEA">
      <w:pPr>
        <w:autoSpaceDE w:val="0"/>
        <w:ind w:firstLine="709"/>
        <w:jc w:val="both"/>
        <w:textAlignment w:val="baseline"/>
        <w:rPr>
          <w:rFonts w:ascii="Times New Roman" w:eastAsia="Times New Roman" w:hAnsi="Times New Roman"/>
          <w:iCs/>
          <w:sz w:val="28"/>
          <w:szCs w:val="28"/>
          <w:lang w:eastAsia="zh-CN"/>
        </w:rPr>
      </w:pPr>
      <w:r w:rsidRPr="00865500">
        <w:rPr>
          <w:rFonts w:ascii="Times New Roman" w:hAnsi="Times New Roman"/>
          <w:sz w:val="28"/>
          <w:szCs w:val="28"/>
        </w:rPr>
        <w:t xml:space="preserve">249.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должностным лицам Отдела информации для рассмотрения вопроса о привлечении к ответственности и (или) применении Отделом мер, предусмотренных пунктом 2 части 2 статьи 90 </w:t>
      </w:r>
      <w:r w:rsidRPr="00865500">
        <w:rPr>
          <w:rFonts w:ascii="Times New Roman" w:eastAsia="Times New Roman" w:hAnsi="Times New Roman"/>
          <w:iCs/>
          <w:sz w:val="28"/>
          <w:szCs w:val="28"/>
          <w:lang w:eastAsia="zh-CN"/>
        </w:rPr>
        <w:t>Закона №</w:t>
      </w:r>
      <w:r w:rsidR="001408B3" w:rsidRPr="00865500">
        <w:rPr>
          <w:rFonts w:ascii="Times New Roman" w:eastAsia="Times New Roman" w:hAnsi="Times New Roman"/>
          <w:iCs/>
          <w:sz w:val="28"/>
          <w:szCs w:val="28"/>
          <w:lang w:eastAsia="zh-CN"/>
        </w:rPr>
        <w:t xml:space="preserve"> </w:t>
      </w:r>
      <w:r w:rsidRPr="00865500">
        <w:rPr>
          <w:rFonts w:ascii="Times New Roman" w:eastAsia="Times New Roman" w:hAnsi="Times New Roman"/>
          <w:iCs/>
          <w:sz w:val="28"/>
          <w:szCs w:val="28"/>
          <w:lang w:eastAsia="zh-CN"/>
        </w:rPr>
        <w:t>248-ФЗ.</w:t>
      </w:r>
    </w:p>
    <w:p w14:paraId="6063209D" w14:textId="3BFF2195" w:rsidR="007B68A9" w:rsidRPr="00865500" w:rsidRDefault="008823A1"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25</w:t>
      </w:r>
      <w:r w:rsidR="00F62F90" w:rsidRPr="00865500">
        <w:rPr>
          <w:rFonts w:ascii="Times New Roman" w:eastAsia="Times New Roman" w:hAnsi="Times New Roman"/>
          <w:kern w:val="3"/>
          <w:sz w:val="28"/>
          <w:szCs w:val="28"/>
          <w:lang w:eastAsia="zh-CN"/>
        </w:rPr>
        <w:t>0</w:t>
      </w:r>
      <w:r w:rsidR="007B68A9" w:rsidRPr="00865500">
        <w:rPr>
          <w:rFonts w:ascii="Times New Roman" w:eastAsia="Times New Roman" w:hAnsi="Times New Roman"/>
          <w:kern w:val="3"/>
          <w:sz w:val="28"/>
          <w:szCs w:val="28"/>
          <w:lang w:eastAsia="zh-CN"/>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r w:rsidR="007B68A9" w:rsidRPr="00865500">
        <w:rPr>
          <w:rFonts w:ascii="Times New Roman" w:eastAsia="Times New Roman" w:hAnsi="Times New Roman"/>
          <w:sz w:val="28"/>
          <w:szCs w:val="28"/>
          <w:lang w:eastAsia="zh-CN"/>
        </w:rPr>
        <w:t xml:space="preserve">в соответствии со </w:t>
      </w:r>
      <w:r w:rsidR="007B68A9" w:rsidRPr="00865500">
        <w:rPr>
          <w:rFonts w:ascii="Times New Roman" w:eastAsia="Times New Roman" w:hAnsi="Times New Roman"/>
          <w:iCs/>
          <w:sz w:val="28"/>
          <w:szCs w:val="28"/>
          <w:lang w:eastAsia="zh-CN"/>
        </w:rPr>
        <w:t>статьей 87 Закона №</w:t>
      </w:r>
      <w:r w:rsidR="00C955FD" w:rsidRPr="00865500">
        <w:rPr>
          <w:rFonts w:ascii="Times New Roman" w:eastAsia="Times New Roman" w:hAnsi="Times New Roman"/>
          <w:iCs/>
          <w:sz w:val="28"/>
          <w:szCs w:val="28"/>
          <w:lang w:eastAsia="zh-CN"/>
        </w:rPr>
        <w:t> </w:t>
      </w:r>
      <w:r w:rsidR="007B68A9" w:rsidRPr="00865500">
        <w:rPr>
          <w:rFonts w:ascii="Times New Roman" w:eastAsia="Times New Roman" w:hAnsi="Times New Roman"/>
          <w:iCs/>
          <w:sz w:val="28"/>
          <w:szCs w:val="28"/>
          <w:lang w:eastAsia="zh-CN"/>
        </w:rPr>
        <w:t>248-ФЗ.</w:t>
      </w:r>
    </w:p>
    <w:p w14:paraId="55E71661" w14:textId="31E3334A" w:rsidR="007B68A9" w:rsidRPr="00865500" w:rsidRDefault="008823A1"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251</w:t>
      </w:r>
      <w:r w:rsidR="007B68A9" w:rsidRPr="00865500">
        <w:rPr>
          <w:rFonts w:ascii="Times New Roman" w:eastAsia="Times New Roman" w:hAnsi="Times New Roman"/>
          <w:sz w:val="28"/>
          <w:szCs w:val="28"/>
          <w:lang w:eastAsia="ru-RU"/>
        </w:rPr>
        <w:t xml:space="preserve">. 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14:paraId="1D525DEF" w14:textId="294B8D68" w:rsidR="007B68A9" w:rsidRPr="00865500" w:rsidRDefault="008823A1"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25</w:t>
      </w:r>
      <w:r w:rsidR="007B68A9" w:rsidRPr="00865500">
        <w:rPr>
          <w:rFonts w:ascii="Times New Roman" w:eastAsia="Times New Roman" w:hAnsi="Times New Roman"/>
          <w:sz w:val="28"/>
          <w:szCs w:val="28"/>
          <w:lang w:eastAsia="ru-RU"/>
        </w:rPr>
        <w:t xml:space="preserve">2.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14:paraId="7BEA535E" w14:textId="161D9189" w:rsidR="007B68A9" w:rsidRPr="00865500" w:rsidRDefault="008823A1"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25</w:t>
      </w:r>
      <w:r w:rsidR="007B68A9" w:rsidRPr="00865500">
        <w:rPr>
          <w:rFonts w:ascii="Times New Roman" w:eastAsia="Times New Roman" w:hAnsi="Times New Roman"/>
          <w:kern w:val="3"/>
          <w:sz w:val="28"/>
          <w:szCs w:val="28"/>
          <w:lang w:eastAsia="zh-CN"/>
        </w:rPr>
        <w:t xml:space="preserve">3. Документы, иные материалы, являющиеся доказательствами нарушения обязательных требований, приобщаются к Акту. </w:t>
      </w:r>
    </w:p>
    <w:p w14:paraId="678D2A2B" w14:textId="30FF8A18" w:rsidR="007B68A9" w:rsidRPr="00865500" w:rsidRDefault="008823A1"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25</w:t>
      </w:r>
      <w:r w:rsidR="007B68A9" w:rsidRPr="00865500">
        <w:rPr>
          <w:rFonts w:ascii="Times New Roman" w:eastAsia="Times New Roman" w:hAnsi="Times New Roman"/>
          <w:kern w:val="3"/>
          <w:sz w:val="28"/>
          <w:szCs w:val="28"/>
          <w:lang w:eastAsia="zh-CN"/>
        </w:rPr>
        <w:t>4. Заполненные при проведении контрольного мероприятия проверочные листы приобщаются к Акту.</w:t>
      </w:r>
    </w:p>
    <w:p w14:paraId="2D97988D" w14:textId="74D4998B" w:rsidR="007B68A9" w:rsidRPr="00865500" w:rsidRDefault="008823A1" w:rsidP="00D52DEA">
      <w:pPr>
        <w:autoSpaceDE w:val="0"/>
        <w:ind w:firstLine="709"/>
        <w:jc w:val="both"/>
        <w:textAlignment w:val="baseline"/>
        <w:rPr>
          <w:rFonts w:ascii="Times New Roman" w:eastAsia="Times New Roman" w:hAnsi="Times New Roman"/>
          <w:iCs/>
          <w:sz w:val="28"/>
          <w:szCs w:val="28"/>
          <w:lang w:eastAsia="zh-CN"/>
        </w:rPr>
      </w:pPr>
      <w:r w:rsidRPr="00865500">
        <w:rPr>
          <w:rFonts w:ascii="Times New Roman" w:eastAsia="Times New Roman" w:hAnsi="Times New Roman"/>
          <w:iCs/>
          <w:sz w:val="28"/>
          <w:szCs w:val="28"/>
          <w:lang w:eastAsia="zh-CN"/>
        </w:rPr>
        <w:t>255.</w:t>
      </w:r>
      <w:r w:rsidR="007B68A9" w:rsidRPr="00865500">
        <w:rPr>
          <w:rFonts w:ascii="Times New Roman" w:eastAsia="Times New Roman" w:hAnsi="Times New Roman"/>
          <w:iCs/>
          <w:sz w:val="28"/>
          <w:szCs w:val="28"/>
          <w:lang w:eastAsia="zh-CN"/>
        </w:rPr>
        <w:t xml:space="preserve"> С 1 сентября 2025 года по результатам проведения контрольного мероприятия без взаимодействия Акт составляется в случае выявления нарушений обязательных требований либо в иных случаях, предусмотренных Законом №</w:t>
      </w:r>
      <w:r w:rsidR="00C955FD" w:rsidRPr="00865500">
        <w:rPr>
          <w:rFonts w:ascii="Times New Roman" w:eastAsia="Times New Roman" w:hAnsi="Times New Roman"/>
          <w:iCs/>
          <w:sz w:val="28"/>
          <w:szCs w:val="28"/>
          <w:lang w:eastAsia="zh-CN"/>
        </w:rPr>
        <w:t> </w:t>
      </w:r>
      <w:r w:rsidR="007B68A9" w:rsidRPr="00865500">
        <w:rPr>
          <w:rFonts w:ascii="Times New Roman" w:eastAsia="Times New Roman" w:hAnsi="Times New Roman"/>
          <w:iCs/>
          <w:sz w:val="28"/>
          <w:szCs w:val="28"/>
          <w:lang w:eastAsia="zh-CN"/>
        </w:rPr>
        <w:t>248-ФЗ.</w:t>
      </w:r>
    </w:p>
    <w:p w14:paraId="2BC42666" w14:textId="550733F4" w:rsidR="007B68A9" w:rsidRPr="00865500" w:rsidRDefault="008823A1" w:rsidP="00D52DEA">
      <w:pPr>
        <w:ind w:firstLine="709"/>
        <w:jc w:val="both"/>
        <w:rPr>
          <w:rFonts w:ascii="Times New Roman" w:hAnsi="Times New Roman"/>
          <w:sz w:val="28"/>
          <w:szCs w:val="28"/>
        </w:rPr>
      </w:pPr>
      <w:bookmarkStart w:id="34" w:name="_Hlk189226772"/>
      <w:r w:rsidRPr="00865500">
        <w:rPr>
          <w:rFonts w:ascii="Times New Roman" w:hAnsi="Times New Roman"/>
          <w:sz w:val="28"/>
          <w:szCs w:val="28"/>
        </w:rPr>
        <w:t>256</w:t>
      </w:r>
      <w:r w:rsidR="007B68A9" w:rsidRPr="00865500">
        <w:rPr>
          <w:rFonts w:ascii="Times New Roman" w:hAnsi="Times New Roman"/>
          <w:sz w:val="28"/>
          <w:szCs w:val="28"/>
        </w:rPr>
        <w:t xml:space="preserve">. Оформление Акта производится на месте проведения контрольного мероприятия в день окончания проведения такого мероприятия. </w:t>
      </w:r>
    </w:p>
    <w:bookmarkEnd w:id="34"/>
    <w:p w14:paraId="1F01F458" w14:textId="1BFABB42" w:rsidR="007B68A9" w:rsidRPr="00865500" w:rsidRDefault="008823A1" w:rsidP="00D52DEA">
      <w:pPr>
        <w:ind w:firstLine="709"/>
        <w:jc w:val="both"/>
        <w:rPr>
          <w:rFonts w:ascii="Times New Roman" w:hAnsi="Times New Roman"/>
          <w:sz w:val="28"/>
          <w:szCs w:val="28"/>
        </w:rPr>
      </w:pPr>
      <w:r w:rsidRPr="00865500">
        <w:rPr>
          <w:rFonts w:ascii="Times New Roman" w:hAnsi="Times New Roman"/>
          <w:sz w:val="28"/>
          <w:szCs w:val="28"/>
        </w:rPr>
        <w:t>25</w:t>
      </w:r>
      <w:r w:rsidR="007B68A9" w:rsidRPr="00865500">
        <w:rPr>
          <w:rFonts w:ascii="Times New Roman" w:hAnsi="Times New Roman"/>
          <w:sz w:val="28"/>
          <w:szCs w:val="28"/>
        </w:rPr>
        <w:t xml:space="preserve">7. С 1 сентября 2025 года 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составления Акта на месте проведения такого мероприятия невозможно по причинам, установленным Законом № 248-ФЗ. </w:t>
      </w:r>
    </w:p>
    <w:p w14:paraId="29078CEA" w14:textId="10441A42" w:rsidR="007B68A9" w:rsidRPr="00865500" w:rsidRDefault="008823A1"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25</w:t>
      </w:r>
      <w:r w:rsidR="007B68A9" w:rsidRPr="00865500">
        <w:rPr>
          <w:rFonts w:ascii="Times New Roman" w:eastAsia="Times New Roman" w:hAnsi="Times New Roman"/>
          <w:sz w:val="28"/>
          <w:szCs w:val="28"/>
          <w:lang w:eastAsia="ru-RU"/>
        </w:rPr>
        <w:t xml:space="preserve">8. Документы, иные материалы, являющиеся доказательствами нарушения обязательных требований, должны быть приобщены к Акту. </w:t>
      </w:r>
    </w:p>
    <w:p w14:paraId="21B5C8A6" w14:textId="27FC715F" w:rsidR="007B68A9" w:rsidRPr="00865500" w:rsidRDefault="008823A1"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25</w:t>
      </w:r>
      <w:r w:rsidR="007B68A9" w:rsidRPr="00865500">
        <w:rPr>
          <w:rFonts w:ascii="Times New Roman" w:hAnsi="Times New Roman"/>
          <w:sz w:val="28"/>
          <w:szCs w:val="28"/>
        </w:rPr>
        <w:t xml:space="preserve">9. Контролируемое лицо или его представитель знакомится с содержанием </w:t>
      </w:r>
      <w:r w:rsidR="007B68A9" w:rsidRPr="00865500">
        <w:rPr>
          <w:rFonts w:ascii="Times New Roman" w:eastAsia="Times New Roman" w:hAnsi="Times New Roman"/>
          <w:sz w:val="28"/>
          <w:szCs w:val="28"/>
          <w:lang w:eastAsia="ru-RU"/>
        </w:rPr>
        <w:t xml:space="preserve">Акта </w:t>
      </w:r>
      <w:r w:rsidR="007B68A9" w:rsidRPr="00865500">
        <w:rPr>
          <w:rFonts w:ascii="Times New Roman" w:hAnsi="Times New Roman"/>
          <w:sz w:val="28"/>
          <w:szCs w:val="28"/>
        </w:rPr>
        <w:t xml:space="preserve">на месте проведения контрольного мероприятия, предусматривающего взаимодействие с контролируемым лицом, за исключением случаев, предусмотренных Законом № 248-ФЗ. </w:t>
      </w:r>
    </w:p>
    <w:p w14:paraId="55DF4166" w14:textId="48414AD8" w:rsidR="007B68A9" w:rsidRPr="00865500" w:rsidRDefault="008823A1"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26</w:t>
      </w:r>
      <w:r w:rsidR="007B68A9" w:rsidRPr="00865500">
        <w:rPr>
          <w:rFonts w:ascii="Times New Roman" w:eastAsia="Times New Roman" w:hAnsi="Times New Roman"/>
          <w:sz w:val="28"/>
          <w:szCs w:val="28"/>
          <w:lang w:eastAsia="ru-RU"/>
        </w:rPr>
        <w:t xml:space="preserve">0. Контролируемое лицо подписывает Акт тем же способом, которым изготовлен данный Акт. </w:t>
      </w:r>
    </w:p>
    <w:p w14:paraId="62162AB4" w14:textId="016FE901" w:rsidR="007B68A9" w:rsidRPr="00865500" w:rsidRDefault="008823A1" w:rsidP="00D52DEA">
      <w:pPr>
        <w:autoSpaceDE w:val="0"/>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lastRenderedPageBreak/>
        <w:t>26</w:t>
      </w:r>
      <w:r w:rsidR="007B68A9" w:rsidRPr="00865500">
        <w:rPr>
          <w:rFonts w:ascii="Times New Roman" w:eastAsia="Times New Roman" w:hAnsi="Times New Roman"/>
          <w:sz w:val="28"/>
          <w:szCs w:val="28"/>
          <w:lang w:eastAsia="ru-RU"/>
        </w:rPr>
        <w:t>1.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077125B8" w14:textId="2D0884BA" w:rsidR="007B68A9" w:rsidRPr="00865500" w:rsidRDefault="008823A1"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26</w:t>
      </w:r>
      <w:r w:rsidR="007B68A9" w:rsidRPr="00865500">
        <w:rPr>
          <w:rFonts w:ascii="Times New Roman" w:eastAsia="Times New Roman" w:hAnsi="Times New Roman"/>
          <w:kern w:val="3"/>
          <w:sz w:val="28"/>
          <w:szCs w:val="28"/>
          <w:lang w:eastAsia="zh-CN"/>
        </w:rPr>
        <w:t>2.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Закона № 248-ФЗ, контролируемое лицо не подписывает Акт и считается получившим Акт в случае его размещения в Едином реестре контрольных мероприятий и получения уведомления об этом в порядке, предусмотренном пунктом 2 части 5 статьи 21 Закона № 248-ФЗ.</w:t>
      </w:r>
    </w:p>
    <w:p w14:paraId="1AC0ADA8" w14:textId="1E38BA47" w:rsidR="007B68A9" w:rsidRPr="00865500" w:rsidRDefault="008823A1" w:rsidP="00D52DEA">
      <w:pPr>
        <w:tabs>
          <w:tab w:val="left" w:pos="1189"/>
        </w:tabs>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263</w:t>
      </w:r>
      <w:r w:rsidR="007B68A9" w:rsidRPr="00865500">
        <w:rPr>
          <w:rFonts w:ascii="Times New Roman" w:eastAsia="SimSun" w:hAnsi="Times New Roman"/>
          <w:sz w:val="28"/>
          <w:szCs w:val="28"/>
          <w:lang w:eastAsia="zh-CN" w:bidi="hi-IN"/>
        </w:rPr>
        <w:t xml:space="preserve">. Консультации по вопросу рассмотрения поступивших в Администрацию возражений в отношении </w:t>
      </w:r>
      <w:r w:rsidR="007B68A9" w:rsidRPr="00865500">
        <w:rPr>
          <w:rFonts w:ascii="Times New Roman" w:eastAsia="Times New Roman" w:hAnsi="Times New Roman"/>
          <w:sz w:val="28"/>
          <w:szCs w:val="28"/>
          <w:lang w:eastAsia="ru-RU"/>
        </w:rPr>
        <w:t xml:space="preserve">Акта </w:t>
      </w:r>
      <w:r w:rsidR="007B68A9" w:rsidRPr="00865500">
        <w:rPr>
          <w:rFonts w:ascii="Times New Roman" w:eastAsia="SimSun" w:hAnsi="Times New Roman"/>
          <w:sz w:val="28"/>
          <w:szCs w:val="28"/>
          <w:lang w:eastAsia="zh-CN" w:bidi="hi-IN"/>
        </w:rPr>
        <w:t>контрольного мероприятия могут проводиться по телефону, посредством видео</w:t>
      </w:r>
      <w:r w:rsidR="001408B3" w:rsidRPr="00865500">
        <w:rPr>
          <w:rFonts w:ascii="Times New Roman" w:eastAsia="SimSun" w:hAnsi="Times New Roman"/>
          <w:sz w:val="28"/>
          <w:szCs w:val="28"/>
          <w:lang w:eastAsia="zh-CN" w:bidi="hi-IN"/>
        </w:rPr>
        <w:t>-</w:t>
      </w:r>
      <w:r w:rsidR="007B68A9" w:rsidRPr="00865500">
        <w:rPr>
          <w:rFonts w:ascii="Times New Roman" w:eastAsia="SimSun" w:hAnsi="Times New Roman"/>
          <w:sz w:val="28"/>
          <w:szCs w:val="28"/>
          <w:lang w:eastAsia="zh-CN" w:bidi="hi-IN"/>
        </w:rPr>
        <w:t>конференц</w:t>
      </w:r>
      <w:r w:rsidR="001408B3" w:rsidRPr="00865500">
        <w:rPr>
          <w:rFonts w:ascii="Times New Roman" w:eastAsia="SimSun" w:hAnsi="Times New Roman"/>
          <w:sz w:val="28"/>
          <w:szCs w:val="28"/>
          <w:lang w:eastAsia="zh-CN" w:bidi="hi-IN"/>
        </w:rPr>
        <w:t>-</w:t>
      </w:r>
      <w:r w:rsidR="007B68A9" w:rsidRPr="00865500">
        <w:rPr>
          <w:rFonts w:ascii="Times New Roman" w:eastAsia="SimSun" w:hAnsi="Times New Roman"/>
          <w:sz w:val="28"/>
          <w:szCs w:val="28"/>
          <w:lang w:eastAsia="zh-CN" w:bidi="hi-IN"/>
        </w:rPr>
        <w:t>связи, на личном приеме.</w:t>
      </w:r>
    </w:p>
    <w:p w14:paraId="6CD2C724" w14:textId="3BFC6C6F" w:rsidR="007B68A9" w:rsidRPr="00865500" w:rsidRDefault="008823A1" w:rsidP="00D52DEA">
      <w:pPr>
        <w:autoSpaceDE w:val="0"/>
        <w:ind w:firstLine="709"/>
        <w:jc w:val="both"/>
        <w:textAlignment w:val="baseline"/>
        <w:rPr>
          <w:rFonts w:ascii="Times New Roman" w:hAnsi="Times New Roman"/>
          <w:sz w:val="28"/>
          <w:szCs w:val="28"/>
        </w:rPr>
      </w:pPr>
      <w:r w:rsidRPr="00865500">
        <w:rPr>
          <w:rFonts w:ascii="Times New Roman" w:eastAsia="Times New Roman" w:hAnsi="Times New Roman"/>
          <w:kern w:val="3"/>
          <w:sz w:val="28"/>
          <w:szCs w:val="28"/>
          <w:lang w:eastAsia="zh-CN"/>
        </w:rPr>
        <w:t>264</w:t>
      </w:r>
      <w:r w:rsidR="007B68A9" w:rsidRPr="00865500">
        <w:rPr>
          <w:rFonts w:ascii="Times New Roman" w:eastAsia="Times New Roman" w:hAnsi="Times New Roman"/>
          <w:kern w:val="3"/>
          <w:sz w:val="28"/>
          <w:szCs w:val="28"/>
          <w:lang w:eastAsia="zh-CN"/>
        </w:rPr>
        <w:t xml:space="preserve">. В случае проведения контрольных мероприятий с использованием мобильного приложения «Инспектор» либо составления </w:t>
      </w:r>
      <w:r w:rsidR="007B68A9" w:rsidRPr="00865500">
        <w:rPr>
          <w:rFonts w:ascii="Times New Roman" w:eastAsia="Times New Roman" w:hAnsi="Times New Roman"/>
          <w:sz w:val="28"/>
          <w:szCs w:val="28"/>
          <w:lang w:eastAsia="ru-RU"/>
        </w:rPr>
        <w:t xml:space="preserve">Акта </w:t>
      </w:r>
      <w:r w:rsidR="007B68A9" w:rsidRPr="00865500">
        <w:rPr>
          <w:rFonts w:ascii="Times New Roman" w:eastAsia="Times New Roman" w:hAnsi="Times New Roman"/>
          <w:kern w:val="3"/>
          <w:sz w:val="28"/>
          <w:szCs w:val="28"/>
          <w:lang w:eastAsia="zh-CN"/>
        </w:rPr>
        <w:t xml:space="preserve">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w:t>
      </w:r>
      <w:r w:rsidR="00DA480C" w:rsidRPr="00865500">
        <w:rPr>
          <w:rFonts w:ascii="Times New Roman" w:eastAsia="Times New Roman" w:hAnsi="Times New Roman"/>
          <w:kern w:val="3"/>
          <w:sz w:val="28"/>
          <w:szCs w:val="28"/>
          <w:lang w:eastAsia="zh-CN"/>
        </w:rPr>
        <w:t>–</w:t>
      </w:r>
      <w:r w:rsidR="007B68A9" w:rsidRPr="00865500">
        <w:rPr>
          <w:rFonts w:ascii="Times New Roman" w:eastAsia="Times New Roman" w:hAnsi="Times New Roman"/>
          <w:kern w:val="3"/>
          <w:sz w:val="28"/>
          <w:szCs w:val="28"/>
          <w:lang w:eastAsia="zh-CN"/>
        </w:rPr>
        <w:t xml:space="preserve"> 9 части 1 статьи 65 Закона № 248-ФЗ, или в иных случаях, установленных настоящим Федеральным законом, Отдел направляет Акт контролируемому лицу в порядке, установленном статьей 21 Закона № 248-ФЗ.</w:t>
      </w:r>
    </w:p>
    <w:p w14:paraId="6D2EAA5C" w14:textId="30EB7C2D" w:rsidR="007B68A9" w:rsidRPr="00865500" w:rsidRDefault="008823A1" w:rsidP="00D52DEA">
      <w:pPr>
        <w:ind w:firstLine="709"/>
        <w:jc w:val="both"/>
        <w:rPr>
          <w:rFonts w:ascii="Times New Roman" w:hAnsi="Times New Roman"/>
          <w:sz w:val="28"/>
          <w:szCs w:val="28"/>
        </w:rPr>
      </w:pPr>
      <w:r w:rsidRPr="00865500">
        <w:rPr>
          <w:rFonts w:ascii="Times New Roman" w:hAnsi="Times New Roman"/>
          <w:sz w:val="28"/>
          <w:szCs w:val="28"/>
        </w:rPr>
        <w:t>265</w:t>
      </w:r>
      <w:r w:rsidR="007B68A9" w:rsidRPr="00865500">
        <w:rPr>
          <w:rFonts w:ascii="Times New Roman" w:hAnsi="Times New Roman"/>
          <w:sz w:val="28"/>
          <w:szCs w:val="28"/>
        </w:rPr>
        <w:t>. Акт контрольного мероприятия, проведение которого было согласовано с прокуратурой города Кушва, направляется в прокуратуру города Кушва посредством Единого реестра контрольных (надзорных) мероприятий непосредственно после его оформления.</w:t>
      </w:r>
    </w:p>
    <w:p w14:paraId="324A760C" w14:textId="278BD8E7" w:rsidR="007B68A9" w:rsidRPr="00865500" w:rsidRDefault="008823A1" w:rsidP="00D52DEA">
      <w:pPr>
        <w:ind w:firstLine="709"/>
        <w:jc w:val="both"/>
        <w:rPr>
          <w:rFonts w:ascii="Times New Roman" w:hAnsi="Times New Roman"/>
          <w:sz w:val="28"/>
          <w:szCs w:val="28"/>
        </w:rPr>
      </w:pPr>
      <w:r w:rsidRPr="00865500">
        <w:rPr>
          <w:rFonts w:ascii="Times New Roman" w:hAnsi="Times New Roman"/>
          <w:sz w:val="28"/>
          <w:szCs w:val="28"/>
        </w:rPr>
        <w:t>266</w:t>
      </w:r>
      <w:r w:rsidR="007B68A9" w:rsidRPr="00865500">
        <w:rPr>
          <w:rFonts w:ascii="Times New Roman" w:hAnsi="Times New Roman"/>
          <w:sz w:val="28"/>
          <w:szCs w:val="28"/>
        </w:rPr>
        <w:t>.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6D9F701D" w14:textId="24255622" w:rsidR="007B68A9" w:rsidRPr="00865500" w:rsidRDefault="008823A1"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267</w:t>
      </w:r>
      <w:r w:rsidR="007B68A9" w:rsidRPr="00865500">
        <w:rPr>
          <w:rFonts w:ascii="Times New Roman" w:eastAsia="Times New Roman" w:hAnsi="Times New Roman"/>
          <w:kern w:val="3"/>
          <w:sz w:val="28"/>
          <w:szCs w:val="28"/>
          <w:lang w:eastAsia="zh-CN"/>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w:t>
      </w:r>
    </w:p>
    <w:p w14:paraId="189D0CDC" w14:textId="6B12489C" w:rsidR="007B68A9" w:rsidRPr="00865500" w:rsidRDefault="008823A1" w:rsidP="00D52DEA">
      <w:pPr>
        <w:autoSpaceDE w:val="0"/>
        <w:ind w:firstLine="709"/>
        <w:jc w:val="both"/>
        <w:textAlignment w:val="baseline"/>
        <w:rPr>
          <w:rFonts w:ascii="Times New Roman" w:hAnsi="Times New Roman"/>
          <w:sz w:val="28"/>
          <w:szCs w:val="28"/>
        </w:rPr>
      </w:pPr>
      <w:r w:rsidRPr="00865500">
        <w:rPr>
          <w:rFonts w:ascii="Times New Roman" w:eastAsia="Times New Roman" w:hAnsi="Times New Roman"/>
          <w:kern w:val="3"/>
          <w:sz w:val="28"/>
          <w:szCs w:val="28"/>
          <w:lang w:eastAsia="zh-CN"/>
        </w:rPr>
        <w:t>268</w:t>
      </w:r>
      <w:r w:rsidR="007B68A9" w:rsidRPr="00865500">
        <w:rPr>
          <w:rFonts w:ascii="Times New Roman" w:eastAsia="Times New Roman" w:hAnsi="Times New Roman"/>
          <w:kern w:val="3"/>
          <w:sz w:val="28"/>
          <w:szCs w:val="28"/>
          <w:lang w:eastAsia="zh-CN"/>
        </w:rPr>
        <w:t>. Должностное лицо Отдела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C03255E" w14:textId="506DF327" w:rsidR="007B68A9" w:rsidRPr="00865500" w:rsidRDefault="008823A1"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269</w:t>
      </w:r>
      <w:r w:rsidR="007B68A9" w:rsidRPr="00865500">
        <w:rPr>
          <w:rFonts w:ascii="Times New Roman" w:hAnsi="Times New Roman"/>
          <w:sz w:val="28"/>
          <w:szCs w:val="28"/>
        </w:rPr>
        <w:t>.</w:t>
      </w:r>
      <w:r w:rsidR="001408B3" w:rsidRPr="00865500">
        <w:rPr>
          <w:rFonts w:ascii="Times New Roman" w:hAnsi="Times New Roman"/>
          <w:sz w:val="28"/>
          <w:szCs w:val="28"/>
        </w:rPr>
        <w:t xml:space="preserve"> </w:t>
      </w:r>
      <w:r w:rsidR="007B68A9" w:rsidRPr="00865500">
        <w:rPr>
          <w:rFonts w:ascii="Times New Roman" w:hAnsi="Times New Roman"/>
          <w:sz w:val="28"/>
          <w:szCs w:val="28"/>
        </w:rPr>
        <w:t>В случае выявления при проведении контрольного мероприятия нарушений контролируемым лицом обязательных требований, Отдел в переделах полномочий, предусмотренных законодательством Российской Федерации, обязан:</w:t>
      </w:r>
      <w:bookmarkStart w:id="35" w:name="dst100999"/>
      <w:bookmarkEnd w:id="35"/>
    </w:p>
    <w:p w14:paraId="7FBD71FE" w14:textId="77777777" w:rsidR="007B68A9" w:rsidRPr="00865500" w:rsidRDefault="007B68A9" w:rsidP="00D52DEA">
      <w:pPr>
        <w:shd w:val="clear" w:color="auto" w:fill="FFFFFF"/>
        <w:ind w:firstLine="709"/>
        <w:jc w:val="both"/>
        <w:rPr>
          <w:rFonts w:ascii="Times New Roman" w:eastAsia="Times New Roman" w:hAnsi="Times New Roman"/>
          <w:sz w:val="28"/>
          <w:szCs w:val="28"/>
          <w:lang w:eastAsia="ru-RU"/>
        </w:rPr>
      </w:pPr>
      <w:r w:rsidRPr="00865500">
        <w:rPr>
          <w:rFonts w:ascii="Times New Roman" w:hAnsi="Times New Roman"/>
          <w:sz w:val="28"/>
          <w:szCs w:val="28"/>
        </w:rPr>
        <w:t xml:space="preserve">1) </w:t>
      </w:r>
      <w:bookmarkStart w:id="36" w:name="dst101000"/>
      <w:bookmarkEnd w:id="36"/>
      <w:r w:rsidRPr="00865500">
        <w:rPr>
          <w:rFonts w:ascii="Times New Roman" w:eastAsia="Times New Roman" w:hAnsi="Times New Roman"/>
          <w:sz w:val="28"/>
          <w:szCs w:val="28"/>
          <w:lang w:eastAsia="ru-RU"/>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w:t>
      </w:r>
    </w:p>
    <w:p w14:paraId="455E172C" w14:textId="77777777" w:rsidR="00840C86" w:rsidRPr="00865500" w:rsidRDefault="00840C86" w:rsidP="00D52DEA">
      <w:pPr>
        <w:shd w:val="clear" w:color="auto" w:fill="FFFFFF"/>
        <w:ind w:firstLine="709"/>
        <w:jc w:val="both"/>
        <w:rPr>
          <w:rFonts w:ascii="Times New Roman" w:eastAsia="0" w:hAnsi="Times New Roman"/>
          <w:kern w:val="3"/>
          <w:sz w:val="28"/>
          <w:szCs w:val="28"/>
          <w:lang w:eastAsia="hi-IN" w:bidi="hi-IN"/>
        </w:rPr>
      </w:pPr>
      <w:bookmarkStart w:id="37" w:name="dst101001"/>
      <w:bookmarkEnd w:id="37"/>
      <w:r w:rsidRPr="00865500">
        <w:rPr>
          <w:rFonts w:ascii="Times New Roman" w:eastAsia="0" w:hAnsi="Times New Roman"/>
          <w:kern w:val="3"/>
          <w:sz w:val="28"/>
          <w:szCs w:val="28"/>
          <w:lang w:eastAsia="hi-IN" w:bidi="hi-IN"/>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w:t>
      </w:r>
      <w:r w:rsidRPr="00865500">
        <w:rPr>
          <w:rFonts w:ascii="Times New Roman" w:eastAsia="0" w:hAnsi="Times New Roman"/>
          <w:kern w:val="3"/>
          <w:sz w:val="28"/>
          <w:szCs w:val="28"/>
          <w:lang w:eastAsia="hi-IN" w:bidi="hi-IN"/>
        </w:rPr>
        <w:lastRenderedPageBreak/>
        <w:t>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85361C7" w14:textId="58DEA944" w:rsidR="007B68A9" w:rsidRPr="00865500" w:rsidRDefault="007B68A9"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3)</w:t>
      </w:r>
      <w:r w:rsidR="001408B3" w:rsidRPr="00865500">
        <w:rPr>
          <w:rFonts w:ascii="Times New Roman" w:hAnsi="Times New Roman"/>
          <w:sz w:val="28"/>
          <w:szCs w:val="28"/>
        </w:rPr>
        <w:t xml:space="preserve"> </w:t>
      </w:r>
      <w:r w:rsidRPr="00865500">
        <w:rPr>
          <w:rFonts w:ascii="Times New Roman" w:hAnsi="Times New Roman"/>
          <w:sz w:val="28"/>
          <w:szCs w:val="28"/>
        </w:rPr>
        <w:t>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14:paraId="01DAC672" w14:textId="77777777" w:rsidR="007B68A9" w:rsidRPr="00865500" w:rsidRDefault="007B68A9" w:rsidP="00D52DEA">
      <w:pPr>
        <w:shd w:val="clear" w:color="auto" w:fill="FFFFFF"/>
        <w:ind w:firstLine="709"/>
        <w:jc w:val="both"/>
        <w:rPr>
          <w:rFonts w:ascii="Times New Roman" w:hAnsi="Times New Roman"/>
          <w:sz w:val="28"/>
          <w:szCs w:val="28"/>
        </w:rPr>
      </w:pPr>
      <w:bookmarkStart w:id="38" w:name="dst101002"/>
      <w:bookmarkEnd w:id="38"/>
      <w:r w:rsidRPr="00865500">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невыполнении предписания в установленные сроки принять меры по обеспечению его выполнения;</w:t>
      </w:r>
    </w:p>
    <w:p w14:paraId="40FBAAE7" w14:textId="77777777" w:rsidR="007B68A9" w:rsidRPr="00865500" w:rsidRDefault="007B68A9" w:rsidP="00D52DEA">
      <w:pPr>
        <w:shd w:val="clear" w:color="auto" w:fill="FFFFFF"/>
        <w:ind w:firstLine="709"/>
        <w:jc w:val="both"/>
        <w:rPr>
          <w:rFonts w:ascii="Times New Roman" w:hAnsi="Times New Roman"/>
          <w:sz w:val="28"/>
          <w:szCs w:val="28"/>
        </w:rPr>
      </w:pPr>
      <w:bookmarkStart w:id="39" w:name="dst101003"/>
      <w:bookmarkEnd w:id="39"/>
      <w:r w:rsidRPr="00865500">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1D82F33" w14:textId="11E56914" w:rsidR="007B68A9" w:rsidRPr="00865500" w:rsidRDefault="008823A1" w:rsidP="00D52DEA">
      <w:pPr>
        <w:ind w:firstLine="709"/>
        <w:jc w:val="both"/>
        <w:rPr>
          <w:rFonts w:ascii="Times New Roman" w:hAnsi="Times New Roman"/>
          <w:sz w:val="28"/>
          <w:szCs w:val="28"/>
        </w:rPr>
      </w:pPr>
      <w:r w:rsidRPr="00865500">
        <w:rPr>
          <w:rFonts w:ascii="Times New Roman" w:hAnsi="Times New Roman"/>
          <w:sz w:val="28"/>
          <w:szCs w:val="28"/>
        </w:rPr>
        <w:t>270</w:t>
      </w:r>
      <w:r w:rsidR="007B68A9" w:rsidRPr="00865500">
        <w:rPr>
          <w:rFonts w:ascii="Times New Roman" w:hAnsi="Times New Roman"/>
          <w:sz w:val="28"/>
          <w:szCs w:val="28"/>
        </w:rPr>
        <w:t xml:space="preserve">. Указанные решения принимаются должностными лицами Отдела, уполномоченными на осуществление </w:t>
      </w:r>
      <w:bookmarkStart w:id="40" w:name="_Hlk189657909"/>
      <w:r w:rsidR="007B68A9" w:rsidRPr="00865500">
        <w:rPr>
          <w:rFonts w:ascii="Times New Roman" w:hAnsi="Times New Roman"/>
          <w:sz w:val="28"/>
          <w:szCs w:val="28"/>
        </w:rPr>
        <w:t xml:space="preserve">муниципального </w:t>
      </w:r>
      <w:r w:rsidR="004F715E" w:rsidRPr="00865500">
        <w:rPr>
          <w:rFonts w:ascii="Times New Roman" w:hAnsi="Times New Roman"/>
          <w:sz w:val="28"/>
          <w:szCs w:val="28"/>
        </w:rPr>
        <w:t>земельного</w:t>
      </w:r>
      <w:r w:rsidR="00F255C4" w:rsidRPr="00865500">
        <w:rPr>
          <w:rFonts w:ascii="Times New Roman" w:hAnsi="Times New Roman"/>
          <w:sz w:val="28"/>
          <w:szCs w:val="28"/>
        </w:rPr>
        <w:t xml:space="preserve"> </w:t>
      </w:r>
      <w:r w:rsidR="007B68A9" w:rsidRPr="00865500">
        <w:rPr>
          <w:rFonts w:ascii="Times New Roman" w:hAnsi="Times New Roman"/>
          <w:sz w:val="28"/>
          <w:szCs w:val="28"/>
        </w:rPr>
        <w:t xml:space="preserve">контроля </w:t>
      </w:r>
      <w:bookmarkEnd w:id="40"/>
      <w:r w:rsidR="007B68A9" w:rsidRPr="00865500">
        <w:rPr>
          <w:rFonts w:ascii="Times New Roman" w:hAnsi="Times New Roman"/>
          <w:sz w:val="28"/>
          <w:szCs w:val="28"/>
        </w:rPr>
        <w:t>и проводившими контрольные мероприятия, по результатам которых принято соответствующее решение.</w:t>
      </w:r>
    </w:p>
    <w:p w14:paraId="2D976263" w14:textId="77777777" w:rsidR="007B68A9" w:rsidRPr="00865500" w:rsidRDefault="007B68A9" w:rsidP="00D52DEA">
      <w:pPr>
        <w:ind w:firstLine="709"/>
        <w:jc w:val="both"/>
        <w:rPr>
          <w:rFonts w:ascii="Times New Roman" w:hAnsi="Times New Roman"/>
          <w:sz w:val="28"/>
          <w:szCs w:val="28"/>
        </w:rPr>
      </w:pPr>
    </w:p>
    <w:p w14:paraId="23A645E9" w14:textId="77777777" w:rsidR="007B68A9" w:rsidRPr="00865500" w:rsidRDefault="007B68A9" w:rsidP="00D52DEA">
      <w:pPr>
        <w:jc w:val="center"/>
        <w:textAlignment w:val="baseline"/>
        <w:rPr>
          <w:rFonts w:ascii="Times New Roman" w:eastAsia="SimSun" w:hAnsi="Times New Roman"/>
          <w:b/>
          <w:sz w:val="28"/>
          <w:szCs w:val="28"/>
          <w:lang w:eastAsia="zh-CN" w:bidi="hi-IN"/>
        </w:rPr>
      </w:pPr>
      <w:r w:rsidRPr="00865500">
        <w:rPr>
          <w:rFonts w:ascii="Times New Roman" w:eastAsia="SimSun" w:hAnsi="Times New Roman"/>
          <w:b/>
          <w:sz w:val="28"/>
          <w:szCs w:val="28"/>
          <w:lang w:eastAsia="zh-CN" w:bidi="hi-IN"/>
        </w:rPr>
        <w:t>Раздел 7. Выполнение предписаний уполномоченного органа</w:t>
      </w:r>
    </w:p>
    <w:p w14:paraId="3CD4BC3C" w14:textId="77777777" w:rsidR="007B68A9" w:rsidRPr="00865500" w:rsidRDefault="007B68A9" w:rsidP="00D52DEA">
      <w:pPr>
        <w:tabs>
          <w:tab w:val="left" w:pos="1189"/>
        </w:tabs>
        <w:ind w:firstLine="709"/>
        <w:jc w:val="both"/>
        <w:textAlignment w:val="baseline"/>
        <w:rPr>
          <w:rFonts w:ascii="Times New Roman" w:eastAsia="SimSun" w:hAnsi="Times New Roman"/>
          <w:sz w:val="28"/>
          <w:szCs w:val="28"/>
          <w:lang w:eastAsia="zh-CN" w:bidi="hi-IN"/>
        </w:rPr>
      </w:pPr>
    </w:p>
    <w:p w14:paraId="4846134D" w14:textId="07950812" w:rsidR="007B68A9" w:rsidRPr="00865500" w:rsidRDefault="008823A1"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hAnsi="Times New Roman"/>
          <w:sz w:val="28"/>
          <w:szCs w:val="28"/>
        </w:rPr>
        <w:t>271</w:t>
      </w:r>
      <w:r w:rsidR="007B68A9" w:rsidRPr="00865500">
        <w:rPr>
          <w:rFonts w:ascii="Times New Roman" w:hAnsi="Times New Roman"/>
          <w:sz w:val="28"/>
          <w:szCs w:val="28"/>
        </w:rPr>
        <w:t xml:space="preserve">. </w:t>
      </w:r>
      <w:r w:rsidR="007B68A9" w:rsidRPr="00865500">
        <w:rPr>
          <w:rFonts w:ascii="Times New Roman" w:eastAsia="Times New Roman" w:hAnsi="Times New Roman"/>
          <w:kern w:val="3"/>
          <w:sz w:val="28"/>
          <w:szCs w:val="28"/>
          <w:lang w:eastAsia="zh-CN"/>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завершения контрольного действия в рамках специального режима государственного контроля.</w:t>
      </w:r>
    </w:p>
    <w:p w14:paraId="435F5214" w14:textId="2EFFB408" w:rsidR="007B68A9" w:rsidRPr="00865500" w:rsidRDefault="008823A1" w:rsidP="00D52DEA">
      <w:pPr>
        <w:ind w:firstLine="709"/>
        <w:jc w:val="both"/>
        <w:rPr>
          <w:rFonts w:ascii="Times New Roman" w:hAnsi="Times New Roman"/>
          <w:sz w:val="28"/>
          <w:szCs w:val="28"/>
        </w:rPr>
      </w:pPr>
      <w:r w:rsidRPr="00865500">
        <w:rPr>
          <w:rFonts w:ascii="Times New Roman" w:hAnsi="Times New Roman"/>
          <w:sz w:val="28"/>
          <w:szCs w:val="28"/>
        </w:rPr>
        <w:t>272</w:t>
      </w:r>
      <w:r w:rsidR="007B68A9" w:rsidRPr="00865500">
        <w:rPr>
          <w:rFonts w:ascii="Times New Roman" w:hAnsi="Times New Roman"/>
          <w:sz w:val="28"/>
          <w:szCs w:val="28"/>
        </w:rPr>
        <w:t>. Органом, осуществляющим контроль за исполнением предписаний, иных решений Отдела, является Отдел.</w:t>
      </w:r>
    </w:p>
    <w:p w14:paraId="3ADCB2B1" w14:textId="13E49452" w:rsidR="007B68A9" w:rsidRPr="00865500" w:rsidRDefault="001652BB" w:rsidP="00D52DEA">
      <w:pPr>
        <w:autoSpaceDE w:val="0"/>
        <w:adjustRightInd w:val="0"/>
        <w:ind w:firstLine="709"/>
        <w:jc w:val="both"/>
        <w:rPr>
          <w:rFonts w:ascii="Times New Roman" w:eastAsia="SimSun" w:hAnsi="Times New Roman"/>
          <w:sz w:val="28"/>
          <w:szCs w:val="28"/>
          <w:lang w:eastAsia="ru-RU"/>
        </w:rPr>
      </w:pPr>
      <w:r w:rsidRPr="00865500">
        <w:rPr>
          <w:rFonts w:ascii="Times New Roman" w:eastAsia="0" w:hAnsi="Times New Roman"/>
          <w:sz w:val="28"/>
          <w:szCs w:val="28"/>
          <w:lang w:eastAsia="hi-IN" w:bidi="hi-IN"/>
        </w:rPr>
        <w:t>2</w:t>
      </w:r>
      <w:r w:rsidR="008823A1" w:rsidRPr="00865500">
        <w:rPr>
          <w:rFonts w:ascii="Times New Roman" w:eastAsia="0" w:hAnsi="Times New Roman"/>
          <w:sz w:val="28"/>
          <w:szCs w:val="28"/>
          <w:lang w:eastAsia="hi-IN" w:bidi="hi-IN"/>
        </w:rPr>
        <w:t>73</w:t>
      </w:r>
      <w:r w:rsidR="007B68A9" w:rsidRPr="00865500">
        <w:rPr>
          <w:rFonts w:ascii="Times New Roman" w:eastAsia="0" w:hAnsi="Times New Roman"/>
          <w:sz w:val="28"/>
          <w:szCs w:val="28"/>
          <w:lang w:eastAsia="hi-IN" w:bidi="hi-IN"/>
        </w:rPr>
        <w:t>.</w:t>
      </w:r>
      <w:r w:rsidR="001408B3" w:rsidRPr="00865500">
        <w:rPr>
          <w:rFonts w:ascii="Times New Roman" w:eastAsia="Times New Roman" w:hAnsi="Times New Roman"/>
          <w:sz w:val="28"/>
          <w:szCs w:val="28"/>
          <w:lang w:eastAsia="ru-RU"/>
        </w:rPr>
        <w:t xml:space="preserve"> </w:t>
      </w:r>
      <w:r w:rsidR="007B68A9" w:rsidRPr="00865500">
        <w:rPr>
          <w:rFonts w:ascii="Times New Roman" w:eastAsia="SimSun" w:hAnsi="Times New Roman"/>
          <w:sz w:val="28"/>
          <w:szCs w:val="28"/>
          <w:lang w:eastAsia="ru-RU"/>
        </w:rPr>
        <w:t xml:space="preserve">При организации и осуществлении </w:t>
      </w:r>
      <w:r w:rsidR="00F255C4" w:rsidRPr="00865500">
        <w:rPr>
          <w:rFonts w:ascii="Times New Roman" w:hAnsi="Times New Roman"/>
          <w:sz w:val="28"/>
          <w:szCs w:val="28"/>
        </w:rPr>
        <w:t xml:space="preserve">муниципального </w:t>
      </w:r>
      <w:r w:rsidR="004F715E" w:rsidRPr="00865500">
        <w:rPr>
          <w:rFonts w:ascii="Times New Roman" w:hAnsi="Times New Roman"/>
          <w:sz w:val="28"/>
          <w:szCs w:val="28"/>
        </w:rPr>
        <w:t>земельного</w:t>
      </w:r>
      <w:r w:rsidR="00F255C4" w:rsidRPr="00865500">
        <w:rPr>
          <w:rFonts w:ascii="Times New Roman" w:hAnsi="Times New Roman"/>
          <w:sz w:val="28"/>
          <w:szCs w:val="28"/>
        </w:rPr>
        <w:t xml:space="preserve"> контроля</w:t>
      </w:r>
      <w:r w:rsidR="007B68A9" w:rsidRPr="00865500">
        <w:rPr>
          <w:rFonts w:ascii="Times New Roman" w:eastAsia="SimSun" w:hAnsi="Times New Roman"/>
          <w:sz w:val="28"/>
          <w:szCs w:val="28"/>
          <w:lang w:eastAsia="ru-RU"/>
        </w:rPr>
        <w:t xml:space="preserve"> не допускаются необоснованное принятие решений Отделом и (или) совершение необоснованных действий (бездействия) должностными лицами Отдела,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w:t>
      </w:r>
      <w:r w:rsidR="007B68A9" w:rsidRPr="00865500">
        <w:rPr>
          <w:rFonts w:ascii="Times New Roman" w:eastAsia="SimSun" w:hAnsi="Times New Roman"/>
          <w:sz w:val="28"/>
          <w:szCs w:val="28"/>
          <w:lang w:eastAsia="ru-RU"/>
        </w:rPr>
        <w:lastRenderedPageBreak/>
        <w:t>требований и (или) восстановлению правового положения, существовавшего до возникновения таких нарушений.</w:t>
      </w:r>
    </w:p>
    <w:p w14:paraId="3FBFF995" w14:textId="1E6CF9BB" w:rsidR="007B68A9" w:rsidRPr="00865500" w:rsidRDefault="001652BB"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2</w:t>
      </w:r>
      <w:r w:rsidR="008823A1" w:rsidRPr="00865500">
        <w:rPr>
          <w:rFonts w:ascii="Times New Roman" w:eastAsia="Times New Roman" w:hAnsi="Times New Roman"/>
          <w:kern w:val="3"/>
          <w:sz w:val="28"/>
          <w:szCs w:val="28"/>
          <w:lang w:eastAsia="zh-CN"/>
        </w:rPr>
        <w:t>74</w:t>
      </w:r>
      <w:r w:rsidR="007B68A9" w:rsidRPr="00865500">
        <w:rPr>
          <w:rFonts w:ascii="Times New Roman" w:eastAsia="Times New Roman" w:hAnsi="Times New Roman"/>
          <w:kern w:val="3"/>
          <w:sz w:val="28"/>
          <w:szCs w:val="28"/>
          <w:lang w:eastAsia="zh-CN"/>
        </w:rPr>
        <w:t>.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42D69555" w14:textId="77777777"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3D2BAD4E" w14:textId="77777777"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2) срок устранения выявленного нарушения обязательных требований с указанием конкретной даты;</w:t>
      </w:r>
    </w:p>
    <w:p w14:paraId="4FA4517E" w14:textId="77777777"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3) перечень рекомендованных мероприятий по устранению выявленного нарушения обязательных требований;</w:t>
      </w:r>
    </w:p>
    <w:p w14:paraId="6DD7258A" w14:textId="77777777"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71C80602" w14:textId="5FCB9DE1"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2</w:t>
      </w:r>
      <w:r w:rsidR="008823A1" w:rsidRPr="00865500">
        <w:rPr>
          <w:rFonts w:ascii="Times New Roman" w:eastAsia="Times New Roman" w:hAnsi="Times New Roman"/>
          <w:kern w:val="3"/>
          <w:sz w:val="28"/>
          <w:szCs w:val="28"/>
          <w:lang w:eastAsia="zh-CN"/>
        </w:rPr>
        <w:t>75</w:t>
      </w:r>
      <w:r w:rsidRPr="00865500">
        <w:rPr>
          <w:rFonts w:ascii="Times New Roman" w:eastAsia="Times New Roman" w:hAnsi="Times New Roman"/>
          <w:kern w:val="3"/>
          <w:sz w:val="28"/>
          <w:szCs w:val="28"/>
          <w:lang w:eastAsia="zh-CN"/>
        </w:rPr>
        <w:t>.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219B63B4" w14:textId="0A4BD12D"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2</w:t>
      </w:r>
      <w:r w:rsidR="008823A1" w:rsidRPr="00865500">
        <w:rPr>
          <w:rFonts w:ascii="Times New Roman" w:eastAsia="Times New Roman" w:hAnsi="Times New Roman"/>
          <w:kern w:val="3"/>
          <w:sz w:val="28"/>
          <w:szCs w:val="28"/>
          <w:lang w:eastAsia="zh-CN"/>
        </w:rPr>
        <w:t>76</w:t>
      </w:r>
      <w:r w:rsidRPr="00865500">
        <w:rPr>
          <w:rFonts w:ascii="Times New Roman" w:eastAsia="Times New Roman" w:hAnsi="Times New Roman"/>
          <w:kern w:val="3"/>
          <w:sz w:val="28"/>
          <w:szCs w:val="28"/>
          <w:lang w:eastAsia="zh-CN"/>
        </w:rPr>
        <w:t>. Должностные лица Отдела могут отменить предписание об устранении выявленных нарушений обязательных требований в случаях, установленных Законом № 248-ФЗ.</w:t>
      </w:r>
    </w:p>
    <w:p w14:paraId="614CB64C" w14:textId="1ABD0205" w:rsidR="007B68A9" w:rsidRPr="00865500" w:rsidRDefault="007B68A9"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2</w:t>
      </w:r>
      <w:r w:rsidR="008823A1" w:rsidRPr="00865500">
        <w:rPr>
          <w:rFonts w:ascii="Times New Roman" w:hAnsi="Times New Roman"/>
          <w:sz w:val="28"/>
          <w:szCs w:val="28"/>
        </w:rPr>
        <w:t>77</w:t>
      </w:r>
      <w:r w:rsidRPr="00865500">
        <w:rPr>
          <w:rFonts w:ascii="Times New Roman" w:hAnsi="Times New Roman"/>
          <w:sz w:val="28"/>
          <w:szCs w:val="28"/>
        </w:rPr>
        <w:t>. Начальником Отдела по ходатайству контролируемого лица или по представлению должностного лица Отдела, проводившего соответствующее контрольное мероприятие, вправе внести следующие изменения в предписание, выданное в том числе по результатам наблюдения за соблюдением обязательных требований, в сторону улучшения положения контролируемого лица:</w:t>
      </w:r>
    </w:p>
    <w:p w14:paraId="56FA6D81" w14:textId="77777777" w:rsidR="007B68A9" w:rsidRPr="00865500" w:rsidRDefault="007B68A9"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1) изменить способ выполнения предписания;</w:t>
      </w:r>
    </w:p>
    <w:p w14:paraId="6047DD48" w14:textId="77777777" w:rsidR="007B68A9" w:rsidRPr="00865500" w:rsidRDefault="007B68A9"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2) увеличить срок выполнения предписания.</w:t>
      </w:r>
    </w:p>
    <w:p w14:paraId="4000F0D1" w14:textId="3B392E9E" w:rsidR="007B68A9" w:rsidRPr="00865500" w:rsidRDefault="007B68A9"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2</w:t>
      </w:r>
      <w:r w:rsidR="008823A1" w:rsidRPr="00865500">
        <w:rPr>
          <w:rFonts w:ascii="Times New Roman" w:hAnsi="Times New Roman"/>
          <w:sz w:val="28"/>
          <w:szCs w:val="28"/>
        </w:rPr>
        <w:t>78</w:t>
      </w:r>
      <w:r w:rsidRPr="00865500">
        <w:rPr>
          <w:rFonts w:ascii="Times New Roman" w:hAnsi="Times New Roman"/>
          <w:sz w:val="28"/>
          <w:szCs w:val="28"/>
        </w:rPr>
        <w:t xml:space="preserve">. Вопрос о внесении изменений в предписание в сторону улучшения положения контролируемого лица рассматривается начальником Отдела в течение </w:t>
      </w:r>
      <w:r w:rsidR="006E5E83" w:rsidRPr="00865500">
        <w:rPr>
          <w:rFonts w:ascii="Times New Roman" w:hAnsi="Times New Roman"/>
          <w:sz w:val="28"/>
          <w:szCs w:val="28"/>
        </w:rPr>
        <w:t>десяти</w:t>
      </w:r>
      <w:r w:rsidRPr="00865500">
        <w:rPr>
          <w:rFonts w:ascii="Times New Roman" w:hAnsi="Times New Roman"/>
          <w:sz w:val="28"/>
          <w:szCs w:val="28"/>
        </w:rPr>
        <w:t xml:space="preserve"> дней со дня поступления в Отдел соответствующего ходатайства контролируемого лица либо в день поступления соответствующего представления должностного лица Отдела, проводившего контрольное мероприятие.</w:t>
      </w:r>
    </w:p>
    <w:p w14:paraId="7F235DB6" w14:textId="47C350B0" w:rsidR="007B68A9" w:rsidRPr="00865500" w:rsidRDefault="007B68A9"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2</w:t>
      </w:r>
      <w:r w:rsidR="008823A1" w:rsidRPr="00865500">
        <w:rPr>
          <w:rFonts w:ascii="Times New Roman" w:hAnsi="Times New Roman"/>
          <w:sz w:val="28"/>
          <w:szCs w:val="28"/>
        </w:rPr>
        <w:t>79.</w:t>
      </w:r>
      <w:r w:rsidR="001408B3" w:rsidRPr="00865500">
        <w:rPr>
          <w:rFonts w:ascii="Times New Roman" w:hAnsi="Times New Roman"/>
          <w:sz w:val="28"/>
          <w:szCs w:val="28"/>
        </w:rPr>
        <w:t xml:space="preserve"> </w:t>
      </w:r>
      <w:r w:rsidRPr="00865500">
        <w:rPr>
          <w:rFonts w:ascii="Times New Roman" w:hAnsi="Times New Roman"/>
          <w:sz w:val="28"/>
          <w:szCs w:val="28"/>
        </w:rPr>
        <w:t>При наличии обстоятельств, вследствие которых исполнение решения, принятого по результатам контрольного мероприятия, невозможно в установленные сроки, должностным лицом Отдела, вынесшим предписание, рассматриваются следующие вопросы, связанные с выполнением такого предписания:</w:t>
      </w:r>
    </w:p>
    <w:p w14:paraId="0ACEFC84" w14:textId="77777777" w:rsidR="007B68A9" w:rsidRPr="00865500" w:rsidRDefault="007B68A9" w:rsidP="00D52DEA">
      <w:pPr>
        <w:shd w:val="clear" w:color="auto" w:fill="FFFFFF"/>
        <w:ind w:firstLine="709"/>
        <w:jc w:val="both"/>
        <w:rPr>
          <w:rFonts w:ascii="Times New Roman" w:hAnsi="Times New Roman"/>
          <w:sz w:val="28"/>
          <w:szCs w:val="28"/>
        </w:rPr>
      </w:pPr>
      <w:bookmarkStart w:id="41" w:name="dst101030"/>
      <w:bookmarkEnd w:id="41"/>
      <w:r w:rsidRPr="00865500">
        <w:rPr>
          <w:rFonts w:ascii="Times New Roman" w:hAnsi="Times New Roman"/>
          <w:sz w:val="28"/>
          <w:szCs w:val="28"/>
        </w:rPr>
        <w:t>1) о разъяснении способа и порядка выполнения предписания;</w:t>
      </w:r>
    </w:p>
    <w:p w14:paraId="41BA0EEC" w14:textId="6DE6ABD2" w:rsidR="007B68A9" w:rsidRPr="00865500" w:rsidRDefault="007B68A9" w:rsidP="00D52DEA">
      <w:pPr>
        <w:shd w:val="clear" w:color="auto" w:fill="FFFFFF"/>
        <w:ind w:firstLine="709"/>
        <w:jc w:val="both"/>
        <w:rPr>
          <w:rFonts w:ascii="Times New Roman" w:hAnsi="Times New Roman"/>
          <w:sz w:val="28"/>
          <w:szCs w:val="28"/>
        </w:rPr>
      </w:pPr>
      <w:bookmarkStart w:id="42" w:name="dst101031"/>
      <w:bookmarkEnd w:id="42"/>
      <w:r w:rsidRPr="00865500">
        <w:rPr>
          <w:rFonts w:ascii="Times New Roman" w:hAnsi="Times New Roman"/>
          <w:sz w:val="28"/>
          <w:szCs w:val="28"/>
        </w:rPr>
        <w:t>2) об отсрочке выполнения предписания на срок до года;</w:t>
      </w:r>
    </w:p>
    <w:p w14:paraId="19DB4BB4" w14:textId="0635DE5D" w:rsidR="007B68A9" w:rsidRPr="00865500" w:rsidRDefault="007B68A9" w:rsidP="00D52DEA">
      <w:pPr>
        <w:shd w:val="clear" w:color="auto" w:fill="FFFFFF"/>
        <w:ind w:firstLine="709"/>
        <w:jc w:val="both"/>
        <w:rPr>
          <w:rFonts w:ascii="Times New Roman" w:hAnsi="Times New Roman"/>
          <w:sz w:val="28"/>
          <w:szCs w:val="28"/>
        </w:rPr>
      </w:pPr>
      <w:bookmarkStart w:id="43" w:name="dst101032"/>
      <w:bookmarkEnd w:id="43"/>
      <w:r w:rsidRPr="00865500">
        <w:rPr>
          <w:rFonts w:ascii="Times New Roman" w:hAnsi="Times New Roman"/>
          <w:sz w:val="28"/>
          <w:szCs w:val="28"/>
        </w:rPr>
        <w:lastRenderedPageBreak/>
        <w:t>3)</w:t>
      </w:r>
      <w:r w:rsidR="001408B3" w:rsidRPr="00865500">
        <w:rPr>
          <w:rFonts w:ascii="Times New Roman" w:hAnsi="Times New Roman"/>
          <w:sz w:val="28"/>
          <w:szCs w:val="28"/>
        </w:rPr>
        <w:t xml:space="preserve"> </w:t>
      </w:r>
      <w:r w:rsidRPr="00865500">
        <w:rPr>
          <w:rFonts w:ascii="Times New Roman" w:hAnsi="Times New Roman"/>
          <w:sz w:val="28"/>
          <w:szCs w:val="28"/>
        </w:rPr>
        <w:t>о приостановлении выполнения предписания, возобновлении ранее приостановленного выполнения предписания;</w:t>
      </w:r>
    </w:p>
    <w:p w14:paraId="0CF3F550" w14:textId="77777777" w:rsidR="007B68A9" w:rsidRPr="00865500" w:rsidRDefault="007B68A9" w:rsidP="00D52DEA">
      <w:pPr>
        <w:shd w:val="clear" w:color="auto" w:fill="FFFFFF"/>
        <w:ind w:firstLine="709"/>
        <w:jc w:val="both"/>
        <w:rPr>
          <w:rFonts w:ascii="Times New Roman" w:hAnsi="Times New Roman"/>
          <w:sz w:val="28"/>
          <w:szCs w:val="28"/>
        </w:rPr>
      </w:pPr>
      <w:bookmarkStart w:id="44" w:name="dst101033"/>
      <w:bookmarkEnd w:id="44"/>
      <w:r w:rsidRPr="00865500">
        <w:rPr>
          <w:rFonts w:ascii="Times New Roman" w:hAnsi="Times New Roman"/>
          <w:sz w:val="28"/>
          <w:szCs w:val="28"/>
        </w:rPr>
        <w:t>4) о прекращении выполнения предписания.</w:t>
      </w:r>
    </w:p>
    <w:p w14:paraId="0616A507" w14:textId="63015A08" w:rsidR="007B68A9" w:rsidRPr="00865500" w:rsidRDefault="007B68A9" w:rsidP="00D52DEA">
      <w:pPr>
        <w:shd w:val="clear" w:color="auto" w:fill="FFFFFF"/>
        <w:ind w:firstLine="709"/>
        <w:jc w:val="both"/>
        <w:rPr>
          <w:rFonts w:ascii="Times New Roman" w:hAnsi="Times New Roman"/>
          <w:sz w:val="28"/>
          <w:szCs w:val="28"/>
        </w:rPr>
      </w:pPr>
      <w:bookmarkStart w:id="45" w:name="dst101034"/>
      <w:bookmarkEnd w:id="45"/>
      <w:r w:rsidRPr="00865500">
        <w:rPr>
          <w:rFonts w:ascii="Times New Roman" w:hAnsi="Times New Roman"/>
          <w:sz w:val="28"/>
          <w:szCs w:val="28"/>
        </w:rPr>
        <w:t>2</w:t>
      </w:r>
      <w:r w:rsidR="008823A1" w:rsidRPr="00865500">
        <w:rPr>
          <w:rFonts w:ascii="Times New Roman" w:hAnsi="Times New Roman"/>
          <w:sz w:val="28"/>
          <w:szCs w:val="28"/>
        </w:rPr>
        <w:t>80</w:t>
      </w:r>
      <w:r w:rsidRPr="00865500">
        <w:rPr>
          <w:rFonts w:ascii="Times New Roman" w:hAnsi="Times New Roman"/>
          <w:sz w:val="28"/>
          <w:szCs w:val="28"/>
        </w:rPr>
        <w:t>. Вопросы рассматриваются по ходатайству контролируемого лица в течение 10 дней со дня поступления в Отдел такого ходатайства. В случае отсутствия указанного должностного лица Отдела вопросы передаются на рассмотрение иного должностного лица Отдела в соответствии с указанием начальника Отдела.</w:t>
      </w:r>
    </w:p>
    <w:p w14:paraId="2DC5C267" w14:textId="3F3A3A4F" w:rsidR="007B68A9" w:rsidRPr="00865500" w:rsidRDefault="007B68A9" w:rsidP="00D52DEA">
      <w:pPr>
        <w:shd w:val="clear" w:color="auto" w:fill="FFFFFF"/>
        <w:ind w:firstLine="709"/>
        <w:jc w:val="both"/>
        <w:rPr>
          <w:rFonts w:ascii="Times New Roman" w:hAnsi="Times New Roman"/>
          <w:sz w:val="28"/>
          <w:szCs w:val="28"/>
        </w:rPr>
      </w:pPr>
      <w:bookmarkStart w:id="46" w:name="dst101035"/>
      <w:bookmarkEnd w:id="46"/>
      <w:r w:rsidRPr="00865500">
        <w:rPr>
          <w:rFonts w:ascii="Times New Roman" w:hAnsi="Times New Roman"/>
          <w:sz w:val="28"/>
          <w:szCs w:val="28"/>
        </w:rPr>
        <w:t>2</w:t>
      </w:r>
      <w:r w:rsidR="008823A1" w:rsidRPr="00865500">
        <w:rPr>
          <w:rFonts w:ascii="Times New Roman" w:hAnsi="Times New Roman"/>
          <w:sz w:val="28"/>
          <w:szCs w:val="28"/>
        </w:rPr>
        <w:t>81</w:t>
      </w:r>
      <w:r w:rsidRPr="00865500">
        <w:rPr>
          <w:rFonts w:ascii="Times New Roman" w:hAnsi="Times New Roman"/>
          <w:sz w:val="28"/>
          <w:szCs w:val="28"/>
        </w:rPr>
        <w:t xml:space="preserve">. Контролируемое лицо информируется о месте и времени рассмотрения вопросов. </w:t>
      </w:r>
    </w:p>
    <w:p w14:paraId="16BFC07D" w14:textId="543AFF27" w:rsidR="007B68A9" w:rsidRPr="00865500" w:rsidRDefault="007B68A9"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2</w:t>
      </w:r>
      <w:r w:rsidR="008823A1" w:rsidRPr="00865500">
        <w:rPr>
          <w:rFonts w:ascii="Times New Roman" w:hAnsi="Times New Roman"/>
          <w:sz w:val="28"/>
          <w:szCs w:val="28"/>
        </w:rPr>
        <w:t>82</w:t>
      </w:r>
      <w:r w:rsidRPr="00865500">
        <w:rPr>
          <w:rFonts w:ascii="Times New Roman" w:hAnsi="Times New Roman"/>
          <w:sz w:val="28"/>
          <w:szCs w:val="28"/>
        </w:rPr>
        <w:t>. Неявка контролируемого лица без уважительной причины не является препятствием для рассмотрения соответствующих вопросов.</w:t>
      </w:r>
    </w:p>
    <w:p w14:paraId="5548316F" w14:textId="436DB601" w:rsidR="007B68A9" w:rsidRPr="00865500" w:rsidRDefault="007B68A9" w:rsidP="00D52DEA">
      <w:pPr>
        <w:autoSpaceDN/>
        <w:ind w:firstLine="709"/>
        <w:contextualSpacing/>
        <w:jc w:val="both"/>
        <w:rPr>
          <w:rFonts w:ascii="Times New Roman" w:hAnsi="Times New Roman"/>
          <w:sz w:val="28"/>
          <w:szCs w:val="28"/>
        </w:rPr>
      </w:pPr>
      <w:r w:rsidRPr="00865500">
        <w:rPr>
          <w:rFonts w:ascii="Times New Roman" w:eastAsia="Times New Roman" w:hAnsi="Times New Roman"/>
          <w:bCs/>
          <w:kern w:val="24"/>
          <w:sz w:val="28"/>
          <w:szCs w:val="28"/>
          <w:lang w:eastAsia="ru-RU"/>
        </w:rPr>
        <w:t>2</w:t>
      </w:r>
      <w:r w:rsidR="008823A1" w:rsidRPr="00865500">
        <w:rPr>
          <w:rFonts w:ascii="Times New Roman" w:eastAsia="Times New Roman" w:hAnsi="Times New Roman"/>
          <w:bCs/>
          <w:kern w:val="24"/>
          <w:sz w:val="28"/>
          <w:szCs w:val="28"/>
          <w:lang w:eastAsia="ru-RU"/>
        </w:rPr>
        <w:t>83</w:t>
      </w:r>
      <w:r w:rsidRPr="00865500">
        <w:rPr>
          <w:rFonts w:ascii="Times New Roman" w:eastAsia="Times New Roman" w:hAnsi="Times New Roman"/>
          <w:bCs/>
          <w:kern w:val="24"/>
          <w:sz w:val="28"/>
          <w:szCs w:val="28"/>
          <w:lang w:eastAsia="ru-RU"/>
        </w:rPr>
        <w:t>. Решения, принятые по результатам рассмотрения вопросов доводятся до сведения контролируемого лица.</w:t>
      </w:r>
    </w:p>
    <w:p w14:paraId="4D9D47BD" w14:textId="302FD51D" w:rsidR="007B68A9" w:rsidRPr="00865500" w:rsidRDefault="007B68A9" w:rsidP="00D52DEA">
      <w:pPr>
        <w:shd w:val="clear" w:color="auto" w:fill="FFFFFF"/>
        <w:ind w:firstLine="709"/>
        <w:jc w:val="both"/>
        <w:rPr>
          <w:rFonts w:ascii="Times New Roman" w:hAnsi="Times New Roman"/>
          <w:sz w:val="28"/>
          <w:szCs w:val="28"/>
        </w:rPr>
      </w:pPr>
      <w:bookmarkStart w:id="47" w:name="dst101036"/>
      <w:bookmarkEnd w:id="47"/>
      <w:r w:rsidRPr="00865500">
        <w:rPr>
          <w:rFonts w:ascii="Times New Roman" w:hAnsi="Times New Roman"/>
          <w:sz w:val="28"/>
          <w:szCs w:val="28"/>
        </w:rPr>
        <w:t>2</w:t>
      </w:r>
      <w:r w:rsidR="008823A1" w:rsidRPr="00865500">
        <w:rPr>
          <w:rFonts w:ascii="Times New Roman" w:hAnsi="Times New Roman"/>
          <w:sz w:val="28"/>
          <w:szCs w:val="28"/>
        </w:rPr>
        <w:t>84</w:t>
      </w:r>
      <w:r w:rsidRPr="00865500">
        <w:rPr>
          <w:rFonts w:ascii="Times New Roman" w:hAnsi="Times New Roman"/>
          <w:sz w:val="28"/>
          <w:szCs w:val="28"/>
        </w:rPr>
        <w:t>.</w:t>
      </w:r>
      <w:r w:rsidR="001408B3" w:rsidRPr="00865500">
        <w:rPr>
          <w:rFonts w:ascii="Times New Roman" w:hAnsi="Times New Roman"/>
          <w:sz w:val="28"/>
          <w:szCs w:val="28"/>
        </w:rPr>
        <w:t xml:space="preserve"> </w:t>
      </w:r>
      <w:r w:rsidRPr="00865500">
        <w:rPr>
          <w:rFonts w:ascii="Times New Roman" w:hAnsi="Times New Roman"/>
          <w:sz w:val="28"/>
          <w:szCs w:val="28"/>
        </w:rPr>
        <w:t xml:space="preserve">По истечении срока выполнения контролируемым лицом предписания, либо при представлении контролируемым лицом до истечения указанного срока документов и сведений, представление которых установлено указанным предписанием, либо в случае получения информации в рамках наблюдения за соблюдением обязательных требований Отдел оценивает выполнение предписания на основании представленных документов и сведений, полученной информации. </w:t>
      </w:r>
    </w:p>
    <w:p w14:paraId="25D60464" w14:textId="0D69B6A0" w:rsidR="007B68A9" w:rsidRPr="00865500" w:rsidRDefault="007B68A9"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2</w:t>
      </w:r>
      <w:r w:rsidR="008823A1" w:rsidRPr="00865500">
        <w:rPr>
          <w:rFonts w:ascii="Times New Roman" w:hAnsi="Times New Roman"/>
          <w:sz w:val="28"/>
          <w:szCs w:val="28"/>
        </w:rPr>
        <w:t>85</w:t>
      </w:r>
      <w:r w:rsidRPr="00865500">
        <w:rPr>
          <w:rFonts w:ascii="Times New Roman" w:hAnsi="Times New Roman"/>
          <w:sz w:val="28"/>
          <w:szCs w:val="28"/>
        </w:rPr>
        <w:t xml:space="preserve">.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невозможно сделать вывод о выполнении предписания, Отдел оценивает выполнение указанного предписания посредством проведения одного из контрольных мероприятий. </w:t>
      </w:r>
    </w:p>
    <w:p w14:paraId="1E7324EE" w14:textId="103AF56D" w:rsidR="007B68A9" w:rsidRPr="00865500" w:rsidRDefault="007B68A9"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2</w:t>
      </w:r>
      <w:r w:rsidR="008823A1" w:rsidRPr="00865500">
        <w:rPr>
          <w:rFonts w:ascii="Times New Roman" w:hAnsi="Times New Roman"/>
          <w:sz w:val="28"/>
          <w:szCs w:val="28"/>
        </w:rPr>
        <w:t>86</w:t>
      </w:r>
      <w:r w:rsidRPr="00865500">
        <w:rPr>
          <w:rFonts w:ascii="Times New Roman" w:hAnsi="Times New Roman"/>
          <w:sz w:val="28"/>
          <w:szCs w:val="28"/>
        </w:rPr>
        <w:t>. В случае если проводится оценка выполнения предписания, вынесенного по итогам выездной проверки, допускается проведение выездной проверки.</w:t>
      </w:r>
    </w:p>
    <w:p w14:paraId="425C8591" w14:textId="0F30D491" w:rsidR="007B68A9" w:rsidRPr="00865500" w:rsidRDefault="007B68A9" w:rsidP="00D52DEA">
      <w:pPr>
        <w:shd w:val="clear" w:color="auto" w:fill="FFFFFF"/>
        <w:ind w:firstLine="709"/>
        <w:jc w:val="both"/>
        <w:rPr>
          <w:rFonts w:ascii="Times New Roman" w:hAnsi="Times New Roman"/>
          <w:sz w:val="28"/>
          <w:szCs w:val="28"/>
        </w:rPr>
      </w:pPr>
      <w:bookmarkStart w:id="48" w:name="dst101039"/>
      <w:bookmarkEnd w:id="48"/>
      <w:r w:rsidRPr="00865500">
        <w:rPr>
          <w:rFonts w:ascii="Times New Roman" w:hAnsi="Times New Roman"/>
          <w:sz w:val="28"/>
          <w:szCs w:val="28"/>
        </w:rPr>
        <w:t>2</w:t>
      </w:r>
      <w:r w:rsidR="008823A1" w:rsidRPr="00865500">
        <w:rPr>
          <w:rFonts w:ascii="Times New Roman" w:hAnsi="Times New Roman"/>
          <w:sz w:val="28"/>
          <w:szCs w:val="28"/>
        </w:rPr>
        <w:t>87</w:t>
      </w:r>
      <w:r w:rsidRPr="00865500">
        <w:rPr>
          <w:rFonts w:ascii="Times New Roman" w:hAnsi="Times New Roman"/>
          <w:sz w:val="28"/>
          <w:szCs w:val="28"/>
        </w:rPr>
        <w:t>.</w:t>
      </w:r>
      <w:r w:rsidR="001408B3" w:rsidRPr="00865500">
        <w:rPr>
          <w:rFonts w:ascii="Times New Roman" w:hAnsi="Times New Roman"/>
          <w:sz w:val="28"/>
          <w:szCs w:val="28"/>
        </w:rPr>
        <w:t xml:space="preserve"> </w:t>
      </w:r>
      <w:r w:rsidRPr="00865500">
        <w:rPr>
          <w:rFonts w:ascii="Times New Roman" w:hAnsi="Times New Roman"/>
          <w:sz w:val="28"/>
          <w:szCs w:val="28"/>
        </w:rPr>
        <w:t xml:space="preserve">В случае если по итогам проведения контрольного мероприятия, Отделом будет установлено, что предписание не выполнено или выполнено ненадлежащим образом, он вновь выдает контролируемому лицу предписание с указанием новых сроков его выполнения. </w:t>
      </w:r>
    </w:p>
    <w:p w14:paraId="727CF3F9" w14:textId="50B5CF6F" w:rsidR="007B68A9" w:rsidRPr="00865500" w:rsidRDefault="007B68A9" w:rsidP="00D52DEA">
      <w:pPr>
        <w:shd w:val="clear" w:color="auto" w:fill="FFFFFF"/>
        <w:ind w:firstLine="709"/>
        <w:jc w:val="both"/>
        <w:rPr>
          <w:rFonts w:ascii="Times New Roman" w:hAnsi="Times New Roman"/>
          <w:sz w:val="28"/>
          <w:szCs w:val="28"/>
        </w:rPr>
      </w:pPr>
      <w:r w:rsidRPr="00865500">
        <w:rPr>
          <w:rFonts w:ascii="Times New Roman" w:hAnsi="Times New Roman"/>
          <w:sz w:val="28"/>
          <w:szCs w:val="28"/>
        </w:rPr>
        <w:t>2</w:t>
      </w:r>
      <w:r w:rsidR="008823A1" w:rsidRPr="00865500">
        <w:rPr>
          <w:rFonts w:ascii="Times New Roman" w:hAnsi="Times New Roman"/>
          <w:sz w:val="28"/>
          <w:szCs w:val="28"/>
        </w:rPr>
        <w:t>88</w:t>
      </w:r>
      <w:r w:rsidRPr="00865500">
        <w:rPr>
          <w:rFonts w:ascii="Times New Roman" w:hAnsi="Times New Roman"/>
          <w:sz w:val="28"/>
          <w:szCs w:val="28"/>
        </w:rPr>
        <w:t>. При невыполнении предписания в установленные сроки уполномоченный орган принимает меры по обеспечению его исполнения.</w:t>
      </w:r>
    </w:p>
    <w:p w14:paraId="3EA891AA" w14:textId="2B5A61AB" w:rsidR="007B68A9" w:rsidRPr="00865500" w:rsidRDefault="007B68A9" w:rsidP="00D52DEA">
      <w:pPr>
        <w:shd w:val="clear" w:color="auto" w:fill="FFFFFF"/>
        <w:ind w:firstLine="709"/>
        <w:jc w:val="both"/>
        <w:rPr>
          <w:rFonts w:ascii="Times New Roman" w:hAnsi="Times New Roman"/>
          <w:sz w:val="28"/>
          <w:szCs w:val="28"/>
        </w:rPr>
      </w:pPr>
      <w:bookmarkStart w:id="49" w:name="dst101040"/>
      <w:bookmarkEnd w:id="49"/>
      <w:r w:rsidRPr="00865500">
        <w:rPr>
          <w:rFonts w:ascii="Times New Roman" w:hAnsi="Times New Roman"/>
          <w:sz w:val="28"/>
          <w:szCs w:val="28"/>
        </w:rPr>
        <w:t>2</w:t>
      </w:r>
      <w:r w:rsidR="008823A1" w:rsidRPr="00865500">
        <w:rPr>
          <w:rFonts w:ascii="Times New Roman" w:hAnsi="Times New Roman"/>
          <w:sz w:val="28"/>
          <w:szCs w:val="28"/>
        </w:rPr>
        <w:t>89</w:t>
      </w:r>
      <w:r w:rsidRPr="00865500">
        <w:rPr>
          <w:rFonts w:ascii="Times New Roman" w:hAnsi="Times New Roman"/>
          <w:sz w:val="28"/>
          <w:szCs w:val="28"/>
        </w:rPr>
        <w:t>. Информация о выполнении предписания в полном объеме вносится в Единый реестр контрольных (надзорных) мероприятий.</w:t>
      </w:r>
    </w:p>
    <w:p w14:paraId="63E90A7C" w14:textId="73993ECD"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2</w:t>
      </w:r>
      <w:r w:rsidR="008823A1" w:rsidRPr="00865500">
        <w:rPr>
          <w:rFonts w:ascii="Times New Roman" w:eastAsia="Times New Roman" w:hAnsi="Times New Roman"/>
          <w:kern w:val="3"/>
          <w:sz w:val="28"/>
          <w:szCs w:val="28"/>
          <w:lang w:eastAsia="zh-CN"/>
        </w:rPr>
        <w:t>90.</w:t>
      </w:r>
      <w:r w:rsidRPr="00865500">
        <w:rPr>
          <w:rFonts w:ascii="Times New Roman" w:eastAsia="Times New Roman" w:hAnsi="Times New Roman"/>
          <w:kern w:val="3"/>
          <w:sz w:val="28"/>
          <w:szCs w:val="28"/>
          <w:lang w:eastAsia="zh-CN"/>
        </w:rPr>
        <w:t xml:space="preserve"> Контролируемое лицо, в отношении которого выявлены нарушения обязательных требований, вправе подать ходатайство о заключении с Отделом соглашения о надлежащем устранении выявленных нарушений обязательных требований (далее </w:t>
      </w:r>
      <w:r w:rsidRPr="00865500">
        <w:rPr>
          <w:rFonts w:ascii="Times New Roman" w:eastAsia="Times New Roman" w:hAnsi="Times New Roman"/>
          <w:sz w:val="28"/>
          <w:szCs w:val="28"/>
          <w:lang w:eastAsia="ru-RU"/>
        </w:rPr>
        <w:t>–</w:t>
      </w:r>
      <w:r w:rsidRPr="00865500">
        <w:rPr>
          <w:rFonts w:ascii="Times New Roman" w:eastAsia="Times New Roman" w:hAnsi="Times New Roman"/>
          <w:kern w:val="3"/>
          <w:sz w:val="28"/>
          <w:szCs w:val="28"/>
          <w:lang w:eastAsia="zh-CN"/>
        </w:rPr>
        <w:t xml:space="preserve"> Соглашение).</w:t>
      </w:r>
    </w:p>
    <w:p w14:paraId="7E442E2E" w14:textId="47EB9239"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2</w:t>
      </w:r>
      <w:r w:rsidR="008823A1" w:rsidRPr="00865500">
        <w:rPr>
          <w:rFonts w:ascii="Times New Roman" w:eastAsia="Times New Roman" w:hAnsi="Times New Roman"/>
          <w:kern w:val="3"/>
          <w:sz w:val="28"/>
          <w:szCs w:val="28"/>
          <w:lang w:eastAsia="zh-CN"/>
        </w:rPr>
        <w:t>91</w:t>
      </w:r>
      <w:r w:rsidRPr="00865500">
        <w:rPr>
          <w:rFonts w:ascii="Times New Roman" w:eastAsia="Times New Roman" w:hAnsi="Times New Roman"/>
          <w:kern w:val="3"/>
          <w:sz w:val="28"/>
          <w:szCs w:val="28"/>
          <w:lang w:eastAsia="zh-CN"/>
        </w:rPr>
        <w:t>.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18AC9393" w14:textId="12364899"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lastRenderedPageBreak/>
        <w:t>2</w:t>
      </w:r>
      <w:r w:rsidR="008823A1" w:rsidRPr="00865500">
        <w:rPr>
          <w:rFonts w:ascii="Times New Roman" w:eastAsia="Times New Roman" w:hAnsi="Times New Roman"/>
          <w:kern w:val="3"/>
          <w:sz w:val="28"/>
          <w:szCs w:val="28"/>
          <w:lang w:eastAsia="zh-CN"/>
        </w:rPr>
        <w:t>92</w:t>
      </w:r>
      <w:r w:rsidRPr="00865500">
        <w:rPr>
          <w:rFonts w:ascii="Times New Roman" w:eastAsia="Times New Roman" w:hAnsi="Times New Roman"/>
          <w:kern w:val="3"/>
          <w:sz w:val="28"/>
          <w:szCs w:val="28"/>
          <w:lang w:eastAsia="zh-CN"/>
        </w:rPr>
        <w:t>.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14:paraId="2FA6216E" w14:textId="070DBADF"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2</w:t>
      </w:r>
      <w:r w:rsidR="008823A1" w:rsidRPr="00865500">
        <w:rPr>
          <w:rFonts w:ascii="Times New Roman" w:eastAsia="Times New Roman" w:hAnsi="Times New Roman"/>
          <w:kern w:val="3"/>
          <w:sz w:val="28"/>
          <w:szCs w:val="28"/>
          <w:lang w:eastAsia="zh-CN"/>
        </w:rPr>
        <w:t>93</w:t>
      </w:r>
      <w:r w:rsidRPr="00865500">
        <w:rPr>
          <w:rFonts w:ascii="Times New Roman" w:eastAsia="Times New Roman" w:hAnsi="Times New Roman"/>
          <w:kern w:val="3"/>
          <w:sz w:val="28"/>
          <w:szCs w:val="28"/>
          <w:lang w:eastAsia="zh-CN"/>
        </w:rPr>
        <w:t>.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Отдела на объект контроля в целях оценки соответствия, а Отдел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Закона № 248-ФЗ, при этом осуществляя поэтапную оценку исполнения контролируемым лицом соглашения.</w:t>
      </w:r>
    </w:p>
    <w:p w14:paraId="135D4730" w14:textId="7BA01FB7"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2</w:t>
      </w:r>
      <w:r w:rsidR="008823A1" w:rsidRPr="00865500">
        <w:rPr>
          <w:rFonts w:ascii="Times New Roman" w:eastAsia="Times New Roman" w:hAnsi="Times New Roman"/>
          <w:kern w:val="3"/>
          <w:sz w:val="28"/>
          <w:szCs w:val="28"/>
          <w:lang w:eastAsia="zh-CN"/>
        </w:rPr>
        <w:t>94</w:t>
      </w:r>
      <w:r w:rsidRPr="00865500">
        <w:rPr>
          <w:rFonts w:ascii="Times New Roman" w:eastAsia="Times New Roman" w:hAnsi="Times New Roman"/>
          <w:kern w:val="3"/>
          <w:sz w:val="28"/>
          <w:szCs w:val="28"/>
          <w:lang w:eastAsia="zh-CN"/>
        </w:rPr>
        <w:t>. Соглашение должно включать:</w:t>
      </w:r>
    </w:p>
    <w:p w14:paraId="7C80C830" w14:textId="77777777"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 перечень выявленных нарушений обязательных требований, подлежащих устранению контролируемым лицом;</w:t>
      </w:r>
    </w:p>
    <w:p w14:paraId="738CCBC6" w14:textId="77777777"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7B727252" w14:textId="77777777"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3) срок исполнения Соглашения.</w:t>
      </w:r>
    </w:p>
    <w:p w14:paraId="7098BCAE" w14:textId="342D63FA"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2</w:t>
      </w:r>
      <w:r w:rsidR="008823A1" w:rsidRPr="00865500">
        <w:rPr>
          <w:rFonts w:ascii="Times New Roman" w:eastAsia="Times New Roman" w:hAnsi="Times New Roman"/>
          <w:kern w:val="3"/>
          <w:sz w:val="28"/>
          <w:szCs w:val="28"/>
          <w:lang w:eastAsia="zh-CN"/>
        </w:rPr>
        <w:t>95</w:t>
      </w:r>
      <w:r w:rsidRPr="00865500">
        <w:rPr>
          <w:rFonts w:ascii="Times New Roman" w:eastAsia="Times New Roman" w:hAnsi="Times New Roman"/>
          <w:kern w:val="3"/>
          <w:sz w:val="28"/>
          <w:szCs w:val="28"/>
          <w:lang w:eastAsia="zh-CN"/>
        </w:rPr>
        <w:t xml:space="preserve">. Соглашение подлежит согласованию с прокуратурой города Кушва. </w:t>
      </w:r>
    </w:p>
    <w:p w14:paraId="2E8B5A05" w14:textId="5FC303C3"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2</w:t>
      </w:r>
      <w:r w:rsidR="008823A1" w:rsidRPr="00865500">
        <w:rPr>
          <w:rFonts w:ascii="Times New Roman" w:eastAsia="Times New Roman" w:hAnsi="Times New Roman"/>
          <w:kern w:val="3"/>
          <w:sz w:val="28"/>
          <w:szCs w:val="28"/>
          <w:lang w:eastAsia="zh-CN"/>
        </w:rPr>
        <w:t>96</w:t>
      </w:r>
      <w:r w:rsidRPr="00865500">
        <w:rPr>
          <w:rFonts w:ascii="Times New Roman" w:eastAsia="Times New Roman" w:hAnsi="Times New Roman"/>
          <w:kern w:val="3"/>
          <w:sz w:val="28"/>
          <w:szCs w:val="28"/>
          <w:lang w:eastAsia="zh-CN"/>
        </w:rPr>
        <w:t xml:space="preserve">. После заключения Соглашения Отдел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w:t>
      </w:r>
    </w:p>
    <w:p w14:paraId="33094091" w14:textId="3F2EDACD"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2</w:t>
      </w:r>
      <w:r w:rsidR="008823A1" w:rsidRPr="00865500">
        <w:rPr>
          <w:rFonts w:ascii="Times New Roman" w:eastAsia="Times New Roman" w:hAnsi="Times New Roman"/>
          <w:kern w:val="3"/>
          <w:sz w:val="28"/>
          <w:szCs w:val="28"/>
          <w:lang w:eastAsia="zh-CN"/>
        </w:rPr>
        <w:t>97</w:t>
      </w:r>
      <w:r w:rsidRPr="00865500">
        <w:rPr>
          <w:rFonts w:ascii="Times New Roman" w:eastAsia="Times New Roman" w:hAnsi="Times New Roman"/>
          <w:kern w:val="3"/>
          <w:sz w:val="28"/>
          <w:szCs w:val="28"/>
          <w:lang w:eastAsia="zh-CN"/>
        </w:rPr>
        <w:t xml:space="preserve">. В случае неисполнения контролируемым лицом Соглашения Отдел принимает решение о возобновлении действия предписания об устранении выявленных нарушений обязательных требований. </w:t>
      </w:r>
    </w:p>
    <w:p w14:paraId="04FED0D9" w14:textId="7BCC9A10"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2</w:t>
      </w:r>
      <w:r w:rsidR="008823A1" w:rsidRPr="00865500">
        <w:rPr>
          <w:rFonts w:ascii="Times New Roman" w:eastAsia="Times New Roman" w:hAnsi="Times New Roman"/>
          <w:kern w:val="3"/>
          <w:sz w:val="28"/>
          <w:szCs w:val="28"/>
          <w:lang w:eastAsia="zh-CN"/>
        </w:rPr>
        <w:t>98</w:t>
      </w:r>
      <w:r w:rsidRPr="00865500">
        <w:rPr>
          <w:rFonts w:ascii="Times New Roman" w:eastAsia="Times New Roman" w:hAnsi="Times New Roman"/>
          <w:kern w:val="3"/>
          <w:sz w:val="28"/>
          <w:szCs w:val="28"/>
          <w:lang w:eastAsia="zh-CN"/>
        </w:rPr>
        <w:t>. После исполнения контролируемым лицом Соглашения Отдел принимает решение об отмене предписания об устранении выявленных нарушений обязательных требований.</w:t>
      </w:r>
    </w:p>
    <w:p w14:paraId="3E9EC3F6" w14:textId="7EBE9E89"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2</w:t>
      </w:r>
      <w:r w:rsidR="008823A1" w:rsidRPr="00865500">
        <w:rPr>
          <w:rFonts w:ascii="Times New Roman" w:eastAsia="Times New Roman" w:hAnsi="Times New Roman"/>
          <w:kern w:val="3"/>
          <w:sz w:val="28"/>
          <w:szCs w:val="28"/>
          <w:lang w:eastAsia="zh-CN"/>
        </w:rPr>
        <w:t>99</w:t>
      </w:r>
      <w:r w:rsidRPr="00865500">
        <w:rPr>
          <w:rFonts w:ascii="Times New Roman" w:eastAsia="Times New Roman" w:hAnsi="Times New Roman"/>
          <w:kern w:val="3"/>
          <w:sz w:val="28"/>
          <w:szCs w:val="28"/>
          <w:lang w:eastAsia="zh-CN"/>
        </w:rPr>
        <w:t>. По истечении срока исполнения Соглашения Отдел принимает решение о признании соглашения исполненным или неисполненным.</w:t>
      </w:r>
    </w:p>
    <w:p w14:paraId="6BD097DF" w14:textId="5CB4EF22" w:rsidR="007B68A9" w:rsidRPr="00865500" w:rsidRDefault="008823A1"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300</w:t>
      </w:r>
      <w:r w:rsidR="007B68A9" w:rsidRPr="00865500">
        <w:rPr>
          <w:rFonts w:ascii="Times New Roman" w:eastAsia="Times New Roman" w:hAnsi="Times New Roman"/>
          <w:kern w:val="3"/>
          <w:sz w:val="28"/>
          <w:szCs w:val="28"/>
          <w:lang w:eastAsia="zh-CN"/>
        </w:rPr>
        <w:t xml:space="preserve">. Прокуратура города Кушва или Отдел,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w:t>
      </w:r>
      <w:r w:rsidR="007B68A9" w:rsidRPr="00865500">
        <w:rPr>
          <w:rFonts w:ascii="Times New Roman" w:eastAsia="Times New Roman" w:hAnsi="Times New Roman"/>
          <w:kern w:val="3"/>
          <w:sz w:val="28"/>
          <w:szCs w:val="28"/>
          <w:lang w:eastAsia="zh-CN"/>
        </w:rPr>
        <w:lastRenderedPageBreak/>
        <w:t>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14:paraId="3C5F283E" w14:textId="2ED3510E" w:rsidR="007B68A9" w:rsidRPr="00865500"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301</w:t>
      </w:r>
      <w:r w:rsidR="007B68A9" w:rsidRPr="00865500">
        <w:rPr>
          <w:rFonts w:ascii="Times New Roman" w:eastAsia="Times New Roman" w:hAnsi="Times New Roman"/>
          <w:kern w:val="3"/>
          <w:sz w:val="28"/>
          <w:szCs w:val="28"/>
          <w:lang w:eastAsia="zh-CN"/>
        </w:rPr>
        <w:t>. Контролируемое лицо не имеет права отказаться от исполнения Соглашения в одностороннем порядке.</w:t>
      </w:r>
    </w:p>
    <w:p w14:paraId="2997B176" w14:textId="22907229" w:rsidR="007B68A9" w:rsidRPr="00865500" w:rsidRDefault="00BE2F82" w:rsidP="00D52DEA">
      <w:pPr>
        <w:ind w:firstLine="709"/>
        <w:jc w:val="both"/>
        <w:rPr>
          <w:rFonts w:ascii="Times New Roman" w:eastAsia="0" w:hAnsi="Times New Roman"/>
          <w:iCs/>
          <w:sz w:val="28"/>
          <w:szCs w:val="28"/>
          <w:lang w:eastAsia="hi-IN" w:bidi="hi-IN"/>
        </w:rPr>
      </w:pPr>
      <w:r w:rsidRPr="00865500">
        <w:rPr>
          <w:rFonts w:ascii="Times New Roman" w:hAnsi="Times New Roman"/>
          <w:sz w:val="28"/>
          <w:szCs w:val="28"/>
        </w:rPr>
        <w:t>302</w:t>
      </w:r>
      <w:r w:rsidR="007B68A9" w:rsidRPr="00865500">
        <w:rPr>
          <w:rFonts w:ascii="Times New Roman" w:hAnsi="Times New Roman"/>
          <w:sz w:val="28"/>
          <w:szCs w:val="28"/>
        </w:rPr>
        <w:t xml:space="preserve">. </w:t>
      </w:r>
      <w:r w:rsidR="007B68A9" w:rsidRPr="00865500">
        <w:rPr>
          <w:rFonts w:ascii="Times New Roman" w:eastAsia="0" w:hAnsi="Times New Roman"/>
          <w:iCs/>
          <w:sz w:val="28"/>
          <w:szCs w:val="28"/>
          <w:lang w:eastAsia="hi-IN" w:bidi="hi-IN"/>
        </w:rPr>
        <w:t>Иные вопросы выполнения предписаний уполномоченного лица, заключения соглашения о надлежащем устранении выявленных нарушений обязательных требований, регулируются Законом № 248-ФЗ.</w:t>
      </w:r>
    </w:p>
    <w:p w14:paraId="3B7FB4AA" w14:textId="77777777" w:rsidR="007B68A9" w:rsidRPr="00865500" w:rsidRDefault="007B68A9" w:rsidP="00D52DEA">
      <w:pPr>
        <w:ind w:firstLine="709"/>
        <w:jc w:val="both"/>
        <w:rPr>
          <w:rFonts w:ascii="Times New Roman" w:eastAsia="0" w:hAnsi="Times New Roman"/>
          <w:sz w:val="28"/>
          <w:szCs w:val="28"/>
          <w:lang w:eastAsia="hi-IN" w:bidi="hi-IN"/>
        </w:rPr>
      </w:pPr>
    </w:p>
    <w:p w14:paraId="2D42AB76" w14:textId="77777777" w:rsidR="007B68A9" w:rsidRPr="00865500" w:rsidRDefault="007B68A9" w:rsidP="00D52DEA">
      <w:pPr>
        <w:jc w:val="center"/>
        <w:textAlignment w:val="baseline"/>
        <w:rPr>
          <w:rFonts w:ascii="Times New Roman" w:eastAsia="SimSun" w:hAnsi="Times New Roman"/>
          <w:b/>
          <w:sz w:val="28"/>
          <w:szCs w:val="28"/>
          <w:lang w:eastAsia="zh-CN" w:bidi="hi-IN"/>
        </w:rPr>
      </w:pPr>
      <w:r w:rsidRPr="00865500">
        <w:rPr>
          <w:rFonts w:ascii="Times New Roman" w:eastAsia="SimSun" w:hAnsi="Times New Roman"/>
          <w:b/>
          <w:sz w:val="28"/>
          <w:szCs w:val="28"/>
          <w:lang w:eastAsia="zh-CN" w:bidi="hi-IN"/>
        </w:rPr>
        <w:t xml:space="preserve">Раздел 8. Обжалование решений действий (бездействия) </w:t>
      </w:r>
    </w:p>
    <w:p w14:paraId="71B88F34" w14:textId="77777777" w:rsidR="007B68A9" w:rsidRPr="00865500" w:rsidRDefault="007B68A9" w:rsidP="00D52DEA">
      <w:pPr>
        <w:jc w:val="center"/>
        <w:textAlignment w:val="baseline"/>
        <w:rPr>
          <w:rFonts w:ascii="Times New Roman" w:eastAsia="SimSun" w:hAnsi="Times New Roman"/>
          <w:b/>
          <w:sz w:val="28"/>
          <w:szCs w:val="28"/>
          <w:lang w:eastAsia="zh-CN" w:bidi="hi-IN"/>
        </w:rPr>
      </w:pPr>
      <w:r w:rsidRPr="00865500">
        <w:rPr>
          <w:rFonts w:ascii="Times New Roman" w:eastAsia="SimSun" w:hAnsi="Times New Roman"/>
          <w:b/>
          <w:sz w:val="28"/>
          <w:szCs w:val="28"/>
          <w:lang w:eastAsia="zh-CN" w:bidi="hi-IN"/>
        </w:rPr>
        <w:t>должностных лиц, осуществляющих</w:t>
      </w:r>
    </w:p>
    <w:p w14:paraId="505AA6B7" w14:textId="13AC411B" w:rsidR="007B68A9" w:rsidRPr="00865500" w:rsidRDefault="007B68A9" w:rsidP="00D52DEA">
      <w:pPr>
        <w:jc w:val="center"/>
        <w:textAlignment w:val="baseline"/>
        <w:rPr>
          <w:rFonts w:ascii="Times New Roman" w:eastAsia="SimSun" w:hAnsi="Times New Roman"/>
          <w:b/>
          <w:sz w:val="28"/>
          <w:szCs w:val="28"/>
          <w:lang w:eastAsia="zh-CN" w:bidi="hi-IN"/>
        </w:rPr>
      </w:pPr>
      <w:r w:rsidRPr="00865500">
        <w:rPr>
          <w:rFonts w:ascii="Times New Roman" w:eastAsia="SimSun" w:hAnsi="Times New Roman"/>
          <w:b/>
          <w:sz w:val="28"/>
          <w:szCs w:val="28"/>
          <w:lang w:eastAsia="zh-CN" w:bidi="hi-IN"/>
        </w:rPr>
        <w:t xml:space="preserve">муниципальный </w:t>
      </w:r>
      <w:r w:rsidR="004F715E" w:rsidRPr="00865500">
        <w:rPr>
          <w:rFonts w:ascii="Times New Roman" w:eastAsia="SimSun" w:hAnsi="Times New Roman"/>
          <w:b/>
          <w:sz w:val="28"/>
          <w:szCs w:val="28"/>
          <w:lang w:eastAsia="zh-CN" w:bidi="hi-IN"/>
        </w:rPr>
        <w:t>земельный</w:t>
      </w:r>
      <w:r w:rsidR="00F255C4" w:rsidRPr="00865500">
        <w:rPr>
          <w:rFonts w:ascii="Times New Roman" w:eastAsia="SimSun" w:hAnsi="Times New Roman"/>
          <w:b/>
          <w:sz w:val="28"/>
          <w:szCs w:val="28"/>
          <w:lang w:eastAsia="zh-CN" w:bidi="hi-IN"/>
        </w:rPr>
        <w:t xml:space="preserve"> </w:t>
      </w:r>
      <w:r w:rsidRPr="00865500">
        <w:rPr>
          <w:rFonts w:ascii="Times New Roman" w:eastAsia="SimSun" w:hAnsi="Times New Roman"/>
          <w:b/>
          <w:sz w:val="28"/>
          <w:szCs w:val="28"/>
          <w:lang w:eastAsia="zh-CN" w:bidi="hi-IN"/>
        </w:rPr>
        <w:t>контроль</w:t>
      </w:r>
    </w:p>
    <w:p w14:paraId="40BA98D1" w14:textId="77777777" w:rsidR="007B68A9" w:rsidRPr="00865500" w:rsidRDefault="007B68A9" w:rsidP="00D52DEA">
      <w:pPr>
        <w:jc w:val="center"/>
        <w:textAlignment w:val="baseline"/>
        <w:rPr>
          <w:rFonts w:ascii="Times New Roman" w:eastAsia="SimSun" w:hAnsi="Times New Roman"/>
          <w:b/>
          <w:sz w:val="28"/>
          <w:szCs w:val="28"/>
          <w:lang w:eastAsia="zh-CN" w:bidi="hi-IN"/>
        </w:rPr>
      </w:pPr>
      <w:r w:rsidRPr="00865500">
        <w:rPr>
          <w:rFonts w:ascii="Times New Roman" w:eastAsia="SimSun" w:hAnsi="Times New Roman"/>
          <w:b/>
          <w:sz w:val="28"/>
          <w:szCs w:val="28"/>
          <w:lang w:eastAsia="zh-CN" w:bidi="hi-IN"/>
        </w:rPr>
        <w:t>(досудебное обжалование)</w:t>
      </w:r>
    </w:p>
    <w:p w14:paraId="518557B3" w14:textId="77777777" w:rsidR="007B68A9" w:rsidRPr="00865500" w:rsidRDefault="007B68A9" w:rsidP="00D52DEA">
      <w:pPr>
        <w:ind w:firstLine="709"/>
        <w:jc w:val="center"/>
        <w:textAlignment w:val="baseline"/>
        <w:rPr>
          <w:rFonts w:ascii="Times New Roman" w:eastAsia="SimSun" w:hAnsi="Times New Roman"/>
          <w:sz w:val="28"/>
          <w:szCs w:val="28"/>
          <w:lang w:eastAsia="zh-CN" w:bidi="hi-IN"/>
        </w:rPr>
      </w:pPr>
    </w:p>
    <w:p w14:paraId="03825CB3" w14:textId="641090DC" w:rsidR="007B68A9" w:rsidRPr="00865500" w:rsidRDefault="00BE2F82" w:rsidP="00D52DEA">
      <w:pPr>
        <w:ind w:firstLine="709"/>
        <w:jc w:val="both"/>
        <w:textAlignment w:val="baseline"/>
        <w:rPr>
          <w:rFonts w:ascii="Times New Roman" w:eastAsia="Times New Roman" w:hAnsi="Times New Roman"/>
          <w:sz w:val="28"/>
          <w:szCs w:val="28"/>
          <w:lang w:eastAsia="ru-RU"/>
        </w:rPr>
      </w:pPr>
      <w:r w:rsidRPr="00865500">
        <w:rPr>
          <w:rFonts w:ascii="Times New Roman" w:eastAsia="Georgia" w:hAnsi="Times New Roman"/>
          <w:sz w:val="28"/>
          <w:szCs w:val="28"/>
          <w:lang w:eastAsia="ru-RU"/>
        </w:rPr>
        <w:t>303</w:t>
      </w:r>
      <w:r w:rsidR="007B68A9" w:rsidRPr="00865500">
        <w:rPr>
          <w:rFonts w:ascii="Times New Roman" w:eastAsia="Georgia" w:hAnsi="Times New Roman"/>
          <w:sz w:val="28"/>
          <w:szCs w:val="28"/>
          <w:lang w:eastAsia="ru-RU"/>
        </w:rPr>
        <w:t>.</w:t>
      </w:r>
      <w:r w:rsidR="00E14F04" w:rsidRPr="00865500">
        <w:rPr>
          <w:rFonts w:ascii="Times New Roman" w:eastAsia="Georgia" w:hAnsi="Times New Roman"/>
          <w:sz w:val="28"/>
          <w:szCs w:val="28"/>
          <w:lang w:eastAsia="ru-RU"/>
        </w:rPr>
        <w:t xml:space="preserve"> </w:t>
      </w:r>
      <w:r w:rsidR="007B68A9" w:rsidRPr="00865500">
        <w:rPr>
          <w:rFonts w:ascii="Times New Roman" w:eastAsia="Times New Roman" w:hAnsi="Times New Roman"/>
          <w:sz w:val="28"/>
          <w:szCs w:val="28"/>
          <w:lang w:eastAsia="ru-RU"/>
        </w:rPr>
        <w:t>Досудебное обжалование решений Отдела, действий (бездействия) должностных лиц Отдела осуществляется в соответствии с требованиями главы 9 Закона № 248-ФЗ.</w:t>
      </w:r>
    </w:p>
    <w:p w14:paraId="3B2AFD5E" w14:textId="1534CB65" w:rsidR="007B68A9" w:rsidRPr="00865500" w:rsidRDefault="00BE2F82" w:rsidP="00D52DEA">
      <w:pPr>
        <w:ind w:firstLine="709"/>
        <w:jc w:val="both"/>
        <w:textAlignment w:val="baseline"/>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304</w:t>
      </w:r>
      <w:r w:rsidR="007B68A9" w:rsidRPr="00865500">
        <w:rPr>
          <w:rFonts w:ascii="Times New Roman" w:eastAsia="Times New Roman" w:hAnsi="Times New Roman"/>
          <w:sz w:val="28"/>
          <w:szCs w:val="28"/>
          <w:lang w:eastAsia="ru-RU"/>
        </w:rPr>
        <w:t>. Правом на обжалование решений контрольного органа, действий (бездействия) должностных лиц контрольного органа обладает контролируемое лицо, в отношении которого приняты решения или совершены действия (бездействие), указанные в части 4 статьи 40 Закона № 248-ФЗ.</w:t>
      </w:r>
    </w:p>
    <w:p w14:paraId="7B46DDC8" w14:textId="2172FE41" w:rsidR="007B68A9" w:rsidRPr="00865500" w:rsidRDefault="00BE2F82" w:rsidP="00D52DEA">
      <w:pPr>
        <w:ind w:firstLine="709"/>
        <w:jc w:val="both"/>
        <w:textAlignment w:val="baseline"/>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305</w:t>
      </w:r>
      <w:r w:rsidR="007B68A9" w:rsidRPr="00865500">
        <w:rPr>
          <w:rFonts w:ascii="Times New Roman" w:eastAsia="Times New Roman" w:hAnsi="Times New Roman"/>
          <w:sz w:val="28"/>
          <w:szCs w:val="28"/>
          <w:lang w:eastAsia="ru-RU"/>
        </w:rPr>
        <w:t xml:space="preserve">. Жалоба подается контролируемым лицом в Администрацию в электронном виде с использованием единого портала государственных и муниципальных услуг, за исключением случая подачи жалобы, содержащей сведения и документы, составляющие государственную или иную охраняемую законом тайну. </w:t>
      </w:r>
    </w:p>
    <w:p w14:paraId="68B72B4E" w14:textId="438A62B3" w:rsidR="007B68A9" w:rsidRPr="00865500" w:rsidRDefault="00BE2F82" w:rsidP="00D52DEA">
      <w:pPr>
        <w:ind w:firstLine="709"/>
        <w:jc w:val="both"/>
        <w:textAlignment w:val="baseline"/>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306</w:t>
      </w:r>
      <w:r w:rsidR="007B68A9" w:rsidRPr="00865500">
        <w:rPr>
          <w:rFonts w:ascii="Times New Roman" w:eastAsia="Times New Roman" w:hAnsi="Times New Roman"/>
          <w:sz w:val="28"/>
          <w:szCs w:val="28"/>
          <w:lang w:eastAsia="ru-RU"/>
        </w:rPr>
        <w:t xml:space="preserve">. При подаче жалобы гражданином она должна быть подписана простой электронной подписью либо усиленной квалифицированной электронной подписью. </w:t>
      </w:r>
    </w:p>
    <w:p w14:paraId="56052DAB" w14:textId="02105069" w:rsidR="007B68A9" w:rsidRPr="00865500" w:rsidRDefault="00BE2F82" w:rsidP="00D52DEA">
      <w:pPr>
        <w:ind w:firstLine="709"/>
        <w:jc w:val="both"/>
        <w:textAlignment w:val="baseline"/>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307</w:t>
      </w:r>
      <w:r w:rsidR="007B68A9" w:rsidRPr="00865500">
        <w:rPr>
          <w:rFonts w:ascii="Times New Roman" w:eastAsia="Times New Roman" w:hAnsi="Times New Roman"/>
          <w:sz w:val="28"/>
          <w:szCs w:val="28"/>
          <w:lang w:eastAsia="ru-RU"/>
        </w:rPr>
        <w:t xml:space="preserve">. </w:t>
      </w:r>
      <w:bookmarkStart w:id="50" w:name="_Hlk189147088"/>
      <w:r w:rsidR="007B68A9" w:rsidRPr="00865500">
        <w:rPr>
          <w:rFonts w:ascii="Times New Roman" w:eastAsia="Times New Roman" w:hAnsi="Times New Roman"/>
          <w:sz w:val="28"/>
          <w:szCs w:val="28"/>
          <w:lang w:eastAsia="ru-RU"/>
        </w:rPr>
        <w:t xml:space="preserve">При подаче жалобы от имени юридического лица </w:t>
      </w:r>
      <w:bookmarkEnd w:id="50"/>
      <w:r w:rsidR="007B68A9" w:rsidRPr="00865500">
        <w:rPr>
          <w:rFonts w:ascii="Times New Roman" w:eastAsia="Times New Roman" w:hAnsi="Times New Roman"/>
          <w:sz w:val="28"/>
          <w:szCs w:val="28"/>
          <w:lang w:eastAsia="ru-RU"/>
        </w:rPr>
        <w:t xml:space="preserve">она должна быть подписана усиленной квалифицированной электронной подписью. </w:t>
      </w:r>
    </w:p>
    <w:p w14:paraId="1FB5ED43" w14:textId="046DB626" w:rsidR="007B68A9" w:rsidRPr="00865500" w:rsidRDefault="00BE2F82" w:rsidP="00D52DEA">
      <w:pPr>
        <w:ind w:firstLine="709"/>
        <w:jc w:val="both"/>
        <w:textAlignment w:val="baseline"/>
        <w:rPr>
          <w:rFonts w:ascii="Times New Roman" w:hAnsi="Times New Roman"/>
          <w:sz w:val="28"/>
          <w:szCs w:val="28"/>
        </w:rPr>
      </w:pPr>
      <w:r w:rsidRPr="00865500">
        <w:rPr>
          <w:rFonts w:ascii="Times New Roman" w:eastAsia="Times New Roman" w:hAnsi="Times New Roman"/>
          <w:sz w:val="28"/>
          <w:szCs w:val="28"/>
          <w:lang w:eastAsia="ru-RU"/>
        </w:rPr>
        <w:t>308</w:t>
      </w:r>
      <w:r w:rsidR="007B68A9" w:rsidRPr="00865500">
        <w:rPr>
          <w:rFonts w:ascii="Times New Roman" w:eastAsia="Times New Roman" w:hAnsi="Times New Roman"/>
          <w:sz w:val="28"/>
          <w:szCs w:val="28"/>
          <w:lang w:eastAsia="ru-RU"/>
        </w:rPr>
        <w:t>. До 2030 года при подаче жалобы от имени юридического лица ее можно заверить простой электронной подписью.</w:t>
      </w:r>
      <w:r w:rsidR="007B68A9" w:rsidRPr="00865500">
        <w:rPr>
          <w:rFonts w:ascii="Times New Roman" w:hAnsi="Times New Roman"/>
          <w:sz w:val="28"/>
          <w:szCs w:val="28"/>
        </w:rPr>
        <w:t xml:space="preserve"> </w:t>
      </w:r>
    </w:p>
    <w:p w14:paraId="215BEBA6" w14:textId="188E04D2" w:rsidR="007B68A9" w:rsidRPr="00865500" w:rsidRDefault="00BE2F82" w:rsidP="00D52DEA">
      <w:pPr>
        <w:ind w:firstLine="709"/>
        <w:jc w:val="both"/>
        <w:textAlignment w:val="baseline"/>
        <w:rPr>
          <w:rFonts w:ascii="Times New Roman" w:eastAsia="Times New Roman" w:hAnsi="Times New Roman"/>
          <w:sz w:val="28"/>
          <w:szCs w:val="28"/>
          <w:lang w:eastAsia="ru-RU"/>
        </w:rPr>
      </w:pPr>
      <w:r w:rsidRPr="00865500">
        <w:rPr>
          <w:rFonts w:ascii="Times New Roman" w:hAnsi="Times New Roman"/>
          <w:sz w:val="28"/>
          <w:szCs w:val="28"/>
        </w:rPr>
        <w:t>309</w:t>
      </w:r>
      <w:r w:rsidR="007B68A9" w:rsidRPr="00865500">
        <w:rPr>
          <w:rFonts w:ascii="Times New Roman" w:hAnsi="Times New Roman"/>
          <w:sz w:val="28"/>
          <w:szCs w:val="28"/>
        </w:rPr>
        <w:t>. Любым заявителям можно заверять жалобы неквалифицированной электронной подписью при условии использования сертификата ключа проверки.</w:t>
      </w:r>
    </w:p>
    <w:p w14:paraId="5E6BFDA5" w14:textId="67FF035E" w:rsidR="007B68A9" w:rsidRPr="00865500" w:rsidRDefault="00BE2F82" w:rsidP="00D52DEA">
      <w:pPr>
        <w:ind w:firstLine="709"/>
        <w:jc w:val="both"/>
        <w:textAlignment w:val="baseline"/>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310</w:t>
      </w:r>
      <w:r w:rsidR="007B68A9" w:rsidRPr="00865500">
        <w:rPr>
          <w:rFonts w:ascii="Times New Roman" w:eastAsia="Times New Roman" w:hAnsi="Times New Roman"/>
          <w:sz w:val="28"/>
          <w:szCs w:val="28"/>
          <w:lang w:eastAsia="ru-RU"/>
        </w:rPr>
        <w:t>.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6FEE8193" w14:textId="77777777" w:rsidR="007B68A9" w:rsidRPr="00865500" w:rsidRDefault="007B68A9" w:rsidP="00D52DEA">
      <w:pPr>
        <w:ind w:firstLine="709"/>
        <w:jc w:val="both"/>
        <w:textAlignment w:val="baseline"/>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 решений о проведении контрольных мероприятий и обязательных профилактических визитов;</w:t>
      </w:r>
    </w:p>
    <w:p w14:paraId="2BEDCE0E" w14:textId="77777777" w:rsidR="007B68A9" w:rsidRPr="00865500" w:rsidRDefault="007B68A9" w:rsidP="00D52DEA">
      <w:pPr>
        <w:ind w:firstLine="709"/>
        <w:jc w:val="both"/>
        <w:textAlignment w:val="baseline"/>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2) актов контрольных мероприятий и обязательных профилактических визитов, предписаний об устранении выявленных нарушений;</w:t>
      </w:r>
    </w:p>
    <w:p w14:paraId="5D06A70E" w14:textId="77777777" w:rsidR="007B68A9" w:rsidRPr="00865500" w:rsidRDefault="007B68A9" w:rsidP="00D52DEA">
      <w:pPr>
        <w:ind w:firstLine="709"/>
        <w:jc w:val="both"/>
        <w:textAlignment w:val="baseline"/>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3) действий (бездействия) должностных лиц Отдела в рамках контрольных мероприятий и обязательных профилактических визитов;</w:t>
      </w:r>
    </w:p>
    <w:p w14:paraId="6343B839" w14:textId="77777777"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lastRenderedPageBreak/>
        <w:t>4) решений об отнесении объектов контроля к соответствующей категории риска;</w:t>
      </w:r>
    </w:p>
    <w:p w14:paraId="37FF5160" w14:textId="77777777"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5) решений об отказе в проведении обязательных профилактических визитов по заявлениям контролируемых лиц;</w:t>
      </w:r>
    </w:p>
    <w:p w14:paraId="58E1B494" w14:textId="77777777"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 xml:space="preserve">6) иных решений, принимаемых Отделом по итогам профилактических и (или) контрольных мероприятий, предусмотренных </w:t>
      </w:r>
      <w:r w:rsidRPr="00865500">
        <w:rPr>
          <w:rFonts w:ascii="Times New Roman" w:eastAsia="Times New Roman" w:hAnsi="Times New Roman"/>
          <w:sz w:val="28"/>
          <w:szCs w:val="28"/>
          <w:lang w:eastAsia="zh-CN"/>
        </w:rPr>
        <w:t>Законом № 248-ФЗ</w:t>
      </w:r>
      <w:r w:rsidRPr="00865500">
        <w:rPr>
          <w:rFonts w:ascii="Times New Roman" w:eastAsia="Times New Roman" w:hAnsi="Times New Roman"/>
          <w:kern w:val="3"/>
          <w:sz w:val="28"/>
          <w:szCs w:val="28"/>
          <w:lang w:eastAsia="zh-CN"/>
        </w:rPr>
        <w:t>, в отношении контролируемых лиц или объектов контроля.</w:t>
      </w:r>
    </w:p>
    <w:p w14:paraId="65D97066" w14:textId="38962A3B" w:rsidR="007B68A9" w:rsidRPr="00865500" w:rsidRDefault="00BE2F82" w:rsidP="00D52DEA">
      <w:pPr>
        <w:ind w:firstLine="709"/>
        <w:jc w:val="both"/>
        <w:textAlignment w:val="baseline"/>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311</w:t>
      </w:r>
      <w:r w:rsidR="007B68A9" w:rsidRPr="00865500">
        <w:rPr>
          <w:rFonts w:ascii="Times New Roman" w:eastAsia="Times New Roman" w:hAnsi="Times New Roman"/>
          <w:sz w:val="28"/>
          <w:szCs w:val="28"/>
          <w:lang w:eastAsia="ru-RU"/>
        </w:rPr>
        <w:t>. Форма и содержание жалобы предусмотрены положениями статьи 41 Закона № 248-ФЗ.</w:t>
      </w:r>
    </w:p>
    <w:p w14:paraId="61B9E2B4" w14:textId="4B7F6BC2" w:rsidR="007B68A9" w:rsidRPr="00865500" w:rsidRDefault="00BE2F82" w:rsidP="00D52DEA">
      <w:pPr>
        <w:ind w:firstLine="709"/>
        <w:jc w:val="both"/>
        <w:textAlignment w:val="baseline"/>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312</w:t>
      </w:r>
      <w:r w:rsidR="007B68A9" w:rsidRPr="00865500">
        <w:rPr>
          <w:rFonts w:ascii="Times New Roman" w:eastAsia="Times New Roman" w:hAnsi="Times New Roman"/>
          <w:sz w:val="28"/>
          <w:szCs w:val="28"/>
          <w:lang w:eastAsia="ru-RU"/>
        </w:rPr>
        <w:t xml:space="preserve">. Жалоба на решение может быть подана в течение </w:t>
      </w:r>
      <w:r w:rsidR="006E5E83" w:rsidRPr="00865500">
        <w:rPr>
          <w:rFonts w:ascii="Times New Roman" w:eastAsia="Times New Roman" w:hAnsi="Times New Roman"/>
          <w:sz w:val="28"/>
          <w:szCs w:val="28"/>
          <w:lang w:eastAsia="ru-RU"/>
        </w:rPr>
        <w:t>тридцати</w:t>
      </w:r>
      <w:r w:rsidR="007B68A9" w:rsidRPr="00865500">
        <w:rPr>
          <w:rFonts w:ascii="Times New Roman" w:eastAsia="Times New Roman" w:hAnsi="Times New Roman"/>
          <w:sz w:val="28"/>
          <w:szCs w:val="28"/>
          <w:lang w:eastAsia="ru-RU"/>
        </w:rPr>
        <w:t xml:space="preserve"> календарных дней со дня, когда контролируемое лицо узнало или должно было узнать о нарушении своих прав.</w:t>
      </w:r>
    </w:p>
    <w:p w14:paraId="333AF194" w14:textId="15157785" w:rsidR="007B68A9" w:rsidRPr="00865500" w:rsidRDefault="00BE2F82" w:rsidP="00D52DEA">
      <w:pPr>
        <w:ind w:firstLine="709"/>
        <w:jc w:val="both"/>
        <w:textAlignment w:val="baseline"/>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313</w:t>
      </w:r>
      <w:r w:rsidR="007B68A9" w:rsidRPr="00865500">
        <w:rPr>
          <w:rFonts w:ascii="Times New Roman" w:eastAsia="Times New Roman" w:hAnsi="Times New Roman"/>
          <w:sz w:val="28"/>
          <w:szCs w:val="28"/>
          <w:lang w:eastAsia="ru-RU"/>
        </w:rPr>
        <w:t xml:space="preserve">. Жалоба на предписание может быть подана в течение </w:t>
      </w:r>
      <w:r w:rsidR="006E5E83" w:rsidRPr="00865500">
        <w:rPr>
          <w:rFonts w:ascii="Times New Roman" w:eastAsia="Times New Roman" w:hAnsi="Times New Roman"/>
          <w:sz w:val="28"/>
          <w:szCs w:val="28"/>
          <w:lang w:eastAsia="ru-RU"/>
        </w:rPr>
        <w:t>десяти</w:t>
      </w:r>
      <w:r w:rsidR="007B68A9" w:rsidRPr="00865500">
        <w:rPr>
          <w:rFonts w:ascii="Times New Roman" w:eastAsia="Times New Roman" w:hAnsi="Times New Roman"/>
          <w:sz w:val="28"/>
          <w:szCs w:val="28"/>
          <w:lang w:eastAsia="ru-RU"/>
        </w:rPr>
        <w:t xml:space="preserve"> рабочих дней с момента получения контролируемым лицом предписания.</w:t>
      </w:r>
    </w:p>
    <w:p w14:paraId="77527A9A" w14:textId="3AA24351" w:rsidR="007B68A9" w:rsidRPr="00865500" w:rsidRDefault="00BE2F82" w:rsidP="00D52DEA">
      <w:pPr>
        <w:ind w:firstLine="709"/>
        <w:jc w:val="both"/>
        <w:textAlignment w:val="baseline"/>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314</w:t>
      </w:r>
      <w:r w:rsidR="007B68A9" w:rsidRPr="00865500">
        <w:rPr>
          <w:rFonts w:ascii="Times New Roman" w:eastAsia="Times New Roman" w:hAnsi="Times New Roman"/>
          <w:sz w:val="28"/>
          <w:szCs w:val="28"/>
          <w:lang w:eastAsia="ru-RU"/>
        </w:rPr>
        <w:t>. В случае пропуска по уважительной причине срока подачи жалобы указанный срок по ходатайству лица, подающего жалобу, может быть восстановлен контрольным органом.</w:t>
      </w:r>
    </w:p>
    <w:p w14:paraId="32365CDC" w14:textId="2ABF6703" w:rsidR="007B68A9" w:rsidRPr="00865500" w:rsidRDefault="00BE2F82" w:rsidP="00D52DEA">
      <w:pPr>
        <w:ind w:firstLine="709"/>
        <w:jc w:val="both"/>
        <w:textAlignment w:val="baseline"/>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315</w:t>
      </w:r>
      <w:r w:rsidR="007B68A9" w:rsidRPr="00865500">
        <w:rPr>
          <w:rFonts w:ascii="Times New Roman" w:eastAsia="Times New Roman" w:hAnsi="Times New Roman"/>
          <w:sz w:val="28"/>
          <w:szCs w:val="28"/>
          <w:lang w:eastAsia="ru-RU"/>
        </w:rPr>
        <w:t>.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A952196" w14:textId="0DD6BA59" w:rsidR="007B68A9" w:rsidRPr="00865500" w:rsidRDefault="00BE2F82" w:rsidP="00D52DEA">
      <w:pPr>
        <w:ind w:firstLine="709"/>
        <w:jc w:val="both"/>
        <w:textAlignment w:val="baseline"/>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316</w:t>
      </w:r>
      <w:r w:rsidR="007B68A9" w:rsidRPr="00865500">
        <w:rPr>
          <w:rFonts w:ascii="Times New Roman" w:eastAsia="Times New Roman" w:hAnsi="Times New Roman"/>
          <w:sz w:val="28"/>
          <w:szCs w:val="28"/>
          <w:lang w:eastAsia="ru-RU"/>
        </w:rPr>
        <w:t>. Жалоба может содержать ходатайство о приостановлении исполнения обжалуемого решения контрольного органа.</w:t>
      </w:r>
    </w:p>
    <w:p w14:paraId="76366423" w14:textId="00AC2660" w:rsidR="007B68A9" w:rsidRPr="00865500"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317</w:t>
      </w:r>
      <w:r w:rsidR="007B68A9" w:rsidRPr="00865500">
        <w:rPr>
          <w:rFonts w:ascii="Times New Roman" w:eastAsia="Times New Roman" w:hAnsi="Times New Roman"/>
          <w:kern w:val="3"/>
          <w:sz w:val="28"/>
          <w:szCs w:val="28"/>
          <w:lang w:eastAsia="zh-CN"/>
        </w:rPr>
        <w:t>. Контрольный орган</w:t>
      </w:r>
      <w:r w:rsidR="006E5E83" w:rsidRPr="00865500">
        <w:rPr>
          <w:rFonts w:ascii="Times New Roman" w:eastAsia="Times New Roman" w:hAnsi="Times New Roman"/>
          <w:kern w:val="3"/>
          <w:sz w:val="28"/>
          <w:szCs w:val="28"/>
          <w:lang w:eastAsia="zh-CN"/>
        </w:rPr>
        <w:t>,</w:t>
      </w:r>
      <w:r w:rsidR="007B68A9" w:rsidRPr="00865500">
        <w:rPr>
          <w:rFonts w:ascii="Times New Roman" w:eastAsia="Times New Roman" w:hAnsi="Times New Roman"/>
          <w:kern w:val="3"/>
          <w:sz w:val="28"/>
          <w:szCs w:val="28"/>
          <w:lang w:eastAsia="zh-CN"/>
        </w:rPr>
        <w:t xml:space="preserve"> уполномоченный на рассмотрение жалобы</w:t>
      </w:r>
      <w:r w:rsidR="006E5E83" w:rsidRPr="00865500">
        <w:rPr>
          <w:rFonts w:ascii="Times New Roman" w:eastAsia="Times New Roman" w:hAnsi="Times New Roman"/>
          <w:kern w:val="3"/>
          <w:sz w:val="28"/>
          <w:szCs w:val="28"/>
          <w:lang w:eastAsia="zh-CN"/>
        </w:rPr>
        <w:t>,</w:t>
      </w:r>
      <w:r w:rsidR="007B68A9" w:rsidRPr="00865500">
        <w:rPr>
          <w:rFonts w:ascii="Times New Roman" w:eastAsia="Times New Roman" w:hAnsi="Times New Roman"/>
          <w:kern w:val="3"/>
          <w:sz w:val="28"/>
          <w:szCs w:val="28"/>
          <w:lang w:eastAsia="zh-CN"/>
        </w:rPr>
        <w:t xml:space="preserve">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14:paraId="1FAC7B18" w14:textId="5FFD3A89" w:rsidR="007B68A9" w:rsidRPr="00865500"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318</w:t>
      </w:r>
      <w:r w:rsidR="007B68A9" w:rsidRPr="00865500">
        <w:rPr>
          <w:rFonts w:ascii="Times New Roman" w:eastAsia="Times New Roman" w:hAnsi="Times New Roman"/>
          <w:kern w:val="3"/>
          <w:sz w:val="28"/>
          <w:szCs w:val="28"/>
          <w:lang w:eastAsia="zh-CN"/>
        </w:rPr>
        <w:t xml:space="preserve">. Правила ведения подсистемы досудебного обжалования контрольной деятельности утверждаются Правительством Российской Федерации. </w:t>
      </w:r>
    </w:p>
    <w:p w14:paraId="36FAFC3F" w14:textId="4A91207B" w:rsidR="007B68A9" w:rsidRPr="00865500"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319</w:t>
      </w:r>
      <w:r w:rsidR="007B68A9" w:rsidRPr="00865500">
        <w:rPr>
          <w:rFonts w:ascii="Times New Roman" w:eastAsia="Times New Roman" w:hAnsi="Times New Roman"/>
          <w:kern w:val="3"/>
          <w:sz w:val="28"/>
          <w:szCs w:val="28"/>
          <w:lang w:eastAsia="zh-CN"/>
        </w:rPr>
        <w:t>. Контрольные органы уполномоченные на рассмотрение жалоб должны обеспечить передачу в подсистему досудебного обжалования контрольной деятельности сведений о ходе рассмотрения жалоб.</w:t>
      </w:r>
    </w:p>
    <w:p w14:paraId="55ABBD06" w14:textId="360DACAF" w:rsidR="007B68A9" w:rsidRPr="00865500"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320</w:t>
      </w:r>
      <w:r w:rsidR="007B68A9" w:rsidRPr="00865500">
        <w:rPr>
          <w:rFonts w:ascii="Times New Roman" w:eastAsia="Times New Roman" w:hAnsi="Times New Roman"/>
          <w:kern w:val="3"/>
          <w:sz w:val="28"/>
          <w:szCs w:val="28"/>
          <w:lang w:eastAsia="zh-CN"/>
        </w:rPr>
        <w:t xml:space="preserve">. Жалоба подлежит рассмотрению уполномоченным на рассмотрение жалобы органом в течение </w:t>
      </w:r>
      <w:r w:rsidR="006E5E83" w:rsidRPr="00865500">
        <w:rPr>
          <w:rFonts w:ascii="Times New Roman" w:eastAsia="Times New Roman" w:hAnsi="Times New Roman"/>
          <w:kern w:val="3"/>
          <w:sz w:val="28"/>
          <w:szCs w:val="28"/>
          <w:lang w:eastAsia="zh-CN"/>
        </w:rPr>
        <w:t>пятнадцати</w:t>
      </w:r>
      <w:r w:rsidR="007B68A9" w:rsidRPr="00865500">
        <w:rPr>
          <w:rFonts w:ascii="Times New Roman" w:eastAsia="Times New Roman" w:hAnsi="Times New Roman"/>
          <w:kern w:val="3"/>
          <w:sz w:val="28"/>
          <w:szCs w:val="28"/>
          <w:lang w:eastAsia="zh-CN"/>
        </w:rPr>
        <w:t xml:space="preserve"> рабочих дней со дня ее регистрации в подсистеме досудебного обжалования.</w:t>
      </w:r>
    </w:p>
    <w:p w14:paraId="387F7B9A" w14:textId="1BA0F306" w:rsidR="007B68A9" w:rsidRPr="00865500"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321</w:t>
      </w:r>
      <w:r w:rsidR="007B68A9" w:rsidRPr="00865500">
        <w:rPr>
          <w:rFonts w:ascii="Times New Roman" w:eastAsia="Times New Roman" w:hAnsi="Times New Roman"/>
          <w:kern w:val="3"/>
          <w:sz w:val="28"/>
          <w:szCs w:val="28"/>
          <w:lang w:eastAsia="zh-CN"/>
        </w:rPr>
        <w:t xml:space="preserve">. Жалоба контролируемого лица на решение об отнесении объектов контроля к соответствующей категории риска рассматривается в срок не более </w:t>
      </w:r>
      <w:r w:rsidR="006E5E83" w:rsidRPr="00865500">
        <w:rPr>
          <w:rFonts w:ascii="Times New Roman" w:eastAsia="Times New Roman" w:hAnsi="Times New Roman"/>
          <w:kern w:val="3"/>
          <w:sz w:val="28"/>
          <w:szCs w:val="28"/>
          <w:lang w:eastAsia="zh-CN"/>
        </w:rPr>
        <w:t xml:space="preserve">пяти </w:t>
      </w:r>
      <w:r w:rsidR="007B68A9" w:rsidRPr="00865500">
        <w:rPr>
          <w:rFonts w:ascii="Times New Roman" w:eastAsia="Times New Roman" w:hAnsi="Times New Roman"/>
          <w:kern w:val="3"/>
          <w:sz w:val="28"/>
          <w:szCs w:val="28"/>
          <w:lang w:eastAsia="zh-CN"/>
        </w:rPr>
        <w:t>рабочих дней.</w:t>
      </w:r>
    </w:p>
    <w:p w14:paraId="0DB5966B" w14:textId="18BB6C2D" w:rsidR="007B68A9" w:rsidRPr="00865500" w:rsidRDefault="00BE2F82" w:rsidP="00D52DEA">
      <w:pPr>
        <w:ind w:firstLine="709"/>
        <w:jc w:val="both"/>
        <w:textAlignment w:val="baseline"/>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322</w:t>
      </w:r>
      <w:r w:rsidR="007B68A9" w:rsidRPr="00865500">
        <w:rPr>
          <w:rFonts w:ascii="Times New Roman" w:eastAsia="Times New Roman" w:hAnsi="Times New Roman"/>
          <w:sz w:val="28"/>
          <w:szCs w:val="28"/>
          <w:lang w:eastAsia="ru-RU"/>
        </w:rPr>
        <w:t xml:space="preserve">. В срок не позднее </w:t>
      </w:r>
      <w:r w:rsidR="006E5E83" w:rsidRPr="00865500">
        <w:rPr>
          <w:rFonts w:ascii="Times New Roman" w:eastAsia="Times New Roman" w:hAnsi="Times New Roman"/>
          <w:sz w:val="28"/>
          <w:szCs w:val="28"/>
          <w:lang w:eastAsia="ru-RU"/>
        </w:rPr>
        <w:t>двух</w:t>
      </w:r>
      <w:r w:rsidR="007B68A9" w:rsidRPr="00865500">
        <w:rPr>
          <w:rFonts w:ascii="Times New Roman" w:eastAsia="Times New Roman" w:hAnsi="Times New Roman"/>
          <w:sz w:val="28"/>
          <w:szCs w:val="28"/>
          <w:lang w:eastAsia="ru-RU"/>
        </w:rPr>
        <w:t xml:space="preserve"> рабочих дней со дня регистрации жалобы Отдел принимает решение:</w:t>
      </w:r>
    </w:p>
    <w:p w14:paraId="0A5847B0" w14:textId="77777777" w:rsidR="007B68A9" w:rsidRPr="00865500" w:rsidRDefault="007B68A9" w:rsidP="00D52DEA">
      <w:pPr>
        <w:ind w:firstLine="709"/>
        <w:jc w:val="both"/>
        <w:textAlignment w:val="baseline"/>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1) о приостановлении исполнения обжалуемого решения контрольного органа;</w:t>
      </w:r>
    </w:p>
    <w:p w14:paraId="77C2E2FB" w14:textId="77777777" w:rsidR="007B68A9" w:rsidRPr="00865500" w:rsidRDefault="007B68A9" w:rsidP="00D52DEA">
      <w:pPr>
        <w:ind w:firstLine="709"/>
        <w:jc w:val="both"/>
        <w:textAlignment w:val="baseline"/>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2) об отказе в приостановлении исполнения обжалуемого решения контрольного органа.</w:t>
      </w:r>
    </w:p>
    <w:p w14:paraId="0A8AB24B" w14:textId="5B69E145" w:rsidR="007B68A9" w:rsidRPr="00865500" w:rsidRDefault="00BE2F82" w:rsidP="00D52DEA">
      <w:pPr>
        <w:ind w:firstLine="709"/>
        <w:jc w:val="both"/>
        <w:textAlignment w:val="baseline"/>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323</w:t>
      </w:r>
      <w:r w:rsidR="007B68A9" w:rsidRPr="00865500">
        <w:rPr>
          <w:rFonts w:ascii="Times New Roman" w:eastAsia="Times New Roman" w:hAnsi="Times New Roman"/>
          <w:sz w:val="28"/>
          <w:szCs w:val="28"/>
          <w:lang w:eastAsia="ru-RU"/>
        </w:rPr>
        <w:t xml:space="preserve">. Информация о принятом Отделом решении, направляется лицу, подавшему жалобу, в течение </w:t>
      </w:r>
      <w:r w:rsidR="006E5E83" w:rsidRPr="00865500">
        <w:rPr>
          <w:rFonts w:ascii="Times New Roman" w:eastAsia="Times New Roman" w:hAnsi="Times New Roman"/>
          <w:sz w:val="28"/>
          <w:szCs w:val="28"/>
          <w:lang w:eastAsia="ru-RU"/>
        </w:rPr>
        <w:t>одного</w:t>
      </w:r>
      <w:r w:rsidR="007B68A9" w:rsidRPr="00865500">
        <w:rPr>
          <w:rFonts w:ascii="Times New Roman" w:eastAsia="Times New Roman" w:hAnsi="Times New Roman"/>
          <w:sz w:val="28"/>
          <w:szCs w:val="28"/>
          <w:lang w:eastAsia="ru-RU"/>
        </w:rPr>
        <w:t xml:space="preserve"> рабочего дня с момента принятия решения.</w:t>
      </w:r>
    </w:p>
    <w:p w14:paraId="05E6AB82" w14:textId="4551E9DB" w:rsidR="007B68A9" w:rsidRPr="00865500" w:rsidRDefault="00BE2F82" w:rsidP="00D52DEA">
      <w:pPr>
        <w:ind w:firstLine="709"/>
        <w:jc w:val="both"/>
        <w:textAlignment w:val="baseline"/>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lastRenderedPageBreak/>
        <w:t>324</w:t>
      </w:r>
      <w:r w:rsidR="007B68A9" w:rsidRPr="00865500">
        <w:rPr>
          <w:rFonts w:ascii="Times New Roman" w:eastAsia="Times New Roman" w:hAnsi="Times New Roman"/>
          <w:sz w:val="28"/>
          <w:szCs w:val="28"/>
          <w:lang w:eastAsia="ru-RU"/>
        </w:rPr>
        <w:t xml:space="preserve">. Контрольный орган принимает решение об отказе в рассмотрении жалобы в течение </w:t>
      </w:r>
      <w:r w:rsidR="00586909" w:rsidRPr="00865500">
        <w:rPr>
          <w:rFonts w:ascii="Times New Roman" w:eastAsia="Times New Roman" w:hAnsi="Times New Roman"/>
          <w:sz w:val="28"/>
          <w:szCs w:val="28"/>
          <w:lang w:eastAsia="ru-RU"/>
        </w:rPr>
        <w:t>пяти</w:t>
      </w:r>
      <w:r w:rsidR="007B68A9" w:rsidRPr="00865500">
        <w:rPr>
          <w:rFonts w:ascii="Times New Roman" w:eastAsia="Times New Roman" w:hAnsi="Times New Roman"/>
          <w:sz w:val="28"/>
          <w:szCs w:val="28"/>
          <w:lang w:eastAsia="ru-RU"/>
        </w:rPr>
        <w:t xml:space="preserve"> рабочих дней со дня получения жалобы, если:</w:t>
      </w:r>
    </w:p>
    <w:p w14:paraId="7D4E5FE8" w14:textId="77777777"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 жалоба подана после истечения сроков подачи жалобы, установленных частями 5 и 6 статьи 40 Закона № 248-ФЗ, и не содержит ходатайства о восстановлении пропущенного срока на подачу жалобы;</w:t>
      </w:r>
    </w:p>
    <w:p w14:paraId="42C244A3" w14:textId="77777777"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2) в удовлетворении ходатайства о восстановлении пропущенного срока на подачу жалобы отказано;</w:t>
      </w:r>
    </w:p>
    <w:p w14:paraId="31CFF6B6" w14:textId="77777777"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bookmarkStart w:id="51" w:name="P691"/>
      <w:bookmarkEnd w:id="51"/>
      <w:r w:rsidRPr="00865500">
        <w:rPr>
          <w:rFonts w:ascii="Times New Roman" w:eastAsia="Times New Roman" w:hAnsi="Times New Roman"/>
          <w:kern w:val="3"/>
          <w:sz w:val="28"/>
          <w:szCs w:val="28"/>
          <w:lang w:eastAsia="zh-CN"/>
        </w:rPr>
        <w:t>3) до принятия решения по жалобе от контролируемого лица, ее подавшего, поступило заявление об отзыве жалобы;</w:t>
      </w:r>
    </w:p>
    <w:p w14:paraId="12386143" w14:textId="77777777"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4) имеется решение суда по вопросам, поставленным в жалобе;</w:t>
      </w:r>
    </w:p>
    <w:p w14:paraId="17F80336" w14:textId="77777777"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5) ранее в уполномоченный орган была подана другая жалоба от того же контролируемого лица по тем же основаниям;</w:t>
      </w:r>
    </w:p>
    <w:p w14:paraId="209FE71E" w14:textId="77777777"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6) жалоба содержит нецензурные либо оскорбительные выражения, угрозы жизни, здоровью и имуществу должностных лиц Отдела, а также членов их семей;</w:t>
      </w:r>
    </w:p>
    <w:p w14:paraId="31721BBA" w14:textId="77777777"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19E8065" w14:textId="77777777"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bookmarkStart w:id="52" w:name="P696"/>
      <w:bookmarkEnd w:id="52"/>
      <w:r w:rsidRPr="00865500">
        <w:rPr>
          <w:rFonts w:ascii="Times New Roman" w:eastAsia="Times New Roman" w:hAnsi="Times New Roman"/>
          <w:kern w:val="3"/>
          <w:sz w:val="28"/>
          <w:szCs w:val="28"/>
          <w:lang w:eastAsia="zh-CN"/>
        </w:rPr>
        <w:t>8) жалоба подана в ненадлежащий уполномоченный орган;</w:t>
      </w:r>
    </w:p>
    <w:p w14:paraId="38B063A8" w14:textId="77777777"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9) законодательством Российской Федерации предусмотрен только судебный порядок обжалования решений Отдела.</w:t>
      </w:r>
    </w:p>
    <w:p w14:paraId="61EBEA04" w14:textId="5915392B" w:rsidR="007B68A9" w:rsidRPr="00865500"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325</w:t>
      </w:r>
      <w:r w:rsidR="007B68A9" w:rsidRPr="00865500">
        <w:rPr>
          <w:rFonts w:ascii="Times New Roman" w:eastAsia="Times New Roman" w:hAnsi="Times New Roman"/>
          <w:kern w:val="3"/>
          <w:sz w:val="28"/>
          <w:szCs w:val="28"/>
          <w:lang w:eastAsia="zh-CN"/>
        </w:rPr>
        <w:t>. Отказ в рассмотрении жалобы по основаниям, указанным в пунктах 3-8</w:t>
      </w:r>
      <w:r w:rsidR="00E14F04" w:rsidRPr="00865500">
        <w:rPr>
          <w:rFonts w:ascii="Times New Roman" w:eastAsia="Times New Roman" w:hAnsi="Times New Roman"/>
          <w:kern w:val="3"/>
          <w:sz w:val="28"/>
          <w:szCs w:val="28"/>
          <w:lang w:eastAsia="zh-CN"/>
        </w:rPr>
        <w:t xml:space="preserve"> </w:t>
      </w:r>
      <w:r w:rsidR="007B68A9" w:rsidRPr="00865500">
        <w:rPr>
          <w:rFonts w:ascii="Times New Roman" w:eastAsia="Times New Roman" w:hAnsi="Times New Roman"/>
          <w:kern w:val="3"/>
          <w:sz w:val="28"/>
          <w:szCs w:val="28"/>
          <w:lang w:eastAsia="zh-CN"/>
        </w:rPr>
        <w:t>части 1 статьи 42 Закона № 248-ФЗ, не является результатом досудебного обжалования и не может служить основанием для судебного обжалования решений Отдела, действий (бездействия) его должностных лиц.</w:t>
      </w:r>
    </w:p>
    <w:p w14:paraId="327D736C" w14:textId="7F5D091C" w:rsidR="007B68A9" w:rsidRPr="00865500"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326</w:t>
      </w:r>
      <w:r w:rsidR="007B68A9" w:rsidRPr="00865500">
        <w:rPr>
          <w:rFonts w:ascii="Times New Roman" w:eastAsia="Times New Roman" w:hAnsi="Times New Roman"/>
          <w:kern w:val="3"/>
          <w:sz w:val="28"/>
          <w:szCs w:val="28"/>
          <w:lang w:eastAsia="zh-CN"/>
        </w:rPr>
        <w:t xml:space="preserve">. Отдел вправе запросить у контролируемого лица, подавшего жалобу, дополнительную информацию и документы, относящиеся к предмету жалобы. </w:t>
      </w:r>
    </w:p>
    <w:p w14:paraId="11C1B327" w14:textId="763228D9" w:rsidR="007B68A9" w:rsidRPr="00865500"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327</w:t>
      </w:r>
      <w:r w:rsidR="007B68A9" w:rsidRPr="00865500">
        <w:rPr>
          <w:rFonts w:ascii="Times New Roman" w:eastAsia="Times New Roman" w:hAnsi="Times New Roman"/>
          <w:kern w:val="3"/>
          <w:sz w:val="28"/>
          <w:szCs w:val="28"/>
          <w:lang w:eastAsia="zh-CN"/>
        </w:rPr>
        <w:t xml:space="preserve">. Контролируемое лицо вправе представить указанную информацию и документы в течение </w:t>
      </w:r>
      <w:r w:rsidR="00586909" w:rsidRPr="00865500">
        <w:rPr>
          <w:rFonts w:ascii="Times New Roman" w:eastAsia="Times New Roman" w:hAnsi="Times New Roman"/>
          <w:kern w:val="3"/>
          <w:sz w:val="28"/>
          <w:szCs w:val="28"/>
          <w:lang w:eastAsia="zh-CN"/>
        </w:rPr>
        <w:t>пяти</w:t>
      </w:r>
      <w:r w:rsidR="007B68A9" w:rsidRPr="00865500">
        <w:rPr>
          <w:rFonts w:ascii="Times New Roman" w:eastAsia="Times New Roman" w:hAnsi="Times New Roman"/>
          <w:kern w:val="3"/>
          <w:sz w:val="28"/>
          <w:szCs w:val="28"/>
          <w:lang w:eastAsia="zh-CN"/>
        </w:rPr>
        <w:t xml:space="preserve"> рабочих дней с момента направления запроса. </w:t>
      </w:r>
    </w:p>
    <w:p w14:paraId="4F02AC7E" w14:textId="21753268" w:rsidR="007B68A9" w:rsidRPr="00865500"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328</w:t>
      </w:r>
      <w:r w:rsidR="007B68A9" w:rsidRPr="00865500">
        <w:rPr>
          <w:rFonts w:ascii="Times New Roman" w:eastAsia="Times New Roman" w:hAnsi="Times New Roman"/>
          <w:kern w:val="3"/>
          <w:sz w:val="28"/>
          <w:szCs w:val="28"/>
          <w:lang w:eastAsia="zh-CN"/>
        </w:rPr>
        <w:t xml:space="preserve">.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w:t>
      </w:r>
      <w:r w:rsidR="00586909" w:rsidRPr="00865500">
        <w:rPr>
          <w:rFonts w:ascii="Times New Roman" w:eastAsia="Times New Roman" w:hAnsi="Times New Roman"/>
          <w:kern w:val="3"/>
          <w:sz w:val="28"/>
          <w:szCs w:val="28"/>
          <w:lang w:eastAsia="zh-CN"/>
        </w:rPr>
        <w:t>пять</w:t>
      </w:r>
      <w:r w:rsidR="007B68A9" w:rsidRPr="00865500">
        <w:rPr>
          <w:rFonts w:ascii="Times New Roman" w:eastAsia="Times New Roman" w:hAnsi="Times New Roman"/>
          <w:kern w:val="3"/>
          <w:sz w:val="28"/>
          <w:szCs w:val="28"/>
          <w:lang w:eastAsia="zh-CN"/>
        </w:rPr>
        <w:t xml:space="preserve"> рабочих дней с момента направления запроса.</w:t>
      </w:r>
    </w:p>
    <w:p w14:paraId="34A048FF" w14:textId="183E597D" w:rsidR="007B68A9" w:rsidRPr="00865500"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329</w:t>
      </w:r>
      <w:r w:rsidR="007B68A9" w:rsidRPr="00865500">
        <w:rPr>
          <w:rFonts w:ascii="Times New Roman" w:eastAsia="Times New Roman" w:hAnsi="Times New Roman"/>
          <w:kern w:val="3"/>
          <w:sz w:val="28"/>
          <w:szCs w:val="28"/>
          <w:lang w:eastAsia="zh-CN"/>
        </w:rPr>
        <w:t>.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041D35B5" w14:textId="2C3FDA18" w:rsidR="007B68A9" w:rsidRPr="00865500" w:rsidRDefault="00BE2F82" w:rsidP="00D52DEA">
      <w:pPr>
        <w:ind w:firstLine="709"/>
        <w:jc w:val="both"/>
        <w:textAlignment w:val="baseline"/>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330</w:t>
      </w:r>
      <w:r w:rsidR="007B68A9" w:rsidRPr="00865500">
        <w:rPr>
          <w:rFonts w:ascii="Times New Roman" w:eastAsia="Times New Roman" w:hAnsi="Times New Roman"/>
          <w:sz w:val="28"/>
          <w:szCs w:val="28"/>
          <w:lang w:eastAsia="ru-RU"/>
        </w:rPr>
        <w:t xml:space="preserve">.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 </w:t>
      </w:r>
    </w:p>
    <w:p w14:paraId="6FA216C6" w14:textId="6E4BCACC" w:rsidR="007B68A9" w:rsidRPr="00865500" w:rsidRDefault="00BE2F82" w:rsidP="00D52DEA">
      <w:pPr>
        <w:ind w:firstLine="709"/>
        <w:jc w:val="both"/>
        <w:textAlignment w:val="baseline"/>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331</w:t>
      </w:r>
      <w:r w:rsidR="007B68A9" w:rsidRPr="00865500">
        <w:rPr>
          <w:rFonts w:ascii="Times New Roman" w:eastAsia="Times New Roman" w:hAnsi="Times New Roman"/>
          <w:sz w:val="28"/>
          <w:szCs w:val="28"/>
          <w:lang w:eastAsia="ru-RU"/>
        </w:rPr>
        <w:t xml:space="preserve">.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14:paraId="3850A8B6" w14:textId="56A471BE" w:rsidR="007B68A9" w:rsidRPr="00865500" w:rsidRDefault="00BE2F82" w:rsidP="00D52DEA">
      <w:pPr>
        <w:ind w:firstLine="709"/>
        <w:jc w:val="both"/>
        <w:textAlignment w:val="baseline"/>
        <w:rPr>
          <w:rFonts w:ascii="Times New Roman" w:eastAsia="Georgia" w:hAnsi="Times New Roman"/>
          <w:sz w:val="28"/>
          <w:szCs w:val="28"/>
          <w:lang w:eastAsia="ru-RU"/>
        </w:rPr>
      </w:pPr>
      <w:r w:rsidRPr="00865500">
        <w:rPr>
          <w:rFonts w:ascii="Times New Roman" w:eastAsia="Times New Roman" w:hAnsi="Times New Roman"/>
          <w:sz w:val="28"/>
          <w:szCs w:val="28"/>
          <w:lang w:eastAsia="ru-RU"/>
        </w:rPr>
        <w:t>332</w:t>
      </w:r>
      <w:r w:rsidR="007B68A9" w:rsidRPr="00865500">
        <w:rPr>
          <w:rFonts w:ascii="Times New Roman" w:eastAsia="Times New Roman" w:hAnsi="Times New Roman"/>
          <w:sz w:val="28"/>
          <w:szCs w:val="28"/>
          <w:lang w:eastAsia="ru-RU"/>
        </w:rPr>
        <w:t>. Обязанность доказывания законности и обоснованности принятого решения и (или) совершенного действия (бездействия) возлагается на Отдел, решение и (или) действие (бездействие) должностного лица, которого обжалуются.</w:t>
      </w:r>
    </w:p>
    <w:p w14:paraId="09650E7C" w14:textId="72BC5821" w:rsidR="007B68A9" w:rsidRPr="00865500" w:rsidRDefault="00BE2F82" w:rsidP="00D52DEA">
      <w:pPr>
        <w:shd w:val="clear" w:color="auto" w:fill="FFFFFF"/>
        <w:ind w:firstLine="709"/>
        <w:jc w:val="both"/>
        <w:textAlignment w:val="baseline"/>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lastRenderedPageBreak/>
        <w:t>333</w:t>
      </w:r>
      <w:r w:rsidR="007B68A9" w:rsidRPr="00865500">
        <w:rPr>
          <w:rFonts w:ascii="Times New Roman" w:eastAsia="Times New Roman" w:hAnsi="Times New Roman"/>
          <w:sz w:val="28"/>
          <w:szCs w:val="28"/>
          <w:lang w:eastAsia="ru-RU"/>
        </w:rPr>
        <w:t>.</w:t>
      </w:r>
      <w:r w:rsidR="00E14F04" w:rsidRPr="00865500">
        <w:rPr>
          <w:rFonts w:ascii="Times New Roman" w:eastAsia="Times New Roman" w:hAnsi="Times New Roman"/>
          <w:sz w:val="28"/>
          <w:szCs w:val="28"/>
          <w:lang w:eastAsia="ru-RU"/>
        </w:rPr>
        <w:t xml:space="preserve"> </w:t>
      </w:r>
      <w:r w:rsidR="007B68A9" w:rsidRPr="00865500">
        <w:rPr>
          <w:rFonts w:ascii="Times New Roman" w:eastAsia="Georgia" w:hAnsi="Times New Roman"/>
          <w:sz w:val="28"/>
          <w:szCs w:val="28"/>
          <w:lang w:eastAsia="ru-RU"/>
        </w:rPr>
        <w:t xml:space="preserve">Жалоба на действия (бездействие) должностного лица Отдела, подлежит рассмотрению руководителем Отдела. </w:t>
      </w:r>
    </w:p>
    <w:p w14:paraId="04E95FA7" w14:textId="6566CB3C" w:rsidR="007B68A9" w:rsidRPr="00865500" w:rsidRDefault="00BE2F82" w:rsidP="00D52DEA">
      <w:pPr>
        <w:shd w:val="clear" w:color="auto" w:fill="FFFFFF"/>
        <w:ind w:firstLine="709"/>
        <w:jc w:val="both"/>
        <w:textAlignment w:val="baseline"/>
        <w:rPr>
          <w:rFonts w:ascii="Times New Roman" w:eastAsia="Georgia" w:hAnsi="Times New Roman"/>
          <w:sz w:val="28"/>
          <w:szCs w:val="28"/>
          <w:lang w:eastAsia="ru-RU"/>
        </w:rPr>
      </w:pPr>
      <w:r w:rsidRPr="00865500">
        <w:rPr>
          <w:rFonts w:ascii="Times New Roman" w:eastAsia="Georgia" w:hAnsi="Times New Roman"/>
          <w:sz w:val="28"/>
          <w:szCs w:val="28"/>
          <w:lang w:eastAsia="ru-RU"/>
        </w:rPr>
        <w:t>334</w:t>
      </w:r>
      <w:r w:rsidR="007B68A9" w:rsidRPr="00865500">
        <w:rPr>
          <w:rFonts w:ascii="Times New Roman" w:eastAsia="Georgia" w:hAnsi="Times New Roman"/>
          <w:sz w:val="28"/>
          <w:szCs w:val="28"/>
          <w:lang w:eastAsia="ru-RU"/>
        </w:rPr>
        <w:t>.</w:t>
      </w:r>
      <w:r w:rsidR="00E14F04" w:rsidRPr="00865500">
        <w:rPr>
          <w:rFonts w:ascii="Times New Roman" w:eastAsia="Georgia" w:hAnsi="Times New Roman"/>
          <w:sz w:val="28"/>
          <w:szCs w:val="28"/>
          <w:lang w:eastAsia="ru-RU"/>
        </w:rPr>
        <w:t xml:space="preserve"> </w:t>
      </w:r>
      <w:r w:rsidR="007B68A9" w:rsidRPr="00865500">
        <w:rPr>
          <w:rFonts w:ascii="Times New Roman" w:eastAsia="Georgia" w:hAnsi="Times New Roman"/>
          <w:sz w:val="28"/>
          <w:szCs w:val="28"/>
          <w:lang w:eastAsia="ru-RU"/>
        </w:rPr>
        <w:t>Жалоба на действия (бездействие) руководителя Отдела, подлежит рассмотрению Главой, первым заместителем Главы.</w:t>
      </w:r>
    </w:p>
    <w:p w14:paraId="08072A6A" w14:textId="26BDDAF3" w:rsidR="007B68A9" w:rsidRPr="00865500" w:rsidRDefault="00BE2F82" w:rsidP="00D52DEA">
      <w:pPr>
        <w:ind w:firstLine="709"/>
        <w:jc w:val="both"/>
        <w:textAlignment w:val="baseline"/>
        <w:rPr>
          <w:rFonts w:ascii="Times New Roman" w:eastAsia="0" w:hAnsi="Times New Roman"/>
          <w:sz w:val="28"/>
          <w:szCs w:val="28"/>
          <w:lang w:eastAsia="hi-IN" w:bidi="hi-IN"/>
        </w:rPr>
      </w:pPr>
      <w:r w:rsidRPr="00865500">
        <w:rPr>
          <w:rFonts w:ascii="Times New Roman" w:eastAsia="Times New Roman" w:hAnsi="Times New Roman"/>
          <w:sz w:val="28"/>
          <w:szCs w:val="28"/>
          <w:lang w:eastAsia="ru-RU" w:bidi="hi-IN"/>
        </w:rPr>
        <w:t>335</w:t>
      </w:r>
      <w:r w:rsidR="007B68A9" w:rsidRPr="00865500">
        <w:rPr>
          <w:rFonts w:ascii="Times New Roman" w:eastAsia="Times New Roman" w:hAnsi="Times New Roman"/>
          <w:sz w:val="28"/>
          <w:szCs w:val="28"/>
          <w:lang w:eastAsia="ru-RU" w:bidi="hi-IN"/>
        </w:rPr>
        <w:t>.</w:t>
      </w:r>
      <w:r w:rsidR="00E14F04" w:rsidRPr="00865500">
        <w:rPr>
          <w:rFonts w:ascii="Times New Roman" w:eastAsia="Times New Roman" w:hAnsi="Times New Roman"/>
          <w:sz w:val="28"/>
          <w:szCs w:val="28"/>
          <w:lang w:eastAsia="ru-RU" w:bidi="hi-IN"/>
        </w:rPr>
        <w:t xml:space="preserve"> </w:t>
      </w:r>
      <w:r w:rsidR="007B68A9" w:rsidRPr="00865500">
        <w:rPr>
          <w:rFonts w:ascii="Times New Roman" w:eastAsia="0" w:hAnsi="Times New Roman"/>
          <w:sz w:val="28"/>
          <w:szCs w:val="28"/>
          <w:lang w:eastAsia="hi-IN" w:bidi="hi-IN"/>
        </w:rPr>
        <w:t xml:space="preserve">По итогам рассмотрения жалобы лицо, уполномоченное </w:t>
      </w:r>
      <w:r w:rsidR="007B68A9" w:rsidRPr="00865500">
        <w:rPr>
          <w:rFonts w:ascii="Times New Roman" w:eastAsia="0" w:hAnsi="Times New Roman"/>
          <w:kern w:val="3"/>
          <w:sz w:val="28"/>
          <w:szCs w:val="28"/>
          <w:lang w:eastAsia="hi-IN" w:bidi="hi-IN"/>
        </w:rPr>
        <w:t xml:space="preserve">на рассмотрение жалобы, </w:t>
      </w:r>
      <w:r w:rsidR="007B68A9" w:rsidRPr="00865500">
        <w:rPr>
          <w:rFonts w:ascii="Times New Roman" w:eastAsia="0" w:hAnsi="Times New Roman"/>
          <w:sz w:val="28"/>
          <w:szCs w:val="28"/>
          <w:lang w:eastAsia="hi-IN" w:bidi="hi-IN"/>
        </w:rPr>
        <w:t>принимает одно из следующих решений:</w:t>
      </w:r>
    </w:p>
    <w:p w14:paraId="15F2E673" w14:textId="037C37D4" w:rsidR="007B68A9" w:rsidRPr="00865500" w:rsidRDefault="007B68A9"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1)</w:t>
      </w:r>
      <w:r w:rsidR="00E14F04" w:rsidRPr="00865500">
        <w:rPr>
          <w:rFonts w:ascii="Times New Roman" w:eastAsia="SimSun" w:hAnsi="Times New Roman"/>
          <w:sz w:val="28"/>
          <w:szCs w:val="28"/>
          <w:lang w:eastAsia="zh-CN" w:bidi="hi-IN"/>
        </w:rPr>
        <w:t xml:space="preserve"> </w:t>
      </w:r>
      <w:r w:rsidRPr="00865500">
        <w:rPr>
          <w:rFonts w:ascii="Times New Roman" w:eastAsia="SimSun" w:hAnsi="Times New Roman"/>
          <w:sz w:val="28"/>
          <w:szCs w:val="28"/>
          <w:lang w:eastAsia="zh-CN" w:bidi="hi-IN"/>
        </w:rPr>
        <w:t>оставляет жалобу без удовлетворения;</w:t>
      </w:r>
    </w:p>
    <w:p w14:paraId="227F7743" w14:textId="0FB20982" w:rsidR="007B68A9" w:rsidRPr="00865500" w:rsidRDefault="007B68A9"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2)</w:t>
      </w:r>
      <w:r w:rsidR="00E14F04" w:rsidRPr="00865500">
        <w:rPr>
          <w:rFonts w:ascii="Times New Roman" w:eastAsia="SimSun" w:hAnsi="Times New Roman"/>
          <w:sz w:val="28"/>
          <w:szCs w:val="28"/>
          <w:lang w:eastAsia="zh-CN" w:bidi="hi-IN"/>
        </w:rPr>
        <w:t xml:space="preserve"> </w:t>
      </w:r>
      <w:r w:rsidRPr="00865500">
        <w:rPr>
          <w:rFonts w:ascii="Times New Roman" w:eastAsia="SimSun" w:hAnsi="Times New Roman"/>
          <w:sz w:val="28"/>
          <w:szCs w:val="28"/>
          <w:lang w:eastAsia="zh-CN" w:bidi="hi-IN"/>
        </w:rPr>
        <w:t>отменяет решение Отдела полностью или частично;</w:t>
      </w:r>
    </w:p>
    <w:p w14:paraId="0F0F02A2" w14:textId="369EF7A0" w:rsidR="007B68A9" w:rsidRPr="00865500" w:rsidRDefault="007B68A9"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3)</w:t>
      </w:r>
      <w:r w:rsidR="00E14F04" w:rsidRPr="00865500">
        <w:rPr>
          <w:rFonts w:ascii="Times New Roman" w:eastAsia="SimSun" w:hAnsi="Times New Roman"/>
          <w:sz w:val="28"/>
          <w:szCs w:val="28"/>
          <w:lang w:eastAsia="zh-CN" w:bidi="hi-IN"/>
        </w:rPr>
        <w:t xml:space="preserve"> </w:t>
      </w:r>
      <w:r w:rsidRPr="00865500">
        <w:rPr>
          <w:rFonts w:ascii="Times New Roman" w:eastAsia="SimSun" w:hAnsi="Times New Roman"/>
          <w:sz w:val="28"/>
          <w:szCs w:val="28"/>
          <w:lang w:eastAsia="zh-CN" w:bidi="hi-IN"/>
        </w:rPr>
        <w:t>отменяет решение Отдела полностью и принимает новое решение;</w:t>
      </w:r>
    </w:p>
    <w:p w14:paraId="4DE4CAA8" w14:textId="74CDA565" w:rsidR="007B68A9" w:rsidRPr="00865500" w:rsidRDefault="007B68A9" w:rsidP="00D52DEA">
      <w:pPr>
        <w:ind w:firstLine="709"/>
        <w:jc w:val="both"/>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4)</w:t>
      </w:r>
      <w:r w:rsidR="00E14F04" w:rsidRPr="00865500">
        <w:rPr>
          <w:rFonts w:ascii="Times New Roman" w:eastAsia="SimSun" w:hAnsi="Times New Roman"/>
          <w:sz w:val="28"/>
          <w:szCs w:val="28"/>
          <w:lang w:eastAsia="zh-CN" w:bidi="hi-IN"/>
        </w:rPr>
        <w:t xml:space="preserve"> </w:t>
      </w:r>
      <w:r w:rsidRPr="00865500">
        <w:rPr>
          <w:rFonts w:ascii="Times New Roman" w:eastAsia="SimSun" w:hAnsi="Times New Roman"/>
          <w:sz w:val="28"/>
          <w:szCs w:val="28"/>
          <w:lang w:eastAsia="zh-CN" w:bidi="hi-IN"/>
        </w:rPr>
        <w:t>признает действия (бездействие) должностных лиц Отдела, начальника Отдела незаконными и выносит новое решение, в том числе об осуществлении при необходимости определенных действий.</w:t>
      </w:r>
    </w:p>
    <w:p w14:paraId="5D3F65A6" w14:textId="3C324820" w:rsidR="007B68A9" w:rsidRPr="00865500" w:rsidRDefault="00BE2F82" w:rsidP="00D52DEA">
      <w:pPr>
        <w:autoSpaceDE w:val="0"/>
        <w:ind w:firstLine="709"/>
        <w:jc w:val="both"/>
        <w:textAlignment w:val="baseline"/>
        <w:rPr>
          <w:rFonts w:ascii="Times New Roman" w:eastAsia="Times New Roman" w:hAnsi="Times New Roman"/>
          <w:sz w:val="28"/>
          <w:szCs w:val="28"/>
          <w:lang w:eastAsia="zh-CN"/>
        </w:rPr>
      </w:pPr>
      <w:r w:rsidRPr="00865500">
        <w:rPr>
          <w:rFonts w:ascii="Times New Roman" w:eastAsia="Times New Roman" w:hAnsi="Times New Roman"/>
          <w:kern w:val="3"/>
          <w:sz w:val="28"/>
          <w:szCs w:val="28"/>
          <w:lang w:eastAsia="zh-CN"/>
        </w:rPr>
        <w:t>336</w:t>
      </w:r>
      <w:r w:rsidR="007B68A9" w:rsidRPr="00865500">
        <w:rPr>
          <w:rFonts w:ascii="Times New Roman" w:eastAsia="Times New Roman" w:hAnsi="Times New Roman"/>
          <w:kern w:val="3"/>
          <w:sz w:val="28"/>
          <w:szCs w:val="28"/>
          <w:lang w:eastAsia="zh-CN"/>
        </w:rPr>
        <w:t xml:space="preserve">. Решение по жалобе,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w:t>
      </w:r>
      <w:r w:rsidR="00586909" w:rsidRPr="00865500">
        <w:rPr>
          <w:rFonts w:ascii="Times New Roman" w:eastAsia="Times New Roman" w:hAnsi="Times New Roman"/>
          <w:kern w:val="3"/>
          <w:sz w:val="28"/>
          <w:szCs w:val="28"/>
          <w:lang w:eastAsia="zh-CN"/>
        </w:rPr>
        <w:t>одного</w:t>
      </w:r>
      <w:r w:rsidR="00067285" w:rsidRPr="00865500">
        <w:rPr>
          <w:rFonts w:ascii="Times New Roman" w:eastAsia="Times New Roman" w:hAnsi="Times New Roman"/>
          <w:kern w:val="3"/>
          <w:sz w:val="28"/>
          <w:szCs w:val="28"/>
          <w:lang w:eastAsia="zh-CN"/>
        </w:rPr>
        <w:t xml:space="preserve"> </w:t>
      </w:r>
      <w:r w:rsidR="007B68A9" w:rsidRPr="00865500">
        <w:rPr>
          <w:rFonts w:ascii="Times New Roman" w:eastAsia="Times New Roman" w:hAnsi="Times New Roman"/>
          <w:kern w:val="3"/>
          <w:sz w:val="28"/>
          <w:szCs w:val="28"/>
          <w:lang w:eastAsia="zh-CN"/>
        </w:rPr>
        <w:t xml:space="preserve"> рабочего дня со дня его принятия.</w:t>
      </w:r>
    </w:p>
    <w:p w14:paraId="642B6A3E" w14:textId="425105AB" w:rsidR="007B68A9" w:rsidRPr="00865500" w:rsidRDefault="00BE2F82" w:rsidP="00D52DEA">
      <w:pPr>
        <w:ind w:firstLine="709"/>
        <w:jc w:val="both"/>
        <w:textAlignment w:val="baseline"/>
        <w:rPr>
          <w:rFonts w:ascii="Times New Roman" w:eastAsia="0" w:hAnsi="Times New Roman"/>
          <w:sz w:val="28"/>
          <w:szCs w:val="28"/>
          <w:lang w:eastAsia="hi-IN" w:bidi="hi-IN"/>
        </w:rPr>
      </w:pPr>
      <w:r w:rsidRPr="00865500">
        <w:rPr>
          <w:rFonts w:ascii="Times New Roman" w:eastAsia="0" w:hAnsi="Times New Roman"/>
          <w:sz w:val="28"/>
          <w:szCs w:val="28"/>
          <w:lang w:eastAsia="hi-IN" w:bidi="hi-IN"/>
        </w:rPr>
        <w:t>337</w:t>
      </w:r>
      <w:r w:rsidR="007B68A9" w:rsidRPr="00865500">
        <w:rPr>
          <w:rFonts w:ascii="Times New Roman" w:eastAsia="0" w:hAnsi="Times New Roman"/>
          <w:sz w:val="28"/>
          <w:szCs w:val="28"/>
          <w:lang w:eastAsia="hi-IN" w:bidi="hi-IN"/>
        </w:rPr>
        <w:t>.</w:t>
      </w:r>
      <w:r w:rsidR="00E14F04" w:rsidRPr="00865500">
        <w:rPr>
          <w:rFonts w:ascii="Times New Roman" w:eastAsia="0" w:hAnsi="Times New Roman"/>
          <w:sz w:val="28"/>
          <w:szCs w:val="28"/>
          <w:lang w:eastAsia="hi-IN" w:bidi="hi-IN"/>
        </w:rPr>
        <w:t xml:space="preserve"> </w:t>
      </w:r>
      <w:r w:rsidR="007B68A9" w:rsidRPr="00865500">
        <w:rPr>
          <w:rFonts w:ascii="Times New Roman" w:eastAsia="0" w:hAnsi="Times New Roman"/>
          <w:sz w:val="28"/>
          <w:szCs w:val="28"/>
          <w:lang w:eastAsia="hi-IN" w:bidi="hi-IN"/>
        </w:rPr>
        <w:t xml:space="preserve">Решение по жалобе может быть вручено заявителю лично (с пометкой заявителя о дате получения на втором экземпляре) либо направлено почтовой связью. </w:t>
      </w:r>
    </w:p>
    <w:p w14:paraId="7097BDAA" w14:textId="6ED0775E" w:rsidR="007B68A9" w:rsidRPr="00865500" w:rsidRDefault="00BE2F82" w:rsidP="00D52DEA">
      <w:pPr>
        <w:ind w:firstLine="709"/>
        <w:jc w:val="both"/>
        <w:textAlignment w:val="baseline"/>
        <w:rPr>
          <w:rFonts w:ascii="Times New Roman" w:eastAsia="0" w:hAnsi="Times New Roman"/>
          <w:sz w:val="28"/>
          <w:szCs w:val="28"/>
          <w:lang w:eastAsia="hi-IN" w:bidi="hi-IN"/>
        </w:rPr>
      </w:pPr>
      <w:r w:rsidRPr="00865500">
        <w:rPr>
          <w:rFonts w:ascii="Times New Roman" w:eastAsia="0" w:hAnsi="Times New Roman"/>
          <w:sz w:val="28"/>
          <w:szCs w:val="28"/>
          <w:lang w:eastAsia="hi-IN" w:bidi="hi-IN"/>
        </w:rPr>
        <w:t>338</w:t>
      </w:r>
      <w:r w:rsidR="007B68A9" w:rsidRPr="00865500">
        <w:rPr>
          <w:rFonts w:ascii="Times New Roman" w:eastAsia="0" w:hAnsi="Times New Roman"/>
          <w:sz w:val="28"/>
          <w:szCs w:val="28"/>
          <w:lang w:eastAsia="hi-IN" w:bidi="hi-IN"/>
        </w:rPr>
        <w:t>. Решение по жалобе может быть направлено на адрес электронной почты, указанный заявителем при подаче жалобы.</w:t>
      </w:r>
    </w:p>
    <w:p w14:paraId="0854073E" w14:textId="4BEB2B7A" w:rsidR="007B68A9" w:rsidRPr="00865500" w:rsidRDefault="00BE2F82" w:rsidP="00D52DEA">
      <w:pPr>
        <w:ind w:firstLine="709"/>
        <w:jc w:val="both"/>
        <w:textAlignment w:val="baseline"/>
        <w:rPr>
          <w:rFonts w:ascii="Times New Roman" w:eastAsia="0" w:hAnsi="Times New Roman"/>
          <w:sz w:val="28"/>
          <w:szCs w:val="28"/>
          <w:lang w:eastAsia="hi-IN" w:bidi="hi-IN"/>
        </w:rPr>
      </w:pPr>
      <w:r w:rsidRPr="00865500">
        <w:rPr>
          <w:rFonts w:ascii="Times New Roman" w:eastAsia="0" w:hAnsi="Times New Roman"/>
          <w:sz w:val="28"/>
          <w:szCs w:val="28"/>
          <w:lang w:eastAsia="hi-IN" w:bidi="hi-IN"/>
        </w:rPr>
        <w:t>339</w:t>
      </w:r>
      <w:r w:rsidR="007B68A9" w:rsidRPr="00865500">
        <w:rPr>
          <w:rFonts w:ascii="Times New Roman" w:eastAsia="0" w:hAnsi="Times New Roman"/>
          <w:sz w:val="28"/>
          <w:szCs w:val="28"/>
          <w:lang w:eastAsia="hi-IN" w:bidi="hi-IN"/>
        </w:rPr>
        <w:t>.</w:t>
      </w:r>
      <w:r w:rsidR="00E14F04" w:rsidRPr="00865500">
        <w:rPr>
          <w:rFonts w:ascii="Times New Roman" w:eastAsia="0" w:hAnsi="Times New Roman"/>
          <w:sz w:val="28"/>
          <w:szCs w:val="28"/>
          <w:lang w:eastAsia="hi-IN" w:bidi="hi-IN"/>
        </w:rPr>
        <w:t xml:space="preserve"> </w:t>
      </w:r>
      <w:r w:rsidR="007B68A9" w:rsidRPr="00865500">
        <w:rPr>
          <w:rFonts w:ascii="Times New Roman" w:eastAsia="0" w:hAnsi="Times New Roman"/>
          <w:sz w:val="28"/>
          <w:szCs w:val="28"/>
          <w:lang w:eastAsia="hi-IN" w:bidi="hi-IN"/>
        </w:rPr>
        <w:t xml:space="preserve">Судебное обжалование контролируемыми лицами (за исключением граждан, не осуществляющих предпринимательскую деятельность) решений контрольного органа, действий (бездействия) его должностных лиц возможно только после их досудебного обжалования. </w:t>
      </w:r>
    </w:p>
    <w:p w14:paraId="1AA678F8" w14:textId="77777777" w:rsidR="007B68A9" w:rsidRPr="00865500" w:rsidRDefault="007B68A9" w:rsidP="00D52DEA">
      <w:pPr>
        <w:autoSpaceDE w:val="0"/>
        <w:adjustRightInd w:val="0"/>
        <w:ind w:firstLine="709"/>
        <w:jc w:val="both"/>
        <w:rPr>
          <w:rFonts w:ascii="Times New Roman" w:eastAsia="SimSun" w:hAnsi="Times New Roman"/>
          <w:sz w:val="28"/>
          <w:szCs w:val="28"/>
          <w:lang w:eastAsia="ru-RU"/>
        </w:rPr>
      </w:pPr>
    </w:p>
    <w:p w14:paraId="7F7B7258" w14:textId="77777777" w:rsidR="007B68A9" w:rsidRPr="00865500" w:rsidRDefault="007B68A9" w:rsidP="00D52DEA">
      <w:pPr>
        <w:jc w:val="center"/>
        <w:textAlignment w:val="baseline"/>
        <w:rPr>
          <w:rFonts w:ascii="Times New Roman" w:eastAsia="SimSun" w:hAnsi="Times New Roman"/>
          <w:b/>
          <w:sz w:val="28"/>
          <w:szCs w:val="28"/>
          <w:lang w:eastAsia="zh-CN" w:bidi="hi-IN"/>
        </w:rPr>
      </w:pPr>
      <w:r w:rsidRPr="00865500">
        <w:rPr>
          <w:rFonts w:ascii="Times New Roman" w:eastAsia="SimSun" w:hAnsi="Times New Roman"/>
          <w:b/>
          <w:sz w:val="28"/>
          <w:szCs w:val="28"/>
          <w:lang w:eastAsia="zh-CN" w:bidi="hi-IN"/>
        </w:rPr>
        <w:t>Раздел 9. Оценка результативности и эффективности</w:t>
      </w:r>
    </w:p>
    <w:p w14:paraId="3DDE9946" w14:textId="77777777" w:rsidR="007B68A9" w:rsidRPr="00865500" w:rsidRDefault="007B68A9" w:rsidP="00D52DEA">
      <w:pPr>
        <w:jc w:val="center"/>
        <w:textAlignment w:val="baseline"/>
        <w:rPr>
          <w:rFonts w:ascii="Times New Roman" w:eastAsia="SimSun" w:hAnsi="Times New Roman"/>
          <w:b/>
          <w:sz w:val="28"/>
          <w:szCs w:val="28"/>
          <w:lang w:eastAsia="zh-CN" w:bidi="hi-IN"/>
        </w:rPr>
      </w:pPr>
      <w:r w:rsidRPr="00865500">
        <w:rPr>
          <w:rFonts w:ascii="Times New Roman" w:eastAsia="SimSun" w:hAnsi="Times New Roman"/>
          <w:b/>
          <w:sz w:val="28"/>
          <w:szCs w:val="28"/>
          <w:lang w:eastAsia="zh-CN" w:bidi="hi-IN"/>
        </w:rPr>
        <w:t>деятельности контрольного органа, осуществляющего</w:t>
      </w:r>
    </w:p>
    <w:p w14:paraId="1FAADD49" w14:textId="059A6721" w:rsidR="007B68A9" w:rsidRPr="00865500" w:rsidRDefault="007B68A9" w:rsidP="00D52DEA">
      <w:pPr>
        <w:jc w:val="center"/>
        <w:textAlignment w:val="baseline"/>
        <w:rPr>
          <w:rFonts w:ascii="Times New Roman" w:eastAsia="SimSun" w:hAnsi="Times New Roman"/>
          <w:b/>
          <w:sz w:val="28"/>
          <w:szCs w:val="28"/>
          <w:lang w:eastAsia="zh-CN" w:bidi="hi-IN"/>
        </w:rPr>
      </w:pPr>
      <w:r w:rsidRPr="00865500">
        <w:rPr>
          <w:rFonts w:ascii="Times New Roman" w:eastAsia="SimSun" w:hAnsi="Times New Roman"/>
          <w:b/>
          <w:sz w:val="28"/>
          <w:szCs w:val="28"/>
          <w:lang w:eastAsia="zh-CN" w:bidi="hi-IN"/>
        </w:rPr>
        <w:t xml:space="preserve">муниципальный </w:t>
      </w:r>
      <w:r w:rsidR="004F715E" w:rsidRPr="00865500">
        <w:rPr>
          <w:rFonts w:ascii="Times New Roman" w:eastAsia="SimSun" w:hAnsi="Times New Roman"/>
          <w:b/>
          <w:sz w:val="28"/>
          <w:szCs w:val="28"/>
          <w:lang w:eastAsia="zh-CN" w:bidi="hi-IN"/>
        </w:rPr>
        <w:t>земельный</w:t>
      </w:r>
      <w:r w:rsidR="00F255C4" w:rsidRPr="00865500">
        <w:rPr>
          <w:rFonts w:ascii="Times New Roman" w:eastAsia="SimSun" w:hAnsi="Times New Roman"/>
          <w:b/>
          <w:sz w:val="28"/>
          <w:szCs w:val="28"/>
          <w:lang w:eastAsia="zh-CN" w:bidi="hi-IN"/>
        </w:rPr>
        <w:t xml:space="preserve"> </w:t>
      </w:r>
      <w:r w:rsidRPr="00865500">
        <w:rPr>
          <w:rFonts w:ascii="Times New Roman" w:eastAsia="SimSun" w:hAnsi="Times New Roman"/>
          <w:b/>
          <w:sz w:val="28"/>
          <w:szCs w:val="28"/>
          <w:lang w:eastAsia="zh-CN" w:bidi="hi-IN"/>
        </w:rPr>
        <w:t>контроль</w:t>
      </w:r>
    </w:p>
    <w:p w14:paraId="78F7FE9A" w14:textId="77777777" w:rsidR="007B68A9" w:rsidRPr="00865500" w:rsidRDefault="007B68A9" w:rsidP="00D52DEA">
      <w:pPr>
        <w:autoSpaceDE w:val="0"/>
        <w:adjustRightInd w:val="0"/>
        <w:ind w:firstLine="709"/>
        <w:jc w:val="center"/>
        <w:rPr>
          <w:rFonts w:ascii="Times New Roman" w:eastAsia="SimSun" w:hAnsi="Times New Roman"/>
          <w:sz w:val="28"/>
          <w:szCs w:val="28"/>
          <w:lang w:eastAsia="ru-RU"/>
        </w:rPr>
      </w:pPr>
    </w:p>
    <w:p w14:paraId="5CEF45EA" w14:textId="1BB0BCA7" w:rsidR="007B68A9" w:rsidRPr="00865500" w:rsidRDefault="00BE2F82" w:rsidP="00D52DEA">
      <w:pPr>
        <w:autoSpaceDE w:val="0"/>
        <w:adjustRightInd w:val="0"/>
        <w:ind w:firstLine="709"/>
        <w:jc w:val="both"/>
        <w:rPr>
          <w:rFonts w:ascii="Times New Roman" w:eastAsia="SimSun" w:hAnsi="Times New Roman"/>
          <w:sz w:val="28"/>
          <w:szCs w:val="28"/>
          <w:lang w:eastAsia="ru-RU"/>
        </w:rPr>
      </w:pPr>
      <w:r w:rsidRPr="00865500">
        <w:rPr>
          <w:rFonts w:ascii="Times New Roman" w:eastAsia="SimSun" w:hAnsi="Times New Roman"/>
          <w:sz w:val="28"/>
          <w:szCs w:val="28"/>
          <w:lang w:eastAsia="ru-RU"/>
        </w:rPr>
        <w:t>340</w:t>
      </w:r>
      <w:r w:rsidR="007B68A9" w:rsidRPr="00865500">
        <w:rPr>
          <w:rFonts w:ascii="Times New Roman" w:eastAsia="SimSun" w:hAnsi="Times New Roman"/>
          <w:sz w:val="28"/>
          <w:szCs w:val="28"/>
          <w:lang w:eastAsia="ru-RU"/>
        </w:rPr>
        <w:t>.</w:t>
      </w:r>
      <w:r w:rsidR="00E14F04" w:rsidRPr="00865500">
        <w:rPr>
          <w:rFonts w:ascii="Times New Roman" w:eastAsia="SimSun" w:hAnsi="Times New Roman"/>
          <w:sz w:val="28"/>
          <w:szCs w:val="28"/>
          <w:lang w:eastAsia="ru-RU"/>
        </w:rPr>
        <w:t xml:space="preserve"> </w:t>
      </w:r>
      <w:r w:rsidR="007B68A9" w:rsidRPr="00865500">
        <w:rPr>
          <w:rFonts w:ascii="Times New Roman" w:eastAsia="SimSun" w:hAnsi="Times New Roman"/>
          <w:sz w:val="28"/>
          <w:szCs w:val="28"/>
          <w:lang w:eastAsia="ru-RU"/>
        </w:rPr>
        <w:t xml:space="preserve">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w:t>
      </w:r>
      <w:r w:rsidR="00F255C4" w:rsidRPr="00865500">
        <w:rPr>
          <w:rFonts w:ascii="Times New Roman" w:hAnsi="Times New Roman"/>
          <w:sz w:val="28"/>
          <w:szCs w:val="28"/>
        </w:rPr>
        <w:t xml:space="preserve">муниципального </w:t>
      </w:r>
      <w:r w:rsidR="004F715E" w:rsidRPr="00865500">
        <w:rPr>
          <w:rFonts w:ascii="Times New Roman" w:hAnsi="Times New Roman"/>
          <w:sz w:val="28"/>
          <w:szCs w:val="28"/>
        </w:rPr>
        <w:t>земельного</w:t>
      </w:r>
      <w:r w:rsidR="00F255C4" w:rsidRPr="00865500">
        <w:rPr>
          <w:rFonts w:ascii="Times New Roman" w:hAnsi="Times New Roman"/>
          <w:sz w:val="28"/>
          <w:szCs w:val="28"/>
        </w:rPr>
        <w:t xml:space="preserve"> контроля</w:t>
      </w:r>
      <w:r w:rsidR="007B68A9" w:rsidRPr="00865500">
        <w:rPr>
          <w:rFonts w:ascii="Times New Roman" w:eastAsia="SimSun" w:hAnsi="Times New Roman"/>
          <w:sz w:val="28"/>
          <w:szCs w:val="28"/>
          <w:lang w:eastAsia="ru-RU"/>
        </w:rPr>
        <w:t>.</w:t>
      </w:r>
    </w:p>
    <w:p w14:paraId="625A1878" w14:textId="65705CEB" w:rsidR="007B68A9" w:rsidRPr="00865500" w:rsidRDefault="00BE2F82" w:rsidP="00D52DEA">
      <w:pPr>
        <w:autoSpaceDE w:val="0"/>
        <w:adjustRightInd w:val="0"/>
        <w:ind w:firstLine="709"/>
        <w:jc w:val="both"/>
        <w:rPr>
          <w:rFonts w:ascii="Times New Roman" w:eastAsia="SimSun" w:hAnsi="Times New Roman"/>
          <w:sz w:val="28"/>
          <w:szCs w:val="28"/>
          <w:lang w:eastAsia="ru-RU"/>
        </w:rPr>
      </w:pPr>
      <w:r w:rsidRPr="00865500">
        <w:rPr>
          <w:rFonts w:ascii="Times New Roman" w:eastAsia="SimSun" w:hAnsi="Times New Roman"/>
          <w:sz w:val="28"/>
          <w:szCs w:val="28"/>
          <w:lang w:eastAsia="ru-RU"/>
        </w:rPr>
        <w:t>341</w:t>
      </w:r>
      <w:r w:rsidR="007B68A9" w:rsidRPr="00865500">
        <w:rPr>
          <w:rFonts w:ascii="Times New Roman" w:eastAsia="SimSun" w:hAnsi="Times New Roman"/>
          <w:sz w:val="28"/>
          <w:szCs w:val="28"/>
          <w:lang w:eastAsia="ru-RU"/>
        </w:rPr>
        <w:t>.</w:t>
      </w:r>
      <w:r w:rsidR="00DA480C" w:rsidRPr="00865500">
        <w:rPr>
          <w:rFonts w:ascii="Times New Roman" w:eastAsia="SimSun" w:hAnsi="Times New Roman"/>
          <w:sz w:val="28"/>
          <w:szCs w:val="28"/>
          <w:lang w:eastAsia="ru-RU"/>
        </w:rPr>
        <w:t xml:space="preserve"> </w:t>
      </w:r>
      <w:r w:rsidR="007B68A9" w:rsidRPr="00865500">
        <w:rPr>
          <w:rFonts w:ascii="Times New Roman" w:eastAsia="SimSun" w:hAnsi="Times New Roman"/>
          <w:sz w:val="28"/>
          <w:szCs w:val="28"/>
          <w:lang w:eastAsia="ru-RU"/>
        </w:rPr>
        <w:t xml:space="preserve">В систему показателей результативности и эффективности </w:t>
      </w:r>
      <w:r w:rsidR="00F255C4" w:rsidRPr="00865500">
        <w:rPr>
          <w:rFonts w:ascii="Times New Roman" w:hAnsi="Times New Roman"/>
          <w:sz w:val="28"/>
          <w:szCs w:val="28"/>
        </w:rPr>
        <w:t xml:space="preserve">муниципального </w:t>
      </w:r>
      <w:r w:rsidR="004F715E" w:rsidRPr="00865500">
        <w:rPr>
          <w:rFonts w:ascii="Times New Roman" w:hAnsi="Times New Roman"/>
          <w:sz w:val="28"/>
          <w:szCs w:val="28"/>
        </w:rPr>
        <w:t>земельного</w:t>
      </w:r>
      <w:r w:rsidR="00F255C4" w:rsidRPr="00865500">
        <w:rPr>
          <w:rFonts w:ascii="Times New Roman" w:hAnsi="Times New Roman"/>
          <w:sz w:val="28"/>
          <w:szCs w:val="28"/>
        </w:rPr>
        <w:t xml:space="preserve"> контроля </w:t>
      </w:r>
      <w:r w:rsidR="007B68A9" w:rsidRPr="00865500">
        <w:rPr>
          <w:rFonts w:ascii="Times New Roman" w:eastAsia="SimSun" w:hAnsi="Times New Roman"/>
          <w:sz w:val="28"/>
          <w:szCs w:val="28"/>
          <w:lang w:eastAsia="ru-RU"/>
        </w:rPr>
        <w:t xml:space="preserve">входят: </w:t>
      </w:r>
    </w:p>
    <w:p w14:paraId="3569941A" w14:textId="6D6388BB"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 xml:space="preserve">1) ключевые показатели </w:t>
      </w:r>
      <w:r w:rsidR="00F255C4" w:rsidRPr="00865500">
        <w:rPr>
          <w:rFonts w:ascii="Times New Roman" w:hAnsi="Times New Roman"/>
          <w:sz w:val="28"/>
          <w:szCs w:val="28"/>
        </w:rPr>
        <w:t xml:space="preserve">муниципального </w:t>
      </w:r>
      <w:r w:rsidR="004F715E" w:rsidRPr="00865500">
        <w:rPr>
          <w:rFonts w:ascii="Times New Roman" w:hAnsi="Times New Roman"/>
          <w:sz w:val="28"/>
          <w:szCs w:val="28"/>
        </w:rPr>
        <w:t>земельного</w:t>
      </w:r>
      <w:r w:rsidR="00F255C4" w:rsidRPr="00865500">
        <w:rPr>
          <w:rFonts w:ascii="Times New Roman" w:hAnsi="Times New Roman"/>
          <w:sz w:val="28"/>
          <w:szCs w:val="28"/>
        </w:rPr>
        <w:t xml:space="preserve"> контроля</w:t>
      </w:r>
      <w:r w:rsidRPr="00865500">
        <w:rPr>
          <w:rFonts w:ascii="Times New Roman" w:eastAsia="Times New Roman" w:hAnsi="Times New Roman"/>
          <w:kern w:val="3"/>
          <w:sz w:val="28"/>
          <w:szCs w:val="28"/>
          <w:lang w:eastAsia="zh-CN"/>
        </w:rPr>
        <w:t xml:space="preserve">, отражающие уровень минимизации вреда (ущерба) охраняемым законом ценностям, уровень устранения риска причинения вреда (ущерба) в </w:t>
      </w:r>
      <w:r w:rsidR="004F715E" w:rsidRPr="00865500">
        <w:rPr>
          <w:rFonts w:ascii="Times New Roman" w:eastAsia="Times New Roman" w:hAnsi="Times New Roman"/>
          <w:kern w:val="3"/>
          <w:sz w:val="28"/>
          <w:szCs w:val="28"/>
          <w:lang w:eastAsia="zh-CN"/>
        </w:rPr>
        <w:t>земельной</w:t>
      </w:r>
      <w:r w:rsidR="00F255C4" w:rsidRPr="00865500">
        <w:rPr>
          <w:rFonts w:ascii="Times New Roman" w:eastAsia="Times New Roman" w:hAnsi="Times New Roman"/>
          <w:kern w:val="3"/>
          <w:sz w:val="28"/>
          <w:szCs w:val="28"/>
          <w:lang w:eastAsia="zh-CN"/>
        </w:rPr>
        <w:t xml:space="preserve"> сфере</w:t>
      </w:r>
      <w:r w:rsidRPr="00865500">
        <w:rPr>
          <w:rFonts w:ascii="Times New Roman" w:eastAsia="Times New Roman" w:hAnsi="Times New Roman"/>
          <w:kern w:val="3"/>
          <w:sz w:val="28"/>
          <w:szCs w:val="28"/>
          <w:lang w:eastAsia="zh-CN"/>
        </w:rPr>
        <w:t>, по которым устанавливаются целевые (плановые) значения и достижение которых должен обеспечить Отдел;</w:t>
      </w:r>
    </w:p>
    <w:p w14:paraId="2E63817D" w14:textId="6EF98218" w:rsidR="007B68A9" w:rsidRPr="00865500"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 xml:space="preserve">2) индикативные показатели </w:t>
      </w:r>
      <w:r w:rsidR="00F255C4" w:rsidRPr="00865500">
        <w:rPr>
          <w:rFonts w:ascii="Times New Roman" w:hAnsi="Times New Roman"/>
          <w:sz w:val="28"/>
          <w:szCs w:val="28"/>
        </w:rPr>
        <w:t xml:space="preserve">муниципального </w:t>
      </w:r>
      <w:r w:rsidR="004F715E" w:rsidRPr="00865500">
        <w:rPr>
          <w:rFonts w:ascii="Times New Roman" w:hAnsi="Times New Roman"/>
          <w:sz w:val="28"/>
          <w:szCs w:val="28"/>
        </w:rPr>
        <w:t>земельного</w:t>
      </w:r>
      <w:r w:rsidR="00F255C4" w:rsidRPr="00865500">
        <w:rPr>
          <w:rFonts w:ascii="Times New Roman" w:hAnsi="Times New Roman"/>
          <w:sz w:val="28"/>
          <w:szCs w:val="28"/>
        </w:rPr>
        <w:t xml:space="preserve"> контроля</w:t>
      </w:r>
      <w:r w:rsidRPr="00865500">
        <w:rPr>
          <w:rFonts w:ascii="Times New Roman" w:eastAsia="Times New Roman" w:hAnsi="Times New Roman"/>
          <w:kern w:val="3"/>
          <w:sz w:val="28"/>
          <w:szCs w:val="28"/>
          <w:lang w:eastAsia="zh-CN"/>
        </w:rPr>
        <w:t xml:space="preserve">,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w:t>
      </w:r>
      <w:r w:rsidRPr="00865500">
        <w:rPr>
          <w:rFonts w:ascii="Times New Roman" w:eastAsia="Times New Roman" w:hAnsi="Times New Roman"/>
          <w:kern w:val="3"/>
          <w:sz w:val="28"/>
          <w:szCs w:val="28"/>
          <w:lang w:eastAsia="zh-CN"/>
        </w:rPr>
        <w:lastRenderedPageBreak/>
        <w:t>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3A6B5C4C" w14:textId="359A6BAE" w:rsidR="007B68A9" w:rsidRPr="00865500"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SimSun" w:hAnsi="Times New Roman"/>
          <w:sz w:val="28"/>
          <w:szCs w:val="28"/>
          <w:lang w:eastAsia="ru-RU"/>
        </w:rPr>
        <w:t>342</w:t>
      </w:r>
      <w:r w:rsidR="007B68A9" w:rsidRPr="00865500">
        <w:rPr>
          <w:rFonts w:ascii="Times New Roman" w:eastAsia="SimSun" w:hAnsi="Times New Roman"/>
          <w:sz w:val="28"/>
          <w:szCs w:val="28"/>
          <w:lang w:eastAsia="ru-RU"/>
        </w:rPr>
        <w:t xml:space="preserve">. Отдел, </w:t>
      </w:r>
      <w:r w:rsidR="007B68A9" w:rsidRPr="00865500">
        <w:rPr>
          <w:rFonts w:ascii="Times New Roman" w:eastAsia="Times New Roman" w:hAnsi="Times New Roman"/>
          <w:kern w:val="3"/>
          <w:sz w:val="28"/>
          <w:szCs w:val="28"/>
          <w:lang w:eastAsia="zh-CN"/>
        </w:rPr>
        <w:t xml:space="preserve">ежегодно осуществляет подготовку доклада о </w:t>
      </w:r>
      <w:r w:rsidR="00F255C4" w:rsidRPr="00865500">
        <w:rPr>
          <w:rFonts w:ascii="Times New Roman" w:hAnsi="Times New Roman"/>
          <w:sz w:val="28"/>
          <w:szCs w:val="28"/>
        </w:rPr>
        <w:t xml:space="preserve">муниципальном </w:t>
      </w:r>
      <w:r w:rsidR="004F715E" w:rsidRPr="00865500">
        <w:rPr>
          <w:rFonts w:ascii="Times New Roman" w:hAnsi="Times New Roman"/>
          <w:sz w:val="28"/>
          <w:szCs w:val="28"/>
        </w:rPr>
        <w:t>земельном</w:t>
      </w:r>
      <w:r w:rsidR="00F255C4" w:rsidRPr="00865500">
        <w:rPr>
          <w:rFonts w:ascii="Times New Roman" w:hAnsi="Times New Roman"/>
          <w:sz w:val="28"/>
          <w:szCs w:val="28"/>
        </w:rPr>
        <w:t xml:space="preserve"> контроле</w:t>
      </w:r>
      <w:r w:rsidR="007B68A9" w:rsidRPr="00865500">
        <w:rPr>
          <w:rFonts w:ascii="Times New Roman" w:eastAsia="Times New Roman" w:hAnsi="Times New Roman"/>
          <w:kern w:val="3"/>
          <w:sz w:val="28"/>
          <w:szCs w:val="28"/>
          <w:lang w:eastAsia="zh-CN"/>
        </w:rPr>
        <w:t xml:space="preserve"> </w:t>
      </w:r>
      <w:bookmarkStart w:id="53" w:name="_Hlk187935207"/>
      <w:r w:rsidR="007B68A9" w:rsidRPr="00865500">
        <w:rPr>
          <w:rFonts w:ascii="Times New Roman" w:eastAsia="Times New Roman" w:hAnsi="Times New Roman"/>
          <w:kern w:val="3"/>
          <w:sz w:val="28"/>
          <w:szCs w:val="28"/>
          <w:lang w:eastAsia="zh-CN"/>
        </w:rPr>
        <w:t>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
    <w:p w14:paraId="43C098D0" w14:textId="01025444" w:rsidR="007B68A9" w:rsidRPr="00865500" w:rsidRDefault="00BE2F82" w:rsidP="00D52DEA">
      <w:pPr>
        <w:autoSpaceDE w:val="0"/>
        <w:ind w:firstLine="709"/>
        <w:jc w:val="both"/>
        <w:textAlignment w:val="baseline"/>
        <w:rPr>
          <w:rFonts w:ascii="Times New Roman" w:eastAsia="Times New Roman" w:hAnsi="Times New Roman"/>
          <w:sz w:val="28"/>
          <w:szCs w:val="28"/>
          <w:lang w:eastAsia="zh-CN"/>
        </w:rPr>
      </w:pPr>
      <w:r w:rsidRPr="00865500">
        <w:rPr>
          <w:rFonts w:ascii="Times New Roman" w:eastAsia="Times New Roman" w:hAnsi="Times New Roman"/>
          <w:kern w:val="3"/>
          <w:sz w:val="28"/>
          <w:szCs w:val="28"/>
          <w:lang w:eastAsia="zh-CN"/>
        </w:rPr>
        <w:t>343</w:t>
      </w:r>
      <w:r w:rsidR="007B68A9" w:rsidRPr="00865500">
        <w:rPr>
          <w:rFonts w:ascii="Times New Roman" w:eastAsia="Times New Roman" w:hAnsi="Times New Roman"/>
          <w:kern w:val="3"/>
          <w:sz w:val="28"/>
          <w:szCs w:val="28"/>
          <w:lang w:eastAsia="zh-CN"/>
        </w:rPr>
        <w:t xml:space="preserve">. Доклад </w:t>
      </w:r>
      <w:bookmarkEnd w:id="53"/>
      <w:r w:rsidR="007B68A9" w:rsidRPr="00865500">
        <w:rPr>
          <w:rFonts w:ascii="Times New Roman" w:eastAsia="Times New Roman" w:hAnsi="Times New Roman"/>
          <w:sz w:val="28"/>
          <w:szCs w:val="28"/>
          <w:lang w:eastAsia="zh-CN"/>
        </w:rPr>
        <w:t xml:space="preserve">размещается в срок до </w:t>
      </w:r>
      <w:r w:rsidR="006A130E" w:rsidRPr="00865500">
        <w:rPr>
          <w:rFonts w:ascii="Times New Roman" w:eastAsia="Times New Roman" w:hAnsi="Times New Roman"/>
          <w:sz w:val="28"/>
          <w:szCs w:val="28"/>
          <w:lang w:eastAsia="zh-CN"/>
        </w:rPr>
        <w:t>15 марта</w:t>
      </w:r>
      <w:r w:rsidR="007B68A9" w:rsidRPr="00865500">
        <w:rPr>
          <w:rFonts w:ascii="Times New Roman" w:eastAsia="Times New Roman" w:hAnsi="Times New Roman"/>
          <w:sz w:val="28"/>
          <w:szCs w:val="28"/>
          <w:lang w:eastAsia="zh-CN"/>
        </w:rPr>
        <w:t xml:space="preserve"> года, следующего за отчетным годом на официальном сайте Кушвинского муниципального округа в специальном разделе, посвященном контрольной деятельности.</w:t>
      </w:r>
    </w:p>
    <w:p w14:paraId="4EB34F29" w14:textId="77777777" w:rsidR="007B68A9" w:rsidRPr="00865500" w:rsidRDefault="007B68A9" w:rsidP="00D52DEA">
      <w:pPr>
        <w:autoSpaceDE w:val="0"/>
        <w:adjustRightInd w:val="0"/>
        <w:ind w:firstLine="709"/>
        <w:jc w:val="both"/>
        <w:rPr>
          <w:rFonts w:ascii="Times New Roman" w:eastAsia="SimSun" w:hAnsi="Times New Roman"/>
          <w:sz w:val="28"/>
          <w:szCs w:val="28"/>
          <w:lang w:eastAsia="ru-RU"/>
        </w:rPr>
      </w:pPr>
    </w:p>
    <w:p w14:paraId="4FF0AB70" w14:textId="77777777" w:rsidR="007B68A9" w:rsidRPr="00865500" w:rsidRDefault="007B68A9" w:rsidP="00D52DEA">
      <w:pPr>
        <w:jc w:val="center"/>
        <w:textAlignment w:val="baseline"/>
        <w:rPr>
          <w:rFonts w:ascii="Times New Roman" w:eastAsia="SimSun" w:hAnsi="Times New Roman"/>
          <w:b/>
          <w:sz w:val="28"/>
          <w:szCs w:val="28"/>
          <w:lang w:eastAsia="zh-CN" w:bidi="hi-IN"/>
        </w:rPr>
      </w:pPr>
      <w:r w:rsidRPr="00865500">
        <w:rPr>
          <w:rFonts w:ascii="Times New Roman" w:eastAsia="SimSun" w:hAnsi="Times New Roman"/>
          <w:b/>
          <w:sz w:val="28"/>
          <w:szCs w:val="28"/>
          <w:lang w:eastAsia="zh-CN" w:bidi="hi-IN"/>
        </w:rPr>
        <w:t>Раздел 10. Проверочные листы</w:t>
      </w:r>
    </w:p>
    <w:p w14:paraId="5EEDD5D5" w14:textId="77777777" w:rsidR="007B68A9" w:rsidRPr="00865500" w:rsidRDefault="007B68A9" w:rsidP="00D52DEA">
      <w:pPr>
        <w:autoSpaceDE w:val="0"/>
        <w:adjustRightInd w:val="0"/>
        <w:ind w:firstLine="709"/>
        <w:jc w:val="both"/>
        <w:rPr>
          <w:rFonts w:ascii="Times New Roman" w:eastAsia="SimSun" w:hAnsi="Times New Roman"/>
          <w:sz w:val="28"/>
          <w:szCs w:val="28"/>
          <w:lang w:eastAsia="ru-RU"/>
        </w:rPr>
      </w:pPr>
    </w:p>
    <w:p w14:paraId="653126AA" w14:textId="03D02E1D" w:rsidR="007B68A9" w:rsidRPr="00865500"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344</w:t>
      </w:r>
      <w:r w:rsidR="007B68A9" w:rsidRPr="00865500">
        <w:rPr>
          <w:rFonts w:ascii="Times New Roman" w:eastAsia="Times New Roman" w:hAnsi="Times New Roman"/>
          <w:kern w:val="3"/>
          <w:sz w:val="28"/>
          <w:szCs w:val="28"/>
          <w:lang w:eastAsia="zh-CN"/>
        </w:rPr>
        <w:t>.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14:paraId="29A5433E" w14:textId="53082DD3" w:rsidR="007B68A9" w:rsidRPr="00865500"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345</w:t>
      </w:r>
      <w:r w:rsidR="007B68A9" w:rsidRPr="00865500">
        <w:rPr>
          <w:rFonts w:ascii="Times New Roman" w:eastAsia="Times New Roman" w:hAnsi="Times New Roman"/>
          <w:kern w:val="3"/>
          <w:sz w:val="28"/>
          <w:szCs w:val="28"/>
          <w:lang w:eastAsia="zh-CN"/>
        </w:rPr>
        <w:t xml:space="preserve">. Отдел вправе применять проверочные листы при проведении внеплановых контрольных мероприятий: </w:t>
      </w:r>
    </w:p>
    <w:p w14:paraId="44116230" w14:textId="61FDBD78" w:rsidR="007B68A9" w:rsidRPr="00865500"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1</w:t>
      </w:r>
      <w:r w:rsidR="007B68A9" w:rsidRPr="00865500">
        <w:rPr>
          <w:rFonts w:ascii="Times New Roman" w:eastAsia="Times New Roman" w:hAnsi="Times New Roman"/>
          <w:kern w:val="3"/>
          <w:sz w:val="28"/>
          <w:szCs w:val="28"/>
          <w:lang w:eastAsia="zh-CN"/>
        </w:rPr>
        <w:t>) инспекционный визит;</w:t>
      </w:r>
    </w:p>
    <w:p w14:paraId="69F09BE9" w14:textId="53ADD798" w:rsidR="007B68A9" w:rsidRPr="00865500"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2</w:t>
      </w:r>
      <w:r w:rsidR="007B68A9" w:rsidRPr="00865500">
        <w:rPr>
          <w:rFonts w:ascii="Times New Roman" w:eastAsia="Times New Roman" w:hAnsi="Times New Roman"/>
          <w:kern w:val="3"/>
          <w:sz w:val="28"/>
          <w:szCs w:val="28"/>
          <w:lang w:eastAsia="zh-CN"/>
        </w:rPr>
        <w:t>) рейдовый осмотр;</w:t>
      </w:r>
    </w:p>
    <w:p w14:paraId="4E9A16A1" w14:textId="3780C1B4" w:rsidR="007B68A9" w:rsidRPr="00865500"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3</w:t>
      </w:r>
      <w:r w:rsidR="007B68A9" w:rsidRPr="00865500">
        <w:rPr>
          <w:rFonts w:ascii="Times New Roman" w:eastAsia="Times New Roman" w:hAnsi="Times New Roman"/>
          <w:kern w:val="3"/>
          <w:sz w:val="28"/>
          <w:szCs w:val="28"/>
          <w:lang w:eastAsia="zh-CN"/>
        </w:rPr>
        <w:t>) документарная проверка;</w:t>
      </w:r>
    </w:p>
    <w:p w14:paraId="0863084A" w14:textId="04B00AE2" w:rsidR="007B68A9" w:rsidRPr="00865500"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4</w:t>
      </w:r>
      <w:r w:rsidR="007B68A9" w:rsidRPr="00865500">
        <w:rPr>
          <w:rFonts w:ascii="Times New Roman" w:eastAsia="Times New Roman" w:hAnsi="Times New Roman"/>
          <w:kern w:val="3"/>
          <w:sz w:val="28"/>
          <w:szCs w:val="28"/>
          <w:lang w:eastAsia="zh-CN"/>
        </w:rPr>
        <w:t>) выездная проверка;</w:t>
      </w:r>
    </w:p>
    <w:p w14:paraId="5A41C4A4" w14:textId="012A7B10" w:rsidR="007B68A9" w:rsidRPr="00865500"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5</w:t>
      </w:r>
      <w:r w:rsidR="007B68A9" w:rsidRPr="00865500">
        <w:rPr>
          <w:rFonts w:ascii="Times New Roman" w:eastAsia="Times New Roman" w:hAnsi="Times New Roman"/>
          <w:kern w:val="3"/>
          <w:sz w:val="28"/>
          <w:szCs w:val="28"/>
          <w:lang w:eastAsia="zh-CN"/>
        </w:rPr>
        <w:t>) наблюдение за соблюдением обязательных требований.</w:t>
      </w:r>
    </w:p>
    <w:p w14:paraId="2821A58A" w14:textId="6D3F6994" w:rsidR="007B68A9" w:rsidRPr="00865500" w:rsidRDefault="00230B14"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346</w:t>
      </w:r>
      <w:r w:rsidR="007B68A9" w:rsidRPr="00865500">
        <w:rPr>
          <w:rFonts w:ascii="Times New Roman" w:eastAsia="Times New Roman" w:hAnsi="Times New Roman"/>
          <w:kern w:val="3"/>
          <w:sz w:val="28"/>
          <w:szCs w:val="28"/>
          <w:lang w:eastAsia="zh-CN"/>
        </w:rPr>
        <w:t>. Проверочные листы не применяются при проведении контрольных мероприятий, основанием для проведения которых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
    <w:p w14:paraId="2DD8706E" w14:textId="5C425076" w:rsidR="007B68A9" w:rsidRPr="00865500" w:rsidRDefault="00230B14"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347</w:t>
      </w:r>
      <w:r w:rsidR="007B68A9" w:rsidRPr="00865500">
        <w:rPr>
          <w:rFonts w:ascii="Times New Roman" w:eastAsia="Times New Roman" w:hAnsi="Times New Roman"/>
          <w:kern w:val="3"/>
          <w:sz w:val="28"/>
          <w:szCs w:val="28"/>
          <w:lang w:eastAsia="zh-CN"/>
        </w:rPr>
        <w:t>. Формы проверочных листов утверждаются постановлением Администрации в соответствии с требованиями Постановления Правительства Российской Федерации от 27 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
    <w:p w14:paraId="635E08DF" w14:textId="1892F150" w:rsidR="007B68A9" w:rsidRPr="00865500" w:rsidRDefault="00230B14"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348</w:t>
      </w:r>
      <w:r w:rsidR="007B68A9" w:rsidRPr="00865500">
        <w:rPr>
          <w:rFonts w:ascii="Times New Roman" w:eastAsia="Times New Roman" w:hAnsi="Times New Roman"/>
          <w:kern w:val="3"/>
          <w:sz w:val="28"/>
          <w:szCs w:val="28"/>
          <w:lang w:eastAsia="zh-CN"/>
        </w:rPr>
        <w:t xml:space="preserve">. Формы проверочных листов после дня их официального опубликования подлежат внесению в Единый реестр видов муниципального контроля и размещению на официальном сайте </w:t>
      </w:r>
      <w:r w:rsidR="007B68A9" w:rsidRPr="00865500">
        <w:rPr>
          <w:rFonts w:ascii="Times New Roman" w:eastAsia="Times New Roman" w:hAnsi="Times New Roman"/>
          <w:sz w:val="28"/>
          <w:szCs w:val="28"/>
          <w:lang w:eastAsia="zh-CN"/>
        </w:rPr>
        <w:t xml:space="preserve">Кушвинского муниципального округа. </w:t>
      </w:r>
    </w:p>
    <w:p w14:paraId="298735D8" w14:textId="2CE63FBA" w:rsidR="007B68A9" w:rsidRPr="00865500" w:rsidRDefault="00230B14" w:rsidP="00D52DEA">
      <w:pPr>
        <w:autoSpaceDE w:val="0"/>
        <w:ind w:firstLine="709"/>
        <w:jc w:val="both"/>
        <w:textAlignment w:val="baseline"/>
        <w:rPr>
          <w:rFonts w:ascii="Times New Roman" w:eastAsia="Times New Roman" w:hAnsi="Times New Roman"/>
          <w:kern w:val="3"/>
          <w:sz w:val="28"/>
          <w:szCs w:val="28"/>
          <w:lang w:eastAsia="zh-CN"/>
        </w:rPr>
      </w:pPr>
      <w:r w:rsidRPr="00865500">
        <w:rPr>
          <w:rFonts w:ascii="Times New Roman" w:eastAsia="Times New Roman" w:hAnsi="Times New Roman"/>
          <w:kern w:val="3"/>
          <w:sz w:val="28"/>
          <w:szCs w:val="28"/>
          <w:lang w:eastAsia="zh-CN"/>
        </w:rPr>
        <w:t>349</w:t>
      </w:r>
      <w:r w:rsidR="007B68A9" w:rsidRPr="00865500">
        <w:rPr>
          <w:rFonts w:ascii="Times New Roman" w:eastAsia="Times New Roman" w:hAnsi="Times New Roman"/>
          <w:kern w:val="3"/>
          <w:sz w:val="28"/>
          <w:szCs w:val="28"/>
          <w:lang w:eastAsia="zh-CN"/>
        </w:rPr>
        <w:t>. При проведении контрольных мероприятий проверочные листы, указанные в решении о проведении контрольного мероприятия, заполняются должностным лицом Отдела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 Отдела.</w:t>
      </w:r>
      <w:bookmarkStart w:id="54" w:name="_Hlk188354493"/>
    </w:p>
    <w:p w14:paraId="26BB58EB" w14:textId="106D39E0" w:rsidR="007B68A9" w:rsidRPr="00865500" w:rsidRDefault="007B68A9" w:rsidP="00D52DEA">
      <w:pPr>
        <w:autoSpaceDE w:val="0"/>
        <w:ind w:left="5670"/>
        <w:jc w:val="both"/>
        <w:textAlignment w:val="baseline"/>
        <w:rPr>
          <w:rFonts w:ascii="Times New Roman" w:eastAsia="Times New Roman" w:hAnsi="Times New Roman"/>
          <w:kern w:val="3"/>
          <w:sz w:val="24"/>
          <w:szCs w:val="24"/>
          <w:lang w:eastAsia="zh-CN"/>
        </w:rPr>
      </w:pPr>
      <w:r w:rsidRPr="00865500">
        <w:rPr>
          <w:rFonts w:ascii="Times New Roman" w:eastAsia="Times New Roman" w:hAnsi="Times New Roman"/>
          <w:kern w:val="3"/>
          <w:sz w:val="24"/>
          <w:szCs w:val="24"/>
          <w:lang w:eastAsia="zh-CN"/>
        </w:rPr>
        <w:lastRenderedPageBreak/>
        <w:t>УТВЕРЖДЕНЫ</w:t>
      </w:r>
    </w:p>
    <w:p w14:paraId="7C4F0430" w14:textId="77777777" w:rsidR="007B68A9" w:rsidRPr="00865500" w:rsidRDefault="007B68A9" w:rsidP="00D52DEA">
      <w:pPr>
        <w:autoSpaceDN/>
        <w:ind w:left="5670"/>
        <w:rPr>
          <w:rFonts w:ascii="Times New Roman" w:eastAsia="Times New Roman" w:hAnsi="Times New Roman"/>
          <w:sz w:val="24"/>
          <w:szCs w:val="24"/>
          <w:lang w:eastAsia="ru-RU"/>
        </w:rPr>
      </w:pPr>
      <w:r w:rsidRPr="00865500">
        <w:rPr>
          <w:rFonts w:ascii="Times New Roman" w:eastAsia="Times New Roman" w:hAnsi="Times New Roman"/>
          <w:sz w:val="24"/>
          <w:szCs w:val="24"/>
          <w:lang w:eastAsia="ru-RU"/>
        </w:rPr>
        <w:t xml:space="preserve">решением Думы </w:t>
      </w:r>
    </w:p>
    <w:p w14:paraId="7E6096F3" w14:textId="77777777" w:rsidR="007B68A9" w:rsidRPr="00865500" w:rsidRDefault="007B68A9" w:rsidP="00D52DEA">
      <w:pPr>
        <w:ind w:left="5670"/>
        <w:textAlignment w:val="baseline"/>
        <w:rPr>
          <w:rFonts w:ascii="Times New Roman" w:eastAsia="0" w:hAnsi="Times New Roman"/>
          <w:sz w:val="24"/>
          <w:szCs w:val="24"/>
          <w:lang w:eastAsia="hi-IN" w:bidi="hi-IN"/>
        </w:rPr>
      </w:pPr>
      <w:r w:rsidRPr="00865500">
        <w:rPr>
          <w:rFonts w:ascii="Times New Roman" w:eastAsia="0" w:hAnsi="Times New Roman"/>
          <w:sz w:val="24"/>
          <w:szCs w:val="24"/>
          <w:lang w:eastAsia="hi-IN" w:bidi="hi-IN"/>
        </w:rPr>
        <w:t xml:space="preserve">Кушвинского муниципального округа </w:t>
      </w:r>
    </w:p>
    <w:p w14:paraId="5A8BEFAC" w14:textId="7532097C" w:rsidR="007B68A9" w:rsidRPr="00865500" w:rsidRDefault="007B68A9" w:rsidP="00D52DEA">
      <w:pPr>
        <w:ind w:left="5670"/>
        <w:textAlignment w:val="baseline"/>
        <w:rPr>
          <w:rFonts w:ascii="Times New Roman" w:eastAsia="0" w:hAnsi="Times New Roman"/>
          <w:sz w:val="24"/>
          <w:szCs w:val="24"/>
          <w:lang w:eastAsia="hi-IN" w:bidi="hi-IN"/>
        </w:rPr>
      </w:pPr>
      <w:r w:rsidRPr="00865500">
        <w:rPr>
          <w:rFonts w:ascii="Times New Roman" w:eastAsia="0" w:hAnsi="Times New Roman"/>
          <w:sz w:val="24"/>
          <w:szCs w:val="24"/>
          <w:lang w:eastAsia="hi-IN" w:bidi="hi-IN"/>
        </w:rPr>
        <w:t xml:space="preserve">от </w:t>
      </w:r>
      <w:r w:rsidR="006D7146">
        <w:rPr>
          <w:rFonts w:ascii="Times New Roman" w:eastAsia="0" w:hAnsi="Times New Roman"/>
          <w:sz w:val="24"/>
          <w:szCs w:val="24"/>
          <w:lang w:eastAsia="hi-IN" w:bidi="hi-IN"/>
        </w:rPr>
        <w:t>29 мая 2025 г.</w:t>
      </w:r>
      <w:r w:rsidRPr="00865500">
        <w:rPr>
          <w:rFonts w:ascii="Times New Roman" w:eastAsia="0" w:hAnsi="Times New Roman"/>
          <w:sz w:val="24"/>
          <w:szCs w:val="24"/>
          <w:lang w:eastAsia="hi-IN" w:bidi="hi-IN"/>
        </w:rPr>
        <w:t xml:space="preserve"> № </w:t>
      </w:r>
      <w:r w:rsidR="006D7146">
        <w:rPr>
          <w:rFonts w:ascii="Times New Roman" w:eastAsia="0" w:hAnsi="Times New Roman"/>
          <w:sz w:val="24"/>
          <w:szCs w:val="24"/>
          <w:lang w:eastAsia="hi-IN" w:bidi="hi-IN"/>
        </w:rPr>
        <w:t>313</w:t>
      </w:r>
    </w:p>
    <w:p w14:paraId="45767C04" w14:textId="77777777" w:rsidR="007B68A9" w:rsidRPr="00865500" w:rsidRDefault="007B68A9" w:rsidP="00D52DEA">
      <w:pPr>
        <w:ind w:left="5670"/>
        <w:textAlignment w:val="baseline"/>
        <w:rPr>
          <w:rFonts w:ascii="Times New Roman" w:eastAsia="0" w:hAnsi="Times New Roman"/>
          <w:sz w:val="24"/>
          <w:szCs w:val="24"/>
          <w:lang w:eastAsia="hi-IN" w:bidi="hi-IN"/>
        </w:rPr>
      </w:pPr>
      <w:r w:rsidRPr="00865500">
        <w:rPr>
          <w:rFonts w:ascii="Times New Roman" w:eastAsia="0" w:hAnsi="Times New Roman"/>
          <w:sz w:val="24"/>
          <w:szCs w:val="24"/>
          <w:lang w:eastAsia="hi-IN" w:bidi="hi-IN"/>
        </w:rPr>
        <w:t xml:space="preserve">«Об утверждении Положения </w:t>
      </w:r>
    </w:p>
    <w:p w14:paraId="6D8079D2" w14:textId="506A9F93" w:rsidR="00F255C4" w:rsidRPr="00865500" w:rsidRDefault="007B68A9" w:rsidP="00D52DEA">
      <w:pPr>
        <w:ind w:left="5670"/>
        <w:textAlignment w:val="baseline"/>
        <w:rPr>
          <w:rFonts w:ascii="Times New Roman" w:eastAsia="0" w:hAnsi="Times New Roman"/>
          <w:sz w:val="24"/>
          <w:szCs w:val="24"/>
          <w:lang w:eastAsia="hi-IN" w:bidi="hi-IN"/>
        </w:rPr>
      </w:pPr>
      <w:r w:rsidRPr="00865500">
        <w:rPr>
          <w:rFonts w:ascii="Times New Roman" w:eastAsia="0" w:hAnsi="Times New Roman"/>
          <w:sz w:val="24"/>
          <w:szCs w:val="24"/>
          <w:lang w:eastAsia="hi-IN" w:bidi="hi-IN"/>
        </w:rPr>
        <w:t xml:space="preserve">«О муниципальном </w:t>
      </w:r>
      <w:r w:rsidR="004F715E" w:rsidRPr="00865500">
        <w:rPr>
          <w:rFonts w:ascii="Times New Roman" w:eastAsia="0" w:hAnsi="Times New Roman"/>
          <w:sz w:val="24"/>
          <w:szCs w:val="24"/>
          <w:lang w:eastAsia="hi-IN" w:bidi="hi-IN"/>
        </w:rPr>
        <w:t>земельном</w:t>
      </w:r>
    </w:p>
    <w:p w14:paraId="74CE5B5B" w14:textId="6176A072" w:rsidR="007B68A9" w:rsidRPr="00865500" w:rsidRDefault="00F255C4" w:rsidP="00D52DEA">
      <w:pPr>
        <w:ind w:left="5670"/>
        <w:textAlignment w:val="baseline"/>
        <w:rPr>
          <w:rFonts w:ascii="Times New Roman" w:eastAsia="0" w:hAnsi="Times New Roman"/>
          <w:sz w:val="24"/>
          <w:szCs w:val="24"/>
          <w:lang w:eastAsia="hi-IN" w:bidi="hi-IN"/>
        </w:rPr>
      </w:pPr>
      <w:r w:rsidRPr="00865500">
        <w:rPr>
          <w:rFonts w:ascii="Times New Roman" w:eastAsia="0" w:hAnsi="Times New Roman"/>
          <w:sz w:val="24"/>
          <w:szCs w:val="24"/>
          <w:lang w:eastAsia="hi-IN" w:bidi="hi-IN"/>
        </w:rPr>
        <w:t xml:space="preserve">контроле </w:t>
      </w:r>
      <w:r w:rsidR="007B68A9" w:rsidRPr="00865500">
        <w:rPr>
          <w:rFonts w:ascii="Times New Roman" w:eastAsia="0" w:hAnsi="Times New Roman"/>
          <w:sz w:val="24"/>
          <w:szCs w:val="24"/>
          <w:lang w:eastAsia="hi-IN" w:bidi="hi-IN"/>
        </w:rPr>
        <w:t>на территории</w:t>
      </w:r>
    </w:p>
    <w:p w14:paraId="2B93ABD2" w14:textId="77777777" w:rsidR="007B68A9" w:rsidRPr="00865500" w:rsidRDefault="007B68A9" w:rsidP="00D52DEA">
      <w:pPr>
        <w:ind w:left="5670"/>
        <w:textAlignment w:val="baseline"/>
        <w:rPr>
          <w:rFonts w:ascii="Times New Roman" w:eastAsia="0" w:hAnsi="Times New Roman"/>
          <w:sz w:val="24"/>
          <w:szCs w:val="24"/>
          <w:lang w:eastAsia="hi-IN" w:bidi="hi-IN"/>
        </w:rPr>
      </w:pPr>
      <w:r w:rsidRPr="00865500">
        <w:rPr>
          <w:rFonts w:ascii="Times New Roman" w:eastAsia="0" w:hAnsi="Times New Roman"/>
          <w:sz w:val="24"/>
          <w:szCs w:val="24"/>
          <w:lang w:eastAsia="hi-IN" w:bidi="hi-IN"/>
        </w:rPr>
        <w:t>Кушвинского муниципального округа»</w:t>
      </w:r>
    </w:p>
    <w:p w14:paraId="5B335135" w14:textId="77777777" w:rsidR="007B68A9" w:rsidRPr="00865500" w:rsidRDefault="007B68A9" w:rsidP="00D52DEA">
      <w:pPr>
        <w:ind w:left="5670"/>
        <w:textAlignment w:val="baseline"/>
        <w:rPr>
          <w:rFonts w:ascii="Times New Roman" w:eastAsia="0" w:hAnsi="Times New Roman"/>
          <w:sz w:val="24"/>
          <w:szCs w:val="24"/>
          <w:lang w:eastAsia="hi-IN" w:bidi="hi-IN"/>
        </w:rPr>
      </w:pPr>
      <w:r w:rsidRPr="00865500">
        <w:rPr>
          <w:rFonts w:ascii="Times New Roman" w:eastAsia="0" w:hAnsi="Times New Roman"/>
          <w:sz w:val="24"/>
          <w:szCs w:val="24"/>
          <w:lang w:eastAsia="hi-IN" w:bidi="hi-IN"/>
        </w:rPr>
        <w:t>Приложение № 2</w:t>
      </w:r>
    </w:p>
    <w:p w14:paraId="5ABF47C0" w14:textId="77777777" w:rsidR="007B68A9" w:rsidRPr="00865500" w:rsidRDefault="007B68A9" w:rsidP="00D52DEA">
      <w:pPr>
        <w:contextualSpacing/>
        <w:jc w:val="center"/>
        <w:rPr>
          <w:rFonts w:ascii="Times New Roman" w:hAnsi="Times New Roman"/>
          <w:b/>
          <w:sz w:val="28"/>
          <w:szCs w:val="28"/>
        </w:rPr>
      </w:pPr>
    </w:p>
    <w:p w14:paraId="7730875C" w14:textId="77777777" w:rsidR="007B68A9" w:rsidRPr="00865500" w:rsidRDefault="007B68A9" w:rsidP="00D52DEA">
      <w:pPr>
        <w:contextualSpacing/>
        <w:jc w:val="center"/>
        <w:rPr>
          <w:rFonts w:ascii="Times New Roman" w:hAnsi="Times New Roman"/>
          <w:b/>
          <w:sz w:val="28"/>
          <w:szCs w:val="28"/>
        </w:rPr>
      </w:pPr>
    </w:p>
    <w:p w14:paraId="1BC5C2DE" w14:textId="77777777" w:rsidR="007B68A9" w:rsidRPr="00865500" w:rsidRDefault="007B68A9" w:rsidP="00D52DEA">
      <w:pPr>
        <w:jc w:val="center"/>
        <w:textAlignment w:val="baseline"/>
        <w:rPr>
          <w:rFonts w:ascii="Times New Roman" w:eastAsia="SimSun" w:hAnsi="Times New Roman"/>
          <w:b/>
          <w:bCs/>
          <w:sz w:val="28"/>
          <w:szCs w:val="28"/>
          <w:lang w:eastAsia="zh-CN" w:bidi="hi-IN"/>
        </w:rPr>
      </w:pPr>
      <w:r w:rsidRPr="00865500">
        <w:rPr>
          <w:rFonts w:ascii="Times New Roman" w:eastAsia="SimSun" w:hAnsi="Times New Roman"/>
          <w:b/>
          <w:bCs/>
          <w:sz w:val="28"/>
          <w:szCs w:val="28"/>
          <w:lang w:eastAsia="zh-CN" w:bidi="hi-IN"/>
        </w:rPr>
        <w:t>КЛЮЧЕВЫЕ ПОКАЗАТЕЛИ</w:t>
      </w:r>
    </w:p>
    <w:p w14:paraId="0CD18E9A" w14:textId="396CE716" w:rsidR="007B68A9" w:rsidRPr="00865500" w:rsidRDefault="007B68A9" w:rsidP="00D52DEA">
      <w:pPr>
        <w:jc w:val="center"/>
        <w:textAlignment w:val="baseline"/>
        <w:rPr>
          <w:rFonts w:ascii="Times New Roman" w:eastAsia="SimSun" w:hAnsi="Times New Roman"/>
          <w:b/>
          <w:bCs/>
          <w:sz w:val="28"/>
          <w:szCs w:val="28"/>
          <w:lang w:eastAsia="zh-CN" w:bidi="hi-IN"/>
        </w:rPr>
      </w:pPr>
      <w:r w:rsidRPr="00865500">
        <w:rPr>
          <w:rFonts w:ascii="Times New Roman" w:eastAsia="SimSun" w:hAnsi="Times New Roman"/>
          <w:b/>
          <w:bCs/>
          <w:sz w:val="28"/>
          <w:szCs w:val="28"/>
          <w:lang w:eastAsia="zh-CN" w:bidi="hi-IN"/>
        </w:rPr>
        <w:t xml:space="preserve">муниципального </w:t>
      </w:r>
      <w:r w:rsidR="004F715E" w:rsidRPr="00865500">
        <w:rPr>
          <w:rFonts w:ascii="Times New Roman" w:eastAsia="SimSun" w:hAnsi="Times New Roman"/>
          <w:b/>
          <w:bCs/>
          <w:sz w:val="28"/>
          <w:szCs w:val="28"/>
          <w:lang w:eastAsia="zh-CN" w:bidi="hi-IN"/>
        </w:rPr>
        <w:t>земельного</w:t>
      </w:r>
      <w:r w:rsidR="00F255C4" w:rsidRPr="00865500">
        <w:rPr>
          <w:rFonts w:ascii="Times New Roman" w:eastAsia="SimSun" w:hAnsi="Times New Roman"/>
          <w:b/>
          <w:bCs/>
          <w:sz w:val="28"/>
          <w:szCs w:val="28"/>
          <w:lang w:eastAsia="zh-CN" w:bidi="hi-IN"/>
        </w:rPr>
        <w:t xml:space="preserve"> </w:t>
      </w:r>
      <w:r w:rsidRPr="00865500">
        <w:rPr>
          <w:rFonts w:ascii="Times New Roman" w:eastAsia="SimSun" w:hAnsi="Times New Roman"/>
          <w:b/>
          <w:bCs/>
          <w:sz w:val="28"/>
          <w:szCs w:val="28"/>
          <w:lang w:eastAsia="zh-CN" w:bidi="hi-IN"/>
        </w:rPr>
        <w:t>контроля на территории Кушвинского муниципального округа и их целевые значения,</w:t>
      </w:r>
    </w:p>
    <w:p w14:paraId="433076F5" w14:textId="3761BC03" w:rsidR="00CF6E50" w:rsidRPr="00865500" w:rsidRDefault="007B68A9" w:rsidP="00D52DEA">
      <w:pPr>
        <w:jc w:val="center"/>
        <w:textAlignment w:val="baseline"/>
        <w:rPr>
          <w:rFonts w:ascii="Times New Roman" w:eastAsia="SimSun" w:hAnsi="Times New Roman"/>
          <w:b/>
          <w:bCs/>
          <w:sz w:val="28"/>
          <w:szCs w:val="28"/>
          <w:lang w:eastAsia="zh-CN" w:bidi="hi-IN"/>
        </w:rPr>
      </w:pPr>
      <w:r w:rsidRPr="00865500">
        <w:rPr>
          <w:rFonts w:ascii="Times New Roman" w:eastAsia="SimSun" w:hAnsi="Times New Roman"/>
          <w:b/>
          <w:bCs/>
          <w:sz w:val="28"/>
          <w:szCs w:val="28"/>
          <w:lang w:eastAsia="zh-CN" w:bidi="hi-IN"/>
        </w:rPr>
        <w:t xml:space="preserve">индикативные показатели муниципального </w:t>
      </w:r>
      <w:r w:rsidR="004F715E" w:rsidRPr="00865500">
        <w:rPr>
          <w:rFonts w:ascii="Times New Roman" w:eastAsia="SimSun" w:hAnsi="Times New Roman"/>
          <w:b/>
          <w:bCs/>
          <w:sz w:val="28"/>
          <w:szCs w:val="28"/>
          <w:lang w:eastAsia="zh-CN" w:bidi="hi-IN"/>
        </w:rPr>
        <w:t>земельного</w:t>
      </w:r>
      <w:r w:rsidR="00F255C4" w:rsidRPr="00865500">
        <w:rPr>
          <w:rFonts w:ascii="Times New Roman" w:eastAsia="SimSun" w:hAnsi="Times New Roman"/>
          <w:b/>
          <w:bCs/>
          <w:sz w:val="28"/>
          <w:szCs w:val="28"/>
          <w:lang w:eastAsia="zh-CN" w:bidi="hi-IN"/>
        </w:rPr>
        <w:t xml:space="preserve"> </w:t>
      </w:r>
      <w:r w:rsidRPr="00865500">
        <w:rPr>
          <w:rFonts w:ascii="Times New Roman" w:eastAsia="SimSun" w:hAnsi="Times New Roman"/>
          <w:b/>
          <w:bCs/>
          <w:sz w:val="28"/>
          <w:szCs w:val="28"/>
          <w:lang w:eastAsia="zh-CN" w:bidi="hi-IN"/>
        </w:rPr>
        <w:t>контроля</w:t>
      </w:r>
    </w:p>
    <w:p w14:paraId="5E585627" w14:textId="3550627B" w:rsidR="007B68A9" w:rsidRPr="00865500" w:rsidRDefault="007B68A9" w:rsidP="00D52DEA">
      <w:pPr>
        <w:jc w:val="center"/>
        <w:textAlignment w:val="baseline"/>
        <w:rPr>
          <w:rFonts w:ascii="Times New Roman" w:eastAsia="SimSun" w:hAnsi="Times New Roman"/>
          <w:b/>
          <w:sz w:val="28"/>
          <w:szCs w:val="28"/>
          <w:lang w:eastAsia="zh-CN" w:bidi="hi-IN"/>
        </w:rPr>
      </w:pPr>
      <w:r w:rsidRPr="00865500">
        <w:rPr>
          <w:rFonts w:ascii="Times New Roman" w:eastAsia="SimSun" w:hAnsi="Times New Roman"/>
          <w:b/>
          <w:bCs/>
          <w:sz w:val="28"/>
          <w:szCs w:val="28"/>
          <w:lang w:eastAsia="zh-CN" w:bidi="hi-IN"/>
        </w:rPr>
        <w:t>на территории Кушвинского муниципального округа</w:t>
      </w:r>
    </w:p>
    <w:p w14:paraId="7DEDF673" w14:textId="77777777" w:rsidR="007B68A9" w:rsidRPr="00865500" w:rsidRDefault="007B68A9" w:rsidP="00D52DEA">
      <w:pPr>
        <w:jc w:val="center"/>
        <w:textAlignment w:val="baseline"/>
        <w:rPr>
          <w:rFonts w:ascii="Times New Roman" w:eastAsia="SimSun" w:hAnsi="Times New Roman"/>
          <w:b/>
          <w:bCs/>
          <w:sz w:val="28"/>
          <w:szCs w:val="28"/>
          <w:lang w:eastAsia="zh-CN" w:bidi="hi-IN"/>
        </w:rPr>
      </w:pPr>
    </w:p>
    <w:p w14:paraId="2D148347" w14:textId="77777777" w:rsidR="007B68A9" w:rsidRPr="00865500" w:rsidRDefault="007B68A9" w:rsidP="00D52DEA">
      <w:pPr>
        <w:jc w:val="center"/>
        <w:textAlignment w:val="baseline"/>
        <w:rPr>
          <w:rFonts w:ascii="Times New Roman" w:eastAsia="SimSun" w:hAnsi="Times New Roman"/>
          <w:sz w:val="28"/>
          <w:szCs w:val="28"/>
          <w:lang w:eastAsia="zh-CN" w:bidi="hi-IN"/>
        </w:rPr>
      </w:pPr>
    </w:p>
    <w:tbl>
      <w:tblPr>
        <w:tblW w:w="9923" w:type="dxa"/>
        <w:tblInd w:w="10" w:type="dxa"/>
        <w:tblLayout w:type="fixed"/>
        <w:tblCellMar>
          <w:left w:w="10" w:type="dxa"/>
          <w:right w:w="10" w:type="dxa"/>
        </w:tblCellMar>
        <w:tblLook w:val="0000" w:firstRow="0" w:lastRow="0" w:firstColumn="0" w:lastColumn="0" w:noHBand="0" w:noVBand="0"/>
      </w:tblPr>
      <w:tblGrid>
        <w:gridCol w:w="1276"/>
        <w:gridCol w:w="7229"/>
        <w:gridCol w:w="1418"/>
      </w:tblGrid>
      <w:tr w:rsidR="007B68A9" w:rsidRPr="00865500" w14:paraId="25C992F5" w14:textId="77777777" w:rsidTr="00513142">
        <w:tc>
          <w:tcPr>
            <w:tcW w:w="1276" w:type="dxa"/>
            <w:tcBorders>
              <w:top w:val="single" w:sz="2" w:space="0" w:color="000000"/>
              <w:left w:val="single" w:sz="2" w:space="0" w:color="000000"/>
              <w:bottom w:val="single" w:sz="2" w:space="0" w:color="000000"/>
              <w:right w:val="single" w:sz="2" w:space="0" w:color="000000"/>
            </w:tcBorders>
          </w:tcPr>
          <w:p w14:paraId="06FD0B0C" w14:textId="77777777" w:rsidR="007B68A9" w:rsidRPr="00865500" w:rsidRDefault="007B68A9" w:rsidP="00D52DEA">
            <w:pPr>
              <w:suppressLineNumbers/>
              <w:jc w:val="center"/>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Номер строки</w:t>
            </w:r>
          </w:p>
        </w:tc>
        <w:tc>
          <w:tcPr>
            <w:tcW w:w="7229" w:type="dxa"/>
            <w:tcBorders>
              <w:top w:val="single" w:sz="2" w:space="0" w:color="000000"/>
              <w:left w:val="single" w:sz="2" w:space="0" w:color="000000"/>
              <w:bottom w:val="single" w:sz="2" w:space="0" w:color="000000"/>
              <w:right w:val="single" w:sz="2" w:space="0" w:color="000000"/>
            </w:tcBorders>
          </w:tcPr>
          <w:p w14:paraId="349D6D14" w14:textId="77777777" w:rsidR="007B68A9" w:rsidRPr="00865500" w:rsidRDefault="007B68A9" w:rsidP="00D52DEA">
            <w:pPr>
              <w:suppressLineNumbers/>
              <w:jc w:val="center"/>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Ключевые показатели</w:t>
            </w:r>
          </w:p>
          <w:p w14:paraId="166E6811" w14:textId="77777777" w:rsidR="007B68A9" w:rsidRPr="00865500" w:rsidRDefault="007B68A9" w:rsidP="00D52DEA">
            <w:pPr>
              <w:textAlignment w:val="baseline"/>
              <w:rPr>
                <w:rFonts w:ascii="Times New Roman" w:eastAsia="SimSun" w:hAnsi="Times New Roman"/>
                <w:sz w:val="28"/>
                <w:szCs w:val="28"/>
                <w:lang w:val="en-US" w:eastAsia="zh-CN" w:bidi="hi-IN"/>
              </w:rPr>
            </w:pPr>
          </w:p>
        </w:tc>
        <w:tc>
          <w:tcPr>
            <w:tcW w:w="1418" w:type="dxa"/>
            <w:tcBorders>
              <w:top w:val="single" w:sz="2" w:space="0" w:color="000000"/>
              <w:left w:val="single" w:sz="2" w:space="0" w:color="000000"/>
              <w:bottom w:val="single" w:sz="2" w:space="0" w:color="000000"/>
              <w:right w:val="single" w:sz="2" w:space="0" w:color="000000"/>
            </w:tcBorders>
          </w:tcPr>
          <w:p w14:paraId="249B18D0" w14:textId="77777777" w:rsidR="007B68A9" w:rsidRPr="00865500" w:rsidRDefault="007B68A9" w:rsidP="00D52DEA">
            <w:pPr>
              <w:suppressLineNumbers/>
              <w:jc w:val="center"/>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Целевые значения</w:t>
            </w:r>
          </w:p>
          <w:p w14:paraId="6D13A5B9" w14:textId="77777777" w:rsidR="007B68A9" w:rsidRPr="00865500" w:rsidRDefault="007B68A9" w:rsidP="00D52DEA">
            <w:pPr>
              <w:suppressLineNumbers/>
              <w:jc w:val="center"/>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w:t>
            </w:r>
          </w:p>
        </w:tc>
      </w:tr>
      <w:tr w:rsidR="007B68A9" w:rsidRPr="00865500" w14:paraId="6319FB54" w14:textId="77777777" w:rsidTr="00513142">
        <w:trPr>
          <w:trHeight w:val="113"/>
        </w:trPr>
        <w:tc>
          <w:tcPr>
            <w:tcW w:w="1276" w:type="dxa"/>
            <w:tcBorders>
              <w:left w:val="single" w:sz="2" w:space="0" w:color="000000"/>
              <w:bottom w:val="single" w:sz="2" w:space="0" w:color="000000"/>
              <w:right w:val="single" w:sz="2" w:space="0" w:color="000000"/>
            </w:tcBorders>
          </w:tcPr>
          <w:p w14:paraId="41179872" w14:textId="77777777" w:rsidR="007B68A9" w:rsidRPr="00865500" w:rsidRDefault="007B68A9" w:rsidP="00D52DEA">
            <w:pPr>
              <w:suppressLineNumbers/>
              <w:jc w:val="center"/>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1.</w:t>
            </w:r>
          </w:p>
        </w:tc>
        <w:tc>
          <w:tcPr>
            <w:tcW w:w="7229" w:type="dxa"/>
            <w:tcBorders>
              <w:left w:val="single" w:sz="2" w:space="0" w:color="000000"/>
              <w:bottom w:val="single" w:sz="2" w:space="0" w:color="000000"/>
              <w:right w:val="single" w:sz="2" w:space="0" w:color="000000"/>
            </w:tcBorders>
          </w:tcPr>
          <w:p w14:paraId="41402647" w14:textId="77777777" w:rsidR="007B68A9" w:rsidRPr="00865500" w:rsidRDefault="007B68A9" w:rsidP="00D52DEA">
            <w:pPr>
              <w:ind w:left="112"/>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Доля устраненных нарушений обязательных требований от числа выявленных нарушений обязательных требований</w:t>
            </w:r>
          </w:p>
        </w:tc>
        <w:tc>
          <w:tcPr>
            <w:tcW w:w="1418" w:type="dxa"/>
            <w:tcBorders>
              <w:left w:val="single" w:sz="2" w:space="0" w:color="000000"/>
              <w:bottom w:val="single" w:sz="2" w:space="0" w:color="000000"/>
              <w:right w:val="single" w:sz="2" w:space="0" w:color="000000"/>
            </w:tcBorders>
          </w:tcPr>
          <w:p w14:paraId="55095BF7" w14:textId="77777777" w:rsidR="007B68A9" w:rsidRPr="00865500" w:rsidRDefault="007B68A9" w:rsidP="00D52DEA">
            <w:pPr>
              <w:suppressLineNumbers/>
              <w:jc w:val="center"/>
              <w:textAlignment w:val="baseline"/>
              <w:rPr>
                <w:rFonts w:ascii="Times New Roman" w:eastAsia="SimSun" w:hAnsi="Times New Roman"/>
                <w:sz w:val="28"/>
                <w:szCs w:val="28"/>
                <w:lang w:val="en-US" w:eastAsia="zh-CN" w:bidi="hi-IN"/>
              </w:rPr>
            </w:pPr>
            <w:r w:rsidRPr="00865500">
              <w:rPr>
                <w:rFonts w:ascii="Times New Roman" w:eastAsia="SimSun" w:hAnsi="Times New Roman"/>
                <w:sz w:val="28"/>
                <w:szCs w:val="28"/>
                <w:lang w:eastAsia="zh-CN" w:bidi="hi-IN"/>
              </w:rPr>
              <w:t>70-80</w:t>
            </w:r>
          </w:p>
        </w:tc>
      </w:tr>
      <w:tr w:rsidR="007B68A9" w:rsidRPr="00865500" w14:paraId="1BB8AB67" w14:textId="77777777" w:rsidTr="00513142">
        <w:trPr>
          <w:trHeight w:val="113"/>
        </w:trPr>
        <w:tc>
          <w:tcPr>
            <w:tcW w:w="1276" w:type="dxa"/>
            <w:tcBorders>
              <w:left w:val="single" w:sz="2" w:space="0" w:color="000000"/>
              <w:bottom w:val="single" w:sz="2" w:space="0" w:color="000000"/>
              <w:right w:val="single" w:sz="2" w:space="0" w:color="000000"/>
            </w:tcBorders>
          </w:tcPr>
          <w:p w14:paraId="76CBB53B" w14:textId="77777777" w:rsidR="007B68A9" w:rsidRPr="00865500" w:rsidRDefault="007B68A9" w:rsidP="00D52DEA">
            <w:pPr>
              <w:suppressLineNumbers/>
              <w:jc w:val="center"/>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2.</w:t>
            </w:r>
          </w:p>
        </w:tc>
        <w:tc>
          <w:tcPr>
            <w:tcW w:w="7229" w:type="dxa"/>
            <w:tcBorders>
              <w:left w:val="single" w:sz="2" w:space="0" w:color="000000"/>
              <w:bottom w:val="single" w:sz="2" w:space="0" w:color="000000"/>
              <w:right w:val="single" w:sz="2" w:space="0" w:color="000000"/>
            </w:tcBorders>
          </w:tcPr>
          <w:p w14:paraId="7FF491F7" w14:textId="77777777" w:rsidR="007B68A9" w:rsidRPr="00865500" w:rsidRDefault="007B68A9" w:rsidP="00D52DEA">
            <w:pPr>
              <w:ind w:left="112"/>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418" w:type="dxa"/>
            <w:tcBorders>
              <w:left w:val="single" w:sz="2" w:space="0" w:color="000000"/>
              <w:bottom w:val="single" w:sz="2" w:space="0" w:color="000000"/>
              <w:right w:val="single" w:sz="2" w:space="0" w:color="000000"/>
            </w:tcBorders>
          </w:tcPr>
          <w:p w14:paraId="6490A28B" w14:textId="77777777" w:rsidR="007B68A9" w:rsidRPr="00865500" w:rsidRDefault="007B68A9" w:rsidP="00D52DEA">
            <w:pPr>
              <w:suppressLineNumbers/>
              <w:jc w:val="center"/>
              <w:textAlignment w:val="baseline"/>
              <w:rPr>
                <w:rFonts w:ascii="Times New Roman" w:eastAsia="SimSun" w:hAnsi="Times New Roman"/>
                <w:sz w:val="28"/>
                <w:szCs w:val="28"/>
                <w:lang w:eastAsia="zh-CN" w:bidi="hi-IN"/>
              </w:rPr>
            </w:pPr>
            <w:r w:rsidRPr="00865500">
              <w:rPr>
                <w:rFonts w:ascii="Times New Roman" w:eastAsia="SimSun" w:hAnsi="Times New Roman"/>
                <w:sz w:val="28"/>
                <w:szCs w:val="28"/>
                <w:lang w:eastAsia="zh-CN" w:bidi="hi-IN"/>
              </w:rPr>
              <w:t>0</w:t>
            </w:r>
          </w:p>
        </w:tc>
      </w:tr>
    </w:tbl>
    <w:p w14:paraId="16946064" w14:textId="77777777" w:rsidR="007B68A9" w:rsidRPr="00865500" w:rsidRDefault="007B68A9" w:rsidP="00D52DEA">
      <w:pPr>
        <w:ind w:firstLine="737"/>
        <w:jc w:val="both"/>
        <w:textAlignment w:val="baseline"/>
        <w:rPr>
          <w:rFonts w:ascii="Times New Roman" w:hAnsi="Times New Roman"/>
          <w:sz w:val="28"/>
          <w:szCs w:val="28"/>
        </w:rPr>
      </w:pPr>
    </w:p>
    <w:p w14:paraId="5542AB3A" w14:textId="5AC287A3" w:rsidR="007B68A9" w:rsidRPr="00865500" w:rsidRDefault="007B68A9" w:rsidP="00D52DEA">
      <w:pPr>
        <w:ind w:firstLine="709"/>
        <w:jc w:val="both"/>
        <w:textAlignment w:val="baseline"/>
        <w:rPr>
          <w:rFonts w:ascii="Times New Roman" w:hAnsi="Times New Roman"/>
          <w:sz w:val="28"/>
          <w:szCs w:val="28"/>
        </w:rPr>
      </w:pPr>
      <w:r w:rsidRPr="00865500">
        <w:rPr>
          <w:rFonts w:ascii="Times New Roman" w:hAnsi="Times New Roman"/>
          <w:sz w:val="28"/>
          <w:szCs w:val="28"/>
        </w:rPr>
        <w:t xml:space="preserve">Индикативные показатели </w:t>
      </w:r>
      <w:r w:rsidR="00CF6E50" w:rsidRPr="00865500">
        <w:rPr>
          <w:rFonts w:ascii="Times New Roman" w:hAnsi="Times New Roman"/>
          <w:sz w:val="28"/>
          <w:szCs w:val="28"/>
        </w:rPr>
        <w:t xml:space="preserve">муниципального </w:t>
      </w:r>
      <w:r w:rsidR="004F715E" w:rsidRPr="00865500">
        <w:rPr>
          <w:rFonts w:ascii="Times New Roman" w:hAnsi="Times New Roman"/>
          <w:sz w:val="28"/>
          <w:szCs w:val="28"/>
        </w:rPr>
        <w:t>земельного</w:t>
      </w:r>
      <w:r w:rsidR="00CF6E50" w:rsidRPr="00865500">
        <w:rPr>
          <w:rFonts w:ascii="Times New Roman" w:hAnsi="Times New Roman"/>
          <w:sz w:val="28"/>
          <w:szCs w:val="28"/>
        </w:rPr>
        <w:t xml:space="preserve"> контроля</w:t>
      </w:r>
      <w:r w:rsidRPr="00865500">
        <w:rPr>
          <w:rFonts w:ascii="Times New Roman" w:hAnsi="Times New Roman"/>
          <w:sz w:val="28"/>
          <w:szCs w:val="28"/>
        </w:rPr>
        <w:t xml:space="preserve"> на территории Кушвинского муниципального округа:</w:t>
      </w:r>
    </w:p>
    <w:p w14:paraId="79AFB42C" w14:textId="1682532B" w:rsidR="007B68A9" w:rsidRPr="00865500" w:rsidRDefault="007B68A9" w:rsidP="00D52DEA">
      <w:pPr>
        <w:ind w:firstLine="709"/>
        <w:jc w:val="both"/>
        <w:textAlignment w:val="baseline"/>
        <w:rPr>
          <w:rFonts w:ascii="Times New Roman" w:hAnsi="Times New Roman"/>
          <w:sz w:val="28"/>
          <w:szCs w:val="28"/>
        </w:rPr>
      </w:pPr>
      <w:r w:rsidRPr="00865500">
        <w:rPr>
          <w:rFonts w:ascii="Times New Roman" w:hAnsi="Times New Roman"/>
          <w:sz w:val="28"/>
          <w:szCs w:val="28"/>
        </w:rPr>
        <w:t>1.</w:t>
      </w:r>
      <w:r w:rsidR="00E14F04" w:rsidRPr="00865500">
        <w:rPr>
          <w:rFonts w:ascii="Times New Roman" w:hAnsi="Times New Roman"/>
          <w:sz w:val="28"/>
          <w:szCs w:val="28"/>
        </w:rPr>
        <w:t xml:space="preserve"> </w:t>
      </w:r>
      <w:r w:rsidRPr="00865500">
        <w:rPr>
          <w:rFonts w:ascii="Times New Roman" w:hAnsi="Times New Roman"/>
          <w:sz w:val="28"/>
          <w:szCs w:val="28"/>
        </w:rPr>
        <w:t>Количество обращений граждан и организаций о нарушении обязательных требований, поступивших в Отдел за отчетный период.</w:t>
      </w:r>
    </w:p>
    <w:p w14:paraId="649FEF99" w14:textId="191D2CC2" w:rsidR="007B68A9" w:rsidRPr="00865500" w:rsidRDefault="007B68A9" w:rsidP="00D52DEA">
      <w:pPr>
        <w:ind w:firstLine="709"/>
        <w:jc w:val="both"/>
        <w:textAlignment w:val="baseline"/>
        <w:rPr>
          <w:rFonts w:ascii="Times New Roman" w:hAnsi="Times New Roman"/>
          <w:sz w:val="28"/>
          <w:szCs w:val="28"/>
        </w:rPr>
      </w:pPr>
      <w:r w:rsidRPr="00865500">
        <w:rPr>
          <w:rFonts w:ascii="Times New Roman" w:hAnsi="Times New Roman"/>
          <w:sz w:val="28"/>
          <w:szCs w:val="28"/>
        </w:rPr>
        <w:t>2.</w:t>
      </w:r>
      <w:r w:rsidR="00E14F04" w:rsidRPr="00865500">
        <w:rPr>
          <w:rFonts w:ascii="Times New Roman" w:hAnsi="Times New Roman"/>
          <w:sz w:val="28"/>
          <w:szCs w:val="28"/>
        </w:rPr>
        <w:t xml:space="preserve"> </w:t>
      </w:r>
      <w:r w:rsidRPr="00865500">
        <w:rPr>
          <w:rFonts w:ascii="Times New Roman" w:hAnsi="Times New Roman"/>
          <w:sz w:val="28"/>
          <w:szCs w:val="28"/>
        </w:rPr>
        <w:t>Количество внеплановых контрольных мероприятий, проведенных Отделом за отчетный период.</w:t>
      </w:r>
    </w:p>
    <w:p w14:paraId="66B7A4E9" w14:textId="4F210129" w:rsidR="007B68A9" w:rsidRPr="00865500" w:rsidRDefault="007B68A9" w:rsidP="00D52DEA">
      <w:pPr>
        <w:ind w:firstLine="709"/>
        <w:jc w:val="both"/>
        <w:textAlignment w:val="baseline"/>
        <w:rPr>
          <w:rFonts w:ascii="Times New Roman" w:eastAsia="0" w:hAnsi="Times New Roman"/>
          <w:kern w:val="3"/>
          <w:sz w:val="28"/>
          <w:szCs w:val="28"/>
          <w:lang w:eastAsia="hi-IN" w:bidi="hi-IN"/>
        </w:rPr>
      </w:pPr>
      <w:r w:rsidRPr="00865500">
        <w:rPr>
          <w:rFonts w:ascii="Times New Roman" w:eastAsia="0" w:hAnsi="Times New Roman"/>
          <w:kern w:val="3"/>
          <w:sz w:val="28"/>
          <w:szCs w:val="28"/>
          <w:lang w:eastAsia="hi-IN" w:bidi="hi-IN"/>
        </w:rPr>
        <w:t>3. Количество принятых органами прокуратуры решений о согласовании проведения контрольным органом внепланового контрольного мероприятия</w:t>
      </w:r>
      <w:r w:rsidR="00E14F04" w:rsidRPr="00865500">
        <w:rPr>
          <w:rFonts w:ascii="Times New Roman" w:eastAsia="0" w:hAnsi="Times New Roman"/>
          <w:kern w:val="3"/>
          <w:sz w:val="28"/>
          <w:szCs w:val="28"/>
          <w:lang w:eastAsia="hi-IN" w:bidi="hi-IN"/>
        </w:rPr>
        <w:t>.</w:t>
      </w:r>
    </w:p>
    <w:p w14:paraId="2E3E60CD" w14:textId="7F4A99E6" w:rsidR="007B68A9" w:rsidRPr="00865500" w:rsidRDefault="007B68A9" w:rsidP="00D52DEA">
      <w:pPr>
        <w:ind w:firstLine="709"/>
        <w:jc w:val="both"/>
        <w:textAlignment w:val="baseline"/>
        <w:rPr>
          <w:rFonts w:ascii="Times New Roman" w:eastAsia="0" w:hAnsi="Times New Roman"/>
          <w:kern w:val="3"/>
          <w:sz w:val="28"/>
          <w:szCs w:val="28"/>
          <w:lang w:eastAsia="hi-IN" w:bidi="hi-IN"/>
        </w:rPr>
      </w:pPr>
      <w:r w:rsidRPr="00865500">
        <w:rPr>
          <w:rFonts w:ascii="Times New Roman" w:eastAsia="0" w:hAnsi="Times New Roman"/>
          <w:kern w:val="3"/>
          <w:sz w:val="28"/>
          <w:szCs w:val="28"/>
          <w:lang w:eastAsia="hi-IN" w:bidi="hi-IN"/>
        </w:rPr>
        <w:t>4. Количество выявленных контрольным органом нарушений обязательных требований</w:t>
      </w:r>
      <w:r w:rsidR="00E14F04" w:rsidRPr="00865500">
        <w:rPr>
          <w:rFonts w:ascii="Times New Roman" w:eastAsia="0" w:hAnsi="Times New Roman"/>
          <w:kern w:val="3"/>
          <w:sz w:val="28"/>
          <w:szCs w:val="28"/>
          <w:lang w:eastAsia="hi-IN" w:bidi="hi-IN"/>
        </w:rPr>
        <w:t>.</w:t>
      </w:r>
    </w:p>
    <w:p w14:paraId="2A14705D" w14:textId="310C9212" w:rsidR="007B68A9" w:rsidRPr="00865500" w:rsidRDefault="007B68A9" w:rsidP="00D52DEA">
      <w:pPr>
        <w:ind w:firstLine="709"/>
        <w:jc w:val="both"/>
        <w:textAlignment w:val="baseline"/>
        <w:rPr>
          <w:rFonts w:ascii="Times New Roman" w:eastAsia="0" w:hAnsi="Times New Roman"/>
          <w:kern w:val="3"/>
          <w:sz w:val="28"/>
          <w:szCs w:val="28"/>
          <w:lang w:eastAsia="hi-IN" w:bidi="hi-IN"/>
        </w:rPr>
      </w:pPr>
      <w:r w:rsidRPr="00865500">
        <w:rPr>
          <w:rFonts w:ascii="Times New Roman" w:eastAsia="0" w:hAnsi="Times New Roman"/>
          <w:kern w:val="3"/>
          <w:sz w:val="28"/>
          <w:szCs w:val="28"/>
          <w:lang w:eastAsia="hi-IN" w:bidi="hi-IN"/>
        </w:rPr>
        <w:t>5. Количество устраненных нарушений обязательных требований</w:t>
      </w:r>
      <w:r w:rsidR="00E14F04" w:rsidRPr="00865500">
        <w:rPr>
          <w:rFonts w:ascii="Times New Roman" w:eastAsia="0" w:hAnsi="Times New Roman"/>
          <w:kern w:val="3"/>
          <w:sz w:val="28"/>
          <w:szCs w:val="28"/>
          <w:lang w:eastAsia="hi-IN" w:bidi="hi-IN"/>
        </w:rPr>
        <w:t>.</w:t>
      </w:r>
    </w:p>
    <w:p w14:paraId="6D277C18" w14:textId="772C192A" w:rsidR="007B68A9" w:rsidRPr="00865500" w:rsidRDefault="007B68A9" w:rsidP="00D52DEA">
      <w:pPr>
        <w:ind w:firstLine="709"/>
        <w:jc w:val="both"/>
        <w:textAlignment w:val="baseline"/>
        <w:rPr>
          <w:rFonts w:ascii="Times New Roman" w:eastAsia="0" w:hAnsi="Times New Roman"/>
          <w:kern w:val="3"/>
          <w:sz w:val="28"/>
          <w:szCs w:val="28"/>
          <w:lang w:eastAsia="hi-IN" w:bidi="hi-IN"/>
        </w:rPr>
      </w:pPr>
      <w:r w:rsidRPr="00865500">
        <w:rPr>
          <w:rFonts w:ascii="Times New Roman" w:eastAsia="0" w:hAnsi="Times New Roman"/>
          <w:kern w:val="3"/>
          <w:sz w:val="28"/>
          <w:szCs w:val="28"/>
          <w:lang w:eastAsia="hi-IN" w:bidi="hi-IN"/>
        </w:rPr>
        <w:t>6. Количество поступивших возражений в отношении акта контрольного мероприятия</w:t>
      </w:r>
      <w:r w:rsidR="00E14F04" w:rsidRPr="00865500">
        <w:rPr>
          <w:rFonts w:ascii="Times New Roman" w:eastAsia="0" w:hAnsi="Times New Roman"/>
          <w:kern w:val="3"/>
          <w:sz w:val="28"/>
          <w:szCs w:val="28"/>
          <w:lang w:eastAsia="hi-IN" w:bidi="hi-IN"/>
        </w:rPr>
        <w:t>.</w:t>
      </w:r>
    </w:p>
    <w:p w14:paraId="1ED09C88" w14:textId="77777777" w:rsidR="007B68A9" w:rsidRPr="00865500" w:rsidRDefault="007B68A9" w:rsidP="00D52DEA">
      <w:pPr>
        <w:ind w:firstLine="709"/>
        <w:jc w:val="both"/>
        <w:textAlignment w:val="baseline"/>
        <w:rPr>
          <w:rFonts w:ascii="Times New Roman" w:eastAsia="0" w:hAnsi="Times New Roman"/>
          <w:kern w:val="3"/>
          <w:sz w:val="28"/>
          <w:szCs w:val="28"/>
          <w:lang w:eastAsia="hi-IN" w:bidi="hi-IN"/>
        </w:rPr>
      </w:pPr>
      <w:r w:rsidRPr="00865500">
        <w:rPr>
          <w:rFonts w:ascii="Times New Roman" w:eastAsia="0" w:hAnsi="Times New Roman"/>
          <w:kern w:val="3"/>
          <w:sz w:val="28"/>
          <w:szCs w:val="28"/>
          <w:lang w:eastAsia="hi-IN" w:bidi="hi-IN"/>
        </w:rPr>
        <w:t>7. Количество выданных контрольным органом предписаний об устранении нарушений обязательных требований.</w:t>
      </w:r>
    </w:p>
    <w:p w14:paraId="4411D1F7" w14:textId="77777777" w:rsidR="007B68A9" w:rsidRPr="00865500" w:rsidRDefault="007B68A9" w:rsidP="00D52DEA">
      <w:pPr>
        <w:ind w:firstLine="709"/>
        <w:jc w:val="both"/>
        <w:textAlignment w:val="baseline"/>
        <w:rPr>
          <w:rFonts w:ascii="Times New Roman" w:eastAsia="0" w:hAnsi="Times New Roman"/>
          <w:sz w:val="28"/>
          <w:szCs w:val="28"/>
          <w:lang w:eastAsia="hi-IN" w:bidi="hi-IN"/>
        </w:rPr>
      </w:pPr>
    </w:p>
    <w:p w14:paraId="7AB0D249" w14:textId="77777777" w:rsidR="007B68A9" w:rsidRPr="00865500" w:rsidRDefault="007B68A9" w:rsidP="00D52DEA">
      <w:pPr>
        <w:ind w:firstLine="709"/>
        <w:jc w:val="both"/>
        <w:textAlignment w:val="baseline"/>
        <w:rPr>
          <w:rFonts w:ascii="Times New Roman" w:eastAsia="0" w:hAnsi="Times New Roman"/>
          <w:sz w:val="28"/>
          <w:szCs w:val="28"/>
          <w:lang w:eastAsia="hi-IN" w:bidi="hi-IN"/>
        </w:rPr>
      </w:pPr>
    </w:p>
    <w:p w14:paraId="0B73FE53" w14:textId="77777777" w:rsidR="007B68A9" w:rsidRPr="00865500" w:rsidRDefault="007B68A9" w:rsidP="00D52DEA">
      <w:pPr>
        <w:ind w:firstLine="5670"/>
        <w:textAlignment w:val="baseline"/>
        <w:rPr>
          <w:rFonts w:ascii="Times New Roman" w:eastAsia="0" w:hAnsi="Times New Roman"/>
          <w:sz w:val="24"/>
          <w:szCs w:val="24"/>
          <w:lang w:eastAsia="hi-IN" w:bidi="hi-IN"/>
        </w:rPr>
      </w:pPr>
      <w:r w:rsidRPr="00865500">
        <w:rPr>
          <w:rFonts w:ascii="Times New Roman" w:eastAsia="0" w:hAnsi="Times New Roman"/>
          <w:sz w:val="24"/>
          <w:szCs w:val="24"/>
          <w:lang w:eastAsia="hi-IN" w:bidi="hi-IN"/>
        </w:rPr>
        <w:lastRenderedPageBreak/>
        <w:t>Приложение № 1</w:t>
      </w:r>
    </w:p>
    <w:p w14:paraId="7BF06547" w14:textId="77777777" w:rsidR="007B68A9" w:rsidRPr="00865500" w:rsidRDefault="007B68A9" w:rsidP="00D52DEA">
      <w:pPr>
        <w:ind w:firstLine="5670"/>
        <w:textAlignment w:val="baseline"/>
        <w:rPr>
          <w:rFonts w:ascii="Times New Roman" w:eastAsia="0" w:hAnsi="Times New Roman"/>
          <w:sz w:val="24"/>
          <w:szCs w:val="24"/>
          <w:lang w:eastAsia="hi-IN" w:bidi="hi-IN"/>
        </w:rPr>
      </w:pPr>
      <w:r w:rsidRPr="00865500">
        <w:rPr>
          <w:rFonts w:ascii="Times New Roman" w:eastAsia="0" w:hAnsi="Times New Roman"/>
          <w:kern w:val="3"/>
          <w:sz w:val="24"/>
          <w:szCs w:val="24"/>
          <w:lang w:eastAsia="hi-IN" w:bidi="hi-IN"/>
        </w:rPr>
        <w:t xml:space="preserve">к </w:t>
      </w:r>
      <w:r w:rsidRPr="00865500">
        <w:rPr>
          <w:rFonts w:ascii="Times New Roman" w:eastAsia="0" w:hAnsi="Times New Roman"/>
          <w:sz w:val="24"/>
          <w:szCs w:val="24"/>
          <w:lang w:eastAsia="hi-IN" w:bidi="hi-IN"/>
        </w:rPr>
        <w:t>Положению «О муниципальном</w:t>
      </w:r>
    </w:p>
    <w:p w14:paraId="506A5EA9" w14:textId="21239EA6" w:rsidR="007B68A9" w:rsidRPr="00865500" w:rsidRDefault="004F715E" w:rsidP="00D52DEA">
      <w:pPr>
        <w:ind w:firstLine="5670"/>
        <w:textAlignment w:val="baseline"/>
        <w:rPr>
          <w:rFonts w:ascii="Times New Roman" w:eastAsia="0" w:hAnsi="Times New Roman"/>
          <w:sz w:val="24"/>
          <w:szCs w:val="24"/>
          <w:lang w:eastAsia="hi-IN" w:bidi="hi-IN"/>
        </w:rPr>
      </w:pPr>
      <w:r w:rsidRPr="00865500">
        <w:rPr>
          <w:rFonts w:ascii="Times New Roman" w:eastAsia="0" w:hAnsi="Times New Roman"/>
          <w:sz w:val="24"/>
          <w:szCs w:val="24"/>
          <w:lang w:eastAsia="hi-IN" w:bidi="hi-IN"/>
        </w:rPr>
        <w:t>земельном</w:t>
      </w:r>
      <w:r w:rsidR="00CF6E50" w:rsidRPr="00865500">
        <w:rPr>
          <w:rFonts w:ascii="Times New Roman" w:eastAsia="0" w:hAnsi="Times New Roman"/>
          <w:sz w:val="24"/>
          <w:szCs w:val="24"/>
          <w:lang w:eastAsia="hi-IN" w:bidi="hi-IN"/>
        </w:rPr>
        <w:t xml:space="preserve"> контроле</w:t>
      </w:r>
    </w:p>
    <w:p w14:paraId="1BBE5BA1" w14:textId="77777777" w:rsidR="007B68A9" w:rsidRPr="00865500" w:rsidRDefault="007B68A9" w:rsidP="00D52DEA">
      <w:pPr>
        <w:ind w:firstLine="5670"/>
        <w:textAlignment w:val="baseline"/>
        <w:rPr>
          <w:rFonts w:ascii="Times New Roman" w:eastAsia="0" w:hAnsi="Times New Roman"/>
          <w:sz w:val="24"/>
          <w:szCs w:val="24"/>
          <w:lang w:eastAsia="hi-IN" w:bidi="hi-IN"/>
        </w:rPr>
      </w:pPr>
      <w:r w:rsidRPr="00865500">
        <w:rPr>
          <w:rFonts w:ascii="Times New Roman" w:eastAsia="0" w:hAnsi="Times New Roman"/>
          <w:sz w:val="24"/>
          <w:szCs w:val="24"/>
          <w:lang w:eastAsia="hi-IN" w:bidi="hi-IN"/>
        </w:rPr>
        <w:t>на территории Кушвинского</w:t>
      </w:r>
    </w:p>
    <w:p w14:paraId="70CDE7FB" w14:textId="1BA2CEF0" w:rsidR="007B68A9" w:rsidRPr="00865500" w:rsidRDefault="007B68A9" w:rsidP="00D52DEA">
      <w:pPr>
        <w:ind w:firstLine="5670"/>
        <w:textAlignment w:val="baseline"/>
        <w:rPr>
          <w:rFonts w:ascii="Times New Roman" w:eastAsia="0" w:hAnsi="Times New Roman"/>
          <w:sz w:val="24"/>
          <w:szCs w:val="24"/>
          <w:lang w:eastAsia="hi-IN" w:bidi="hi-IN"/>
        </w:rPr>
      </w:pPr>
      <w:r w:rsidRPr="00865500">
        <w:rPr>
          <w:rFonts w:ascii="Times New Roman" w:eastAsia="0" w:hAnsi="Times New Roman"/>
          <w:sz w:val="24"/>
          <w:szCs w:val="24"/>
          <w:lang w:eastAsia="hi-IN" w:bidi="hi-IN"/>
        </w:rPr>
        <w:t>муниципального округа»</w:t>
      </w:r>
      <w:r w:rsidR="006D7146">
        <w:rPr>
          <w:rFonts w:ascii="Times New Roman" w:eastAsia="0" w:hAnsi="Times New Roman"/>
          <w:sz w:val="24"/>
          <w:szCs w:val="24"/>
          <w:lang w:eastAsia="hi-IN" w:bidi="hi-IN"/>
        </w:rPr>
        <w:t>,</w:t>
      </w:r>
    </w:p>
    <w:p w14:paraId="264986BD" w14:textId="77777777" w:rsidR="007B68A9" w:rsidRPr="00865500" w:rsidRDefault="007B68A9" w:rsidP="00D52DEA">
      <w:pPr>
        <w:autoSpaceDN/>
        <w:ind w:left="5670"/>
        <w:rPr>
          <w:rFonts w:ascii="Times New Roman" w:eastAsia="Times New Roman" w:hAnsi="Times New Roman"/>
          <w:sz w:val="24"/>
          <w:szCs w:val="24"/>
          <w:lang w:eastAsia="ru-RU"/>
        </w:rPr>
      </w:pPr>
      <w:r w:rsidRPr="00865500">
        <w:rPr>
          <w:rFonts w:ascii="Times New Roman" w:eastAsia="Times New Roman" w:hAnsi="Times New Roman"/>
          <w:sz w:val="24"/>
          <w:szCs w:val="24"/>
          <w:lang w:eastAsia="ru-RU"/>
        </w:rPr>
        <w:t xml:space="preserve">утвержденного решением Думы </w:t>
      </w:r>
    </w:p>
    <w:p w14:paraId="6DC2D28E" w14:textId="77777777" w:rsidR="007B68A9" w:rsidRPr="00865500" w:rsidRDefault="007B68A9" w:rsidP="00D52DEA">
      <w:pPr>
        <w:ind w:firstLine="5670"/>
        <w:textAlignment w:val="baseline"/>
        <w:rPr>
          <w:rFonts w:ascii="Times New Roman" w:eastAsia="0" w:hAnsi="Times New Roman"/>
          <w:sz w:val="24"/>
          <w:szCs w:val="24"/>
          <w:lang w:eastAsia="hi-IN" w:bidi="hi-IN"/>
        </w:rPr>
      </w:pPr>
      <w:r w:rsidRPr="00865500">
        <w:rPr>
          <w:rFonts w:ascii="Times New Roman" w:eastAsia="0" w:hAnsi="Times New Roman"/>
          <w:sz w:val="24"/>
          <w:szCs w:val="24"/>
          <w:lang w:eastAsia="hi-IN" w:bidi="hi-IN"/>
        </w:rPr>
        <w:t xml:space="preserve">Кушвинского муниципального округа </w:t>
      </w:r>
    </w:p>
    <w:p w14:paraId="4E0AB3A2" w14:textId="77777777" w:rsidR="006D7146" w:rsidRPr="00865500" w:rsidRDefault="006D7146" w:rsidP="006D7146">
      <w:pPr>
        <w:ind w:left="5670"/>
        <w:textAlignment w:val="baseline"/>
        <w:rPr>
          <w:rFonts w:ascii="Times New Roman" w:eastAsia="0" w:hAnsi="Times New Roman"/>
          <w:sz w:val="24"/>
          <w:szCs w:val="24"/>
          <w:lang w:eastAsia="hi-IN" w:bidi="hi-IN"/>
        </w:rPr>
      </w:pPr>
      <w:r w:rsidRPr="00865500">
        <w:rPr>
          <w:rFonts w:ascii="Times New Roman" w:eastAsia="0" w:hAnsi="Times New Roman"/>
          <w:sz w:val="24"/>
          <w:szCs w:val="24"/>
          <w:lang w:eastAsia="hi-IN" w:bidi="hi-IN"/>
        </w:rPr>
        <w:t xml:space="preserve">от </w:t>
      </w:r>
      <w:r>
        <w:rPr>
          <w:rFonts w:ascii="Times New Roman" w:eastAsia="0" w:hAnsi="Times New Roman"/>
          <w:sz w:val="24"/>
          <w:szCs w:val="24"/>
          <w:lang w:eastAsia="hi-IN" w:bidi="hi-IN"/>
        </w:rPr>
        <w:t>29 мая 2025 г.</w:t>
      </w:r>
      <w:r w:rsidRPr="00865500">
        <w:rPr>
          <w:rFonts w:ascii="Times New Roman" w:eastAsia="0" w:hAnsi="Times New Roman"/>
          <w:sz w:val="24"/>
          <w:szCs w:val="24"/>
          <w:lang w:eastAsia="hi-IN" w:bidi="hi-IN"/>
        </w:rPr>
        <w:t xml:space="preserve"> № </w:t>
      </w:r>
      <w:r>
        <w:rPr>
          <w:rFonts w:ascii="Times New Roman" w:eastAsia="0" w:hAnsi="Times New Roman"/>
          <w:sz w:val="24"/>
          <w:szCs w:val="24"/>
          <w:lang w:eastAsia="hi-IN" w:bidi="hi-IN"/>
        </w:rPr>
        <w:t>313</w:t>
      </w:r>
    </w:p>
    <w:p w14:paraId="3B7AC2F7" w14:textId="77777777" w:rsidR="007B68A9" w:rsidRPr="00865500" w:rsidRDefault="007B68A9" w:rsidP="00D52DEA">
      <w:pPr>
        <w:contextualSpacing/>
        <w:jc w:val="center"/>
        <w:rPr>
          <w:rFonts w:ascii="Times New Roman" w:hAnsi="Times New Roman"/>
          <w:b/>
          <w:sz w:val="28"/>
          <w:szCs w:val="28"/>
        </w:rPr>
      </w:pPr>
    </w:p>
    <w:p w14:paraId="6F964A9B" w14:textId="77777777" w:rsidR="007B68A9" w:rsidRPr="00865500" w:rsidRDefault="007B68A9" w:rsidP="00D52DEA">
      <w:pPr>
        <w:contextualSpacing/>
        <w:jc w:val="center"/>
        <w:rPr>
          <w:rFonts w:ascii="Times New Roman" w:hAnsi="Times New Roman"/>
          <w:b/>
          <w:sz w:val="28"/>
          <w:szCs w:val="28"/>
        </w:rPr>
      </w:pPr>
    </w:p>
    <w:p w14:paraId="73B90415" w14:textId="77777777" w:rsidR="007B68A9" w:rsidRPr="00865500" w:rsidRDefault="007B68A9" w:rsidP="00D52DEA">
      <w:pPr>
        <w:contextualSpacing/>
        <w:jc w:val="center"/>
        <w:rPr>
          <w:rFonts w:ascii="Times New Roman" w:hAnsi="Times New Roman"/>
          <w:b/>
          <w:sz w:val="28"/>
          <w:szCs w:val="28"/>
        </w:rPr>
      </w:pPr>
      <w:r w:rsidRPr="00865500">
        <w:rPr>
          <w:rFonts w:ascii="Times New Roman" w:hAnsi="Times New Roman"/>
          <w:b/>
          <w:sz w:val="28"/>
          <w:szCs w:val="28"/>
        </w:rPr>
        <w:t>ПЕРЕЧЕНЬ</w:t>
      </w:r>
    </w:p>
    <w:p w14:paraId="1BDE8980" w14:textId="77777777" w:rsidR="007B68A9" w:rsidRPr="00865500" w:rsidRDefault="007B68A9" w:rsidP="00D52DEA">
      <w:pPr>
        <w:contextualSpacing/>
        <w:jc w:val="center"/>
        <w:rPr>
          <w:rFonts w:ascii="Times New Roman" w:hAnsi="Times New Roman"/>
          <w:b/>
          <w:sz w:val="28"/>
          <w:szCs w:val="28"/>
        </w:rPr>
      </w:pPr>
      <w:r w:rsidRPr="00865500">
        <w:rPr>
          <w:rFonts w:ascii="Times New Roman" w:hAnsi="Times New Roman"/>
          <w:b/>
          <w:sz w:val="28"/>
          <w:szCs w:val="28"/>
        </w:rPr>
        <w:t xml:space="preserve">документов и (или) информации, запрашиваемых и получаемых Отделом </w:t>
      </w:r>
    </w:p>
    <w:p w14:paraId="434DAE52" w14:textId="77777777" w:rsidR="007B68A9" w:rsidRPr="00865500" w:rsidRDefault="007B68A9" w:rsidP="00D52DEA">
      <w:pPr>
        <w:contextualSpacing/>
        <w:jc w:val="center"/>
        <w:rPr>
          <w:rFonts w:ascii="Times New Roman" w:hAnsi="Times New Roman"/>
          <w:b/>
          <w:sz w:val="28"/>
          <w:szCs w:val="28"/>
        </w:rPr>
      </w:pPr>
      <w:r w:rsidRPr="00865500">
        <w:rPr>
          <w:rFonts w:ascii="Times New Roman" w:hAnsi="Times New Roman"/>
          <w:b/>
          <w:sz w:val="28"/>
          <w:szCs w:val="28"/>
        </w:rPr>
        <w:t xml:space="preserve">в органах государственной власти, органах местного самоуправления </w:t>
      </w:r>
    </w:p>
    <w:p w14:paraId="162549D2" w14:textId="182695DB" w:rsidR="007B68A9" w:rsidRPr="00865500" w:rsidRDefault="007B68A9" w:rsidP="00D52DEA">
      <w:pPr>
        <w:jc w:val="center"/>
        <w:textAlignment w:val="baseline"/>
        <w:rPr>
          <w:rFonts w:ascii="Times New Roman" w:hAnsi="Times New Roman"/>
          <w:b/>
          <w:sz w:val="28"/>
          <w:szCs w:val="28"/>
        </w:rPr>
      </w:pPr>
      <w:r w:rsidRPr="00865500">
        <w:rPr>
          <w:rFonts w:ascii="Times New Roman" w:hAnsi="Times New Roman"/>
          <w:b/>
          <w:sz w:val="28"/>
          <w:szCs w:val="28"/>
        </w:rPr>
        <w:t xml:space="preserve">в рамках межведомственного информационного взаимодействия при осуществлении муниципального </w:t>
      </w:r>
      <w:r w:rsidR="004F715E" w:rsidRPr="00865500">
        <w:rPr>
          <w:rFonts w:ascii="Times New Roman" w:hAnsi="Times New Roman"/>
          <w:b/>
          <w:sz w:val="28"/>
          <w:szCs w:val="28"/>
        </w:rPr>
        <w:t>земельного</w:t>
      </w:r>
      <w:r w:rsidR="00CF6E50" w:rsidRPr="00865500">
        <w:rPr>
          <w:rFonts w:ascii="Times New Roman" w:hAnsi="Times New Roman"/>
          <w:b/>
          <w:sz w:val="28"/>
          <w:szCs w:val="28"/>
        </w:rPr>
        <w:t xml:space="preserve"> </w:t>
      </w:r>
      <w:r w:rsidRPr="00865500">
        <w:rPr>
          <w:rFonts w:ascii="Times New Roman" w:hAnsi="Times New Roman"/>
          <w:b/>
          <w:sz w:val="28"/>
          <w:szCs w:val="28"/>
        </w:rPr>
        <w:t>контроля</w:t>
      </w:r>
    </w:p>
    <w:p w14:paraId="2F8DC273" w14:textId="77777777" w:rsidR="007B68A9" w:rsidRPr="00865500" w:rsidRDefault="007B68A9" w:rsidP="00D52DEA">
      <w:pPr>
        <w:jc w:val="center"/>
        <w:textAlignment w:val="baseline"/>
        <w:rPr>
          <w:rFonts w:ascii="Times New Roman" w:hAnsi="Times New Roman"/>
          <w:b/>
          <w:sz w:val="28"/>
          <w:szCs w:val="28"/>
        </w:rPr>
      </w:pPr>
      <w:r w:rsidRPr="00865500">
        <w:rPr>
          <w:rFonts w:ascii="Times New Roman" w:hAnsi="Times New Roman"/>
          <w:b/>
          <w:sz w:val="28"/>
          <w:szCs w:val="28"/>
        </w:rPr>
        <w:t>на территории Кушвинского муниципального округа</w:t>
      </w:r>
    </w:p>
    <w:p w14:paraId="6C69825A" w14:textId="6E1EBD7E" w:rsidR="007B68A9" w:rsidRPr="00865500" w:rsidRDefault="007B68A9" w:rsidP="00D52DEA">
      <w:pPr>
        <w:contextualSpacing/>
        <w:jc w:val="center"/>
        <w:rPr>
          <w:rFonts w:ascii="Times New Roman" w:hAnsi="Times New Roman"/>
          <w:sz w:val="28"/>
          <w:szCs w:val="28"/>
        </w:rPr>
      </w:pPr>
    </w:p>
    <w:p w14:paraId="2C58885B" w14:textId="77777777" w:rsidR="004D01CF" w:rsidRPr="00865500" w:rsidRDefault="004D01CF" w:rsidP="00D52DEA">
      <w:pPr>
        <w:contextualSpacing/>
        <w:jc w:val="center"/>
        <w:rPr>
          <w:rFonts w:ascii="Times New Roman" w:hAnsi="Times New Roman"/>
          <w:sz w:val="28"/>
          <w:szCs w:val="28"/>
        </w:rPr>
      </w:pP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5111"/>
      </w:tblGrid>
      <w:tr w:rsidR="004D01CF" w:rsidRPr="00865500" w14:paraId="6BD0A94E" w14:textId="77777777" w:rsidTr="004D01CF">
        <w:trPr>
          <w:trHeight w:val="1168"/>
          <w:jc w:val="center"/>
        </w:trPr>
        <w:tc>
          <w:tcPr>
            <w:tcW w:w="4957" w:type="dxa"/>
            <w:tcBorders>
              <w:top w:val="single" w:sz="4" w:space="0" w:color="auto"/>
              <w:left w:val="single" w:sz="4" w:space="0" w:color="auto"/>
              <w:bottom w:val="single" w:sz="4" w:space="0" w:color="auto"/>
              <w:right w:val="single" w:sz="4" w:space="0" w:color="auto"/>
            </w:tcBorders>
            <w:hideMark/>
          </w:tcPr>
          <w:p w14:paraId="3B04A0C4" w14:textId="77777777" w:rsidR="004D01CF" w:rsidRPr="00865500" w:rsidRDefault="004D01CF" w:rsidP="00D52DEA">
            <w:pPr>
              <w:jc w:val="center"/>
              <w:rPr>
                <w:rFonts w:ascii="Times New Roman" w:eastAsia="Liberation Serif" w:hAnsi="Times New Roman"/>
                <w:b/>
                <w:sz w:val="28"/>
                <w:szCs w:val="28"/>
              </w:rPr>
            </w:pPr>
            <w:r w:rsidRPr="00865500">
              <w:rPr>
                <w:rFonts w:ascii="Times New Roman" w:eastAsia="Liberation Serif" w:hAnsi="Times New Roman"/>
                <w:b/>
                <w:sz w:val="28"/>
                <w:szCs w:val="28"/>
              </w:rPr>
              <w:t xml:space="preserve">Категория и (или) вид сведений, запрашиваемых уполномоченным органом </w:t>
            </w:r>
          </w:p>
          <w:p w14:paraId="3B985512" w14:textId="77777777" w:rsidR="004D01CF" w:rsidRPr="00865500" w:rsidRDefault="004D01CF" w:rsidP="00D52DEA">
            <w:pPr>
              <w:jc w:val="center"/>
              <w:rPr>
                <w:rFonts w:ascii="Times New Roman" w:eastAsia="Liberation Serif" w:hAnsi="Times New Roman"/>
                <w:b/>
                <w:sz w:val="28"/>
                <w:szCs w:val="28"/>
              </w:rPr>
            </w:pPr>
            <w:r w:rsidRPr="00865500">
              <w:rPr>
                <w:rFonts w:ascii="Times New Roman" w:eastAsia="Liberation Serif" w:hAnsi="Times New Roman"/>
                <w:b/>
                <w:sz w:val="28"/>
                <w:szCs w:val="28"/>
              </w:rPr>
              <w:t>в рамках межведомственного информационного взаимодействия</w:t>
            </w:r>
          </w:p>
        </w:tc>
        <w:tc>
          <w:tcPr>
            <w:tcW w:w="5111" w:type="dxa"/>
            <w:tcBorders>
              <w:top w:val="single" w:sz="4" w:space="0" w:color="auto"/>
              <w:left w:val="single" w:sz="4" w:space="0" w:color="auto"/>
              <w:bottom w:val="single" w:sz="4" w:space="0" w:color="auto"/>
              <w:right w:val="single" w:sz="4" w:space="0" w:color="auto"/>
            </w:tcBorders>
            <w:hideMark/>
          </w:tcPr>
          <w:p w14:paraId="5E047385" w14:textId="77777777" w:rsidR="004D01CF" w:rsidRPr="00865500" w:rsidRDefault="004D01CF" w:rsidP="00D52DEA">
            <w:pPr>
              <w:jc w:val="center"/>
              <w:rPr>
                <w:rFonts w:ascii="Times New Roman" w:eastAsia="Liberation Serif" w:hAnsi="Times New Roman"/>
                <w:b/>
                <w:sz w:val="28"/>
                <w:szCs w:val="28"/>
              </w:rPr>
            </w:pPr>
            <w:r w:rsidRPr="00865500">
              <w:rPr>
                <w:rFonts w:ascii="Times New Roman" w:eastAsia="Liberation Serif" w:hAnsi="Times New Roman"/>
                <w:b/>
                <w:sz w:val="28"/>
                <w:szCs w:val="28"/>
              </w:rPr>
              <w:t>Органы государственной власти, органы местного самоуправления либо подведомственные указанным органам организации, в которых запрашиваются сведения</w:t>
            </w:r>
          </w:p>
        </w:tc>
      </w:tr>
      <w:tr w:rsidR="004D01CF" w:rsidRPr="00865500" w14:paraId="3E1B7E05" w14:textId="77777777" w:rsidTr="004D01CF">
        <w:trPr>
          <w:trHeight w:val="20"/>
          <w:jc w:val="center"/>
        </w:trPr>
        <w:tc>
          <w:tcPr>
            <w:tcW w:w="4957" w:type="dxa"/>
            <w:tcBorders>
              <w:top w:val="single" w:sz="4" w:space="0" w:color="auto"/>
              <w:left w:val="single" w:sz="4" w:space="0" w:color="auto"/>
              <w:bottom w:val="single" w:sz="4" w:space="0" w:color="auto"/>
              <w:right w:val="single" w:sz="4" w:space="0" w:color="auto"/>
            </w:tcBorders>
            <w:hideMark/>
          </w:tcPr>
          <w:p w14:paraId="3EFBF612" w14:textId="77777777" w:rsidR="004D01CF" w:rsidRPr="00865500" w:rsidRDefault="004D01CF" w:rsidP="00D52DEA">
            <w:pPr>
              <w:suppressAutoHyphens w:val="0"/>
              <w:autoSpaceDE w:val="0"/>
              <w:rPr>
                <w:rFonts w:ascii="Times New Roman" w:eastAsia="Times New Roman" w:hAnsi="Times New Roman"/>
                <w:sz w:val="28"/>
                <w:szCs w:val="28"/>
              </w:rPr>
            </w:pPr>
            <w:r w:rsidRPr="00865500">
              <w:rPr>
                <w:rFonts w:ascii="Times New Roman" w:eastAsia="Times New Roman" w:hAnsi="Times New Roman"/>
                <w:sz w:val="28"/>
                <w:szCs w:val="28"/>
              </w:rPr>
              <w:t>Выписка из Единого государственного реестра недвижимости (далее – ЕГРН)</w:t>
            </w:r>
          </w:p>
        </w:tc>
        <w:tc>
          <w:tcPr>
            <w:tcW w:w="5111" w:type="dxa"/>
            <w:tcBorders>
              <w:top w:val="single" w:sz="4" w:space="0" w:color="auto"/>
              <w:left w:val="single" w:sz="4" w:space="0" w:color="auto"/>
              <w:bottom w:val="single" w:sz="4" w:space="0" w:color="auto"/>
              <w:right w:val="single" w:sz="4" w:space="0" w:color="auto"/>
            </w:tcBorders>
          </w:tcPr>
          <w:p w14:paraId="631BD732" w14:textId="77777777" w:rsidR="004D01CF" w:rsidRPr="00865500" w:rsidRDefault="004D01CF" w:rsidP="00D52DEA">
            <w:pPr>
              <w:rPr>
                <w:rFonts w:ascii="Times New Roman" w:eastAsia="Liberation Serif" w:hAnsi="Times New Roman"/>
                <w:sz w:val="28"/>
                <w:szCs w:val="28"/>
              </w:rPr>
            </w:pPr>
            <w:r w:rsidRPr="00865500">
              <w:rPr>
                <w:rFonts w:ascii="Times New Roman" w:eastAsia="Liberation Serif" w:hAnsi="Times New Roman"/>
                <w:sz w:val="28"/>
                <w:szCs w:val="28"/>
              </w:rPr>
              <w:t>Филиал Федерального государственного бюджетного учреждения «Федеральная кадастровая палата Росреестра» по Уральскому федеральному округу</w:t>
            </w:r>
          </w:p>
        </w:tc>
      </w:tr>
      <w:tr w:rsidR="004D01CF" w:rsidRPr="00865500" w14:paraId="3934506D" w14:textId="77777777" w:rsidTr="004D01CF">
        <w:trPr>
          <w:trHeight w:val="20"/>
          <w:jc w:val="center"/>
        </w:trPr>
        <w:tc>
          <w:tcPr>
            <w:tcW w:w="4957" w:type="dxa"/>
            <w:tcBorders>
              <w:top w:val="single" w:sz="4" w:space="0" w:color="auto"/>
              <w:left w:val="single" w:sz="4" w:space="0" w:color="auto"/>
              <w:bottom w:val="single" w:sz="4" w:space="0" w:color="auto"/>
              <w:right w:val="single" w:sz="4" w:space="0" w:color="auto"/>
            </w:tcBorders>
            <w:hideMark/>
          </w:tcPr>
          <w:p w14:paraId="3FBE4C06" w14:textId="77777777" w:rsidR="004D01CF" w:rsidRPr="00865500" w:rsidRDefault="004D01CF" w:rsidP="00D52DEA">
            <w:pPr>
              <w:suppressAutoHyphens w:val="0"/>
              <w:autoSpaceDE w:val="0"/>
              <w:rPr>
                <w:rFonts w:ascii="Times New Roman" w:eastAsia="Times New Roman" w:hAnsi="Times New Roman"/>
                <w:sz w:val="28"/>
                <w:szCs w:val="28"/>
              </w:rPr>
            </w:pPr>
            <w:r w:rsidRPr="00865500">
              <w:rPr>
                <w:rFonts w:ascii="Times New Roman" w:eastAsia="Times New Roman" w:hAnsi="Times New Roman"/>
                <w:sz w:val="28"/>
                <w:szCs w:val="28"/>
              </w:rPr>
              <w:t xml:space="preserve">Выписка из ЕГРН о переходе прав на объект недвижимости </w:t>
            </w:r>
          </w:p>
        </w:tc>
        <w:tc>
          <w:tcPr>
            <w:tcW w:w="5111" w:type="dxa"/>
            <w:tcBorders>
              <w:top w:val="single" w:sz="4" w:space="0" w:color="auto"/>
              <w:left w:val="single" w:sz="4" w:space="0" w:color="auto"/>
              <w:bottom w:val="single" w:sz="4" w:space="0" w:color="auto"/>
              <w:right w:val="single" w:sz="4" w:space="0" w:color="auto"/>
            </w:tcBorders>
            <w:hideMark/>
          </w:tcPr>
          <w:p w14:paraId="02776397" w14:textId="77777777" w:rsidR="004D01CF" w:rsidRPr="00865500" w:rsidRDefault="004D01CF" w:rsidP="00D52DEA">
            <w:pPr>
              <w:rPr>
                <w:rFonts w:ascii="Times New Roman" w:eastAsia="Liberation Serif" w:hAnsi="Times New Roman"/>
                <w:sz w:val="28"/>
                <w:szCs w:val="28"/>
              </w:rPr>
            </w:pPr>
            <w:r w:rsidRPr="00865500">
              <w:rPr>
                <w:rFonts w:ascii="Times New Roman" w:eastAsia="Liberation Serif" w:hAnsi="Times New Roman"/>
                <w:sz w:val="28"/>
                <w:szCs w:val="28"/>
              </w:rPr>
              <w:t>Филиал Федерального государственного бюджетного учреждения «Федеральная кадастровая палата Росреестра» по Уральскому федеральному округу</w:t>
            </w:r>
          </w:p>
        </w:tc>
      </w:tr>
      <w:tr w:rsidR="004D01CF" w:rsidRPr="00865500" w14:paraId="45D3E258" w14:textId="77777777" w:rsidTr="004D01CF">
        <w:trPr>
          <w:trHeight w:val="20"/>
          <w:jc w:val="center"/>
        </w:trPr>
        <w:tc>
          <w:tcPr>
            <w:tcW w:w="4957" w:type="dxa"/>
            <w:tcBorders>
              <w:top w:val="single" w:sz="4" w:space="0" w:color="auto"/>
              <w:left w:val="single" w:sz="4" w:space="0" w:color="auto"/>
              <w:bottom w:val="single" w:sz="4" w:space="0" w:color="auto"/>
              <w:right w:val="single" w:sz="4" w:space="0" w:color="auto"/>
            </w:tcBorders>
            <w:hideMark/>
          </w:tcPr>
          <w:p w14:paraId="26FE44C3" w14:textId="77777777" w:rsidR="004D01CF" w:rsidRPr="00865500" w:rsidRDefault="004D01CF" w:rsidP="00D52DEA">
            <w:pPr>
              <w:suppressAutoHyphens w:val="0"/>
              <w:autoSpaceDE w:val="0"/>
              <w:rPr>
                <w:rFonts w:ascii="Times New Roman" w:eastAsia="Times New Roman" w:hAnsi="Times New Roman"/>
                <w:sz w:val="28"/>
                <w:szCs w:val="28"/>
              </w:rPr>
            </w:pPr>
            <w:r w:rsidRPr="00865500">
              <w:rPr>
                <w:rFonts w:ascii="Times New Roman" w:eastAsia="Times New Roman" w:hAnsi="Times New Roman"/>
                <w:sz w:val="28"/>
                <w:szCs w:val="28"/>
              </w:rPr>
              <w:t xml:space="preserve">Выписка из ЕГРН о правах отдельного лица на имевшиеся (имеющиеся) у него объекты недвижимости </w:t>
            </w:r>
          </w:p>
        </w:tc>
        <w:tc>
          <w:tcPr>
            <w:tcW w:w="5111" w:type="dxa"/>
            <w:tcBorders>
              <w:top w:val="single" w:sz="4" w:space="0" w:color="auto"/>
              <w:left w:val="single" w:sz="4" w:space="0" w:color="auto"/>
              <w:bottom w:val="single" w:sz="4" w:space="0" w:color="auto"/>
              <w:right w:val="single" w:sz="4" w:space="0" w:color="auto"/>
            </w:tcBorders>
            <w:hideMark/>
          </w:tcPr>
          <w:p w14:paraId="03A0AB2F" w14:textId="77777777" w:rsidR="004D01CF" w:rsidRPr="00865500" w:rsidRDefault="004D01CF" w:rsidP="00D52DEA">
            <w:pPr>
              <w:rPr>
                <w:rFonts w:ascii="Times New Roman" w:eastAsia="Liberation Serif" w:hAnsi="Times New Roman"/>
                <w:sz w:val="28"/>
                <w:szCs w:val="28"/>
              </w:rPr>
            </w:pPr>
            <w:r w:rsidRPr="00865500">
              <w:rPr>
                <w:rFonts w:ascii="Times New Roman" w:eastAsia="Liberation Serif" w:hAnsi="Times New Roman"/>
                <w:sz w:val="28"/>
                <w:szCs w:val="28"/>
              </w:rPr>
              <w:t>Филиал Федерального государственного бюджетного учреждения «Федеральная кадастровая палата Росреестра» по Уральскому федеральному округу</w:t>
            </w:r>
          </w:p>
        </w:tc>
      </w:tr>
      <w:tr w:rsidR="004D01CF" w:rsidRPr="00865500" w14:paraId="42B1C468" w14:textId="77777777" w:rsidTr="004D01CF">
        <w:trPr>
          <w:trHeight w:val="20"/>
          <w:jc w:val="center"/>
        </w:trPr>
        <w:tc>
          <w:tcPr>
            <w:tcW w:w="4957" w:type="dxa"/>
            <w:tcBorders>
              <w:top w:val="single" w:sz="4" w:space="0" w:color="auto"/>
              <w:left w:val="single" w:sz="4" w:space="0" w:color="auto"/>
              <w:bottom w:val="single" w:sz="4" w:space="0" w:color="auto"/>
              <w:right w:val="single" w:sz="4" w:space="0" w:color="auto"/>
            </w:tcBorders>
            <w:hideMark/>
          </w:tcPr>
          <w:p w14:paraId="6C9F339E" w14:textId="77777777" w:rsidR="004D01CF" w:rsidRPr="00865500" w:rsidRDefault="004D01CF" w:rsidP="00D52DEA">
            <w:pPr>
              <w:suppressAutoHyphens w:val="0"/>
              <w:autoSpaceDE w:val="0"/>
              <w:rPr>
                <w:rFonts w:ascii="Times New Roman" w:eastAsia="Times New Roman" w:hAnsi="Times New Roman"/>
                <w:sz w:val="28"/>
                <w:szCs w:val="28"/>
              </w:rPr>
            </w:pPr>
            <w:r w:rsidRPr="00865500">
              <w:rPr>
                <w:rFonts w:ascii="Times New Roman" w:eastAsia="Times New Roman" w:hAnsi="Times New Roman"/>
                <w:sz w:val="28"/>
                <w:szCs w:val="28"/>
              </w:rPr>
              <w:t>Сведения из Единого государственного реестра юридических лиц</w:t>
            </w:r>
          </w:p>
        </w:tc>
        <w:tc>
          <w:tcPr>
            <w:tcW w:w="5111" w:type="dxa"/>
            <w:tcBorders>
              <w:top w:val="single" w:sz="4" w:space="0" w:color="auto"/>
              <w:left w:val="single" w:sz="4" w:space="0" w:color="auto"/>
              <w:bottom w:val="single" w:sz="4" w:space="0" w:color="auto"/>
              <w:right w:val="single" w:sz="4" w:space="0" w:color="auto"/>
            </w:tcBorders>
            <w:hideMark/>
          </w:tcPr>
          <w:p w14:paraId="328C1296" w14:textId="77777777" w:rsidR="004D01CF" w:rsidRPr="00865500" w:rsidRDefault="004D01CF" w:rsidP="00D52DEA">
            <w:pPr>
              <w:rPr>
                <w:rFonts w:ascii="Times New Roman" w:eastAsia="Liberation Serif" w:hAnsi="Times New Roman"/>
                <w:sz w:val="28"/>
                <w:szCs w:val="28"/>
              </w:rPr>
            </w:pPr>
            <w:r w:rsidRPr="00865500">
              <w:rPr>
                <w:rFonts w:ascii="Times New Roman" w:eastAsia="Liberation Serif" w:hAnsi="Times New Roman"/>
                <w:sz w:val="28"/>
                <w:szCs w:val="28"/>
              </w:rPr>
              <w:t>Управление Федеральной налоговой службы по Свердловской области</w:t>
            </w:r>
          </w:p>
        </w:tc>
      </w:tr>
      <w:tr w:rsidR="004D01CF" w:rsidRPr="00865500" w14:paraId="6043951A" w14:textId="77777777" w:rsidTr="004D01CF">
        <w:trPr>
          <w:trHeight w:val="20"/>
          <w:jc w:val="center"/>
        </w:trPr>
        <w:tc>
          <w:tcPr>
            <w:tcW w:w="4957" w:type="dxa"/>
            <w:tcBorders>
              <w:top w:val="single" w:sz="4" w:space="0" w:color="auto"/>
              <w:left w:val="single" w:sz="4" w:space="0" w:color="auto"/>
              <w:bottom w:val="single" w:sz="4" w:space="0" w:color="auto"/>
              <w:right w:val="single" w:sz="4" w:space="0" w:color="auto"/>
            </w:tcBorders>
            <w:hideMark/>
          </w:tcPr>
          <w:p w14:paraId="38C8A14C" w14:textId="77777777" w:rsidR="004D01CF" w:rsidRPr="00865500" w:rsidRDefault="004D01CF" w:rsidP="00D52DEA">
            <w:pPr>
              <w:suppressAutoHyphens w:val="0"/>
              <w:autoSpaceDE w:val="0"/>
              <w:rPr>
                <w:rFonts w:ascii="Times New Roman" w:eastAsia="Times New Roman" w:hAnsi="Times New Roman"/>
                <w:sz w:val="28"/>
                <w:szCs w:val="28"/>
              </w:rPr>
            </w:pPr>
            <w:r w:rsidRPr="00865500">
              <w:rPr>
                <w:rFonts w:ascii="Times New Roman" w:eastAsia="Times New Roman" w:hAnsi="Times New Roman"/>
                <w:sz w:val="28"/>
                <w:szCs w:val="28"/>
              </w:rPr>
              <w:t>Сведения из Единого государственного реестра индивидуальных предпринимателей</w:t>
            </w:r>
          </w:p>
        </w:tc>
        <w:tc>
          <w:tcPr>
            <w:tcW w:w="5111" w:type="dxa"/>
            <w:tcBorders>
              <w:top w:val="single" w:sz="4" w:space="0" w:color="auto"/>
              <w:left w:val="single" w:sz="4" w:space="0" w:color="auto"/>
              <w:bottom w:val="single" w:sz="4" w:space="0" w:color="auto"/>
              <w:right w:val="single" w:sz="4" w:space="0" w:color="auto"/>
            </w:tcBorders>
            <w:hideMark/>
          </w:tcPr>
          <w:p w14:paraId="03E0C072" w14:textId="77777777" w:rsidR="004D01CF" w:rsidRPr="00865500" w:rsidRDefault="004D01CF" w:rsidP="00D52DEA">
            <w:pPr>
              <w:rPr>
                <w:rFonts w:ascii="Times New Roman" w:eastAsia="Liberation Serif" w:hAnsi="Times New Roman"/>
                <w:sz w:val="28"/>
                <w:szCs w:val="28"/>
              </w:rPr>
            </w:pPr>
            <w:r w:rsidRPr="00865500">
              <w:rPr>
                <w:rFonts w:ascii="Times New Roman" w:eastAsia="Liberation Serif" w:hAnsi="Times New Roman"/>
                <w:sz w:val="28"/>
                <w:szCs w:val="28"/>
              </w:rPr>
              <w:t>Управление Федеральной налоговой службы по Свердловской области</w:t>
            </w:r>
          </w:p>
        </w:tc>
      </w:tr>
      <w:tr w:rsidR="004D01CF" w:rsidRPr="00865500" w14:paraId="17F4191B" w14:textId="77777777" w:rsidTr="004D01CF">
        <w:trPr>
          <w:trHeight w:val="20"/>
          <w:jc w:val="center"/>
        </w:trPr>
        <w:tc>
          <w:tcPr>
            <w:tcW w:w="4957" w:type="dxa"/>
            <w:tcBorders>
              <w:top w:val="single" w:sz="4" w:space="0" w:color="auto"/>
              <w:left w:val="single" w:sz="4" w:space="0" w:color="auto"/>
              <w:bottom w:val="single" w:sz="4" w:space="0" w:color="auto"/>
              <w:right w:val="single" w:sz="4" w:space="0" w:color="auto"/>
            </w:tcBorders>
            <w:hideMark/>
          </w:tcPr>
          <w:p w14:paraId="1BBBEF6C" w14:textId="77777777" w:rsidR="004D01CF" w:rsidRPr="00865500" w:rsidRDefault="004D01CF" w:rsidP="00D52DEA">
            <w:pPr>
              <w:suppressAutoHyphens w:val="0"/>
              <w:autoSpaceDE w:val="0"/>
              <w:rPr>
                <w:rFonts w:ascii="Times New Roman" w:eastAsia="Times New Roman" w:hAnsi="Times New Roman"/>
                <w:sz w:val="28"/>
                <w:szCs w:val="28"/>
              </w:rPr>
            </w:pPr>
            <w:r w:rsidRPr="00865500">
              <w:rPr>
                <w:rFonts w:ascii="Times New Roman" w:eastAsia="Times New Roman" w:hAnsi="Times New Roman"/>
                <w:sz w:val="28"/>
                <w:szCs w:val="28"/>
              </w:rPr>
              <w:t xml:space="preserve">Сведения о регистрации гражданина Российской Федерации по месту жительства </w:t>
            </w:r>
          </w:p>
        </w:tc>
        <w:tc>
          <w:tcPr>
            <w:tcW w:w="5111" w:type="dxa"/>
            <w:tcBorders>
              <w:top w:val="single" w:sz="4" w:space="0" w:color="auto"/>
              <w:left w:val="single" w:sz="4" w:space="0" w:color="auto"/>
              <w:bottom w:val="single" w:sz="4" w:space="0" w:color="auto"/>
              <w:right w:val="single" w:sz="4" w:space="0" w:color="auto"/>
            </w:tcBorders>
            <w:hideMark/>
          </w:tcPr>
          <w:p w14:paraId="13DCC812" w14:textId="77777777" w:rsidR="004D01CF" w:rsidRPr="00865500" w:rsidRDefault="004D01CF" w:rsidP="00D52DEA">
            <w:pPr>
              <w:rPr>
                <w:rFonts w:ascii="Times New Roman" w:eastAsia="Liberation Serif" w:hAnsi="Times New Roman"/>
                <w:sz w:val="28"/>
                <w:szCs w:val="28"/>
              </w:rPr>
            </w:pPr>
            <w:r w:rsidRPr="00865500">
              <w:rPr>
                <w:rFonts w:ascii="Times New Roman" w:eastAsia="Liberation Serif" w:hAnsi="Times New Roman"/>
                <w:sz w:val="28"/>
                <w:szCs w:val="28"/>
              </w:rPr>
              <w:t>Главное управление Министерства внутренних дел Российской Федерации по Свердловской области</w:t>
            </w:r>
          </w:p>
        </w:tc>
      </w:tr>
      <w:tr w:rsidR="004D01CF" w:rsidRPr="00865500" w14:paraId="1E4EFFB1" w14:textId="77777777" w:rsidTr="004D01CF">
        <w:trPr>
          <w:trHeight w:val="20"/>
          <w:jc w:val="center"/>
        </w:trPr>
        <w:tc>
          <w:tcPr>
            <w:tcW w:w="4957" w:type="dxa"/>
            <w:tcBorders>
              <w:top w:val="single" w:sz="4" w:space="0" w:color="auto"/>
              <w:left w:val="single" w:sz="4" w:space="0" w:color="auto"/>
              <w:bottom w:val="single" w:sz="4" w:space="0" w:color="auto"/>
              <w:right w:val="single" w:sz="4" w:space="0" w:color="auto"/>
            </w:tcBorders>
            <w:hideMark/>
          </w:tcPr>
          <w:p w14:paraId="0A73EDFD" w14:textId="77777777" w:rsidR="004D01CF" w:rsidRPr="00865500" w:rsidRDefault="004D01CF" w:rsidP="00D52DEA">
            <w:pPr>
              <w:suppressAutoHyphens w:val="0"/>
              <w:autoSpaceDE w:val="0"/>
              <w:rPr>
                <w:rFonts w:ascii="Times New Roman" w:eastAsia="Times New Roman" w:hAnsi="Times New Roman"/>
                <w:sz w:val="28"/>
                <w:szCs w:val="28"/>
              </w:rPr>
            </w:pPr>
            <w:r w:rsidRPr="00865500">
              <w:rPr>
                <w:rFonts w:ascii="Times New Roman" w:eastAsia="Times New Roman" w:hAnsi="Times New Roman"/>
                <w:sz w:val="28"/>
                <w:szCs w:val="28"/>
              </w:rPr>
              <w:t>Сведения о регистрации иностранного гражданина или лица без гражданства по месту жительства</w:t>
            </w:r>
          </w:p>
        </w:tc>
        <w:tc>
          <w:tcPr>
            <w:tcW w:w="5111" w:type="dxa"/>
            <w:tcBorders>
              <w:top w:val="single" w:sz="4" w:space="0" w:color="auto"/>
              <w:left w:val="single" w:sz="4" w:space="0" w:color="auto"/>
              <w:bottom w:val="single" w:sz="4" w:space="0" w:color="auto"/>
              <w:right w:val="single" w:sz="4" w:space="0" w:color="auto"/>
            </w:tcBorders>
            <w:hideMark/>
          </w:tcPr>
          <w:p w14:paraId="1C7DB9D6" w14:textId="77777777" w:rsidR="004D01CF" w:rsidRPr="00865500" w:rsidRDefault="004D01CF" w:rsidP="00D52DEA">
            <w:pPr>
              <w:rPr>
                <w:rFonts w:ascii="Times New Roman" w:eastAsia="Liberation Serif" w:hAnsi="Times New Roman"/>
                <w:sz w:val="28"/>
                <w:szCs w:val="28"/>
              </w:rPr>
            </w:pPr>
            <w:r w:rsidRPr="00865500">
              <w:rPr>
                <w:rFonts w:ascii="Times New Roman" w:eastAsia="Liberation Serif" w:hAnsi="Times New Roman"/>
                <w:sz w:val="28"/>
                <w:szCs w:val="28"/>
              </w:rPr>
              <w:t>Главное управление Министерства внутренних дел Российской Федерации по Свердловской области</w:t>
            </w:r>
          </w:p>
        </w:tc>
      </w:tr>
    </w:tbl>
    <w:p w14:paraId="7EABD5A7" w14:textId="0AADBAB5" w:rsidR="00A37758" w:rsidRPr="00865500" w:rsidRDefault="00A37758" w:rsidP="00D52DEA">
      <w:pPr>
        <w:ind w:firstLine="5670"/>
        <w:textAlignment w:val="baseline"/>
        <w:rPr>
          <w:rFonts w:ascii="Times New Roman" w:eastAsia="0" w:hAnsi="Times New Roman"/>
          <w:sz w:val="24"/>
          <w:szCs w:val="24"/>
          <w:lang w:eastAsia="hi-IN" w:bidi="hi-IN"/>
        </w:rPr>
      </w:pPr>
      <w:r w:rsidRPr="00865500">
        <w:rPr>
          <w:rFonts w:ascii="Times New Roman" w:eastAsia="0" w:hAnsi="Times New Roman"/>
          <w:sz w:val="24"/>
          <w:szCs w:val="24"/>
          <w:lang w:eastAsia="hi-IN" w:bidi="hi-IN"/>
        </w:rPr>
        <w:lastRenderedPageBreak/>
        <w:t>Приложение № 2</w:t>
      </w:r>
    </w:p>
    <w:p w14:paraId="21307476" w14:textId="77777777" w:rsidR="00A37758" w:rsidRPr="00865500" w:rsidRDefault="00A37758" w:rsidP="00D52DEA">
      <w:pPr>
        <w:ind w:firstLine="5670"/>
        <w:textAlignment w:val="baseline"/>
        <w:rPr>
          <w:rFonts w:ascii="Times New Roman" w:eastAsia="0" w:hAnsi="Times New Roman"/>
          <w:sz w:val="24"/>
          <w:szCs w:val="24"/>
          <w:lang w:eastAsia="hi-IN" w:bidi="hi-IN"/>
        </w:rPr>
      </w:pPr>
      <w:r w:rsidRPr="00865500">
        <w:rPr>
          <w:rFonts w:ascii="Times New Roman" w:eastAsia="0" w:hAnsi="Times New Roman"/>
          <w:kern w:val="3"/>
          <w:sz w:val="24"/>
          <w:szCs w:val="24"/>
          <w:lang w:eastAsia="hi-IN" w:bidi="hi-IN"/>
        </w:rPr>
        <w:t xml:space="preserve">к </w:t>
      </w:r>
      <w:r w:rsidRPr="00865500">
        <w:rPr>
          <w:rFonts w:ascii="Times New Roman" w:eastAsia="0" w:hAnsi="Times New Roman"/>
          <w:sz w:val="24"/>
          <w:szCs w:val="24"/>
          <w:lang w:eastAsia="hi-IN" w:bidi="hi-IN"/>
        </w:rPr>
        <w:t>Положению «О муниципальном</w:t>
      </w:r>
    </w:p>
    <w:p w14:paraId="5AF09208" w14:textId="04F94DD3" w:rsidR="00A37758" w:rsidRPr="00865500" w:rsidRDefault="004F715E" w:rsidP="00D52DEA">
      <w:pPr>
        <w:ind w:firstLine="5670"/>
        <w:textAlignment w:val="baseline"/>
        <w:rPr>
          <w:rFonts w:ascii="Times New Roman" w:eastAsia="0" w:hAnsi="Times New Roman"/>
          <w:sz w:val="24"/>
          <w:szCs w:val="24"/>
          <w:lang w:eastAsia="hi-IN" w:bidi="hi-IN"/>
        </w:rPr>
      </w:pPr>
      <w:r w:rsidRPr="00865500">
        <w:rPr>
          <w:rFonts w:ascii="Times New Roman" w:eastAsia="0" w:hAnsi="Times New Roman"/>
          <w:sz w:val="24"/>
          <w:szCs w:val="24"/>
          <w:lang w:eastAsia="hi-IN" w:bidi="hi-IN"/>
        </w:rPr>
        <w:t>земельном</w:t>
      </w:r>
      <w:r w:rsidR="00A37758" w:rsidRPr="00865500">
        <w:rPr>
          <w:rFonts w:ascii="Times New Roman" w:eastAsia="0" w:hAnsi="Times New Roman"/>
          <w:sz w:val="24"/>
          <w:szCs w:val="24"/>
          <w:lang w:eastAsia="hi-IN" w:bidi="hi-IN"/>
        </w:rPr>
        <w:t xml:space="preserve"> контроле</w:t>
      </w:r>
    </w:p>
    <w:p w14:paraId="5A1F1B77" w14:textId="77777777" w:rsidR="00A37758" w:rsidRPr="00865500" w:rsidRDefault="00A37758" w:rsidP="00D52DEA">
      <w:pPr>
        <w:ind w:firstLine="5670"/>
        <w:textAlignment w:val="baseline"/>
        <w:rPr>
          <w:rFonts w:ascii="Times New Roman" w:eastAsia="0" w:hAnsi="Times New Roman"/>
          <w:sz w:val="24"/>
          <w:szCs w:val="24"/>
          <w:lang w:eastAsia="hi-IN" w:bidi="hi-IN"/>
        </w:rPr>
      </w:pPr>
      <w:r w:rsidRPr="00865500">
        <w:rPr>
          <w:rFonts w:ascii="Times New Roman" w:eastAsia="0" w:hAnsi="Times New Roman"/>
          <w:sz w:val="24"/>
          <w:szCs w:val="24"/>
          <w:lang w:eastAsia="hi-IN" w:bidi="hi-IN"/>
        </w:rPr>
        <w:t>на территории Кушвинского</w:t>
      </w:r>
    </w:p>
    <w:p w14:paraId="766D86E8" w14:textId="0B9A303C" w:rsidR="00A37758" w:rsidRPr="00865500" w:rsidRDefault="00A37758" w:rsidP="00D52DEA">
      <w:pPr>
        <w:ind w:firstLine="5670"/>
        <w:textAlignment w:val="baseline"/>
        <w:rPr>
          <w:rFonts w:ascii="Times New Roman" w:eastAsia="0" w:hAnsi="Times New Roman"/>
          <w:sz w:val="24"/>
          <w:szCs w:val="24"/>
          <w:lang w:eastAsia="hi-IN" w:bidi="hi-IN"/>
        </w:rPr>
      </w:pPr>
      <w:r w:rsidRPr="00865500">
        <w:rPr>
          <w:rFonts w:ascii="Times New Roman" w:eastAsia="0" w:hAnsi="Times New Roman"/>
          <w:sz w:val="24"/>
          <w:szCs w:val="24"/>
          <w:lang w:eastAsia="hi-IN" w:bidi="hi-IN"/>
        </w:rPr>
        <w:t>муниципального округа»</w:t>
      </w:r>
      <w:r w:rsidR="006D7146">
        <w:rPr>
          <w:rFonts w:ascii="Times New Roman" w:eastAsia="0" w:hAnsi="Times New Roman"/>
          <w:sz w:val="24"/>
          <w:szCs w:val="24"/>
          <w:lang w:eastAsia="hi-IN" w:bidi="hi-IN"/>
        </w:rPr>
        <w:t>,</w:t>
      </w:r>
    </w:p>
    <w:p w14:paraId="62DD7AF3" w14:textId="77777777" w:rsidR="00A37758" w:rsidRPr="00865500" w:rsidRDefault="00A37758" w:rsidP="00D52DEA">
      <w:pPr>
        <w:autoSpaceDN/>
        <w:ind w:left="5670"/>
        <w:rPr>
          <w:rFonts w:ascii="Times New Roman" w:eastAsia="Times New Roman" w:hAnsi="Times New Roman"/>
          <w:sz w:val="24"/>
          <w:szCs w:val="24"/>
          <w:lang w:eastAsia="ru-RU"/>
        </w:rPr>
      </w:pPr>
      <w:r w:rsidRPr="00865500">
        <w:rPr>
          <w:rFonts w:ascii="Times New Roman" w:eastAsia="Times New Roman" w:hAnsi="Times New Roman"/>
          <w:sz w:val="24"/>
          <w:szCs w:val="24"/>
          <w:lang w:eastAsia="ru-RU"/>
        </w:rPr>
        <w:t xml:space="preserve">утвержденного решением Думы </w:t>
      </w:r>
    </w:p>
    <w:p w14:paraId="65C2A21A" w14:textId="77777777" w:rsidR="00A37758" w:rsidRPr="00865500" w:rsidRDefault="00A37758" w:rsidP="00D52DEA">
      <w:pPr>
        <w:ind w:firstLine="5670"/>
        <w:textAlignment w:val="baseline"/>
        <w:rPr>
          <w:rFonts w:ascii="Times New Roman" w:eastAsia="0" w:hAnsi="Times New Roman"/>
          <w:sz w:val="24"/>
          <w:szCs w:val="24"/>
          <w:lang w:eastAsia="hi-IN" w:bidi="hi-IN"/>
        </w:rPr>
      </w:pPr>
      <w:r w:rsidRPr="00865500">
        <w:rPr>
          <w:rFonts w:ascii="Times New Roman" w:eastAsia="0" w:hAnsi="Times New Roman"/>
          <w:sz w:val="24"/>
          <w:szCs w:val="24"/>
          <w:lang w:eastAsia="hi-IN" w:bidi="hi-IN"/>
        </w:rPr>
        <w:t xml:space="preserve">Кушвинского муниципального округа </w:t>
      </w:r>
    </w:p>
    <w:p w14:paraId="3539343B" w14:textId="77777777" w:rsidR="006D7146" w:rsidRPr="00865500" w:rsidRDefault="006D7146" w:rsidP="006D7146">
      <w:pPr>
        <w:ind w:left="5670"/>
        <w:textAlignment w:val="baseline"/>
        <w:rPr>
          <w:rFonts w:ascii="Times New Roman" w:eastAsia="0" w:hAnsi="Times New Roman"/>
          <w:sz w:val="24"/>
          <w:szCs w:val="24"/>
          <w:lang w:eastAsia="hi-IN" w:bidi="hi-IN"/>
        </w:rPr>
      </w:pPr>
      <w:r w:rsidRPr="00865500">
        <w:rPr>
          <w:rFonts w:ascii="Times New Roman" w:eastAsia="0" w:hAnsi="Times New Roman"/>
          <w:sz w:val="24"/>
          <w:szCs w:val="24"/>
          <w:lang w:eastAsia="hi-IN" w:bidi="hi-IN"/>
        </w:rPr>
        <w:t xml:space="preserve">от </w:t>
      </w:r>
      <w:r>
        <w:rPr>
          <w:rFonts w:ascii="Times New Roman" w:eastAsia="0" w:hAnsi="Times New Roman"/>
          <w:sz w:val="24"/>
          <w:szCs w:val="24"/>
          <w:lang w:eastAsia="hi-IN" w:bidi="hi-IN"/>
        </w:rPr>
        <w:t>29 мая 2025 г.</w:t>
      </w:r>
      <w:r w:rsidRPr="00865500">
        <w:rPr>
          <w:rFonts w:ascii="Times New Roman" w:eastAsia="0" w:hAnsi="Times New Roman"/>
          <w:sz w:val="24"/>
          <w:szCs w:val="24"/>
          <w:lang w:eastAsia="hi-IN" w:bidi="hi-IN"/>
        </w:rPr>
        <w:t xml:space="preserve"> № </w:t>
      </w:r>
      <w:r>
        <w:rPr>
          <w:rFonts w:ascii="Times New Roman" w:eastAsia="0" w:hAnsi="Times New Roman"/>
          <w:sz w:val="24"/>
          <w:szCs w:val="24"/>
          <w:lang w:eastAsia="hi-IN" w:bidi="hi-IN"/>
        </w:rPr>
        <w:t>313</w:t>
      </w:r>
    </w:p>
    <w:p w14:paraId="2266A00B" w14:textId="77777777" w:rsidR="007B68A9" w:rsidRPr="00865500" w:rsidRDefault="007B68A9" w:rsidP="00D52DEA">
      <w:pPr>
        <w:contextualSpacing/>
        <w:jc w:val="center"/>
        <w:rPr>
          <w:rFonts w:ascii="Times New Roman" w:hAnsi="Times New Roman"/>
          <w:b/>
          <w:sz w:val="28"/>
          <w:szCs w:val="28"/>
        </w:rPr>
      </w:pPr>
    </w:p>
    <w:p w14:paraId="56169D5D" w14:textId="77777777" w:rsidR="007B68A9" w:rsidRPr="00865500" w:rsidRDefault="007B68A9" w:rsidP="00D52DEA">
      <w:pPr>
        <w:ind w:firstLine="851"/>
        <w:jc w:val="center"/>
        <w:textAlignment w:val="baseline"/>
        <w:rPr>
          <w:rFonts w:ascii="Times New Roman" w:eastAsia="SimSun" w:hAnsi="Times New Roman"/>
          <w:sz w:val="28"/>
          <w:szCs w:val="28"/>
          <w:lang w:eastAsia="zh-CN" w:bidi="hi-IN"/>
        </w:rPr>
      </w:pPr>
    </w:p>
    <w:p w14:paraId="3C9FCAAF" w14:textId="77777777" w:rsidR="007B68A9" w:rsidRPr="00865500" w:rsidRDefault="007B68A9" w:rsidP="00D52DEA">
      <w:pPr>
        <w:jc w:val="center"/>
        <w:textAlignment w:val="baseline"/>
        <w:rPr>
          <w:rFonts w:ascii="Times New Roman" w:eastAsia="SimSun" w:hAnsi="Times New Roman"/>
          <w:b/>
          <w:bCs/>
          <w:sz w:val="28"/>
          <w:szCs w:val="28"/>
          <w:lang w:eastAsia="zh-CN" w:bidi="hi-IN"/>
        </w:rPr>
      </w:pPr>
      <w:r w:rsidRPr="00865500">
        <w:rPr>
          <w:rFonts w:ascii="Times New Roman" w:eastAsia="SimSun" w:hAnsi="Times New Roman"/>
          <w:b/>
          <w:bCs/>
          <w:sz w:val="28"/>
          <w:szCs w:val="28"/>
          <w:lang w:eastAsia="zh-CN" w:bidi="hi-IN"/>
        </w:rPr>
        <w:t>ПЕРЕЧЕНЬ ИНДИКАТОРОВ РИСКА</w:t>
      </w:r>
    </w:p>
    <w:p w14:paraId="592F6381" w14:textId="77777777" w:rsidR="007B68A9" w:rsidRPr="00865500" w:rsidRDefault="007B68A9" w:rsidP="00D52DEA">
      <w:pPr>
        <w:jc w:val="center"/>
        <w:textAlignment w:val="baseline"/>
        <w:rPr>
          <w:rFonts w:ascii="Times New Roman" w:eastAsia="SimSun" w:hAnsi="Times New Roman"/>
          <w:b/>
          <w:bCs/>
          <w:sz w:val="28"/>
          <w:szCs w:val="28"/>
          <w:lang w:eastAsia="zh-CN" w:bidi="hi-IN"/>
        </w:rPr>
      </w:pPr>
      <w:r w:rsidRPr="00865500">
        <w:rPr>
          <w:rFonts w:ascii="Times New Roman" w:eastAsia="SimSun" w:hAnsi="Times New Roman"/>
          <w:b/>
          <w:bCs/>
          <w:sz w:val="28"/>
          <w:szCs w:val="28"/>
          <w:lang w:eastAsia="zh-CN" w:bidi="hi-IN"/>
        </w:rPr>
        <w:t xml:space="preserve">нарушения обязательных требований при осуществлении </w:t>
      </w:r>
    </w:p>
    <w:p w14:paraId="0A093418" w14:textId="346B4F5D" w:rsidR="007B68A9" w:rsidRPr="00865500" w:rsidRDefault="007B68A9" w:rsidP="00D52DEA">
      <w:pPr>
        <w:jc w:val="center"/>
        <w:textAlignment w:val="baseline"/>
        <w:rPr>
          <w:rFonts w:ascii="Times New Roman" w:eastAsia="SimSun" w:hAnsi="Times New Roman"/>
          <w:b/>
          <w:bCs/>
          <w:sz w:val="28"/>
          <w:szCs w:val="28"/>
          <w:lang w:eastAsia="zh-CN" w:bidi="hi-IN"/>
        </w:rPr>
      </w:pPr>
      <w:r w:rsidRPr="00865500">
        <w:rPr>
          <w:rFonts w:ascii="Times New Roman" w:eastAsia="SimSun" w:hAnsi="Times New Roman"/>
          <w:b/>
          <w:bCs/>
          <w:sz w:val="28"/>
          <w:szCs w:val="28"/>
          <w:lang w:eastAsia="zh-CN" w:bidi="hi-IN"/>
        </w:rPr>
        <w:t xml:space="preserve">муниципального </w:t>
      </w:r>
      <w:r w:rsidR="004F715E" w:rsidRPr="00865500">
        <w:rPr>
          <w:rFonts w:ascii="Times New Roman" w:eastAsia="SimSun" w:hAnsi="Times New Roman"/>
          <w:b/>
          <w:bCs/>
          <w:sz w:val="28"/>
          <w:szCs w:val="28"/>
          <w:lang w:eastAsia="zh-CN" w:bidi="hi-IN"/>
        </w:rPr>
        <w:t>земельного</w:t>
      </w:r>
      <w:r w:rsidR="00CF6E50" w:rsidRPr="00865500">
        <w:rPr>
          <w:rFonts w:ascii="Times New Roman" w:eastAsia="SimSun" w:hAnsi="Times New Roman"/>
          <w:b/>
          <w:bCs/>
          <w:sz w:val="28"/>
          <w:szCs w:val="28"/>
          <w:lang w:eastAsia="zh-CN" w:bidi="hi-IN"/>
        </w:rPr>
        <w:t xml:space="preserve"> </w:t>
      </w:r>
      <w:r w:rsidRPr="00865500">
        <w:rPr>
          <w:rFonts w:ascii="Times New Roman" w:eastAsia="SimSun" w:hAnsi="Times New Roman"/>
          <w:b/>
          <w:bCs/>
          <w:sz w:val="28"/>
          <w:szCs w:val="28"/>
          <w:lang w:eastAsia="zh-CN" w:bidi="hi-IN"/>
        </w:rPr>
        <w:t>контроля</w:t>
      </w:r>
    </w:p>
    <w:p w14:paraId="1E20233C" w14:textId="77777777" w:rsidR="007B68A9" w:rsidRPr="00865500" w:rsidRDefault="007B68A9" w:rsidP="00D52DEA">
      <w:pPr>
        <w:jc w:val="center"/>
        <w:textAlignment w:val="baseline"/>
        <w:rPr>
          <w:rFonts w:ascii="Times New Roman" w:eastAsia="SimSun" w:hAnsi="Times New Roman"/>
          <w:b/>
          <w:sz w:val="28"/>
          <w:szCs w:val="28"/>
          <w:lang w:eastAsia="zh-CN" w:bidi="hi-IN"/>
        </w:rPr>
      </w:pPr>
      <w:r w:rsidRPr="00865500">
        <w:rPr>
          <w:rFonts w:ascii="Times New Roman" w:eastAsia="SimSun" w:hAnsi="Times New Roman"/>
          <w:b/>
          <w:bCs/>
          <w:sz w:val="28"/>
          <w:szCs w:val="28"/>
          <w:lang w:eastAsia="zh-CN" w:bidi="hi-IN"/>
        </w:rPr>
        <w:t xml:space="preserve">на территории Кушвинского </w:t>
      </w:r>
      <w:r w:rsidRPr="00865500">
        <w:rPr>
          <w:rFonts w:ascii="Times New Roman" w:eastAsia="SimSun" w:hAnsi="Times New Roman"/>
          <w:b/>
          <w:sz w:val="28"/>
          <w:szCs w:val="28"/>
          <w:lang w:eastAsia="zh-CN" w:bidi="hi-IN"/>
        </w:rPr>
        <w:t xml:space="preserve">муниципального </w:t>
      </w:r>
      <w:r w:rsidRPr="00865500">
        <w:rPr>
          <w:rFonts w:ascii="Times New Roman" w:eastAsia="SimSun" w:hAnsi="Times New Roman"/>
          <w:b/>
          <w:bCs/>
          <w:sz w:val="28"/>
          <w:szCs w:val="28"/>
          <w:lang w:eastAsia="zh-CN" w:bidi="hi-IN"/>
        </w:rPr>
        <w:t>округа</w:t>
      </w:r>
    </w:p>
    <w:p w14:paraId="51F47635" w14:textId="77777777" w:rsidR="007B68A9" w:rsidRPr="00865500" w:rsidRDefault="007B68A9" w:rsidP="00D52DEA">
      <w:pPr>
        <w:ind w:firstLine="851"/>
        <w:jc w:val="center"/>
        <w:textAlignment w:val="baseline"/>
        <w:rPr>
          <w:rFonts w:ascii="Times New Roman" w:eastAsia="SimSun" w:hAnsi="Times New Roman"/>
          <w:sz w:val="28"/>
          <w:szCs w:val="28"/>
          <w:lang w:eastAsia="zh-CN" w:bidi="hi-IN"/>
        </w:rPr>
      </w:pPr>
    </w:p>
    <w:bookmarkEnd w:id="54"/>
    <w:p w14:paraId="2A67BF0C" w14:textId="77777777" w:rsidR="007B68A9" w:rsidRPr="00865500" w:rsidRDefault="007B68A9" w:rsidP="00D52DEA">
      <w:pPr>
        <w:ind w:firstLine="851"/>
        <w:jc w:val="center"/>
        <w:textAlignment w:val="baseline"/>
        <w:rPr>
          <w:rFonts w:ascii="Times New Roman" w:eastAsia="SimSun" w:hAnsi="Times New Roman"/>
          <w:sz w:val="28"/>
          <w:szCs w:val="28"/>
          <w:lang w:eastAsia="zh-CN" w:bidi="hi-IN"/>
        </w:rPr>
      </w:pPr>
    </w:p>
    <w:p w14:paraId="6919097F" w14:textId="0193E1BC" w:rsidR="007B68A9" w:rsidRPr="00865500" w:rsidRDefault="007B68A9" w:rsidP="00D52DEA">
      <w:pPr>
        <w:autoSpaceDN/>
        <w:ind w:firstLine="709"/>
        <w:jc w:val="both"/>
        <w:rPr>
          <w:rFonts w:ascii="Times New Roman" w:eastAsia="Times New Roman" w:hAnsi="Times New Roman"/>
          <w:sz w:val="28"/>
          <w:szCs w:val="28"/>
          <w:lang w:eastAsia="ru-RU"/>
        </w:rPr>
      </w:pPr>
      <w:r w:rsidRPr="00865500">
        <w:rPr>
          <w:rFonts w:ascii="Times New Roman" w:eastAsia="Times New Roman" w:hAnsi="Times New Roman"/>
          <w:sz w:val="28"/>
          <w:szCs w:val="28"/>
          <w:lang w:eastAsia="ru-RU"/>
        </w:rPr>
        <w:t xml:space="preserve">Индикаторами риска нарушения обязательных требований при осуществлении </w:t>
      </w:r>
      <w:r w:rsidR="00CF6E50" w:rsidRPr="00865500">
        <w:rPr>
          <w:rFonts w:ascii="Times New Roman" w:hAnsi="Times New Roman"/>
          <w:sz w:val="28"/>
          <w:szCs w:val="28"/>
        </w:rPr>
        <w:t xml:space="preserve">муниципального </w:t>
      </w:r>
      <w:r w:rsidR="004F715E" w:rsidRPr="00865500">
        <w:rPr>
          <w:rFonts w:ascii="Times New Roman" w:hAnsi="Times New Roman"/>
          <w:sz w:val="28"/>
          <w:szCs w:val="28"/>
        </w:rPr>
        <w:t>земельного</w:t>
      </w:r>
      <w:r w:rsidR="00CF6E50" w:rsidRPr="00865500">
        <w:rPr>
          <w:rFonts w:ascii="Times New Roman" w:hAnsi="Times New Roman"/>
          <w:sz w:val="28"/>
          <w:szCs w:val="28"/>
        </w:rPr>
        <w:t xml:space="preserve"> контроля </w:t>
      </w:r>
      <w:r w:rsidRPr="00865500">
        <w:rPr>
          <w:rFonts w:ascii="Times New Roman" w:eastAsia="Times New Roman" w:hAnsi="Times New Roman"/>
          <w:sz w:val="28"/>
          <w:szCs w:val="28"/>
          <w:lang w:eastAsia="ru-RU"/>
        </w:rPr>
        <w:t>на территории Кушвинского муниципального округа являются:</w:t>
      </w:r>
    </w:p>
    <w:bookmarkEnd w:id="0"/>
    <w:p w14:paraId="2F544DA6" w14:textId="34C10756" w:rsidR="004112FA" w:rsidRPr="00865500" w:rsidRDefault="004112FA" w:rsidP="004112FA">
      <w:pPr>
        <w:shd w:val="clear" w:color="auto" w:fill="FFFFFF"/>
        <w:ind w:firstLine="708"/>
        <w:jc w:val="both"/>
        <w:textAlignment w:val="baseline"/>
        <w:rPr>
          <w:rFonts w:ascii="Times New Roman" w:hAnsi="Times New Roman"/>
          <w:sz w:val="28"/>
          <w:szCs w:val="28"/>
        </w:rPr>
      </w:pPr>
      <w:r w:rsidRPr="00865500">
        <w:rPr>
          <w:rFonts w:ascii="Times New Roman" w:hAnsi="Times New Roman"/>
          <w:sz w:val="28"/>
          <w:szCs w:val="28"/>
        </w:rPr>
        <w:t>1. Выявление отсутствия в Едином государственном реестре недвижимости сведений о правах на используемый юридическим лицом, индивидуальным предпринимателем, гражданином земельный участок</w:t>
      </w:r>
      <w:r w:rsidR="00C736EE">
        <w:rPr>
          <w:rFonts w:ascii="Times New Roman" w:hAnsi="Times New Roman"/>
          <w:sz w:val="28"/>
          <w:szCs w:val="28"/>
        </w:rPr>
        <w:t>.</w:t>
      </w:r>
    </w:p>
    <w:p w14:paraId="4C6E0C40" w14:textId="6D02F5DC" w:rsidR="00BF310B" w:rsidRPr="00865500" w:rsidRDefault="004112FA" w:rsidP="00D52DEA">
      <w:pPr>
        <w:shd w:val="clear" w:color="auto" w:fill="FFFFFF"/>
        <w:ind w:firstLine="709"/>
        <w:jc w:val="both"/>
        <w:textAlignment w:val="baseline"/>
        <w:rPr>
          <w:rFonts w:ascii="Times New Roman" w:hAnsi="Times New Roman"/>
          <w:sz w:val="28"/>
          <w:szCs w:val="28"/>
        </w:rPr>
      </w:pPr>
      <w:r w:rsidRPr="00865500">
        <w:rPr>
          <w:rFonts w:ascii="Times New Roman" w:hAnsi="Times New Roman"/>
          <w:sz w:val="28"/>
          <w:szCs w:val="28"/>
        </w:rPr>
        <w:t xml:space="preserve">2. </w:t>
      </w:r>
      <w:r w:rsidR="00BF310B" w:rsidRPr="00865500">
        <w:rPr>
          <w:rFonts w:ascii="Times New Roman" w:hAnsi="Times New Roman"/>
          <w:sz w:val="28"/>
          <w:szCs w:val="28"/>
        </w:rPr>
        <w:t>Несоответствие площади используемого контролируемым лицом земельного участка, определенной в результате проведения контрольного мероприятия без взаимодействия с контролируемым лицом, площади земельного участка, сведения о которой содержатся в Едином государственном реестре недвижимости</w:t>
      </w:r>
      <w:r w:rsidR="00C736EE">
        <w:rPr>
          <w:rFonts w:ascii="Times New Roman" w:hAnsi="Times New Roman"/>
          <w:sz w:val="28"/>
          <w:szCs w:val="28"/>
        </w:rPr>
        <w:t>.</w:t>
      </w:r>
      <w:r w:rsidR="00BF310B" w:rsidRPr="00865500">
        <w:rPr>
          <w:rFonts w:ascii="Times New Roman" w:hAnsi="Times New Roman"/>
          <w:sz w:val="28"/>
          <w:szCs w:val="28"/>
        </w:rPr>
        <w:t xml:space="preserve"> </w:t>
      </w:r>
    </w:p>
    <w:p w14:paraId="7AA2CFA6" w14:textId="59E2CAC2" w:rsidR="00BF310B" w:rsidRPr="00865500" w:rsidRDefault="0069050B" w:rsidP="00D52DEA">
      <w:pPr>
        <w:shd w:val="clear" w:color="auto" w:fill="FFFFFF"/>
        <w:ind w:firstLine="709"/>
        <w:jc w:val="both"/>
        <w:textAlignment w:val="baseline"/>
        <w:rPr>
          <w:rFonts w:ascii="Times New Roman" w:hAnsi="Times New Roman"/>
          <w:sz w:val="28"/>
          <w:szCs w:val="28"/>
        </w:rPr>
      </w:pPr>
      <w:r w:rsidRPr="00865500">
        <w:rPr>
          <w:rFonts w:ascii="Times New Roman" w:hAnsi="Times New Roman"/>
          <w:sz w:val="28"/>
          <w:szCs w:val="28"/>
        </w:rPr>
        <w:t>3</w:t>
      </w:r>
      <w:r w:rsidR="00BF310B" w:rsidRPr="00865500">
        <w:rPr>
          <w:rFonts w:ascii="Times New Roman" w:hAnsi="Times New Roman"/>
          <w:sz w:val="28"/>
          <w:szCs w:val="28"/>
        </w:rPr>
        <w:t xml:space="preserve">. Несоответствие </w:t>
      </w:r>
      <w:r w:rsidR="004112FA" w:rsidRPr="00865500">
        <w:rPr>
          <w:rFonts w:ascii="Times New Roman" w:hAnsi="Times New Roman"/>
          <w:sz w:val="28"/>
          <w:szCs w:val="28"/>
        </w:rPr>
        <w:t>виду разрешенного использования</w:t>
      </w:r>
      <w:r w:rsidR="00FF62DE" w:rsidRPr="00865500">
        <w:rPr>
          <w:rFonts w:ascii="Times New Roman" w:hAnsi="Times New Roman"/>
          <w:sz w:val="28"/>
          <w:szCs w:val="28"/>
        </w:rPr>
        <w:t xml:space="preserve"> </w:t>
      </w:r>
      <w:r w:rsidR="00BF310B" w:rsidRPr="00865500">
        <w:rPr>
          <w:rFonts w:ascii="Times New Roman" w:hAnsi="Times New Roman"/>
          <w:sz w:val="28"/>
          <w:szCs w:val="28"/>
        </w:rPr>
        <w:t>контролируемым лицом земельного участка, выявленн</w:t>
      </w:r>
      <w:r w:rsidR="00894719" w:rsidRPr="00865500">
        <w:rPr>
          <w:rFonts w:ascii="Times New Roman" w:hAnsi="Times New Roman"/>
          <w:sz w:val="28"/>
          <w:szCs w:val="28"/>
        </w:rPr>
        <w:t>ое</w:t>
      </w:r>
      <w:r w:rsidR="00BF310B" w:rsidRPr="00865500">
        <w:rPr>
          <w:rFonts w:ascii="Times New Roman" w:hAnsi="Times New Roman"/>
          <w:sz w:val="28"/>
          <w:szCs w:val="28"/>
        </w:rPr>
        <w:t xml:space="preserve"> в результате проведения контрольного мероприятия без взаимодействия с контролируемым лицом, </w:t>
      </w:r>
      <w:r w:rsidR="004112FA" w:rsidRPr="00865500">
        <w:rPr>
          <w:rFonts w:ascii="Times New Roman" w:hAnsi="Times New Roman"/>
          <w:sz w:val="28"/>
          <w:szCs w:val="28"/>
        </w:rPr>
        <w:t>виду разрешенного использования земельного участка</w:t>
      </w:r>
      <w:r w:rsidR="00BF310B" w:rsidRPr="00865500">
        <w:rPr>
          <w:rFonts w:ascii="Times New Roman" w:hAnsi="Times New Roman"/>
          <w:sz w:val="28"/>
          <w:szCs w:val="28"/>
        </w:rPr>
        <w:t>, сведения о котор</w:t>
      </w:r>
      <w:r w:rsidR="004112FA" w:rsidRPr="00865500">
        <w:rPr>
          <w:rFonts w:ascii="Times New Roman" w:hAnsi="Times New Roman"/>
          <w:sz w:val="28"/>
          <w:szCs w:val="28"/>
        </w:rPr>
        <w:t xml:space="preserve">ом </w:t>
      </w:r>
      <w:r w:rsidR="00BF310B" w:rsidRPr="00865500">
        <w:rPr>
          <w:rFonts w:ascii="Times New Roman" w:hAnsi="Times New Roman"/>
          <w:sz w:val="28"/>
          <w:szCs w:val="28"/>
        </w:rPr>
        <w:t>содержатся в Едином государственном реестре недвижимости и (или) предусмотрен</w:t>
      </w:r>
      <w:r w:rsidR="00FF62DE" w:rsidRPr="00865500">
        <w:rPr>
          <w:rFonts w:ascii="Times New Roman" w:hAnsi="Times New Roman"/>
          <w:sz w:val="28"/>
          <w:szCs w:val="28"/>
        </w:rPr>
        <w:t>ы</w:t>
      </w:r>
      <w:r w:rsidRPr="00865500">
        <w:rPr>
          <w:rFonts w:ascii="Times New Roman" w:hAnsi="Times New Roman"/>
          <w:sz w:val="28"/>
          <w:szCs w:val="28"/>
        </w:rPr>
        <w:t xml:space="preserve"> </w:t>
      </w:r>
      <w:r w:rsidR="00BF310B" w:rsidRPr="00865500">
        <w:rPr>
          <w:rFonts w:ascii="Times New Roman" w:hAnsi="Times New Roman"/>
          <w:sz w:val="28"/>
          <w:szCs w:val="28"/>
        </w:rPr>
        <w:t>градостроительным регламентом соответствующей территориальной зоны</w:t>
      </w:r>
      <w:r w:rsidR="00C736EE">
        <w:rPr>
          <w:rFonts w:ascii="Times New Roman" w:hAnsi="Times New Roman"/>
          <w:sz w:val="28"/>
          <w:szCs w:val="28"/>
        </w:rPr>
        <w:t>.</w:t>
      </w:r>
      <w:r w:rsidR="00BF310B" w:rsidRPr="00865500">
        <w:rPr>
          <w:rFonts w:ascii="Times New Roman" w:hAnsi="Times New Roman"/>
          <w:sz w:val="28"/>
          <w:szCs w:val="28"/>
        </w:rPr>
        <w:t xml:space="preserve"> </w:t>
      </w:r>
    </w:p>
    <w:p w14:paraId="72117EA9" w14:textId="6A96EAB5" w:rsidR="00BF310B" w:rsidRPr="00865500" w:rsidRDefault="00894719" w:rsidP="00D52DEA">
      <w:pPr>
        <w:shd w:val="clear" w:color="auto" w:fill="FFFFFF"/>
        <w:ind w:firstLine="709"/>
        <w:jc w:val="both"/>
        <w:textAlignment w:val="baseline"/>
        <w:rPr>
          <w:rFonts w:ascii="Times New Roman" w:hAnsi="Times New Roman"/>
          <w:sz w:val="28"/>
          <w:szCs w:val="28"/>
        </w:rPr>
      </w:pPr>
      <w:r w:rsidRPr="00865500">
        <w:rPr>
          <w:rFonts w:ascii="Times New Roman" w:hAnsi="Times New Roman"/>
          <w:sz w:val="28"/>
          <w:szCs w:val="28"/>
        </w:rPr>
        <w:t>4</w:t>
      </w:r>
      <w:r w:rsidR="00BF310B" w:rsidRPr="00865500">
        <w:rPr>
          <w:rFonts w:ascii="Times New Roman" w:hAnsi="Times New Roman"/>
          <w:sz w:val="28"/>
          <w:szCs w:val="28"/>
        </w:rPr>
        <w:t xml:space="preserve">. Наличие </w:t>
      </w:r>
      <w:r w:rsidR="0035229C" w:rsidRPr="00865500">
        <w:rPr>
          <w:rFonts w:ascii="Times New Roman" w:hAnsi="Times New Roman"/>
          <w:sz w:val="28"/>
          <w:szCs w:val="28"/>
        </w:rPr>
        <w:t xml:space="preserve">признаков самовольного снятия, перемещения и уничтожения плодородного слоя почвы на землях сельскохозяйственного назначения, </w:t>
      </w:r>
      <w:r w:rsidR="00BF310B" w:rsidRPr="00865500">
        <w:rPr>
          <w:rFonts w:ascii="Times New Roman" w:hAnsi="Times New Roman"/>
          <w:sz w:val="28"/>
          <w:szCs w:val="28"/>
        </w:rPr>
        <w:t>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заболевание,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 и потребления)</w:t>
      </w:r>
      <w:r w:rsidR="00C736EE">
        <w:rPr>
          <w:rFonts w:ascii="Times New Roman" w:hAnsi="Times New Roman"/>
          <w:sz w:val="28"/>
          <w:szCs w:val="28"/>
        </w:rPr>
        <w:t>.</w:t>
      </w:r>
      <w:r w:rsidR="00BF310B" w:rsidRPr="00865500">
        <w:rPr>
          <w:rFonts w:ascii="Times New Roman" w:hAnsi="Times New Roman"/>
          <w:sz w:val="28"/>
          <w:szCs w:val="28"/>
        </w:rPr>
        <w:t xml:space="preserve"> </w:t>
      </w:r>
    </w:p>
    <w:p w14:paraId="047DD64F" w14:textId="1CB5DBAA" w:rsidR="0035229C" w:rsidRPr="00865500" w:rsidRDefault="0035229C" w:rsidP="00D52DEA">
      <w:pPr>
        <w:shd w:val="clear" w:color="auto" w:fill="FFFFFF"/>
        <w:ind w:firstLine="709"/>
        <w:jc w:val="both"/>
        <w:textAlignment w:val="baseline"/>
        <w:rPr>
          <w:rFonts w:ascii="Times New Roman" w:hAnsi="Times New Roman"/>
          <w:sz w:val="28"/>
          <w:szCs w:val="28"/>
        </w:rPr>
      </w:pPr>
      <w:r w:rsidRPr="00865500">
        <w:rPr>
          <w:rFonts w:ascii="Times New Roman" w:hAnsi="Times New Roman"/>
          <w:sz w:val="28"/>
          <w:szCs w:val="28"/>
        </w:rPr>
        <w:t xml:space="preserve">5. Нарушение требований по использованию земельных участков из земель сельскохозяйственного назначения, оборот которых регулируется Федеральным законом от 24 июля 2002 года № 101-ФЗ «Об обороте земель сельскохозяйственного назначения», для ведения сельскохозяйственного </w:t>
      </w:r>
      <w:r w:rsidRPr="00865500">
        <w:rPr>
          <w:rFonts w:ascii="Times New Roman" w:hAnsi="Times New Roman"/>
          <w:sz w:val="28"/>
          <w:szCs w:val="28"/>
        </w:rPr>
        <w:lastRenderedPageBreak/>
        <w:t>производства или осуществления иной связанной с сельскохозяйственным производством деятельности</w:t>
      </w:r>
      <w:r w:rsidR="00C736EE">
        <w:rPr>
          <w:rFonts w:ascii="Times New Roman" w:hAnsi="Times New Roman"/>
          <w:sz w:val="28"/>
          <w:szCs w:val="28"/>
        </w:rPr>
        <w:t>.</w:t>
      </w:r>
      <w:r w:rsidRPr="00865500">
        <w:rPr>
          <w:rFonts w:ascii="Times New Roman" w:hAnsi="Times New Roman"/>
          <w:sz w:val="28"/>
          <w:szCs w:val="28"/>
        </w:rPr>
        <w:t xml:space="preserve"> </w:t>
      </w:r>
    </w:p>
    <w:p w14:paraId="7C934158" w14:textId="568A0AEA" w:rsidR="00BF310B" w:rsidRPr="00865500" w:rsidRDefault="00414EBB" w:rsidP="00D52DEA">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6</w:t>
      </w:r>
      <w:r w:rsidR="00BF310B" w:rsidRPr="00865500">
        <w:rPr>
          <w:rFonts w:ascii="Times New Roman" w:hAnsi="Times New Roman"/>
          <w:sz w:val="28"/>
          <w:szCs w:val="28"/>
        </w:rPr>
        <w:t>. Наличие зарастания сорной растительностью и (или) древесно</w:t>
      </w:r>
      <w:r w:rsidR="004112FA" w:rsidRPr="00865500">
        <w:rPr>
          <w:rFonts w:ascii="Times New Roman" w:hAnsi="Times New Roman"/>
          <w:sz w:val="28"/>
          <w:szCs w:val="28"/>
        </w:rPr>
        <w:t>-</w:t>
      </w:r>
      <w:r w:rsidR="00BF310B" w:rsidRPr="00865500">
        <w:rPr>
          <w:rFonts w:ascii="Times New Roman" w:hAnsi="Times New Roman"/>
          <w:sz w:val="28"/>
          <w:szCs w:val="28"/>
        </w:rPr>
        <w:t>кустарной растительностью, не относящейся к многолетним плодово</w:t>
      </w:r>
      <w:r w:rsidR="004112FA" w:rsidRPr="00865500">
        <w:rPr>
          <w:rFonts w:ascii="Times New Roman" w:hAnsi="Times New Roman"/>
          <w:sz w:val="28"/>
          <w:szCs w:val="28"/>
        </w:rPr>
        <w:t>-</w:t>
      </w:r>
      <w:r w:rsidR="00BF310B" w:rsidRPr="00865500">
        <w:rPr>
          <w:rFonts w:ascii="Times New Roman" w:hAnsi="Times New Roman"/>
          <w:sz w:val="28"/>
          <w:szCs w:val="28"/>
        </w:rPr>
        <w:t>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w:t>
      </w:r>
      <w:r w:rsidR="004112FA" w:rsidRPr="00865500">
        <w:rPr>
          <w:rFonts w:ascii="Times New Roman" w:hAnsi="Times New Roman"/>
          <w:sz w:val="28"/>
          <w:szCs w:val="28"/>
        </w:rPr>
        <w:t>ью</w:t>
      </w:r>
      <w:r w:rsidR="00C736EE">
        <w:rPr>
          <w:rFonts w:ascii="Times New Roman" w:hAnsi="Times New Roman"/>
          <w:sz w:val="28"/>
          <w:szCs w:val="28"/>
        </w:rPr>
        <w:t>.</w:t>
      </w:r>
    </w:p>
    <w:p w14:paraId="170C649F" w14:textId="6B73E2B9" w:rsidR="00FF62DE" w:rsidRPr="00865500" w:rsidRDefault="00414EBB" w:rsidP="00FF62DE">
      <w:pPr>
        <w:suppressAutoHyphens w:val="0"/>
        <w:autoSpaceDN/>
        <w:ind w:firstLine="709"/>
        <w:jc w:val="both"/>
        <w:rPr>
          <w:rFonts w:ascii="Times New Roman" w:hAnsi="Times New Roman"/>
          <w:sz w:val="28"/>
          <w:szCs w:val="28"/>
        </w:rPr>
      </w:pPr>
      <w:r>
        <w:rPr>
          <w:rFonts w:ascii="Times New Roman" w:hAnsi="Times New Roman"/>
          <w:sz w:val="28"/>
          <w:szCs w:val="28"/>
        </w:rPr>
        <w:t>7</w:t>
      </w:r>
      <w:r w:rsidR="00894719" w:rsidRPr="00865500">
        <w:rPr>
          <w:rFonts w:ascii="Times New Roman" w:hAnsi="Times New Roman"/>
          <w:sz w:val="28"/>
          <w:szCs w:val="28"/>
        </w:rPr>
        <w:t xml:space="preserve">. </w:t>
      </w:r>
      <w:r>
        <w:rPr>
          <w:rFonts w:ascii="Times New Roman" w:hAnsi="Times New Roman"/>
          <w:sz w:val="28"/>
          <w:szCs w:val="28"/>
        </w:rPr>
        <w:t>Неисполнение</w:t>
      </w:r>
      <w:r w:rsidR="00894719" w:rsidRPr="00865500">
        <w:rPr>
          <w:rFonts w:ascii="Times New Roman" w:hAnsi="Times New Roman"/>
          <w:sz w:val="28"/>
          <w:szCs w:val="28"/>
        </w:rPr>
        <w:t xml:space="preserve"> </w:t>
      </w:r>
      <w:r w:rsidR="00FF62DE" w:rsidRPr="00865500">
        <w:rPr>
          <w:rFonts w:ascii="Times New Roman" w:hAnsi="Times New Roman"/>
          <w:sz w:val="28"/>
          <w:szCs w:val="28"/>
        </w:rPr>
        <w:t>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r w:rsidR="00C736EE">
        <w:rPr>
          <w:rFonts w:ascii="Times New Roman" w:hAnsi="Times New Roman"/>
          <w:sz w:val="28"/>
          <w:szCs w:val="28"/>
        </w:rPr>
        <w:t>.</w:t>
      </w:r>
      <w:r w:rsidR="00FF62DE" w:rsidRPr="00865500">
        <w:rPr>
          <w:rFonts w:ascii="Times New Roman" w:hAnsi="Times New Roman"/>
          <w:sz w:val="28"/>
          <w:szCs w:val="28"/>
        </w:rPr>
        <w:t xml:space="preserve"> </w:t>
      </w:r>
    </w:p>
    <w:p w14:paraId="517CED72" w14:textId="0D87BCA7" w:rsidR="00FF62DE" w:rsidRPr="00865500" w:rsidRDefault="00414EBB" w:rsidP="00FF62DE">
      <w:pPr>
        <w:suppressAutoHyphens w:val="0"/>
        <w:autoSpaceDN/>
        <w:ind w:firstLine="709"/>
        <w:jc w:val="both"/>
        <w:rPr>
          <w:rFonts w:ascii="Times New Roman" w:hAnsi="Times New Roman"/>
          <w:sz w:val="28"/>
          <w:szCs w:val="28"/>
        </w:rPr>
      </w:pPr>
      <w:r>
        <w:rPr>
          <w:rFonts w:ascii="Times New Roman" w:hAnsi="Times New Roman"/>
          <w:sz w:val="28"/>
          <w:szCs w:val="28"/>
        </w:rPr>
        <w:t>8</w:t>
      </w:r>
      <w:r w:rsidR="00894719" w:rsidRPr="00865500">
        <w:rPr>
          <w:rFonts w:ascii="Times New Roman" w:hAnsi="Times New Roman"/>
          <w:sz w:val="28"/>
          <w:szCs w:val="28"/>
        </w:rPr>
        <w:t xml:space="preserve">. Нарушение </w:t>
      </w:r>
      <w:r w:rsidR="00FF62DE" w:rsidRPr="00865500">
        <w:rPr>
          <w:rFonts w:ascii="Times New Roman" w:hAnsi="Times New Roman"/>
          <w:sz w:val="28"/>
          <w:szCs w:val="28"/>
        </w:rPr>
        <w:t>обязательных требований, связанных с обязанностью по приведению земель в состояние, пригодное для использования по целевому назначению</w:t>
      </w:r>
      <w:r w:rsidR="00C736EE">
        <w:rPr>
          <w:rFonts w:ascii="Times New Roman" w:hAnsi="Times New Roman"/>
          <w:sz w:val="28"/>
          <w:szCs w:val="28"/>
        </w:rPr>
        <w:t>.</w:t>
      </w:r>
      <w:r w:rsidR="00FF62DE" w:rsidRPr="00865500">
        <w:rPr>
          <w:rFonts w:ascii="Times New Roman" w:hAnsi="Times New Roman"/>
          <w:sz w:val="28"/>
          <w:szCs w:val="28"/>
        </w:rPr>
        <w:t xml:space="preserve"> </w:t>
      </w:r>
    </w:p>
    <w:p w14:paraId="6F123C32" w14:textId="2E4B0261" w:rsidR="00FF62DE" w:rsidRPr="00865500" w:rsidRDefault="00414EBB" w:rsidP="00FF62DE">
      <w:pPr>
        <w:suppressAutoHyphens w:val="0"/>
        <w:autoSpaceDN/>
        <w:ind w:firstLine="709"/>
        <w:jc w:val="both"/>
        <w:rPr>
          <w:rFonts w:ascii="Times New Roman" w:hAnsi="Times New Roman"/>
          <w:sz w:val="28"/>
          <w:szCs w:val="28"/>
        </w:rPr>
      </w:pPr>
      <w:r>
        <w:rPr>
          <w:rFonts w:ascii="Times New Roman" w:hAnsi="Times New Roman"/>
          <w:sz w:val="28"/>
          <w:szCs w:val="28"/>
        </w:rPr>
        <w:t>9</w:t>
      </w:r>
      <w:r w:rsidR="00894719" w:rsidRPr="00865500">
        <w:rPr>
          <w:rFonts w:ascii="Times New Roman" w:hAnsi="Times New Roman"/>
          <w:sz w:val="28"/>
          <w:szCs w:val="28"/>
        </w:rPr>
        <w:t xml:space="preserve">. Нарушение </w:t>
      </w:r>
      <w:r w:rsidR="00FF62DE" w:rsidRPr="00865500">
        <w:rPr>
          <w:rFonts w:ascii="Times New Roman" w:hAnsi="Times New Roman"/>
          <w:sz w:val="28"/>
          <w:szCs w:val="28"/>
        </w:rPr>
        <w:t>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r w:rsidR="00C736EE">
        <w:rPr>
          <w:rFonts w:ascii="Times New Roman" w:hAnsi="Times New Roman"/>
          <w:sz w:val="28"/>
          <w:szCs w:val="28"/>
        </w:rPr>
        <w:t>.</w:t>
      </w:r>
      <w:r w:rsidR="00894719" w:rsidRPr="00865500">
        <w:rPr>
          <w:rFonts w:ascii="Times New Roman" w:hAnsi="Times New Roman"/>
          <w:sz w:val="28"/>
          <w:szCs w:val="28"/>
        </w:rPr>
        <w:t xml:space="preserve"> </w:t>
      </w:r>
    </w:p>
    <w:p w14:paraId="6836EF74" w14:textId="1E5877D3" w:rsidR="00A47E17" w:rsidRPr="009564D4" w:rsidRDefault="00A47E17" w:rsidP="00A47E17">
      <w:pPr>
        <w:ind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10</w:t>
      </w:r>
      <w:r w:rsidRPr="009564D4">
        <w:rPr>
          <w:rFonts w:ascii="Times New Roman" w:eastAsia="Times New Roman" w:hAnsi="Times New Roman"/>
          <w:sz w:val="28"/>
          <w:szCs w:val="28"/>
          <w:lang w:eastAsia="ru-RU"/>
        </w:rPr>
        <w:t>. Н</w:t>
      </w:r>
      <w:r w:rsidRPr="009564D4">
        <w:rPr>
          <w:rFonts w:ascii="Times New Roman" w:eastAsia="Times New Roman" w:hAnsi="Times New Roman"/>
          <w:color w:val="000000"/>
          <w:sz w:val="28"/>
          <w:szCs w:val="28"/>
          <w:lang w:eastAsia="ru-RU"/>
        </w:rPr>
        <w:t>аличие в уведомлении об исполнении предписания, выданного контрольным органом, об устранении выявленных нарушений обязательных требований сведений о недостаточно принятых мерах по устранению выявленных нарушений обязательных требований.</w:t>
      </w:r>
    </w:p>
    <w:p w14:paraId="1E8D2B74" w14:textId="6D8D1374" w:rsidR="00A47E17" w:rsidRPr="009564D4" w:rsidRDefault="00A47E17" w:rsidP="00A47E17">
      <w:pPr>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Pr="009564D4">
        <w:rPr>
          <w:rFonts w:ascii="Times New Roman" w:eastAsia="Times New Roman" w:hAnsi="Times New Roman"/>
          <w:color w:val="000000"/>
          <w:sz w:val="28"/>
          <w:szCs w:val="28"/>
          <w:lang w:eastAsia="ru-RU"/>
        </w:rPr>
        <w:t>. Непредставление в срок, установленный в предписании об устранении выявленных нарушений обязательных требований, уведомления о принятии мер по обеспечению соблюдения обязательных требований.</w:t>
      </w:r>
    </w:p>
    <w:sectPr w:rsidR="00A47E17" w:rsidRPr="009564D4" w:rsidSect="007C477F">
      <w:headerReference w:type="even" r:id="rId8"/>
      <w:headerReference w:type="default" r:id="rId9"/>
      <w:pgSz w:w="11906" w:h="16838" w:code="9"/>
      <w:pgMar w:top="1134" w:right="567"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54C4C" w14:textId="77777777" w:rsidR="00F25EEA" w:rsidRDefault="00F25EEA">
      <w:r>
        <w:separator/>
      </w:r>
    </w:p>
  </w:endnote>
  <w:endnote w:type="continuationSeparator" w:id="0">
    <w:p w14:paraId="2B94726E" w14:textId="77777777" w:rsidR="00F25EEA" w:rsidRDefault="00F2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Cambria"/>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0">
    <w:altName w:val="Calibri"/>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ABEC9" w14:textId="77777777" w:rsidR="00F25EEA" w:rsidRDefault="00F25EEA">
      <w:r>
        <w:separator/>
      </w:r>
    </w:p>
  </w:footnote>
  <w:footnote w:type="continuationSeparator" w:id="0">
    <w:p w14:paraId="2CFAAE49" w14:textId="77777777" w:rsidR="00F25EEA" w:rsidRDefault="00F25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D9B65" w14:textId="77777777" w:rsidR="00A12F58" w:rsidRDefault="00A12F58" w:rsidP="007C3952">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661F2504" w14:textId="77777777" w:rsidR="00A12F58" w:rsidRDefault="00A12F58" w:rsidP="007C3952">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1A6DB" w14:textId="77777777" w:rsidR="00A12F58" w:rsidRDefault="00A12F58" w:rsidP="007C3952">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3E24DD"/>
    <w:multiLevelType w:val="multilevel"/>
    <w:tmpl w:val="D6AE5E34"/>
    <w:styleLink w:val="WWNum11"/>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15:restartNumberingAfterBreak="0">
    <w:nsid w:val="086D6D50"/>
    <w:multiLevelType w:val="multilevel"/>
    <w:tmpl w:val="DDE2C226"/>
    <w:styleLink w:val="WWNum9"/>
    <w:lvl w:ilvl="0">
      <w:start w:val="1"/>
      <w:numFmt w:val="decimal"/>
      <w:lvlText w:val="%1)"/>
      <w:lvlJc w:val="left"/>
      <w:pPr>
        <w:ind w:left="849" w:hanging="283"/>
      </w:pPr>
      <w:rPr>
        <w:rFonts w:ascii="Times New Roman" w:hAnsi="Times New Roman" w:cs="Times New Roman"/>
        <w:sz w:val="28"/>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15:restartNumberingAfterBreak="0">
    <w:nsid w:val="0C530A09"/>
    <w:multiLevelType w:val="multilevel"/>
    <w:tmpl w:val="7B722B9A"/>
    <w:styleLink w:val="WWNum8"/>
    <w:lvl w:ilvl="0">
      <w:start w:val="1"/>
      <w:numFmt w:val="decimal"/>
      <w:lvlText w:val="%1)"/>
      <w:lvlJc w:val="left"/>
      <w:pPr>
        <w:ind w:left="1134" w:hanging="283"/>
      </w:pPr>
      <w:rPr>
        <w:rFonts w:ascii="Liberation Serif" w:hAnsi="Liberation Serif" w:cs="Times New Roman"/>
        <w:b w:val="0"/>
        <w:bCs w:val="0"/>
        <w:sz w:val="26"/>
        <w:szCs w:val="26"/>
      </w:rPr>
    </w:lvl>
    <w:lvl w:ilvl="1">
      <w:start w:val="1"/>
      <w:numFmt w:val="decimal"/>
      <w:lvlText w:val="%2)"/>
      <w:lvlJc w:val="left"/>
      <w:pPr>
        <w:ind w:left="1417" w:hanging="283"/>
      </w:pPr>
      <w:rPr>
        <w:rFonts w:cs="Times New Roman"/>
      </w:rPr>
    </w:lvl>
    <w:lvl w:ilvl="2">
      <w:start w:val="1"/>
      <w:numFmt w:val="decimal"/>
      <w:lvlText w:val="%3)"/>
      <w:lvlJc w:val="left"/>
      <w:pPr>
        <w:ind w:left="1700"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 w15:restartNumberingAfterBreak="0">
    <w:nsid w:val="1C8B3C86"/>
    <w:multiLevelType w:val="multilevel"/>
    <w:tmpl w:val="2F2AAB2C"/>
    <w:styleLink w:val="WWNum1aa"/>
    <w:lvl w:ilvl="0">
      <w:start w:val="1"/>
      <w:numFmt w:val="decimal"/>
      <w:lvlText w:val="%1."/>
      <w:lvlJc w:val="left"/>
      <w:rPr>
        <w:rFonts w:ascii="Liberation Serif" w:hAnsi="Liberation Serif" w:cs="Times New Roman"/>
        <w:b w:val="0"/>
        <w:bCs w:val="0"/>
        <w:color w:val="000000"/>
        <w:sz w:val="26"/>
        <w:szCs w:val="26"/>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15:restartNumberingAfterBreak="0">
    <w:nsid w:val="1CDC500C"/>
    <w:multiLevelType w:val="multilevel"/>
    <w:tmpl w:val="49F0CE1A"/>
    <w:styleLink w:val="WWNum5"/>
    <w:lvl w:ilvl="0">
      <w:start w:val="1"/>
      <w:numFmt w:val="decimal"/>
      <w:lvlText w:val="%1)"/>
      <w:lvlJc w:val="left"/>
      <w:pPr>
        <w:ind w:left="849" w:hanging="283"/>
      </w:pPr>
      <w:rPr>
        <w:rFonts w:ascii="Liberation Serif" w:hAnsi="Liberation Serif" w:cs="Times New Roman"/>
        <w:b/>
        <w:bCs/>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 w15:restartNumberingAfterBreak="0">
    <w:nsid w:val="1D5C78EB"/>
    <w:multiLevelType w:val="multilevel"/>
    <w:tmpl w:val="4238C352"/>
    <w:styleLink w:val="WWNum6"/>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 w15:restartNumberingAfterBreak="0">
    <w:nsid w:val="282309A1"/>
    <w:multiLevelType w:val="multilevel"/>
    <w:tmpl w:val="33B86838"/>
    <w:styleLink w:val="WWNum12"/>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 w15:restartNumberingAfterBreak="0">
    <w:nsid w:val="35F0063F"/>
    <w:multiLevelType w:val="multilevel"/>
    <w:tmpl w:val="8BF840EE"/>
    <w:styleLink w:val="WWNum1a"/>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9" w15:restartNumberingAfterBreak="0">
    <w:nsid w:val="447F7EBC"/>
    <w:multiLevelType w:val="multilevel"/>
    <w:tmpl w:val="6C22DB54"/>
    <w:styleLink w:val="WWNum2"/>
    <w:lvl w:ilvl="0">
      <w:start w:val="1"/>
      <w:numFmt w:val="decimal"/>
      <w:lvlText w:val="%1)"/>
      <w:lvlJc w:val="left"/>
      <w:pPr>
        <w:ind w:left="849" w:hanging="283"/>
      </w:pPr>
      <w:rPr>
        <w:rFonts w:ascii="Times New Roman" w:hAnsi="Times New Roman" w:cs="Times New Roman"/>
        <w:sz w:val="28"/>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0" w15:restartNumberingAfterBreak="0">
    <w:nsid w:val="501219BA"/>
    <w:multiLevelType w:val="multilevel"/>
    <w:tmpl w:val="5EC06D82"/>
    <w:styleLink w:val="WWNum3"/>
    <w:lvl w:ilvl="0">
      <w:start w:val="1"/>
      <w:numFmt w:val="decimal"/>
      <w:lvlText w:val="%1)"/>
      <w:lvlJc w:val="left"/>
      <w:pPr>
        <w:ind w:left="849" w:hanging="283"/>
      </w:pPr>
      <w:rPr>
        <w:rFonts w:ascii="Times New Roman" w:hAnsi="Times New Roman" w:cs="Times New Roman"/>
        <w:sz w:val="28"/>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1" w15:restartNumberingAfterBreak="0">
    <w:nsid w:val="51EF7806"/>
    <w:multiLevelType w:val="hybridMultilevel"/>
    <w:tmpl w:val="BA6448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4004385"/>
    <w:multiLevelType w:val="multilevel"/>
    <w:tmpl w:val="27B01006"/>
    <w:styleLink w:val="WWNum10"/>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5BA16C0D"/>
    <w:multiLevelType w:val="multilevel"/>
    <w:tmpl w:val="3092D738"/>
    <w:styleLink w:val="WWNum4"/>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4" w15:restartNumberingAfterBreak="0">
    <w:nsid w:val="60270D81"/>
    <w:multiLevelType w:val="multilevel"/>
    <w:tmpl w:val="9F5C25B0"/>
    <w:styleLink w:val="WWNum7"/>
    <w:lvl w:ilvl="0">
      <w:start w:val="1"/>
      <w:numFmt w:val="decimal"/>
      <w:lvlText w:val="%1)"/>
      <w:lvlJc w:val="left"/>
      <w:pPr>
        <w:ind w:left="849" w:hanging="283"/>
      </w:pPr>
      <w:rPr>
        <w:rFonts w:ascii="Liberation Serif" w:hAnsi="Liberation Serif" w:cs="Times New Roman"/>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5" w15:restartNumberingAfterBreak="0">
    <w:nsid w:val="63893E3F"/>
    <w:multiLevelType w:val="multilevel"/>
    <w:tmpl w:val="6D5009E2"/>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6" w15:restartNumberingAfterBreak="0">
    <w:nsid w:val="64EA2370"/>
    <w:multiLevelType w:val="multilevel"/>
    <w:tmpl w:val="79BA301A"/>
    <w:styleLink w:val="WWNum41"/>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15:restartNumberingAfterBreak="0">
    <w:nsid w:val="6FE56909"/>
    <w:multiLevelType w:val="hybridMultilevel"/>
    <w:tmpl w:val="B5086D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1B50ACA"/>
    <w:multiLevelType w:val="hybridMultilevel"/>
    <w:tmpl w:val="4D1A60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5"/>
  </w:num>
  <w:num w:numId="3">
    <w:abstractNumId w:val="8"/>
  </w:num>
  <w:num w:numId="4">
    <w:abstractNumId w:val="4"/>
    <w:lvlOverride w:ilvl="0">
      <w:lvl w:ilvl="0">
        <w:start w:val="1"/>
        <w:numFmt w:val="decimal"/>
        <w:lvlText w:val="%1."/>
        <w:lvlJc w:val="left"/>
        <w:rPr>
          <w:rFonts w:ascii="Times New Roman" w:hAnsi="Times New Roman" w:cs="Times New Roman" w:hint="default"/>
          <w:b w:val="0"/>
          <w:bCs w:val="0"/>
          <w:color w:val="000000"/>
          <w:sz w:val="28"/>
          <w:szCs w:val="28"/>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none"/>
        <w:lvlText w:val="%4​"/>
        <w:lvlJc w:val="left"/>
        <w:rPr>
          <w:rFonts w:cs="Times New Roman"/>
        </w:rPr>
      </w:lvl>
    </w:lvlOverride>
    <w:lvlOverride w:ilvl="4">
      <w:lvl w:ilvl="4">
        <w:start w:val="1"/>
        <w:numFmt w:val="none"/>
        <w:lvlText w:val="%5​"/>
        <w:lvlJc w:val="left"/>
        <w:rPr>
          <w:rFonts w:cs="Times New Roman"/>
        </w:rPr>
      </w:lvl>
    </w:lvlOverride>
    <w:lvlOverride w:ilvl="5">
      <w:lvl w:ilvl="5">
        <w:start w:val="1"/>
        <w:numFmt w:val="none"/>
        <w:lvlText w:val="%6​"/>
        <w:lvlJc w:val="left"/>
        <w:rPr>
          <w:rFonts w:cs="Times New Roman"/>
        </w:rPr>
      </w:lvl>
    </w:lvlOverride>
    <w:lvlOverride w:ilvl="6">
      <w:lvl w:ilvl="6">
        <w:start w:val="1"/>
        <w:numFmt w:val="none"/>
        <w:lvlText w:val="%7​"/>
        <w:lvlJc w:val="left"/>
        <w:rPr>
          <w:rFonts w:cs="Times New Roman"/>
        </w:rPr>
      </w:lvl>
    </w:lvlOverride>
    <w:lvlOverride w:ilvl="7">
      <w:lvl w:ilvl="7">
        <w:start w:val="1"/>
        <w:numFmt w:val="none"/>
        <w:lvlText w:val="%8​"/>
        <w:lvlJc w:val="left"/>
        <w:rPr>
          <w:rFonts w:cs="Times New Roman"/>
        </w:rPr>
      </w:lvl>
    </w:lvlOverride>
    <w:lvlOverride w:ilvl="8">
      <w:lvl w:ilvl="8">
        <w:start w:val="1"/>
        <w:numFmt w:val="none"/>
        <w:lvlText w:val="%9​"/>
        <w:lvlJc w:val="left"/>
        <w:rPr>
          <w:rFonts w:cs="Times New Roman"/>
        </w:rPr>
      </w:lvl>
    </w:lvlOverride>
  </w:num>
  <w:num w:numId="5">
    <w:abstractNumId w:val="9"/>
  </w:num>
  <w:num w:numId="6">
    <w:abstractNumId w:val="10"/>
  </w:num>
  <w:num w:numId="7">
    <w:abstractNumId w:val="13"/>
    <w:lvlOverride w:ilvl="0">
      <w:lvl w:ilvl="0">
        <w:start w:val="1"/>
        <w:numFmt w:val="decimal"/>
        <w:lvlText w:val="%1)"/>
        <w:lvlJc w:val="left"/>
        <w:pPr>
          <w:ind w:left="849" w:hanging="283"/>
        </w:pPr>
        <w:rPr>
          <w:rFonts w:ascii="Times New Roman" w:hAnsi="Times New Roman" w:cs="Times New Roman" w:hint="default"/>
          <w:b w:val="0"/>
          <w:bCs w:val="0"/>
          <w:sz w:val="28"/>
          <w:szCs w:val="28"/>
        </w:rPr>
      </w:lvl>
    </w:lvlOverride>
  </w:num>
  <w:num w:numId="8">
    <w:abstractNumId w:val="5"/>
  </w:num>
  <w:num w:numId="9">
    <w:abstractNumId w:val="6"/>
  </w:num>
  <w:num w:numId="10">
    <w:abstractNumId w:val="14"/>
  </w:num>
  <w:num w:numId="11">
    <w:abstractNumId w:val="3"/>
  </w:num>
  <w:num w:numId="12">
    <w:abstractNumId w:val="2"/>
  </w:num>
  <w:num w:numId="13">
    <w:abstractNumId w:val="12"/>
  </w:num>
  <w:num w:numId="14">
    <w:abstractNumId w:val="1"/>
  </w:num>
  <w:num w:numId="15">
    <w:abstractNumId w:val="7"/>
  </w:num>
  <w:num w:numId="16">
    <w:abstractNumId w:val="16"/>
  </w:num>
  <w:num w:numId="17">
    <w:abstractNumId w:val="4"/>
  </w:num>
  <w:num w:numId="18">
    <w:abstractNumId w:val="13"/>
  </w:num>
  <w:num w:numId="19">
    <w:abstractNumId w:val="18"/>
  </w:num>
  <w:num w:numId="20">
    <w:abstractNumId w:val="11"/>
  </w:num>
  <w:num w:numId="2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83D"/>
    <w:rsid w:val="00014B08"/>
    <w:rsid w:val="00050903"/>
    <w:rsid w:val="00062F26"/>
    <w:rsid w:val="000642BD"/>
    <w:rsid w:val="00067285"/>
    <w:rsid w:val="00070614"/>
    <w:rsid w:val="00076F8E"/>
    <w:rsid w:val="00082AD0"/>
    <w:rsid w:val="00090C11"/>
    <w:rsid w:val="000A3684"/>
    <w:rsid w:val="000B2BAA"/>
    <w:rsid w:val="000B4A0B"/>
    <w:rsid w:val="000B6E5A"/>
    <w:rsid w:val="000C1FA8"/>
    <w:rsid w:val="000D6786"/>
    <w:rsid w:val="000E18A1"/>
    <w:rsid w:val="000E2A98"/>
    <w:rsid w:val="000E5C8F"/>
    <w:rsid w:val="0010291D"/>
    <w:rsid w:val="0010294B"/>
    <w:rsid w:val="00104023"/>
    <w:rsid w:val="0010436F"/>
    <w:rsid w:val="001164A2"/>
    <w:rsid w:val="00121814"/>
    <w:rsid w:val="001218A0"/>
    <w:rsid w:val="00131EC3"/>
    <w:rsid w:val="00134DE2"/>
    <w:rsid w:val="001408B3"/>
    <w:rsid w:val="00144ED6"/>
    <w:rsid w:val="00152AB3"/>
    <w:rsid w:val="001652BB"/>
    <w:rsid w:val="00174A47"/>
    <w:rsid w:val="00177F1A"/>
    <w:rsid w:val="00177FC5"/>
    <w:rsid w:val="00181DE1"/>
    <w:rsid w:val="00184620"/>
    <w:rsid w:val="001940CD"/>
    <w:rsid w:val="001B55F1"/>
    <w:rsid w:val="001C11FC"/>
    <w:rsid w:val="001D6F45"/>
    <w:rsid w:val="001E2950"/>
    <w:rsid w:val="001E3753"/>
    <w:rsid w:val="001E579A"/>
    <w:rsid w:val="001F5A3F"/>
    <w:rsid w:val="00200B3E"/>
    <w:rsid w:val="00204F4F"/>
    <w:rsid w:val="0021410C"/>
    <w:rsid w:val="00223D47"/>
    <w:rsid w:val="00230B14"/>
    <w:rsid w:val="00233618"/>
    <w:rsid w:val="00243DDC"/>
    <w:rsid w:val="00255B58"/>
    <w:rsid w:val="00263B4F"/>
    <w:rsid w:val="0027791D"/>
    <w:rsid w:val="002D7043"/>
    <w:rsid w:val="002E2449"/>
    <w:rsid w:val="002E73BB"/>
    <w:rsid w:val="002F0B7A"/>
    <w:rsid w:val="002F542C"/>
    <w:rsid w:val="003008DF"/>
    <w:rsid w:val="003035CD"/>
    <w:rsid w:val="003067D8"/>
    <w:rsid w:val="00307AC2"/>
    <w:rsid w:val="00322864"/>
    <w:rsid w:val="00341315"/>
    <w:rsid w:val="00347553"/>
    <w:rsid w:val="0035229C"/>
    <w:rsid w:val="00357C71"/>
    <w:rsid w:val="003609FE"/>
    <w:rsid w:val="003621FC"/>
    <w:rsid w:val="00363047"/>
    <w:rsid w:val="00371D23"/>
    <w:rsid w:val="003C434B"/>
    <w:rsid w:val="003C6FC5"/>
    <w:rsid w:val="003D78A1"/>
    <w:rsid w:val="003E5092"/>
    <w:rsid w:val="003F20FD"/>
    <w:rsid w:val="003F253C"/>
    <w:rsid w:val="003F2DA0"/>
    <w:rsid w:val="003F5F4D"/>
    <w:rsid w:val="00402C30"/>
    <w:rsid w:val="00405638"/>
    <w:rsid w:val="004061F8"/>
    <w:rsid w:val="004112FA"/>
    <w:rsid w:val="00414EBB"/>
    <w:rsid w:val="004257FE"/>
    <w:rsid w:val="004423B4"/>
    <w:rsid w:val="004454DF"/>
    <w:rsid w:val="00453A57"/>
    <w:rsid w:val="00471577"/>
    <w:rsid w:val="0048153E"/>
    <w:rsid w:val="004837FB"/>
    <w:rsid w:val="004849E7"/>
    <w:rsid w:val="00493DA6"/>
    <w:rsid w:val="00496430"/>
    <w:rsid w:val="004D01CF"/>
    <w:rsid w:val="004F66C2"/>
    <w:rsid w:val="004F715E"/>
    <w:rsid w:val="00500B65"/>
    <w:rsid w:val="00510E1B"/>
    <w:rsid w:val="00513142"/>
    <w:rsid w:val="005169AD"/>
    <w:rsid w:val="0053472D"/>
    <w:rsid w:val="005354C7"/>
    <w:rsid w:val="00566FFB"/>
    <w:rsid w:val="00571828"/>
    <w:rsid w:val="00576234"/>
    <w:rsid w:val="00586909"/>
    <w:rsid w:val="005B16CB"/>
    <w:rsid w:val="005B4D1D"/>
    <w:rsid w:val="005B5B38"/>
    <w:rsid w:val="005C3E09"/>
    <w:rsid w:val="005D00AA"/>
    <w:rsid w:val="005D4D1A"/>
    <w:rsid w:val="005E3459"/>
    <w:rsid w:val="005F4070"/>
    <w:rsid w:val="005F4A34"/>
    <w:rsid w:val="00605467"/>
    <w:rsid w:val="00615024"/>
    <w:rsid w:val="00624FF5"/>
    <w:rsid w:val="006452E7"/>
    <w:rsid w:val="00671595"/>
    <w:rsid w:val="0067387D"/>
    <w:rsid w:val="00686BFE"/>
    <w:rsid w:val="0069050B"/>
    <w:rsid w:val="006935F3"/>
    <w:rsid w:val="00697590"/>
    <w:rsid w:val="006A0EBB"/>
    <w:rsid w:val="006A130E"/>
    <w:rsid w:val="006A765E"/>
    <w:rsid w:val="006B1900"/>
    <w:rsid w:val="006C077C"/>
    <w:rsid w:val="006C2482"/>
    <w:rsid w:val="006C3883"/>
    <w:rsid w:val="006D1515"/>
    <w:rsid w:val="006D5F8A"/>
    <w:rsid w:val="006D7146"/>
    <w:rsid w:val="006E25AA"/>
    <w:rsid w:val="006E5E83"/>
    <w:rsid w:val="006E70A9"/>
    <w:rsid w:val="006F7EFE"/>
    <w:rsid w:val="007137EB"/>
    <w:rsid w:val="00764C3D"/>
    <w:rsid w:val="00781724"/>
    <w:rsid w:val="00782371"/>
    <w:rsid w:val="00782713"/>
    <w:rsid w:val="007849D9"/>
    <w:rsid w:val="00793FA1"/>
    <w:rsid w:val="007A5AD9"/>
    <w:rsid w:val="007B63BB"/>
    <w:rsid w:val="007B68A9"/>
    <w:rsid w:val="007C3952"/>
    <w:rsid w:val="007C477F"/>
    <w:rsid w:val="007D1A2B"/>
    <w:rsid w:val="007D6C60"/>
    <w:rsid w:val="007E2461"/>
    <w:rsid w:val="00801DA7"/>
    <w:rsid w:val="00803C88"/>
    <w:rsid w:val="00831007"/>
    <w:rsid w:val="00840C86"/>
    <w:rsid w:val="00853BB7"/>
    <w:rsid w:val="00864917"/>
    <w:rsid w:val="00865500"/>
    <w:rsid w:val="008719BD"/>
    <w:rsid w:val="0087558B"/>
    <w:rsid w:val="00882049"/>
    <w:rsid w:val="008823A1"/>
    <w:rsid w:val="00882776"/>
    <w:rsid w:val="00883314"/>
    <w:rsid w:val="0088680A"/>
    <w:rsid w:val="00893928"/>
    <w:rsid w:val="00894719"/>
    <w:rsid w:val="00895A57"/>
    <w:rsid w:val="00897A2E"/>
    <w:rsid w:val="008A4E2F"/>
    <w:rsid w:val="008A670E"/>
    <w:rsid w:val="008B42D5"/>
    <w:rsid w:val="008C493C"/>
    <w:rsid w:val="008D2747"/>
    <w:rsid w:val="008F5823"/>
    <w:rsid w:val="008F662C"/>
    <w:rsid w:val="008F78DB"/>
    <w:rsid w:val="009125AC"/>
    <w:rsid w:val="00913F4D"/>
    <w:rsid w:val="00914FE6"/>
    <w:rsid w:val="00917E43"/>
    <w:rsid w:val="0092134A"/>
    <w:rsid w:val="00924F69"/>
    <w:rsid w:val="00933EFA"/>
    <w:rsid w:val="00947B42"/>
    <w:rsid w:val="00990740"/>
    <w:rsid w:val="009925B9"/>
    <w:rsid w:val="009B2B53"/>
    <w:rsid w:val="009C3E13"/>
    <w:rsid w:val="009C6861"/>
    <w:rsid w:val="009D5DC0"/>
    <w:rsid w:val="009D607A"/>
    <w:rsid w:val="009E40BA"/>
    <w:rsid w:val="009F06E3"/>
    <w:rsid w:val="009F28AF"/>
    <w:rsid w:val="00A03E33"/>
    <w:rsid w:val="00A0611A"/>
    <w:rsid w:val="00A12F58"/>
    <w:rsid w:val="00A21BA3"/>
    <w:rsid w:val="00A35068"/>
    <w:rsid w:val="00A37758"/>
    <w:rsid w:val="00A40ECE"/>
    <w:rsid w:val="00A47C41"/>
    <w:rsid w:val="00A47E17"/>
    <w:rsid w:val="00A50F01"/>
    <w:rsid w:val="00A55E5E"/>
    <w:rsid w:val="00A64CC2"/>
    <w:rsid w:val="00A67054"/>
    <w:rsid w:val="00A7001E"/>
    <w:rsid w:val="00A77942"/>
    <w:rsid w:val="00A8050C"/>
    <w:rsid w:val="00A8646E"/>
    <w:rsid w:val="00A96085"/>
    <w:rsid w:val="00AB36EF"/>
    <w:rsid w:val="00AB390F"/>
    <w:rsid w:val="00AC0B5B"/>
    <w:rsid w:val="00AC24D5"/>
    <w:rsid w:val="00AD6A46"/>
    <w:rsid w:val="00AE32E9"/>
    <w:rsid w:val="00AE400E"/>
    <w:rsid w:val="00AE472F"/>
    <w:rsid w:val="00AF3644"/>
    <w:rsid w:val="00B13F02"/>
    <w:rsid w:val="00B2087D"/>
    <w:rsid w:val="00B24275"/>
    <w:rsid w:val="00B410B1"/>
    <w:rsid w:val="00B46379"/>
    <w:rsid w:val="00B47DC9"/>
    <w:rsid w:val="00B51765"/>
    <w:rsid w:val="00B81EBD"/>
    <w:rsid w:val="00B827B2"/>
    <w:rsid w:val="00B86480"/>
    <w:rsid w:val="00B952F0"/>
    <w:rsid w:val="00B97583"/>
    <w:rsid w:val="00BA05F5"/>
    <w:rsid w:val="00BB2399"/>
    <w:rsid w:val="00BD65CF"/>
    <w:rsid w:val="00BD6F12"/>
    <w:rsid w:val="00BE1EF8"/>
    <w:rsid w:val="00BE2F82"/>
    <w:rsid w:val="00BE3C9A"/>
    <w:rsid w:val="00BE6AA8"/>
    <w:rsid w:val="00BF310B"/>
    <w:rsid w:val="00BF5A99"/>
    <w:rsid w:val="00C3283D"/>
    <w:rsid w:val="00C537B3"/>
    <w:rsid w:val="00C67B10"/>
    <w:rsid w:val="00C736EE"/>
    <w:rsid w:val="00C8283D"/>
    <w:rsid w:val="00C955FD"/>
    <w:rsid w:val="00C961C0"/>
    <w:rsid w:val="00C96DA2"/>
    <w:rsid w:val="00CA1554"/>
    <w:rsid w:val="00CB6B55"/>
    <w:rsid w:val="00CD207D"/>
    <w:rsid w:val="00CD3DB5"/>
    <w:rsid w:val="00CF6E50"/>
    <w:rsid w:val="00D002D2"/>
    <w:rsid w:val="00D03DFF"/>
    <w:rsid w:val="00D13F19"/>
    <w:rsid w:val="00D14ED5"/>
    <w:rsid w:val="00D42382"/>
    <w:rsid w:val="00D52DEA"/>
    <w:rsid w:val="00D56DDE"/>
    <w:rsid w:val="00D631D1"/>
    <w:rsid w:val="00D63CA7"/>
    <w:rsid w:val="00D65FE8"/>
    <w:rsid w:val="00D66AF3"/>
    <w:rsid w:val="00D83D33"/>
    <w:rsid w:val="00D914B2"/>
    <w:rsid w:val="00D95E7F"/>
    <w:rsid w:val="00DA480C"/>
    <w:rsid w:val="00DC18DA"/>
    <w:rsid w:val="00DC4034"/>
    <w:rsid w:val="00DC44F7"/>
    <w:rsid w:val="00DC5177"/>
    <w:rsid w:val="00DF15FE"/>
    <w:rsid w:val="00E01D43"/>
    <w:rsid w:val="00E045A8"/>
    <w:rsid w:val="00E07F8B"/>
    <w:rsid w:val="00E113FE"/>
    <w:rsid w:val="00E14F04"/>
    <w:rsid w:val="00E160BC"/>
    <w:rsid w:val="00E27331"/>
    <w:rsid w:val="00E31072"/>
    <w:rsid w:val="00E36993"/>
    <w:rsid w:val="00E51CEE"/>
    <w:rsid w:val="00E52AF5"/>
    <w:rsid w:val="00E55CB6"/>
    <w:rsid w:val="00E61CC2"/>
    <w:rsid w:val="00E645A8"/>
    <w:rsid w:val="00E65139"/>
    <w:rsid w:val="00E66443"/>
    <w:rsid w:val="00E76D9E"/>
    <w:rsid w:val="00E86512"/>
    <w:rsid w:val="00E93CC8"/>
    <w:rsid w:val="00E96186"/>
    <w:rsid w:val="00EB5938"/>
    <w:rsid w:val="00ED606E"/>
    <w:rsid w:val="00ED6421"/>
    <w:rsid w:val="00ED72B5"/>
    <w:rsid w:val="00EE3320"/>
    <w:rsid w:val="00EE572F"/>
    <w:rsid w:val="00EF7056"/>
    <w:rsid w:val="00F10E09"/>
    <w:rsid w:val="00F1616E"/>
    <w:rsid w:val="00F255C4"/>
    <w:rsid w:val="00F25EEA"/>
    <w:rsid w:val="00F55C4E"/>
    <w:rsid w:val="00F572B0"/>
    <w:rsid w:val="00F6296F"/>
    <w:rsid w:val="00F62F90"/>
    <w:rsid w:val="00F70264"/>
    <w:rsid w:val="00F74DAD"/>
    <w:rsid w:val="00F97290"/>
    <w:rsid w:val="00FA30CC"/>
    <w:rsid w:val="00FB5BD0"/>
    <w:rsid w:val="00FD77FF"/>
    <w:rsid w:val="00FE1F2C"/>
    <w:rsid w:val="00FE2232"/>
    <w:rsid w:val="00FF62DE"/>
    <w:rsid w:val="00FF7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6FF15"/>
  <w15:chartTrackingRefBased/>
  <w15:docId w15:val="{498A6352-499F-4B39-ABA2-A6AEA7A1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83D"/>
    <w:pPr>
      <w:suppressAutoHyphens/>
      <w:autoSpaceDN w:val="0"/>
      <w:spacing w:after="0" w:line="240" w:lineRule="auto"/>
    </w:pPr>
    <w:rPr>
      <w:rFonts w:ascii="Calibri" w:eastAsia="Calibri" w:hAnsi="Calibri" w:cs="Times New Roman"/>
    </w:rPr>
  </w:style>
  <w:style w:type="paragraph" w:styleId="1">
    <w:name w:val="heading 1"/>
    <w:aliases w:val="Раздел Договора,H1,&quot;Алмаз&quot;"/>
    <w:basedOn w:val="a"/>
    <w:next w:val="a"/>
    <w:link w:val="10"/>
    <w:uiPriority w:val="9"/>
    <w:qFormat/>
    <w:rsid w:val="00ED72B5"/>
    <w:pPr>
      <w:keepNext/>
      <w:suppressAutoHyphens w:val="0"/>
      <w:autoSpaceDN/>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qFormat/>
    <w:rsid w:val="007C3952"/>
    <w:pPr>
      <w:keepNext/>
      <w:numPr>
        <w:ilvl w:val="1"/>
        <w:numId w:val="1"/>
      </w:numPr>
      <w:shd w:val="clear" w:color="auto" w:fill="FFFFFF"/>
      <w:tabs>
        <w:tab w:val="clear" w:pos="576"/>
      </w:tabs>
      <w:ind w:left="0" w:firstLine="0"/>
      <w:jc w:val="center"/>
      <w:textAlignment w:val="baseline"/>
      <w:outlineLvl w:val="1"/>
    </w:pPr>
    <w:rPr>
      <w:rFonts w:ascii="Liberation Serif" w:eastAsia="SimSun" w:hAnsi="Liberation Serif" w:cs="Mangal"/>
      <w:b/>
      <w:color w:val="000000"/>
      <w:spacing w:val="-2"/>
      <w:kern w:val="3"/>
      <w:sz w:val="28"/>
      <w:szCs w:val="24"/>
      <w:lang w:val="en-US" w:eastAsia="zh-CN" w:bidi="hi-IN"/>
    </w:rPr>
  </w:style>
  <w:style w:type="paragraph" w:styleId="3">
    <w:name w:val="heading 3"/>
    <w:basedOn w:val="a"/>
    <w:next w:val="a"/>
    <w:link w:val="30"/>
    <w:qFormat/>
    <w:rsid w:val="007C3952"/>
    <w:pPr>
      <w:keepNext/>
      <w:numPr>
        <w:ilvl w:val="2"/>
        <w:numId w:val="1"/>
      </w:numPr>
      <w:autoSpaceDN/>
      <w:spacing w:before="240" w:after="60"/>
      <w:outlineLvl w:val="2"/>
    </w:pPr>
    <w:rPr>
      <w:rFonts w:ascii="Arial" w:eastAsia="Times New Roman" w:hAnsi="Arial" w:cs="Arial"/>
      <w:b/>
      <w:bCs/>
      <w:sz w:val="26"/>
      <w:szCs w:val="26"/>
      <w:lang w:eastAsia="ar-SA"/>
    </w:rPr>
  </w:style>
  <w:style w:type="paragraph" w:styleId="4">
    <w:name w:val="heading 4"/>
    <w:basedOn w:val="a"/>
    <w:next w:val="a"/>
    <w:link w:val="40"/>
    <w:qFormat/>
    <w:rsid w:val="007C3952"/>
    <w:pPr>
      <w:keepNext/>
      <w:numPr>
        <w:ilvl w:val="3"/>
        <w:numId w:val="1"/>
      </w:numPr>
      <w:autoSpaceDN/>
      <w:spacing w:before="240" w:after="60"/>
      <w:outlineLvl w:val="3"/>
    </w:pPr>
    <w:rPr>
      <w:rFonts w:ascii="Liberation Serif" w:eastAsia="SimSun" w:hAnsi="Liberation Serif" w:cs="Mangal"/>
      <w:b/>
      <w:i/>
      <w:sz w:val="20"/>
      <w:szCs w:val="20"/>
      <w:lang w:eastAsia="ru-RU"/>
    </w:rPr>
  </w:style>
  <w:style w:type="paragraph" w:styleId="5">
    <w:name w:val="heading 5"/>
    <w:basedOn w:val="Standard"/>
    <w:next w:val="Standard"/>
    <w:link w:val="50"/>
    <w:rsid w:val="007B68A9"/>
    <w:pPr>
      <w:keepNext/>
      <w:jc w:val="center"/>
      <w:outlineLvl w:val="4"/>
    </w:pPr>
    <w:rPr>
      <w:rFonts w:eastAsia="SimSun" w:cs="Mangal"/>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ED72B5"/>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7C3952"/>
    <w:rPr>
      <w:rFonts w:ascii="Liberation Serif" w:eastAsia="SimSun" w:hAnsi="Liberation Serif" w:cs="Mangal"/>
      <w:b/>
      <w:color w:val="000000"/>
      <w:spacing w:val="-2"/>
      <w:kern w:val="3"/>
      <w:sz w:val="28"/>
      <w:szCs w:val="24"/>
      <w:shd w:val="clear" w:color="auto" w:fill="FFFFFF"/>
      <w:lang w:val="en-US" w:eastAsia="zh-CN" w:bidi="hi-IN"/>
    </w:rPr>
  </w:style>
  <w:style w:type="character" w:customStyle="1" w:styleId="30">
    <w:name w:val="Заголовок 3 Знак"/>
    <w:basedOn w:val="a0"/>
    <w:link w:val="3"/>
    <w:rsid w:val="007C3952"/>
    <w:rPr>
      <w:rFonts w:ascii="Arial" w:eastAsia="Times New Roman" w:hAnsi="Arial" w:cs="Arial"/>
      <w:b/>
      <w:bCs/>
      <w:sz w:val="26"/>
      <w:szCs w:val="26"/>
      <w:lang w:eastAsia="ar-SA"/>
    </w:rPr>
  </w:style>
  <w:style w:type="character" w:customStyle="1" w:styleId="40">
    <w:name w:val="Заголовок 4 Знак"/>
    <w:basedOn w:val="a0"/>
    <w:link w:val="4"/>
    <w:rsid w:val="007C3952"/>
    <w:rPr>
      <w:rFonts w:ascii="Liberation Serif" w:eastAsia="SimSun" w:hAnsi="Liberation Serif" w:cs="Mangal"/>
      <w:b/>
      <w:i/>
      <w:sz w:val="20"/>
      <w:szCs w:val="20"/>
      <w:lang w:eastAsia="ru-RU"/>
    </w:rPr>
  </w:style>
  <w:style w:type="character" w:styleId="a3">
    <w:name w:val="Hyperlink"/>
    <w:basedOn w:val="a0"/>
    <w:unhideWhenUsed/>
    <w:rsid w:val="00C8283D"/>
    <w:rPr>
      <w:color w:val="0563C1"/>
      <w:u w:val="single" w:color="000000"/>
    </w:rPr>
  </w:style>
  <w:style w:type="paragraph" w:styleId="a4">
    <w:name w:val="No Spacing"/>
    <w:uiPriority w:val="1"/>
    <w:qFormat/>
    <w:rsid w:val="00C8283D"/>
    <w:pPr>
      <w:suppressAutoHyphens/>
      <w:autoSpaceDN w:val="0"/>
      <w:spacing w:after="0" w:line="240" w:lineRule="auto"/>
    </w:pPr>
    <w:rPr>
      <w:rFonts w:ascii="Calibri" w:eastAsia="Calibri" w:hAnsi="Calibri" w:cs="Times New Roman"/>
    </w:rPr>
  </w:style>
  <w:style w:type="paragraph" w:styleId="a5">
    <w:name w:val="List Paragraph"/>
    <w:basedOn w:val="a"/>
    <w:link w:val="a6"/>
    <w:uiPriority w:val="34"/>
    <w:qFormat/>
    <w:rsid w:val="00C8283D"/>
    <w:pPr>
      <w:ind w:left="720"/>
    </w:pPr>
  </w:style>
  <w:style w:type="paragraph" w:customStyle="1" w:styleId="pt-a-000027">
    <w:name w:val="pt-a-000027"/>
    <w:basedOn w:val="a"/>
    <w:rsid w:val="00C8283D"/>
    <w:pPr>
      <w:spacing w:before="100" w:after="100"/>
    </w:pPr>
    <w:rPr>
      <w:rFonts w:ascii="Times New Roman" w:eastAsia="Times New Roman" w:hAnsi="Times New Roman"/>
      <w:sz w:val="24"/>
      <w:szCs w:val="24"/>
      <w:lang w:eastAsia="ru-RU"/>
    </w:rPr>
  </w:style>
  <w:style w:type="paragraph" w:customStyle="1" w:styleId="ConsPlusNonformat">
    <w:name w:val="ConsPlusNonformat"/>
    <w:rsid w:val="00C8283D"/>
    <w:pPr>
      <w:widowControl w:val="0"/>
      <w:suppressAutoHyphens/>
      <w:autoSpaceDE w:val="0"/>
      <w:autoSpaceDN w:val="0"/>
      <w:spacing w:after="0" w:line="240" w:lineRule="auto"/>
    </w:pPr>
    <w:rPr>
      <w:rFonts w:ascii="Courier New" w:eastAsia="Times New Roman" w:hAnsi="Courier New" w:cs="Courier New"/>
      <w:sz w:val="20"/>
      <w:szCs w:val="20"/>
      <w:lang w:eastAsia="ar-SA"/>
    </w:rPr>
  </w:style>
  <w:style w:type="paragraph" w:styleId="a7">
    <w:name w:val="header"/>
    <w:basedOn w:val="a"/>
    <w:link w:val="a8"/>
    <w:rsid w:val="00ED6421"/>
    <w:pPr>
      <w:tabs>
        <w:tab w:val="center" w:pos="4677"/>
        <w:tab w:val="right" w:pos="9355"/>
      </w:tabs>
      <w:textAlignment w:val="baseline"/>
    </w:pPr>
  </w:style>
  <w:style w:type="character" w:customStyle="1" w:styleId="a8">
    <w:name w:val="Верхний колонтитул Знак"/>
    <w:basedOn w:val="a0"/>
    <w:link w:val="a7"/>
    <w:rsid w:val="00ED6421"/>
    <w:rPr>
      <w:rFonts w:ascii="Calibri" w:eastAsia="Calibri" w:hAnsi="Calibri" w:cs="Times New Roman"/>
    </w:rPr>
  </w:style>
  <w:style w:type="paragraph" w:styleId="a9">
    <w:name w:val="footer"/>
    <w:basedOn w:val="a"/>
    <w:link w:val="aa"/>
    <w:unhideWhenUsed/>
    <w:rsid w:val="004454DF"/>
    <w:pPr>
      <w:tabs>
        <w:tab w:val="center" w:pos="4677"/>
        <w:tab w:val="right" w:pos="9355"/>
      </w:tabs>
    </w:pPr>
  </w:style>
  <w:style w:type="character" w:customStyle="1" w:styleId="aa">
    <w:name w:val="Нижний колонтитул Знак"/>
    <w:basedOn w:val="a0"/>
    <w:link w:val="a9"/>
    <w:rsid w:val="004454DF"/>
    <w:rPr>
      <w:rFonts w:ascii="Calibri" w:eastAsia="Calibri" w:hAnsi="Calibri" w:cs="Times New Roman"/>
    </w:rPr>
  </w:style>
  <w:style w:type="paragraph" w:styleId="ab">
    <w:name w:val="Title"/>
    <w:basedOn w:val="a"/>
    <w:link w:val="ac"/>
    <w:qFormat/>
    <w:rsid w:val="00ED72B5"/>
    <w:pPr>
      <w:suppressAutoHyphens w:val="0"/>
      <w:autoSpaceDN/>
      <w:jc w:val="center"/>
    </w:pPr>
    <w:rPr>
      <w:rFonts w:ascii="Times New Roman" w:eastAsia="Times New Roman" w:hAnsi="Times New Roman"/>
      <w:b/>
      <w:bCs/>
      <w:sz w:val="24"/>
      <w:szCs w:val="24"/>
      <w:lang w:eastAsia="ru-RU"/>
    </w:rPr>
  </w:style>
  <w:style w:type="character" w:customStyle="1" w:styleId="ac">
    <w:name w:val="Заголовок Знак"/>
    <w:basedOn w:val="a0"/>
    <w:link w:val="ab"/>
    <w:rsid w:val="00ED72B5"/>
    <w:rPr>
      <w:rFonts w:ascii="Times New Roman" w:eastAsia="Times New Roman" w:hAnsi="Times New Roman" w:cs="Times New Roman"/>
      <w:b/>
      <w:bCs/>
      <w:sz w:val="24"/>
      <w:szCs w:val="24"/>
      <w:lang w:eastAsia="ru-RU"/>
    </w:rPr>
  </w:style>
  <w:style w:type="character" w:styleId="ad">
    <w:name w:val="page number"/>
    <w:rsid w:val="00ED72B5"/>
  </w:style>
  <w:style w:type="paragraph" w:customStyle="1" w:styleId="ConsPlusNormal">
    <w:name w:val="ConsPlusNormal"/>
    <w:rsid w:val="00B864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D207D"/>
    <w:pPr>
      <w:widowControl w:val="0"/>
      <w:autoSpaceDE w:val="0"/>
      <w:autoSpaceDN w:val="0"/>
      <w:spacing w:after="0" w:line="240" w:lineRule="auto"/>
    </w:pPr>
    <w:rPr>
      <w:rFonts w:ascii="Calibri" w:eastAsiaTheme="minorEastAsia" w:hAnsi="Calibri" w:cs="Calibri"/>
      <w:b/>
      <w:lang w:eastAsia="ru-RU"/>
    </w:rPr>
  </w:style>
  <w:style w:type="character" w:customStyle="1" w:styleId="fontstyle01">
    <w:name w:val="fontstyle01"/>
    <w:basedOn w:val="a0"/>
    <w:rsid w:val="005E3459"/>
    <w:rPr>
      <w:rFonts w:ascii="TimesNewRomanPSMT" w:hAnsi="TimesNewRomanPSMT" w:hint="default"/>
      <w:b w:val="0"/>
      <w:bCs w:val="0"/>
      <w:i w:val="0"/>
      <w:iCs w:val="0"/>
      <w:color w:val="000000"/>
      <w:sz w:val="24"/>
      <w:szCs w:val="24"/>
    </w:rPr>
  </w:style>
  <w:style w:type="character" w:customStyle="1" w:styleId="ae">
    <w:name w:val="Текст выноски Знак"/>
    <w:basedOn w:val="a0"/>
    <w:link w:val="af"/>
    <w:uiPriority w:val="99"/>
    <w:semiHidden/>
    <w:rsid w:val="005E3459"/>
    <w:rPr>
      <w:rFonts w:ascii="Segoe UI" w:eastAsia="Calibri" w:hAnsi="Segoe UI" w:cs="Segoe UI"/>
      <w:sz w:val="18"/>
      <w:szCs w:val="18"/>
    </w:rPr>
  </w:style>
  <w:style w:type="paragraph" w:styleId="af">
    <w:name w:val="Balloon Text"/>
    <w:basedOn w:val="a"/>
    <w:link w:val="ae"/>
    <w:unhideWhenUsed/>
    <w:rsid w:val="005E3459"/>
    <w:rPr>
      <w:rFonts w:ascii="Segoe UI" w:hAnsi="Segoe UI" w:cs="Segoe UI"/>
      <w:sz w:val="18"/>
      <w:szCs w:val="18"/>
    </w:rPr>
  </w:style>
  <w:style w:type="paragraph" w:customStyle="1" w:styleId="Standard">
    <w:name w:val="Standard"/>
    <w:rsid w:val="005E3459"/>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21">
    <w:name w:val="Основной текст2"/>
    <w:basedOn w:val="Standard"/>
    <w:rsid w:val="00F97290"/>
    <w:pPr>
      <w:shd w:val="clear" w:color="auto" w:fill="FFFFFF"/>
      <w:spacing w:after="360" w:line="0" w:lineRule="atLeast"/>
      <w:ind w:hanging="280"/>
    </w:pPr>
    <w:rPr>
      <w:rFonts w:eastAsia="SimSun" w:cs="Times New Roman"/>
      <w:spacing w:val="4"/>
      <w:sz w:val="17"/>
      <w:szCs w:val="17"/>
      <w:lang w:val="en-US"/>
    </w:rPr>
  </w:style>
  <w:style w:type="paragraph" w:customStyle="1" w:styleId="s1">
    <w:name w:val="s_1"/>
    <w:basedOn w:val="a"/>
    <w:rsid w:val="00F97290"/>
    <w:pPr>
      <w:suppressAutoHyphens w:val="0"/>
      <w:autoSpaceDN/>
      <w:spacing w:before="100" w:beforeAutospacing="1" w:after="100" w:afterAutospacing="1"/>
    </w:pPr>
    <w:rPr>
      <w:rFonts w:ascii="Times New Roman" w:eastAsia="Times New Roman" w:hAnsi="Times New Roman"/>
      <w:sz w:val="24"/>
      <w:szCs w:val="24"/>
      <w:lang w:eastAsia="ru-RU"/>
    </w:rPr>
  </w:style>
  <w:style w:type="character" w:customStyle="1" w:styleId="50">
    <w:name w:val="Заголовок 5 Знак"/>
    <w:basedOn w:val="a0"/>
    <w:link w:val="5"/>
    <w:rsid w:val="007B68A9"/>
    <w:rPr>
      <w:rFonts w:ascii="Liberation Serif" w:eastAsia="SimSun" w:hAnsi="Liberation Serif" w:cs="Mangal"/>
      <w:b/>
      <w:kern w:val="3"/>
      <w:sz w:val="28"/>
      <w:szCs w:val="24"/>
      <w:lang w:val="en-US" w:eastAsia="zh-CN" w:bidi="hi-IN"/>
    </w:rPr>
  </w:style>
  <w:style w:type="numbering" w:customStyle="1" w:styleId="11">
    <w:name w:val="Нет списка1"/>
    <w:next w:val="a2"/>
    <w:uiPriority w:val="99"/>
    <w:semiHidden/>
    <w:unhideWhenUsed/>
    <w:rsid w:val="007B68A9"/>
  </w:style>
  <w:style w:type="paragraph" w:customStyle="1" w:styleId="Heading">
    <w:name w:val="Heading"/>
    <w:basedOn w:val="Standard"/>
    <w:next w:val="Textbody"/>
    <w:rsid w:val="007B68A9"/>
    <w:pPr>
      <w:keepNext/>
      <w:spacing w:before="240" w:after="120"/>
    </w:pPr>
    <w:rPr>
      <w:rFonts w:ascii="Liberation Sans" w:eastAsia="Microsoft YaHei" w:hAnsi="Liberation Sans" w:cs="Mangal"/>
      <w:sz w:val="28"/>
      <w:szCs w:val="28"/>
      <w:lang w:val="en-US"/>
    </w:rPr>
  </w:style>
  <w:style w:type="paragraph" w:customStyle="1" w:styleId="Textbody">
    <w:name w:val="Text body"/>
    <w:basedOn w:val="Standard"/>
    <w:rsid w:val="007B68A9"/>
    <w:pPr>
      <w:spacing w:after="140" w:line="288" w:lineRule="auto"/>
    </w:pPr>
    <w:rPr>
      <w:rFonts w:eastAsia="SimSun" w:cs="Mangal"/>
      <w:lang w:val="en-US"/>
    </w:rPr>
  </w:style>
  <w:style w:type="paragraph" w:styleId="af0">
    <w:name w:val="List"/>
    <w:basedOn w:val="Textbody"/>
    <w:rsid w:val="007B68A9"/>
  </w:style>
  <w:style w:type="paragraph" w:styleId="af1">
    <w:name w:val="caption"/>
    <w:basedOn w:val="Standard"/>
    <w:rsid w:val="007B68A9"/>
    <w:pPr>
      <w:suppressLineNumbers/>
      <w:spacing w:before="120" w:after="120"/>
    </w:pPr>
    <w:rPr>
      <w:rFonts w:eastAsia="SimSun" w:cs="Mangal"/>
      <w:i/>
      <w:iCs/>
      <w:lang w:val="en-US"/>
    </w:rPr>
  </w:style>
  <w:style w:type="paragraph" w:customStyle="1" w:styleId="Index">
    <w:name w:val="Index"/>
    <w:basedOn w:val="Standard"/>
    <w:rsid w:val="007B68A9"/>
    <w:pPr>
      <w:suppressLineNumbers/>
    </w:pPr>
    <w:rPr>
      <w:rFonts w:eastAsia="SimSun" w:cs="Mangal"/>
      <w:lang w:val="en-US"/>
    </w:rPr>
  </w:style>
  <w:style w:type="paragraph" w:customStyle="1" w:styleId="Textbodyindent">
    <w:name w:val="Text body indent"/>
    <w:basedOn w:val="Textbody"/>
    <w:rsid w:val="007B68A9"/>
  </w:style>
  <w:style w:type="paragraph" w:customStyle="1" w:styleId="TableContents">
    <w:name w:val="Table Contents"/>
    <w:basedOn w:val="Standard"/>
    <w:rsid w:val="007B68A9"/>
    <w:pPr>
      <w:suppressLineNumbers/>
    </w:pPr>
    <w:rPr>
      <w:rFonts w:eastAsia="SimSun" w:cs="Mangal"/>
      <w:lang w:val="en-US"/>
    </w:rPr>
  </w:style>
  <w:style w:type="paragraph" w:customStyle="1" w:styleId="12">
    <w:name w:val="Обычная таблица1"/>
    <w:rsid w:val="007B68A9"/>
    <w:pPr>
      <w:suppressAutoHyphens/>
      <w:autoSpaceDN w:val="0"/>
      <w:spacing w:after="0" w:line="240" w:lineRule="auto"/>
    </w:pPr>
    <w:rPr>
      <w:rFonts w:ascii="Calibri" w:eastAsia="Liberation Serif" w:hAnsi="Calibri" w:cs="Liberation Serif"/>
      <w:kern w:val="3"/>
      <w:lang w:eastAsia="hi-IN" w:bidi="hi-IN"/>
    </w:rPr>
  </w:style>
  <w:style w:type="paragraph" w:styleId="af2">
    <w:name w:val="endnote text"/>
    <w:link w:val="af3"/>
    <w:rsid w:val="007B68A9"/>
    <w:pPr>
      <w:widowControl w:val="0"/>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af3">
    <w:name w:val="Текст концевой сноски Знак"/>
    <w:basedOn w:val="a0"/>
    <w:link w:val="af2"/>
    <w:rsid w:val="007B68A9"/>
    <w:rPr>
      <w:rFonts w:ascii="Liberation Serif" w:eastAsia="SimSun" w:hAnsi="Liberation Serif" w:cs="Mangal"/>
      <w:kern w:val="3"/>
      <w:sz w:val="24"/>
      <w:szCs w:val="24"/>
      <w:lang w:val="en-US" w:eastAsia="zh-CN" w:bidi="hi-IN"/>
    </w:rPr>
  </w:style>
  <w:style w:type="paragraph" w:customStyle="1" w:styleId="Style2">
    <w:name w:val="Style2"/>
    <w:rsid w:val="007B68A9"/>
    <w:pPr>
      <w:widowControl w:val="0"/>
      <w:suppressAutoHyphens/>
      <w:autoSpaceDN w:val="0"/>
      <w:spacing w:after="0" w:line="322" w:lineRule="exact"/>
      <w:jc w:val="center"/>
      <w:textAlignment w:val="baseline"/>
    </w:pPr>
    <w:rPr>
      <w:rFonts w:ascii="Liberation Serif" w:eastAsia="SimSun" w:hAnsi="Liberation Serif" w:cs="Mangal"/>
      <w:kern w:val="3"/>
      <w:sz w:val="24"/>
      <w:szCs w:val="24"/>
      <w:lang w:val="en-US" w:eastAsia="zh-CN" w:bidi="hi-IN"/>
    </w:rPr>
  </w:style>
  <w:style w:type="paragraph" w:styleId="af4">
    <w:name w:val="annotation text"/>
    <w:basedOn w:val="a"/>
    <w:link w:val="af5"/>
    <w:unhideWhenUsed/>
    <w:rsid w:val="007B68A9"/>
    <w:rPr>
      <w:sz w:val="20"/>
      <w:szCs w:val="20"/>
    </w:rPr>
  </w:style>
  <w:style w:type="character" w:customStyle="1" w:styleId="af5">
    <w:name w:val="Текст примечания Знак"/>
    <w:basedOn w:val="a0"/>
    <w:link w:val="af4"/>
    <w:rsid w:val="007B68A9"/>
    <w:rPr>
      <w:rFonts w:ascii="Calibri" w:eastAsia="Calibri" w:hAnsi="Calibri" w:cs="Times New Roman"/>
      <w:sz w:val="20"/>
      <w:szCs w:val="20"/>
    </w:rPr>
  </w:style>
  <w:style w:type="paragraph" w:styleId="af6">
    <w:name w:val="annotation subject"/>
    <w:link w:val="af7"/>
    <w:rsid w:val="007B68A9"/>
    <w:pPr>
      <w:widowControl w:val="0"/>
      <w:suppressAutoHyphens/>
      <w:autoSpaceDN w:val="0"/>
      <w:spacing w:after="0" w:line="240" w:lineRule="auto"/>
      <w:textAlignment w:val="baseline"/>
    </w:pPr>
    <w:rPr>
      <w:rFonts w:ascii="Liberation Serif" w:eastAsia="SimSun" w:hAnsi="Liberation Serif" w:cs="Mangal"/>
      <w:b/>
      <w:kern w:val="3"/>
      <w:sz w:val="24"/>
      <w:szCs w:val="24"/>
      <w:lang w:val="en-US" w:eastAsia="zh-CN" w:bidi="hi-IN"/>
    </w:rPr>
  </w:style>
  <w:style w:type="character" w:customStyle="1" w:styleId="af7">
    <w:name w:val="Тема примечания Знак"/>
    <w:basedOn w:val="af5"/>
    <w:link w:val="af6"/>
    <w:rsid w:val="007B68A9"/>
    <w:rPr>
      <w:rFonts w:ascii="Liberation Serif" w:eastAsia="SimSun" w:hAnsi="Liberation Serif" w:cs="Mangal"/>
      <w:b/>
      <w:kern w:val="3"/>
      <w:sz w:val="24"/>
      <w:szCs w:val="24"/>
      <w:lang w:val="en-US" w:eastAsia="zh-CN" w:bidi="hi-IN"/>
    </w:rPr>
  </w:style>
  <w:style w:type="paragraph" w:styleId="af8">
    <w:name w:val="footnote text"/>
    <w:link w:val="af9"/>
    <w:rsid w:val="007B68A9"/>
    <w:pPr>
      <w:widowControl w:val="0"/>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af9">
    <w:name w:val="Текст сноски Знак"/>
    <w:basedOn w:val="a0"/>
    <w:link w:val="af8"/>
    <w:rsid w:val="007B68A9"/>
    <w:rPr>
      <w:rFonts w:ascii="Liberation Serif" w:eastAsia="SimSun" w:hAnsi="Liberation Serif" w:cs="Mangal"/>
      <w:kern w:val="3"/>
      <w:sz w:val="24"/>
      <w:szCs w:val="24"/>
      <w:lang w:val="en-US" w:eastAsia="zh-CN" w:bidi="hi-IN"/>
    </w:rPr>
  </w:style>
  <w:style w:type="paragraph" w:customStyle="1" w:styleId="formattext">
    <w:name w:val="formattext"/>
    <w:basedOn w:val="Standard"/>
    <w:rsid w:val="007B68A9"/>
    <w:pPr>
      <w:spacing w:before="100" w:after="100"/>
    </w:pPr>
    <w:rPr>
      <w:rFonts w:eastAsia="SimSun" w:cs="Mangal"/>
      <w:lang w:val="en-US"/>
    </w:rPr>
  </w:style>
  <w:style w:type="paragraph" w:customStyle="1" w:styleId="HeaderandFooter">
    <w:name w:val="Header and Footer"/>
    <w:basedOn w:val="Standard"/>
    <w:rsid w:val="007B68A9"/>
    <w:rPr>
      <w:rFonts w:eastAsia="SimSun" w:cs="Mangal"/>
      <w:lang w:val="en-US"/>
    </w:rPr>
  </w:style>
  <w:style w:type="paragraph" w:customStyle="1" w:styleId="TableHeading">
    <w:name w:val="Table Heading"/>
    <w:basedOn w:val="TableContents"/>
    <w:rsid w:val="007B68A9"/>
    <w:pPr>
      <w:jc w:val="center"/>
    </w:pPr>
    <w:rPr>
      <w:b/>
      <w:bCs/>
    </w:rPr>
  </w:style>
  <w:style w:type="character" w:customStyle="1" w:styleId="9">
    <w:name w:val="Заголовок 9 Знак"/>
    <w:rsid w:val="007B68A9"/>
    <w:rPr>
      <w:rFonts w:ascii="Georgia" w:eastAsia="Georgia" w:hAnsi="Georgia" w:cs="Georgia"/>
      <w:b/>
      <w:sz w:val="22"/>
      <w:szCs w:val="22"/>
    </w:rPr>
  </w:style>
  <w:style w:type="character" w:customStyle="1" w:styleId="afa">
    <w:name w:val="Основной текст Знак"/>
    <w:rsid w:val="007B68A9"/>
  </w:style>
  <w:style w:type="character" w:customStyle="1" w:styleId="afb">
    <w:name w:val="Без интервала Знак"/>
    <w:rsid w:val="007B68A9"/>
    <w:rPr>
      <w:rFonts w:ascii="Calibri" w:eastAsia="Calibri" w:hAnsi="Calibri" w:cs="Calibri"/>
      <w:sz w:val="22"/>
      <w:szCs w:val="22"/>
    </w:rPr>
  </w:style>
  <w:style w:type="character" w:styleId="afc">
    <w:name w:val="endnote reference"/>
    <w:rsid w:val="007B68A9"/>
    <w:rPr>
      <w:position w:val="0"/>
      <w:vertAlign w:val="superscript"/>
    </w:rPr>
  </w:style>
  <w:style w:type="character" w:customStyle="1" w:styleId="afd">
    <w:name w:val="Основной текст с отступом Знак"/>
    <w:rsid w:val="007B68A9"/>
    <w:rPr>
      <w:sz w:val="28"/>
    </w:rPr>
  </w:style>
  <w:style w:type="character" w:customStyle="1" w:styleId="defaultdocbaseattributestylewithoutnowrap1">
    <w:name w:val="defaultdocbaseattributestylewithoutnowrap1"/>
    <w:rsid w:val="007B68A9"/>
    <w:rPr>
      <w:rFonts w:ascii="Tahoma" w:eastAsia="Tahoma" w:hAnsi="Tahoma" w:cs="Tahoma"/>
      <w:sz w:val="18"/>
      <w:szCs w:val="18"/>
    </w:rPr>
  </w:style>
  <w:style w:type="character" w:styleId="afe">
    <w:name w:val="annotation reference"/>
    <w:rsid w:val="007B68A9"/>
    <w:rPr>
      <w:sz w:val="16"/>
    </w:rPr>
  </w:style>
  <w:style w:type="character" w:styleId="aff">
    <w:name w:val="footnote reference"/>
    <w:rsid w:val="007B68A9"/>
    <w:rPr>
      <w:position w:val="0"/>
      <w:vertAlign w:val="superscript"/>
    </w:rPr>
  </w:style>
  <w:style w:type="character" w:styleId="aff0">
    <w:name w:val="Emphasis"/>
    <w:rsid w:val="007B68A9"/>
    <w:rPr>
      <w:i/>
      <w:iCs/>
    </w:rPr>
  </w:style>
  <w:style w:type="character" w:customStyle="1" w:styleId="aff1">
    <w:name w:val="Основной текст_"/>
    <w:rsid w:val="007B68A9"/>
    <w:rPr>
      <w:rFonts w:ascii="Times New Roman" w:eastAsia="Times New Roman" w:hAnsi="Times New Roman" w:cs="Times New Roman"/>
      <w:spacing w:val="4"/>
      <w:sz w:val="17"/>
      <w:szCs w:val="17"/>
      <w:shd w:val="clear" w:color="auto" w:fill="FFFFFF"/>
    </w:rPr>
  </w:style>
  <w:style w:type="character" w:customStyle="1" w:styleId="ListLabel1">
    <w:name w:val="ListLabel 1"/>
    <w:rsid w:val="007B68A9"/>
    <w:rPr>
      <w:rFonts w:ascii="Liberation Serif" w:eastAsia="Liberation Serif" w:hAnsi="Liberation Serif" w:cs="Times New Roman"/>
      <w:b w:val="0"/>
      <w:bCs w:val="0"/>
      <w:color w:val="000000"/>
      <w:sz w:val="26"/>
      <w:szCs w:val="26"/>
    </w:rPr>
  </w:style>
  <w:style w:type="character" w:customStyle="1" w:styleId="ListLabel2">
    <w:name w:val="ListLabel 2"/>
    <w:rsid w:val="007B68A9"/>
    <w:rPr>
      <w:rFonts w:cs="Times New Roman"/>
    </w:rPr>
  </w:style>
  <w:style w:type="character" w:customStyle="1" w:styleId="ListLabel3">
    <w:name w:val="ListLabel 3"/>
    <w:rsid w:val="007B68A9"/>
    <w:rPr>
      <w:rFonts w:cs="Times New Roman"/>
    </w:rPr>
  </w:style>
  <w:style w:type="character" w:customStyle="1" w:styleId="ListLabel4">
    <w:name w:val="ListLabel 4"/>
    <w:rsid w:val="007B68A9"/>
    <w:rPr>
      <w:rFonts w:cs="Times New Roman"/>
    </w:rPr>
  </w:style>
  <w:style w:type="character" w:customStyle="1" w:styleId="ListLabel5">
    <w:name w:val="ListLabel 5"/>
    <w:rsid w:val="007B68A9"/>
    <w:rPr>
      <w:rFonts w:cs="Times New Roman"/>
    </w:rPr>
  </w:style>
  <w:style w:type="character" w:customStyle="1" w:styleId="ListLabel6">
    <w:name w:val="ListLabel 6"/>
    <w:rsid w:val="007B68A9"/>
    <w:rPr>
      <w:rFonts w:cs="Times New Roman"/>
    </w:rPr>
  </w:style>
  <w:style w:type="character" w:customStyle="1" w:styleId="ListLabel7">
    <w:name w:val="ListLabel 7"/>
    <w:rsid w:val="007B68A9"/>
    <w:rPr>
      <w:rFonts w:cs="Times New Roman"/>
    </w:rPr>
  </w:style>
  <w:style w:type="character" w:customStyle="1" w:styleId="ListLabel8">
    <w:name w:val="ListLabel 8"/>
    <w:rsid w:val="007B68A9"/>
    <w:rPr>
      <w:rFonts w:cs="Times New Roman"/>
    </w:rPr>
  </w:style>
  <w:style w:type="character" w:customStyle="1" w:styleId="ListLabel9">
    <w:name w:val="ListLabel 9"/>
    <w:rsid w:val="007B68A9"/>
    <w:rPr>
      <w:rFonts w:cs="Times New Roman"/>
    </w:rPr>
  </w:style>
  <w:style w:type="character" w:customStyle="1" w:styleId="ListLabel10">
    <w:name w:val="ListLabel 10"/>
    <w:rsid w:val="007B68A9"/>
    <w:rPr>
      <w:rFonts w:ascii="Times New Roman" w:eastAsia="Times New Roman" w:hAnsi="Times New Roman" w:cs="Times New Roman"/>
      <w:sz w:val="28"/>
    </w:rPr>
  </w:style>
  <w:style w:type="character" w:customStyle="1" w:styleId="ListLabel11">
    <w:name w:val="ListLabel 11"/>
    <w:rsid w:val="007B68A9"/>
    <w:rPr>
      <w:rFonts w:cs="Times New Roman"/>
    </w:rPr>
  </w:style>
  <w:style w:type="character" w:customStyle="1" w:styleId="ListLabel12">
    <w:name w:val="ListLabel 12"/>
    <w:rsid w:val="007B68A9"/>
    <w:rPr>
      <w:rFonts w:cs="Times New Roman"/>
    </w:rPr>
  </w:style>
  <w:style w:type="character" w:customStyle="1" w:styleId="ListLabel13">
    <w:name w:val="ListLabel 13"/>
    <w:rsid w:val="007B68A9"/>
    <w:rPr>
      <w:rFonts w:cs="Times New Roman"/>
    </w:rPr>
  </w:style>
  <w:style w:type="character" w:customStyle="1" w:styleId="ListLabel14">
    <w:name w:val="ListLabel 14"/>
    <w:rsid w:val="007B68A9"/>
    <w:rPr>
      <w:rFonts w:cs="Times New Roman"/>
    </w:rPr>
  </w:style>
  <w:style w:type="character" w:customStyle="1" w:styleId="ListLabel15">
    <w:name w:val="ListLabel 15"/>
    <w:rsid w:val="007B68A9"/>
    <w:rPr>
      <w:rFonts w:cs="Times New Roman"/>
    </w:rPr>
  </w:style>
  <w:style w:type="character" w:customStyle="1" w:styleId="ListLabel16">
    <w:name w:val="ListLabel 16"/>
    <w:rsid w:val="007B68A9"/>
    <w:rPr>
      <w:rFonts w:cs="Times New Roman"/>
    </w:rPr>
  </w:style>
  <w:style w:type="character" w:customStyle="1" w:styleId="ListLabel17">
    <w:name w:val="ListLabel 17"/>
    <w:rsid w:val="007B68A9"/>
    <w:rPr>
      <w:rFonts w:cs="Times New Roman"/>
    </w:rPr>
  </w:style>
  <w:style w:type="character" w:customStyle="1" w:styleId="ListLabel18">
    <w:name w:val="ListLabel 18"/>
    <w:rsid w:val="007B68A9"/>
    <w:rPr>
      <w:rFonts w:cs="Times New Roman"/>
    </w:rPr>
  </w:style>
  <w:style w:type="character" w:customStyle="1" w:styleId="ListLabel19">
    <w:name w:val="ListLabel 19"/>
    <w:rsid w:val="007B68A9"/>
    <w:rPr>
      <w:rFonts w:ascii="Times New Roman" w:eastAsia="Times New Roman" w:hAnsi="Times New Roman" w:cs="Times New Roman"/>
      <w:sz w:val="28"/>
    </w:rPr>
  </w:style>
  <w:style w:type="character" w:customStyle="1" w:styleId="ListLabel20">
    <w:name w:val="ListLabel 20"/>
    <w:rsid w:val="007B68A9"/>
    <w:rPr>
      <w:rFonts w:cs="Times New Roman"/>
    </w:rPr>
  </w:style>
  <w:style w:type="character" w:customStyle="1" w:styleId="ListLabel21">
    <w:name w:val="ListLabel 21"/>
    <w:rsid w:val="007B68A9"/>
    <w:rPr>
      <w:rFonts w:cs="Times New Roman"/>
    </w:rPr>
  </w:style>
  <w:style w:type="character" w:customStyle="1" w:styleId="ListLabel22">
    <w:name w:val="ListLabel 22"/>
    <w:rsid w:val="007B68A9"/>
    <w:rPr>
      <w:rFonts w:cs="Times New Roman"/>
    </w:rPr>
  </w:style>
  <w:style w:type="character" w:customStyle="1" w:styleId="ListLabel23">
    <w:name w:val="ListLabel 23"/>
    <w:rsid w:val="007B68A9"/>
    <w:rPr>
      <w:rFonts w:cs="Times New Roman"/>
    </w:rPr>
  </w:style>
  <w:style w:type="character" w:customStyle="1" w:styleId="ListLabel24">
    <w:name w:val="ListLabel 24"/>
    <w:rsid w:val="007B68A9"/>
    <w:rPr>
      <w:rFonts w:cs="Times New Roman"/>
    </w:rPr>
  </w:style>
  <w:style w:type="character" w:customStyle="1" w:styleId="ListLabel25">
    <w:name w:val="ListLabel 25"/>
    <w:rsid w:val="007B68A9"/>
    <w:rPr>
      <w:rFonts w:cs="Times New Roman"/>
    </w:rPr>
  </w:style>
  <w:style w:type="character" w:customStyle="1" w:styleId="ListLabel26">
    <w:name w:val="ListLabel 26"/>
    <w:rsid w:val="007B68A9"/>
    <w:rPr>
      <w:rFonts w:cs="Times New Roman"/>
    </w:rPr>
  </w:style>
  <w:style w:type="character" w:customStyle="1" w:styleId="ListLabel27">
    <w:name w:val="ListLabel 27"/>
    <w:rsid w:val="007B68A9"/>
    <w:rPr>
      <w:rFonts w:cs="Times New Roman"/>
    </w:rPr>
  </w:style>
  <w:style w:type="character" w:customStyle="1" w:styleId="ListLabel28">
    <w:name w:val="ListLabel 28"/>
    <w:rsid w:val="007B68A9"/>
    <w:rPr>
      <w:rFonts w:ascii="Liberation Serif" w:eastAsia="Liberation Serif" w:hAnsi="Liberation Serif" w:cs="Times New Roman"/>
      <w:b w:val="0"/>
      <w:bCs w:val="0"/>
      <w:sz w:val="26"/>
      <w:szCs w:val="26"/>
    </w:rPr>
  </w:style>
  <w:style w:type="character" w:customStyle="1" w:styleId="ListLabel29">
    <w:name w:val="ListLabel 29"/>
    <w:rsid w:val="007B68A9"/>
    <w:rPr>
      <w:rFonts w:cs="Times New Roman"/>
    </w:rPr>
  </w:style>
  <w:style w:type="character" w:customStyle="1" w:styleId="ListLabel30">
    <w:name w:val="ListLabel 30"/>
    <w:rsid w:val="007B68A9"/>
    <w:rPr>
      <w:rFonts w:cs="Times New Roman"/>
    </w:rPr>
  </w:style>
  <w:style w:type="character" w:customStyle="1" w:styleId="ListLabel31">
    <w:name w:val="ListLabel 31"/>
    <w:rsid w:val="007B68A9"/>
    <w:rPr>
      <w:rFonts w:cs="Times New Roman"/>
    </w:rPr>
  </w:style>
  <w:style w:type="character" w:customStyle="1" w:styleId="ListLabel32">
    <w:name w:val="ListLabel 32"/>
    <w:rsid w:val="007B68A9"/>
    <w:rPr>
      <w:rFonts w:cs="Times New Roman"/>
    </w:rPr>
  </w:style>
  <w:style w:type="character" w:customStyle="1" w:styleId="ListLabel33">
    <w:name w:val="ListLabel 33"/>
    <w:rsid w:val="007B68A9"/>
    <w:rPr>
      <w:rFonts w:cs="Times New Roman"/>
    </w:rPr>
  </w:style>
  <w:style w:type="character" w:customStyle="1" w:styleId="ListLabel34">
    <w:name w:val="ListLabel 34"/>
    <w:rsid w:val="007B68A9"/>
    <w:rPr>
      <w:rFonts w:cs="Times New Roman"/>
    </w:rPr>
  </w:style>
  <w:style w:type="character" w:customStyle="1" w:styleId="ListLabel35">
    <w:name w:val="ListLabel 35"/>
    <w:rsid w:val="007B68A9"/>
    <w:rPr>
      <w:rFonts w:cs="Times New Roman"/>
    </w:rPr>
  </w:style>
  <w:style w:type="character" w:customStyle="1" w:styleId="ListLabel36">
    <w:name w:val="ListLabel 36"/>
    <w:rsid w:val="007B68A9"/>
    <w:rPr>
      <w:rFonts w:cs="Times New Roman"/>
    </w:rPr>
  </w:style>
  <w:style w:type="character" w:customStyle="1" w:styleId="ListLabel37">
    <w:name w:val="ListLabel 37"/>
    <w:rsid w:val="007B68A9"/>
    <w:rPr>
      <w:rFonts w:ascii="Liberation Serif" w:eastAsia="Liberation Serif" w:hAnsi="Liberation Serif" w:cs="Times New Roman"/>
      <w:b/>
      <w:bCs/>
      <w:sz w:val="26"/>
      <w:szCs w:val="26"/>
    </w:rPr>
  </w:style>
  <w:style w:type="character" w:customStyle="1" w:styleId="ListLabel38">
    <w:name w:val="ListLabel 38"/>
    <w:rsid w:val="007B68A9"/>
    <w:rPr>
      <w:rFonts w:cs="Times New Roman"/>
    </w:rPr>
  </w:style>
  <w:style w:type="character" w:customStyle="1" w:styleId="ListLabel39">
    <w:name w:val="ListLabel 39"/>
    <w:rsid w:val="007B68A9"/>
    <w:rPr>
      <w:rFonts w:cs="Times New Roman"/>
    </w:rPr>
  </w:style>
  <w:style w:type="character" w:customStyle="1" w:styleId="ListLabel40">
    <w:name w:val="ListLabel 40"/>
    <w:rsid w:val="007B68A9"/>
    <w:rPr>
      <w:rFonts w:cs="Times New Roman"/>
    </w:rPr>
  </w:style>
  <w:style w:type="character" w:customStyle="1" w:styleId="ListLabel41">
    <w:name w:val="ListLabel 41"/>
    <w:rsid w:val="007B68A9"/>
    <w:rPr>
      <w:rFonts w:cs="Times New Roman"/>
    </w:rPr>
  </w:style>
  <w:style w:type="character" w:customStyle="1" w:styleId="ListLabel42">
    <w:name w:val="ListLabel 42"/>
    <w:rsid w:val="007B68A9"/>
    <w:rPr>
      <w:rFonts w:cs="Times New Roman"/>
    </w:rPr>
  </w:style>
  <w:style w:type="character" w:customStyle="1" w:styleId="ListLabel43">
    <w:name w:val="ListLabel 43"/>
    <w:rsid w:val="007B68A9"/>
    <w:rPr>
      <w:rFonts w:cs="Times New Roman"/>
    </w:rPr>
  </w:style>
  <w:style w:type="character" w:customStyle="1" w:styleId="ListLabel44">
    <w:name w:val="ListLabel 44"/>
    <w:rsid w:val="007B68A9"/>
    <w:rPr>
      <w:rFonts w:cs="Times New Roman"/>
    </w:rPr>
  </w:style>
  <w:style w:type="character" w:customStyle="1" w:styleId="ListLabel45">
    <w:name w:val="ListLabel 45"/>
    <w:rsid w:val="007B68A9"/>
    <w:rPr>
      <w:rFonts w:cs="Times New Roman"/>
    </w:rPr>
  </w:style>
  <w:style w:type="character" w:customStyle="1" w:styleId="ListLabel46">
    <w:name w:val="ListLabel 46"/>
    <w:rsid w:val="007B68A9"/>
    <w:rPr>
      <w:rFonts w:ascii="Liberation Serif" w:eastAsia="Liberation Serif" w:hAnsi="Liberation Serif" w:cs="Times New Roman"/>
      <w:b w:val="0"/>
      <w:bCs w:val="0"/>
      <w:sz w:val="26"/>
      <w:szCs w:val="26"/>
    </w:rPr>
  </w:style>
  <w:style w:type="character" w:customStyle="1" w:styleId="ListLabel47">
    <w:name w:val="ListLabel 47"/>
    <w:rsid w:val="007B68A9"/>
    <w:rPr>
      <w:rFonts w:cs="Times New Roman"/>
    </w:rPr>
  </w:style>
  <w:style w:type="character" w:customStyle="1" w:styleId="ListLabel48">
    <w:name w:val="ListLabel 48"/>
    <w:rsid w:val="007B68A9"/>
    <w:rPr>
      <w:rFonts w:cs="Times New Roman"/>
    </w:rPr>
  </w:style>
  <w:style w:type="character" w:customStyle="1" w:styleId="ListLabel49">
    <w:name w:val="ListLabel 49"/>
    <w:rsid w:val="007B68A9"/>
    <w:rPr>
      <w:rFonts w:cs="Times New Roman"/>
    </w:rPr>
  </w:style>
  <w:style w:type="character" w:customStyle="1" w:styleId="ListLabel50">
    <w:name w:val="ListLabel 50"/>
    <w:rsid w:val="007B68A9"/>
    <w:rPr>
      <w:rFonts w:cs="Times New Roman"/>
    </w:rPr>
  </w:style>
  <w:style w:type="character" w:customStyle="1" w:styleId="ListLabel51">
    <w:name w:val="ListLabel 51"/>
    <w:rsid w:val="007B68A9"/>
    <w:rPr>
      <w:rFonts w:cs="Times New Roman"/>
    </w:rPr>
  </w:style>
  <w:style w:type="character" w:customStyle="1" w:styleId="ListLabel52">
    <w:name w:val="ListLabel 52"/>
    <w:rsid w:val="007B68A9"/>
    <w:rPr>
      <w:rFonts w:cs="Times New Roman"/>
    </w:rPr>
  </w:style>
  <w:style w:type="character" w:customStyle="1" w:styleId="ListLabel53">
    <w:name w:val="ListLabel 53"/>
    <w:rsid w:val="007B68A9"/>
    <w:rPr>
      <w:rFonts w:cs="Times New Roman"/>
    </w:rPr>
  </w:style>
  <w:style w:type="character" w:customStyle="1" w:styleId="ListLabel54">
    <w:name w:val="ListLabel 54"/>
    <w:rsid w:val="007B68A9"/>
    <w:rPr>
      <w:rFonts w:cs="Times New Roman"/>
    </w:rPr>
  </w:style>
  <w:style w:type="character" w:customStyle="1" w:styleId="ListLabel55">
    <w:name w:val="ListLabel 55"/>
    <w:rsid w:val="007B68A9"/>
    <w:rPr>
      <w:rFonts w:ascii="Liberation Serif" w:eastAsia="Liberation Serif" w:hAnsi="Liberation Serif" w:cs="Times New Roman"/>
      <w:sz w:val="26"/>
      <w:szCs w:val="26"/>
    </w:rPr>
  </w:style>
  <w:style w:type="character" w:customStyle="1" w:styleId="ListLabel56">
    <w:name w:val="ListLabel 56"/>
    <w:rsid w:val="007B68A9"/>
    <w:rPr>
      <w:rFonts w:cs="Times New Roman"/>
    </w:rPr>
  </w:style>
  <w:style w:type="character" w:customStyle="1" w:styleId="ListLabel57">
    <w:name w:val="ListLabel 57"/>
    <w:rsid w:val="007B68A9"/>
    <w:rPr>
      <w:rFonts w:cs="Times New Roman"/>
    </w:rPr>
  </w:style>
  <w:style w:type="character" w:customStyle="1" w:styleId="ListLabel58">
    <w:name w:val="ListLabel 58"/>
    <w:rsid w:val="007B68A9"/>
    <w:rPr>
      <w:rFonts w:cs="Times New Roman"/>
    </w:rPr>
  </w:style>
  <w:style w:type="character" w:customStyle="1" w:styleId="ListLabel59">
    <w:name w:val="ListLabel 59"/>
    <w:rsid w:val="007B68A9"/>
    <w:rPr>
      <w:rFonts w:cs="Times New Roman"/>
    </w:rPr>
  </w:style>
  <w:style w:type="character" w:customStyle="1" w:styleId="ListLabel60">
    <w:name w:val="ListLabel 60"/>
    <w:rsid w:val="007B68A9"/>
    <w:rPr>
      <w:rFonts w:cs="Times New Roman"/>
    </w:rPr>
  </w:style>
  <w:style w:type="character" w:customStyle="1" w:styleId="ListLabel61">
    <w:name w:val="ListLabel 61"/>
    <w:rsid w:val="007B68A9"/>
    <w:rPr>
      <w:rFonts w:cs="Times New Roman"/>
    </w:rPr>
  </w:style>
  <w:style w:type="character" w:customStyle="1" w:styleId="ListLabel62">
    <w:name w:val="ListLabel 62"/>
    <w:rsid w:val="007B68A9"/>
    <w:rPr>
      <w:rFonts w:cs="Times New Roman"/>
    </w:rPr>
  </w:style>
  <w:style w:type="character" w:customStyle="1" w:styleId="ListLabel63">
    <w:name w:val="ListLabel 63"/>
    <w:rsid w:val="007B68A9"/>
    <w:rPr>
      <w:rFonts w:cs="Times New Roman"/>
    </w:rPr>
  </w:style>
  <w:style w:type="character" w:customStyle="1" w:styleId="ListLabel64">
    <w:name w:val="ListLabel 64"/>
    <w:rsid w:val="007B68A9"/>
    <w:rPr>
      <w:rFonts w:ascii="Liberation Serif" w:eastAsia="Liberation Serif" w:hAnsi="Liberation Serif" w:cs="Times New Roman"/>
      <w:b w:val="0"/>
      <w:bCs w:val="0"/>
      <w:sz w:val="26"/>
      <w:szCs w:val="26"/>
    </w:rPr>
  </w:style>
  <w:style w:type="character" w:customStyle="1" w:styleId="ListLabel65">
    <w:name w:val="ListLabel 65"/>
    <w:rsid w:val="007B68A9"/>
    <w:rPr>
      <w:rFonts w:cs="Times New Roman"/>
    </w:rPr>
  </w:style>
  <w:style w:type="character" w:customStyle="1" w:styleId="ListLabel66">
    <w:name w:val="ListLabel 66"/>
    <w:rsid w:val="007B68A9"/>
    <w:rPr>
      <w:rFonts w:cs="Times New Roman"/>
    </w:rPr>
  </w:style>
  <w:style w:type="character" w:customStyle="1" w:styleId="ListLabel67">
    <w:name w:val="ListLabel 67"/>
    <w:rsid w:val="007B68A9"/>
    <w:rPr>
      <w:rFonts w:cs="Times New Roman"/>
    </w:rPr>
  </w:style>
  <w:style w:type="character" w:customStyle="1" w:styleId="ListLabel68">
    <w:name w:val="ListLabel 68"/>
    <w:rsid w:val="007B68A9"/>
    <w:rPr>
      <w:rFonts w:cs="Times New Roman"/>
    </w:rPr>
  </w:style>
  <w:style w:type="character" w:customStyle="1" w:styleId="ListLabel69">
    <w:name w:val="ListLabel 69"/>
    <w:rsid w:val="007B68A9"/>
    <w:rPr>
      <w:rFonts w:cs="Times New Roman"/>
    </w:rPr>
  </w:style>
  <w:style w:type="character" w:customStyle="1" w:styleId="ListLabel70">
    <w:name w:val="ListLabel 70"/>
    <w:rsid w:val="007B68A9"/>
    <w:rPr>
      <w:rFonts w:cs="Times New Roman"/>
    </w:rPr>
  </w:style>
  <w:style w:type="character" w:customStyle="1" w:styleId="ListLabel71">
    <w:name w:val="ListLabel 71"/>
    <w:rsid w:val="007B68A9"/>
    <w:rPr>
      <w:rFonts w:cs="Times New Roman"/>
    </w:rPr>
  </w:style>
  <w:style w:type="character" w:customStyle="1" w:styleId="ListLabel72">
    <w:name w:val="ListLabel 72"/>
    <w:rsid w:val="007B68A9"/>
    <w:rPr>
      <w:rFonts w:cs="Times New Roman"/>
    </w:rPr>
  </w:style>
  <w:style w:type="character" w:customStyle="1" w:styleId="ListLabel73">
    <w:name w:val="ListLabel 73"/>
    <w:rsid w:val="007B68A9"/>
    <w:rPr>
      <w:rFonts w:ascii="Times New Roman" w:eastAsia="Times New Roman" w:hAnsi="Times New Roman" w:cs="Times New Roman"/>
      <w:sz w:val="28"/>
    </w:rPr>
  </w:style>
  <w:style w:type="character" w:customStyle="1" w:styleId="ListLabel74">
    <w:name w:val="ListLabel 74"/>
    <w:rsid w:val="007B68A9"/>
    <w:rPr>
      <w:rFonts w:cs="Times New Roman"/>
    </w:rPr>
  </w:style>
  <w:style w:type="character" w:customStyle="1" w:styleId="ListLabel75">
    <w:name w:val="ListLabel 75"/>
    <w:rsid w:val="007B68A9"/>
    <w:rPr>
      <w:rFonts w:cs="Times New Roman"/>
    </w:rPr>
  </w:style>
  <w:style w:type="character" w:customStyle="1" w:styleId="ListLabel76">
    <w:name w:val="ListLabel 76"/>
    <w:rsid w:val="007B68A9"/>
    <w:rPr>
      <w:rFonts w:cs="Times New Roman"/>
    </w:rPr>
  </w:style>
  <w:style w:type="character" w:customStyle="1" w:styleId="ListLabel77">
    <w:name w:val="ListLabel 77"/>
    <w:rsid w:val="007B68A9"/>
    <w:rPr>
      <w:rFonts w:cs="Times New Roman"/>
    </w:rPr>
  </w:style>
  <w:style w:type="character" w:customStyle="1" w:styleId="ListLabel78">
    <w:name w:val="ListLabel 78"/>
    <w:rsid w:val="007B68A9"/>
    <w:rPr>
      <w:rFonts w:cs="Times New Roman"/>
    </w:rPr>
  </w:style>
  <w:style w:type="character" w:customStyle="1" w:styleId="ListLabel79">
    <w:name w:val="ListLabel 79"/>
    <w:rsid w:val="007B68A9"/>
    <w:rPr>
      <w:rFonts w:cs="Times New Roman"/>
    </w:rPr>
  </w:style>
  <w:style w:type="character" w:customStyle="1" w:styleId="ListLabel80">
    <w:name w:val="ListLabel 80"/>
    <w:rsid w:val="007B68A9"/>
    <w:rPr>
      <w:rFonts w:cs="Times New Roman"/>
    </w:rPr>
  </w:style>
  <w:style w:type="character" w:customStyle="1" w:styleId="ListLabel81">
    <w:name w:val="ListLabel 81"/>
    <w:rsid w:val="007B68A9"/>
    <w:rPr>
      <w:rFonts w:cs="Times New Roman"/>
    </w:rPr>
  </w:style>
  <w:style w:type="character" w:customStyle="1" w:styleId="ListLabel82">
    <w:name w:val="ListLabel 82"/>
    <w:rsid w:val="007B68A9"/>
    <w:rPr>
      <w:rFonts w:ascii="Liberation Serif" w:eastAsia="Liberation Serif" w:hAnsi="Liberation Serif" w:cs="Times New Roman"/>
      <w:b w:val="0"/>
      <w:bCs w:val="0"/>
      <w:sz w:val="26"/>
      <w:szCs w:val="26"/>
    </w:rPr>
  </w:style>
  <w:style w:type="character" w:customStyle="1" w:styleId="ListLabel83">
    <w:name w:val="ListLabel 83"/>
    <w:rsid w:val="007B68A9"/>
    <w:rPr>
      <w:rFonts w:cs="Times New Roman"/>
    </w:rPr>
  </w:style>
  <w:style w:type="character" w:customStyle="1" w:styleId="ListLabel84">
    <w:name w:val="ListLabel 84"/>
    <w:rsid w:val="007B68A9"/>
    <w:rPr>
      <w:rFonts w:cs="Times New Roman"/>
    </w:rPr>
  </w:style>
  <w:style w:type="character" w:customStyle="1" w:styleId="ListLabel85">
    <w:name w:val="ListLabel 85"/>
    <w:rsid w:val="007B68A9"/>
    <w:rPr>
      <w:rFonts w:cs="Times New Roman"/>
    </w:rPr>
  </w:style>
  <w:style w:type="character" w:customStyle="1" w:styleId="ListLabel86">
    <w:name w:val="ListLabel 86"/>
    <w:rsid w:val="007B68A9"/>
    <w:rPr>
      <w:rFonts w:cs="Times New Roman"/>
    </w:rPr>
  </w:style>
  <w:style w:type="character" w:customStyle="1" w:styleId="ListLabel87">
    <w:name w:val="ListLabel 87"/>
    <w:rsid w:val="007B68A9"/>
    <w:rPr>
      <w:rFonts w:cs="Times New Roman"/>
    </w:rPr>
  </w:style>
  <w:style w:type="character" w:customStyle="1" w:styleId="ListLabel88">
    <w:name w:val="ListLabel 88"/>
    <w:rsid w:val="007B68A9"/>
    <w:rPr>
      <w:rFonts w:cs="Times New Roman"/>
    </w:rPr>
  </w:style>
  <w:style w:type="character" w:customStyle="1" w:styleId="ListLabel89">
    <w:name w:val="ListLabel 89"/>
    <w:rsid w:val="007B68A9"/>
    <w:rPr>
      <w:rFonts w:cs="Times New Roman"/>
    </w:rPr>
  </w:style>
  <w:style w:type="character" w:customStyle="1" w:styleId="ListLabel90">
    <w:name w:val="ListLabel 90"/>
    <w:rsid w:val="007B68A9"/>
    <w:rPr>
      <w:rFonts w:cs="Times New Roman"/>
    </w:rPr>
  </w:style>
  <w:style w:type="character" w:customStyle="1" w:styleId="ListLabel91">
    <w:name w:val="ListLabel 91"/>
    <w:rsid w:val="007B68A9"/>
    <w:rPr>
      <w:rFonts w:ascii="Liberation Serif" w:eastAsia="Liberation Serif" w:hAnsi="Liberation Serif" w:cs="Times New Roman"/>
      <w:b w:val="0"/>
      <w:bCs w:val="0"/>
      <w:sz w:val="26"/>
      <w:szCs w:val="26"/>
    </w:rPr>
  </w:style>
  <w:style w:type="character" w:customStyle="1" w:styleId="ListLabel92">
    <w:name w:val="ListLabel 92"/>
    <w:rsid w:val="007B68A9"/>
    <w:rPr>
      <w:rFonts w:cs="Times New Roman"/>
    </w:rPr>
  </w:style>
  <w:style w:type="character" w:customStyle="1" w:styleId="ListLabel93">
    <w:name w:val="ListLabel 93"/>
    <w:rsid w:val="007B68A9"/>
    <w:rPr>
      <w:rFonts w:cs="Times New Roman"/>
    </w:rPr>
  </w:style>
  <w:style w:type="character" w:customStyle="1" w:styleId="ListLabel94">
    <w:name w:val="ListLabel 94"/>
    <w:rsid w:val="007B68A9"/>
    <w:rPr>
      <w:rFonts w:cs="Times New Roman"/>
    </w:rPr>
  </w:style>
  <w:style w:type="character" w:customStyle="1" w:styleId="ListLabel95">
    <w:name w:val="ListLabel 95"/>
    <w:rsid w:val="007B68A9"/>
    <w:rPr>
      <w:rFonts w:cs="Times New Roman"/>
    </w:rPr>
  </w:style>
  <w:style w:type="character" w:customStyle="1" w:styleId="ListLabel96">
    <w:name w:val="ListLabel 96"/>
    <w:rsid w:val="007B68A9"/>
    <w:rPr>
      <w:rFonts w:cs="Times New Roman"/>
    </w:rPr>
  </w:style>
  <w:style w:type="character" w:customStyle="1" w:styleId="ListLabel97">
    <w:name w:val="ListLabel 97"/>
    <w:rsid w:val="007B68A9"/>
    <w:rPr>
      <w:rFonts w:cs="Times New Roman"/>
    </w:rPr>
  </w:style>
  <w:style w:type="character" w:customStyle="1" w:styleId="ListLabel98">
    <w:name w:val="ListLabel 98"/>
    <w:rsid w:val="007B68A9"/>
    <w:rPr>
      <w:rFonts w:cs="Times New Roman"/>
    </w:rPr>
  </w:style>
  <w:style w:type="character" w:customStyle="1" w:styleId="ListLabel99">
    <w:name w:val="ListLabel 99"/>
    <w:rsid w:val="007B68A9"/>
    <w:rPr>
      <w:rFonts w:cs="Times New Roman"/>
    </w:rPr>
  </w:style>
  <w:style w:type="character" w:customStyle="1" w:styleId="ListLabel100">
    <w:name w:val="ListLabel 100"/>
    <w:rsid w:val="007B68A9"/>
    <w:rPr>
      <w:rFonts w:ascii="Liberation Serif" w:eastAsia="Liberation Serif" w:hAnsi="Liberation Serif" w:cs="Times New Roman"/>
      <w:b w:val="0"/>
      <w:bCs w:val="0"/>
      <w:sz w:val="26"/>
      <w:szCs w:val="26"/>
    </w:rPr>
  </w:style>
  <w:style w:type="character" w:customStyle="1" w:styleId="ListLabel101">
    <w:name w:val="ListLabel 101"/>
    <w:rsid w:val="007B68A9"/>
    <w:rPr>
      <w:rFonts w:cs="Times New Roman"/>
    </w:rPr>
  </w:style>
  <w:style w:type="character" w:customStyle="1" w:styleId="ListLabel102">
    <w:name w:val="ListLabel 102"/>
    <w:rsid w:val="007B68A9"/>
    <w:rPr>
      <w:rFonts w:cs="Times New Roman"/>
    </w:rPr>
  </w:style>
  <w:style w:type="character" w:customStyle="1" w:styleId="ListLabel103">
    <w:name w:val="ListLabel 103"/>
    <w:rsid w:val="007B68A9"/>
    <w:rPr>
      <w:rFonts w:cs="Times New Roman"/>
    </w:rPr>
  </w:style>
  <w:style w:type="character" w:customStyle="1" w:styleId="ListLabel104">
    <w:name w:val="ListLabel 104"/>
    <w:rsid w:val="007B68A9"/>
    <w:rPr>
      <w:rFonts w:cs="Times New Roman"/>
    </w:rPr>
  </w:style>
  <w:style w:type="character" w:customStyle="1" w:styleId="ListLabel105">
    <w:name w:val="ListLabel 105"/>
    <w:rsid w:val="007B68A9"/>
    <w:rPr>
      <w:rFonts w:cs="Times New Roman"/>
    </w:rPr>
  </w:style>
  <w:style w:type="character" w:customStyle="1" w:styleId="ListLabel106">
    <w:name w:val="ListLabel 106"/>
    <w:rsid w:val="007B68A9"/>
    <w:rPr>
      <w:rFonts w:cs="Times New Roman"/>
    </w:rPr>
  </w:style>
  <w:style w:type="character" w:customStyle="1" w:styleId="ListLabel107">
    <w:name w:val="ListLabel 107"/>
    <w:rsid w:val="007B68A9"/>
    <w:rPr>
      <w:rFonts w:cs="Times New Roman"/>
    </w:rPr>
  </w:style>
  <w:style w:type="character" w:customStyle="1" w:styleId="ListLabel108">
    <w:name w:val="ListLabel 108"/>
    <w:rsid w:val="007B68A9"/>
    <w:rPr>
      <w:rFonts w:cs="Times New Roman"/>
    </w:rPr>
  </w:style>
  <w:style w:type="character" w:customStyle="1" w:styleId="Internetlink">
    <w:name w:val="Internet link"/>
    <w:rsid w:val="007B68A9"/>
    <w:rPr>
      <w:color w:val="000080"/>
      <w:u w:val="single"/>
    </w:rPr>
  </w:style>
  <w:style w:type="character" w:customStyle="1" w:styleId="NumberingSymbols">
    <w:name w:val="Numbering Symbols"/>
    <w:rsid w:val="007B68A9"/>
    <w:rPr>
      <w:b w:val="0"/>
      <w:bCs w:val="0"/>
    </w:rPr>
  </w:style>
  <w:style w:type="character" w:customStyle="1" w:styleId="BulletSymbols">
    <w:name w:val="Bullet Symbols"/>
    <w:rsid w:val="007B68A9"/>
    <w:rPr>
      <w:rFonts w:ascii="OpenSymbol" w:eastAsia="OpenSymbol" w:hAnsi="OpenSymbol" w:cs="OpenSymbol"/>
    </w:rPr>
  </w:style>
  <w:style w:type="character" w:customStyle="1" w:styleId="pt-a0-000004">
    <w:name w:val="pt-a0-000004"/>
    <w:basedOn w:val="a0"/>
    <w:rsid w:val="007B68A9"/>
  </w:style>
  <w:style w:type="paragraph" w:customStyle="1" w:styleId="pt-000002">
    <w:name w:val="pt-000002"/>
    <w:basedOn w:val="a"/>
    <w:rsid w:val="007B68A9"/>
    <w:pPr>
      <w:spacing w:before="100" w:after="100"/>
      <w:textAlignment w:val="baseline"/>
    </w:pPr>
    <w:rPr>
      <w:rFonts w:ascii="Times New Roman" w:eastAsia="Times New Roman" w:hAnsi="Times New Roman"/>
      <w:sz w:val="24"/>
      <w:szCs w:val="24"/>
      <w:lang w:eastAsia="ru-RU"/>
    </w:rPr>
  </w:style>
  <w:style w:type="paragraph" w:customStyle="1" w:styleId="pt-a-000030">
    <w:name w:val="pt-a-000030"/>
    <w:basedOn w:val="a"/>
    <w:rsid w:val="007B68A9"/>
    <w:pPr>
      <w:spacing w:before="100" w:after="100"/>
      <w:textAlignment w:val="baseline"/>
    </w:pPr>
    <w:rPr>
      <w:rFonts w:ascii="Times New Roman" w:eastAsia="Times New Roman" w:hAnsi="Times New Roman"/>
      <w:sz w:val="24"/>
      <w:szCs w:val="24"/>
      <w:lang w:eastAsia="ru-RU"/>
    </w:rPr>
  </w:style>
  <w:style w:type="character" w:customStyle="1" w:styleId="pt-a0">
    <w:name w:val="pt-a0"/>
    <w:basedOn w:val="a0"/>
    <w:rsid w:val="007B68A9"/>
  </w:style>
  <w:style w:type="character" w:customStyle="1" w:styleId="pt-000003">
    <w:name w:val="pt-000003"/>
    <w:basedOn w:val="a0"/>
    <w:rsid w:val="007B68A9"/>
  </w:style>
  <w:style w:type="character" w:customStyle="1" w:styleId="pt-a0-000007">
    <w:name w:val="pt-a0-000007"/>
    <w:basedOn w:val="a0"/>
    <w:rsid w:val="007B68A9"/>
  </w:style>
  <w:style w:type="numbering" w:customStyle="1" w:styleId="WWNum1">
    <w:name w:val="WWNum1"/>
    <w:basedOn w:val="a2"/>
    <w:rsid w:val="007B68A9"/>
    <w:pPr>
      <w:numPr>
        <w:numId w:val="2"/>
      </w:numPr>
    </w:pPr>
  </w:style>
  <w:style w:type="numbering" w:customStyle="1" w:styleId="WWNum1a">
    <w:name w:val="WWNum1a"/>
    <w:basedOn w:val="a2"/>
    <w:rsid w:val="007B68A9"/>
    <w:pPr>
      <w:numPr>
        <w:numId w:val="3"/>
      </w:numPr>
    </w:pPr>
  </w:style>
  <w:style w:type="numbering" w:customStyle="1" w:styleId="WWNum1aa">
    <w:name w:val="WWNum1aa"/>
    <w:basedOn w:val="a2"/>
    <w:rsid w:val="007B68A9"/>
    <w:pPr>
      <w:numPr>
        <w:numId w:val="17"/>
      </w:numPr>
    </w:pPr>
  </w:style>
  <w:style w:type="numbering" w:customStyle="1" w:styleId="WWNum2">
    <w:name w:val="WWNum2"/>
    <w:basedOn w:val="a2"/>
    <w:rsid w:val="007B68A9"/>
    <w:pPr>
      <w:numPr>
        <w:numId w:val="5"/>
      </w:numPr>
    </w:pPr>
  </w:style>
  <w:style w:type="numbering" w:customStyle="1" w:styleId="WWNum3">
    <w:name w:val="WWNum3"/>
    <w:basedOn w:val="a2"/>
    <w:rsid w:val="007B68A9"/>
    <w:pPr>
      <w:numPr>
        <w:numId w:val="6"/>
      </w:numPr>
    </w:pPr>
  </w:style>
  <w:style w:type="numbering" w:customStyle="1" w:styleId="WWNum4">
    <w:name w:val="WWNum4"/>
    <w:basedOn w:val="a2"/>
    <w:rsid w:val="007B68A9"/>
    <w:pPr>
      <w:numPr>
        <w:numId w:val="18"/>
      </w:numPr>
    </w:pPr>
  </w:style>
  <w:style w:type="numbering" w:customStyle="1" w:styleId="WWNum5">
    <w:name w:val="WWNum5"/>
    <w:basedOn w:val="a2"/>
    <w:rsid w:val="007B68A9"/>
    <w:pPr>
      <w:numPr>
        <w:numId w:val="8"/>
      </w:numPr>
    </w:pPr>
  </w:style>
  <w:style w:type="numbering" w:customStyle="1" w:styleId="WWNum6">
    <w:name w:val="WWNum6"/>
    <w:basedOn w:val="a2"/>
    <w:rsid w:val="007B68A9"/>
    <w:pPr>
      <w:numPr>
        <w:numId w:val="9"/>
      </w:numPr>
    </w:pPr>
  </w:style>
  <w:style w:type="numbering" w:customStyle="1" w:styleId="WWNum7">
    <w:name w:val="WWNum7"/>
    <w:basedOn w:val="a2"/>
    <w:rsid w:val="007B68A9"/>
    <w:pPr>
      <w:numPr>
        <w:numId w:val="10"/>
      </w:numPr>
    </w:pPr>
  </w:style>
  <w:style w:type="numbering" w:customStyle="1" w:styleId="WWNum8">
    <w:name w:val="WWNum8"/>
    <w:basedOn w:val="a2"/>
    <w:rsid w:val="007B68A9"/>
    <w:pPr>
      <w:numPr>
        <w:numId w:val="11"/>
      </w:numPr>
    </w:pPr>
  </w:style>
  <w:style w:type="numbering" w:customStyle="1" w:styleId="WWNum9">
    <w:name w:val="WWNum9"/>
    <w:basedOn w:val="a2"/>
    <w:rsid w:val="007B68A9"/>
    <w:pPr>
      <w:numPr>
        <w:numId w:val="12"/>
      </w:numPr>
    </w:pPr>
  </w:style>
  <w:style w:type="numbering" w:customStyle="1" w:styleId="WWNum10">
    <w:name w:val="WWNum10"/>
    <w:basedOn w:val="a2"/>
    <w:rsid w:val="007B68A9"/>
    <w:pPr>
      <w:numPr>
        <w:numId w:val="13"/>
      </w:numPr>
    </w:pPr>
  </w:style>
  <w:style w:type="numbering" w:customStyle="1" w:styleId="WWNum11">
    <w:name w:val="WWNum11"/>
    <w:basedOn w:val="a2"/>
    <w:rsid w:val="007B68A9"/>
    <w:pPr>
      <w:numPr>
        <w:numId w:val="14"/>
      </w:numPr>
    </w:pPr>
  </w:style>
  <w:style w:type="numbering" w:customStyle="1" w:styleId="WWNum12">
    <w:name w:val="WWNum12"/>
    <w:basedOn w:val="a2"/>
    <w:rsid w:val="007B68A9"/>
    <w:pPr>
      <w:numPr>
        <w:numId w:val="15"/>
      </w:numPr>
    </w:pPr>
  </w:style>
  <w:style w:type="numbering" w:customStyle="1" w:styleId="WWNum41">
    <w:name w:val="WWNum41"/>
    <w:basedOn w:val="a2"/>
    <w:rsid w:val="007B68A9"/>
    <w:pPr>
      <w:numPr>
        <w:numId w:val="16"/>
      </w:numPr>
    </w:pPr>
  </w:style>
  <w:style w:type="numbering" w:customStyle="1" w:styleId="WWNum42">
    <w:name w:val="WWNum42"/>
    <w:basedOn w:val="a2"/>
    <w:rsid w:val="007B68A9"/>
  </w:style>
  <w:style w:type="character" w:customStyle="1" w:styleId="41">
    <w:name w:val="Заголовок 4 Знак1"/>
    <w:uiPriority w:val="9"/>
    <w:semiHidden/>
    <w:rsid w:val="007B68A9"/>
    <w:rPr>
      <w:rFonts w:ascii="Calibri" w:eastAsia="Times New Roman" w:hAnsi="Calibri"/>
      <w:b/>
      <w:bCs/>
      <w:kern w:val="3"/>
      <w:sz w:val="28"/>
      <w:szCs w:val="25"/>
      <w:lang w:eastAsia="hi-IN" w:bidi="hi-IN"/>
    </w:rPr>
  </w:style>
  <w:style w:type="character" w:customStyle="1" w:styleId="a6">
    <w:name w:val="Абзац списка Знак"/>
    <w:link w:val="a5"/>
    <w:uiPriority w:val="34"/>
    <w:rsid w:val="007B68A9"/>
    <w:rPr>
      <w:rFonts w:ascii="Calibri" w:eastAsia="Calibri" w:hAnsi="Calibri" w:cs="Times New Roman"/>
    </w:rPr>
  </w:style>
  <w:style w:type="paragraph" w:styleId="aff2">
    <w:name w:val="Normal (Web)"/>
    <w:basedOn w:val="a"/>
    <w:uiPriority w:val="99"/>
    <w:unhideWhenUsed/>
    <w:rsid w:val="007B68A9"/>
    <w:pPr>
      <w:suppressAutoHyphens w:val="0"/>
      <w:autoSpaceDN/>
      <w:spacing w:before="100" w:beforeAutospacing="1" w:after="100" w:afterAutospacing="1"/>
    </w:pPr>
    <w:rPr>
      <w:rFonts w:ascii="Times New Roman" w:eastAsia="Times New Roman" w:hAnsi="Times New Roman"/>
      <w:sz w:val="24"/>
      <w:szCs w:val="24"/>
      <w:lang w:eastAsia="ru-RU"/>
    </w:rPr>
  </w:style>
  <w:style w:type="character" w:customStyle="1" w:styleId="13">
    <w:name w:val="Неразрешенное упоминание1"/>
    <w:uiPriority w:val="99"/>
    <w:semiHidden/>
    <w:unhideWhenUsed/>
    <w:rsid w:val="007B6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9593">
      <w:bodyDiv w:val="1"/>
      <w:marLeft w:val="0"/>
      <w:marRight w:val="0"/>
      <w:marTop w:val="0"/>
      <w:marBottom w:val="0"/>
      <w:divBdr>
        <w:top w:val="none" w:sz="0" w:space="0" w:color="auto"/>
        <w:left w:val="none" w:sz="0" w:space="0" w:color="auto"/>
        <w:bottom w:val="none" w:sz="0" w:space="0" w:color="auto"/>
        <w:right w:val="none" w:sz="0" w:space="0" w:color="auto"/>
      </w:divBdr>
    </w:div>
    <w:div w:id="1470515966">
      <w:bodyDiv w:val="1"/>
      <w:marLeft w:val="0"/>
      <w:marRight w:val="0"/>
      <w:marTop w:val="0"/>
      <w:marBottom w:val="0"/>
      <w:divBdr>
        <w:top w:val="none" w:sz="0" w:space="0" w:color="auto"/>
        <w:left w:val="none" w:sz="0" w:space="0" w:color="auto"/>
        <w:bottom w:val="none" w:sz="0" w:space="0" w:color="auto"/>
        <w:right w:val="none" w:sz="0" w:space="0" w:color="auto"/>
      </w:divBdr>
    </w:div>
    <w:div w:id="195493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19398</Words>
  <Characters>110574</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dc:creator>
  <cp:keywords/>
  <dc:description/>
  <cp:lastModifiedBy>Татьяна</cp:lastModifiedBy>
  <cp:revision>2</cp:revision>
  <cp:lastPrinted>2025-05-29T07:02:00Z</cp:lastPrinted>
  <dcterms:created xsi:type="dcterms:W3CDTF">2025-05-30T05:18:00Z</dcterms:created>
  <dcterms:modified xsi:type="dcterms:W3CDTF">2025-05-30T05:18:00Z</dcterms:modified>
</cp:coreProperties>
</file>