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D602" w14:textId="76F413D7" w:rsidR="006A5A48" w:rsidRPr="000133F5" w:rsidRDefault="00881820" w:rsidP="006A5A48">
      <w:pPr>
        <w:tabs>
          <w:tab w:val="center" w:pos="4890"/>
        </w:tabs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28"/>
          <w:szCs w:val="28"/>
        </w:rPr>
      </w:pPr>
      <w:bookmarkStart w:id="0" w:name="_Hlk136354190"/>
      <w:r w:rsidRPr="00234721">
        <w:rPr>
          <w:noProof/>
        </w:rPr>
        <w:drawing>
          <wp:inline distT="0" distB="0" distL="0" distR="0" wp14:anchorId="7F1F992C" wp14:editId="7A4417FB">
            <wp:extent cx="5715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48" w:rsidRPr="000133F5">
        <w:rPr>
          <w:rFonts w:ascii="Liberation Serif" w:hAnsi="Liberation Serif"/>
          <w:sz w:val="24"/>
          <w:szCs w:val="24"/>
        </w:rPr>
        <w:br w:type="textWrapping" w:clear="all"/>
      </w:r>
      <w:r>
        <w:rPr>
          <w:rFonts w:ascii="Liberation Serif" w:hAnsi="Liberation Serif"/>
          <w:b/>
          <w:sz w:val="28"/>
          <w:szCs w:val="28"/>
        </w:rPr>
        <w:t xml:space="preserve"> АДМИНИСТРАЦИЯ КУШВИНСКОГО МУНИЦИПАЛЬНОГО</w:t>
      </w:r>
      <w:r w:rsidR="006A5A48" w:rsidRPr="000133F5">
        <w:rPr>
          <w:rFonts w:ascii="Liberation Serif" w:hAnsi="Liberation Serif"/>
          <w:b/>
          <w:sz w:val="28"/>
          <w:szCs w:val="28"/>
        </w:rPr>
        <w:t xml:space="preserve"> ОКРУГА</w:t>
      </w:r>
    </w:p>
    <w:p w14:paraId="29F1D056" w14:textId="77777777" w:rsidR="006A5A48" w:rsidRPr="000133F5" w:rsidRDefault="006A5A48" w:rsidP="006A5A48">
      <w:pPr>
        <w:pBdr>
          <w:bottom w:val="single" w:sz="12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 w:rsidRPr="000133F5">
        <w:rPr>
          <w:rFonts w:ascii="Liberation Serif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6A5A48" w:rsidRPr="000133F5" w14:paraId="47484B10" w14:textId="77777777" w:rsidTr="00184188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4344" w14:textId="77777777" w:rsidR="006A5A48" w:rsidRPr="000133F5" w:rsidRDefault="006A5A48" w:rsidP="0018418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" w:name="_Hlk137740709"/>
            <w:bookmarkEnd w:id="0"/>
          </w:p>
          <w:p w14:paraId="696B613D" w14:textId="7BDFFB20" w:rsidR="006A5A48" w:rsidRPr="000133F5" w:rsidRDefault="005D70B1" w:rsidP="00184188">
            <w:pPr>
              <w:widowControl w:val="0"/>
              <w:autoSpaceDE w:val="0"/>
              <w:autoSpaceDN w:val="0"/>
              <w:adjustRightInd w:val="0"/>
              <w:ind w:right="16" w:hanging="105"/>
              <w:jc w:val="center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u w:val="single"/>
              </w:rPr>
              <w:t>13.05.2025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63AF" w14:textId="77777777" w:rsidR="006A5A48" w:rsidRPr="000133F5" w:rsidRDefault="006A5A48" w:rsidP="0018418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6C31A73" w14:textId="77777777" w:rsidR="006A5A48" w:rsidRPr="000133F5" w:rsidRDefault="006A5A48" w:rsidP="0018418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7A81" w14:textId="77777777" w:rsidR="006A5A48" w:rsidRPr="000133F5" w:rsidRDefault="006A5A48" w:rsidP="0018418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99A80B4" w14:textId="46A2B8B6" w:rsidR="006A5A48" w:rsidRPr="005D70B1" w:rsidRDefault="006A5A48" w:rsidP="0018418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0133F5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5D70B1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818</w:t>
            </w:r>
          </w:p>
        </w:tc>
      </w:tr>
      <w:bookmarkEnd w:id="1"/>
      <w:tr w:rsidR="006A5A48" w:rsidRPr="00DF459E" w14:paraId="7F1A5F1D" w14:textId="77777777" w:rsidTr="00184188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7E34" w14:textId="77777777" w:rsidR="006A5A48" w:rsidRPr="00007BC1" w:rsidRDefault="006A5A48" w:rsidP="0018418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7BC1">
              <w:rPr>
                <w:rFonts w:ascii="Liberation Serif" w:hAnsi="Liberation Serif"/>
                <w:sz w:val="28"/>
                <w:szCs w:val="28"/>
              </w:rPr>
              <w:t>г. Кушва</w:t>
            </w:r>
          </w:p>
        </w:tc>
      </w:tr>
    </w:tbl>
    <w:p w14:paraId="31BFCDA7" w14:textId="77777777" w:rsidR="000133F5" w:rsidRPr="00DF459E" w:rsidRDefault="000133F5" w:rsidP="00CA6E19">
      <w:pPr>
        <w:jc w:val="center"/>
        <w:rPr>
          <w:rFonts w:ascii="Liberation Serif" w:eastAsia="Calibri" w:hAnsi="Liberation Serif" w:cs="Liberation Serif"/>
          <w:sz w:val="27"/>
          <w:szCs w:val="27"/>
        </w:rPr>
      </w:pPr>
    </w:p>
    <w:p w14:paraId="26414BB9" w14:textId="77777777" w:rsidR="000133F5" w:rsidRPr="000133F5" w:rsidRDefault="000133F5" w:rsidP="00CA6E19">
      <w:pPr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3202B9B2" w14:textId="159B2A3E" w:rsidR="00461C56" w:rsidRPr="00F249F9" w:rsidRDefault="001F38CF" w:rsidP="00555CD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_Hlk94866109"/>
      <w:r w:rsidRPr="008F5362">
        <w:rPr>
          <w:rFonts w:ascii="Liberation Serif" w:hAnsi="Liberation Serif" w:cs="Liberation Serif"/>
          <w:sz w:val="28"/>
          <w:szCs w:val="28"/>
        </w:rPr>
        <w:t xml:space="preserve">О </w:t>
      </w:r>
      <w:r w:rsidR="00555CDC">
        <w:rPr>
          <w:rFonts w:ascii="Liberation Serif" w:hAnsi="Liberation Serif" w:cs="Liberation Serif"/>
          <w:sz w:val="28"/>
          <w:szCs w:val="28"/>
        </w:rPr>
        <w:t>создании</w:t>
      </w:r>
      <w:r w:rsidRPr="008F5362">
        <w:rPr>
          <w:rFonts w:ascii="Liberation Serif" w:hAnsi="Liberation Serif" w:cs="Liberation Serif"/>
          <w:sz w:val="28"/>
          <w:szCs w:val="28"/>
        </w:rPr>
        <w:t xml:space="preserve"> комиссии по обследованию зеленых насаждений на территории Кушвинского </w:t>
      </w:r>
      <w:r w:rsidR="00555CDC">
        <w:rPr>
          <w:rFonts w:ascii="Liberation Serif" w:hAnsi="Liberation Serif" w:cs="Liberation Serif"/>
          <w:sz w:val="28"/>
          <w:szCs w:val="28"/>
        </w:rPr>
        <w:t>муниципально</w:t>
      </w:r>
      <w:r w:rsidRPr="008F5362">
        <w:rPr>
          <w:rFonts w:ascii="Liberation Serif" w:hAnsi="Liberation Serif" w:cs="Liberation Serif"/>
          <w:sz w:val="28"/>
          <w:szCs w:val="28"/>
        </w:rPr>
        <w:t>го округа</w:t>
      </w:r>
    </w:p>
    <w:bookmarkEnd w:id="2"/>
    <w:p w14:paraId="2D9AB210" w14:textId="77777777" w:rsidR="002F2BD1" w:rsidRPr="00F249F9" w:rsidRDefault="002F2BD1" w:rsidP="004E68CE">
      <w:pPr>
        <w:jc w:val="center"/>
        <w:rPr>
          <w:b/>
          <w:sz w:val="27"/>
          <w:szCs w:val="27"/>
          <w:u w:val="single"/>
        </w:rPr>
      </w:pPr>
    </w:p>
    <w:p w14:paraId="22ADE5D5" w14:textId="63D7B484" w:rsidR="004323F7" w:rsidRPr="00F249F9" w:rsidRDefault="001F38CF" w:rsidP="00007BC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>В целях</w:t>
      </w:r>
      <w:r w:rsidR="00555CDC"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</w:t>
      </w:r>
      <w:r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сохранения, охраны и воспроизводства зеленых насаждений на территории Кушвинского </w:t>
      </w:r>
      <w:r w:rsidR="00172D1C"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>муниципального</w:t>
      </w:r>
      <w:r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округа</w:t>
      </w:r>
      <w:r w:rsidR="0096088A"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на основании</w:t>
      </w:r>
      <w:r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Федеральн</w:t>
      </w:r>
      <w:r w:rsidR="0096088A"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>ого</w:t>
      </w:r>
      <w:r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закон</w:t>
      </w:r>
      <w:r w:rsidR="0096088A"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а </w:t>
      </w:r>
      <w:r w:rsidR="0098550F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>о</w:t>
      </w:r>
      <w:r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>т 10 января 2002 года № 7-ФЗ «Об охране окружающей среды»,</w:t>
      </w:r>
      <w:r w:rsidR="00172D1C"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</w:t>
      </w:r>
      <w:r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>в соответствии с</w:t>
      </w:r>
      <w:r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</w:t>
      </w:r>
      <w:r w:rsid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«</w:t>
      </w:r>
      <w:r w:rsidR="002D4BDB"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>Правилами благоустройства, обеспечения чистоты и порядка на территории Кушвинского городского округа</w:t>
      </w:r>
      <w:r w:rsid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»</w:t>
      </w:r>
      <w:r w:rsidR="002D4BDB"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, утвержденными </w:t>
      </w:r>
      <w:r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решением Думы Кушвинского городского округа от 26 октября 2017 года № 101</w:t>
      </w:r>
      <w:r w:rsidR="00330B67"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(</w:t>
      </w:r>
      <w:r w:rsidR="002D4BDB"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с изменениями</w:t>
      </w:r>
      <w:r w:rsidR="000D504E"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, внесенными </w:t>
      </w:r>
      <w:r w:rsidR="001E49CA"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р</w:t>
      </w:r>
      <w:r w:rsidR="000D504E"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ешениями Думы Кушвинского городского округа </w:t>
      </w:r>
      <w:r w:rsidR="0098550F">
        <w:rPr>
          <w:rFonts w:ascii="Liberation Serif" w:eastAsia="Times New Roman CYR" w:hAnsi="Liberation Serif" w:cs="Liberation Serif"/>
          <w:kern w:val="2"/>
          <w:sz w:val="28"/>
          <w:szCs w:val="28"/>
        </w:rPr>
        <w:br/>
      </w:r>
      <w:r w:rsidR="000D504E"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от 8 февраля 2018 года № 118, от 25 октября 2018 года № 168, от 30 июля 2020 года № 253,</w:t>
      </w:r>
      <w:r w:rsid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</w:t>
      </w:r>
      <w:r w:rsidR="000D504E"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от 29 апреля 2021 года № 29</w:t>
      </w:r>
      <w:r w:rsidR="0098550F">
        <w:rPr>
          <w:rFonts w:ascii="Liberation Serif" w:eastAsia="Times New Roman CYR" w:hAnsi="Liberation Serif" w:cs="Liberation Serif"/>
          <w:kern w:val="2"/>
          <w:sz w:val="28"/>
          <w:szCs w:val="28"/>
        </w:rPr>
        <w:t>4, от 25 ноября 2021 года № 21,</w:t>
      </w:r>
      <w:r w:rsidR="0098550F">
        <w:rPr>
          <w:rFonts w:ascii="Liberation Serif" w:eastAsia="Times New Roman CYR" w:hAnsi="Liberation Serif" w:cs="Liberation Serif"/>
          <w:kern w:val="2"/>
          <w:sz w:val="28"/>
          <w:szCs w:val="28"/>
        </w:rPr>
        <w:br/>
      </w:r>
      <w:r w:rsidR="000D504E" w:rsidRP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от 30 июня 2022 года</w:t>
      </w:r>
      <w:r w:rsidR="000D504E"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№ 70</w:t>
      </w:r>
      <w:r w:rsidR="002D4BDB"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>,</w:t>
      </w:r>
      <w:r w:rsidR="00172D1C"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от 31 октября 2024 года № 245</w:t>
      </w:r>
      <w:r w:rsid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)</w:t>
      </w:r>
      <w:r w:rsidR="00172D1C"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>,</w:t>
      </w:r>
      <w:bookmarkStart w:id="3" w:name="_Hlk129854057"/>
      <w:r w:rsidR="00172D1C"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</w:t>
      </w:r>
      <w:r w:rsidR="00C35E21">
        <w:rPr>
          <w:rFonts w:ascii="Liberation Serif" w:eastAsia="Times New Roman CYR" w:hAnsi="Liberation Serif" w:cs="Liberation Serif"/>
          <w:kern w:val="2"/>
          <w:sz w:val="28"/>
          <w:szCs w:val="28"/>
        </w:rPr>
        <w:t>«</w:t>
      </w:r>
      <w:r w:rsidR="002D4BDB"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Правилами создания, охраны и содержания зеленых насаждений на территории </w:t>
      </w:r>
      <w:r w:rsidR="002D4BDB" w:rsidRP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>Кушвинского городского округа</w:t>
      </w:r>
      <w:r w:rsidR="00C35E21">
        <w:rPr>
          <w:rFonts w:ascii="Liberation Serif" w:eastAsia="Times New Roman CYR" w:hAnsi="Liberation Serif" w:cs="Liberation Serif"/>
          <w:kern w:val="2"/>
          <w:sz w:val="28"/>
          <w:szCs w:val="28"/>
        </w:rPr>
        <w:t>»</w:t>
      </w:r>
      <w:r w:rsidR="002D4BDB" w:rsidRP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, утвержденными </w:t>
      </w:r>
      <w:r w:rsidRP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>постановлением администрации Кушвинского городского округа от 29 декабря 2022 года № 2163</w:t>
      </w:r>
      <w:bookmarkEnd w:id="3"/>
      <w:r w:rsidRP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>,</w:t>
      </w:r>
      <w:r w:rsidR="0096088A" w:rsidRP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руко</w:t>
      </w:r>
      <w:r w:rsidR="00265D27" w:rsidRP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>водствуясь Уставом Кушвинского муниципального</w:t>
      </w:r>
      <w:r w:rsidR="0096088A" w:rsidRP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округа</w:t>
      </w:r>
      <w:r w:rsid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Свердловской области</w:t>
      </w:r>
      <w:r w:rsidR="0096088A" w:rsidRP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>,</w:t>
      </w:r>
      <w:r w:rsidR="00172D1C" w:rsidRPr="00265D27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в целях приведения муниципальных правовых актов Кушвинского </w:t>
      </w:r>
      <w:r w:rsidR="00265D27" w:rsidRPr="00265D27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>муниципального</w:t>
      </w:r>
      <w:r w:rsidR="00172D1C" w:rsidRPr="00265D27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округа в соответствие с действующим законодательством </w:t>
      </w:r>
      <w:r w:rsidR="00172D1C" w:rsidRPr="00172D1C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>Российской Федерации, сохранения, охраны и воспроизводства зеленых насаждений на территории</w:t>
      </w:r>
      <w:r w:rsidR="00C35E21">
        <w:rPr>
          <w:rFonts w:ascii="Liberation Serif" w:hAnsi="Liberation Serif" w:cs="Liberation Serif"/>
          <w:sz w:val="28"/>
          <w:szCs w:val="28"/>
          <w:shd w:val="clear" w:color="auto" w:fill="FFFFFF"/>
          <w:lang w:eastAsia="ar-SA"/>
        </w:rPr>
        <w:t xml:space="preserve"> Кушвинского муниципального округа, </w:t>
      </w:r>
      <w:r w:rsidR="00330B67">
        <w:rPr>
          <w:rFonts w:ascii="Liberation Serif" w:eastAsia="Times New Roman CYR" w:hAnsi="Liberation Serif" w:cs="Liberation Serif"/>
          <w:kern w:val="2"/>
          <w:sz w:val="28"/>
          <w:szCs w:val="28"/>
        </w:rPr>
        <w:t>администрация</w:t>
      </w:r>
      <w:r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Кушвинского </w:t>
      </w:r>
      <w:r w:rsidR="00265D27">
        <w:rPr>
          <w:rFonts w:ascii="Liberation Serif" w:eastAsia="Times New Roman CYR" w:hAnsi="Liberation Serif" w:cs="Liberation Serif"/>
          <w:kern w:val="2"/>
          <w:sz w:val="28"/>
          <w:szCs w:val="28"/>
        </w:rPr>
        <w:t>муниципального</w:t>
      </w:r>
      <w:r w:rsidRPr="00172D1C">
        <w:rPr>
          <w:rFonts w:ascii="Liberation Serif" w:eastAsia="Times New Roman CYR" w:hAnsi="Liberation Serif" w:cs="Liberation Serif"/>
          <w:kern w:val="2"/>
          <w:sz w:val="28"/>
          <w:szCs w:val="28"/>
        </w:rPr>
        <w:t xml:space="preserve"> округа</w:t>
      </w:r>
    </w:p>
    <w:p w14:paraId="0456E3F0" w14:textId="77777777" w:rsidR="00395C40" w:rsidRPr="00F249F9" w:rsidRDefault="004E68CE" w:rsidP="00395C4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249F9">
        <w:rPr>
          <w:rFonts w:ascii="Liberation Serif" w:hAnsi="Liberation Serif" w:cs="Liberation Serif"/>
          <w:b/>
          <w:sz w:val="28"/>
          <w:szCs w:val="28"/>
        </w:rPr>
        <w:t>П</w:t>
      </w:r>
      <w:r w:rsidR="00DB4A10" w:rsidRPr="00F249F9">
        <w:rPr>
          <w:rFonts w:ascii="Liberation Serif" w:hAnsi="Liberation Serif" w:cs="Liberation Serif"/>
          <w:b/>
          <w:sz w:val="28"/>
          <w:szCs w:val="28"/>
        </w:rPr>
        <w:t>ОСТАНОВЛЯЕТ:</w:t>
      </w:r>
    </w:p>
    <w:p w14:paraId="4E7D5D3C" w14:textId="589509D5" w:rsidR="00555CDC" w:rsidRDefault="00395C40" w:rsidP="00007BC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249F9">
        <w:rPr>
          <w:rFonts w:ascii="Liberation Serif" w:hAnsi="Liberation Serif" w:cs="Liberation Serif"/>
          <w:sz w:val="28"/>
          <w:szCs w:val="28"/>
        </w:rPr>
        <w:t>1.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="00555CDC">
        <w:rPr>
          <w:rFonts w:ascii="Liberation Serif" w:hAnsi="Liberation Serif" w:cs="Liberation Serif"/>
          <w:sz w:val="28"/>
          <w:szCs w:val="28"/>
        </w:rPr>
        <w:t>Создать комиссию по обследованию зеленых насаждений на территории Кушвинского муниципального округа.</w:t>
      </w:r>
    </w:p>
    <w:p w14:paraId="5E691080" w14:textId="676F2AD2" w:rsidR="00555CDC" w:rsidRDefault="00555CDC" w:rsidP="00007BC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Утвердить:</w:t>
      </w:r>
    </w:p>
    <w:p w14:paraId="14EDC761" w14:textId="2938D9CD" w:rsidR="00555CDC" w:rsidRDefault="00555CDC" w:rsidP="00C576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положение о комиссии по обследованию зеленых насаждений на территории Кушвинского муниципального округа (прилагается);</w:t>
      </w:r>
    </w:p>
    <w:p w14:paraId="14733393" w14:textId="0B67CC2C" w:rsidR="00395C40" w:rsidRDefault="00C576D6" w:rsidP="00007BC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41038B" w:rsidRPr="00F249F9">
        <w:rPr>
          <w:rFonts w:ascii="Liberation Serif" w:hAnsi="Liberation Serif" w:cs="Liberation Serif"/>
          <w:sz w:val="28"/>
          <w:szCs w:val="28"/>
        </w:rPr>
        <w:t>состав</w:t>
      </w:r>
      <w:r w:rsidR="001F38CF" w:rsidRPr="00F249F9">
        <w:rPr>
          <w:rFonts w:ascii="Liberation Serif" w:hAnsi="Liberation Serif" w:cs="Liberation Serif"/>
          <w:sz w:val="28"/>
          <w:szCs w:val="28"/>
        </w:rPr>
        <w:t xml:space="preserve"> комиссии по обследованию зеленых насаждений на территории Кушвинского </w:t>
      </w:r>
      <w:r w:rsidR="00555CDC">
        <w:rPr>
          <w:rFonts w:ascii="Liberation Serif" w:hAnsi="Liberation Serif" w:cs="Liberation Serif"/>
          <w:sz w:val="28"/>
          <w:szCs w:val="28"/>
        </w:rPr>
        <w:t>муни</w:t>
      </w:r>
      <w:r w:rsidR="00C35E21">
        <w:rPr>
          <w:rFonts w:ascii="Liberation Serif" w:hAnsi="Liberation Serif" w:cs="Liberation Serif"/>
          <w:sz w:val="28"/>
          <w:szCs w:val="28"/>
        </w:rPr>
        <w:t>ципального округа (прилагается).</w:t>
      </w:r>
    </w:p>
    <w:p w14:paraId="61740200" w14:textId="0D6618FC" w:rsidR="000D0595" w:rsidRDefault="00C07C07" w:rsidP="00007BC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95C40" w:rsidRPr="00F249F9">
        <w:rPr>
          <w:rFonts w:ascii="Liberation Serif" w:hAnsi="Liberation Serif" w:cs="Liberation Serif"/>
          <w:sz w:val="28"/>
          <w:szCs w:val="28"/>
        </w:rPr>
        <w:t>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Признать утратившим силу постановление администрации Кушвинского городского округа от 21 марта 2023 года № 335 «О создании комиссии по обследованию зеленых насаждений на территории Кушвинского городского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округа</w:t>
      </w:r>
      <w:r w:rsidR="000D0595">
        <w:rPr>
          <w:rFonts w:ascii="Liberation Serif" w:hAnsi="Liberation Serif" w:cs="Liberation Serif"/>
          <w:sz w:val="28"/>
          <w:szCs w:val="28"/>
        </w:rPr>
        <w:t>»</w:t>
      </w:r>
      <w:r w:rsidR="00F31575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с</w:t>
      </w:r>
      <w:r w:rsidR="000D059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изменениями</w:t>
      </w:r>
      <w:r w:rsidR="000D0595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внесенными постановлением администрации Кушвинского городского округа от 16 октября 2023 года № 1422</w:t>
      </w:r>
      <w:r w:rsidR="00F31575">
        <w:rPr>
          <w:rFonts w:ascii="Liberation Serif" w:hAnsi="Liberation Serif" w:cs="Liberation Serif"/>
          <w:sz w:val="28"/>
          <w:szCs w:val="28"/>
        </w:rPr>
        <w:t>)</w:t>
      </w:r>
      <w:r w:rsidR="000D0595">
        <w:rPr>
          <w:rFonts w:ascii="Liberation Serif" w:hAnsi="Liberation Serif" w:cs="Liberation Serif"/>
          <w:sz w:val="28"/>
          <w:szCs w:val="28"/>
        </w:rPr>
        <w:t>.</w:t>
      </w:r>
    </w:p>
    <w:p w14:paraId="245DE922" w14:textId="4CD9E70E" w:rsidR="000D0595" w:rsidRDefault="000D0595" w:rsidP="00007BC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 w:rsidR="00F31575">
        <w:rPr>
          <w:rFonts w:ascii="Liberation Serif" w:hAnsi="Liberation Serif" w:cs="Liberation Serif"/>
          <w:sz w:val="28"/>
          <w:szCs w:val="28"/>
        </w:rPr>
        <w:t>со дня его принятия.</w:t>
      </w:r>
    </w:p>
    <w:p w14:paraId="7A169461" w14:textId="59FBD124" w:rsidR="00395C40" w:rsidRDefault="000D0595" w:rsidP="00007BC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="00395C40" w:rsidRPr="00F249F9">
        <w:rPr>
          <w:rFonts w:ascii="Liberation Serif" w:hAnsi="Liberation Serif" w:cs="Liberation Serif"/>
          <w:sz w:val="28"/>
          <w:szCs w:val="28"/>
        </w:rPr>
        <w:t xml:space="preserve">Опубликовать настоящее </w:t>
      </w:r>
      <w:r w:rsidR="0090179C" w:rsidRPr="00F249F9">
        <w:rPr>
          <w:rFonts w:ascii="Liberation Serif" w:hAnsi="Liberation Serif" w:cs="Liberation Serif"/>
          <w:sz w:val="28"/>
          <w:szCs w:val="28"/>
        </w:rPr>
        <w:t>п</w:t>
      </w:r>
      <w:r w:rsidR="00395C40" w:rsidRPr="00F249F9">
        <w:rPr>
          <w:rFonts w:ascii="Liberation Serif" w:hAnsi="Liberation Serif" w:cs="Liberation Serif"/>
          <w:sz w:val="28"/>
          <w:szCs w:val="28"/>
        </w:rPr>
        <w:t xml:space="preserve">остановление в газете </w:t>
      </w:r>
      <w:r w:rsidR="00202900" w:rsidRPr="00F249F9">
        <w:rPr>
          <w:rFonts w:ascii="Liberation Serif" w:hAnsi="Liberation Serif" w:cs="Liberation Serif"/>
          <w:sz w:val="28"/>
          <w:szCs w:val="28"/>
        </w:rPr>
        <w:t>«</w:t>
      </w:r>
      <w:r w:rsidR="00395C40" w:rsidRPr="00F249F9">
        <w:rPr>
          <w:rFonts w:ascii="Liberation Serif" w:hAnsi="Liberation Serif" w:cs="Liberation Serif"/>
          <w:sz w:val="28"/>
          <w:szCs w:val="28"/>
        </w:rPr>
        <w:t>Муниципальный вестник</w:t>
      </w:r>
      <w:r w:rsidR="00202900" w:rsidRPr="00F249F9">
        <w:rPr>
          <w:rFonts w:ascii="Liberation Serif" w:hAnsi="Liberation Serif" w:cs="Liberation Serif"/>
          <w:sz w:val="28"/>
          <w:szCs w:val="28"/>
        </w:rPr>
        <w:t>»</w:t>
      </w:r>
      <w:r w:rsidR="00395C40" w:rsidRPr="00F249F9">
        <w:rPr>
          <w:rFonts w:ascii="Liberation Serif" w:hAnsi="Liberation Serif" w:cs="Liberation Serif"/>
          <w:sz w:val="28"/>
          <w:szCs w:val="28"/>
        </w:rPr>
        <w:t xml:space="preserve"> и разместить на официальном сайте Кушвинского </w:t>
      </w:r>
      <w:r w:rsidR="00046D4B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95C40" w:rsidRPr="00F249F9">
        <w:rPr>
          <w:rFonts w:ascii="Liberation Serif" w:hAnsi="Liberation Serif" w:cs="Liberation Serif"/>
          <w:sz w:val="28"/>
          <w:szCs w:val="28"/>
        </w:rPr>
        <w:t xml:space="preserve"> округа в</w:t>
      </w:r>
      <w:r w:rsidR="003A41C3" w:rsidRPr="00F249F9">
        <w:rPr>
          <w:rFonts w:ascii="Liberation Serif" w:hAnsi="Liberation Serif" w:cs="Liberation Serif"/>
          <w:sz w:val="28"/>
          <w:szCs w:val="28"/>
        </w:rPr>
        <w:t xml:space="preserve"> информационно-телекоммуникационной сети </w:t>
      </w:r>
      <w:r w:rsidR="00395C40" w:rsidRPr="00F249F9">
        <w:rPr>
          <w:rFonts w:ascii="Liberation Serif" w:hAnsi="Liberation Serif" w:cs="Liberation Serif"/>
          <w:sz w:val="28"/>
          <w:szCs w:val="28"/>
        </w:rPr>
        <w:t>Интернет.</w:t>
      </w:r>
    </w:p>
    <w:p w14:paraId="14229682" w14:textId="171EDCEE" w:rsidR="00445DBE" w:rsidRPr="00F249F9" w:rsidRDefault="000D0595" w:rsidP="006A5A4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</w:t>
      </w:r>
      <w:r w:rsidR="00F31575">
        <w:rPr>
          <w:rFonts w:ascii="Liberation Serif" w:hAnsi="Liberation Serif" w:cs="Liberation Serif"/>
          <w:sz w:val="28"/>
          <w:szCs w:val="28"/>
        </w:rPr>
        <w:t>возложить на начальника земельного отдела Комитета по управлению муниципальным имуществом Кушвинского муниципального округа.</w:t>
      </w:r>
    </w:p>
    <w:p w14:paraId="4C4AE416" w14:textId="0EB866DE" w:rsidR="0090179C" w:rsidRDefault="0090179C" w:rsidP="006A5A4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34F0B4B" w14:textId="77777777" w:rsidR="00F31575" w:rsidRPr="00F249F9" w:rsidRDefault="00F31575" w:rsidP="006A5A4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F4AAE8" w14:textId="39D7A30C" w:rsidR="008D5E8B" w:rsidRPr="00F249F9" w:rsidRDefault="000D0595" w:rsidP="00550DE7">
      <w:pPr>
        <w:jc w:val="both"/>
        <w:rPr>
          <w:rFonts w:ascii="Liberation Serif" w:hAnsi="Liberation Serif" w:cs="Liberation Serif"/>
          <w:spacing w:val="-10"/>
          <w:sz w:val="28"/>
          <w:szCs w:val="28"/>
        </w:rPr>
      </w:pPr>
      <w:r>
        <w:rPr>
          <w:rFonts w:ascii="Liberation Serif" w:hAnsi="Liberation Serif" w:cs="Liberation Serif"/>
          <w:spacing w:val="-10"/>
          <w:sz w:val="28"/>
          <w:szCs w:val="28"/>
        </w:rPr>
        <w:t>Глава</w:t>
      </w:r>
      <w:r w:rsidR="0006056E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0133F5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Кушвинского </w:t>
      </w:r>
      <w:r w:rsidR="00046D4B">
        <w:rPr>
          <w:rFonts w:ascii="Liberation Serif" w:hAnsi="Liberation Serif" w:cs="Liberation Serif"/>
          <w:spacing w:val="-10"/>
          <w:sz w:val="28"/>
          <w:szCs w:val="28"/>
        </w:rPr>
        <w:t>муниципального</w:t>
      </w:r>
      <w:r w:rsidR="008D5E8B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округа</w:t>
      </w:r>
      <w:r w:rsidR="008D5E8B" w:rsidRPr="00F249F9">
        <w:rPr>
          <w:rFonts w:ascii="Liberation Serif" w:hAnsi="Liberation Serif" w:cs="Liberation Serif"/>
          <w:spacing w:val="-10"/>
          <w:sz w:val="28"/>
          <w:szCs w:val="28"/>
        </w:rPr>
        <w:tab/>
      </w:r>
      <w:r w:rsidR="008D5E8B" w:rsidRPr="00F249F9">
        <w:rPr>
          <w:rFonts w:ascii="Liberation Serif" w:hAnsi="Liberation Serif" w:cs="Liberation Serif"/>
          <w:spacing w:val="-10"/>
          <w:sz w:val="28"/>
          <w:szCs w:val="28"/>
        </w:rPr>
        <w:tab/>
      </w:r>
      <w:r w:rsidR="00D06C02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06056E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        </w:t>
      </w:r>
      <w:r w:rsidR="006536F0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D06C02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         </w:t>
      </w:r>
      <w:r w:rsidR="006536F0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550DE7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       </w:t>
      </w:r>
      <w:r w:rsidR="008F5362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550DE7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       </w:t>
      </w:r>
      <w:r w:rsidR="006536F0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 </w:t>
      </w:r>
      <w:r w:rsidR="008D5E8B" w:rsidRPr="00F249F9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0"/>
          <w:sz w:val="28"/>
          <w:szCs w:val="28"/>
        </w:rPr>
        <w:t>М.В. Слепухин</w:t>
      </w:r>
    </w:p>
    <w:p w14:paraId="3C15B653" w14:textId="77777777" w:rsidR="00470FBD" w:rsidRPr="00F249F9" w:rsidRDefault="00470FBD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BBAB0F1" w14:textId="4A53D0A6" w:rsidR="00D85574" w:rsidRDefault="00745717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F53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</w:t>
      </w:r>
    </w:p>
    <w:p w14:paraId="0C7844FA" w14:textId="0360F856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A23AD72" w14:textId="6CCF8590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043DA20" w14:textId="67958231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DB0856A" w14:textId="2574FB4C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3D9664F" w14:textId="4E7D8138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FD32154" w14:textId="2CB82C25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0826554" w14:textId="652A4CF4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2D7208F" w14:textId="188E7A91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D00DA87" w14:textId="0A62BBBD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8C9016E" w14:textId="4E59BE89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3EF7DC9" w14:textId="589CDDBD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4F38E27" w14:textId="4F95DAEF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2FCD2BC" w14:textId="75293E9B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A53A889" w14:textId="4BCF6A4F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F2E2426" w14:textId="55F648DF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4567C95" w14:textId="48C25E32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3A48E56" w14:textId="1DB2AE73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ADB3D3A" w14:textId="651E65B9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A31617E" w14:textId="03116928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DFBDB94" w14:textId="07F5756E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EA6A1F9" w14:textId="4B28BCB8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4DCB289" w14:textId="50574853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F7E6853" w14:textId="59DF712B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C055C94" w14:textId="72619B40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58DEA93" w14:textId="0491B7F8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54B64DB" w14:textId="1DB2A215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2D2A982" w14:textId="77777777" w:rsidR="005D70B1" w:rsidRDefault="005D70B1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900BC3E" w14:textId="74B1CD0E" w:rsidR="000D0595" w:rsidRDefault="000D0595" w:rsidP="00745717">
      <w:pPr>
        <w:tabs>
          <w:tab w:val="left" w:pos="5954"/>
        </w:tabs>
        <w:spacing w:line="260" w:lineRule="auto"/>
        <w:ind w:left="3540" w:firstLine="128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E1AAF" w:rsidRPr="00222C45" w14:paraId="7C14A362" w14:textId="77777777" w:rsidTr="007B09F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2C847" w14:textId="55E35304" w:rsidR="003E1AAF" w:rsidRPr="00C35E21" w:rsidRDefault="003A47D7" w:rsidP="007B09F6">
            <w:pPr>
              <w:ind w:right="42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bookmarkStart w:id="4" w:name="_Hlk129696289"/>
            <w:bookmarkStart w:id="5" w:name="_Hlk130222083"/>
            <w:r w:rsidRPr="00C35E2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У</w:t>
            </w:r>
            <w:r w:rsidR="003E1AAF" w:rsidRPr="00C35E2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ТВЕРЖДЕНО </w:t>
            </w:r>
          </w:p>
          <w:p w14:paraId="655A203C" w14:textId="31B8674D" w:rsidR="003E1AAF" w:rsidRPr="00C35E21" w:rsidRDefault="003E1AAF" w:rsidP="007B09F6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35E2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постановлением администрации Кушвинского </w:t>
            </w:r>
            <w:r w:rsidR="00172D1C" w:rsidRPr="00C35E2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муниципального</w:t>
            </w:r>
            <w:r w:rsidRPr="00C35E2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округа </w:t>
            </w:r>
          </w:p>
          <w:p w14:paraId="4D9392D6" w14:textId="06C94344" w:rsidR="003E1AAF" w:rsidRPr="005D70B1" w:rsidRDefault="003E1AAF" w:rsidP="007B09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35E2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</w:t>
            </w:r>
            <w:r w:rsidRPr="005D70B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5D70B1">
              <w:rPr>
                <w:rFonts w:ascii="Liberation Serif" w:hAnsi="Liberation Serif" w:cs="Liberation Serif"/>
                <w:sz w:val="24"/>
                <w:szCs w:val="24"/>
                <w:u w:val="single"/>
                <w:lang w:eastAsia="en-US"/>
              </w:rPr>
              <w:t>13.05.2025 № 818</w:t>
            </w:r>
          </w:p>
          <w:p w14:paraId="3174EAF1" w14:textId="1F27B301" w:rsidR="003E1AAF" w:rsidRPr="00C35E21" w:rsidRDefault="003E1AAF" w:rsidP="007B09F6">
            <w:pPr>
              <w:rPr>
                <w:rFonts w:ascii="Liberation Serif" w:hAnsi="Liberation Serif"/>
                <w:sz w:val="24"/>
                <w:szCs w:val="24"/>
              </w:rPr>
            </w:pPr>
            <w:r w:rsidRPr="00C35E21">
              <w:rPr>
                <w:rFonts w:ascii="Liberation Serif" w:hAnsi="Liberation Serif" w:cs="Liberation Serif"/>
                <w:sz w:val="24"/>
                <w:szCs w:val="24"/>
              </w:rPr>
              <w:t>«О создании</w:t>
            </w:r>
            <w:r w:rsidRPr="00C35E21">
              <w:rPr>
                <w:rFonts w:ascii="Liberation Serif" w:hAnsi="Liberation Serif"/>
                <w:sz w:val="24"/>
                <w:szCs w:val="24"/>
              </w:rPr>
              <w:t xml:space="preserve"> комиссии по обследованию зеленых насаждений на территории Кушвинского </w:t>
            </w:r>
            <w:r w:rsidRPr="00C35E2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муниципального</w:t>
            </w:r>
            <w:r w:rsidRPr="00C35E21">
              <w:rPr>
                <w:rFonts w:ascii="Liberation Serif" w:hAnsi="Liberation Serif"/>
                <w:sz w:val="24"/>
                <w:szCs w:val="24"/>
              </w:rPr>
              <w:t xml:space="preserve"> округа»</w:t>
            </w:r>
          </w:p>
          <w:p w14:paraId="6D65F92A" w14:textId="77777777" w:rsidR="003E1AAF" w:rsidRPr="00C35E21" w:rsidRDefault="003E1AAF" w:rsidP="007B09F6">
            <w:pPr>
              <w:ind w:left="173" w:right="425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14:paraId="3ECCF2CB" w14:textId="77777777" w:rsidR="003E1AAF" w:rsidRDefault="003E1AAF" w:rsidP="00C576D6">
      <w:pPr>
        <w:tabs>
          <w:tab w:val="left" w:pos="3261"/>
          <w:tab w:val="left" w:pos="5387"/>
          <w:tab w:val="left" w:pos="5812"/>
          <w:tab w:val="left" w:pos="5954"/>
          <w:tab w:val="left" w:pos="6804"/>
        </w:tabs>
        <w:rPr>
          <w:rFonts w:ascii="Liberation Serif" w:hAnsi="Liberation Serif" w:cs="Liberation Serif"/>
          <w:sz w:val="28"/>
          <w:szCs w:val="24"/>
        </w:rPr>
      </w:pPr>
      <w:r w:rsidRPr="00F329C1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578B29E4" w14:textId="77777777" w:rsidR="003E1AAF" w:rsidRDefault="003E1AAF" w:rsidP="00C576D6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>
        <w:rPr>
          <w:rFonts w:ascii="Liberation Serif" w:hAnsi="Liberation Serif" w:cs="Liberation Serif"/>
          <w:b/>
          <w:bCs/>
          <w:sz w:val="28"/>
          <w:szCs w:val="24"/>
        </w:rPr>
        <w:t>ПОЛОЖЕНИЕ</w:t>
      </w:r>
    </w:p>
    <w:p w14:paraId="10D2E8FF" w14:textId="57B4C109" w:rsidR="003E1AAF" w:rsidRPr="000D0D32" w:rsidRDefault="003E1AAF" w:rsidP="00C576D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9616E">
        <w:rPr>
          <w:rFonts w:ascii="Liberation Serif" w:hAnsi="Liberation Serif" w:cs="Liberation Serif"/>
          <w:b/>
          <w:bCs/>
          <w:sz w:val="28"/>
          <w:szCs w:val="24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4"/>
        </w:rPr>
        <w:t xml:space="preserve">о </w:t>
      </w:r>
      <w:r w:rsidRPr="0029616E">
        <w:rPr>
          <w:rFonts w:ascii="Liberation Serif" w:hAnsi="Liberation Serif" w:cs="Liberation Serif"/>
          <w:b/>
          <w:bCs/>
          <w:sz w:val="28"/>
          <w:szCs w:val="24"/>
        </w:rPr>
        <w:t xml:space="preserve">комиссии по </w:t>
      </w:r>
      <w:r>
        <w:rPr>
          <w:rFonts w:ascii="Liberation Serif" w:hAnsi="Liberation Serif" w:cs="Liberation Serif"/>
          <w:b/>
          <w:bCs/>
          <w:sz w:val="28"/>
          <w:szCs w:val="24"/>
        </w:rPr>
        <w:t>обследованию зеленых насаждений</w:t>
      </w:r>
      <w:r w:rsidRPr="0029616E">
        <w:rPr>
          <w:rFonts w:ascii="Liberation Serif" w:hAnsi="Liberation Serif" w:cs="Liberation Serif"/>
          <w:b/>
          <w:bCs/>
          <w:sz w:val="28"/>
          <w:szCs w:val="24"/>
        </w:rPr>
        <w:t xml:space="preserve"> на территории Кушвинского </w:t>
      </w:r>
      <w:r w:rsidRPr="000D0D32">
        <w:rPr>
          <w:rFonts w:ascii="Liberation Serif" w:hAnsi="Liberation Serif" w:cs="Liberation Serif"/>
          <w:b/>
          <w:color w:val="000000"/>
          <w:sz w:val="28"/>
          <w:szCs w:val="28"/>
        </w:rPr>
        <w:t>муниципального</w:t>
      </w:r>
      <w:r w:rsidRPr="000D0D32">
        <w:rPr>
          <w:rFonts w:ascii="Liberation Serif" w:hAnsi="Liberation Serif" w:cs="Liberation Serif"/>
          <w:b/>
          <w:bCs/>
          <w:sz w:val="28"/>
          <w:szCs w:val="28"/>
        </w:rPr>
        <w:t xml:space="preserve"> округа</w:t>
      </w:r>
    </w:p>
    <w:p w14:paraId="064137F6" w14:textId="77777777" w:rsidR="003E1AAF" w:rsidRPr="000D0D32" w:rsidRDefault="003E1AAF" w:rsidP="003E1AAF">
      <w:pPr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F0C8A1F" w14:textId="044BCA95" w:rsidR="003E1AAF" w:rsidRPr="00C576D6" w:rsidRDefault="003E1AAF" w:rsidP="00C576D6">
      <w:pPr>
        <w:pStyle w:val="ae"/>
        <w:numPr>
          <w:ilvl w:val="0"/>
          <w:numId w:val="26"/>
        </w:numPr>
        <w:ind w:left="0" w:firstLine="0"/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C576D6">
        <w:rPr>
          <w:rFonts w:ascii="Liberation Serif" w:hAnsi="Liberation Serif" w:cs="Liberation Serif"/>
          <w:b/>
          <w:bCs/>
          <w:sz w:val="28"/>
          <w:szCs w:val="24"/>
        </w:rPr>
        <w:t>Общие положения</w:t>
      </w:r>
    </w:p>
    <w:p w14:paraId="57A3E202" w14:textId="77777777" w:rsidR="00C576D6" w:rsidRPr="00C576D6" w:rsidRDefault="00C576D6" w:rsidP="00C576D6">
      <w:pPr>
        <w:pStyle w:val="ae"/>
        <w:rPr>
          <w:rFonts w:ascii="Liberation Serif" w:hAnsi="Liberation Serif" w:cs="Liberation Serif"/>
          <w:b/>
          <w:bCs/>
          <w:sz w:val="28"/>
          <w:szCs w:val="24"/>
        </w:rPr>
      </w:pPr>
    </w:p>
    <w:p w14:paraId="4FDC1050" w14:textId="197AFE87" w:rsidR="00CE79E2" w:rsidRPr="00E54024" w:rsidRDefault="00CE79E2" w:rsidP="003A7B6E">
      <w:pPr>
        <w:tabs>
          <w:tab w:val="left" w:pos="709"/>
        </w:tabs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024">
        <w:rPr>
          <w:rFonts w:ascii="Liberation Serif" w:hAnsi="Liberation Serif" w:cs="Liberation Serif"/>
          <w:sz w:val="28"/>
          <w:szCs w:val="28"/>
        </w:rPr>
        <w:t>1.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Настоящее положение о </w:t>
      </w:r>
      <w:r w:rsidR="004C0895">
        <w:rPr>
          <w:rFonts w:ascii="Liberation Serif" w:hAnsi="Liberation Serif" w:cs="Liberation Serif"/>
          <w:sz w:val="28"/>
          <w:szCs w:val="28"/>
        </w:rPr>
        <w:t>К</w:t>
      </w:r>
      <w:r w:rsidRPr="00E54024">
        <w:rPr>
          <w:rFonts w:ascii="Liberation Serif" w:hAnsi="Liberation Serif" w:cs="Liberation Serif"/>
          <w:sz w:val="28"/>
          <w:szCs w:val="28"/>
        </w:rPr>
        <w:t>омиссии по обследованию зеленых насаждений   на территории Кушвинского муниципального округа</w:t>
      </w:r>
      <w:r w:rsidRPr="00E5402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(далее -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E54024">
        <w:rPr>
          <w:rFonts w:ascii="Liberation Serif" w:hAnsi="Liberation Serif" w:cs="Liberation Serif"/>
          <w:sz w:val="28"/>
          <w:szCs w:val="28"/>
        </w:rPr>
        <w:t>омиссия) определяет состав и порядок формирования комиссии, задачи, полномочия, порядок ее работы.</w:t>
      </w:r>
    </w:p>
    <w:p w14:paraId="486ABF8E" w14:textId="62668D4C" w:rsidR="00CE79E2" w:rsidRPr="00E54024" w:rsidRDefault="00CE79E2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024">
        <w:rPr>
          <w:rFonts w:ascii="Liberation Serif" w:hAnsi="Liberation Serif" w:cs="Liberation Serif"/>
          <w:sz w:val="28"/>
          <w:szCs w:val="28"/>
        </w:rPr>
        <w:t>2.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Pr="00E775C1">
        <w:rPr>
          <w:rFonts w:ascii="Liberation Serif" w:hAnsi="Liberation Serif" w:cs="Liberation Serif"/>
          <w:color w:val="000000"/>
          <w:sz w:val="28"/>
          <w:szCs w:val="28"/>
        </w:rPr>
        <w:t>Целью создания Комиссии является организация охраны и воспроизводства зеленых насаждений на территории Кушвинского муниципального округа</w:t>
      </w:r>
      <w:r w:rsidR="004C0895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E775C1">
        <w:rPr>
          <w:rFonts w:ascii="Liberation Serif" w:hAnsi="Liberation Serif" w:cs="Liberation Serif"/>
          <w:color w:val="000000"/>
          <w:sz w:val="28"/>
          <w:szCs w:val="28"/>
        </w:rPr>
        <w:t xml:space="preserve"> как необходимого условия создания благоприятной окружающей среды, экологической безопасности и обеспечения прав и законных интересов населения Кушвинского муниципального округа</w:t>
      </w:r>
      <w:r w:rsidR="00C3274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22C5AEC" w14:textId="0A0473D0" w:rsidR="00CE79E2" w:rsidRDefault="00CE79E2" w:rsidP="00C3274B">
      <w:pPr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54024">
        <w:rPr>
          <w:rFonts w:ascii="Liberation Serif" w:hAnsi="Liberation Serif" w:cs="Liberation Serif"/>
          <w:sz w:val="28"/>
          <w:szCs w:val="28"/>
        </w:rPr>
        <w:t>3.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>Решения Комиссии являются обязательными для физических и юридических лиц и могут быть обжалованы в установленном законодательством Российской Федерации порядке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1060C4F" w14:textId="77777777" w:rsidR="00CE79E2" w:rsidRDefault="00CE79E2" w:rsidP="003A7B6E">
      <w:pPr>
        <w:ind w:right="-1" w:firstLine="709"/>
        <w:contextualSpacing/>
        <w:rPr>
          <w:rFonts w:ascii="Liberation Serif" w:hAnsi="Liberation Serif" w:cs="Liberation Serif"/>
          <w:b/>
          <w:bCs/>
          <w:sz w:val="28"/>
          <w:szCs w:val="24"/>
        </w:rPr>
      </w:pPr>
    </w:p>
    <w:p w14:paraId="07C1F875" w14:textId="26A6E772" w:rsidR="00C576D6" w:rsidRDefault="00CE79E2" w:rsidP="00C576D6">
      <w:pPr>
        <w:pStyle w:val="ConsPlusTitle"/>
        <w:numPr>
          <w:ilvl w:val="0"/>
          <w:numId w:val="26"/>
        </w:numPr>
        <w:ind w:left="0" w:firstLine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Цели и задачи комиссии</w:t>
      </w:r>
    </w:p>
    <w:p w14:paraId="6C09D169" w14:textId="77777777" w:rsidR="00C576D6" w:rsidRPr="00C576D6" w:rsidRDefault="00C576D6" w:rsidP="00C576D6">
      <w:pPr>
        <w:pStyle w:val="ConsPlusTitle"/>
        <w:ind w:left="720"/>
        <w:outlineLvl w:val="1"/>
        <w:rPr>
          <w:rFonts w:ascii="Liberation Serif" w:hAnsi="Liberation Serif" w:cs="Liberation Serif"/>
          <w:sz w:val="28"/>
          <w:szCs w:val="28"/>
        </w:rPr>
      </w:pPr>
    </w:p>
    <w:p w14:paraId="07152423" w14:textId="67D55D2C" w:rsidR="00CE79E2" w:rsidRPr="00E54024" w:rsidRDefault="00CE79E2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024">
        <w:rPr>
          <w:rFonts w:ascii="Liberation Serif" w:hAnsi="Liberation Serif" w:cs="Liberation Serif"/>
          <w:sz w:val="28"/>
          <w:szCs w:val="28"/>
        </w:rPr>
        <w:t>4.</w:t>
      </w:r>
      <w:r w:rsidR="00C576D6">
        <w:t> </w:t>
      </w:r>
      <w:r w:rsidRPr="00E54024">
        <w:rPr>
          <w:rFonts w:ascii="Liberation Serif" w:hAnsi="Liberation Serif" w:cs="Liberation Serif"/>
          <w:sz w:val="28"/>
          <w:szCs w:val="28"/>
        </w:rPr>
        <w:t>Целью</w:t>
      </w:r>
      <w:r w:rsidR="00C3274B">
        <w:rPr>
          <w:rFonts w:ascii="Liberation Serif" w:hAnsi="Liberation Serif" w:cs="Liberation Serif"/>
          <w:sz w:val="28"/>
          <w:szCs w:val="28"/>
        </w:rPr>
        <w:t xml:space="preserve"> работы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 </w:t>
      </w:r>
      <w:r w:rsidR="00C3274B">
        <w:rPr>
          <w:rFonts w:ascii="Liberation Serif" w:hAnsi="Liberation Serif" w:cs="Liberation Serif"/>
          <w:sz w:val="28"/>
          <w:szCs w:val="28"/>
        </w:rPr>
        <w:t>Комиссии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 явля</w:t>
      </w:r>
      <w:r w:rsidR="00C3274B">
        <w:rPr>
          <w:rFonts w:ascii="Liberation Serif" w:hAnsi="Liberation Serif" w:cs="Liberation Serif"/>
          <w:sz w:val="28"/>
          <w:szCs w:val="28"/>
        </w:rPr>
        <w:t>е</w:t>
      </w:r>
      <w:r w:rsidRPr="00E54024">
        <w:rPr>
          <w:rFonts w:ascii="Liberation Serif" w:hAnsi="Liberation Serif" w:cs="Liberation Serif"/>
          <w:sz w:val="28"/>
          <w:szCs w:val="28"/>
        </w:rPr>
        <w:t>тся организация охраны</w:t>
      </w:r>
      <w:r w:rsidR="00C3274B">
        <w:rPr>
          <w:rFonts w:ascii="Liberation Serif" w:hAnsi="Liberation Serif" w:cs="Liberation Serif"/>
          <w:sz w:val="28"/>
          <w:szCs w:val="28"/>
        </w:rPr>
        <w:t>, воспроизводства и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 максимально</w:t>
      </w:r>
      <w:r w:rsidR="00C3274B">
        <w:rPr>
          <w:rFonts w:ascii="Liberation Serif" w:hAnsi="Liberation Serif" w:cs="Liberation Serif"/>
          <w:sz w:val="28"/>
          <w:szCs w:val="28"/>
        </w:rPr>
        <w:t>го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 сохранения зеленых насаждений, расположенных на территории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</w:t>
      </w:r>
      <w:r w:rsidRPr="00E54024">
        <w:rPr>
          <w:rFonts w:ascii="Liberation Serif" w:hAnsi="Liberation Serif" w:cs="Liberation Serif"/>
          <w:sz w:val="28"/>
          <w:szCs w:val="28"/>
        </w:rPr>
        <w:t>о окру</w:t>
      </w:r>
      <w:r w:rsidR="00F950E5">
        <w:rPr>
          <w:rFonts w:ascii="Liberation Serif" w:hAnsi="Liberation Serif" w:cs="Liberation Serif"/>
          <w:sz w:val="28"/>
          <w:szCs w:val="28"/>
        </w:rPr>
        <w:t xml:space="preserve">га (далее - зеленые насаждения); </w:t>
      </w:r>
      <w:r w:rsidR="007A2FDB">
        <w:rPr>
          <w:rFonts w:ascii="Liberation Serif" w:hAnsi="Liberation Serif" w:cs="Liberation Serif"/>
          <w:sz w:val="28"/>
          <w:szCs w:val="28"/>
        </w:rPr>
        <w:t>организация работ по озеленению территорий Кушвинского муниципального округа.</w:t>
      </w:r>
    </w:p>
    <w:p w14:paraId="5118025E" w14:textId="5AFCB081" w:rsidR="00CE79E2" w:rsidRDefault="00CE79E2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024">
        <w:rPr>
          <w:rFonts w:ascii="Liberation Serif" w:hAnsi="Liberation Serif" w:cs="Liberation Serif"/>
          <w:sz w:val="28"/>
          <w:szCs w:val="28"/>
        </w:rPr>
        <w:t>5.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>Основной задачей Комиссии является определение целесообразности вырубки и (</w:t>
      </w:r>
      <w:r w:rsidR="0062101F">
        <w:rPr>
          <w:rFonts w:ascii="Liberation Serif" w:hAnsi="Liberation Serif" w:cs="Liberation Serif"/>
          <w:sz w:val="28"/>
          <w:szCs w:val="28"/>
        </w:rPr>
        <w:t>или) обрезк</w:t>
      </w:r>
      <w:r w:rsidR="00C3274B">
        <w:rPr>
          <w:rFonts w:ascii="Liberation Serif" w:hAnsi="Liberation Serif" w:cs="Liberation Serif"/>
          <w:sz w:val="28"/>
          <w:szCs w:val="28"/>
        </w:rPr>
        <w:t>и</w:t>
      </w:r>
      <w:r w:rsidR="0062101F">
        <w:rPr>
          <w:rFonts w:ascii="Liberation Serif" w:hAnsi="Liberation Serif" w:cs="Liberation Serif"/>
          <w:sz w:val="28"/>
          <w:szCs w:val="28"/>
        </w:rPr>
        <w:t xml:space="preserve"> зеленых насаждений, а также проведения иных видов работ в отношении зеленых насаждений.</w:t>
      </w:r>
    </w:p>
    <w:p w14:paraId="6A29DDFA" w14:textId="0970551E" w:rsidR="0062101F" w:rsidRDefault="0062101F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2D45B7B" w14:textId="73EC7AEE" w:rsidR="0062101F" w:rsidRDefault="0062101F" w:rsidP="00635EFF">
      <w:pPr>
        <w:pStyle w:val="ConsPlusTitle"/>
        <w:numPr>
          <w:ilvl w:val="0"/>
          <w:numId w:val="26"/>
        </w:numPr>
        <w:ind w:left="0" w:firstLine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E54024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омпетенция и полномочия комиссии</w:t>
      </w:r>
    </w:p>
    <w:p w14:paraId="0B7C9E43" w14:textId="77777777" w:rsidR="00C576D6" w:rsidRPr="00E54024" w:rsidRDefault="00C576D6" w:rsidP="00C576D6">
      <w:pPr>
        <w:pStyle w:val="ConsPlusTitle"/>
        <w:ind w:left="720" w:right="-1"/>
        <w:outlineLvl w:val="1"/>
        <w:rPr>
          <w:rFonts w:ascii="Liberation Serif" w:hAnsi="Liberation Serif" w:cs="Liberation Serif"/>
          <w:sz w:val="28"/>
          <w:szCs w:val="28"/>
        </w:rPr>
      </w:pPr>
    </w:p>
    <w:p w14:paraId="60DEACEB" w14:textId="3ACBF10C" w:rsidR="0062101F" w:rsidRPr="00E54024" w:rsidRDefault="0062101F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</w:rPr>
        <w:t xml:space="preserve"> </w:t>
      </w:r>
      <w:r w:rsidRPr="00E54024">
        <w:rPr>
          <w:rFonts w:ascii="Liberation Serif" w:hAnsi="Liberation Serif" w:cs="Liberation Serif"/>
          <w:sz w:val="28"/>
          <w:szCs w:val="28"/>
        </w:rPr>
        <w:t>К компетенции Комиссии относятся следующие вопросы:</w:t>
      </w:r>
    </w:p>
    <w:p w14:paraId="6C5446F3" w14:textId="1090D944" w:rsidR="00E46BAB" w:rsidRDefault="00C35E21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2101F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2101F">
        <w:rPr>
          <w:rFonts w:ascii="Liberation Serif" w:hAnsi="Liberation Serif" w:cs="Liberation Serif"/>
          <w:sz w:val="28"/>
          <w:szCs w:val="28"/>
        </w:rPr>
        <w:t>рассмотрение заявлений</w:t>
      </w:r>
      <w:r w:rsidR="00E46BAB">
        <w:rPr>
          <w:rFonts w:ascii="Liberation Serif" w:hAnsi="Liberation Serif" w:cs="Liberation Serif"/>
          <w:sz w:val="28"/>
          <w:szCs w:val="28"/>
        </w:rPr>
        <w:t>, а</w:t>
      </w:r>
      <w:r w:rsidR="0062101F">
        <w:rPr>
          <w:rFonts w:ascii="Liberation Serif" w:hAnsi="Liberation Serif" w:cs="Liberation Serif"/>
          <w:sz w:val="28"/>
          <w:szCs w:val="28"/>
        </w:rPr>
        <w:t xml:space="preserve"> также прилагаемых к нему документов </w:t>
      </w:r>
      <w:r w:rsidR="00C3274B">
        <w:rPr>
          <w:rFonts w:ascii="Liberation Serif" w:hAnsi="Liberation Serif" w:cs="Liberation Serif"/>
          <w:sz w:val="28"/>
          <w:szCs w:val="28"/>
        </w:rPr>
        <w:t>физических</w:t>
      </w:r>
      <w:r w:rsidR="0062101F">
        <w:rPr>
          <w:rFonts w:ascii="Liberation Serif" w:hAnsi="Liberation Serif" w:cs="Liberation Serif"/>
          <w:sz w:val="28"/>
          <w:szCs w:val="28"/>
        </w:rPr>
        <w:t>, юридических лиц</w:t>
      </w:r>
      <w:r w:rsidR="00C3274B">
        <w:rPr>
          <w:rFonts w:ascii="Liberation Serif" w:hAnsi="Liberation Serif" w:cs="Liberation Serif"/>
          <w:sz w:val="28"/>
          <w:szCs w:val="28"/>
        </w:rPr>
        <w:t xml:space="preserve">, индивидуальных предпринимателей </w:t>
      </w:r>
      <w:r w:rsidR="0062101F">
        <w:rPr>
          <w:rFonts w:ascii="Liberation Serif" w:hAnsi="Liberation Serif" w:cs="Liberation Serif"/>
          <w:sz w:val="28"/>
          <w:szCs w:val="28"/>
        </w:rPr>
        <w:t>для определения возможности и целесообразности проведения работ по вырубке, обрезке</w:t>
      </w:r>
      <w:r w:rsidR="00E46BAB">
        <w:rPr>
          <w:rFonts w:ascii="Liberation Serif" w:hAnsi="Liberation Serif" w:cs="Liberation Serif"/>
          <w:sz w:val="28"/>
          <w:szCs w:val="28"/>
        </w:rPr>
        <w:t xml:space="preserve"> зеленых насаждений, а также проведения иных видов работ в отношении зеленых насаждений;</w:t>
      </w:r>
    </w:p>
    <w:p w14:paraId="599C8DCF" w14:textId="70C56B26" w:rsidR="0062101F" w:rsidRPr="00E54024" w:rsidRDefault="00C35E21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  <w:r w:rsidR="00E46BAB">
        <w:rPr>
          <w:rFonts w:ascii="Liberation Serif" w:hAnsi="Liberation Serif" w:cs="Liberation Serif"/>
          <w:sz w:val="28"/>
          <w:szCs w:val="28"/>
        </w:rPr>
        <w:t>)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="00BC1B56">
        <w:rPr>
          <w:rFonts w:ascii="Liberation Serif" w:hAnsi="Liberation Serif" w:cs="Liberation Serif"/>
          <w:sz w:val="28"/>
          <w:szCs w:val="28"/>
        </w:rPr>
        <w:t xml:space="preserve">проведение </w:t>
      </w:r>
      <w:r w:rsidR="00E46BAB">
        <w:rPr>
          <w:rFonts w:ascii="Liberation Serif" w:hAnsi="Liberation Serif" w:cs="Liberation Serif"/>
          <w:sz w:val="28"/>
          <w:szCs w:val="28"/>
        </w:rPr>
        <w:t>в</w:t>
      </w:r>
      <w:r w:rsidR="0062101F" w:rsidRPr="00E54024">
        <w:rPr>
          <w:rFonts w:ascii="Liberation Serif" w:hAnsi="Liberation Serif" w:cs="Liberation Serif"/>
          <w:sz w:val="28"/>
          <w:szCs w:val="28"/>
        </w:rPr>
        <w:t>ыездно</w:t>
      </w:r>
      <w:r w:rsidR="00BC1B56">
        <w:rPr>
          <w:rFonts w:ascii="Liberation Serif" w:hAnsi="Liberation Serif" w:cs="Liberation Serif"/>
          <w:sz w:val="28"/>
          <w:szCs w:val="28"/>
        </w:rPr>
        <w:t>го</w:t>
      </w:r>
      <w:r w:rsidR="0062101F" w:rsidRPr="00E54024">
        <w:rPr>
          <w:rFonts w:ascii="Liberation Serif" w:hAnsi="Liberation Serif" w:cs="Liberation Serif"/>
          <w:sz w:val="28"/>
          <w:szCs w:val="28"/>
        </w:rPr>
        <w:t xml:space="preserve"> обследовани</w:t>
      </w:r>
      <w:r w:rsidR="00BC1B56">
        <w:rPr>
          <w:rFonts w:ascii="Liberation Serif" w:hAnsi="Liberation Serif" w:cs="Liberation Serif"/>
          <w:sz w:val="28"/>
          <w:szCs w:val="28"/>
        </w:rPr>
        <w:t>я</w:t>
      </w:r>
      <w:r w:rsidR="0062101F" w:rsidRPr="00E54024">
        <w:rPr>
          <w:rFonts w:ascii="Liberation Serif" w:hAnsi="Liberation Serif" w:cs="Liberation Serif"/>
          <w:sz w:val="28"/>
          <w:szCs w:val="28"/>
        </w:rPr>
        <w:t xml:space="preserve"> зеленых насаждений и принятие решения Комиссией:</w:t>
      </w:r>
    </w:p>
    <w:p w14:paraId="65F92141" w14:textId="4FDC1160" w:rsidR="0062101F" w:rsidRPr="00E54024" w:rsidRDefault="00E46BA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="0062101F" w:rsidRPr="00E54024">
        <w:rPr>
          <w:rFonts w:ascii="Liberation Serif" w:hAnsi="Liberation Serif" w:cs="Liberation Serif"/>
          <w:sz w:val="28"/>
          <w:szCs w:val="28"/>
        </w:rPr>
        <w:t>о сохранении существующих зеленых насаждений (деревьев, кустарников, газонов, цветников и т.д.);</w:t>
      </w:r>
    </w:p>
    <w:p w14:paraId="217D9966" w14:textId="7189C6D2" w:rsidR="0062101F" w:rsidRPr="00E54024" w:rsidRDefault="00E46BA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2101F" w:rsidRPr="00E54024">
        <w:rPr>
          <w:rFonts w:ascii="Liberation Serif" w:hAnsi="Liberation Serif" w:cs="Liberation Serif"/>
          <w:sz w:val="28"/>
          <w:szCs w:val="28"/>
        </w:rPr>
        <w:t>о пересадке деревьев и кустарников, переносе газонов, цветников</w:t>
      </w:r>
      <w:r w:rsidR="00BC1B56">
        <w:rPr>
          <w:rFonts w:ascii="Liberation Serif" w:hAnsi="Liberation Serif" w:cs="Liberation Serif"/>
          <w:sz w:val="28"/>
          <w:szCs w:val="28"/>
        </w:rPr>
        <w:t>,</w:t>
      </w:r>
      <w:r w:rsidR="00F950E5">
        <w:rPr>
          <w:rFonts w:ascii="Liberation Serif" w:hAnsi="Liberation Serif" w:cs="Liberation Serif"/>
          <w:sz w:val="28"/>
          <w:szCs w:val="28"/>
        </w:rPr>
        <w:t xml:space="preserve"> с определением мест </w:t>
      </w:r>
      <w:r w:rsidR="00BC1B56">
        <w:rPr>
          <w:rFonts w:ascii="Liberation Serif" w:hAnsi="Liberation Serif" w:cs="Liberation Serif"/>
          <w:sz w:val="28"/>
          <w:szCs w:val="28"/>
        </w:rPr>
        <w:t>п</w:t>
      </w:r>
      <w:r w:rsidR="00F950E5">
        <w:rPr>
          <w:rFonts w:ascii="Liberation Serif" w:hAnsi="Liberation Serif" w:cs="Liberation Serif"/>
          <w:sz w:val="28"/>
          <w:szCs w:val="28"/>
        </w:rPr>
        <w:t>е</w:t>
      </w:r>
      <w:r w:rsidR="00BC1B56">
        <w:rPr>
          <w:rFonts w:ascii="Liberation Serif" w:hAnsi="Liberation Serif" w:cs="Liberation Serif"/>
          <w:sz w:val="28"/>
          <w:szCs w:val="28"/>
        </w:rPr>
        <w:t>ресадок</w:t>
      </w:r>
      <w:r w:rsidR="00F950E5">
        <w:rPr>
          <w:rFonts w:ascii="Liberation Serif" w:hAnsi="Liberation Serif" w:cs="Liberation Serif"/>
          <w:sz w:val="28"/>
          <w:szCs w:val="28"/>
        </w:rPr>
        <w:t xml:space="preserve"> и переносов</w:t>
      </w:r>
      <w:r w:rsidR="00BC1B56">
        <w:rPr>
          <w:rFonts w:ascii="Liberation Serif" w:hAnsi="Liberation Serif" w:cs="Liberation Serif"/>
          <w:sz w:val="28"/>
          <w:szCs w:val="28"/>
        </w:rPr>
        <w:t xml:space="preserve"> зеленых насаждений</w:t>
      </w:r>
      <w:r w:rsidR="0062101F" w:rsidRPr="00E54024">
        <w:rPr>
          <w:rFonts w:ascii="Liberation Serif" w:hAnsi="Liberation Serif" w:cs="Liberation Serif"/>
          <w:sz w:val="28"/>
          <w:szCs w:val="28"/>
        </w:rPr>
        <w:t>;</w:t>
      </w:r>
    </w:p>
    <w:p w14:paraId="6A72AF46" w14:textId="36AC3E5F" w:rsidR="0062101F" w:rsidRPr="00E54024" w:rsidRDefault="00E46BA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2101F" w:rsidRPr="00E54024">
        <w:rPr>
          <w:rFonts w:ascii="Liberation Serif" w:hAnsi="Liberation Serif" w:cs="Liberation Serif"/>
          <w:sz w:val="28"/>
          <w:szCs w:val="28"/>
        </w:rPr>
        <w:t>о вырубке зеленых насаждений;</w:t>
      </w:r>
    </w:p>
    <w:p w14:paraId="4CBB0CBC" w14:textId="26FE3198" w:rsidR="0062101F" w:rsidRPr="00E54024" w:rsidRDefault="00E46BA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2101F" w:rsidRPr="00E54024">
        <w:rPr>
          <w:rFonts w:ascii="Liberation Serif" w:hAnsi="Liberation Serif" w:cs="Liberation Serif"/>
          <w:sz w:val="28"/>
          <w:szCs w:val="28"/>
        </w:rPr>
        <w:t>о необходимости проведения мероприятий по содержанию зеленых насаждений;</w:t>
      </w:r>
    </w:p>
    <w:p w14:paraId="3EE46F40" w14:textId="1F0B17A7" w:rsidR="0062101F" w:rsidRDefault="00E46BA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2101F" w:rsidRPr="00E54024">
        <w:rPr>
          <w:rFonts w:ascii="Liberation Serif" w:hAnsi="Liberation Serif" w:cs="Liberation Serif"/>
          <w:sz w:val="28"/>
          <w:szCs w:val="28"/>
        </w:rPr>
        <w:t>о необходимости вырубки зеленых насаждений в случае предупреждения и ликвидации чрезвычайных ситуаций природного и техногенного характера, ликвидации их последствий, соблюдения противопожарных требований, в том числе на основании предпис</w:t>
      </w:r>
      <w:r w:rsidR="00F950E5">
        <w:rPr>
          <w:rFonts w:ascii="Liberation Serif" w:hAnsi="Liberation Serif" w:cs="Liberation Serif"/>
          <w:sz w:val="28"/>
          <w:szCs w:val="28"/>
        </w:rPr>
        <w:t>аний органов контроля и надзора.</w:t>
      </w:r>
    </w:p>
    <w:p w14:paraId="5C8CB3C1" w14:textId="243D617A" w:rsidR="0062101F" w:rsidRPr="00E54024" w:rsidRDefault="00F950E5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Р</w:t>
      </w:r>
      <w:r w:rsidR="0062101F" w:rsidRPr="00E54024">
        <w:rPr>
          <w:rFonts w:ascii="Liberation Serif" w:hAnsi="Liberation Serif" w:cs="Liberation Serif"/>
          <w:sz w:val="28"/>
          <w:szCs w:val="28"/>
        </w:rPr>
        <w:t>ешени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2101F" w:rsidRPr="00E54024">
        <w:rPr>
          <w:rFonts w:ascii="Liberation Serif" w:hAnsi="Liberation Serif" w:cs="Liberation Serif"/>
          <w:sz w:val="28"/>
          <w:szCs w:val="28"/>
        </w:rPr>
        <w:t xml:space="preserve"> К</w:t>
      </w:r>
      <w:r>
        <w:rPr>
          <w:rFonts w:ascii="Liberation Serif" w:hAnsi="Liberation Serif" w:cs="Liberation Serif"/>
          <w:sz w:val="28"/>
          <w:szCs w:val="28"/>
        </w:rPr>
        <w:t>омиссии осуществляется в форме А</w:t>
      </w:r>
      <w:r w:rsidR="0062101F" w:rsidRPr="00E54024">
        <w:rPr>
          <w:rFonts w:ascii="Liberation Serif" w:hAnsi="Liberation Serif" w:cs="Liberation Serif"/>
          <w:sz w:val="28"/>
          <w:szCs w:val="28"/>
        </w:rPr>
        <w:t>кта обследования зеленых насаждений</w:t>
      </w:r>
      <w:r>
        <w:rPr>
          <w:rFonts w:ascii="Liberation Serif" w:hAnsi="Liberation Serif" w:cs="Liberation Serif"/>
          <w:sz w:val="28"/>
          <w:szCs w:val="28"/>
        </w:rPr>
        <w:t>, утвержденного постановлением администрации Кушвинского муниципального округа от 24 февраля 2025 года № 217</w:t>
      </w:r>
      <w:r w:rsidR="0062101F" w:rsidRPr="00E54024">
        <w:rPr>
          <w:rFonts w:ascii="Liberation Serif" w:hAnsi="Liberation Serif" w:cs="Liberation Serif"/>
          <w:sz w:val="28"/>
          <w:szCs w:val="28"/>
        </w:rPr>
        <w:t>.</w:t>
      </w:r>
    </w:p>
    <w:p w14:paraId="638E4008" w14:textId="09935668" w:rsidR="0062101F" w:rsidRPr="00E54024" w:rsidRDefault="003A47D7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62101F"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2101F" w:rsidRPr="00E54024">
        <w:rPr>
          <w:rFonts w:ascii="Liberation Serif" w:hAnsi="Liberation Serif" w:cs="Liberation Serif"/>
          <w:sz w:val="28"/>
          <w:szCs w:val="28"/>
        </w:rPr>
        <w:t>Комиссия вправе:</w:t>
      </w:r>
    </w:p>
    <w:p w14:paraId="633B68B2" w14:textId="0D6C6E67" w:rsidR="0062101F" w:rsidRPr="00E54024" w:rsidRDefault="00C35E21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9138B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9138B">
        <w:rPr>
          <w:rFonts w:ascii="Liberation Serif" w:hAnsi="Liberation Serif" w:cs="Liberation Serif"/>
          <w:sz w:val="28"/>
          <w:szCs w:val="28"/>
        </w:rPr>
        <w:t>к</w:t>
      </w:r>
      <w:r w:rsidR="0062101F" w:rsidRPr="00E54024">
        <w:rPr>
          <w:rFonts w:ascii="Liberation Serif" w:hAnsi="Liberation Serif" w:cs="Liberation Serif"/>
          <w:sz w:val="28"/>
          <w:szCs w:val="28"/>
        </w:rPr>
        <w:t>онтролировать осуществление принятых решений и выполнение заявителями работ, предусмотренных актом обследования зеленых насажде</w:t>
      </w:r>
      <w:r w:rsidR="0069138B">
        <w:rPr>
          <w:rFonts w:ascii="Liberation Serif" w:hAnsi="Liberation Serif" w:cs="Liberation Serif"/>
          <w:sz w:val="28"/>
          <w:szCs w:val="28"/>
        </w:rPr>
        <w:t>ний;</w:t>
      </w:r>
    </w:p>
    <w:p w14:paraId="792C53D2" w14:textId="79883EE4" w:rsidR="0062101F" w:rsidRPr="00E54024" w:rsidRDefault="00C35E21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9138B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9138B">
        <w:rPr>
          <w:rFonts w:ascii="Liberation Serif" w:hAnsi="Liberation Serif" w:cs="Liberation Serif"/>
          <w:sz w:val="28"/>
          <w:szCs w:val="28"/>
        </w:rPr>
        <w:t>р</w:t>
      </w:r>
      <w:r w:rsidR="0062101F" w:rsidRPr="00E54024">
        <w:rPr>
          <w:rFonts w:ascii="Liberation Serif" w:hAnsi="Liberation Serif" w:cs="Liberation Serif"/>
          <w:sz w:val="28"/>
          <w:szCs w:val="28"/>
        </w:rPr>
        <w:t>екомендовать приостанавливать производство работ в установленном порядке до устранения имеющихся нарушений, при обнаружении фактов нарушения выполненных работ, предусмотренных актом обследования зеленых насаждений.</w:t>
      </w:r>
    </w:p>
    <w:p w14:paraId="3498935B" w14:textId="77777777" w:rsidR="0062101F" w:rsidRPr="00E54024" w:rsidRDefault="0062101F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6BC1668" w14:textId="5BB2CB1D" w:rsidR="0069138B" w:rsidRDefault="0069138B" w:rsidP="00635EFF">
      <w:pPr>
        <w:pStyle w:val="ConsPlusTitle"/>
        <w:numPr>
          <w:ilvl w:val="0"/>
          <w:numId w:val="25"/>
        </w:numPr>
        <w:ind w:left="0" w:firstLine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Состав комиссии</w:t>
      </w:r>
    </w:p>
    <w:p w14:paraId="75270467" w14:textId="77777777" w:rsidR="00635EFF" w:rsidRPr="00E54024" w:rsidRDefault="00635EFF" w:rsidP="00635EFF">
      <w:pPr>
        <w:pStyle w:val="ConsPlusTitle"/>
        <w:outlineLvl w:val="1"/>
        <w:rPr>
          <w:rFonts w:ascii="Liberation Serif" w:hAnsi="Liberation Serif" w:cs="Liberation Serif"/>
          <w:sz w:val="28"/>
          <w:szCs w:val="28"/>
        </w:rPr>
      </w:pPr>
    </w:p>
    <w:p w14:paraId="35277748" w14:textId="07A6E1C6" w:rsidR="0069138B" w:rsidRPr="00E54024" w:rsidRDefault="003A47D7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69138B"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Комиссия состоит из председателя, его заместител</w:t>
      </w:r>
      <w:r w:rsidR="00E40B42">
        <w:rPr>
          <w:rFonts w:ascii="Liberation Serif" w:hAnsi="Liberation Serif" w:cs="Liberation Serif"/>
          <w:sz w:val="28"/>
          <w:szCs w:val="28"/>
        </w:rPr>
        <w:t>я, членов Комиссии и секретаря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омиссии.</w:t>
      </w:r>
    </w:p>
    <w:p w14:paraId="4617D6E7" w14:textId="3D84C39B" w:rsidR="0069138B" w:rsidRPr="00E54024" w:rsidRDefault="003A7B6E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A47D7">
        <w:rPr>
          <w:rFonts w:ascii="Liberation Serif" w:hAnsi="Liberation Serif" w:cs="Liberation Serif"/>
          <w:sz w:val="28"/>
          <w:szCs w:val="28"/>
        </w:rPr>
        <w:t>0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Председателем </w:t>
      </w:r>
      <w:r w:rsidR="00E40B42">
        <w:rPr>
          <w:rFonts w:ascii="Liberation Serif" w:hAnsi="Liberation Serif" w:cs="Liberation Serif"/>
          <w:sz w:val="28"/>
          <w:szCs w:val="28"/>
        </w:rPr>
        <w:t>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 является глава Кушвинского муниципального округа.</w:t>
      </w:r>
    </w:p>
    <w:p w14:paraId="1B9C3C47" w14:textId="6EFE624E" w:rsidR="0069138B" w:rsidRPr="00E54024" w:rsidRDefault="003A7B6E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A47D7">
        <w:rPr>
          <w:rFonts w:ascii="Liberation Serif" w:hAnsi="Liberation Serif" w:cs="Liberation Serif"/>
          <w:sz w:val="28"/>
          <w:szCs w:val="28"/>
        </w:rPr>
        <w:t>1</w:t>
      </w:r>
      <w:r w:rsidR="0069138B"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Состав Комиссии утверждается постановлением администрации Кушвинского муниципального округа.</w:t>
      </w:r>
    </w:p>
    <w:p w14:paraId="53C139E5" w14:textId="77777777" w:rsidR="0069138B" w:rsidRPr="00E54024" w:rsidRDefault="0069138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6D6F8AF" w14:textId="6C6C2D0C" w:rsidR="0069138B" w:rsidRDefault="0069138B" w:rsidP="00635EFF">
      <w:pPr>
        <w:pStyle w:val="ae"/>
        <w:numPr>
          <w:ilvl w:val="0"/>
          <w:numId w:val="25"/>
        </w:numPr>
        <w:ind w:lef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138B">
        <w:rPr>
          <w:rFonts w:ascii="Liberation Serif" w:hAnsi="Liberation Serif" w:cs="Liberation Serif"/>
          <w:b/>
          <w:sz w:val="28"/>
          <w:szCs w:val="28"/>
        </w:rPr>
        <w:t>Организация работы комиссии</w:t>
      </w:r>
    </w:p>
    <w:p w14:paraId="0D090A37" w14:textId="77777777" w:rsidR="00635EFF" w:rsidRPr="0069138B" w:rsidRDefault="00635EFF" w:rsidP="00635EFF">
      <w:pPr>
        <w:pStyle w:val="ae"/>
        <w:ind w:left="0"/>
        <w:rPr>
          <w:rFonts w:ascii="Liberation Serif" w:hAnsi="Liberation Serif" w:cs="Liberation Serif"/>
          <w:b/>
          <w:sz w:val="28"/>
          <w:szCs w:val="28"/>
        </w:rPr>
      </w:pPr>
    </w:p>
    <w:p w14:paraId="0E667130" w14:textId="64C0C1E0" w:rsidR="0069138B" w:rsidRPr="00E54024" w:rsidRDefault="003A7B6E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A47D7">
        <w:rPr>
          <w:rFonts w:ascii="Liberation Serif" w:hAnsi="Liberation Serif" w:cs="Liberation Serif"/>
          <w:sz w:val="28"/>
          <w:szCs w:val="28"/>
        </w:rPr>
        <w:t>2</w:t>
      </w:r>
      <w:r w:rsidR="0069138B"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Комиссия осуществляет свои полномочия в виде выездных обследований зеленых насаждений и заседаний.</w:t>
      </w:r>
      <w:r w:rsidR="0069138B">
        <w:rPr>
          <w:rFonts w:ascii="Liberation Serif" w:hAnsi="Liberation Serif" w:cs="Liberation Serif"/>
          <w:sz w:val="28"/>
          <w:szCs w:val="28"/>
        </w:rPr>
        <w:t xml:space="preserve"> Заседания комиссии проводятся по мере необходимости.</w:t>
      </w:r>
    </w:p>
    <w:p w14:paraId="0B10EE9F" w14:textId="24570D89" w:rsidR="0069138B" w:rsidRPr="00E54024" w:rsidRDefault="003A7B6E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A47D7">
        <w:rPr>
          <w:rFonts w:ascii="Liberation Serif" w:hAnsi="Liberation Serif" w:cs="Liberation Serif"/>
          <w:sz w:val="28"/>
          <w:szCs w:val="28"/>
        </w:rPr>
        <w:t>3</w:t>
      </w:r>
      <w:r w:rsidR="00635EFF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В обследовании зеленых насаждений участвуют не</w:t>
      </w:r>
      <w:r w:rsidR="00C35E21">
        <w:rPr>
          <w:rFonts w:ascii="Liberation Serif" w:hAnsi="Liberation Serif" w:cs="Liberation Serif"/>
          <w:sz w:val="28"/>
          <w:szCs w:val="28"/>
        </w:rPr>
        <w:t xml:space="preserve"> менее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 </w:t>
      </w:r>
      <w:r w:rsidR="007A2FDB">
        <w:rPr>
          <w:rFonts w:ascii="Liberation Serif" w:hAnsi="Liberation Serif" w:cs="Liberation Serif"/>
          <w:sz w:val="28"/>
          <w:szCs w:val="28"/>
        </w:rPr>
        <w:t>трех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 человек - членов Комиссии.</w:t>
      </w:r>
    </w:p>
    <w:p w14:paraId="239EF55F" w14:textId="5A2CAA6B" w:rsidR="0069138B" w:rsidRPr="00E54024" w:rsidRDefault="0069138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A47D7">
        <w:rPr>
          <w:rFonts w:ascii="Liberation Serif" w:hAnsi="Liberation Serif" w:cs="Liberation Serif"/>
          <w:sz w:val="28"/>
          <w:szCs w:val="28"/>
        </w:rPr>
        <w:t>4</w:t>
      </w:r>
      <w:r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>В ходе обследования проверя</w:t>
      </w:r>
      <w:r w:rsidR="007A2FDB">
        <w:rPr>
          <w:rFonts w:ascii="Liberation Serif" w:hAnsi="Liberation Serif" w:cs="Liberation Serif"/>
          <w:sz w:val="28"/>
          <w:szCs w:val="28"/>
        </w:rPr>
        <w:t>е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тся заявленное количество зеленых насаждений, </w:t>
      </w:r>
      <w:r w:rsidR="007A2FDB">
        <w:rPr>
          <w:rFonts w:ascii="Liberation Serif" w:hAnsi="Liberation Serif" w:cs="Liberation Serif"/>
          <w:sz w:val="28"/>
          <w:szCs w:val="28"/>
        </w:rPr>
        <w:t xml:space="preserve">их </w:t>
      </w:r>
      <w:r w:rsidRPr="00E54024">
        <w:rPr>
          <w:rFonts w:ascii="Liberation Serif" w:hAnsi="Liberation Serif" w:cs="Liberation Serif"/>
          <w:sz w:val="28"/>
          <w:szCs w:val="28"/>
        </w:rPr>
        <w:t>пород</w:t>
      </w:r>
      <w:r w:rsidR="007A2FDB">
        <w:rPr>
          <w:rFonts w:ascii="Liberation Serif" w:hAnsi="Liberation Serif" w:cs="Liberation Serif"/>
          <w:sz w:val="28"/>
          <w:szCs w:val="28"/>
        </w:rPr>
        <w:t>ный состав</w:t>
      </w:r>
      <w:r w:rsidRPr="00E54024">
        <w:rPr>
          <w:rFonts w:ascii="Liberation Serif" w:hAnsi="Liberation Serif" w:cs="Liberation Serif"/>
          <w:sz w:val="28"/>
          <w:szCs w:val="28"/>
        </w:rPr>
        <w:t>, соответствие их расположения на представленных схемах действительному месту произрастания, оценивается обоснованность запрашиваемого разрешения.</w:t>
      </w:r>
    </w:p>
    <w:p w14:paraId="24380C6A" w14:textId="7FC6F18B" w:rsidR="0069138B" w:rsidRPr="00E54024" w:rsidRDefault="0069138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A47D7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В ходе обследования заполняется ведомость перечета зеленых </w:t>
      </w:r>
      <w:r w:rsidRPr="00E54024">
        <w:rPr>
          <w:rFonts w:ascii="Liberation Serif" w:hAnsi="Liberation Serif" w:cs="Liberation Serif"/>
          <w:sz w:val="28"/>
          <w:szCs w:val="28"/>
        </w:rPr>
        <w:lastRenderedPageBreak/>
        <w:t>насаждений, которая является полевым документом.</w:t>
      </w:r>
    </w:p>
    <w:p w14:paraId="1540FC40" w14:textId="4B474D83" w:rsidR="0069138B" w:rsidRPr="00E54024" w:rsidRDefault="0069138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A47D7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Комиссия в срок не</w:t>
      </w:r>
      <w:r w:rsidRPr="00E54024">
        <w:rPr>
          <w:rFonts w:ascii="Liberation Serif" w:hAnsi="Liberation Serif" w:cs="Liberation Serif"/>
          <w:sz w:val="28"/>
          <w:szCs w:val="28"/>
          <w:lang w:eastAsia="ar-SA"/>
        </w:rPr>
        <w:t xml:space="preserve"> позднее </w:t>
      </w:r>
      <w:r w:rsidR="007A2FDB">
        <w:rPr>
          <w:rFonts w:ascii="Liberation Serif" w:hAnsi="Liberation Serif" w:cs="Liberation Serif"/>
          <w:sz w:val="28"/>
          <w:szCs w:val="28"/>
          <w:lang w:eastAsia="ar-SA"/>
        </w:rPr>
        <w:t>12</w:t>
      </w:r>
      <w:r w:rsidRPr="00E54024">
        <w:rPr>
          <w:rFonts w:ascii="Liberation Serif" w:hAnsi="Liberation Serif" w:cs="Liberation Serif"/>
          <w:sz w:val="28"/>
          <w:szCs w:val="28"/>
          <w:lang w:eastAsia="ar-SA"/>
        </w:rPr>
        <w:t xml:space="preserve"> рабочих дней от даты </w:t>
      </w:r>
      <w:r>
        <w:rPr>
          <w:rFonts w:ascii="Liberation Serif" w:hAnsi="Liberation Serif" w:cs="Liberation Serif"/>
          <w:sz w:val="28"/>
          <w:szCs w:val="28"/>
          <w:lang w:eastAsia="ar-SA"/>
        </w:rPr>
        <w:t>принятия заявления</w:t>
      </w:r>
      <w:r w:rsidRPr="00E54024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  <w:r w:rsidRPr="00E54024">
        <w:rPr>
          <w:rFonts w:ascii="Liberation Serif" w:hAnsi="Liberation Serif" w:cs="Liberation Serif"/>
          <w:sz w:val="28"/>
          <w:szCs w:val="28"/>
        </w:rPr>
        <w:t>осуществляет осмотр зеленых насаждений, указанных в заявлении.</w:t>
      </w:r>
    </w:p>
    <w:p w14:paraId="7919F07F" w14:textId="3A9EFCA7" w:rsidR="0069138B" w:rsidRPr="00E54024" w:rsidRDefault="0069138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3A47D7">
        <w:rPr>
          <w:rFonts w:ascii="Liberation Serif" w:hAnsi="Liberation Serif" w:cs="Liberation Serif"/>
          <w:sz w:val="28"/>
          <w:szCs w:val="28"/>
        </w:rPr>
        <w:t>7</w:t>
      </w:r>
      <w:r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Проект решения Комиссии оформляется </w:t>
      </w:r>
      <w:r w:rsidR="007A2FDB">
        <w:rPr>
          <w:rFonts w:ascii="Liberation Serif" w:hAnsi="Liberation Serif" w:cs="Liberation Serif"/>
          <w:sz w:val="28"/>
          <w:szCs w:val="28"/>
        </w:rPr>
        <w:t>А</w:t>
      </w:r>
      <w:r w:rsidRPr="00E54024">
        <w:rPr>
          <w:rFonts w:ascii="Liberation Serif" w:hAnsi="Liberation Serif" w:cs="Liberation Serif"/>
          <w:sz w:val="28"/>
          <w:szCs w:val="28"/>
        </w:rPr>
        <w:t>ктом обследования зеленых насаждений</w:t>
      </w:r>
      <w:r w:rsidR="007A2FDB">
        <w:rPr>
          <w:rFonts w:ascii="Liberation Serif" w:hAnsi="Liberation Serif" w:cs="Liberation Serif"/>
          <w:sz w:val="28"/>
          <w:szCs w:val="28"/>
        </w:rPr>
        <w:t>.</w:t>
      </w:r>
    </w:p>
    <w:p w14:paraId="732C42C0" w14:textId="30E6C096" w:rsidR="0069138B" w:rsidRPr="00E54024" w:rsidRDefault="003A47D7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69138B"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Решение Комиссии считается правомочным, если в его принятии участвует не менее половины ее состава.</w:t>
      </w:r>
    </w:p>
    <w:p w14:paraId="0409C174" w14:textId="1CFF6BC2" w:rsidR="0069138B" w:rsidRPr="00E54024" w:rsidRDefault="003A47D7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69138B"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Решение принимается большинством голосов. При равенстве голосов голос председателя является решающим.</w:t>
      </w:r>
    </w:p>
    <w:p w14:paraId="4CC28D23" w14:textId="1786E635" w:rsidR="0069138B" w:rsidRPr="00E54024" w:rsidRDefault="003A7B6E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01828">
        <w:rPr>
          <w:rFonts w:ascii="Liberation Serif" w:hAnsi="Liberation Serif" w:cs="Liberation Serif"/>
          <w:sz w:val="28"/>
          <w:szCs w:val="28"/>
        </w:rPr>
        <w:t>0</w:t>
      </w:r>
      <w:r w:rsidR="0069138B" w:rsidRPr="00E54024">
        <w:rPr>
          <w:rFonts w:ascii="Liberation Serif" w:hAnsi="Liberation Serif" w:cs="Liberation Serif"/>
          <w:sz w:val="28"/>
          <w:szCs w:val="28"/>
        </w:rPr>
        <w:t>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Комиссия не несет ответственности за невыполнение работ в соответствии с выданным разрешением на вырубку зеленых насаждений на территории Кушвинского </w:t>
      </w:r>
      <w:r w:rsidR="0069138B">
        <w:rPr>
          <w:rFonts w:ascii="Liberation Serif" w:hAnsi="Liberation Serif" w:cs="Liberation Serif"/>
          <w:sz w:val="28"/>
          <w:szCs w:val="28"/>
        </w:rPr>
        <w:t>муниципальног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 округа.</w:t>
      </w:r>
    </w:p>
    <w:p w14:paraId="5EAD494F" w14:textId="14242F99" w:rsidR="0069138B" w:rsidRDefault="003A47D7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01828">
        <w:rPr>
          <w:rFonts w:ascii="Liberation Serif" w:hAnsi="Liberation Serif" w:cs="Liberation Serif"/>
          <w:sz w:val="28"/>
          <w:szCs w:val="28"/>
        </w:rPr>
        <w:t>1</w:t>
      </w:r>
      <w:r w:rsidR="0069138B">
        <w:rPr>
          <w:rFonts w:ascii="Liberation Serif" w:hAnsi="Liberation Serif" w:cs="Liberation Serif"/>
          <w:sz w:val="28"/>
          <w:szCs w:val="28"/>
        </w:rPr>
        <w:t>.</w:t>
      </w:r>
      <w:r w:rsidR="00C576D6">
        <w:rPr>
          <w:rFonts w:ascii="Liberation Serif" w:hAnsi="Liberation Serif" w:cs="Liberation Serif"/>
          <w:sz w:val="28"/>
          <w:szCs w:val="28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Акты хранятся в Комитете по управлению муниципальным имуществом Кушвинского </w:t>
      </w:r>
      <w:r w:rsidR="0069138B">
        <w:rPr>
          <w:rFonts w:ascii="Liberation Serif" w:hAnsi="Liberation Serif" w:cs="Liberation Serif"/>
          <w:sz w:val="28"/>
          <w:szCs w:val="28"/>
        </w:rPr>
        <w:t>муниципальног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 округа. Срок хранения актов - три года.</w:t>
      </w:r>
    </w:p>
    <w:p w14:paraId="4F2BBF3C" w14:textId="1C15AF4F" w:rsidR="002F4805" w:rsidRDefault="002F4805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01828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При необходимости для работы в Комиссии приглашается независимый специалист, который:</w:t>
      </w:r>
    </w:p>
    <w:p w14:paraId="370C16C0" w14:textId="70B36546" w:rsidR="002F4805" w:rsidRDefault="00535EC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4805">
        <w:rPr>
          <w:rFonts w:ascii="Liberation Serif" w:hAnsi="Liberation Serif" w:cs="Liberation Serif"/>
          <w:sz w:val="28"/>
          <w:szCs w:val="28"/>
        </w:rPr>
        <w:t>определяет вид (породу) деревьев и кустарников, оценивает их возраст, состояние, количество;</w:t>
      </w:r>
    </w:p>
    <w:p w14:paraId="770355BA" w14:textId="7AA0C4D9" w:rsidR="002F4805" w:rsidRPr="00E54024" w:rsidRDefault="00535EC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2F4805">
        <w:rPr>
          <w:rFonts w:ascii="Liberation Serif" w:hAnsi="Liberation Serif" w:cs="Liberation Serif"/>
          <w:sz w:val="28"/>
          <w:szCs w:val="28"/>
        </w:rPr>
        <w:t>готовит заключения в случаях обследования объектов,</w:t>
      </w:r>
      <w:r w:rsidR="00801828">
        <w:rPr>
          <w:rFonts w:ascii="Liberation Serif" w:hAnsi="Liberation Serif" w:cs="Liberation Serif"/>
          <w:sz w:val="28"/>
          <w:szCs w:val="28"/>
        </w:rPr>
        <w:t xml:space="preserve"> затрагивающих интересы жителей,</w:t>
      </w:r>
      <w:r w:rsidR="00E40B42">
        <w:rPr>
          <w:rFonts w:ascii="Liberation Serif" w:hAnsi="Liberation Serif" w:cs="Liberation Serif"/>
          <w:sz w:val="28"/>
          <w:szCs w:val="28"/>
        </w:rPr>
        <w:t xml:space="preserve"> при</w:t>
      </w:r>
      <w:r w:rsidR="002F4805">
        <w:rPr>
          <w:rFonts w:ascii="Liberation Serif" w:hAnsi="Liberation Serif" w:cs="Liberation Serif"/>
          <w:sz w:val="28"/>
          <w:szCs w:val="28"/>
        </w:rPr>
        <w:t xml:space="preserve"> возникновени</w:t>
      </w:r>
      <w:r w:rsidR="00E40B42">
        <w:rPr>
          <w:rFonts w:ascii="Liberation Serif" w:hAnsi="Liberation Serif" w:cs="Liberation Serif"/>
          <w:sz w:val="28"/>
          <w:szCs w:val="28"/>
        </w:rPr>
        <w:t>и</w:t>
      </w:r>
      <w:r w:rsidR="002F4805">
        <w:rPr>
          <w:rFonts w:ascii="Liberation Serif" w:hAnsi="Liberation Serif" w:cs="Liberation Serif"/>
          <w:sz w:val="28"/>
          <w:szCs w:val="28"/>
        </w:rPr>
        <w:t xml:space="preserve"> разногласий с заявителями или в иных случаях.</w:t>
      </w:r>
    </w:p>
    <w:p w14:paraId="38E2547C" w14:textId="5BAFA469" w:rsidR="0069138B" w:rsidRPr="00E54024" w:rsidRDefault="0069138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01828">
        <w:rPr>
          <w:rFonts w:ascii="Liberation Serif" w:hAnsi="Liberation Serif" w:cs="Liberation Serif"/>
          <w:sz w:val="28"/>
          <w:szCs w:val="28"/>
        </w:rPr>
        <w:t>3</w:t>
      </w:r>
      <w:r w:rsidRPr="00E54024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Работу комиссии организует председатель комиссии. В случае отсутствия председателя его функции по руководству работой </w:t>
      </w:r>
      <w:r w:rsidR="00E40B42">
        <w:rPr>
          <w:rFonts w:ascii="Liberation Serif" w:hAnsi="Liberation Serif" w:cs="Liberation Serif"/>
          <w:sz w:val="28"/>
          <w:szCs w:val="28"/>
        </w:rPr>
        <w:t>К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омиссии осуществляет заместитель председателя </w:t>
      </w:r>
      <w:r w:rsidR="00E40B42">
        <w:rPr>
          <w:rFonts w:ascii="Liberation Serif" w:hAnsi="Liberation Serif" w:cs="Liberation Serif"/>
          <w:sz w:val="28"/>
          <w:szCs w:val="28"/>
        </w:rPr>
        <w:t>К</w:t>
      </w:r>
      <w:r w:rsidRPr="00E54024">
        <w:rPr>
          <w:rFonts w:ascii="Liberation Serif" w:hAnsi="Liberation Serif" w:cs="Liberation Serif"/>
          <w:sz w:val="28"/>
          <w:szCs w:val="28"/>
        </w:rPr>
        <w:t>омиссии.</w:t>
      </w:r>
    </w:p>
    <w:p w14:paraId="5DCFEB64" w14:textId="497388F6" w:rsidR="0069138B" w:rsidRPr="00E54024" w:rsidRDefault="0069138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01828">
        <w:rPr>
          <w:rFonts w:ascii="Liberation Serif" w:hAnsi="Liberation Serif" w:cs="Liberation Serif"/>
          <w:sz w:val="28"/>
          <w:szCs w:val="28"/>
        </w:rPr>
        <w:t>4</w:t>
      </w:r>
      <w:r w:rsidR="00E40B42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E40B42">
        <w:rPr>
          <w:rFonts w:ascii="Liberation Serif" w:hAnsi="Liberation Serif" w:cs="Liberation Serif"/>
          <w:sz w:val="28"/>
          <w:szCs w:val="28"/>
        </w:rPr>
        <w:t>Председатель К</w:t>
      </w:r>
      <w:r w:rsidRPr="00E54024">
        <w:rPr>
          <w:rFonts w:ascii="Liberation Serif" w:hAnsi="Liberation Serif" w:cs="Liberation Serif"/>
          <w:sz w:val="28"/>
          <w:szCs w:val="28"/>
        </w:rPr>
        <w:t>омиссии:</w:t>
      </w:r>
    </w:p>
    <w:p w14:paraId="0C864D13" w14:textId="3D179096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осуществляет </w:t>
      </w:r>
      <w:r w:rsidR="00E40B42">
        <w:rPr>
          <w:rFonts w:ascii="Liberation Serif" w:hAnsi="Liberation Serif" w:cs="Liberation Serif"/>
          <w:sz w:val="28"/>
          <w:szCs w:val="28"/>
        </w:rPr>
        <w:t>общее руководство деятельности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17477B0A" w14:textId="454CA6A3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несет ответственност</w:t>
      </w:r>
      <w:r w:rsidR="00E40B42">
        <w:rPr>
          <w:rFonts w:ascii="Liberation Serif" w:hAnsi="Liberation Serif" w:cs="Liberation Serif"/>
          <w:sz w:val="28"/>
          <w:szCs w:val="28"/>
        </w:rPr>
        <w:t>ь за выполнение возложенных на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омиссию задач;</w:t>
      </w:r>
    </w:p>
    <w:p w14:paraId="2C47FDC2" w14:textId="5ABD4D02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утверждает</w:t>
      </w:r>
      <w:r w:rsidR="00E40B42">
        <w:rPr>
          <w:rFonts w:ascii="Liberation Serif" w:hAnsi="Liberation Serif" w:cs="Liberation Serif"/>
          <w:sz w:val="28"/>
          <w:szCs w:val="28"/>
        </w:rPr>
        <w:t xml:space="preserve"> повестку очередного заседания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60DECE1F" w14:textId="26C5FDD0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председательствует на заседаниях </w:t>
      </w:r>
      <w:r w:rsidR="00E40B42">
        <w:rPr>
          <w:rFonts w:ascii="Liberation Serif" w:hAnsi="Liberation Serif" w:cs="Liberation Serif"/>
          <w:sz w:val="28"/>
          <w:szCs w:val="28"/>
        </w:rPr>
        <w:t>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5E966283" w14:textId="7624C2CE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подписывает протоколы </w:t>
      </w:r>
      <w:r w:rsidR="00E40B42">
        <w:rPr>
          <w:rFonts w:ascii="Liberation Serif" w:hAnsi="Liberation Serif" w:cs="Liberation Serif"/>
          <w:sz w:val="28"/>
          <w:szCs w:val="28"/>
        </w:rPr>
        <w:t>заседаний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 и друг</w:t>
      </w:r>
      <w:r w:rsidR="00E40B42">
        <w:rPr>
          <w:rFonts w:ascii="Liberation Serif" w:hAnsi="Liberation Serif" w:cs="Liberation Serif"/>
          <w:sz w:val="28"/>
          <w:szCs w:val="28"/>
        </w:rPr>
        <w:t>ие документы, подготавливаемые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омиссией;</w:t>
      </w:r>
    </w:p>
    <w:p w14:paraId="4A4E20F8" w14:textId="13306450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распределяет обязанности между членами </w:t>
      </w:r>
      <w:r w:rsidR="00E40B42">
        <w:rPr>
          <w:rFonts w:ascii="Liberation Serif" w:hAnsi="Liberation Serif" w:cs="Liberation Serif"/>
          <w:sz w:val="28"/>
          <w:szCs w:val="28"/>
        </w:rPr>
        <w:t>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омиссии.</w:t>
      </w:r>
    </w:p>
    <w:p w14:paraId="32539AB8" w14:textId="4DE6D132" w:rsidR="0069138B" w:rsidRPr="00E54024" w:rsidRDefault="0069138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40B42">
        <w:rPr>
          <w:rFonts w:ascii="Liberation Serif" w:hAnsi="Liberation Serif" w:cs="Liberation Serif"/>
          <w:sz w:val="28"/>
          <w:szCs w:val="28"/>
        </w:rPr>
        <w:t>5</w:t>
      </w:r>
      <w:r w:rsidR="00635EFF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 xml:space="preserve">Секретарь </w:t>
      </w:r>
      <w:r w:rsidR="00E40B42">
        <w:rPr>
          <w:rFonts w:ascii="Liberation Serif" w:hAnsi="Liberation Serif" w:cs="Liberation Serif"/>
          <w:sz w:val="28"/>
          <w:szCs w:val="28"/>
        </w:rPr>
        <w:t>К</w:t>
      </w:r>
      <w:r w:rsidRPr="00E54024">
        <w:rPr>
          <w:rFonts w:ascii="Liberation Serif" w:hAnsi="Liberation Serif" w:cs="Liberation Serif"/>
          <w:sz w:val="28"/>
          <w:szCs w:val="28"/>
        </w:rPr>
        <w:t>омиссии:</w:t>
      </w:r>
    </w:p>
    <w:p w14:paraId="4C634967" w14:textId="06DC1752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принимает участие в подготовке материало</w:t>
      </w:r>
      <w:r w:rsidR="00E40B42">
        <w:rPr>
          <w:rFonts w:ascii="Liberation Serif" w:hAnsi="Liberation Serif" w:cs="Liberation Serif"/>
          <w:sz w:val="28"/>
          <w:szCs w:val="28"/>
        </w:rPr>
        <w:t>в по внесенным на рассмотрение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 вопросам, готовит повестку зас</w:t>
      </w:r>
      <w:r w:rsidR="00E40B42">
        <w:rPr>
          <w:rFonts w:ascii="Liberation Serif" w:hAnsi="Liberation Serif" w:cs="Liberation Serif"/>
          <w:sz w:val="28"/>
          <w:szCs w:val="28"/>
        </w:rPr>
        <w:t>едания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1803D5FA" w14:textId="6256E73E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определяет дат</w:t>
      </w:r>
      <w:r w:rsidR="00E40B42">
        <w:rPr>
          <w:rFonts w:ascii="Liberation Serif" w:hAnsi="Liberation Serif" w:cs="Liberation Serif"/>
          <w:sz w:val="28"/>
          <w:szCs w:val="28"/>
        </w:rPr>
        <w:t>у и время проведения заседания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 п</w:t>
      </w:r>
      <w:r w:rsidR="00E40B42">
        <w:rPr>
          <w:rFonts w:ascii="Liberation Serif" w:hAnsi="Liberation Serif" w:cs="Liberation Serif"/>
          <w:sz w:val="28"/>
          <w:szCs w:val="28"/>
        </w:rPr>
        <w:t>о согласованию с председателем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омиссии, а в его отсутствие</w:t>
      </w:r>
      <w:r w:rsidR="00E40B42">
        <w:rPr>
          <w:rFonts w:ascii="Liberation Serif" w:hAnsi="Liberation Serif" w:cs="Liberation Serif"/>
          <w:sz w:val="28"/>
          <w:szCs w:val="28"/>
        </w:rPr>
        <w:t xml:space="preserve"> – с заместителем председателя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66349E53" w14:textId="3B6A337C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не менее чем</w:t>
      </w:r>
      <w:r w:rsidR="00E40B42">
        <w:rPr>
          <w:rFonts w:ascii="Liberation Serif" w:hAnsi="Liberation Serif" w:cs="Liberation Serif"/>
          <w:sz w:val="28"/>
          <w:szCs w:val="28"/>
        </w:rPr>
        <w:t xml:space="preserve"> за 3 рабочих дня до заседания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омиссии оповещает членов </w:t>
      </w:r>
      <w:r w:rsidR="00E40B42">
        <w:rPr>
          <w:rFonts w:ascii="Liberation Serif" w:hAnsi="Liberation Serif" w:cs="Liberation Serif"/>
          <w:sz w:val="28"/>
          <w:szCs w:val="28"/>
        </w:rPr>
        <w:t>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 о времени и месте проведения заседания и знакомит их с материалами, подготовленными</w:t>
      </w:r>
      <w:r w:rsidR="00E40B42">
        <w:rPr>
          <w:rFonts w:ascii="Liberation Serif" w:hAnsi="Liberation Serif" w:cs="Liberation Serif"/>
          <w:sz w:val="28"/>
          <w:szCs w:val="28"/>
        </w:rPr>
        <w:t xml:space="preserve"> для рассмотрения на заседании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омиссии,</w:t>
      </w:r>
      <w:r w:rsidR="00E40B42">
        <w:rPr>
          <w:rFonts w:ascii="Liberation Serif" w:hAnsi="Liberation Serif" w:cs="Liberation Serif"/>
          <w:sz w:val="28"/>
          <w:szCs w:val="28"/>
        </w:rPr>
        <w:t xml:space="preserve"> направляет повестку заседания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0BAAD370" w14:textId="2118AAA0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ведет и п</w:t>
      </w:r>
      <w:r w:rsidR="00E40B42">
        <w:rPr>
          <w:rFonts w:ascii="Liberation Serif" w:hAnsi="Liberation Serif" w:cs="Liberation Serif"/>
          <w:sz w:val="28"/>
          <w:szCs w:val="28"/>
        </w:rPr>
        <w:t>одписывает протоколы заседаний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337E17C6" w14:textId="2FD7EC1D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вы</w:t>
      </w:r>
      <w:r w:rsidR="00E40B42">
        <w:rPr>
          <w:rFonts w:ascii="Liberation Serif" w:hAnsi="Liberation Serif" w:cs="Liberation Serif"/>
          <w:sz w:val="28"/>
          <w:szCs w:val="28"/>
        </w:rPr>
        <w:t>полняет поручения председателя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</w:t>
      </w:r>
      <w:r w:rsidR="00E40B42">
        <w:rPr>
          <w:rFonts w:ascii="Liberation Serif" w:hAnsi="Liberation Serif" w:cs="Liberation Serif"/>
          <w:sz w:val="28"/>
          <w:szCs w:val="28"/>
        </w:rPr>
        <w:t>иссии, связанные с работой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омиссии, а в его отсутствие – пору</w:t>
      </w:r>
      <w:r w:rsidR="00E40B42">
        <w:rPr>
          <w:rFonts w:ascii="Liberation Serif" w:hAnsi="Liberation Serif" w:cs="Liberation Serif"/>
          <w:sz w:val="28"/>
          <w:szCs w:val="28"/>
        </w:rPr>
        <w:t>чения заместителя председателя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0762E797" w14:textId="5AD7527C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организует выездное обследование зеленых насаждений;</w:t>
      </w:r>
    </w:p>
    <w:p w14:paraId="785B4B77" w14:textId="06863F33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40B42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E40B42">
        <w:rPr>
          <w:rFonts w:ascii="Liberation Serif" w:hAnsi="Liberation Serif" w:cs="Liberation Serif"/>
          <w:sz w:val="28"/>
          <w:szCs w:val="28"/>
        </w:rPr>
        <w:t>готовит решения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 в виде актов обследования зеленых насаждений, организует их согласование и подписание;</w:t>
      </w:r>
    </w:p>
    <w:p w14:paraId="616B1C99" w14:textId="2E901964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направляет копии актов обследования зеленых насаждений и иную необходимую информацию.</w:t>
      </w:r>
    </w:p>
    <w:p w14:paraId="653509E6" w14:textId="16A2FEBC" w:rsidR="0069138B" w:rsidRPr="00E54024" w:rsidRDefault="0069138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4024">
        <w:rPr>
          <w:rFonts w:ascii="Liberation Serif" w:hAnsi="Liberation Serif" w:cs="Liberation Serif"/>
          <w:sz w:val="28"/>
          <w:szCs w:val="28"/>
        </w:rPr>
        <w:t>2</w:t>
      </w:r>
      <w:r w:rsidR="00E40B42">
        <w:rPr>
          <w:rFonts w:ascii="Liberation Serif" w:hAnsi="Liberation Serif" w:cs="Liberation Serif"/>
          <w:sz w:val="28"/>
          <w:szCs w:val="28"/>
        </w:rPr>
        <w:t>6</w:t>
      </w:r>
      <w:r w:rsidR="00635EFF">
        <w:rPr>
          <w:rFonts w:ascii="Liberation Serif" w:hAnsi="Liberation Serif" w:cs="Liberation Serif"/>
          <w:sz w:val="28"/>
          <w:szCs w:val="28"/>
        </w:rPr>
        <w:t>.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E54024">
        <w:rPr>
          <w:rFonts w:ascii="Liberation Serif" w:hAnsi="Liberation Serif" w:cs="Liberation Serif"/>
          <w:sz w:val="28"/>
          <w:szCs w:val="28"/>
        </w:rPr>
        <w:t>Члены комиссии:</w:t>
      </w:r>
    </w:p>
    <w:p w14:paraId="0C70048B" w14:textId="7F8A2C8D" w:rsidR="00707693" w:rsidRDefault="00535EC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участвуют в рассмотрении заявлений на </w:t>
      </w:r>
      <w:r w:rsidR="00E40B42">
        <w:rPr>
          <w:rFonts w:ascii="Liberation Serif" w:hAnsi="Liberation Serif" w:cs="Liberation Serif"/>
          <w:sz w:val="28"/>
          <w:szCs w:val="28"/>
        </w:rPr>
        <w:t>вырубку и (или) обрезку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 зеленых насаждений в соответствии с административным регламентом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="0069138B" w:rsidRPr="00E54024">
        <w:rPr>
          <w:rFonts w:ascii="Liberation Serif" w:hAnsi="Liberation Serif" w:cs="Liberation Serif"/>
          <w:sz w:val="28"/>
          <w:szCs w:val="28"/>
        </w:rPr>
        <w:t>Выдача разрешений на право вырубки зеленых насаждений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 на территории Кушвинского </w:t>
      </w:r>
      <w:r w:rsidR="0069138B">
        <w:rPr>
          <w:rFonts w:ascii="Liberation Serif" w:hAnsi="Liberation Serif" w:cs="Liberation Serif"/>
          <w:sz w:val="28"/>
          <w:szCs w:val="28"/>
        </w:rPr>
        <w:t>муниципальног</w:t>
      </w:r>
      <w:r w:rsidR="00707693">
        <w:rPr>
          <w:rFonts w:ascii="Liberation Serif" w:hAnsi="Liberation Serif" w:cs="Liberation Serif"/>
          <w:sz w:val="28"/>
          <w:szCs w:val="28"/>
        </w:rPr>
        <w:t>о округа;</w:t>
      </w:r>
    </w:p>
    <w:p w14:paraId="3EC9A11C" w14:textId="7B18FD8F" w:rsidR="0069138B" w:rsidRPr="00E54024" w:rsidRDefault="00535EC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707693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707693">
        <w:rPr>
          <w:rFonts w:ascii="Liberation Serif" w:hAnsi="Liberation Serif" w:cs="Liberation Serif"/>
          <w:sz w:val="28"/>
          <w:szCs w:val="28"/>
        </w:rPr>
        <w:t>участвуют в обследовании зеленых насаждений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 при строительстве и/или реконструкции объектов на территории</w:t>
      </w:r>
      <w:r w:rsidR="00E40B42">
        <w:rPr>
          <w:rFonts w:ascii="Liberation Serif" w:hAnsi="Liberation Serif" w:cs="Liberation Serif"/>
          <w:sz w:val="28"/>
          <w:szCs w:val="28"/>
        </w:rPr>
        <w:t xml:space="preserve"> Кушвинского муниципального округа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, </w:t>
      </w:r>
      <w:r w:rsidR="00707693"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="0069138B" w:rsidRPr="00E54024">
        <w:rPr>
          <w:rFonts w:ascii="Liberation Serif" w:hAnsi="Liberation Serif" w:cs="Liberation Serif"/>
          <w:sz w:val="28"/>
          <w:szCs w:val="28"/>
        </w:rPr>
        <w:t>зеленых насаждений, находящихся в аварийном состоянии;</w:t>
      </w:r>
    </w:p>
    <w:p w14:paraId="58367FDE" w14:textId="27F94251" w:rsidR="0069138B" w:rsidRPr="00E54024" w:rsidRDefault="00535EC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9138B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выезжают на местность и участвуют в обследовании зеленых насаждений;</w:t>
      </w:r>
    </w:p>
    <w:p w14:paraId="3DD4598A" w14:textId="7A625D45" w:rsidR="0069138B" w:rsidRPr="00E54024" w:rsidRDefault="00535EC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9138B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подписывают акт обследования зеленых насаждений;</w:t>
      </w:r>
    </w:p>
    <w:p w14:paraId="167BE092" w14:textId="4FC8477E" w:rsidR="0069138B" w:rsidRPr="00E54024" w:rsidRDefault="00535EC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9138B">
        <w:rPr>
          <w:rFonts w:ascii="Liberation Serif" w:hAnsi="Liberation Serif" w:cs="Liberation Serif"/>
          <w:sz w:val="28"/>
          <w:szCs w:val="28"/>
        </w:rPr>
        <w:t>)</w:t>
      </w:r>
      <w:r w:rsidR="00635EFF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участвуют в подготовке мотивированных ответов на обращения в Комиссию физических и юридических лиц;</w:t>
      </w:r>
    </w:p>
    <w:p w14:paraId="296307EC" w14:textId="71338D9D" w:rsidR="0069138B" w:rsidRPr="00E54024" w:rsidRDefault="00535ECB" w:rsidP="003A7B6E">
      <w:pPr>
        <w:pStyle w:val="ConsPlusNormal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69138B">
        <w:rPr>
          <w:rFonts w:ascii="Liberation Serif" w:hAnsi="Liberation Serif" w:cs="Liberation Serif"/>
          <w:sz w:val="28"/>
          <w:szCs w:val="28"/>
        </w:rPr>
        <w:t>)</w:t>
      </w:r>
      <w:r w:rsidR="00F54D2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при выполнении своих должностных обязанностей контролируют исполн</w:t>
      </w:r>
      <w:r w:rsidR="00707693">
        <w:rPr>
          <w:rFonts w:ascii="Liberation Serif" w:hAnsi="Liberation Serif" w:cs="Liberation Serif"/>
          <w:sz w:val="28"/>
          <w:szCs w:val="28"/>
        </w:rPr>
        <w:t>ение принятых комиссией решений;</w:t>
      </w:r>
    </w:p>
    <w:p w14:paraId="5733BC21" w14:textId="15119AE5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707693">
        <w:rPr>
          <w:rFonts w:ascii="Liberation Serif" w:hAnsi="Liberation Serif" w:cs="Liberation Serif"/>
          <w:sz w:val="28"/>
          <w:szCs w:val="28"/>
        </w:rPr>
        <w:t>)</w:t>
      </w:r>
      <w:r w:rsidR="00F54D2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707693">
        <w:rPr>
          <w:rFonts w:ascii="Liberation Serif" w:hAnsi="Liberation Serif" w:cs="Liberation Serif"/>
          <w:sz w:val="28"/>
          <w:szCs w:val="28"/>
        </w:rPr>
        <w:t>участвуют в заседаниях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76C51E31" w14:textId="63A77FFC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69138B">
        <w:rPr>
          <w:rFonts w:ascii="Liberation Serif" w:hAnsi="Liberation Serif" w:cs="Liberation Serif"/>
          <w:sz w:val="28"/>
          <w:szCs w:val="28"/>
        </w:rPr>
        <w:t>)</w:t>
      </w:r>
      <w:r w:rsidR="00F54D2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участв</w:t>
      </w:r>
      <w:r w:rsidR="00707693">
        <w:rPr>
          <w:rFonts w:ascii="Liberation Serif" w:hAnsi="Liberation Serif" w:cs="Liberation Serif"/>
          <w:sz w:val="28"/>
          <w:szCs w:val="28"/>
        </w:rPr>
        <w:t>уют в составлении плана работы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омиссии;</w:t>
      </w:r>
    </w:p>
    <w:p w14:paraId="032446B3" w14:textId="2CBFE5CF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69138B">
        <w:rPr>
          <w:rFonts w:ascii="Liberation Serif" w:hAnsi="Liberation Serif" w:cs="Liberation Serif"/>
          <w:sz w:val="28"/>
          <w:szCs w:val="28"/>
        </w:rPr>
        <w:t>)</w:t>
      </w:r>
      <w:r w:rsidR="00F54D2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707693">
        <w:rPr>
          <w:rFonts w:ascii="Liberation Serif" w:hAnsi="Liberation Serif" w:cs="Liberation Serif"/>
          <w:sz w:val="28"/>
          <w:szCs w:val="28"/>
        </w:rPr>
        <w:t>выполняют поручения 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 по рассматриваемым вопросам;</w:t>
      </w:r>
    </w:p>
    <w:p w14:paraId="21B8EF1C" w14:textId="1818EFDF" w:rsidR="0069138B" w:rsidRPr="00E54024" w:rsidRDefault="00535ECB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69138B" w:rsidRPr="00E54024">
        <w:rPr>
          <w:rFonts w:ascii="Liberation Serif" w:hAnsi="Liberation Serif" w:cs="Liberation Serif"/>
          <w:sz w:val="28"/>
          <w:szCs w:val="28"/>
        </w:rPr>
        <w:t>)</w:t>
      </w:r>
      <w:r w:rsidR="00F54D2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>участвуют в обсуждении и принятии решений по рассматриваемым на заседаниях комиссии вопросам;</w:t>
      </w:r>
    </w:p>
    <w:p w14:paraId="4EB9D3D9" w14:textId="3C39A054" w:rsidR="0069138B" w:rsidRPr="00E54024" w:rsidRDefault="003A47D7" w:rsidP="003A7B6E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707693">
        <w:rPr>
          <w:rFonts w:ascii="Liberation Serif" w:hAnsi="Liberation Serif" w:cs="Liberation Serif"/>
          <w:sz w:val="28"/>
          <w:szCs w:val="28"/>
        </w:rPr>
        <w:t>7</w:t>
      </w:r>
      <w:r w:rsidR="003A7B6E">
        <w:rPr>
          <w:rFonts w:ascii="Liberation Serif" w:hAnsi="Liberation Serif" w:cs="Liberation Serif"/>
          <w:sz w:val="28"/>
          <w:szCs w:val="28"/>
        </w:rPr>
        <w:t>.</w:t>
      </w:r>
      <w:r w:rsidR="00F54D2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9138B" w:rsidRPr="00E54024">
        <w:rPr>
          <w:rFonts w:ascii="Liberation Serif" w:hAnsi="Liberation Serif" w:cs="Liberation Serif"/>
          <w:sz w:val="28"/>
          <w:szCs w:val="28"/>
        </w:rPr>
        <w:t xml:space="preserve">При необходимости на заседания </w:t>
      </w:r>
      <w:r w:rsidR="00707693">
        <w:rPr>
          <w:rFonts w:ascii="Liberation Serif" w:hAnsi="Liberation Serif" w:cs="Liberation Serif"/>
          <w:sz w:val="28"/>
          <w:szCs w:val="28"/>
        </w:rPr>
        <w:t>К</w:t>
      </w:r>
      <w:r w:rsidR="0069138B" w:rsidRPr="00E54024">
        <w:rPr>
          <w:rFonts w:ascii="Liberation Serif" w:hAnsi="Liberation Serif" w:cs="Liberation Serif"/>
          <w:sz w:val="28"/>
          <w:szCs w:val="28"/>
        </w:rPr>
        <w:t>омиссии могут быть приглашены лица, не являющиеся ее членами.</w:t>
      </w:r>
    </w:p>
    <w:p w14:paraId="6126B700" w14:textId="77777777" w:rsidR="003E1AAF" w:rsidRPr="00E775C1" w:rsidRDefault="003E1AAF" w:rsidP="003A7B6E">
      <w:pPr>
        <w:shd w:val="clear" w:color="auto" w:fill="FFFFFF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27A6089" w14:textId="3280CA8F" w:rsidR="003E1AAF" w:rsidRDefault="003E1AAF" w:rsidP="00F54D2B">
      <w:pPr>
        <w:pStyle w:val="ae"/>
        <w:numPr>
          <w:ilvl w:val="0"/>
          <w:numId w:val="25"/>
        </w:numPr>
        <w:shd w:val="clear" w:color="auto" w:fill="FFFFFF"/>
        <w:ind w:left="0" w:firstLine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2F4805">
        <w:rPr>
          <w:rFonts w:ascii="Liberation Serif" w:hAnsi="Liberation Serif" w:cs="Liberation Serif"/>
          <w:b/>
          <w:color w:val="000000"/>
          <w:sz w:val="28"/>
          <w:szCs w:val="28"/>
        </w:rPr>
        <w:t>Решение споров</w:t>
      </w:r>
    </w:p>
    <w:p w14:paraId="11E7A3DF" w14:textId="77777777" w:rsidR="00F54D2B" w:rsidRPr="002F4805" w:rsidRDefault="00F54D2B" w:rsidP="00F54D2B">
      <w:pPr>
        <w:pStyle w:val="ae"/>
        <w:shd w:val="clear" w:color="auto" w:fill="FFFFFF"/>
        <w:ind w:left="0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4BD62BE1" w14:textId="29BD116C" w:rsidR="003E1AAF" w:rsidRDefault="003A47D7" w:rsidP="003A7B6E">
      <w:pPr>
        <w:shd w:val="clear" w:color="auto" w:fill="FFFFFF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29</w:t>
      </w:r>
      <w:r w:rsidR="003E1AAF" w:rsidRPr="00E775C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F54D2B">
        <w:rPr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 w:rsidR="003E1AAF" w:rsidRPr="00E775C1">
        <w:rPr>
          <w:rFonts w:ascii="Liberation Serif" w:hAnsi="Liberation Serif" w:cs="Liberation Serif"/>
          <w:color w:val="000000"/>
          <w:sz w:val="28"/>
          <w:szCs w:val="28"/>
        </w:rPr>
        <w:t>Споры, связанные с работой Комиссии, разрешаются в соответствии с действующим законодательством Российской Федерации.</w:t>
      </w:r>
    </w:p>
    <w:p w14:paraId="7E5839CF" w14:textId="77777777" w:rsidR="003A47D7" w:rsidRPr="00E775C1" w:rsidRDefault="003A47D7" w:rsidP="003A7B6E">
      <w:pPr>
        <w:shd w:val="clear" w:color="auto" w:fill="FFFFFF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25E34D8" w14:textId="697456E8" w:rsidR="003E1AAF" w:rsidRDefault="003E1AAF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775C1">
        <w:rPr>
          <w:rFonts w:ascii="Liberation Serif" w:hAnsi="Liberation Serif" w:cs="Liberation Serif"/>
          <w:color w:val="000000"/>
          <w:sz w:val="28"/>
          <w:szCs w:val="28"/>
        </w:rPr>
        <w:t> </w:t>
      </w:r>
    </w:p>
    <w:p w14:paraId="2F370170" w14:textId="7ED7BCB8" w:rsidR="00707693" w:rsidRDefault="00707693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56FD289" w14:textId="06AF16BA" w:rsidR="00707693" w:rsidRDefault="00707693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6079E3D" w14:textId="3714D88E" w:rsidR="00707693" w:rsidRDefault="00707693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5C48CFD" w14:textId="04F2A077" w:rsidR="00707693" w:rsidRDefault="00707693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B029FDD" w14:textId="6D23AEDF" w:rsidR="00707693" w:rsidRDefault="00707693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CF8936E" w14:textId="790B1EEC" w:rsidR="00535ECB" w:rsidRDefault="00535ECB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AAE3627" w14:textId="77777777" w:rsidR="00535ECB" w:rsidRDefault="00535ECB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08A4AB4" w14:textId="53EF9B36" w:rsidR="00707693" w:rsidRDefault="00707693" w:rsidP="003A7B6E">
      <w:pPr>
        <w:shd w:val="clear" w:color="auto" w:fill="FFFFFF"/>
        <w:spacing w:after="150"/>
        <w:ind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3B290E" w:rsidRPr="00222C45" w14:paraId="3F2D5C59" w14:textId="77777777" w:rsidTr="007B09F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B020C" w14:textId="5AEAE11F" w:rsidR="003B290E" w:rsidRPr="00535ECB" w:rsidRDefault="003B290E" w:rsidP="007B09F6">
            <w:pPr>
              <w:ind w:right="423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35EC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УТВЕРЖДЕН </w:t>
            </w:r>
          </w:p>
          <w:p w14:paraId="2E2A4D51" w14:textId="1CAD5D98" w:rsidR="003B290E" w:rsidRPr="00535ECB" w:rsidRDefault="003B290E" w:rsidP="007B09F6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35EC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постановлением администрации Кушвинского </w:t>
            </w:r>
            <w:r w:rsidR="002F4805" w:rsidRPr="00535EC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муниципального</w:t>
            </w:r>
            <w:r w:rsidRPr="00535EC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округа </w:t>
            </w:r>
          </w:p>
          <w:p w14:paraId="27E4F6CB" w14:textId="13CDD11D" w:rsidR="003B290E" w:rsidRPr="005D70B1" w:rsidRDefault="003B290E" w:rsidP="007B09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35EC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</w:t>
            </w:r>
            <w:r w:rsidRPr="005D70B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5D70B1">
              <w:rPr>
                <w:rFonts w:ascii="Liberation Serif" w:hAnsi="Liberation Serif" w:cs="Liberation Serif"/>
                <w:sz w:val="24"/>
                <w:szCs w:val="24"/>
                <w:u w:val="single"/>
                <w:lang w:eastAsia="en-US"/>
              </w:rPr>
              <w:t>13.05.2025 № 818</w:t>
            </w:r>
          </w:p>
          <w:p w14:paraId="15DC7F79" w14:textId="1508634F" w:rsidR="003B290E" w:rsidRPr="00535ECB" w:rsidRDefault="003B290E" w:rsidP="007B09F6">
            <w:pPr>
              <w:rPr>
                <w:rFonts w:ascii="Liberation Serif" w:hAnsi="Liberation Serif"/>
                <w:sz w:val="24"/>
                <w:szCs w:val="24"/>
              </w:rPr>
            </w:pPr>
            <w:r w:rsidRPr="00535ECB">
              <w:rPr>
                <w:rFonts w:ascii="Liberation Serif" w:hAnsi="Liberation Serif" w:cs="Liberation Serif"/>
                <w:sz w:val="24"/>
                <w:szCs w:val="24"/>
              </w:rPr>
              <w:t>«О создании</w:t>
            </w:r>
            <w:r w:rsidRPr="00535ECB">
              <w:rPr>
                <w:rFonts w:ascii="Liberation Serif" w:hAnsi="Liberation Serif"/>
                <w:sz w:val="24"/>
                <w:szCs w:val="24"/>
              </w:rPr>
              <w:t xml:space="preserve"> комиссии по обследованию зеленых насаждений на территории Кушвинского муниципального округа»</w:t>
            </w:r>
          </w:p>
          <w:p w14:paraId="47130180" w14:textId="77777777" w:rsidR="003B290E" w:rsidRPr="00222C45" w:rsidRDefault="003B290E" w:rsidP="007B09F6">
            <w:pPr>
              <w:ind w:left="173" w:right="425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14:paraId="4A3C9BCC" w14:textId="77777777" w:rsidR="003B290E" w:rsidRDefault="003B290E" w:rsidP="003B290E">
      <w:pPr>
        <w:tabs>
          <w:tab w:val="left" w:pos="3261"/>
          <w:tab w:val="left" w:pos="5387"/>
          <w:tab w:val="left" w:pos="5812"/>
          <w:tab w:val="left" w:pos="5954"/>
          <w:tab w:val="left" w:pos="6804"/>
        </w:tabs>
        <w:spacing w:line="259" w:lineRule="auto"/>
        <w:ind w:right="141"/>
        <w:rPr>
          <w:rFonts w:ascii="Liberation Serif" w:hAnsi="Liberation Serif" w:cs="Liberation Serif"/>
          <w:sz w:val="28"/>
          <w:szCs w:val="24"/>
        </w:rPr>
      </w:pPr>
    </w:p>
    <w:p w14:paraId="1231B64E" w14:textId="77777777" w:rsidR="003B290E" w:rsidRDefault="003B290E" w:rsidP="003B290E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>
        <w:rPr>
          <w:rFonts w:ascii="Liberation Serif" w:hAnsi="Liberation Serif" w:cs="Liberation Serif"/>
          <w:b/>
          <w:bCs/>
          <w:sz w:val="28"/>
          <w:szCs w:val="24"/>
        </w:rPr>
        <w:t>СОСТАВ</w:t>
      </w:r>
    </w:p>
    <w:p w14:paraId="182B95F8" w14:textId="7B0D8B28" w:rsidR="003B290E" w:rsidRDefault="003B290E" w:rsidP="003B290E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29616E">
        <w:rPr>
          <w:rFonts w:ascii="Liberation Serif" w:hAnsi="Liberation Serif" w:cs="Liberation Serif"/>
          <w:b/>
          <w:bCs/>
          <w:sz w:val="28"/>
          <w:szCs w:val="24"/>
        </w:rPr>
        <w:t xml:space="preserve"> комиссии по </w:t>
      </w:r>
      <w:r>
        <w:rPr>
          <w:rFonts w:ascii="Liberation Serif" w:hAnsi="Liberation Serif" w:cs="Liberation Serif"/>
          <w:b/>
          <w:bCs/>
          <w:sz w:val="28"/>
          <w:szCs w:val="24"/>
        </w:rPr>
        <w:t xml:space="preserve">обследованию зеленых насаждений </w:t>
      </w:r>
      <w:r w:rsidRPr="0029616E">
        <w:rPr>
          <w:rFonts w:ascii="Liberation Serif" w:hAnsi="Liberation Serif" w:cs="Liberation Serif"/>
          <w:b/>
          <w:bCs/>
          <w:sz w:val="28"/>
          <w:szCs w:val="24"/>
        </w:rPr>
        <w:t xml:space="preserve">на территории Кушвинского </w:t>
      </w:r>
      <w:r>
        <w:rPr>
          <w:rFonts w:ascii="Liberation Serif" w:hAnsi="Liberation Serif" w:cs="Liberation Serif"/>
          <w:b/>
          <w:bCs/>
          <w:sz w:val="28"/>
          <w:szCs w:val="24"/>
        </w:rPr>
        <w:t>муниципального</w:t>
      </w:r>
      <w:r w:rsidRPr="0029616E">
        <w:rPr>
          <w:rFonts w:ascii="Liberation Serif" w:hAnsi="Liberation Serif" w:cs="Liberation Serif"/>
          <w:b/>
          <w:bCs/>
          <w:sz w:val="28"/>
          <w:szCs w:val="24"/>
        </w:rPr>
        <w:t xml:space="preserve"> округа</w:t>
      </w:r>
    </w:p>
    <w:p w14:paraId="39014DC7" w14:textId="77777777" w:rsidR="003B290E" w:rsidRDefault="003B290E" w:rsidP="003B290E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981"/>
      </w:tblGrid>
      <w:tr w:rsidR="003B290E" w:rsidRPr="004C0B73" w14:paraId="004D5C4A" w14:textId="77777777" w:rsidTr="003B290E">
        <w:tc>
          <w:tcPr>
            <w:tcW w:w="4941" w:type="dxa"/>
            <w:shd w:val="clear" w:color="auto" w:fill="auto"/>
          </w:tcPr>
          <w:p w14:paraId="02118B36" w14:textId="77777777" w:rsidR="003B290E" w:rsidRPr="004C0B73" w:rsidRDefault="003B290E" w:rsidP="007B09F6">
            <w:pPr>
              <w:pStyle w:val="af"/>
              <w:snapToGrid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Председатель комиссии:</w:t>
            </w:r>
          </w:p>
          <w:p w14:paraId="761647C4" w14:textId="77777777" w:rsidR="003B290E" w:rsidRPr="004C0B73" w:rsidRDefault="003B290E" w:rsidP="007B09F6">
            <w:pPr>
              <w:pStyle w:val="af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Слепухин Михаил Владимирович     </w:t>
            </w:r>
          </w:p>
          <w:p w14:paraId="4FCC3067" w14:textId="77777777" w:rsidR="003B290E" w:rsidRPr="004C0B73" w:rsidRDefault="003B290E" w:rsidP="007B09F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14:paraId="6769B61C" w14:textId="77777777" w:rsidR="003B290E" w:rsidRPr="004C0B73" w:rsidRDefault="003B290E" w:rsidP="007B09F6">
            <w:pPr>
              <w:pStyle w:val="af"/>
              <w:tabs>
                <w:tab w:val="left" w:pos="990"/>
                <w:tab w:val="left" w:pos="1131"/>
              </w:tabs>
              <w:ind w:left="37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1C33593" w14:textId="77777777" w:rsidR="003B290E" w:rsidRDefault="003B290E" w:rsidP="007B09F6">
            <w:pPr>
              <w:pStyle w:val="af"/>
              <w:tabs>
                <w:tab w:val="left" w:pos="990"/>
                <w:tab w:val="left" w:pos="1131"/>
              </w:tabs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глава Кушвинского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 округа </w:t>
            </w:r>
          </w:p>
          <w:p w14:paraId="5D7C3014" w14:textId="0C2565E8" w:rsidR="002F4805" w:rsidRPr="004C0B73" w:rsidRDefault="002F4805" w:rsidP="007B09F6">
            <w:pPr>
              <w:pStyle w:val="af"/>
              <w:tabs>
                <w:tab w:val="left" w:pos="990"/>
                <w:tab w:val="left" w:pos="1131"/>
              </w:tabs>
              <w:ind w:left="31"/>
              <w:jc w:val="both"/>
              <w:rPr>
                <w:rFonts w:ascii="Liberation Serif" w:hAnsi="Liberation Serif" w:cs="Liberation Serif"/>
                <w:b/>
                <w:bCs/>
                <w:sz w:val="28"/>
              </w:rPr>
            </w:pPr>
          </w:p>
        </w:tc>
      </w:tr>
      <w:tr w:rsidR="003B290E" w:rsidRPr="004C0B73" w14:paraId="0BC86A5C" w14:textId="77777777" w:rsidTr="003B290E">
        <w:tc>
          <w:tcPr>
            <w:tcW w:w="4941" w:type="dxa"/>
            <w:shd w:val="clear" w:color="auto" w:fill="auto"/>
          </w:tcPr>
          <w:p w14:paraId="32DA4160" w14:textId="77777777" w:rsidR="003B290E" w:rsidRPr="004C0B73" w:rsidRDefault="003B290E" w:rsidP="007B09F6">
            <w:pPr>
              <w:pStyle w:val="af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14:paraId="7A0AC615" w14:textId="70DBBCB8" w:rsidR="003B290E" w:rsidRPr="004C0B73" w:rsidRDefault="003B290E" w:rsidP="007B09F6">
            <w:pPr>
              <w:pStyle w:val="a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Орлова Светлана Владимировна</w:t>
            </w:r>
          </w:p>
          <w:p w14:paraId="0A5E036D" w14:textId="77777777" w:rsidR="003B290E" w:rsidRPr="004C0B73" w:rsidRDefault="003B290E" w:rsidP="007B09F6">
            <w:pPr>
              <w:pStyle w:val="af"/>
              <w:snapToGrid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018C5F50" w14:textId="77777777" w:rsidR="003A47D7" w:rsidRDefault="003A47D7" w:rsidP="00707693">
            <w:pPr>
              <w:tabs>
                <w:tab w:val="left" w:pos="990"/>
                <w:tab w:val="left" w:pos="1131"/>
              </w:tabs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D04CA0F" w14:textId="60540CF4" w:rsidR="003B290E" w:rsidRPr="004C0B73" w:rsidRDefault="00707693" w:rsidP="00707693">
            <w:pPr>
              <w:tabs>
                <w:tab w:val="left" w:pos="990"/>
                <w:tab w:val="left" w:pos="1131"/>
              </w:tabs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3B290E">
              <w:rPr>
                <w:rFonts w:ascii="Liberation Serif" w:hAnsi="Liberation Serif" w:cs="Liberation Serif"/>
                <w:sz w:val="28"/>
                <w:szCs w:val="28"/>
              </w:rPr>
              <w:t>редседатель комитета по управлению муниципальным имуществом</w:t>
            </w:r>
            <w:r w:rsidR="003B290E"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 Кушвинского </w:t>
            </w:r>
            <w:r w:rsidR="003B290E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3B290E"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</w:tr>
      <w:tr w:rsidR="003B290E" w:rsidRPr="004C0B73" w14:paraId="2C855FA9" w14:textId="77777777" w:rsidTr="003B290E">
        <w:tc>
          <w:tcPr>
            <w:tcW w:w="4941" w:type="dxa"/>
            <w:shd w:val="clear" w:color="auto" w:fill="auto"/>
          </w:tcPr>
          <w:p w14:paraId="22A4F4C9" w14:textId="77777777" w:rsidR="003B290E" w:rsidRPr="004C0B73" w:rsidRDefault="003B290E" w:rsidP="007B09F6">
            <w:pPr>
              <w:pStyle w:val="af"/>
              <w:snapToGrid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Секретарь комиссии: </w:t>
            </w:r>
          </w:p>
          <w:p w14:paraId="2D4F80B0" w14:textId="77777777" w:rsidR="003B290E" w:rsidRPr="004C0B73" w:rsidRDefault="003B290E" w:rsidP="007B09F6">
            <w:pPr>
              <w:pStyle w:val="af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>Сенникова Юлия Борисовна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5E08A638" w14:textId="77777777" w:rsidR="003B290E" w:rsidRPr="004C0B73" w:rsidRDefault="003B290E" w:rsidP="00707693">
            <w:pPr>
              <w:tabs>
                <w:tab w:val="left" w:pos="990"/>
                <w:tab w:val="left" w:pos="1131"/>
              </w:tabs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CDD9AB9" w14:textId="77777777" w:rsidR="003B290E" w:rsidRPr="004C0B73" w:rsidRDefault="003B290E" w:rsidP="00707693">
            <w:pPr>
              <w:tabs>
                <w:tab w:val="left" w:pos="990"/>
                <w:tab w:val="left" w:pos="1131"/>
              </w:tabs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Комитета по управлению муниципальным имуществом Кушвинского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</w:tr>
      <w:tr w:rsidR="003B290E" w:rsidRPr="004C0B73" w14:paraId="7D8086CC" w14:textId="77777777" w:rsidTr="003B290E">
        <w:tc>
          <w:tcPr>
            <w:tcW w:w="4941" w:type="dxa"/>
            <w:shd w:val="clear" w:color="auto" w:fill="auto"/>
          </w:tcPr>
          <w:p w14:paraId="13B38F91" w14:textId="77777777" w:rsidR="003B290E" w:rsidRPr="004C0B73" w:rsidRDefault="003B290E" w:rsidP="007B09F6">
            <w:pPr>
              <w:pStyle w:val="af"/>
              <w:snapToGrid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Члены комиссии:</w:t>
            </w:r>
          </w:p>
          <w:p w14:paraId="6A9777DA" w14:textId="77777777" w:rsidR="003B290E" w:rsidRPr="004C0B73" w:rsidRDefault="003B290E" w:rsidP="007B09F6">
            <w:pPr>
              <w:pStyle w:val="a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Андреева Олеся Викторовна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4FDDDFA7" w14:textId="77777777" w:rsidR="003B290E" w:rsidRPr="004C0B73" w:rsidRDefault="003B290E" w:rsidP="00707693">
            <w:pPr>
              <w:tabs>
                <w:tab w:val="left" w:pos="990"/>
                <w:tab w:val="left" w:pos="1131"/>
              </w:tabs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DD9F45F" w14:textId="77777777" w:rsidR="003B290E" w:rsidRPr="004C0B73" w:rsidRDefault="003B290E" w:rsidP="00707693">
            <w:pPr>
              <w:tabs>
                <w:tab w:val="left" w:pos="990"/>
                <w:tab w:val="left" w:pos="1131"/>
              </w:tabs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по развитию потребительского рынка, предпринимательства, транспорта и экологии администрации Кушвинского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</w:tr>
      <w:tr w:rsidR="003B290E" w:rsidRPr="004C0B73" w14:paraId="0D53631A" w14:textId="77777777" w:rsidTr="003B290E">
        <w:tc>
          <w:tcPr>
            <w:tcW w:w="4941" w:type="dxa"/>
            <w:shd w:val="clear" w:color="auto" w:fill="auto"/>
          </w:tcPr>
          <w:p w14:paraId="46C03958" w14:textId="77777777" w:rsidR="003B290E" w:rsidRPr="004C0B73" w:rsidRDefault="003B290E" w:rsidP="007B09F6">
            <w:pPr>
              <w:pStyle w:val="af"/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764BAE9" w14:textId="77777777" w:rsidR="003B290E" w:rsidRPr="004C0B73" w:rsidRDefault="003B290E" w:rsidP="007B09F6">
            <w:pPr>
              <w:pStyle w:val="af"/>
              <w:snapToGrid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proofErr w:type="spellStart"/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>Егозов</w:t>
            </w:r>
            <w:proofErr w:type="spellEnd"/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4E636398" w14:textId="77777777" w:rsidR="003B290E" w:rsidRPr="004C0B73" w:rsidRDefault="003B290E" w:rsidP="00707693">
            <w:pPr>
              <w:pStyle w:val="af"/>
              <w:snapToGrid w:val="0"/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5F0AE16" w14:textId="77777777" w:rsidR="003B290E" w:rsidRPr="004C0B73" w:rsidRDefault="003B290E" w:rsidP="00707693">
            <w:pPr>
              <w:pStyle w:val="af"/>
              <w:snapToGrid w:val="0"/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</w:tr>
      <w:tr w:rsidR="003B290E" w:rsidRPr="004C0B73" w14:paraId="142606EB" w14:textId="77777777" w:rsidTr="003B290E">
        <w:tc>
          <w:tcPr>
            <w:tcW w:w="4941" w:type="dxa"/>
            <w:shd w:val="clear" w:color="auto" w:fill="auto"/>
          </w:tcPr>
          <w:p w14:paraId="1B1CEE52" w14:textId="77777777" w:rsidR="003B290E" w:rsidRPr="004C0B73" w:rsidRDefault="003B290E" w:rsidP="007B09F6">
            <w:pPr>
              <w:pStyle w:val="af"/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FEF8326" w14:textId="085F637D" w:rsidR="003B290E" w:rsidRPr="004C0B73" w:rsidRDefault="003B290E" w:rsidP="007B09F6">
            <w:pPr>
              <w:pStyle w:val="af"/>
              <w:snapToGrid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Выприцкая Ирина Евгеньевна</w:t>
            </w:r>
          </w:p>
        </w:tc>
        <w:tc>
          <w:tcPr>
            <w:tcW w:w="4981" w:type="dxa"/>
            <w:shd w:val="clear" w:color="auto" w:fill="auto"/>
            <w:vAlign w:val="center"/>
          </w:tcPr>
          <w:p w14:paraId="62872DF5" w14:textId="77777777" w:rsidR="003B290E" w:rsidRPr="004C0B73" w:rsidRDefault="003B290E" w:rsidP="00707693">
            <w:pPr>
              <w:pStyle w:val="af"/>
              <w:snapToGrid w:val="0"/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6FAF215" w14:textId="1B08AB0D" w:rsidR="003B290E" w:rsidRPr="004C0B73" w:rsidRDefault="003B290E" w:rsidP="00707693">
            <w:pPr>
              <w:pStyle w:val="af"/>
              <w:snapToGrid w:val="0"/>
              <w:ind w:left="3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градостроительства и архитектуры а</w:t>
            </w: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Кушвинского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4C0B73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</w:p>
        </w:tc>
      </w:tr>
      <w:bookmarkEnd w:id="4"/>
      <w:bookmarkEnd w:id="5"/>
    </w:tbl>
    <w:p w14:paraId="0E189892" w14:textId="20BDED05" w:rsidR="00D85574" w:rsidRPr="008F5362" w:rsidRDefault="00D85574" w:rsidP="00707693">
      <w:pPr>
        <w:tabs>
          <w:tab w:val="left" w:pos="3261"/>
          <w:tab w:val="left" w:pos="5387"/>
          <w:tab w:val="left" w:pos="5670"/>
          <w:tab w:val="left" w:pos="5812"/>
          <w:tab w:val="left" w:pos="5954"/>
          <w:tab w:val="left" w:pos="6804"/>
        </w:tabs>
        <w:spacing w:line="259" w:lineRule="auto"/>
        <w:ind w:right="141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sectPr w:rsidR="00D85574" w:rsidRPr="008F5362" w:rsidSect="00470FBD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536A" w14:textId="77777777" w:rsidR="005D357B" w:rsidRDefault="005D357B" w:rsidP="00BB4C99">
      <w:r>
        <w:separator/>
      </w:r>
    </w:p>
  </w:endnote>
  <w:endnote w:type="continuationSeparator" w:id="0">
    <w:p w14:paraId="5B003C6F" w14:textId="77777777" w:rsidR="005D357B" w:rsidRDefault="005D357B" w:rsidP="00BB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FED09" w14:textId="77777777" w:rsidR="005D357B" w:rsidRDefault="005D357B" w:rsidP="00BB4C99">
      <w:r>
        <w:separator/>
      </w:r>
    </w:p>
  </w:footnote>
  <w:footnote w:type="continuationSeparator" w:id="0">
    <w:p w14:paraId="06B63B6F" w14:textId="77777777" w:rsidR="005D357B" w:rsidRDefault="005D357B" w:rsidP="00BB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73D3" w14:textId="77777777" w:rsidR="00470FBD" w:rsidRDefault="00470FB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EB34A0" w14:textId="77777777" w:rsidR="00C24A71" w:rsidRDefault="00C24A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7BA9" w14:textId="005EE1A5" w:rsidR="003965AD" w:rsidRDefault="00470FBD" w:rsidP="003965AD">
    <w:pPr>
      <w:pStyle w:val="a7"/>
      <w:jc w:val="center"/>
      <w:rPr>
        <w:sz w:val="27"/>
        <w:szCs w:val="27"/>
      </w:rPr>
    </w:pPr>
    <w:r w:rsidRPr="00470FBD">
      <w:rPr>
        <w:rFonts w:ascii="Liberation Serif" w:hAnsi="Liberation Serif" w:cs="Liberation Serif"/>
        <w:sz w:val="28"/>
        <w:szCs w:val="28"/>
      </w:rPr>
      <w:fldChar w:fldCharType="begin"/>
    </w:r>
    <w:r w:rsidRPr="00470FBD">
      <w:rPr>
        <w:rFonts w:ascii="Liberation Serif" w:hAnsi="Liberation Serif" w:cs="Liberation Serif"/>
        <w:sz w:val="28"/>
        <w:szCs w:val="28"/>
      </w:rPr>
      <w:instrText>PAGE   \* MERGEFORMAT</w:instrText>
    </w:r>
    <w:r w:rsidRPr="00470FBD">
      <w:rPr>
        <w:rFonts w:ascii="Liberation Serif" w:hAnsi="Liberation Serif" w:cs="Liberation Serif"/>
        <w:sz w:val="28"/>
        <w:szCs w:val="28"/>
      </w:rPr>
      <w:fldChar w:fldCharType="separate"/>
    </w:r>
    <w:r w:rsidR="00F54D2B">
      <w:rPr>
        <w:rFonts w:ascii="Liberation Serif" w:hAnsi="Liberation Serif" w:cs="Liberation Serif"/>
        <w:noProof/>
        <w:sz w:val="28"/>
        <w:szCs w:val="28"/>
      </w:rPr>
      <w:t>7</w:t>
    </w:r>
    <w:r w:rsidRPr="00470FBD"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5443" w14:textId="77777777" w:rsidR="003965AD" w:rsidRDefault="003965AD">
    <w:pPr>
      <w:pStyle w:val="a7"/>
      <w:jc w:val="center"/>
    </w:pPr>
  </w:p>
  <w:p w14:paraId="331F85A0" w14:textId="77777777" w:rsidR="003965AD" w:rsidRDefault="003965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3B9"/>
    <w:multiLevelType w:val="hybridMultilevel"/>
    <w:tmpl w:val="A18CE2CA"/>
    <w:lvl w:ilvl="0" w:tplc="0419000F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" w15:restartNumberingAfterBreak="0">
    <w:nsid w:val="127963CA"/>
    <w:multiLevelType w:val="hybridMultilevel"/>
    <w:tmpl w:val="FD0E8F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11B6B"/>
    <w:multiLevelType w:val="hybridMultilevel"/>
    <w:tmpl w:val="532408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56E89"/>
    <w:multiLevelType w:val="hybridMultilevel"/>
    <w:tmpl w:val="D48EFF2A"/>
    <w:lvl w:ilvl="0" w:tplc="9A1002D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6503234"/>
    <w:multiLevelType w:val="hybridMultilevel"/>
    <w:tmpl w:val="720E1424"/>
    <w:lvl w:ilvl="0" w:tplc="97F2C4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 w15:restartNumberingAfterBreak="0">
    <w:nsid w:val="17A72085"/>
    <w:multiLevelType w:val="multilevel"/>
    <w:tmpl w:val="E7D2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8504AE0"/>
    <w:multiLevelType w:val="hybridMultilevel"/>
    <w:tmpl w:val="94F60C6A"/>
    <w:lvl w:ilvl="0" w:tplc="65109D3C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C1727C9"/>
    <w:multiLevelType w:val="hybridMultilevel"/>
    <w:tmpl w:val="1DAE1926"/>
    <w:lvl w:ilvl="0" w:tplc="D6B6B7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 w15:restartNumberingAfterBreak="0">
    <w:nsid w:val="306A1269"/>
    <w:multiLevelType w:val="multilevel"/>
    <w:tmpl w:val="80B4F1E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31F96A06"/>
    <w:multiLevelType w:val="hybridMultilevel"/>
    <w:tmpl w:val="9694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4A92"/>
    <w:multiLevelType w:val="hybridMultilevel"/>
    <w:tmpl w:val="A024FAEC"/>
    <w:lvl w:ilvl="0" w:tplc="BF84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00924"/>
    <w:multiLevelType w:val="hybridMultilevel"/>
    <w:tmpl w:val="08EED6E8"/>
    <w:lvl w:ilvl="0" w:tplc="62886CC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F1307"/>
    <w:multiLevelType w:val="hybridMultilevel"/>
    <w:tmpl w:val="B1A8F570"/>
    <w:lvl w:ilvl="0" w:tplc="65109D3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 w15:restartNumberingAfterBreak="0">
    <w:nsid w:val="5007651F"/>
    <w:multiLevelType w:val="hybridMultilevel"/>
    <w:tmpl w:val="4C50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2A1862"/>
    <w:multiLevelType w:val="hybridMultilevel"/>
    <w:tmpl w:val="2372368A"/>
    <w:lvl w:ilvl="0" w:tplc="9AD6B31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53532A"/>
    <w:multiLevelType w:val="hybridMultilevel"/>
    <w:tmpl w:val="81BA5FB2"/>
    <w:lvl w:ilvl="0" w:tplc="DE9C9C9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C65532B"/>
    <w:multiLevelType w:val="multilevel"/>
    <w:tmpl w:val="D0526F12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0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7" w15:restartNumberingAfterBreak="0">
    <w:nsid w:val="676C6582"/>
    <w:multiLevelType w:val="hybridMultilevel"/>
    <w:tmpl w:val="FD26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15A19"/>
    <w:multiLevelType w:val="hybridMultilevel"/>
    <w:tmpl w:val="384AC7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63300"/>
    <w:multiLevelType w:val="hybridMultilevel"/>
    <w:tmpl w:val="B26A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51939"/>
    <w:multiLevelType w:val="hybridMultilevel"/>
    <w:tmpl w:val="9A5AE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71F04"/>
    <w:multiLevelType w:val="hybridMultilevel"/>
    <w:tmpl w:val="F83236E2"/>
    <w:lvl w:ilvl="0" w:tplc="7700D3DA">
      <w:start w:val="2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D65C9"/>
    <w:multiLevelType w:val="hybridMultilevel"/>
    <w:tmpl w:val="2BB8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5086E"/>
    <w:multiLevelType w:val="multilevel"/>
    <w:tmpl w:val="F57A150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8"/>
        </w:tabs>
        <w:ind w:left="3048" w:hanging="2160"/>
      </w:pPr>
      <w:rPr>
        <w:rFonts w:hint="default"/>
      </w:rPr>
    </w:lvl>
  </w:abstractNum>
  <w:num w:numId="1" w16cid:durableId="1315835335">
    <w:abstractNumId w:val="16"/>
  </w:num>
  <w:num w:numId="2" w16cid:durableId="1236864188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 w16cid:durableId="2061054595">
    <w:abstractNumId w:val="15"/>
  </w:num>
  <w:num w:numId="4" w16cid:durableId="132695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914144">
    <w:abstractNumId w:val="17"/>
  </w:num>
  <w:num w:numId="6" w16cid:durableId="1990017932">
    <w:abstractNumId w:val="5"/>
  </w:num>
  <w:num w:numId="7" w16cid:durableId="605776731">
    <w:abstractNumId w:val="3"/>
  </w:num>
  <w:num w:numId="8" w16cid:durableId="1361123149">
    <w:abstractNumId w:val="4"/>
  </w:num>
  <w:num w:numId="9" w16cid:durableId="87703934">
    <w:abstractNumId w:val="11"/>
  </w:num>
  <w:num w:numId="10" w16cid:durableId="374432594">
    <w:abstractNumId w:val="8"/>
  </w:num>
  <w:num w:numId="11" w16cid:durableId="1873303857">
    <w:abstractNumId w:val="13"/>
  </w:num>
  <w:num w:numId="12" w16cid:durableId="1951080716">
    <w:abstractNumId w:val="23"/>
  </w:num>
  <w:num w:numId="13" w16cid:durableId="1956251108">
    <w:abstractNumId w:val="18"/>
  </w:num>
  <w:num w:numId="14" w16cid:durableId="142504680">
    <w:abstractNumId w:val="2"/>
  </w:num>
  <w:num w:numId="15" w16cid:durableId="108819406">
    <w:abstractNumId w:val="1"/>
  </w:num>
  <w:num w:numId="16" w16cid:durableId="75054922">
    <w:abstractNumId w:val="12"/>
  </w:num>
  <w:num w:numId="17" w16cid:durableId="953750108">
    <w:abstractNumId w:val="6"/>
  </w:num>
  <w:num w:numId="18" w16cid:durableId="2131387538">
    <w:abstractNumId w:val="20"/>
  </w:num>
  <w:num w:numId="19" w16cid:durableId="114443485">
    <w:abstractNumId w:val="10"/>
  </w:num>
  <w:num w:numId="20" w16cid:durableId="1397389108">
    <w:abstractNumId w:val="7"/>
  </w:num>
  <w:num w:numId="21" w16cid:durableId="1519854435">
    <w:abstractNumId w:val="22"/>
  </w:num>
  <w:num w:numId="22" w16cid:durableId="1827359718">
    <w:abstractNumId w:val="9"/>
  </w:num>
  <w:num w:numId="23" w16cid:durableId="670718224">
    <w:abstractNumId w:val="21"/>
  </w:num>
  <w:num w:numId="24" w16cid:durableId="177428341">
    <w:abstractNumId w:val="0"/>
  </w:num>
  <w:num w:numId="25" w16cid:durableId="514540448">
    <w:abstractNumId w:val="14"/>
  </w:num>
  <w:num w:numId="26" w16cid:durableId="5169650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57"/>
    <w:rsid w:val="00007BC1"/>
    <w:rsid w:val="000133F5"/>
    <w:rsid w:val="00016F9A"/>
    <w:rsid w:val="0002013D"/>
    <w:rsid w:val="000236AF"/>
    <w:rsid w:val="0002448D"/>
    <w:rsid w:val="000428D1"/>
    <w:rsid w:val="00043AE4"/>
    <w:rsid w:val="00046D4B"/>
    <w:rsid w:val="000470DE"/>
    <w:rsid w:val="00053CE5"/>
    <w:rsid w:val="00056857"/>
    <w:rsid w:val="0006056E"/>
    <w:rsid w:val="00063FFC"/>
    <w:rsid w:val="00066459"/>
    <w:rsid w:val="0007119A"/>
    <w:rsid w:val="000728B3"/>
    <w:rsid w:val="00072CAC"/>
    <w:rsid w:val="00074DD1"/>
    <w:rsid w:val="000753A7"/>
    <w:rsid w:val="00090AAC"/>
    <w:rsid w:val="000966A1"/>
    <w:rsid w:val="000A6ABC"/>
    <w:rsid w:val="000D0595"/>
    <w:rsid w:val="000D21A5"/>
    <w:rsid w:val="000D504E"/>
    <w:rsid w:val="000D6351"/>
    <w:rsid w:val="000E0DBE"/>
    <w:rsid w:val="000E30B4"/>
    <w:rsid w:val="000E3994"/>
    <w:rsid w:val="000E48F6"/>
    <w:rsid w:val="00112770"/>
    <w:rsid w:val="00123BE7"/>
    <w:rsid w:val="00132313"/>
    <w:rsid w:val="00133D05"/>
    <w:rsid w:val="00150065"/>
    <w:rsid w:val="00152D54"/>
    <w:rsid w:val="00155E8C"/>
    <w:rsid w:val="00160D68"/>
    <w:rsid w:val="0016269B"/>
    <w:rsid w:val="00164446"/>
    <w:rsid w:val="00166954"/>
    <w:rsid w:val="00172D1C"/>
    <w:rsid w:val="001731EA"/>
    <w:rsid w:val="001834F8"/>
    <w:rsid w:val="00184188"/>
    <w:rsid w:val="00192E25"/>
    <w:rsid w:val="00195EAC"/>
    <w:rsid w:val="001A1925"/>
    <w:rsid w:val="001A3356"/>
    <w:rsid w:val="001D01B0"/>
    <w:rsid w:val="001D054A"/>
    <w:rsid w:val="001D6B87"/>
    <w:rsid w:val="001D7ABA"/>
    <w:rsid w:val="001E49CA"/>
    <w:rsid w:val="001E589F"/>
    <w:rsid w:val="001F38CF"/>
    <w:rsid w:val="001F5E91"/>
    <w:rsid w:val="0020123C"/>
    <w:rsid w:val="00202900"/>
    <w:rsid w:val="002126C9"/>
    <w:rsid w:val="0021597D"/>
    <w:rsid w:val="002241AC"/>
    <w:rsid w:val="00225182"/>
    <w:rsid w:val="002256E8"/>
    <w:rsid w:val="00227D6F"/>
    <w:rsid w:val="0023016D"/>
    <w:rsid w:val="00233D35"/>
    <w:rsid w:val="00235550"/>
    <w:rsid w:val="00256B67"/>
    <w:rsid w:val="00256ED2"/>
    <w:rsid w:val="00256F0F"/>
    <w:rsid w:val="00261DB9"/>
    <w:rsid w:val="00265883"/>
    <w:rsid w:val="00265D27"/>
    <w:rsid w:val="0027256C"/>
    <w:rsid w:val="00280C28"/>
    <w:rsid w:val="00281C69"/>
    <w:rsid w:val="00286367"/>
    <w:rsid w:val="00292571"/>
    <w:rsid w:val="002928B8"/>
    <w:rsid w:val="00294C91"/>
    <w:rsid w:val="002A125C"/>
    <w:rsid w:val="002B220B"/>
    <w:rsid w:val="002B2D4F"/>
    <w:rsid w:val="002B405F"/>
    <w:rsid w:val="002B7CE0"/>
    <w:rsid w:val="002C3A8B"/>
    <w:rsid w:val="002D2D91"/>
    <w:rsid w:val="002D39C8"/>
    <w:rsid w:val="002D4BDB"/>
    <w:rsid w:val="002D5F8D"/>
    <w:rsid w:val="002D7560"/>
    <w:rsid w:val="002E4901"/>
    <w:rsid w:val="002E4E5F"/>
    <w:rsid w:val="002E53EC"/>
    <w:rsid w:val="002E6BF9"/>
    <w:rsid w:val="002F2BD1"/>
    <w:rsid w:val="002F3300"/>
    <w:rsid w:val="002F4805"/>
    <w:rsid w:val="0030028D"/>
    <w:rsid w:val="0030607A"/>
    <w:rsid w:val="00310CF2"/>
    <w:rsid w:val="003135E9"/>
    <w:rsid w:val="00322188"/>
    <w:rsid w:val="00330B67"/>
    <w:rsid w:val="00330C80"/>
    <w:rsid w:val="00334880"/>
    <w:rsid w:val="003402C5"/>
    <w:rsid w:val="00356A45"/>
    <w:rsid w:val="00365D1D"/>
    <w:rsid w:val="00366AF0"/>
    <w:rsid w:val="003754DE"/>
    <w:rsid w:val="00375876"/>
    <w:rsid w:val="003773D3"/>
    <w:rsid w:val="003775B6"/>
    <w:rsid w:val="003816E8"/>
    <w:rsid w:val="003825FE"/>
    <w:rsid w:val="0038730E"/>
    <w:rsid w:val="00391C4B"/>
    <w:rsid w:val="00395C40"/>
    <w:rsid w:val="003965AD"/>
    <w:rsid w:val="003A10E1"/>
    <w:rsid w:val="003A41C3"/>
    <w:rsid w:val="003A47D7"/>
    <w:rsid w:val="003A7B6E"/>
    <w:rsid w:val="003B290E"/>
    <w:rsid w:val="003C0271"/>
    <w:rsid w:val="003C17D7"/>
    <w:rsid w:val="003C4657"/>
    <w:rsid w:val="003C7049"/>
    <w:rsid w:val="003D68FD"/>
    <w:rsid w:val="003E1AAF"/>
    <w:rsid w:val="003E1C80"/>
    <w:rsid w:val="003F7884"/>
    <w:rsid w:val="00401ADF"/>
    <w:rsid w:val="0040600B"/>
    <w:rsid w:val="00406346"/>
    <w:rsid w:val="00406EE3"/>
    <w:rsid w:val="00407960"/>
    <w:rsid w:val="0041038B"/>
    <w:rsid w:val="004132C8"/>
    <w:rsid w:val="0041629B"/>
    <w:rsid w:val="004171D5"/>
    <w:rsid w:val="004212FB"/>
    <w:rsid w:val="00423888"/>
    <w:rsid w:val="00430BC6"/>
    <w:rsid w:val="004323F7"/>
    <w:rsid w:val="00436FB0"/>
    <w:rsid w:val="004428BE"/>
    <w:rsid w:val="004451EC"/>
    <w:rsid w:val="00445DBE"/>
    <w:rsid w:val="0045284C"/>
    <w:rsid w:val="00455CC8"/>
    <w:rsid w:val="00457DAB"/>
    <w:rsid w:val="004617C2"/>
    <w:rsid w:val="00461C56"/>
    <w:rsid w:val="00470FBD"/>
    <w:rsid w:val="00474442"/>
    <w:rsid w:val="00474BB0"/>
    <w:rsid w:val="00483A52"/>
    <w:rsid w:val="00491B95"/>
    <w:rsid w:val="004A02E8"/>
    <w:rsid w:val="004B5033"/>
    <w:rsid w:val="004C0895"/>
    <w:rsid w:val="004C4100"/>
    <w:rsid w:val="004C4707"/>
    <w:rsid w:val="004C77CC"/>
    <w:rsid w:val="004E3C09"/>
    <w:rsid w:val="004E68CE"/>
    <w:rsid w:val="004F3A3C"/>
    <w:rsid w:val="004F7F0A"/>
    <w:rsid w:val="005026AA"/>
    <w:rsid w:val="0050285F"/>
    <w:rsid w:val="00503C37"/>
    <w:rsid w:val="005114E8"/>
    <w:rsid w:val="0052715D"/>
    <w:rsid w:val="00530719"/>
    <w:rsid w:val="00533AB4"/>
    <w:rsid w:val="00535ECB"/>
    <w:rsid w:val="00536AA6"/>
    <w:rsid w:val="005460A8"/>
    <w:rsid w:val="0054647D"/>
    <w:rsid w:val="00546651"/>
    <w:rsid w:val="00550DE7"/>
    <w:rsid w:val="0055251B"/>
    <w:rsid w:val="0055470D"/>
    <w:rsid w:val="00555CDC"/>
    <w:rsid w:val="005635CC"/>
    <w:rsid w:val="00572424"/>
    <w:rsid w:val="00577061"/>
    <w:rsid w:val="005773A8"/>
    <w:rsid w:val="00586029"/>
    <w:rsid w:val="00590C63"/>
    <w:rsid w:val="0059212F"/>
    <w:rsid w:val="00596267"/>
    <w:rsid w:val="005A4C88"/>
    <w:rsid w:val="005A6644"/>
    <w:rsid w:val="005C045E"/>
    <w:rsid w:val="005C3B3D"/>
    <w:rsid w:val="005C544D"/>
    <w:rsid w:val="005D1432"/>
    <w:rsid w:val="005D2C8A"/>
    <w:rsid w:val="005D357B"/>
    <w:rsid w:val="005D70B1"/>
    <w:rsid w:val="005D7D97"/>
    <w:rsid w:val="005E1D34"/>
    <w:rsid w:val="005E26F8"/>
    <w:rsid w:val="005E28FE"/>
    <w:rsid w:val="005E6652"/>
    <w:rsid w:val="005F1515"/>
    <w:rsid w:val="005F25E9"/>
    <w:rsid w:val="005F55E5"/>
    <w:rsid w:val="005F7D8E"/>
    <w:rsid w:val="00601A68"/>
    <w:rsid w:val="006026D8"/>
    <w:rsid w:val="00604456"/>
    <w:rsid w:val="00607754"/>
    <w:rsid w:val="00607D4B"/>
    <w:rsid w:val="0062101F"/>
    <w:rsid w:val="00623110"/>
    <w:rsid w:val="00626246"/>
    <w:rsid w:val="00630A4E"/>
    <w:rsid w:val="006314B3"/>
    <w:rsid w:val="00632A93"/>
    <w:rsid w:val="00635EFF"/>
    <w:rsid w:val="00636C70"/>
    <w:rsid w:val="00636E56"/>
    <w:rsid w:val="006453F1"/>
    <w:rsid w:val="00650EF3"/>
    <w:rsid w:val="006516CF"/>
    <w:rsid w:val="006536F0"/>
    <w:rsid w:val="0065576A"/>
    <w:rsid w:val="00661D10"/>
    <w:rsid w:val="00664BAD"/>
    <w:rsid w:val="00666DE2"/>
    <w:rsid w:val="00673299"/>
    <w:rsid w:val="006842E3"/>
    <w:rsid w:val="00684DEC"/>
    <w:rsid w:val="006860CD"/>
    <w:rsid w:val="0068682F"/>
    <w:rsid w:val="00686AF3"/>
    <w:rsid w:val="006910B9"/>
    <w:rsid w:val="0069138B"/>
    <w:rsid w:val="006932DA"/>
    <w:rsid w:val="006A0808"/>
    <w:rsid w:val="006A2FA8"/>
    <w:rsid w:val="006A586F"/>
    <w:rsid w:val="006A5A48"/>
    <w:rsid w:val="006B1963"/>
    <w:rsid w:val="006D09CD"/>
    <w:rsid w:val="006D2911"/>
    <w:rsid w:val="006E30DA"/>
    <w:rsid w:val="006E3FBC"/>
    <w:rsid w:val="006E59AE"/>
    <w:rsid w:val="006E6026"/>
    <w:rsid w:val="006F5B34"/>
    <w:rsid w:val="007039EC"/>
    <w:rsid w:val="00707693"/>
    <w:rsid w:val="00707DA5"/>
    <w:rsid w:val="0071689D"/>
    <w:rsid w:val="00727351"/>
    <w:rsid w:val="00731FE6"/>
    <w:rsid w:val="00735556"/>
    <w:rsid w:val="00740516"/>
    <w:rsid w:val="007417B7"/>
    <w:rsid w:val="00745717"/>
    <w:rsid w:val="007511E4"/>
    <w:rsid w:val="00762FE2"/>
    <w:rsid w:val="00774C8A"/>
    <w:rsid w:val="0077771F"/>
    <w:rsid w:val="00780104"/>
    <w:rsid w:val="00790B6B"/>
    <w:rsid w:val="00794733"/>
    <w:rsid w:val="007957B6"/>
    <w:rsid w:val="0079748E"/>
    <w:rsid w:val="007A166F"/>
    <w:rsid w:val="007A2FDB"/>
    <w:rsid w:val="007A6F73"/>
    <w:rsid w:val="007B62CF"/>
    <w:rsid w:val="007B6C63"/>
    <w:rsid w:val="007B768E"/>
    <w:rsid w:val="007D27B7"/>
    <w:rsid w:val="007D3ADE"/>
    <w:rsid w:val="007E1F33"/>
    <w:rsid w:val="007F2343"/>
    <w:rsid w:val="00801828"/>
    <w:rsid w:val="0080469F"/>
    <w:rsid w:val="00815631"/>
    <w:rsid w:val="00817F9F"/>
    <w:rsid w:val="0082410A"/>
    <w:rsid w:val="00824116"/>
    <w:rsid w:val="0082726B"/>
    <w:rsid w:val="008334C2"/>
    <w:rsid w:val="008351FE"/>
    <w:rsid w:val="008357F6"/>
    <w:rsid w:val="00846270"/>
    <w:rsid w:val="00852478"/>
    <w:rsid w:val="00852B07"/>
    <w:rsid w:val="00853E71"/>
    <w:rsid w:val="00854204"/>
    <w:rsid w:val="00855A59"/>
    <w:rsid w:val="00862E9E"/>
    <w:rsid w:val="00865695"/>
    <w:rsid w:val="00865DBE"/>
    <w:rsid w:val="008668E3"/>
    <w:rsid w:val="00881820"/>
    <w:rsid w:val="008906BA"/>
    <w:rsid w:val="0089270A"/>
    <w:rsid w:val="00893F62"/>
    <w:rsid w:val="008949B2"/>
    <w:rsid w:val="008A2252"/>
    <w:rsid w:val="008A76E6"/>
    <w:rsid w:val="008B35FC"/>
    <w:rsid w:val="008B587A"/>
    <w:rsid w:val="008B5A7B"/>
    <w:rsid w:val="008B6AF8"/>
    <w:rsid w:val="008B75D4"/>
    <w:rsid w:val="008C4149"/>
    <w:rsid w:val="008C6399"/>
    <w:rsid w:val="008C7C23"/>
    <w:rsid w:val="008D06E3"/>
    <w:rsid w:val="008D2D27"/>
    <w:rsid w:val="008D5E8B"/>
    <w:rsid w:val="008E1CAA"/>
    <w:rsid w:val="008E3774"/>
    <w:rsid w:val="008E3A3F"/>
    <w:rsid w:val="008E411A"/>
    <w:rsid w:val="008E41DF"/>
    <w:rsid w:val="008F242C"/>
    <w:rsid w:val="008F257D"/>
    <w:rsid w:val="008F2944"/>
    <w:rsid w:val="008F39AA"/>
    <w:rsid w:val="008F5362"/>
    <w:rsid w:val="008F56E3"/>
    <w:rsid w:val="0090131E"/>
    <w:rsid w:val="0090179C"/>
    <w:rsid w:val="00903F47"/>
    <w:rsid w:val="00907298"/>
    <w:rsid w:val="00920A79"/>
    <w:rsid w:val="00931406"/>
    <w:rsid w:val="00931F0F"/>
    <w:rsid w:val="0093487C"/>
    <w:rsid w:val="009449E7"/>
    <w:rsid w:val="0094733F"/>
    <w:rsid w:val="00952712"/>
    <w:rsid w:val="0096088A"/>
    <w:rsid w:val="0096519B"/>
    <w:rsid w:val="00966523"/>
    <w:rsid w:val="0097135A"/>
    <w:rsid w:val="009757F9"/>
    <w:rsid w:val="00977C67"/>
    <w:rsid w:val="0098550F"/>
    <w:rsid w:val="00985852"/>
    <w:rsid w:val="0098672F"/>
    <w:rsid w:val="00990450"/>
    <w:rsid w:val="0099337C"/>
    <w:rsid w:val="009935A5"/>
    <w:rsid w:val="00993E72"/>
    <w:rsid w:val="009A2950"/>
    <w:rsid w:val="009B224F"/>
    <w:rsid w:val="009B758D"/>
    <w:rsid w:val="009C30AA"/>
    <w:rsid w:val="009C3B14"/>
    <w:rsid w:val="009D2506"/>
    <w:rsid w:val="009D3260"/>
    <w:rsid w:val="009D450D"/>
    <w:rsid w:val="009D6CED"/>
    <w:rsid w:val="009E0B36"/>
    <w:rsid w:val="009E1808"/>
    <w:rsid w:val="009E4E23"/>
    <w:rsid w:val="009F1071"/>
    <w:rsid w:val="009F56DF"/>
    <w:rsid w:val="00A06959"/>
    <w:rsid w:val="00A0778E"/>
    <w:rsid w:val="00A07E3E"/>
    <w:rsid w:val="00A13689"/>
    <w:rsid w:val="00A14E62"/>
    <w:rsid w:val="00A2750F"/>
    <w:rsid w:val="00A36860"/>
    <w:rsid w:val="00A3792D"/>
    <w:rsid w:val="00A37C91"/>
    <w:rsid w:val="00A4018E"/>
    <w:rsid w:val="00A41E78"/>
    <w:rsid w:val="00A41F42"/>
    <w:rsid w:val="00A62A4E"/>
    <w:rsid w:val="00A648E8"/>
    <w:rsid w:val="00A65CCE"/>
    <w:rsid w:val="00A72B19"/>
    <w:rsid w:val="00A75532"/>
    <w:rsid w:val="00A90394"/>
    <w:rsid w:val="00A945C9"/>
    <w:rsid w:val="00A96280"/>
    <w:rsid w:val="00AA0018"/>
    <w:rsid w:val="00AA0CB8"/>
    <w:rsid w:val="00AA1C23"/>
    <w:rsid w:val="00AA54F0"/>
    <w:rsid w:val="00AA7011"/>
    <w:rsid w:val="00AA7AA1"/>
    <w:rsid w:val="00AC1A38"/>
    <w:rsid w:val="00AC6148"/>
    <w:rsid w:val="00AC70AA"/>
    <w:rsid w:val="00AD2061"/>
    <w:rsid w:val="00AD57DE"/>
    <w:rsid w:val="00AD6F73"/>
    <w:rsid w:val="00AF556E"/>
    <w:rsid w:val="00B00920"/>
    <w:rsid w:val="00B05C10"/>
    <w:rsid w:val="00B11E6C"/>
    <w:rsid w:val="00B11FA8"/>
    <w:rsid w:val="00B146AD"/>
    <w:rsid w:val="00B20B82"/>
    <w:rsid w:val="00B210E6"/>
    <w:rsid w:val="00B27294"/>
    <w:rsid w:val="00B27958"/>
    <w:rsid w:val="00B30139"/>
    <w:rsid w:val="00B3285A"/>
    <w:rsid w:val="00B32E02"/>
    <w:rsid w:val="00B32F98"/>
    <w:rsid w:val="00B33EDA"/>
    <w:rsid w:val="00B37EC6"/>
    <w:rsid w:val="00B42013"/>
    <w:rsid w:val="00B423BB"/>
    <w:rsid w:val="00B50A17"/>
    <w:rsid w:val="00B548F0"/>
    <w:rsid w:val="00B62DBD"/>
    <w:rsid w:val="00B62F2D"/>
    <w:rsid w:val="00B64036"/>
    <w:rsid w:val="00B651A2"/>
    <w:rsid w:val="00B65B48"/>
    <w:rsid w:val="00B83F09"/>
    <w:rsid w:val="00BA1F4A"/>
    <w:rsid w:val="00BA2C75"/>
    <w:rsid w:val="00BA3278"/>
    <w:rsid w:val="00BB0D6B"/>
    <w:rsid w:val="00BB3245"/>
    <w:rsid w:val="00BB4C99"/>
    <w:rsid w:val="00BB4E9E"/>
    <w:rsid w:val="00BC1B56"/>
    <w:rsid w:val="00BC2C26"/>
    <w:rsid w:val="00BC3CF7"/>
    <w:rsid w:val="00BD03DB"/>
    <w:rsid w:val="00BD6938"/>
    <w:rsid w:val="00BD6D5D"/>
    <w:rsid w:val="00BD76F8"/>
    <w:rsid w:val="00BE02F3"/>
    <w:rsid w:val="00BE7266"/>
    <w:rsid w:val="00C017D7"/>
    <w:rsid w:val="00C05737"/>
    <w:rsid w:val="00C07C07"/>
    <w:rsid w:val="00C11006"/>
    <w:rsid w:val="00C152AE"/>
    <w:rsid w:val="00C158A0"/>
    <w:rsid w:val="00C17A70"/>
    <w:rsid w:val="00C21D5C"/>
    <w:rsid w:val="00C2291D"/>
    <w:rsid w:val="00C22A4B"/>
    <w:rsid w:val="00C2394E"/>
    <w:rsid w:val="00C24A71"/>
    <w:rsid w:val="00C3194F"/>
    <w:rsid w:val="00C31D3B"/>
    <w:rsid w:val="00C3274B"/>
    <w:rsid w:val="00C35E21"/>
    <w:rsid w:val="00C4084D"/>
    <w:rsid w:val="00C46A3E"/>
    <w:rsid w:val="00C55E69"/>
    <w:rsid w:val="00C561CC"/>
    <w:rsid w:val="00C576D6"/>
    <w:rsid w:val="00C6050F"/>
    <w:rsid w:val="00C640FE"/>
    <w:rsid w:val="00C75FB8"/>
    <w:rsid w:val="00C86EED"/>
    <w:rsid w:val="00C910AF"/>
    <w:rsid w:val="00C91AD3"/>
    <w:rsid w:val="00C949C6"/>
    <w:rsid w:val="00CA3CD3"/>
    <w:rsid w:val="00CA6E19"/>
    <w:rsid w:val="00CB1AA4"/>
    <w:rsid w:val="00CB50AA"/>
    <w:rsid w:val="00CC3B07"/>
    <w:rsid w:val="00CD756C"/>
    <w:rsid w:val="00CD7EAB"/>
    <w:rsid w:val="00CE3129"/>
    <w:rsid w:val="00CE4C9A"/>
    <w:rsid w:val="00CE583C"/>
    <w:rsid w:val="00CE79E2"/>
    <w:rsid w:val="00CF01F4"/>
    <w:rsid w:val="00CF04B5"/>
    <w:rsid w:val="00CF1074"/>
    <w:rsid w:val="00CF553D"/>
    <w:rsid w:val="00D024BD"/>
    <w:rsid w:val="00D06C02"/>
    <w:rsid w:val="00D12E46"/>
    <w:rsid w:val="00D13D74"/>
    <w:rsid w:val="00D14623"/>
    <w:rsid w:val="00D16FB2"/>
    <w:rsid w:val="00D2129F"/>
    <w:rsid w:val="00D21B8C"/>
    <w:rsid w:val="00D31228"/>
    <w:rsid w:val="00D356F1"/>
    <w:rsid w:val="00D50004"/>
    <w:rsid w:val="00D57E33"/>
    <w:rsid w:val="00D676BB"/>
    <w:rsid w:val="00D67E6B"/>
    <w:rsid w:val="00D80529"/>
    <w:rsid w:val="00D81AE4"/>
    <w:rsid w:val="00D85574"/>
    <w:rsid w:val="00D965B6"/>
    <w:rsid w:val="00DA0244"/>
    <w:rsid w:val="00DA2988"/>
    <w:rsid w:val="00DA2EB7"/>
    <w:rsid w:val="00DA43A3"/>
    <w:rsid w:val="00DB2995"/>
    <w:rsid w:val="00DB4A10"/>
    <w:rsid w:val="00DB7561"/>
    <w:rsid w:val="00DC6755"/>
    <w:rsid w:val="00DD53D3"/>
    <w:rsid w:val="00DE3E25"/>
    <w:rsid w:val="00DE7809"/>
    <w:rsid w:val="00DF459E"/>
    <w:rsid w:val="00DF530C"/>
    <w:rsid w:val="00E04CEE"/>
    <w:rsid w:val="00E077E8"/>
    <w:rsid w:val="00E12A95"/>
    <w:rsid w:val="00E1735B"/>
    <w:rsid w:val="00E22347"/>
    <w:rsid w:val="00E224D3"/>
    <w:rsid w:val="00E35646"/>
    <w:rsid w:val="00E36481"/>
    <w:rsid w:val="00E36CC1"/>
    <w:rsid w:val="00E40B42"/>
    <w:rsid w:val="00E41CB0"/>
    <w:rsid w:val="00E44DF9"/>
    <w:rsid w:val="00E45D12"/>
    <w:rsid w:val="00E46BAB"/>
    <w:rsid w:val="00E641A6"/>
    <w:rsid w:val="00E704D9"/>
    <w:rsid w:val="00E75D78"/>
    <w:rsid w:val="00E775C1"/>
    <w:rsid w:val="00E85C2A"/>
    <w:rsid w:val="00E86D8A"/>
    <w:rsid w:val="00E916C4"/>
    <w:rsid w:val="00E91794"/>
    <w:rsid w:val="00E91F45"/>
    <w:rsid w:val="00E9416C"/>
    <w:rsid w:val="00E955D0"/>
    <w:rsid w:val="00EA2848"/>
    <w:rsid w:val="00EA7567"/>
    <w:rsid w:val="00EC1868"/>
    <w:rsid w:val="00EC188B"/>
    <w:rsid w:val="00EC36E1"/>
    <w:rsid w:val="00EC529F"/>
    <w:rsid w:val="00EC5681"/>
    <w:rsid w:val="00EC5D35"/>
    <w:rsid w:val="00ED060D"/>
    <w:rsid w:val="00ED0F99"/>
    <w:rsid w:val="00EE3349"/>
    <w:rsid w:val="00EE631F"/>
    <w:rsid w:val="00EF4185"/>
    <w:rsid w:val="00EF646F"/>
    <w:rsid w:val="00F0082C"/>
    <w:rsid w:val="00F02AA1"/>
    <w:rsid w:val="00F13AD3"/>
    <w:rsid w:val="00F1489A"/>
    <w:rsid w:val="00F158EF"/>
    <w:rsid w:val="00F20503"/>
    <w:rsid w:val="00F219FB"/>
    <w:rsid w:val="00F249F9"/>
    <w:rsid w:val="00F31575"/>
    <w:rsid w:val="00F35AAB"/>
    <w:rsid w:val="00F41B1A"/>
    <w:rsid w:val="00F50113"/>
    <w:rsid w:val="00F53285"/>
    <w:rsid w:val="00F54D2B"/>
    <w:rsid w:val="00F60A44"/>
    <w:rsid w:val="00F61006"/>
    <w:rsid w:val="00F6154E"/>
    <w:rsid w:val="00F63D4B"/>
    <w:rsid w:val="00F640FE"/>
    <w:rsid w:val="00F64B52"/>
    <w:rsid w:val="00F67542"/>
    <w:rsid w:val="00F726E8"/>
    <w:rsid w:val="00F82F7C"/>
    <w:rsid w:val="00F92438"/>
    <w:rsid w:val="00F941E4"/>
    <w:rsid w:val="00F950E5"/>
    <w:rsid w:val="00F976A3"/>
    <w:rsid w:val="00FA034E"/>
    <w:rsid w:val="00FA1379"/>
    <w:rsid w:val="00FA40AC"/>
    <w:rsid w:val="00FA5C72"/>
    <w:rsid w:val="00FA6553"/>
    <w:rsid w:val="00FA69A1"/>
    <w:rsid w:val="00FB1B17"/>
    <w:rsid w:val="00FB5DCD"/>
    <w:rsid w:val="00FC0977"/>
    <w:rsid w:val="00FC47D0"/>
    <w:rsid w:val="00FC4CB9"/>
    <w:rsid w:val="00FD353E"/>
    <w:rsid w:val="00FD4AFA"/>
    <w:rsid w:val="00FF2526"/>
    <w:rsid w:val="00FF2EFA"/>
    <w:rsid w:val="00FF6127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A9170"/>
  <w15:chartTrackingRefBased/>
  <w15:docId w15:val="{0EE16159-F483-4885-B491-E7155CEE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C6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C3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7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7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21">
    <w:name w:val="Основной текст 21"/>
    <w:basedOn w:val="a"/>
    <w:pPr>
      <w:ind w:firstLine="426"/>
      <w:jc w:val="both"/>
    </w:pPr>
    <w:rPr>
      <w:sz w:val="28"/>
    </w:rPr>
  </w:style>
  <w:style w:type="paragraph" w:customStyle="1" w:styleId="22">
    <w:name w:val="Основной текст 22"/>
    <w:basedOn w:val="a"/>
    <w:pPr>
      <w:ind w:left="709" w:firstLine="707"/>
      <w:jc w:val="both"/>
    </w:pPr>
    <w:rPr>
      <w:rFonts w:ascii="CG Times (W1)" w:hAnsi="CG Times (W1)"/>
      <w:sz w:val="24"/>
    </w:rPr>
  </w:style>
  <w:style w:type="paragraph" w:customStyle="1" w:styleId="a4">
    <w:name w:val="Таблицы (моноширинный)"/>
    <w:basedOn w:val="a"/>
    <w:next w:val="a"/>
    <w:rsid w:val="008156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rsid w:val="00815631"/>
    <w:rPr>
      <w:color w:val="008000"/>
      <w:u w:val="single"/>
    </w:rPr>
  </w:style>
  <w:style w:type="paragraph" w:styleId="a6">
    <w:name w:val="Document Map"/>
    <w:basedOn w:val="a"/>
    <w:semiHidden/>
    <w:rsid w:val="000A6ABC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rsid w:val="00BB4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4C99"/>
  </w:style>
  <w:style w:type="paragraph" w:styleId="a9">
    <w:name w:val="footer"/>
    <w:basedOn w:val="a"/>
    <w:link w:val="aa"/>
    <w:rsid w:val="00BB4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4C99"/>
  </w:style>
  <w:style w:type="paragraph" w:styleId="ab">
    <w:name w:val="Balloon Text"/>
    <w:basedOn w:val="a"/>
    <w:link w:val="ac"/>
    <w:rsid w:val="003A10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A10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F976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F7F0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53C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EC5681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EC5681"/>
    <w:rPr>
      <w:color w:val="605E5C"/>
      <w:shd w:val="clear" w:color="auto" w:fill="E1DFDD"/>
    </w:rPr>
  </w:style>
  <w:style w:type="paragraph" w:customStyle="1" w:styleId="ConsPlusTitle">
    <w:name w:val="ConsPlusTitle"/>
    <w:rsid w:val="00461C5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4323F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1F5E91"/>
    <w:pPr>
      <w:ind w:left="720"/>
      <w:contextualSpacing/>
    </w:pPr>
  </w:style>
  <w:style w:type="paragraph" w:customStyle="1" w:styleId="af">
    <w:name w:val="Содержимое таблицы"/>
    <w:basedOn w:val="a"/>
    <w:rsid w:val="003B290E"/>
    <w:pPr>
      <w:widowControl w:val="0"/>
      <w:suppressLineNumbers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table" w:styleId="af0">
    <w:name w:val="Table Grid"/>
    <w:basedOn w:val="a1"/>
    <w:uiPriority w:val="39"/>
    <w:rsid w:val="00CF1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44AD-0C02-4069-8BF2-8D6A85B0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Бюро</Company>
  <LinksUpToDate>false</LinksUpToDate>
  <CharactersWithSpaces>12062</CharactersWithSpaces>
  <SharedDoc>false</SharedDoc>
  <HLinks>
    <vt:vector size="102" baseType="variant">
      <vt:variant>
        <vt:i4>2687087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consultantplus://offline/ref=762B0EA32896921F060371E991915EA09F0B4E5B935F6AEAB737FC3DB210FC03F8D809F680F1200AE1575E56C8BBD01C456FD037D9798880E3mAH</vt:lpwstr>
      </vt:variant>
      <vt:variant>
        <vt:lpwstr/>
      </vt:variant>
      <vt:variant>
        <vt:i4>2687085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consultantplus://offline/ref=762B0EA32896921F060371E991915EA09F0B4E5B935F6AEAB737FC3DB210FC03F8D809F680F1200FE4575E56C8BBD01C456FD037D9798880E3mAH</vt:lpwstr>
      </vt:variant>
      <vt:variant>
        <vt:lpwstr/>
      </vt:variant>
      <vt:variant>
        <vt:i4>7340130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consultantplus://offline/ref=762B0EA32896921F06036FE487FD00AA9A05125F915C62B4EF6BFA6AED40FA56B8980FA3C3B5280FE65C0A068DE5894F0324DD3CC565888B2702ECDCE3m0H</vt:lpwstr>
      </vt:variant>
      <vt:variant>
        <vt:lpwstr/>
      </vt:variant>
      <vt:variant>
        <vt:i4>2687027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consultantplus://offline/ref=762B0EA32896921F060371E991915EA09808455193596AEAB737FC3DB210FC03F8D809F680F1250FE7575E56C8BBD01C456FD037D9798880E3mAH</vt:lpwstr>
      </vt:variant>
      <vt:variant>
        <vt:lpwstr/>
      </vt:variant>
      <vt:variant>
        <vt:i4>4521990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consultantplus://offline/ref=762B0EA32896921F060371E991915EA09F0E4E56965D6AEAB737FC3DB210FC03EAD851FA82F33B0EEF4208078EEEmDH</vt:lpwstr>
      </vt:variant>
      <vt:variant>
        <vt:lpwstr/>
      </vt:variant>
      <vt:variant>
        <vt:i4>4521985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consultantplus://offline/ref=762B0EA32896921F060371E991915EA09F0B485292596AEAB737FC3DB210FC03EAD851FA82F33B0EEF4208078EEEmDH</vt:lpwstr>
      </vt:variant>
      <vt:variant>
        <vt:lpwstr/>
      </vt:variant>
      <vt:variant>
        <vt:i4>4522077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consultantplus://offline/ref=762B0EA32896921F060371E991915EA09F0B4853925D6AEAB737FC3DB210FC03EAD851FA82F33B0EEF4208078EEEmDH</vt:lpwstr>
      </vt:variant>
      <vt:variant>
        <vt:lpwstr/>
      </vt:variant>
      <vt:variant>
        <vt:i4>4522066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consultantplus://offline/ref=762B0EA32896921F060371E991915EA09F0B4E5B935F6AEAB737FC3DB210FC03EAD851FA82F33B0EEF4208078EEEmDH</vt:lpwstr>
      </vt:variant>
      <vt:variant>
        <vt:lpwstr/>
      </vt:variant>
      <vt:variant>
        <vt:i4>4521997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consultantplus://offline/ref=762B0EA32896921F060371E991915EA09F0A4C569B596AEAB737FC3DB210FC03EAD851FA82F33B0EEF4208078EEEmDH</vt:lpwstr>
      </vt:variant>
      <vt:variant>
        <vt:lpwstr/>
      </vt:variant>
      <vt:variant>
        <vt:i4>1966089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consultantplus://offline/ref=762B0EA32896921F06036FE487FD00AA9A05125F915C62B4EF6BFA6AED40FA56B8980FA3D1B57003E45E140785F0DF1E45E7m2H</vt:lpwstr>
      </vt:variant>
      <vt:variant>
        <vt:lpwstr/>
      </vt:variant>
      <vt:variant>
        <vt:i4>4522066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consultantplus://offline/ref=762B0EA32896921F060371E991915EA09F0B4E5B935F6AEAB737FC3DB210FC03EAD851FA82F33B0EEF4208078EEEmDH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1966089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consultantplus://offline/ref=762B0EA32896921F06036FE487FD00AA9A05125F915C62B4EF6BFA6AED40FA56B8980FA3D1B57003E45E140785F0DF1E45E7m2H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consultantplus://offline/ref=762B0EA32896921F060371E991915EA0980644569B5C6AEAB737FC3DB210FC03F8D809F680F1250DE4575E56C8BBD01C456FD037D9798880E3mAH</vt:lpwstr>
      </vt:variant>
      <vt:variant>
        <vt:lpwstr/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consultantplus://offline/ref=762B0EA32896921F060371E991915EA09F0B485292596AEAB737FC3DB210FC03EAD851FA82F33B0EEF4208078EEEmDH</vt:lpwstr>
      </vt:variant>
      <vt:variant>
        <vt:lpwstr/>
      </vt:variant>
      <vt:variant>
        <vt:i4>2687033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consultantplus://offline/ref=762B0EA32896921F060371E991915EA09F0B4E5B935F6AEAB737FC3DB210FC03F8D809F680F12106E1575E56C8BBD01C456FD037D9798880E3mAH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jfb</dc:creator>
  <cp:keywords/>
  <cp:lastModifiedBy>User</cp:lastModifiedBy>
  <cp:revision>31</cp:revision>
  <cp:lastPrinted>2025-05-13T11:53:00Z</cp:lastPrinted>
  <dcterms:created xsi:type="dcterms:W3CDTF">2024-12-26T04:15:00Z</dcterms:created>
  <dcterms:modified xsi:type="dcterms:W3CDTF">2025-05-13T11:54:00Z</dcterms:modified>
</cp:coreProperties>
</file>