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X="56" w:tblpY="255"/>
        <w:tblW w:w="9556" w:type="dxa"/>
        <w:tblCellMar>
          <w:left w:w="28" w:type="dxa"/>
          <w:right w:w="0" w:type="dxa"/>
        </w:tblCellMar>
        <w:tblLook w:val="01E0" w:firstRow="1" w:lastRow="1" w:firstColumn="1" w:lastColumn="1" w:noHBand="0" w:noVBand="0"/>
      </w:tblPr>
      <w:tblGrid>
        <w:gridCol w:w="9809"/>
      </w:tblGrid>
      <w:tr w:rsidR="002A1313" w:rsidRPr="008A7089" w:rsidTr="000D2959">
        <w:trPr>
          <w:trHeight w:val="2914"/>
        </w:trPr>
        <w:tc>
          <w:tcPr>
            <w:tcW w:w="9556" w:type="dxa"/>
            <w:shd w:val="clear" w:color="auto" w:fill="auto"/>
          </w:tcPr>
          <w:p w:rsidR="002A1313" w:rsidRPr="00CD0B2D" w:rsidRDefault="002A1313" w:rsidP="000D2959">
            <w:pPr>
              <w:spacing w:after="0" w:line="240" w:lineRule="auto"/>
              <w:jc w:val="center"/>
              <w:rPr>
                <w:rFonts w:eastAsia="Times New Roman"/>
                <w:b/>
              </w:rPr>
            </w:pPr>
            <w:r w:rsidRPr="00234721">
              <w:rPr>
                <w:noProof/>
                <w:lang w:eastAsia="ru-RU"/>
              </w:rPr>
              <w:drawing>
                <wp:inline distT="0" distB="0" distL="0" distR="0" wp14:anchorId="035AA682" wp14:editId="47B27476">
                  <wp:extent cx="571500" cy="6667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959" b="96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D0B2D">
              <w:rPr>
                <w:rFonts w:eastAsia="Times New Roman"/>
                <w:sz w:val="24"/>
                <w:szCs w:val="24"/>
              </w:rPr>
              <w:br w:type="textWrapping" w:clear="all"/>
            </w:r>
            <w:r w:rsidRPr="00CD0B2D">
              <w:rPr>
                <w:rFonts w:eastAsia="Times New Roman"/>
                <w:b/>
              </w:rPr>
              <w:t xml:space="preserve"> </w:t>
            </w:r>
            <w:r>
              <w:rPr>
                <w:rFonts w:eastAsia="Times New Roman"/>
                <w:b/>
              </w:rPr>
              <w:t>АДМИНИСТРАЦИЯ</w:t>
            </w:r>
            <w:r w:rsidRPr="00CD0B2D">
              <w:rPr>
                <w:rFonts w:eastAsia="Times New Roman"/>
                <w:b/>
              </w:rPr>
              <w:t xml:space="preserve"> КУШВИНСКОГО </w:t>
            </w:r>
            <w:r>
              <w:rPr>
                <w:rFonts w:eastAsia="Times New Roman"/>
                <w:b/>
              </w:rPr>
              <w:t>МУНИЦИПАЛЬНОГО</w:t>
            </w:r>
            <w:r w:rsidRPr="00CD0B2D">
              <w:rPr>
                <w:rFonts w:eastAsia="Times New Roman"/>
                <w:b/>
              </w:rPr>
              <w:t xml:space="preserve"> ОКРУГА</w:t>
            </w:r>
          </w:p>
          <w:p w:rsidR="002A1313" w:rsidRPr="00CD0B2D" w:rsidRDefault="002A1313" w:rsidP="000D2959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eastAsia="Times New Roman"/>
                <w:b/>
                <w:sz w:val="36"/>
                <w:szCs w:val="36"/>
              </w:rPr>
            </w:pPr>
            <w:r w:rsidRPr="00CD0B2D">
              <w:rPr>
                <w:rFonts w:eastAsia="Times New Roman"/>
                <w:b/>
                <w:sz w:val="36"/>
                <w:szCs w:val="36"/>
              </w:rPr>
              <w:t>ПОСТАНОВЛЕНИЕ</w:t>
            </w:r>
          </w:p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398"/>
              <w:gridCol w:w="4797"/>
              <w:gridCol w:w="2586"/>
            </w:tblGrid>
            <w:tr w:rsidR="002A1313" w:rsidRPr="00CD0B2D" w:rsidTr="000D2959">
              <w:tc>
                <w:tcPr>
                  <w:tcW w:w="23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A1313" w:rsidRPr="00CD0B2D" w:rsidRDefault="002A1313" w:rsidP="00E7591B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rPr>
                      <w:rFonts w:eastAsia="Times New Roman" w:cs="Liberation Serif"/>
                    </w:rPr>
                  </w:pPr>
                </w:p>
                <w:p w:rsidR="002A1313" w:rsidRPr="00C20E6B" w:rsidRDefault="00E7591B" w:rsidP="00E7591B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 w:hanging="105"/>
                    <w:rPr>
                      <w:rFonts w:eastAsia="Times New Roman" w:cs="Liberation Serif"/>
                      <w:u w:val="single"/>
                    </w:rPr>
                  </w:pPr>
                  <w:r>
                    <w:rPr>
                      <w:rFonts w:cs="Liberation Serif"/>
                      <w:u w:val="single"/>
                    </w:rPr>
                    <w:t>13.05.2025</w:t>
                  </w:r>
                </w:p>
              </w:tc>
              <w:tc>
                <w:tcPr>
                  <w:tcW w:w="47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A1313" w:rsidRPr="00CD0B2D" w:rsidRDefault="002A1313" w:rsidP="00E7591B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right"/>
                    <w:rPr>
                      <w:rFonts w:eastAsia="Times New Roman" w:cs="Liberation Serif"/>
                    </w:rPr>
                  </w:pPr>
                </w:p>
                <w:p w:rsidR="002A1313" w:rsidRPr="00CD0B2D" w:rsidRDefault="002A1313" w:rsidP="00E7591B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right"/>
                    <w:rPr>
                      <w:rFonts w:eastAsia="Times New Roman" w:cs="Liberation Serif"/>
                    </w:rPr>
                  </w:pPr>
                  <w:r>
                    <w:rPr>
                      <w:rFonts w:eastAsia="Times New Roman" w:cs="Liberation Serif"/>
                    </w:rPr>
                    <w:t xml:space="preserve">      </w:t>
                  </w:r>
                </w:p>
              </w:tc>
              <w:tc>
                <w:tcPr>
                  <w:tcW w:w="2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A1313" w:rsidRPr="00CD0B2D" w:rsidRDefault="002A1313" w:rsidP="00E7591B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center"/>
                    <w:rPr>
                      <w:rFonts w:eastAsia="Times New Roman" w:cs="Liberation Serif"/>
                    </w:rPr>
                  </w:pPr>
                </w:p>
                <w:p w:rsidR="002A1313" w:rsidRPr="00C20E6B" w:rsidRDefault="002A1313" w:rsidP="00E7591B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center"/>
                    <w:rPr>
                      <w:rFonts w:eastAsia="Times New Roman" w:cs="Liberation Serif"/>
                      <w:u w:val="single"/>
                    </w:rPr>
                  </w:pPr>
                  <w:r w:rsidRPr="00C20E6B">
                    <w:rPr>
                      <w:rFonts w:eastAsia="Times New Roman" w:cs="Liberation Serif"/>
                      <w:u w:val="single"/>
                    </w:rPr>
                    <w:t xml:space="preserve">№ </w:t>
                  </w:r>
                  <w:r w:rsidR="00E7591B">
                    <w:rPr>
                      <w:rFonts w:cs="Liberation Serif"/>
                      <w:u w:val="single"/>
                    </w:rPr>
                    <w:t>802</w:t>
                  </w:r>
                </w:p>
              </w:tc>
            </w:tr>
            <w:tr w:rsidR="002A1313" w:rsidRPr="00CD0B2D" w:rsidTr="000D2959">
              <w:tc>
                <w:tcPr>
                  <w:tcW w:w="978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A1313" w:rsidRPr="00CD0B2D" w:rsidRDefault="002A1313" w:rsidP="00E7591B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center"/>
                    <w:rPr>
                      <w:rFonts w:eastAsia="Times New Roman"/>
                    </w:rPr>
                  </w:pPr>
                  <w:r w:rsidRPr="00CD0B2D">
                    <w:rPr>
                      <w:rFonts w:eastAsia="Times New Roman"/>
                    </w:rPr>
                    <w:t>г. Кушва</w:t>
                  </w:r>
                </w:p>
              </w:tc>
            </w:tr>
          </w:tbl>
          <w:p w:rsidR="002A1313" w:rsidRPr="008A7089" w:rsidRDefault="002A1313" w:rsidP="000D2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Liberation Serif"/>
              </w:rPr>
            </w:pPr>
          </w:p>
        </w:tc>
      </w:tr>
    </w:tbl>
    <w:p w:rsidR="002A1313" w:rsidRPr="008A7089" w:rsidRDefault="002A1313" w:rsidP="002A1313">
      <w:pPr>
        <w:spacing w:after="0" w:line="240" w:lineRule="auto"/>
        <w:rPr>
          <w:rFonts w:cs="Liberation Serif"/>
        </w:rPr>
      </w:pPr>
    </w:p>
    <w:p w:rsidR="002A1313" w:rsidRDefault="001B7283" w:rsidP="001B7283">
      <w:pPr>
        <w:spacing w:after="0" w:line="240" w:lineRule="auto"/>
        <w:jc w:val="center"/>
        <w:rPr>
          <w:b/>
        </w:rPr>
      </w:pPr>
      <w:r w:rsidRPr="001B7283">
        <w:rPr>
          <w:b/>
        </w:rPr>
        <w:t xml:space="preserve">Об утверждении Порядка определения объема и условий предоставления из бюджета Кушвинского </w:t>
      </w:r>
      <w:r w:rsidR="00D31187">
        <w:rPr>
          <w:b/>
        </w:rPr>
        <w:t>муниципального</w:t>
      </w:r>
      <w:r w:rsidRPr="001B7283">
        <w:rPr>
          <w:b/>
        </w:rPr>
        <w:t xml:space="preserve"> округа субсидий на иные цели муниципальным автономным и бюджетным учреждениям, подведомственным Управлению культуры Кушвинского </w:t>
      </w:r>
      <w:r>
        <w:rPr>
          <w:b/>
        </w:rPr>
        <w:t>муниципального</w:t>
      </w:r>
      <w:r w:rsidRPr="001B7283">
        <w:rPr>
          <w:b/>
        </w:rPr>
        <w:t xml:space="preserve"> округа</w:t>
      </w:r>
    </w:p>
    <w:p w:rsidR="001B7283" w:rsidRPr="00512DA4" w:rsidRDefault="001B7283" w:rsidP="001B7283">
      <w:pPr>
        <w:spacing w:after="0" w:line="240" w:lineRule="auto"/>
        <w:jc w:val="both"/>
        <w:rPr>
          <w:rFonts w:cs="Liberation Serif"/>
          <w:sz w:val="27"/>
          <w:szCs w:val="27"/>
        </w:rPr>
      </w:pPr>
    </w:p>
    <w:p w:rsidR="00B502C0" w:rsidRPr="00977E48" w:rsidRDefault="00B502C0" w:rsidP="00B502C0">
      <w:pPr>
        <w:spacing w:after="0" w:line="240" w:lineRule="auto"/>
        <w:ind w:firstLine="709"/>
        <w:jc w:val="both"/>
        <w:rPr>
          <w:rFonts w:eastAsia="Times New Roman"/>
        </w:rPr>
      </w:pPr>
      <w:r w:rsidRPr="00977E48">
        <w:rPr>
          <w:rFonts w:eastAsia="Times New Roman"/>
        </w:rPr>
        <w:t>В соответствии с абзацем вторым пункта 1 статьи 78.1 Бюджетного кодекса Российской Федерации, Постановлением Правительств</w:t>
      </w:r>
      <w:r w:rsidR="00977E48" w:rsidRPr="00977E48">
        <w:rPr>
          <w:rFonts w:eastAsia="Times New Roman"/>
        </w:rPr>
        <w:t xml:space="preserve">а Российской Федерации от 22 февраля </w:t>
      </w:r>
      <w:r w:rsidRPr="00977E48">
        <w:rPr>
          <w:rFonts w:eastAsia="Times New Roman"/>
        </w:rPr>
        <w:t xml:space="preserve">2020 </w:t>
      </w:r>
      <w:r w:rsidR="00977E48" w:rsidRPr="00977E48">
        <w:rPr>
          <w:rFonts w:eastAsia="Times New Roman"/>
        </w:rPr>
        <w:t xml:space="preserve">года </w:t>
      </w:r>
      <w:r w:rsidRPr="00977E48">
        <w:rPr>
          <w:rFonts w:eastAsia="Times New Roman"/>
        </w:rPr>
        <w:t>№ 203 «Об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цели», администрация Кушвинского муниципального округа</w:t>
      </w:r>
    </w:p>
    <w:p w:rsidR="002A1313" w:rsidRPr="00977E48" w:rsidRDefault="002A1313" w:rsidP="002A1313">
      <w:pPr>
        <w:spacing w:after="0" w:line="240" w:lineRule="auto"/>
        <w:jc w:val="both"/>
        <w:rPr>
          <w:rFonts w:eastAsia="Times New Roman"/>
          <w:b/>
        </w:rPr>
      </w:pPr>
      <w:r w:rsidRPr="00977E48">
        <w:rPr>
          <w:rFonts w:eastAsia="Times New Roman"/>
          <w:b/>
        </w:rPr>
        <w:t>ПОСТАНОВЛЯЕТ:</w:t>
      </w:r>
    </w:p>
    <w:p w:rsidR="007C52F0" w:rsidRPr="00977E48" w:rsidRDefault="007C52F0" w:rsidP="007C52F0">
      <w:pPr>
        <w:spacing w:after="0" w:line="240" w:lineRule="auto"/>
        <w:ind w:firstLine="709"/>
        <w:jc w:val="both"/>
        <w:rPr>
          <w:rFonts w:eastAsia="Times New Roman"/>
        </w:rPr>
      </w:pPr>
      <w:r w:rsidRPr="00977E48">
        <w:rPr>
          <w:rFonts w:eastAsia="Times New Roman"/>
        </w:rPr>
        <w:t xml:space="preserve">1. Утвердить </w:t>
      </w:r>
      <w:r w:rsidRPr="00977E48">
        <w:rPr>
          <w:rFonts w:eastAsia="Times New Roman"/>
          <w:bCs/>
        </w:rPr>
        <w:t xml:space="preserve">Порядок определения объема и условий предоставления из бюджета Кушвинского </w:t>
      </w:r>
      <w:r w:rsidR="00906F9B" w:rsidRPr="00977E48">
        <w:rPr>
          <w:rFonts w:eastAsia="Times New Roman"/>
          <w:bCs/>
        </w:rPr>
        <w:t>муниципального</w:t>
      </w:r>
      <w:r w:rsidRPr="00977E48">
        <w:rPr>
          <w:rFonts w:eastAsia="Times New Roman"/>
          <w:bCs/>
        </w:rPr>
        <w:t xml:space="preserve"> округа субсидий на иные цели муниципальным автономным и бюджетным учреждениям, подведомственным Управлению культуры Кушвинского муниципального округа (прилагается).</w:t>
      </w:r>
    </w:p>
    <w:p w:rsidR="00B16A20" w:rsidRPr="00977E48" w:rsidRDefault="00DB5B69" w:rsidP="00B16A20">
      <w:pPr>
        <w:spacing w:after="0" w:line="240" w:lineRule="auto"/>
        <w:ind w:firstLine="709"/>
        <w:jc w:val="both"/>
        <w:rPr>
          <w:rFonts w:eastAsia="Times New Roman"/>
        </w:rPr>
      </w:pPr>
      <w:r w:rsidRPr="00977E48">
        <w:rPr>
          <w:rFonts w:eastAsia="Times New Roman"/>
        </w:rPr>
        <w:t xml:space="preserve">2. </w:t>
      </w:r>
      <w:r w:rsidR="00B16A20" w:rsidRPr="00977E48">
        <w:rPr>
          <w:rFonts w:eastAsia="Times New Roman"/>
        </w:rPr>
        <w:t xml:space="preserve">Признать утратившим силу постановление администрации от 3 марта </w:t>
      </w:r>
      <w:r w:rsidR="00B16A20" w:rsidRPr="00977E48">
        <w:rPr>
          <w:rFonts w:eastAsia="Times New Roman"/>
        </w:rPr>
        <w:br/>
        <w:t xml:space="preserve">2021 года № 212 «Об утверждении Порядка определения объема и условий предоставления из бюджета Кушвинского городского округа субсидий на иные цели муниципальным автономным и бюджетным учреждениям, подведомственным Управлению культуры Кушвинского городского округа» </w:t>
      </w:r>
      <w:r w:rsidR="00977E48">
        <w:rPr>
          <w:rFonts w:eastAsia="Times New Roman"/>
        </w:rPr>
        <w:br/>
      </w:r>
      <w:r w:rsidR="00B16A20" w:rsidRPr="00977E48">
        <w:rPr>
          <w:rFonts w:eastAsia="Times New Roman"/>
        </w:rPr>
        <w:t>(с изменениями, внесенными постановлениями администрации Кушвинского городского округа</w:t>
      </w:r>
      <w:r w:rsidR="00977E48">
        <w:rPr>
          <w:rFonts w:eastAsia="Times New Roman"/>
        </w:rPr>
        <w:t xml:space="preserve"> </w:t>
      </w:r>
      <w:r w:rsidR="00B16A20" w:rsidRPr="00977E48">
        <w:rPr>
          <w:rFonts w:eastAsia="Times New Roman"/>
        </w:rPr>
        <w:t>от 13 августа 2021 года № 1074, от 30 ноября 2022</w:t>
      </w:r>
      <w:r w:rsidR="0008163B">
        <w:rPr>
          <w:rFonts w:eastAsia="Times New Roman"/>
        </w:rPr>
        <w:t xml:space="preserve"> года </w:t>
      </w:r>
      <w:r w:rsidR="0008163B">
        <w:rPr>
          <w:rFonts w:eastAsia="Times New Roman"/>
        </w:rPr>
        <w:br/>
      </w:r>
      <w:r w:rsidR="00B16A20" w:rsidRPr="00977E48">
        <w:rPr>
          <w:rFonts w:eastAsia="Times New Roman"/>
        </w:rPr>
        <w:t>№ 1921, от 21 марта 2023 года</w:t>
      </w:r>
      <w:r w:rsidR="00977E48">
        <w:rPr>
          <w:rFonts w:eastAsia="Times New Roman"/>
        </w:rPr>
        <w:t xml:space="preserve"> </w:t>
      </w:r>
      <w:r w:rsidR="00B16A20" w:rsidRPr="00977E48">
        <w:rPr>
          <w:rFonts w:eastAsia="Times New Roman"/>
        </w:rPr>
        <w:t xml:space="preserve">№ 336, </w:t>
      </w:r>
      <w:r w:rsidR="000212F0">
        <w:rPr>
          <w:rFonts w:eastAsia="Times New Roman"/>
        </w:rPr>
        <w:t xml:space="preserve">постановлением </w:t>
      </w:r>
      <w:r w:rsidR="000212F0" w:rsidRPr="00977E48">
        <w:rPr>
          <w:rFonts w:eastAsia="Times New Roman"/>
        </w:rPr>
        <w:t xml:space="preserve">администрации Кушвинского </w:t>
      </w:r>
      <w:r w:rsidR="000212F0">
        <w:rPr>
          <w:rFonts w:eastAsia="Times New Roman"/>
        </w:rPr>
        <w:t>муниципального</w:t>
      </w:r>
      <w:r w:rsidR="000212F0" w:rsidRPr="00977E48">
        <w:rPr>
          <w:rFonts w:eastAsia="Times New Roman"/>
        </w:rPr>
        <w:t xml:space="preserve"> округа</w:t>
      </w:r>
      <w:r w:rsidR="000212F0">
        <w:rPr>
          <w:rFonts w:eastAsia="Times New Roman"/>
        </w:rPr>
        <w:t xml:space="preserve"> </w:t>
      </w:r>
      <w:r w:rsidR="00B16A20" w:rsidRPr="00977E48">
        <w:rPr>
          <w:rFonts w:eastAsia="Times New Roman"/>
        </w:rPr>
        <w:t>от 3 февраля 2025 года № 111).</w:t>
      </w:r>
    </w:p>
    <w:p w:rsidR="007C52F0" w:rsidRPr="00977E48" w:rsidRDefault="007C52F0" w:rsidP="007C52F0">
      <w:pPr>
        <w:spacing w:after="0" w:line="240" w:lineRule="auto"/>
        <w:ind w:firstLine="709"/>
        <w:jc w:val="both"/>
        <w:rPr>
          <w:rFonts w:eastAsia="Times New Roman"/>
        </w:rPr>
      </w:pPr>
      <w:r w:rsidRPr="00977E48">
        <w:rPr>
          <w:rFonts w:eastAsia="Times New Roman"/>
        </w:rPr>
        <w:t xml:space="preserve">3. Настоящее постановление вступает в силу с момента его опубликования и распространяет свое действие на правоотношения, возникшие с 1 января </w:t>
      </w:r>
      <w:r w:rsidR="008043A8">
        <w:rPr>
          <w:rFonts w:eastAsia="Times New Roman"/>
        </w:rPr>
        <w:br/>
      </w:r>
      <w:r w:rsidRPr="00977E48">
        <w:rPr>
          <w:rFonts w:eastAsia="Times New Roman"/>
        </w:rPr>
        <w:t>202</w:t>
      </w:r>
      <w:r w:rsidR="00212385" w:rsidRPr="00977E48">
        <w:rPr>
          <w:rFonts w:eastAsia="Times New Roman"/>
        </w:rPr>
        <w:t>5</w:t>
      </w:r>
      <w:r w:rsidRPr="00977E48">
        <w:rPr>
          <w:rFonts w:eastAsia="Times New Roman"/>
        </w:rPr>
        <w:t xml:space="preserve"> года.</w:t>
      </w:r>
    </w:p>
    <w:p w:rsidR="007C52F0" w:rsidRDefault="00557A5B" w:rsidP="00B16A20">
      <w:pPr>
        <w:spacing w:after="0" w:line="24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>4. </w:t>
      </w:r>
      <w:r w:rsidR="00B16A20" w:rsidRPr="00977E48">
        <w:rPr>
          <w:rFonts w:eastAsia="Times New Roman"/>
        </w:rPr>
        <w:t>Разместить настоящее постановление на официальном сайте Кушвинского муниципального округа в информационно-телекоммуникационной сети Интернет.</w:t>
      </w:r>
    </w:p>
    <w:p w:rsidR="00977E48" w:rsidRPr="00977E48" w:rsidRDefault="00977E48" w:rsidP="00B16A20">
      <w:pPr>
        <w:spacing w:after="0" w:line="240" w:lineRule="auto"/>
        <w:ind w:firstLine="709"/>
        <w:jc w:val="both"/>
        <w:rPr>
          <w:rFonts w:eastAsia="Times New Roman"/>
        </w:rPr>
      </w:pPr>
    </w:p>
    <w:p w:rsidR="002A1313" w:rsidRPr="00977E48" w:rsidRDefault="007C52F0" w:rsidP="007C52F0">
      <w:pPr>
        <w:spacing w:after="0" w:line="240" w:lineRule="auto"/>
        <w:ind w:firstLine="709"/>
        <w:jc w:val="both"/>
        <w:rPr>
          <w:rFonts w:eastAsia="Times New Roman"/>
        </w:rPr>
      </w:pPr>
      <w:r w:rsidRPr="00977E48">
        <w:rPr>
          <w:rFonts w:eastAsia="Times New Roman"/>
        </w:rPr>
        <w:lastRenderedPageBreak/>
        <w:t xml:space="preserve">5. Контроль за исполнением настоящего постановления возложить на заместителя главы Кушвинского </w:t>
      </w:r>
      <w:r w:rsidR="009E75A7" w:rsidRPr="00977E48">
        <w:rPr>
          <w:rFonts w:eastAsia="Times New Roman"/>
        </w:rPr>
        <w:t>муниципального</w:t>
      </w:r>
      <w:r w:rsidRPr="00977E48">
        <w:rPr>
          <w:rFonts w:eastAsia="Times New Roman"/>
        </w:rPr>
        <w:t xml:space="preserve"> округа</w:t>
      </w:r>
      <w:r w:rsidR="00212385" w:rsidRPr="00977E48">
        <w:rPr>
          <w:rFonts w:eastAsia="Times New Roman"/>
        </w:rPr>
        <w:t>.</w:t>
      </w:r>
    </w:p>
    <w:p w:rsidR="002A1313" w:rsidRPr="00977E48" w:rsidRDefault="002A1313" w:rsidP="002A1313">
      <w:pPr>
        <w:spacing w:after="0" w:line="240" w:lineRule="auto"/>
        <w:rPr>
          <w:rFonts w:eastAsia="Times New Roman"/>
        </w:rPr>
      </w:pPr>
    </w:p>
    <w:p w:rsidR="002A1313" w:rsidRPr="00977E48" w:rsidRDefault="002A1313" w:rsidP="002A1313">
      <w:pPr>
        <w:spacing w:after="0" w:line="240" w:lineRule="auto"/>
        <w:rPr>
          <w:rFonts w:eastAsia="Times New Roman"/>
        </w:rPr>
      </w:pPr>
    </w:p>
    <w:p w:rsidR="002A1313" w:rsidRPr="00977E48" w:rsidRDefault="002A1313" w:rsidP="002A1313">
      <w:pPr>
        <w:spacing w:after="0" w:line="240" w:lineRule="auto"/>
        <w:rPr>
          <w:rFonts w:eastAsia="Times New Roman"/>
        </w:rPr>
      </w:pPr>
      <w:r w:rsidRPr="00977E48">
        <w:rPr>
          <w:rFonts w:eastAsia="Times New Roman"/>
        </w:rPr>
        <w:t xml:space="preserve">Глава Кушвинского муниципального округа                        </w:t>
      </w:r>
      <w:r w:rsidR="002E3C7C" w:rsidRPr="00977E48">
        <w:rPr>
          <w:rFonts w:eastAsia="Times New Roman"/>
        </w:rPr>
        <w:t xml:space="preserve">        </w:t>
      </w:r>
      <w:r w:rsidRPr="00977E48">
        <w:rPr>
          <w:rFonts w:eastAsia="Times New Roman"/>
        </w:rPr>
        <w:t xml:space="preserve"> </w:t>
      </w:r>
      <w:r w:rsidR="00977E48">
        <w:rPr>
          <w:rFonts w:eastAsia="Times New Roman"/>
        </w:rPr>
        <w:t xml:space="preserve">      </w:t>
      </w:r>
      <w:r w:rsidR="00DB5B69" w:rsidRPr="00977E48">
        <w:rPr>
          <w:rFonts w:eastAsia="Times New Roman"/>
        </w:rPr>
        <w:t>М</w:t>
      </w:r>
      <w:r w:rsidRPr="00977E48">
        <w:rPr>
          <w:rFonts w:eastAsia="Times New Roman"/>
        </w:rPr>
        <w:t>.</w:t>
      </w:r>
      <w:r w:rsidR="00DB5B69" w:rsidRPr="00977E48">
        <w:rPr>
          <w:rFonts w:eastAsia="Times New Roman"/>
        </w:rPr>
        <w:t>В</w:t>
      </w:r>
      <w:r w:rsidRPr="00977E48">
        <w:rPr>
          <w:rFonts w:eastAsia="Times New Roman"/>
        </w:rPr>
        <w:t xml:space="preserve">. </w:t>
      </w:r>
      <w:r w:rsidR="00DB5B69" w:rsidRPr="00977E48">
        <w:rPr>
          <w:rFonts w:eastAsia="Times New Roman"/>
        </w:rPr>
        <w:t>Слепухин</w:t>
      </w:r>
      <w:r w:rsidRPr="00977E48">
        <w:rPr>
          <w:rFonts w:eastAsia="Times New Roman"/>
        </w:rPr>
        <w:t xml:space="preserve">      </w:t>
      </w:r>
    </w:p>
    <w:p w:rsidR="002A1313" w:rsidRPr="00977E48" w:rsidRDefault="002A1313" w:rsidP="00C95251">
      <w:pPr>
        <w:spacing w:after="0" w:line="240" w:lineRule="auto"/>
        <w:ind w:left="3540" w:firstLine="708"/>
        <w:rPr>
          <w:rFonts w:eastAsia="Times New Roman"/>
        </w:rPr>
      </w:pPr>
      <w:bookmarkStart w:id="0" w:name="_GoBack"/>
      <w:bookmarkEnd w:id="0"/>
    </w:p>
    <w:sectPr w:rsidR="002A1313" w:rsidRPr="00977E48" w:rsidSect="00557A5B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44BF" w:rsidRDefault="00E144BF" w:rsidP="00557A5B">
      <w:pPr>
        <w:spacing w:after="0" w:line="240" w:lineRule="auto"/>
      </w:pPr>
      <w:r>
        <w:separator/>
      </w:r>
    </w:p>
  </w:endnote>
  <w:endnote w:type="continuationSeparator" w:id="0">
    <w:p w:rsidR="00E144BF" w:rsidRDefault="00E144BF" w:rsidP="00557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Cambria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44BF" w:rsidRDefault="00E144BF" w:rsidP="00557A5B">
      <w:pPr>
        <w:spacing w:after="0" w:line="240" w:lineRule="auto"/>
      </w:pPr>
      <w:r>
        <w:separator/>
      </w:r>
    </w:p>
  </w:footnote>
  <w:footnote w:type="continuationSeparator" w:id="0">
    <w:p w:rsidR="00E144BF" w:rsidRDefault="00E144BF" w:rsidP="00557A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86953503"/>
      <w:docPartObj>
        <w:docPartGallery w:val="Page Numbers (Top of Page)"/>
        <w:docPartUnique/>
      </w:docPartObj>
    </w:sdtPr>
    <w:sdtEndPr>
      <w:rPr>
        <w:rFonts w:cs="Liberation Serif"/>
      </w:rPr>
    </w:sdtEndPr>
    <w:sdtContent>
      <w:p w:rsidR="00557A5B" w:rsidRPr="00557A5B" w:rsidRDefault="00557A5B" w:rsidP="00557A5B">
        <w:pPr>
          <w:pStyle w:val="a5"/>
          <w:jc w:val="center"/>
          <w:rPr>
            <w:rFonts w:cs="Liberation Serif"/>
          </w:rPr>
        </w:pPr>
        <w:r w:rsidRPr="00557A5B">
          <w:rPr>
            <w:rFonts w:cs="Liberation Serif"/>
          </w:rPr>
          <w:fldChar w:fldCharType="begin"/>
        </w:r>
        <w:r w:rsidRPr="00557A5B">
          <w:rPr>
            <w:rFonts w:cs="Liberation Serif"/>
          </w:rPr>
          <w:instrText>PAGE   \* MERGEFORMAT</w:instrText>
        </w:r>
        <w:r w:rsidRPr="00557A5B">
          <w:rPr>
            <w:rFonts w:cs="Liberation Serif"/>
          </w:rPr>
          <w:fldChar w:fldCharType="separate"/>
        </w:r>
        <w:r w:rsidR="0008163B">
          <w:rPr>
            <w:rFonts w:cs="Liberation Serif"/>
            <w:noProof/>
          </w:rPr>
          <w:t>2</w:t>
        </w:r>
        <w:r w:rsidRPr="00557A5B">
          <w:rPr>
            <w:rFonts w:cs="Liberation Serif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1313"/>
    <w:rsid w:val="000071E2"/>
    <w:rsid w:val="00015762"/>
    <w:rsid w:val="000165EB"/>
    <w:rsid w:val="000212F0"/>
    <w:rsid w:val="000331CC"/>
    <w:rsid w:val="00036B3D"/>
    <w:rsid w:val="00056CAB"/>
    <w:rsid w:val="00057D3C"/>
    <w:rsid w:val="0006266F"/>
    <w:rsid w:val="00072894"/>
    <w:rsid w:val="00077852"/>
    <w:rsid w:val="0008163B"/>
    <w:rsid w:val="00084373"/>
    <w:rsid w:val="00097BE4"/>
    <w:rsid w:val="000B41ED"/>
    <w:rsid w:val="000B7231"/>
    <w:rsid w:val="000F08AB"/>
    <w:rsid w:val="000F0D25"/>
    <w:rsid w:val="00101B02"/>
    <w:rsid w:val="00116D8A"/>
    <w:rsid w:val="0014200F"/>
    <w:rsid w:val="001500FA"/>
    <w:rsid w:val="00150EB9"/>
    <w:rsid w:val="0015768A"/>
    <w:rsid w:val="00193FF1"/>
    <w:rsid w:val="001B7283"/>
    <w:rsid w:val="001E47CB"/>
    <w:rsid w:val="00212385"/>
    <w:rsid w:val="0025295C"/>
    <w:rsid w:val="00263D59"/>
    <w:rsid w:val="00267DF3"/>
    <w:rsid w:val="00270DDD"/>
    <w:rsid w:val="00291A0F"/>
    <w:rsid w:val="00295A20"/>
    <w:rsid w:val="002A1313"/>
    <w:rsid w:val="002D2047"/>
    <w:rsid w:val="002E3C7C"/>
    <w:rsid w:val="002E7CD3"/>
    <w:rsid w:val="002F790A"/>
    <w:rsid w:val="003023C0"/>
    <w:rsid w:val="0031104D"/>
    <w:rsid w:val="00333BF6"/>
    <w:rsid w:val="003344AB"/>
    <w:rsid w:val="00344779"/>
    <w:rsid w:val="00350390"/>
    <w:rsid w:val="00354AEA"/>
    <w:rsid w:val="00383B38"/>
    <w:rsid w:val="003959BA"/>
    <w:rsid w:val="003B7223"/>
    <w:rsid w:val="003C2E1D"/>
    <w:rsid w:val="003F030D"/>
    <w:rsid w:val="003F469A"/>
    <w:rsid w:val="003F63EE"/>
    <w:rsid w:val="0044075E"/>
    <w:rsid w:val="0044320B"/>
    <w:rsid w:val="00446A5C"/>
    <w:rsid w:val="00455474"/>
    <w:rsid w:val="00461BD0"/>
    <w:rsid w:val="004732B1"/>
    <w:rsid w:val="004828F5"/>
    <w:rsid w:val="00494C4A"/>
    <w:rsid w:val="004A6BDB"/>
    <w:rsid w:val="004C2352"/>
    <w:rsid w:val="004D05A4"/>
    <w:rsid w:val="004F572E"/>
    <w:rsid w:val="0050114E"/>
    <w:rsid w:val="00512DA4"/>
    <w:rsid w:val="005175E2"/>
    <w:rsid w:val="00557A5B"/>
    <w:rsid w:val="00585FA6"/>
    <w:rsid w:val="005F1226"/>
    <w:rsid w:val="006111BE"/>
    <w:rsid w:val="00625A36"/>
    <w:rsid w:val="00632CF0"/>
    <w:rsid w:val="00633DCB"/>
    <w:rsid w:val="00634637"/>
    <w:rsid w:val="00641664"/>
    <w:rsid w:val="006571FB"/>
    <w:rsid w:val="006778C8"/>
    <w:rsid w:val="006A4984"/>
    <w:rsid w:val="006A667D"/>
    <w:rsid w:val="006B0BA2"/>
    <w:rsid w:val="006D1C34"/>
    <w:rsid w:val="006D7A2D"/>
    <w:rsid w:val="006E15BC"/>
    <w:rsid w:val="006E2D2D"/>
    <w:rsid w:val="006F2F09"/>
    <w:rsid w:val="006F694C"/>
    <w:rsid w:val="00712D59"/>
    <w:rsid w:val="0071657C"/>
    <w:rsid w:val="00717C5B"/>
    <w:rsid w:val="0072062D"/>
    <w:rsid w:val="00777A7C"/>
    <w:rsid w:val="00784361"/>
    <w:rsid w:val="007A02E8"/>
    <w:rsid w:val="007A2E3B"/>
    <w:rsid w:val="007A3376"/>
    <w:rsid w:val="007C0C70"/>
    <w:rsid w:val="007C52F0"/>
    <w:rsid w:val="007F7DCE"/>
    <w:rsid w:val="008043A8"/>
    <w:rsid w:val="00806B92"/>
    <w:rsid w:val="0080735C"/>
    <w:rsid w:val="0083439F"/>
    <w:rsid w:val="00840470"/>
    <w:rsid w:val="00855348"/>
    <w:rsid w:val="0085650E"/>
    <w:rsid w:val="008820D7"/>
    <w:rsid w:val="008A283B"/>
    <w:rsid w:val="008D0B7C"/>
    <w:rsid w:val="00905992"/>
    <w:rsid w:val="00906F9B"/>
    <w:rsid w:val="0092779E"/>
    <w:rsid w:val="00977E48"/>
    <w:rsid w:val="00993296"/>
    <w:rsid w:val="00993B10"/>
    <w:rsid w:val="009A5677"/>
    <w:rsid w:val="009B41B9"/>
    <w:rsid w:val="009C6C1C"/>
    <w:rsid w:val="009E75A7"/>
    <w:rsid w:val="009F7305"/>
    <w:rsid w:val="00A30061"/>
    <w:rsid w:val="00A5185F"/>
    <w:rsid w:val="00A53C07"/>
    <w:rsid w:val="00A603F3"/>
    <w:rsid w:val="00A96A87"/>
    <w:rsid w:val="00AC11AC"/>
    <w:rsid w:val="00AE00BF"/>
    <w:rsid w:val="00AF2AE3"/>
    <w:rsid w:val="00AF3C8D"/>
    <w:rsid w:val="00B02207"/>
    <w:rsid w:val="00B02809"/>
    <w:rsid w:val="00B16A20"/>
    <w:rsid w:val="00B36733"/>
    <w:rsid w:val="00B41BB4"/>
    <w:rsid w:val="00B474BC"/>
    <w:rsid w:val="00B502C0"/>
    <w:rsid w:val="00B56BEE"/>
    <w:rsid w:val="00B615BD"/>
    <w:rsid w:val="00B841E8"/>
    <w:rsid w:val="00B9720A"/>
    <w:rsid w:val="00BA39E9"/>
    <w:rsid w:val="00BA5E0F"/>
    <w:rsid w:val="00BC1091"/>
    <w:rsid w:val="00BC13A7"/>
    <w:rsid w:val="00BE62D4"/>
    <w:rsid w:val="00C00A46"/>
    <w:rsid w:val="00C14845"/>
    <w:rsid w:val="00C345E2"/>
    <w:rsid w:val="00C417D6"/>
    <w:rsid w:val="00C54396"/>
    <w:rsid w:val="00C563B1"/>
    <w:rsid w:val="00C91497"/>
    <w:rsid w:val="00C95251"/>
    <w:rsid w:val="00CB6F89"/>
    <w:rsid w:val="00CB738C"/>
    <w:rsid w:val="00CE6833"/>
    <w:rsid w:val="00CF2B6A"/>
    <w:rsid w:val="00CF5D55"/>
    <w:rsid w:val="00D05804"/>
    <w:rsid w:val="00D26F78"/>
    <w:rsid w:val="00D30DCC"/>
    <w:rsid w:val="00D31187"/>
    <w:rsid w:val="00D33196"/>
    <w:rsid w:val="00D41036"/>
    <w:rsid w:val="00D4139A"/>
    <w:rsid w:val="00D55071"/>
    <w:rsid w:val="00D637D4"/>
    <w:rsid w:val="00D77A83"/>
    <w:rsid w:val="00D84E24"/>
    <w:rsid w:val="00DB1984"/>
    <w:rsid w:val="00DB5B69"/>
    <w:rsid w:val="00DE2A0B"/>
    <w:rsid w:val="00DE34A3"/>
    <w:rsid w:val="00E01BFC"/>
    <w:rsid w:val="00E049EC"/>
    <w:rsid w:val="00E0665D"/>
    <w:rsid w:val="00E144BF"/>
    <w:rsid w:val="00E177A1"/>
    <w:rsid w:val="00E20059"/>
    <w:rsid w:val="00E32260"/>
    <w:rsid w:val="00E704A0"/>
    <w:rsid w:val="00E7591B"/>
    <w:rsid w:val="00E9008F"/>
    <w:rsid w:val="00EA0060"/>
    <w:rsid w:val="00F05425"/>
    <w:rsid w:val="00F21268"/>
    <w:rsid w:val="00F259F4"/>
    <w:rsid w:val="00F43D85"/>
    <w:rsid w:val="00F53E25"/>
    <w:rsid w:val="00F567F5"/>
    <w:rsid w:val="00F570ED"/>
    <w:rsid w:val="00F628A0"/>
    <w:rsid w:val="00F66EEE"/>
    <w:rsid w:val="00F96797"/>
    <w:rsid w:val="00FB265D"/>
    <w:rsid w:val="00FC608A"/>
    <w:rsid w:val="00FD50A6"/>
    <w:rsid w:val="00FF11D3"/>
    <w:rsid w:val="00FF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E5036"/>
  <w15:docId w15:val="{69AC30B3-7B4F-49D0-9F22-3C94FDE99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A1313"/>
    <w:rPr>
      <w:rFonts w:ascii="Liberation Serif" w:hAnsi="Liberation Seri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13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131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57A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7A5B"/>
    <w:rPr>
      <w:rFonts w:ascii="Liberation Serif" w:hAnsi="Liberation Serif"/>
      <w:sz w:val="28"/>
      <w:szCs w:val="28"/>
    </w:rPr>
  </w:style>
  <w:style w:type="paragraph" w:styleId="a7">
    <w:name w:val="footer"/>
    <w:basedOn w:val="a"/>
    <w:link w:val="a8"/>
    <w:uiPriority w:val="99"/>
    <w:unhideWhenUsed/>
    <w:rsid w:val="00557A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7A5B"/>
    <w:rPr>
      <w:rFonts w:ascii="Liberation Serif" w:hAnsi="Liberation Seri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FAO114</dc:creator>
  <cp:lastModifiedBy>USER</cp:lastModifiedBy>
  <cp:revision>21</cp:revision>
  <cp:lastPrinted>2025-05-13T09:52:00Z</cp:lastPrinted>
  <dcterms:created xsi:type="dcterms:W3CDTF">2024-12-28T06:54:00Z</dcterms:created>
  <dcterms:modified xsi:type="dcterms:W3CDTF">2025-05-13T09:52:00Z</dcterms:modified>
</cp:coreProperties>
</file>