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989" w:rsidRPr="002E3DEA" w:rsidRDefault="00BF7989" w:rsidP="00BC6B63">
      <w:pPr>
        <w:spacing w:after="0" w:line="240" w:lineRule="auto"/>
        <w:ind w:left="4962"/>
        <w:contextualSpacing/>
        <w:textAlignment w:val="baseline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УТВЕРЖДЕН</w:t>
      </w:r>
    </w:p>
    <w:p w:rsidR="00BF7989" w:rsidRPr="002E3DEA" w:rsidRDefault="00BF7989" w:rsidP="00BC6B63">
      <w:pPr>
        <w:spacing w:after="0" w:line="240" w:lineRule="auto"/>
        <w:ind w:left="4962"/>
        <w:contextualSpacing/>
        <w:textAlignment w:val="baseline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постановлением администрации Кушвинского муниципального округа</w:t>
      </w:r>
    </w:p>
    <w:p w:rsidR="00BC6B63" w:rsidRPr="002E3DEA" w:rsidRDefault="00BF7989" w:rsidP="00BC6B63">
      <w:pPr>
        <w:spacing w:line="240" w:lineRule="auto"/>
        <w:ind w:left="4248" w:firstLine="708"/>
        <w:contextualSpacing/>
        <w:rPr>
          <w:rFonts w:ascii="Liberation Serif" w:hAnsi="Liberation Serif" w:cs="Liberation Serif"/>
          <w:sz w:val="24"/>
          <w:szCs w:val="24"/>
          <w:lang w:val="en-US"/>
        </w:rPr>
      </w:pPr>
      <w:r w:rsidRPr="002E3DEA">
        <w:rPr>
          <w:rFonts w:ascii="Liberation Serif" w:hAnsi="Liberation Serif" w:cs="Liberation Serif"/>
          <w:sz w:val="24"/>
          <w:szCs w:val="24"/>
        </w:rPr>
        <w:t>от</w:t>
      </w:r>
      <w:r w:rsidRPr="002E3DEA"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 w:rsidR="00E21687">
        <w:rPr>
          <w:rFonts w:ascii="Liberation Serif" w:hAnsi="Liberation Serif" w:cs="Liberation Serif"/>
          <w:sz w:val="24"/>
          <w:szCs w:val="24"/>
          <w:u w:val="single"/>
        </w:rPr>
        <w:t>13.05.2025 № 800</w:t>
      </w:r>
      <w:bookmarkStart w:id="0" w:name="_GoBack"/>
      <w:bookmarkEnd w:id="0"/>
      <w:r w:rsidRPr="002E3DEA"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</w:p>
    <w:p w:rsidR="00BF7989" w:rsidRPr="002E3DEA" w:rsidRDefault="00BF7989" w:rsidP="00BC6B63">
      <w:pPr>
        <w:spacing w:line="240" w:lineRule="auto"/>
        <w:ind w:left="4956"/>
        <w:contextualSpacing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«</w:t>
      </w:r>
      <w:r w:rsidR="00BC6B63" w:rsidRPr="002E3DEA">
        <w:rPr>
          <w:rFonts w:ascii="Liberation Serif" w:hAnsi="Liberation Serif" w:cs="Liberation Serif"/>
          <w:sz w:val="24"/>
          <w:szCs w:val="24"/>
        </w:rPr>
        <w:t>Об утверждении Порядка предоставления единовременной денежной выплаты многодетным семьям, проживающим на территории Кушвинского муниципального округа города, на устройство индивидуальной системы водоснабжения и водоотведения</w:t>
      </w:r>
      <w:r w:rsidRPr="002E3DEA">
        <w:rPr>
          <w:rFonts w:ascii="Liberation Serif" w:hAnsi="Liberation Serif" w:cs="Liberation Serif"/>
          <w:sz w:val="24"/>
          <w:szCs w:val="24"/>
        </w:rPr>
        <w:t>»</w:t>
      </w:r>
    </w:p>
    <w:p w:rsidR="004D2F22" w:rsidRPr="002E3DEA" w:rsidRDefault="004D2F22" w:rsidP="00BC6B6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2E3DEA" w:rsidRPr="002E3DEA" w:rsidRDefault="002E3DEA" w:rsidP="00BC6B63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950EBC" w:rsidRPr="002E3DEA" w:rsidRDefault="00950EBC" w:rsidP="002E3DEA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1" w:name="P30"/>
      <w:bookmarkEnd w:id="1"/>
      <w:r w:rsidRPr="002E3DEA">
        <w:rPr>
          <w:rFonts w:ascii="Liberation Serif" w:hAnsi="Liberation Serif" w:cs="Liberation Serif"/>
          <w:b/>
          <w:sz w:val="28"/>
          <w:szCs w:val="28"/>
        </w:rPr>
        <w:t>ПОРЯДОК</w:t>
      </w:r>
      <w:r w:rsidR="00482008" w:rsidRPr="002E3DE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4D2F22" w:rsidRPr="002E3DEA" w:rsidRDefault="00482008" w:rsidP="002E3DEA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E3DEA">
        <w:rPr>
          <w:rFonts w:ascii="Liberation Serif" w:hAnsi="Liberation Serif" w:cs="Liberation Serif"/>
          <w:b/>
          <w:sz w:val="28"/>
          <w:szCs w:val="28"/>
        </w:rPr>
        <w:t>предоставления единовременной денежной выплаты многодетным семьям, проживающим на территории Кушвинского муниципального округа, на устройство индивидуальной системы водоснабжения и водоотведения</w:t>
      </w:r>
    </w:p>
    <w:p w:rsidR="00482008" w:rsidRPr="002E3DEA" w:rsidRDefault="00482008" w:rsidP="002E3DEA">
      <w:pPr>
        <w:pStyle w:val="ConsPlusTitle"/>
        <w:jc w:val="both"/>
        <w:outlineLvl w:val="1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4D2F22" w:rsidP="002E3DEA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1. Общие положения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2E3DEA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Порядок предоставления единовременной денежной выплаты многодетным семьям, проживающим на территории </w:t>
      </w:r>
      <w:r w:rsidR="00482008" w:rsidRPr="002E3DEA">
        <w:rPr>
          <w:rFonts w:ascii="Liberation Serif" w:hAnsi="Liberation Serif" w:cs="Liberation Serif"/>
          <w:sz w:val="28"/>
          <w:szCs w:val="28"/>
        </w:rPr>
        <w:t>Кушвинского муниципального округа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, на устройство индивидуальной системы 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</w:t>
      </w:r>
      <w:r w:rsidR="00E84A79">
        <w:rPr>
          <w:rFonts w:ascii="Liberation Serif" w:hAnsi="Liberation Serif" w:cs="Liberation Serif"/>
          <w:sz w:val="28"/>
          <w:szCs w:val="28"/>
        </w:rPr>
        <w:t xml:space="preserve">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(далее - Порядок) определяет порядок и условия назначения гражданам, которым бесплатно предоставлены земельные участки на территории 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Кушвинского муниципального округа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 соответствии с подпунктами 2, 3 части второй пункта 1 статьи 26 Закона Свердловск</w:t>
      </w:r>
      <w:r w:rsidR="00482008" w:rsidRPr="002E3DEA">
        <w:rPr>
          <w:rFonts w:ascii="Liberation Serif" w:hAnsi="Liberation Serif" w:cs="Liberation Serif"/>
          <w:sz w:val="28"/>
          <w:szCs w:val="28"/>
        </w:rPr>
        <w:t>ой области от 7 июля 2004 года №</w:t>
      </w:r>
      <w:r>
        <w:rPr>
          <w:rFonts w:ascii="Liberation Serif" w:hAnsi="Liberation Serif" w:cs="Liberation Serif"/>
          <w:sz w:val="28"/>
          <w:szCs w:val="28"/>
        </w:rPr>
        <w:t>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18-ОЗ </w:t>
      </w:r>
      <w:r w:rsidR="004157F3" w:rsidRPr="002E3DEA">
        <w:rPr>
          <w:rFonts w:ascii="Liberation Serif" w:hAnsi="Liberation Serif" w:cs="Liberation Serif"/>
          <w:sz w:val="28"/>
          <w:szCs w:val="28"/>
        </w:rPr>
        <w:t>«</w:t>
      </w:r>
      <w:r w:rsidR="004D2F22" w:rsidRPr="002E3DEA">
        <w:rPr>
          <w:rFonts w:ascii="Liberation Serif" w:hAnsi="Liberation Serif" w:cs="Liberation Serif"/>
          <w:sz w:val="28"/>
          <w:szCs w:val="28"/>
        </w:rPr>
        <w:t>Об особенностях регулирования земельных отношений на территории Свердловской области</w:t>
      </w:r>
      <w:r w:rsidR="004157F3" w:rsidRPr="002E3DEA">
        <w:rPr>
          <w:rFonts w:ascii="Liberation Serif" w:hAnsi="Liberation Serif" w:cs="Liberation Serif"/>
          <w:sz w:val="28"/>
          <w:szCs w:val="28"/>
        </w:rPr>
        <w:t>»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, единовременной денежной выплаты для возмещения расходов на устройство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 на предоставленном земельном участке.</w:t>
      </w:r>
    </w:p>
    <w:p w:rsidR="004D2F22" w:rsidRPr="002E3DEA" w:rsidRDefault="002E3DEA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Порядок принят на основании Решения Думы 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Кушвинского муниципального округа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от 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24 апреля 2025 года № 301 </w:t>
      </w:r>
      <w:r w:rsidR="004157F3" w:rsidRPr="002E3DEA">
        <w:rPr>
          <w:rFonts w:ascii="Liberation Serif" w:hAnsi="Liberation Serif" w:cs="Liberation Serif"/>
          <w:sz w:val="28"/>
          <w:szCs w:val="28"/>
        </w:rPr>
        <w:t>«</w:t>
      </w:r>
      <w:r w:rsidR="00482008" w:rsidRPr="002E3DEA">
        <w:rPr>
          <w:rFonts w:ascii="Liberation Serif" w:hAnsi="Liberation Serif" w:cs="Liberation Serif"/>
          <w:sz w:val="28"/>
          <w:szCs w:val="28"/>
        </w:rPr>
        <w:t>О дополнительных мерах социальной поддержки многодетным семьям, проживающим на территории Кушвинского муниципального округа, на устройство индивидуальной системы водоснабжения и водоотведения</w:t>
      </w:r>
      <w:r w:rsidR="004157F3" w:rsidRPr="002E3DEA">
        <w:rPr>
          <w:rFonts w:ascii="Liberation Serif" w:hAnsi="Liberation Serif" w:cs="Liberation Serif"/>
          <w:sz w:val="28"/>
          <w:szCs w:val="28"/>
        </w:rPr>
        <w:t>»</w:t>
      </w:r>
      <w:r w:rsidR="00482008" w:rsidRPr="002E3DEA">
        <w:rPr>
          <w:rFonts w:ascii="Liberation Serif" w:hAnsi="Liberation Serif" w:cs="Liberation Serif"/>
          <w:sz w:val="28"/>
          <w:szCs w:val="28"/>
        </w:rPr>
        <w:t>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3. Для целей Порядка применяются следующие понятия и сокращения:</w:t>
      </w:r>
    </w:p>
    <w:p w:rsidR="008F5F18" w:rsidRPr="002E3DEA" w:rsidRDefault="002E3DEA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="008F5F18" w:rsidRPr="002E3DEA">
        <w:rPr>
          <w:rFonts w:ascii="Liberation Serif" w:hAnsi="Liberation Serif" w:cs="Liberation Serif"/>
          <w:sz w:val="28"/>
          <w:szCs w:val="28"/>
        </w:rPr>
        <w:t xml:space="preserve">Комитет – Комитет по управлению муниципальным имуществом Кушвинского муниципального округа: </w:t>
      </w:r>
    </w:p>
    <w:p w:rsidR="004D2F22" w:rsidRPr="002E3DEA" w:rsidRDefault="002E3DEA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заявитель - гражданин, которому бесплатно предоставлен земельный участок на территории 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Кушвинского муниципального округа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 соответствии с подпунктами 2, 3 части второй пункта 1 статьи 26 Закона Свердловс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кой области от 7 июля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2004 </w:t>
      </w:r>
      <w:r w:rsidR="00482008" w:rsidRPr="002E3DEA">
        <w:rPr>
          <w:rFonts w:ascii="Liberation Serif" w:hAnsi="Liberation Serif" w:cs="Liberation Serif"/>
          <w:sz w:val="28"/>
          <w:szCs w:val="28"/>
        </w:rPr>
        <w:t>года №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18-ОЗ </w:t>
      </w:r>
      <w:r w:rsidR="004157F3" w:rsidRPr="002E3DEA">
        <w:rPr>
          <w:rFonts w:ascii="Liberation Serif" w:hAnsi="Liberation Serif" w:cs="Liberation Serif"/>
          <w:sz w:val="28"/>
          <w:szCs w:val="28"/>
        </w:rPr>
        <w:t>«</w:t>
      </w:r>
      <w:r w:rsidR="004D2F22" w:rsidRPr="002E3DEA">
        <w:rPr>
          <w:rFonts w:ascii="Liberation Serif" w:hAnsi="Liberation Serif" w:cs="Liberation Serif"/>
          <w:sz w:val="28"/>
          <w:szCs w:val="28"/>
        </w:rPr>
        <w:t>Об особенностях регулирования земельных отношений на территории Свердловской области</w:t>
      </w:r>
      <w:r w:rsidR="004157F3" w:rsidRPr="002E3DEA">
        <w:rPr>
          <w:rFonts w:ascii="Liberation Serif" w:hAnsi="Liberation Serif" w:cs="Liberation Serif"/>
          <w:sz w:val="28"/>
          <w:szCs w:val="28"/>
        </w:rPr>
        <w:t>»</w:t>
      </w:r>
      <w:r w:rsidR="004D2F22" w:rsidRPr="002E3DEA">
        <w:rPr>
          <w:rFonts w:ascii="Liberation Serif" w:hAnsi="Liberation Serif" w:cs="Liberation Serif"/>
          <w:sz w:val="28"/>
          <w:szCs w:val="28"/>
        </w:rPr>
        <w:t>;</w:t>
      </w:r>
    </w:p>
    <w:p w:rsidR="004D2F22" w:rsidRPr="002E3DEA" w:rsidRDefault="002E3DEA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индивидуальная система водоотведения - система сбора и накопления жидких бытовых отходов, образуемых от объекта индивидуального жилищного строительства. В состав индивидуальной системы водоотведения включается </w:t>
      </w:r>
      <w:r w:rsidR="004D2F22" w:rsidRPr="002E3DEA">
        <w:rPr>
          <w:rFonts w:ascii="Liberation Serif" w:hAnsi="Liberation Serif" w:cs="Liberation Serif"/>
          <w:sz w:val="28"/>
          <w:szCs w:val="28"/>
        </w:rPr>
        <w:lastRenderedPageBreak/>
        <w:t xml:space="preserve">трубопровод водоотведения от внешней границы стены жилого здания до станции биологической очистки либо накопительной емкости, соответствующей требованиям нормативно-технической документации и СанПиН 1.2.3685-21 </w:t>
      </w:r>
      <w:r w:rsidR="004157F3" w:rsidRPr="002E3DEA">
        <w:rPr>
          <w:rFonts w:ascii="Liberation Serif" w:hAnsi="Liberation Serif" w:cs="Liberation Serif"/>
          <w:sz w:val="28"/>
          <w:szCs w:val="28"/>
        </w:rPr>
        <w:t>«</w:t>
      </w:r>
      <w:r w:rsidR="004D2F22" w:rsidRPr="002E3DEA">
        <w:rPr>
          <w:rFonts w:ascii="Liberation Serif" w:hAnsi="Liberation Serif" w:cs="Liberation Serif"/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4157F3" w:rsidRPr="002E3DEA">
        <w:rPr>
          <w:rFonts w:ascii="Liberation Serif" w:hAnsi="Liberation Serif" w:cs="Liberation Serif"/>
          <w:sz w:val="28"/>
          <w:szCs w:val="28"/>
        </w:rPr>
        <w:t>»</w:t>
      </w:r>
      <w:r w:rsidR="004D2F22" w:rsidRPr="002E3DEA">
        <w:rPr>
          <w:rFonts w:ascii="Liberation Serif" w:hAnsi="Liberation Serif" w:cs="Liberation Serif"/>
          <w:sz w:val="28"/>
          <w:szCs w:val="28"/>
        </w:rPr>
        <w:t>;</w:t>
      </w:r>
    </w:p>
    <w:p w:rsidR="008F5F18" w:rsidRPr="002E3DEA" w:rsidRDefault="002E3DEA" w:rsidP="00BC6B63">
      <w:pPr>
        <w:spacing w:line="240" w:lineRule="auto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FC633F" w:rsidRPr="002E3DEA">
        <w:rPr>
          <w:rFonts w:ascii="Liberation Serif" w:hAnsi="Liberation Serif" w:cs="Liberation Serif"/>
          <w:sz w:val="28"/>
          <w:szCs w:val="28"/>
        </w:rPr>
        <w:t>индивидуальная система водоснабжения -</w:t>
      </w:r>
      <w:r w:rsidR="0047571F" w:rsidRPr="002E3DEA">
        <w:rPr>
          <w:rFonts w:ascii="Liberation Serif" w:hAnsi="Liberation Serif" w:cs="Liberation Serif"/>
          <w:sz w:val="28"/>
          <w:szCs w:val="28"/>
        </w:rPr>
        <w:t xml:space="preserve"> система трубопроводов, насосов, резервуаров или других сооружений, которая использует грунтовые воды для снабжения водой односемейного жилого дома</w:t>
      </w:r>
      <w:r w:rsidR="00266F23" w:rsidRPr="002E3DEA">
        <w:rPr>
          <w:rFonts w:ascii="Liberation Serif" w:hAnsi="Liberation Serif" w:cs="Liberation Serif"/>
          <w:sz w:val="28"/>
          <w:szCs w:val="28"/>
        </w:rPr>
        <w:t>;</w:t>
      </w:r>
    </w:p>
    <w:p w:rsidR="00051240" w:rsidRPr="002E3DEA" w:rsidRDefault="002E3DEA" w:rsidP="00051240">
      <w:pPr>
        <w:spacing w:line="240" w:lineRule="auto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денежная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 выплата -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сумма дене</w:t>
      </w:r>
      <w:r w:rsidR="00482008" w:rsidRPr="002E3DEA">
        <w:rPr>
          <w:rFonts w:ascii="Liberation Serif" w:hAnsi="Liberation Serif" w:cs="Liberation Serif"/>
          <w:sz w:val="28"/>
          <w:szCs w:val="28"/>
        </w:rPr>
        <w:t>жных средств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, которая выплачивается однократно для возмещения расходов на устройство индивидуальной системы </w:t>
      </w:r>
      <w:r w:rsidR="00617A12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 на предоставленном земельном участке;</w:t>
      </w:r>
    </w:p>
    <w:p w:rsidR="00051240" w:rsidRPr="002E3DEA" w:rsidRDefault="004D2F22" w:rsidP="00051240">
      <w:pPr>
        <w:spacing w:line="240" w:lineRule="auto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 xml:space="preserve">- акт подключения - акт подключения объекта индивидуального жилищного строительства к нецентрализованной системе </w:t>
      </w:r>
      <w:r w:rsidR="00D71D11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Pr="002E3DEA">
        <w:rPr>
          <w:rFonts w:ascii="Liberation Serif" w:hAnsi="Liberation Serif" w:cs="Liberation Serif"/>
          <w:sz w:val="28"/>
          <w:szCs w:val="28"/>
        </w:rPr>
        <w:t>водоотведения.</w:t>
      </w:r>
    </w:p>
    <w:p w:rsidR="00051240" w:rsidRPr="002E3DEA" w:rsidRDefault="004D2F22" w:rsidP="00051240">
      <w:pPr>
        <w:spacing w:line="240" w:lineRule="auto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Иные понятия, используемые в настоящем Порядке, применяются в тех же значениях, что и в нормативных правовых актах Российской Федерации, Свердловской области и муниципальных правовых актах.</w:t>
      </w:r>
    </w:p>
    <w:p w:rsidR="00051240" w:rsidRPr="002E3DEA" w:rsidRDefault="004D2F22" w:rsidP="00051240">
      <w:pPr>
        <w:spacing w:line="240" w:lineRule="auto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4.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Pr="002E3DEA">
        <w:rPr>
          <w:rFonts w:ascii="Liberation Serif" w:hAnsi="Liberation Serif" w:cs="Liberation Serif"/>
          <w:sz w:val="28"/>
          <w:szCs w:val="28"/>
        </w:rPr>
        <w:t xml:space="preserve">Возмещению подлежат расходы на устройство индивидуальной системы </w:t>
      </w:r>
      <w:r w:rsidR="0055337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Pr="002E3DEA">
        <w:rPr>
          <w:rFonts w:ascii="Liberation Serif" w:hAnsi="Liberation Serif" w:cs="Liberation Serif"/>
          <w:sz w:val="28"/>
          <w:szCs w:val="28"/>
        </w:rPr>
        <w:t>водоотведения на предоставленном земельном участке, подтвержденные документально, с учетом положений настоящего Порядка.</w:t>
      </w:r>
    </w:p>
    <w:p w:rsidR="004D2F22" w:rsidRPr="002E3DEA" w:rsidRDefault="002E3DEA" w:rsidP="002E3DEA">
      <w:pPr>
        <w:spacing w:after="0" w:line="240" w:lineRule="auto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Размер денежной выплаты составляет не более 50000 (пятьдесят тысяч) рублей от фактически понесенных затрат по приобретению и доставке материалов и оборудования, проведению строительно-монтажных работ по устройству индивидуальной системы водоотведения на пр</w:t>
      </w:r>
      <w:r w:rsidR="00961D28" w:rsidRPr="002E3DEA">
        <w:rPr>
          <w:rFonts w:ascii="Liberation Serif" w:hAnsi="Liberation Serif" w:cs="Liberation Serif"/>
          <w:sz w:val="28"/>
          <w:szCs w:val="28"/>
        </w:rPr>
        <w:t>едоставленном земельном участке и не более 50000 (пятьдесят тысяч) рублей от фактически понесенных затрат по приобретению и доставке материалов и оборудования, проведению строительно-монтажных работ по устройству индивидуальной системы водоснабжения.</w:t>
      </w:r>
    </w:p>
    <w:p w:rsidR="004D2F22" w:rsidRPr="002E3DEA" w:rsidRDefault="004D2F22" w:rsidP="002E3DEA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4D2F22" w:rsidP="002E3DEA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2. Обращение за назначением денежной выплаты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BE1C70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4D2F22" w:rsidRPr="002E3DEA">
        <w:rPr>
          <w:rFonts w:ascii="Liberation Serif" w:hAnsi="Liberation Serif" w:cs="Liberation Serif"/>
          <w:sz w:val="28"/>
          <w:szCs w:val="28"/>
        </w:rPr>
        <w:t>.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Для назначения денежной выплаты заявитель обращается в </w:t>
      </w:r>
      <w:r w:rsidR="008F5F18" w:rsidRPr="002E3DEA">
        <w:rPr>
          <w:rFonts w:ascii="Liberation Serif" w:hAnsi="Liberation Serif" w:cs="Liberation Serif"/>
          <w:sz w:val="28"/>
          <w:szCs w:val="28"/>
        </w:rPr>
        <w:t>Комитет по адресу город Кушва, улица Красноармейская, 16 (кабинет</w:t>
      </w:r>
      <w:r w:rsidR="00ED6012" w:rsidRPr="002E3DEA">
        <w:rPr>
          <w:rFonts w:ascii="Liberation Serif" w:hAnsi="Liberation Serif" w:cs="Liberation Serif"/>
          <w:sz w:val="28"/>
          <w:szCs w:val="28"/>
        </w:rPr>
        <w:t>ы</w:t>
      </w:r>
      <w:r w:rsidR="00A8654B">
        <w:rPr>
          <w:rFonts w:ascii="Liberation Serif" w:hAnsi="Liberation Serif" w:cs="Liberation Serif"/>
          <w:sz w:val="28"/>
          <w:szCs w:val="28"/>
        </w:rPr>
        <w:t xml:space="preserve"> 15, 45, 46, 47</w:t>
      </w:r>
      <w:r w:rsidR="008F5F18" w:rsidRPr="002E3DEA">
        <w:rPr>
          <w:rFonts w:ascii="Liberation Serif" w:hAnsi="Liberation Serif" w:cs="Liberation Serif"/>
          <w:sz w:val="28"/>
          <w:szCs w:val="28"/>
        </w:rPr>
        <w:t xml:space="preserve">)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 вторник с 09.00 часов до 11.00 часов, в четверг с 14.00 часов до 16.00 часов.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В случае если заявитель не может непосредственно представить документы, то они принимаются от его представителя по доверенности.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. Денежная выплата назначается на основании личного заявления заявителя по форме согласно приложению </w:t>
      </w:r>
      <w:r w:rsidR="00694DE8" w:rsidRPr="002E3DEA">
        <w:rPr>
          <w:rFonts w:ascii="Liberation Serif" w:hAnsi="Liberation Serif" w:cs="Liberation Serif"/>
          <w:sz w:val="28"/>
          <w:szCs w:val="28"/>
        </w:rPr>
        <w:t>№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1 к настоящему Порядку.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54"/>
      <w:bookmarkEnd w:id="2"/>
      <w:r>
        <w:rPr>
          <w:rFonts w:ascii="Liberation Serif" w:hAnsi="Liberation Serif" w:cs="Liberation Serif"/>
          <w:sz w:val="28"/>
          <w:szCs w:val="28"/>
        </w:rPr>
        <w:t>8</w:t>
      </w:r>
      <w:r w:rsidR="002E3DEA">
        <w:rPr>
          <w:rFonts w:ascii="Liberation Serif" w:hAnsi="Liberation Serif" w:cs="Liberation Serif"/>
          <w:sz w:val="28"/>
          <w:szCs w:val="28"/>
        </w:rPr>
        <w:t>.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Заявление о назначении денежной выплаты предоставляется с приложением следующих документов: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паспорт гражданина Российской Федерации заявителя и копии страниц, содержащие сведения о личности владельца паспорта, отметки о регистрации по месту жительства, а также о заключении брака;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961D28" w:rsidRPr="002E3DEA">
        <w:rPr>
          <w:rFonts w:ascii="Liberation Serif" w:hAnsi="Liberation Serif" w:cs="Liberation Serif"/>
          <w:sz w:val="28"/>
          <w:szCs w:val="28"/>
        </w:rPr>
        <w:t>оригинал и копия постановления а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дминистрации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Кушвинского муниципального округа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о предоставлении земельного участка заявителю (заявителю и его (ее) супруге (супругу)) в соответствии с подпунктами 2, 3 части второй пункта 1 статьи 26 Закона Свердловской области от 7 июля 2004 года </w:t>
      </w:r>
      <w:r w:rsidR="00694DE8" w:rsidRPr="002E3DEA">
        <w:rPr>
          <w:rFonts w:ascii="Liberation Serif" w:hAnsi="Liberation Serif" w:cs="Liberation Serif"/>
          <w:sz w:val="28"/>
          <w:szCs w:val="28"/>
        </w:rPr>
        <w:lastRenderedPageBreak/>
        <w:t>№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18-ОЗ </w:t>
      </w:r>
      <w:r w:rsidR="004157F3" w:rsidRPr="002E3DEA">
        <w:rPr>
          <w:rFonts w:ascii="Liberation Serif" w:hAnsi="Liberation Serif" w:cs="Liberation Serif"/>
          <w:sz w:val="28"/>
          <w:szCs w:val="28"/>
        </w:rPr>
        <w:t>«</w:t>
      </w:r>
      <w:r w:rsidR="004D2F22" w:rsidRPr="002E3DEA">
        <w:rPr>
          <w:rFonts w:ascii="Liberation Serif" w:hAnsi="Liberation Serif" w:cs="Liberation Serif"/>
          <w:sz w:val="28"/>
          <w:szCs w:val="28"/>
        </w:rPr>
        <w:t>Об особенностях регулирования земельных отношений на территории Свердловской области</w:t>
      </w:r>
      <w:r w:rsidR="004157F3" w:rsidRPr="002E3DEA">
        <w:rPr>
          <w:rFonts w:ascii="Liberation Serif" w:hAnsi="Liberation Serif" w:cs="Liberation Serif"/>
          <w:sz w:val="28"/>
          <w:szCs w:val="28"/>
        </w:rPr>
        <w:t>»</w:t>
      </w:r>
      <w:r w:rsidR="004D2F22" w:rsidRPr="002E3DEA">
        <w:rPr>
          <w:rFonts w:ascii="Liberation Serif" w:hAnsi="Liberation Serif" w:cs="Liberation Serif"/>
          <w:sz w:val="28"/>
          <w:szCs w:val="28"/>
        </w:rPr>
        <w:t>;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4D2F22" w:rsidRPr="002E3DEA">
        <w:rPr>
          <w:rFonts w:ascii="Liberation Serif" w:hAnsi="Liberation Serif" w:cs="Liberation Serif"/>
          <w:sz w:val="28"/>
          <w:szCs w:val="28"/>
        </w:rPr>
        <w:t>) оригинал и копия свидетельства о браке (в случае, если земельный участок предоставлен лицам, состоящим в браке);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согласие супруга (супруги) заявителя на предоставление заявителю денежной выплаты по форме согласно приложению </w:t>
      </w:r>
      <w:r w:rsidR="00694DE8" w:rsidRPr="002E3DEA">
        <w:rPr>
          <w:rFonts w:ascii="Liberation Serif" w:hAnsi="Liberation Serif" w:cs="Liberation Serif"/>
          <w:sz w:val="28"/>
          <w:szCs w:val="28"/>
        </w:rPr>
        <w:t>№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4 к настоящему Порядку при его (ее) наличии;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</w:t>
      </w:r>
      <w:r w:rsidR="004D2F22" w:rsidRPr="002E3DEA">
        <w:rPr>
          <w:rFonts w:ascii="Liberation Serif" w:hAnsi="Liberation Serif" w:cs="Liberation Serif"/>
          <w:sz w:val="28"/>
          <w:szCs w:val="28"/>
        </w:rPr>
        <w:t>) выписка из Единого государственного реестра недвижимости, полученная не ранее 30 (тридцати) дней до подачи заявления, подтверждающая право собственности заявителя (заявителя и его (ее) супруги (супруга)) на земельный участок;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документы (и их копия), подтверждающие фактически сложившиеся затраты по приобретению и доставке материалов и оборудования, проведения строительно-монтажных работ по устройству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водоотведения:</w:t>
      </w:r>
    </w:p>
    <w:p w:rsidR="004D2F22" w:rsidRPr="002E3DEA" w:rsidRDefault="002E3DEA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платежные документы на приобретение и доставку материалов и оборудования;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- платежные документы на проведение строительно-монтажных работ;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-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Pr="002E3DEA">
        <w:rPr>
          <w:rFonts w:ascii="Liberation Serif" w:hAnsi="Liberation Serif" w:cs="Liberation Serif"/>
          <w:sz w:val="28"/>
          <w:szCs w:val="28"/>
        </w:rPr>
        <w:t>договор на оказание услуг по устройству индивидуальной системы водоотведения;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 xml:space="preserve">- акт выполнения работ, содержащий информацию о стоимости оборудования и материалов, стоимости монтажных работ и иных затрат по устройству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>водоснабжения и в</w:t>
      </w:r>
      <w:r w:rsidRPr="002E3DEA">
        <w:rPr>
          <w:rFonts w:ascii="Liberation Serif" w:hAnsi="Liberation Serif" w:cs="Liberation Serif"/>
          <w:sz w:val="28"/>
          <w:szCs w:val="28"/>
        </w:rPr>
        <w:t>одоотведения;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</w:t>
      </w:r>
      <w:r w:rsidR="004D2F22" w:rsidRPr="002E3DEA">
        <w:rPr>
          <w:rFonts w:ascii="Liberation Serif" w:hAnsi="Liberation Serif" w:cs="Liberation Serif"/>
          <w:sz w:val="28"/>
          <w:szCs w:val="28"/>
        </w:rPr>
        <w:t>) выписка о банковских реквизитах лицевого счета заявителя;</w:t>
      </w:r>
    </w:p>
    <w:p w:rsidR="004D2F22" w:rsidRPr="002E3DEA" w:rsidRDefault="00BE1C7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документ, подтверждающий полномочия представителя заявителя, оформленный в порядке, предусмотренном гражданским законодательством Российской Федерации, - в случае обращения заявителя через представителя.</w:t>
      </w:r>
    </w:p>
    <w:p w:rsidR="004D2F22" w:rsidRPr="002E3DEA" w:rsidRDefault="00100A6C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="004D2F22" w:rsidRPr="002E3DEA">
        <w:rPr>
          <w:rFonts w:ascii="Liberation Serif" w:hAnsi="Liberation Serif" w:cs="Liberation Serif"/>
          <w:sz w:val="28"/>
          <w:szCs w:val="28"/>
        </w:rPr>
        <w:t>. При приеме документов от</w:t>
      </w:r>
      <w:r w:rsidR="0060780F" w:rsidRPr="002E3DEA">
        <w:rPr>
          <w:rFonts w:ascii="Liberation Serif" w:hAnsi="Liberation Serif" w:cs="Liberation Serif"/>
          <w:sz w:val="28"/>
          <w:szCs w:val="28"/>
        </w:rPr>
        <w:t xml:space="preserve"> заявителя специалист Комитета</w:t>
      </w:r>
      <w:r w:rsidR="004D2F22" w:rsidRPr="002E3DEA">
        <w:rPr>
          <w:rFonts w:ascii="Liberation Serif" w:hAnsi="Liberation Serif" w:cs="Liberation Serif"/>
          <w:sz w:val="28"/>
          <w:szCs w:val="28"/>
        </w:rPr>
        <w:t>:</w:t>
      </w:r>
    </w:p>
    <w:p w:rsidR="004D2F22" w:rsidRPr="002E3DEA" w:rsidRDefault="00100A6C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проверяет правильность оформления заявления и соответствие изложенных в нем сведений документу, удостоверяющему личность, и иным представленным документам;</w:t>
      </w:r>
    </w:p>
    <w:p w:rsidR="004D2F22" w:rsidRPr="002E3DEA" w:rsidRDefault="00100A6C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сличает подлинники документов с копиями и заверяет их, возвращает оригиналы документов;</w:t>
      </w:r>
    </w:p>
    <w:p w:rsidR="004D2F22" w:rsidRPr="002E3DEA" w:rsidRDefault="00100A6C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4D2F22" w:rsidRPr="002E3DEA">
        <w:rPr>
          <w:rFonts w:ascii="Liberation Serif" w:hAnsi="Liberation Serif" w:cs="Liberation Serif"/>
          <w:sz w:val="28"/>
          <w:szCs w:val="28"/>
        </w:rPr>
        <w:t>) регистрирует заявление в день его подачи;</w:t>
      </w:r>
    </w:p>
    <w:p w:rsidR="004D2F22" w:rsidRPr="002E3DEA" w:rsidRDefault="00100A6C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 w:rsidR="004D2F22" w:rsidRPr="002E3DEA">
        <w:rPr>
          <w:rFonts w:ascii="Liberation Serif" w:hAnsi="Liberation Serif" w:cs="Liberation Serif"/>
          <w:sz w:val="28"/>
          <w:szCs w:val="28"/>
        </w:rPr>
        <w:t>)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истребует от заявителя недостающие документы, необходимые для назначения денежной выплаты. Заявитель представляет недостающие документы не позднее 15 календарных дней со дня регистрации заявления;</w:t>
      </w:r>
    </w:p>
    <w:p w:rsidR="004D2F22" w:rsidRPr="002E3DEA" w:rsidRDefault="00100A6C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) выдает расписку в получении документов для рассмотрения возможности предоставления единовременной денежной выплаты гражданам, которым бесплатно предоставлены земельные участки на территории </w:t>
      </w:r>
      <w:r w:rsidR="00961D28" w:rsidRPr="002E3DEA">
        <w:rPr>
          <w:rFonts w:ascii="Liberation Serif" w:hAnsi="Liberation Serif" w:cs="Liberation Serif"/>
          <w:sz w:val="28"/>
          <w:szCs w:val="28"/>
        </w:rPr>
        <w:t>Кушвинского муниципального округа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, для возмещения расходов на устройство индивидуальной системы водоотведения на предоставленном земельном участке по форме согласно приложению </w:t>
      </w:r>
      <w:r w:rsidR="00694DE8" w:rsidRPr="002E3DEA">
        <w:rPr>
          <w:rFonts w:ascii="Liberation Serif" w:hAnsi="Liberation Serif" w:cs="Liberation Serif"/>
          <w:sz w:val="28"/>
          <w:szCs w:val="28"/>
        </w:rPr>
        <w:t>№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3 к настоящему Порядку.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4D2F22" w:rsidP="002E3DEA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3. Рассмотрение вопросов о назначении денежной выплаты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2E3DEA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4C5D92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>.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Решение о назначении денежной выплаты принимается </w:t>
      </w:r>
      <w:r w:rsidR="0060780F" w:rsidRPr="002E3DEA">
        <w:rPr>
          <w:rFonts w:ascii="Liberation Serif" w:hAnsi="Liberation Serif" w:cs="Liberation Serif"/>
          <w:sz w:val="28"/>
          <w:szCs w:val="28"/>
        </w:rPr>
        <w:t>председателем Комитета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и оформляется приказом в течение 20 рабочих дней со дня регистрации заявления на основании всестороннего, полного и объективного рассмотрения представленных документов.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11</w:t>
      </w:r>
      <w:r w:rsidR="004D2F22" w:rsidRPr="002E3DEA">
        <w:rPr>
          <w:rFonts w:ascii="Liberation Serif" w:hAnsi="Liberation Serif" w:cs="Liberation Serif"/>
          <w:sz w:val="28"/>
          <w:szCs w:val="28"/>
        </w:rPr>
        <w:t>.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До принятия решения о назначении денежной выплаты специалист </w:t>
      </w:r>
      <w:r w:rsidR="002E3DEA" w:rsidRPr="002E3DEA">
        <w:rPr>
          <w:rFonts w:ascii="Liberation Serif" w:hAnsi="Liberation Serif" w:cs="Liberation Serif"/>
          <w:sz w:val="28"/>
          <w:szCs w:val="28"/>
        </w:rPr>
        <w:t>Комитета обязан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проверить устройство индивидуальной системы водоотведения, а заявитель обязан предоставить доступ для проведения проверки с составлением акта подключения объекта индивидуального жилищного строительства к нецентрализованной системе водоотведения по форме согласно приложению </w:t>
      </w:r>
      <w:r w:rsidR="00694DE8" w:rsidRPr="002E3DEA">
        <w:rPr>
          <w:rFonts w:ascii="Liberation Serif" w:hAnsi="Liberation Serif" w:cs="Liberation Serif"/>
          <w:sz w:val="28"/>
          <w:szCs w:val="28"/>
        </w:rPr>
        <w:t>№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2 к настоящему Порядку.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P78"/>
      <w:bookmarkEnd w:id="3"/>
      <w:r>
        <w:rPr>
          <w:rFonts w:ascii="Liberation Serif" w:hAnsi="Liberation Serif" w:cs="Liberation Serif"/>
          <w:sz w:val="28"/>
          <w:szCs w:val="28"/>
        </w:rPr>
        <w:t>12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. Основаниями для отказа в назначении денежной выплаты для возмещения расходов на устройство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 являются: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) заявитель не является лицом, которому бесплатно предоставлен земельный участок на территории </w:t>
      </w:r>
      <w:r w:rsidR="00482008" w:rsidRPr="002E3DEA">
        <w:rPr>
          <w:rFonts w:ascii="Liberation Serif" w:hAnsi="Liberation Serif" w:cs="Liberation Serif"/>
          <w:sz w:val="28"/>
          <w:szCs w:val="28"/>
        </w:rPr>
        <w:t xml:space="preserve">Кушвинского муниципального округа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в соответствии с подпунктами 2, 3 части второй пункта 1 статьи 26 Закона Свердловской области от 7 июля 2004 года </w:t>
      </w:r>
      <w:r w:rsidR="00694DE8" w:rsidRPr="002E3DEA">
        <w:rPr>
          <w:rFonts w:ascii="Liberation Serif" w:hAnsi="Liberation Serif" w:cs="Liberation Serif"/>
          <w:sz w:val="28"/>
          <w:szCs w:val="28"/>
        </w:rPr>
        <w:t>№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18-ОЗ </w:t>
      </w:r>
      <w:r w:rsidR="004157F3" w:rsidRPr="002E3DEA">
        <w:rPr>
          <w:rFonts w:ascii="Liberation Serif" w:hAnsi="Liberation Serif" w:cs="Liberation Serif"/>
          <w:sz w:val="28"/>
          <w:szCs w:val="28"/>
        </w:rPr>
        <w:t>«</w:t>
      </w:r>
      <w:r w:rsidR="004D2F22" w:rsidRPr="002E3DEA">
        <w:rPr>
          <w:rFonts w:ascii="Liberation Serif" w:hAnsi="Liberation Serif" w:cs="Liberation Serif"/>
          <w:sz w:val="28"/>
          <w:szCs w:val="28"/>
        </w:rPr>
        <w:t>Об особенностях регулирования земельных отношений на территории Свердловской области</w:t>
      </w:r>
      <w:r w:rsidR="004157F3" w:rsidRPr="002E3DEA">
        <w:rPr>
          <w:rFonts w:ascii="Liberation Serif" w:hAnsi="Liberation Serif" w:cs="Liberation Serif"/>
          <w:sz w:val="28"/>
          <w:szCs w:val="28"/>
        </w:rPr>
        <w:t>»</w:t>
      </w:r>
      <w:r w:rsidR="004D2F22" w:rsidRPr="002E3DEA">
        <w:rPr>
          <w:rFonts w:ascii="Liberation Serif" w:hAnsi="Liberation Serif" w:cs="Liberation Serif"/>
          <w:sz w:val="28"/>
          <w:szCs w:val="28"/>
        </w:rPr>
        <w:t>;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>заявитель не является собственником предоставленного земельного участка;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непредставление или представление заявителем не в полном объеме документов, предусмотренных </w:t>
      </w:r>
      <w:r w:rsidR="005A2DE8">
        <w:rPr>
          <w:rFonts w:ascii="Liberation Serif" w:hAnsi="Liberation Serif" w:cs="Liberation Serif"/>
          <w:sz w:val="28"/>
          <w:szCs w:val="28"/>
        </w:rPr>
        <w:t>пунктом 8</w:t>
      </w:r>
      <w:r w:rsidR="0093790A" w:rsidRPr="002E3DEA">
        <w:rPr>
          <w:rFonts w:ascii="Liberation Serif" w:hAnsi="Liberation Serif" w:cs="Liberation Serif"/>
          <w:sz w:val="28"/>
          <w:szCs w:val="28"/>
        </w:rPr>
        <w:t xml:space="preserve"> главы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2 настоящего Порядка;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 w:rsidR="004D2F22" w:rsidRPr="002E3DEA">
        <w:rPr>
          <w:rFonts w:ascii="Liberation Serif" w:hAnsi="Liberation Serif" w:cs="Liberation Serif"/>
          <w:sz w:val="28"/>
          <w:szCs w:val="28"/>
        </w:rPr>
        <w:t>) у гражданина отсутствуют полномочия на подачу заявления о назначении денежной выплаты;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</w:t>
      </w:r>
      <w:r w:rsidR="002E3DEA">
        <w:rPr>
          <w:rFonts w:ascii="Liberation Serif" w:hAnsi="Liberation Serif" w:cs="Liberation Serif"/>
          <w:sz w:val="28"/>
          <w:szCs w:val="28"/>
        </w:rPr>
        <w:t>)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выявление несоответствия документов, представленных заявителем на устройство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водоотведения, требованиям настоящего Порядка;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</w:t>
      </w:r>
      <w:r w:rsidR="004D2F22" w:rsidRPr="002E3DEA">
        <w:rPr>
          <w:rFonts w:ascii="Liberation Serif" w:hAnsi="Liberation Serif" w:cs="Liberation Serif"/>
          <w:sz w:val="28"/>
          <w:szCs w:val="28"/>
        </w:rPr>
        <w:t>) недостоверность информации, представленной заявителем;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) установление факта отсутствия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водоотведения по результатам проверки, проведенной специалистом </w:t>
      </w:r>
      <w:r w:rsidR="0060780F" w:rsidRPr="002E3DEA">
        <w:rPr>
          <w:rFonts w:ascii="Liberation Serif" w:hAnsi="Liberation Serif" w:cs="Liberation Serif"/>
          <w:sz w:val="28"/>
          <w:szCs w:val="28"/>
        </w:rPr>
        <w:t>Комитета</w:t>
      </w:r>
      <w:r w:rsidR="004D2F22" w:rsidRPr="002E3DEA">
        <w:rPr>
          <w:rFonts w:ascii="Liberation Serif" w:hAnsi="Liberation Serif" w:cs="Liberation Serif"/>
          <w:sz w:val="28"/>
          <w:szCs w:val="28"/>
        </w:rPr>
        <w:t>;</w:t>
      </w:r>
    </w:p>
    <w:p w:rsidR="004D2F22" w:rsidRPr="002E3DEA" w:rsidRDefault="00C44DA0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) денежная выплата в соответствии с настоящим Порядком уже была предоставлена ранее для возмещения расходов на устройство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 на предоставленном земельном участке.</w:t>
      </w:r>
    </w:p>
    <w:p w:rsidR="004D2F22" w:rsidRPr="002E3DEA" w:rsidRDefault="0003308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13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. В случае принятия решения о назначении денежной выплаты специалист </w:t>
      </w:r>
      <w:r w:rsidR="0060780F" w:rsidRPr="002E3DEA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информирует о нем заявителя способом, указанным в заявлении о назначении денежной выплаты для возмещения расходов на устройство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 на предоставленном земельном участке. В уведомлении указывается, что размер денежной выплаты составляет не более 50000 (пятьдесят тысяч) рублей от фактически понесенных затрат по приобретению и доставке материалов и оборудования, проведению строительно-монтажных работ по устройству индивидуальной системы водоотведения на предоставленном земельном участке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 и не более 50000 (пятьдесят тысяч) рублей от фактически понесенных затрат по приобретению и доставке материалов и оборудования, проведению строительно-монтажных работ </w:t>
      </w:r>
      <w:r w:rsidR="00961D28" w:rsidRPr="002E3DEA">
        <w:rPr>
          <w:rFonts w:ascii="Liberation Serif" w:hAnsi="Liberation Serif" w:cs="Liberation Serif"/>
          <w:sz w:val="28"/>
          <w:szCs w:val="28"/>
        </w:rPr>
        <w:lastRenderedPageBreak/>
        <w:t>по устройству индивидуальной системы водоснабжения</w:t>
      </w:r>
      <w:r w:rsidR="004D2F22" w:rsidRPr="002E3DEA">
        <w:rPr>
          <w:rFonts w:ascii="Liberation Serif" w:hAnsi="Liberation Serif" w:cs="Liberation Serif"/>
          <w:sz w:val="28"/>
          <w:szCs w:val="28"/>
        </w:rPr>
        <w:t>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В случае отказа в назначении денежн</w:t>
      </w:r>
      <w:r w:rsidR="0060780F" w:rsidRPr="002E3DEA">
        <w:rPr>
          <w:rFonts w:ascii="Liberation Serif" w:hAnsi="Liberation Serif" w:cs="Liberation Serif"/>
          <w:sz w:val="28"/>
          <w:szCs w:val="28"/>
        </w:rPr>
        <w:t>ой выплаты специалист Комитета</w:t>
      </w:r>
      <w:r w:rsidRPr="002E3DEA">
        <w:rPr>
          <w:rFonts w:ascii="Liberation Serif" w:hAnsi="Liberation Serif" w:cs="Liberation Serif"/>
          <w:sz w:val="28"/>
          <w:szCs w:val="28"/>
        </w:rPr>
        <w:t xml:space="preserve"> направляет заявителю письменное уведомление з</w:t>
      </w:r>
      <w:r w:rsidR="0060780F" w:rsidRPr="002E3DEA">
        <w:rPr>
          <w:rFonts w:ascii="Liberation Serif" w:hAnsi="Liberation Serif" w:cs="Liberation Serif"/>
          <w:sz w:val="28"/>
          <w:szCs w:val="28"/>
        </w:rPr>
        <w:t>а подписью председателя Комитета</w:t>
      </w:r>
      <w:r w:rsidRPr="002E3DEA">
        <w:rPr>
          <w:rFonts w:ascii="Liberation Serif" w:hAnsi="Liberation Serif" w:cs="Liberation Serif"/>
          <w:sz w:val="28"/>
          <w:szCs w:val="28"/>
        </w:rPr>
        <w:t xml:space="preserve"> с указанием причины отказа.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Информирование о принятом решении осущес</w:t>
      </w:r>
      <w:r w:rsidR="0060780F" w:rsidRPr="002E3DEA">
        <w:rPr>
          <w:rFonts w:ascii="Liberation Serif" w:hAnsi="Liberation Serif" w:cs="Liberation Serif"/>
          <w:sz w:val="28"/>
          <w:szCs w:val="28"/>
        </w:rPr>
        <w:t>твляется специалистом Комитета</w:t>
      </w:r>
      <w:r w:rsidRPr="002E3DEA">
        <w:rPr>
          <w:rFonts w:ascii="Liberation Serif" w:hAnsi="Liberation Serif" w:cs="Liberation Serif"/>
          <w:sz w:val="28"/>
          <w:szCs w:val="28"/>
        </w:rPr>
        <w:t xml:space="preserve"> в течение 5 рабочих дней со дня принятия решения.</w:t>
      </w:r>
    </w:p>
    <w:p w:rsidR="004D2F22" w:rsidRPr="002E3DEA" w:rsidRDefault="0003308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14</w:t>
      </w:r>
      <w:r w:rsidR="004D2F22" w:rsidRPr="002E3DEA">
        <w:rPr>
          <w:rFonts w:ascii="Liberation Serif" w:hAnsi="Liberation Serif" w:cs="Liberation Serif"/>
          <w:sz w:val="28"/>
          <w:szCs w:val="28"/>
        </w:rPr>
        <w:t>.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Отказ в назначении денежной выплаты для возмещения расходов на устройство индивидуальной системы </w:t>
      </w:r>
      <w:r w:rsidR="00366371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водоотведения не препятствует повторной подаче документов при условии устранения заявителем причин, послуживших основанием для отказа в возмещении расходов на устройство индивидуальной системы </w:t>
      </w:r>
      <w:r w:rsidR="00366371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 (при возможности их устранения).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4D2F22" w:rsidP="002E3DEA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8"/>
          <w:szCs w:val="28"/>
        </w:rPr>
        <w:t>4. Осуществление денежной выплаты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033082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</w:t>
      </w:r>
      <w:r w:rsidR="002E3DEA">
        <w:rPr>
          <w:rFonts w:ascii="Liberation Serif" w:hAnsi="Liberation Serif" w:cs="Liberation Serif"/>
          <w:sz w:val="28"/>
          <w:szCs w:val="28"/>
        </w:rPr>
        <w:t>.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При отсутствии оснований для отказа в назначении денежной выплаты, предусмотренных </w:t>
      </w:r>
      <w:r w:rsidR="00A03881">
        <w:rPr>
          <w:rFonts w:ascii="Liberation Serif" w:hAnsi="Liberation Serif" w:cs="Liberation Serif"/>
          <w:sz w:val="28"/>
          <w:szCs w:val="28"/>
        </w:rPr>
        <w:t>пунктом 12</w:t>
      </w:r>
      <w:r w:rsidR="0093790A" w:rsidRPr="002E3DEA">
        <w:rPr>
          <w:rFonts w:ascii="Liberation Serif" w:hAnsi="Liberation Serif" w:cs="Liberation Serif"/>
          <w:sz w:val="28"/>
          <w:szCs w:val="28"/>
        </w:rPr>
        <w:t xml:space="preserve"> главы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3</w:t>
      </w:r>
      <w:r w:rsidR="004266C6" w:rsidRPr="002E3DEA">
        <w:rPr>
          <w:rFonts w:ascii="Liberation Serif" w:hAnsi="Liberation Serif" w:cs="Liberation Serif"/>
          <w:sz w:val="28"/>
          <w:szCs w:val="28"/>
        </w:rPr>
        <w:t xml:space="preserve"> настоящего Порядка, Комитет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обеспечивает перечисление денежных средств в течение 20 рабочих дней со дня принятия решения о назначении денежной выплаты в безналичной форме на счет заявителя, открытый в кредитных организациях, указанный в банковских реквизитах для перечисления суммы денежной выплаты для возмещения расходов на устройство индивидуальной системы </w:t>
      </w:r>
      <w:r w:rsidR="00366371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>водоотведения.</w:t>
      </w:r>
    </w:p>
    <w:p w:rsidR="004D2F22" w:rsidRPr="002E3DEA" w:rsidRDefault="0003308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16</w:t>
      </w:r>
      <w:r w:rsidR="004D2F22" w:rsidRPr="002E3DEA">
        <w:rPr>
          <w:rFonts w:ascii="Liberation Serif" w:hAnsi="Liberation Serif" w:cs="Liberation Serif"/>
          <w:sz w:val="28"/>
          <w:szCs w:val="28"/>
        </w:rPr>
        <w:t>.</w:t>
      </w:r>
      <w:r w:rsidR="002E3DEA">
        <w:rPr>
          <w:rFonts w:ascii="Liberation Serif" w:hAnsi="Liberation Serif" w:cs="Liberation Serif"/>
          <w:sz w:val="28"/>
          <w:szCs w:val="28"/>
        </w:rPr>
        <w:t> 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Выплата </w:t>
      </w:r>
      <w:r w:rsidR="00366371" w:rsidRPr="002E3DEA">
        <w:rPr>
          <w:rFonts w:ascii="Liberation Serif" w:hAnsi="Liberation Serif" w:cs="Liberation Serif"/>
          <w:sz w:val="28"/>
          <w:szCs w:val="28"/>
        </w:rPr>
        <w:t>предоставляе</w:t>
      </w:r>
      <w:r w:rsidR="004D2F22" w:rsidRPr="002E3DEA">
        <w:rPr>
          <w:rFonts w:ascii="Liberation Serif" w:hAnsi="Liberation Serif" w:cs="Liberation Serif"/>
          <w:sz w:val="28"/>
          <w:szCs w:val="28"/>
        </w:rPr>
        <w:t>тся в пределах бюджетных ассигнований, утвержденных Реш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ением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Думы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>Кушвинского муниципального округа о бюджет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на очередной финансовый год и плановый период. При недостатке бюджетных ассигнований, доведенных до </w:t>
      </w:r>
      <w:r w:rsidR="004266C6" w:rsidRPr="002E3DEA">
        <w:rPr>
          <w:rFonts w:ascii="Liberation Serif" w:hAnsi="Liberation Serif" w:cs="Liberation Serif"/>
          <w:sz w:val="28"/>
          <w:szCs w:val="28"/>
        </w:rPr>
        <w:t>Комитета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 в текущем финансовом году для финансирования данных расходов по всем зарегистрированным заявлениям, денежная выплата для возмещения расходов на устройство индивидуальной системы </w:t>
      </w:r>
      <w:r w:rsidR="00961D28" w:rsidRPr="002E3DEA">
        <w:rPr>
          <w:rFonts w:ascii="Liberation Serif" w:hAnsi="Liberation Serif" w:cs="Liberation Serif"/>
          <w:sz w:val="28"/>
          <w:szCs w:val="28"/>
        </w:rPr>
        <w:t xml:space="preserve">водоснабжения и </w:t>
      </w:r>
      <w:r w:rsidR="004D2F22" w:rsidRPr="002E3DEA">
        <w:rPr>
          <w:rFonts w:ascii="Liberation Serif" w:hAnsi="Liberation Serif" w:cs="Liberation Serif"/>
          <w:sz w:val="28"/>
          <w:szCs w:val="28"/>
        </w:rPr>
        <w:t xml:space="preserve">водоотведения производится в порядке очередности по дате регистрации заявлений после доведения дополнительных объемов до </w:t>
      </w:r>
      <w:r w:rsidR="004266C6" w:rsidRPr="002E3DEA">
        <w:rPr>
          <w:rFonts w:ascii="Liberation Serif" w:hAnsi="Liberation Serif" w:cs="Liberation Serif"/>
          <w:sz w:val="28"/>
          <w:szCs w:val="28"/>
        </w:rPr>
        <w:t>Комитета</w:t>
      </w:r>
      <w:r w:rsidR="004D2F22" w:rsidRPr="002E3DEA">
        <w:rPr>
          <w:rFonts w:ascii="Liberation Serif" w:hAnsi="Liberation Serif" w:cs="Liberation Serif"/>
          <w:sz w:val="28"/>
          <w:szCs w:val="28"/>
        </w:rPr>
        <w:t>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P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P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800443" w:rsidRPr="002E3DEA" w:rsidRDefault="00800443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54401B" w:rsidRPr="002E3DEA" w:rsidRDefault="0054401B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694DE8" w:rsidRPr="002E3DEA">
        <w:rPr>
          <w:rFonts w:ascii="Liberation Serif" w:hAnsi="Liberation Serif" w:cs="Liberation Serif"/>
          <w:sz w:val="24"/>
          <w:szCs w:val="24"/>
        </w:rPr>
        <w:t>№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 1</w:t>
      </w:r>
    </w:p>
    <w:p w:rsidR="004D2F22" w:rsidRPr="002E3DEA" w:rsidRDefault="004D2F22" w:rsidP="001B61E2">
      <w:pPr>
        <w:pStyle w:val="ConsPlusNormal"/>
        <w:ind w:left="5387"/>
        <w:contextualSpacing/>
        <w:rPr>
          <w:rFonts w:ascii="Liberation Serif" w:hAnsi="Liberation Serif" w:cs="Liberation Serif"/>
          <w:sz w:val="28"/>
          <w:szCs w:val="28"/>
        </w:rPr>
      </w:pPr>
      <w:r w:rsidRPr="002E3DEA">
        <w:rPr>
          <w:rFonts w:ascii="Liberation Serif" w:hAnsi="Liberation Serif" w:cs="Liberation Serif"/>
          <w:sz w:val="24"/>
          <w:szCs w:val="24"/>
        </w:rPr>
        <w:t xml:space="preserve">к Порядку </w:t>
      </w:r>
      <w:r w:rsidR="001B61E2" w:rsidRPr="002E3DEA">
        <w:rPr>
          <w:rFonts w:ascii="Liberation Serif" w:hAnsi="Liberation Serif" w:cs="Liberation Serif"/>
          <w:sz w:val="24"/>
          <w:szCs w:val="24"/>
        </w:rPr>
        <w:t>предоставления единовременной денежной выплаты многодетным семьям, проживающим на территории Кушвинского муниципального округа города, на устройство индивидуальной системы водоснабжения и водоотведения</w:t>
      </w:r>
    </w:p>
    <w:p w:rsidR="002E3DEA" w:rsidRP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4D2F22" w:rsidRPr="002E3DEA" w:rsidRDefault="004D2F22" w:rsidP="00BC6B63">
      <w:pPr>
        <w:pStyle w:val="ConsPlusNormal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Форма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675"/>
        <w:gridCol w:w="4768"/>
      </w:tblGrid>
      <w:tr w:rsidR="004D2F22" w:rsidRPr="002E3DEA">
        <w:tc>
          <w:tcPr>
            <w:tcW w:w="36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401B" w:rsidRPr="002E3DEA" w:rsidRDefault="0054401B" w:rsidP="00BC6B63">
            <w:pPr>
              <w:pStyle w:val="ConsPlusNormal"/>
              <w:contextualSpacing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Председателю Комитета по управлению муниципальным имуществом Кушвинского муниципального округа</w:t>
            </w:r>
          </w:p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</w:p>
        </w:tc>
        <w:tc>
          <w:tcPr>
            <w:tcW w:w="4768" w:type="dxa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(Ф.И.О. заявителя)</w:t>
            </w:r>
          </w:p>
        </w:tc>
      </w:tr>
      <w:tr w:rsidR="004D2F22" w:rsidRPr="002E3DEA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blPrEx>
          <w:tblBorders>
            <w:insideH w:val="single" w:sz="4" w:space="0" w:color="auto"/>
          </w:tblBorders>
        </w:tblPrEx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blPrEx>
          <w:tblBorders>
            <w:insideH w:val="single" w:sz="4" w:space="0" w:color="auto"/>
          </w:tblBorders>
        </w:tblPrEx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blPrEx>
          <w:tblBorders>
            <w:insideH w:val="single" w:sz="4" w:space="0" w:color="auto"/>
          </w:tblBorders>
        </w:tblPrEx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43" w:type="dxa"/>
            <w:gridSpan w:val="2"/>
            <w:tcBorders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(адрес, телефон)</w:t>
            </w:r>
          </w:p>
        </w:tc>
      </w:tr>
    </w:tbl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bookmarkStart w:id="4" w:name="P128"/>
      <w:bookmarkEnd w:id="4"/>
      <w:r w:rsidRPr="002E3DEA">
        <w:rPr>
          <w:rFonts w:ascii="Liberation Serif" w:hAnsi="Liberation Serif" w:cs="Liberation Serif"/>
          <w:sz w:val="24"/>
          <w:szCs w:val="24"/>
        </w:rPr>
        <w:t>заявление.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Прошу назначить мне единовременную денежную выплату в размере ____________________________________) рублей __ копеек, для возмещения расходов на устройство индивидуальной системы водоотведения на предоставленном земельном участке, в связи с отсутствием технической возможности обустройства централизованных систем водоотведения по адресу: _________________________________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Уведомлять о принятом решении и ходе рассмотрения заявления прошу: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по почтовому адресу ________________________________________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по адресу электронной почты ________________________________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по телефону ________________________________________________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Я подтверждаю, что вся предоставленная мной информация является полной и точной.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Я предупрежден(-а) об ответственности за предоставление недостоверной информации и подложных документов (наличие ложных сведений в заявлении и документах, содержание которых не соответствует действительности).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Я обязуюсь предоставить доступ сотрудникам Управления для проведения проверки устройства индивидуальной системы водоотведения.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Достоверность и полноту указанных сведений подтверждаю.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7710"/>
        <w:gridCol w:w="447"/>
      </w:tblGrid>
      <w:tr w:rsidR="004D2F22" w:rsidRPr="002E3DEA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Я,</w:t>
            </w:r>
          </w:p>
        </w:tc>
        <w:tc>
          <w:tcPr>
            <w:tcW w:w="7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</w:tc>
      </w:tr>
      <w:tr w:rsidR="004D2F22" w:rsidRPr="002E3DEA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(фамилия, имя, отчество)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9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 xml:space="preserve">в соответствии с Федеральным законом от 27 июля 2006 года </w:t>
            </w:r>
            <w:r w:rsidR="00694DE8" w:rsidRPr="002E3DE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 xml:space="preserve"> 152-ФЗ </w:t>
            </w:r>
            <w:r w:rsidR="004157F3" w:rsidRPr="002E3DEA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О персональных данных</w:t>
            </w:r>
            <w:r w:rsidR="004157F3" w:rsidRPr="002E3DEA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 xml:space="preserve"> выражаю согласие на обработку моих персональных данных.</w:t>
            </w:r>
          </w:p>
        </w:tc>
      </w:tr>
    </w:tbl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Разрешаю мои персональные данные, имеющиеся в органе местного самоуправления, передавать третьим лицам при условии соблюдения конфиденциальности данных с целью реализации моих прав на получение мер социальной поддержки и социального обслуживания, предусмотренных законодательством Российской Федерации.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Согласие действует с момента подписания данного заявления бессрочно.</w:t>
      </w:r>
    </w:p>
    <w:p w:rsidR="004D2F22" w:rsidRPr="002E3DEA" w:rsidRDefault="004D2F22" w:rsidP="00BC6B63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Мне известно, что я могу отозвать свое согласие на обработку персональных данных путем подачи письменного заявления в орган местного самоуправления.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К заявлению прилагаются: (приводится перечень прилагаемых к заявлению документов)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454"/>
        <w:gridCol w:w="340"/>
        <w:gridCol w:w="1361"/>
        <w:gridCol w:w="794"/>
        <w:gridCol w:w="340"/>
        <w:gridCol w:w="850"/>
        <w:gridCol w:w="340"/>
        <w:gridCol w:w="1757"/>
        <w:gridCol w:w="340"/>
        <w:gridCol w:w="2154"/>
      </w:tblGrid>
      <w:tr w:rsidR="004D2F22" w:rsidRPr="002E3DEA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157F3" w:rsidP="00BC6B63">
            <w:pPr>
              <w:pStyle w:val="ConsPlusNormal"/>
              <w:contextualSpacing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157F3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года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44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(подпись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(расшифровка подписи)</w:t>
            </w:r>
          </w:p>
        </w:tc>
      </w:tr>
    </w:tbl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Заявление с прилагаемыми документами принял: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157F3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«</w:t>
      </w:r>
      <w:r w:rsidR="004D2F22" w:rsidRPr="002E3DEA">
        <w:rPr>
          <w:rFonts w:ascii="Liberation Serif" w:hAnsi="Liberation Serif" w:cs="Liberation Serif"/>
          <w:sz w:val="24"/>
          <w:szCs w:val="24"/>
        </w:rPr>
        <w:t>__</w:t>
      </w:r>
      <w:r w:rsidRPr="002E3DEA">
        <w:rPr>
          <w:rFonts w:ascii="Liberation Serif" w:hAnsi="Liberation Serif" w:cs="Liberation Serif"/>
          <w:sz w:val="24"/>
          <w:szCs w:val="24"/>
        </w:rPr>
        <w:t>»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________ 202_ года.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4D2F22" w:rsidRPr="002E3DEA">
        <w:tc>
          <w:tcPr>
            <w:tcW w:w="9070" w:type="dxa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9070" w:type="dxa"/>
            <w:tcBorders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(должность, фамилия, имя, отчество и подпись лица, принявшего заявление)</w:t>
            </w:r>
          </w:p>
        </w:tc>
      </w:tr>
    </w:tbl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E3DEA" w:rsidRDefault="002E3DE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E84A79">
      <w:pPr>
        <w:pStyle w:val="ConsPlusNormal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30636D" w:rsidRDefault="0030636D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694DE8" w:rsidRPr="002E3DEA">
        <w:rPr>
          <w:rFonts w:ascii="Liberation Serif" w:hAnsi="Liberation Serif" w:cs="Liberation Serif"/>
          <w:sz w:val="24"/>
          <w:szCs w:val="24"/>
        </w:rPr>
        <w:t>№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 2</w:t>
      </w:r>
    </w:p>
    <w:p w:rsidR="004D2F22" w:rsidRDefault="004D2F22" w:rsidP="001B61E2">
      <w:pPr>
        <w:pStyle w:val="ConsPlusNormal"/>
        <w:ind w:left="5387"/>
        <w:contextualSpacing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 xml:space="preserve">к Порядку </w:t>
      </w:r>
      <w:r w:rsidR="001B61E2" w:rsidRPr="002E3DEA">
        <w:rPr>
          <w:rFonts w:ascii="Liberation Serif" w:hAnsi="Liberation Serif" w:cs="Liberation Serif"/>
          <w:sz w:val="24"/>
          <w:szCs w:val="24"/>
        </w:rPr>
        <w:t>предоставления единовременной денежной выплаты многодетным семьям, проживающим на территории Кушвинского муниципального округа города, на устройство индивидуальной системы водоснабжения и водоотведения</w:t>
      </w:r>
    </w:p>
    <w:p w:rsidR="002E3DEA" w:rsidRP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Форма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nformat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bookmarkStart w:id="5" w:name="P195"/>
      <w:bookmarkEnd w:id="5"/>
      <w:r w:rsidRPr="002E3DEA">
        <w:rPr>
          <w:rFonts w:ascii="Liberation Serif" w:hAnsi="Liberation Serif" w:cs="Liberation Serif"/>
          <w:sz w:val="24"/>
          <w:szCs w:val="24"/>
        </w:rPr>
        <w:t>Акт</w:t>
      </w:r>
    </w:p>
    <w:p w:rsidR="004D2F22" w:rsidRPr="002E3DEA" w:rsidRDefault="004D2F22" w:rsidP="00BC6B63">
      <w:pPr>
        <w:pStyle w:val="ConsPlusNonformat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подключения объекта индивидуального жилищного строительства</w:t>
      </w:r>
    </w:p>
    <w:p w:rsidR="004D2F22" w:rsidRPr="002E3DEA" w:rsidRDefault="004D2F22" w:rsidP="00BC6B63">
      <w:pPr>
        <w:pStyle w:val="ConsPlusNonformat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к нецентрализованной системе водоотведения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227F9A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Кушвинский муниципальный округ</w:t>
      </w:r>
      <w:r w:rsidR="00E84A79">
        <w:rPr>
          <w:rFonts w:ascii="Liberation Serif" w:hAnsi="Liberation Serif" w:cs="Liberation Serif"/>
          <w:sz w:val="24"/>
          <w:szCs w:val="24"/>
        </w:rPr>
        <w:t xml:space="preserve">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</w:t>
      </w:r>
      <w:r w:rsidR="004157F3" w:rsidRPr="002E3DEA">
        <w:rPr>
          <w:rFonts w:ascii="Liberation Serif" w:hAnsi="Liberation Serif" w:cs="Liberation Serif"/>
          <w:sz w:val="24"/>
          <w:szCs w:val="24"/>
        </w:rPr>
        <w:t>«</w:t>
      </w:r>
      <w:r w:rsidR="004D2F22" w:rsidRPr="002E3DEA">
        <w:rPr>
          <w:rFonts w:ascii="Liberation Serif" w:hAnsi="Liberation Serif" w:cs="Liberation Serif"/>
          <w:sz w:val="24"/>
          <w:szCs w:val="24"/>
        </w:rPr>
        <w:t>__</w:t>
      </w:r>
      <w:r w:rsidR="004157F3" w:rsidRPr="002E3DEA">
        <w:rPr>
          <w:rFonts w:ascii="Liberation Serif" w:hAnsi="Liberation Serif" w:cs="Liberation Serif"/>
          <w:sz w:val="24"/>
          <w:szCs w:val="24"/>
        </w:rPr>
        <w:t>»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______________ 202_ года.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------------------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Место составления</w:t>
      </w:r>
      <w:r w:rsidR="00E84A79">
        <w:rPr>
          <w:rFonts w:ascii="Liberation Serif" w:hAnsi="Liberation Serif" w:cs="Liberation Serif"/>
          <w:sz w:val="24"/>
          <w:szCs w:val="24"/>
        </w:rPr>
        <w:t xml:space="preserve">                </w:t>
      </w:r>
      <w:r w:rsidR="00227F9A" w:rsidRPr="002E3DEA">
        <w:rPr>
          <w:rFonts w:ascii="Liberation Serif" w:hAnsi="Liberation Serif" w:cs="Liberation Serif"/>
          <w:sz w:val="24"/>
          <w:szCs w:val="24"/>
        </w:rPr>
        <w:tab/>
      </w:r>
      <w:r w:rsidR="00227F9A" w:rsidRPr="002E3DEA">
        <w:rPr>
          <w:rFonts w:ascii="Liberation Serif" w:hAnsi="Liberation Serif" w:cs="Liberation Serif"/>
          <w:sz w:val="24"/>
          <w:szCs w:val="24"/>
        </w:rPr>
        <w:tab/>
      </w:r>
      <w:r w:rsidR="00227F9A" w:rsidRPr="002E3DEA">
        <w:rPr>
          <w:rFonts w:ascii="Liberation Serif" w:hAnsi="Liberation Serif" w:cs="Liberation Serif"/>
          <w:sz w:val="24"/>
          <w:szCs w:val="24"/>
        </w:rPr>
        <w:tab/>
      </w:r>
      <w:r w:rsidR="00227F9A" w:rsidRPr="002E3DEA">
        <w:rPr>
          <w:rFonts w:ascii="Liberation Serif" w:hAnsi="Liberation Serif" w:cs="Liberation Serif"/>
          <w:sz w:val="24"/>
          <w:szCs w:val="24"/>
        </w:rPr>
        <w:tab/>
      </w:r>
      <w:r w:rsidRPr="002E3DEA">
        <w:rPr>
          <w:rFonts w:ascii="Liberation Serif" w:hAnsi="Liberation Serif" w:cs="Liberation Serif"/>
          <w:sz w:val="24"/>
          <w:szCs w:val="24"/>
        </w:rPr>
        <w:t>дата составления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227F9A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Акт составлен представителем Комитета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___________________________________</w:t>
      </w:r>
      <w:r w:rsidRPr="002E3DEA">
        <w:rPr>
          <w:rFonts w:ascii="Liberation Serif" w:hAnsi="Liberation Serif" w:cs="Liberation Serif"/>
          <w:sz w:val="24"/>
          <w:szCs w:val="24"/>
        </w:rPr>
        <w:t>___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>(должность, Ф.И.О.)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в присутствии заявителя ___________________________________________________</w:t>
      </w:r>
      <w:r w:rsidR="00227F9A" w:rsidRPr="002E3DEA">
        <w:rPr>
          <w:rFonts w:ascii="Liberation Serif" w:hAnsi="Liberation Serif" w:cs="Liberation Serif"/>
          <w:sz w:val="24"/>
          <w:szCs w:val="24"/>
        </w:rPr>
        <w:t>___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(Ф.И.О. заявителя)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Настоящий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 акт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 подтверждает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факт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подключения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объекта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индивидуального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жилищного строительства по адресу заявителя: ______________________________</w:t>
      </w:r>
      <w:r w:rsidR="00227F9A" w:rsidRPr="002E3DEA">
        <w:rPr>
          <w:rFonts w:ascii="Liberation Serif" w:hAnsi="Liberation Serif" w:cs="Liberation Serif"/>
          <w:sz w:val="24"/>
          <w:szCs w:val="24"/>
        </w:rPr>
        <w:t>_____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</w:t>
      </w:r>
      <w:r w:rsidR="00227F9A" w:rsidRPr="002E3DEA">
        <w:rPr>
          <w:rFonts w:ascii="Liberation Serif" w:hAnsi="Liberation Serif" w:cs="Liberation Serif"/>
          <w:sz w:val="24"/>
          <w:szCs w:val="24"/>
        </w:rPr>
        <w:t>__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к нецентрализованной системе водоотведения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Подписи сторон: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Заявитель: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_____________________________ ____________________________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подпись</w:t>
      </w: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Ф.И.О.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227F9A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Представитель Комитета</w:t>
      </w:r>
      <w:r w:rsidR="004D2F22" w:rsidRPr="002E3DEA">
        <w:rPr>
          <w:rFonts w:ascii="Liberation Serif" w:hAnsi="Liberation Serif" w:cs="Liberation Serif"/>
          <w:sz w:val="24"/>
          <w:szCs w:val="24"/>
        </w:rPr>
        <w:t>: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_____________________________ ____________________________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подпись</w:t>
      </w: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Ф.И.О.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E3DEA" w:rsidRPr="002E3DEA" w:rsidRDefault="002E3DEA" w:rsidP="002E3DEA">
      <w:pPr>
        <w:pStyle w:val="ConsPlusNormal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2F5176" w:rsidRDefault="002F5176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694DE8" w:rsidRPr="002E3DEA">
        <w:rPr>
          <w:rFonts w:ascii="Liberation Serif" w:hAnsi="Liberation Serif" w:cs="Liberation Serif"/>
          <w:sz w:val="24"/>
          <w:szCs w:val="24"/>
        </w:rPr>
        <w:t>№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 3</w:t>
      </w:r>
    </w:p>
    <w:p w:rsidR="004D2F22" w:rsidRPr="002E3DEA" w:rsidRDefault="004D2F22" w:rsidP="001B61E2">
      <w:pPr>
        <w:pStyle w:val="ConsPlusNormal"/>
        <w:ind w:left="5387"/>
        <w:contextualSpacing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 xml:space="preserve">к Порядку </w:t>
      </w:r>
      <w:r w:rsidR="001B61E2" w:rsidRPr="002E3DEA">
        <w:rPr>
          <w:rFonts w:ascii="Liberation Serif" w:hAnsi="Liberation Serif" w:cs="Liberation Serif"/>
          <w:sz w:val="24"/>
          <w:szCs w:val="24"/>
        </w:rPr>
        <w:t>предоставления единовременной денежной выплаты многодетным семьям, проживающим на территории Кушвинского муниципального округа города, на устройство индивидуальной системы водоснабжения и водоотведения</w:t>
      </w:r>
    </w:p>
    <w:p w:rsidR="004D2F22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E3DEA" w:rsidRPr="002E3DEA" w:rsidRDefault="002E3DEA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bookmarkStart w:id="6" w:name="P239"/>
      <w:bookmarkEnd w:id="6"/>
      <w:r w:rsidRPr="002E3DEA">
        <w:rPr>
          <w:rFonts w:ascii="Liberation Serif" w:hAnsi="Liberation Serif" w:cs="Liberation Serif"/>
          <w:sz w:val="24"/>
          <w:szCs w:val="24"/>
        </w:rPr>
        <w:t>Расписка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в получении документов для рассмотрения возможности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предоставления единовременной денежной выплаты гражданам,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которым бесплатно предоставлены земельные участки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н</w:t>
      </w:r>
      <w:r w:rsidR="00227F9A" w:rsidRPr="002E3DEA">
        <w:rPr>
          <w:rFonts w:ascii="Liberation Serif" w:hAnsi="Liberation Serif" w:cs="Liberation Serif"/>
          <w:sz w:val="24"/>
          <w:szCs w:val="24"/>
        </w:rPr>
        <w:t>а территории Кушвинского городского округа</w:t>
      </w:r>
      <w:r w:rsidRPr="002E3DEA">
        <w:rPr>
          <w:rFonts w:ascii="Liberation Serif" w:hAnsi="Liberation Serif" w:cs="Liberation Serif"/>
          <w:sz w:val="24"/>
          <w:szCs w:val="24"/>
        </w:rPr>
        <w:t>, для возмещения расходов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на устройство индивидуальных систем водоотведения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на предоставленном земельном участке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____________________________________________________________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(Ф.И.О. заявителя)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____________________________________________________________</w:t>
      </w:r>
    </w:p>
    <w:p w:rsidR="004D2F22" w:rsidRPr="002E3DEA" w:rsidRDefault="004D2F22" w:rsidP="00BC6B63">
      <w:pPr>
        <w:pStyle w:val="ConsPlusNormal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(адрес жилого помещения)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представлены следующие документы: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3345"/>
        <w:gridCol w:w="2927"/>
        <w:gridCol w:w="2693"/>
      </w:tblGrid>
      <w:tr w:rsidR="004D2F22" w:rsidRPr="002E3DEA" w:rsidTr="004A2A46">
        <w:tc>
          <w:tcPr>
            <w:tcW w:w="1020" w:type="dxa"/>
            <w:vAlign w:val="center"/>
          </w:tcPr>
          <w:p w:rsidR="004D2F22" w:rsidRPr="002E3DEA" w:rsidRDefault="00694DE8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4D2F22" w:rsidRPr="002E3DEA">
              <w:rPr>
                <w:rFonts w:ascii="Liberation Serif" w:hAnsi="Liberation Serif" w:cs="Liberation Serif"/>
                <w:sz w:val="24"/>
                <w:szCs w:val="24"/>
              </w:rPr>
              <w:t xml:space="preserve"> п.п.</w:t>
            </w:r>
          </w:p>
        </w:tc>
        <w:tc>
          <w:tcPr>
            <w:tcW w:w="3345" w:type="dxa"/>
            <w:vAlign w:val="center"/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Наименование документа</w:t>
            </w:r>
          </w:p>
        </w:tc>
        <w:tc>
          <w:tcPr>
            <w:tcW w:w="2927" w:type="dxa"/>
            <w:vAlign w:val="center"/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Количество экземпляров</w:t>
            </w:r>
          </w:p>
        </w:tc>
        <w:tc>
          <w:tcPr>
            <w:tcW w:w="2693" w:type="dxa"/>
            <w:vAlign w:val="center"/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Количество листов</w:t>
            </w: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4A2A46">
        <w:tc>
          <w:tcPr>
            <w:tcW w:w="1020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45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27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 xml:space="preserve">о чем </w:t>
      </w:r>
      <w:r w:rsidR="004157F3" w:rsidRPr="002E3DEA">
        <w:rPr>
          <w:rFonts w:ascii="Liberation Serif" w:hAnsi="Liberation Serif" w:cs="Liberation Serif"/>
          <w:sz w:val="24"/>
          <w:szCs w:val="24"/>
        </w:rPr>
        <w:t>«</w:t>
      </w:r>
      <w:r w:rsidRPr="002E3DEA">
        <w:rPr>
          <w:rFonts w:ascii="Liberation Serif" w:hAnsi="Liberation Serif" w:cs="Liberation Serif"/>
          <w:sz w:val="24"/>
          <w:szCs w:val="24"/>
        </w:rPr>
        <w:t>__</w:t>
      </w:r>
      <w:r w:rsidR="004157F3" w:rsidRPr="002E3DEA">
        <w:rPr>
          <w:rFonts w:ascii="Liberation Serif" w:hAnsi="Liberation Serif" w:cs="Liberation Serif"/>
          <w:sz w:val="24"/>
          <w:szCs w:val="24"/>
        </w:rPr>
        <w:t>»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______________ 202_ года в журнал регистрации заявлений внесена запись </w:t>
      </w:r>
      <w:r w:rsidR="00694DE8" w:rsidRPr="002E3DEA">
        <w:rPr>
          <w:rFonts w:ascii="Liberation Serif" w:hAnsi="Liberation Serif" w:cs="Liberation Serif"/>
          <w:sz w:val="24"/>
          <w:szCs w:val="24"/>
        </w:rPr>
        <w:t>№</w:t>
      </w:r>
      <w:r w:rsidR="002E3DEA">
        <w:rPr>
          <w:rFonts w:ascii="Liberation Serif" w:hAnsi="Liberation Serif" w:cs="Liberation Serif"/>
          <w:sz w:val="24"/>
          <w:szCs w:val="24"/>
        </w:rPr>
        <w:t> </w:t>
      </w:r>
      <w:r w:rsidRPr="002E3DEA">
        <w:rPr>
          <w:rFonts w:ascii="Liberation Serif" w:hAnsi="Liberation Serif" w:cs="Liberation Serif"/>
          <w:sz w:val="24"/>
          <w:szCs w:val="24"/>
        </w:rPr>
        <w:t>_______. Телефон для справок _______________________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"/>
        <w:gridCol w:w="1361"/>
        <w:gridCol w:w="340"/>
        <w:gridCol w:w="1361"/>
      </w:tblGrid>
      <w:tr w:rsidR="004D2F22" w:rsidRPr="002E3DEA">
        <w:tc>
          <w:tcPr>
            <w:tcW w:w="5669" w:type="dxa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>
        <w:tc>
          <w:tcPr>
            <w:tcW w:w="5669" w:type="dxa"/>
            <w:tcBorders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(должность сотрудника, принявшего документы)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</w:tbl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4A2A46" w:rsidRPr="002E3DEA" w:rsidRDefault="004A2A46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227F9A" w:rsidRPr="002E3DEA" w:rsidRDefault="00227F9A" w:rsidP="00BC6B63">
      <w:pPr>
        <w:pStyle w:val="ConsPlusNormal"/>
        <w:contextualSpacing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96253A" w:rsidRDefault="0096253A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1B61E2" w:rsidRDefault="001B61E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2E3DEA">
      <w:pPr>
        <w:pStyle w:val="ConsPlusNormal"/>
        <w:ind w:left="5387"/>
        <w:contextualSpacing/>
        <w:outlineLvl w:val="1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694DE8" w:rsidRPr="002E3DEA">
        <w:rPr>
          <w:rFonts w:ascii="Liberation Serif" w:hAnsi="Liberation Serif" w:cs="Liberation Serif"/>
          <w:sz w:val="24"/>
          <w:szCs w:val="24"/>
        </w:rPr>
        <w:t>№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 4</w:t>
      </w:r>
    </w:p>
    <w:p w:rsidR="004D2F22" w:rsidRDefault="004D2F22" w:rsidP="001B61E2">
      <w:pPr>
        <w:pStyle w:val="ConsPlusNormal"/>
        <w:ind w:left="5387"/>
        <w:contextualSpacing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 xml:space="preserve">к Порядку </w:t>
      </w:r>
      <w:r w:rsidR="001B61E2" w:rsidRPr="002E3DEA">
        <w:rPr>
          <w:rFonts w:ascii="Liberation Serif" w:hAnsi="Liberation Serif" w:cs="Liberation Serif"/>
          <w:sz w:val="24"/>
          <w:szCs w:val="24"/>
        </w:rPr>
        <w:t>предоставления единовременной денежной выплаты многодетным семьям, проживающим на территории Кушвинского муниципального округа города, на устройство индивидуальной системы водоснабжения и водоотведения</w:t>
      </w:r>
    </w:p>
    <w:p w:rsidR="00E84A79" w:rsidRPr="002E3DEA" w:rsidRDefault="00E84A79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BC6B63">
      <w:pPr>
        <w:pStyle w:val="ConsPlusNormal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Форма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E84A79" w:rsidRDefault="00227F9A" w:rsidP="00E84A79">
      <w:pPr>
        <w:pStyle w:val="ConsPlusNonformat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 xml:space="preserve">Председателю Комитета по управлению муниципальным </w:t>
      </w:r>
    </w:p>
    <w:p w:rsidR="004D2F22" w:rsidRPr="002E3DEA" w:rsidRDefault="00227F9A" w:rsidP="00E84A79">
      <w:pPr>
        <w:pStyle w:val="ConsPlusNonformat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имуществом Кушвинского муниципального округа</w:t>
      </w:r>
    </w:p>
    <w:p w:rsidR="004D2F22" w:rsidRPr="002E3DEA" w:rsidRDefault="00E84A79" w:rsidP="00E84A79">
      <w:pPr>
        <w:pStyle w:val="ConsPlusNonformat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__________________________________________</w:t>
      </w:r>
    </w:p>
    <w:p w:rsidR="004D2F22" w:rsidRPr="002E3DEA" w:rsidRDefault="00E84A79" w:rsidP="00E84A79">
      <w:pPr>
        <w:pStyle w:val="ConsPlusNonformat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от _______________________________________</w:t>
      </w:r>
    </w:p>
    <w:p w:rsidR="004D2F22" w:rsidRPr="002E3DEA" w:rsidRDefault="004D2F22" w:rsidP="00E84A79">
      <w:pPr>
        <w:pStyle w:val="ConsPlusNonformat"/>
        <w:ind w:left="4248" w:firstLine="708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(Ф.И.О. заявителя)</w:t>
      </w:r>
    </w:p>
    <w:p w:rsidR="004D2F22" w:rsidRPr="002E3DEA" w:rsidRDefault="00E84A79" w:rsidP="00E84A79">
      <w:pPr>
        <w:pStyle w:val="ConsPlusNonformat"/>
        <w:contextualSpacing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__________________________________________</w:t>
      </w:r>
    </w:p>
    <w:p w:rsidR="004D2F22" w:rsidRPr="002E3DEA" w:rsidRDefault="00E84A79" w:rsidP="00E84A79">
      <w:pPr>
        <w:pStyle w:val="ConsPlusNonformat"/>
        <w:ind w:left="354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(адрес, телефон)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D2F22" w:rsidP="00E84A79">
      <w:pPr>
        <w:pStyle w:val="ConsPlusNonformat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bookmarkStart w:id="7" w:name="P351"/>
      <w:bookmarkEnd w:id="7"/>
      <w:r w:rsidRPr="002E3DEA">
        <w:rPr>
          <w:rFonts w:ascii="Liberation Serif" w:hAnsi="Liberation Serif" w:cs="Liberation Serif"/>
          <w:sz w:val="24"/>
          <w:szCs w:val="24"/>
        </w:rPr>
        <w:t>Согласие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Я, ___________________________________________________________________</w:t>
      </w:r>
      <w:r w:rsidR="00F719E2" w:rsidRPr="002E3DEA">
        <w:rPr>
          <w:rFonts w:ascii="Liberation Serif" w:hAnsi="Liberation Serif" w:cs="Liberation Serif"/>
          <w:sz w:val="24"/>
          <w:szCs w:val="24"/>
        </w:rPr>
        <w:t>____</w:t>
      </w:r>
      <w:r>
        <w:rPr>
          <w:rFonts w:ascii="Liberation Serif" w:hAnsi="Liberation Serif" w:cs="Liberation Serif"/>
          <w:sz w:val="24"/>
          <w:szCs w:val="24"/>
        </w:rPr>
        <w:t>______</w:t>
      </w:r>
      <w:r w:rsidR="004D2F22" w:rsidRPr="002E3DEA">
        <w:rPr>
          <w:rFonts w:ascii="Liberation Serif" w:hAnsi="Liberation Serif" w:cs="Liberation Serif"/>
          <w:sz w:val="24"/>
          <w:szCs w:val="24"/>
        </w:rPr>
        <w:t>,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даю согласие на назначение единовременной денежной выплаты для возмещения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расходов на устройство индивидуальной системы водоотведения моей (ему) ____</w:t>
      </w:r>
      <w:r w:rsidR="00F719E2" w:rsidRPr="002E3DEA">
        <w:rPr>
          <w:rFonts w:ascii="Liberation Serif" w:hAnsi="Liberation Serif" w:cs="Liberation Serif"/>
          <w:sz w:val="24"/>
          <w:szCs w:val="24"/>
        </w:rPr>
        <w:t>_____</w:t>
      </w:r>
      <w:r w:rsidR="00E84A79">
        <w:rPr>
          <w:rFonts w:ascii="Liberation Serif" w:hAnsi="Liberation Serif" w:cs="Liberation Serif"/>
          <w:sz w:val="24"/>
          <w:szCs w:val="24"/>
        </w:rPr>
        <w:t>__________________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</w:t>
      </w:r>
      <w:r w:rsidR="00E84A79">
        <w:rPr>
          <w:rFonts w:ascii="Liberation Serif" w:hAnsi="Liberation Serif" w:cs="Liberation Serif"/>
          <w:sz w:val="24"/>
          <w:szCs w:val="24"/>
        </w:rPr>
        <w:t>________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(указывается степень родства и полностью фамилия, имя, отчество)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К согласию прилагаю следующие документы:</w:t>
      </w:r>
    </w:p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348"/>
        <w:gridCol w:w="1701"/>
      </w:tblGrid>
      <w:tr w:rsidR="004D2F22" w:rsidRPr="002E3DEA" w:rsidTr="00E84A79">
        <w:tc>
          <w:tcPr>
            <w:tcW w:w="794" w:type="dxa"/>
            <w:vAlign w:val="center"/>
          </w:tcPr>
          <w:p w:rsidR="004D2F22" w:rsidRPr="002E3DEA" w:rsidRDefault="00694DE8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4D2F22" w:rsidRPr="002E3DEA">
              <w:rPr>
                <w:rFonts w:ascii="Liberation Serif" w:hAnsi="Liberation Serif" w:cs="Liberation Serif"/>
                <w:sz w:val="24"/>
                <w:szCs w:val="24"/>
              </w:rPr>
              <w:t xml:space="preserve"> п.п.</w:t>
            </w:r>
          </w:p>
        </w:tc>
        <w:tc>
          <w:tcPr>
            <w:tcW w:w="7348" w:type="dxa"/>
            <w:vAlign w:val="center"/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Отметка о наличии</w:t>
            </w:r>
          </w:p>
        </w:tc>
      </w:tr>
      <w:tr w:rsidR="004D2F22" w:rsidRPr="002E3DEA" w:rsidTr="00E84A79">
        <w:tc>
          <w:tcPr>
            <w:tcW w:w="794" w:type="dxa"/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7348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Копия паспорта гражданина Российской Федерации заявителя и копии страниц, содержащие сведения о личности владельца паспорта и сведения о регистрации заявителя по месту жительства</w:t>
            </w:r>
          </w:p>
        </w:tc>
        <w:tc>
          <w:tcPr>
            <w:tcW w:w="1701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D2F22" w:rsidRPr="002E3DEA" w:rsidTr="00E84A79">
        <w:tc>
          <w:tcPr>
            <w:tcW w:w="794" w:type="dxa"/>
          </w:tcPr>
          <w:p w:rsidR="004D2F22" w:rsidRPr="002E3DEA" w:rsidRDefault="004D2F22" w:rsidP="00BC6B63">
            <w:pPr>
              <w:pStyle w:val="ConsPlusNormal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E3DEA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7348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2F22" w:rsidRPr="002E3DEA" w:rsidRDefault="004D2F22" w:rsidP="00BC6B63">
            <w:pPr>
              <w:pStyle w:val="ConsPlusNorma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4D2F22" w:rsidRPr="002E3DEA" w:rsidRDefault="004D2F22" w:rsidP="00BC6B63">
      <w:pPr>
        <w:pStyle w:val="ConsPlusNormal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Достоверность и полноту указанных сведений подтверждаю.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Я, ____________________________________________________________________</w:t>
      </w:r>
      <w:r>
        <w:rPr>
          <w:rFonts w:ascii="Liberation Serif" w:hAnsi="Liberation Serif" w:cs="Liberation Serif"/>
          <w:sz w:val="24"/>
          <w:szCs w:val="24"/>
        </w:rPr>
        <w:t>_________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(фамилия, имя, отчество)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в соответствии с Федеральным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законом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от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27 июля 2006 года </w:t>
      </w:r>
      <w:r w:rsidR="00694DE8" w:rsidRPr="002E3DEA">
        <w:rPr>
          <w:rFonts w:ascii="Liberation Serif" w:hAnsi="Liberation Serif" w:cs="Liberation Serif"/>
          <w:sz w:val="24"/>
          <w:szCs w:val="24"/>
        </w:rPr>
        <w:t>№</w:t>
      </w:r>
      <w:r w:rsidRPr="002E3DEA">
        <w:rPr>
          <w:rFonts w:ascii="Liberation Serif" w:hAnsi="Liberation Serif" w:cs="Liberation Serif"/>
          <w:sz w:val="24"/>
          <w:szCs w:val="24"/>
        </w:rPr>
        <w:t xml:space="preserve"> 152-ФЗ </w:t>
      </w:r>
      <w:r w:rsidR="004157F3" w:rsidRPr="002E3DEA">
        <w:rPr>
          <w:rFonts w:ascii="Liberation Serif" w:hAnsi="Liberation Serif" w:cs="Liberation Serif"/>
          <w:sz w:val="24"/>
          <w:szCs w:val="24"/>
        </w:rPr>
        <w:t>«</w:t>
      </w:r>
      <w:r w:rsidRPr="002E3DEA">
        <w:rPr>
          <w:rFonts w:ascii="Liberation Serif" w:hAnsi="Liberation Serif" w:cs="Liberation Serif"/>
          <w:sz w:val="24"/>
          <w:szCs w:val="24"/>
        </w:rPr>
        <w:t>О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персональных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данных</w:t>
      </w:r>
      <w:r w:rsidR="004157F3" w:rsidRPr="002E3DEA">
        <w:rPr>
          <w:rFonts w:ascii="Liberation Serif" w:hAnsi="Liberation Serif" w:cs="Liberation Serif"/>
          <w:sz w:val="24"/>
          <w:szCs w:val="24"/>
        </w:rPr>
        <w:t>»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выражаю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согласие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на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обработку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моих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персональных</w:t>
      </w:r>
      <w:r w:rsidR="00E84A79">
        <w:rPr>
          <w:rFonts w:ascii="Liberation Serif" w:hAnsi="Liberation Serif" w:cs="Liberation Serif"/>
          <w:sz w:val="24"/>
          <w:szCs w:val="24"/>
        </w:rPr>
        <w:t xml:space="preserve"> </w:t>
      </w:r>
      <w:r w:rsidRPr="002E3DEA">
        <w:rPr>
          <w:rFonts w:ascii="Liberation Serif" w:hAnsi="Liberation Serif" w:cs="Liberation Serif"/>
          <w:sz w:val="24"/>
          <w:szCs w:val="24"/>
        </w:rPr>
        <w:t>данных.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Разрешаю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мои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персональные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данные,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имеющиеся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органе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местного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самоуправления,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передавать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третьим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лицам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при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условии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соблюдения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конфиденциальности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данных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целью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реализации моих прав на получение мер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социальной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поддержки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социального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обслуживания,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предусмотренных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законодательством Российской Федерации.</w:t>
      </w:r>
    </w:p>
    <w:p w:rsidR="004D2F22" w:rsidRPr="002E3DEA" w:rsidRDefault="00E84A79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Мне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известно,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что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могу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отозвать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свое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согласие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обработку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персональных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данных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путем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подачи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письменного заявления в орган местного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D2F22" w:rsidRPr="002E3DEA">
        <w:rPr>
          <w:rFonts w:ascii="Liberation Serif" w:hAnsi="Liberation Serif" w:cs="Liberation Serif"/>
          <w:sz w:val="24"/>
          <w:szCs w:val="24"/>
        </w:rPr>
        <w:t>самоуправления.</w:t>
      </w:r>
    </w:p>
    <w:p w:rsidR="004D2F22" w:rsidRPr="002E3DEA" w:rsidRDefault="004D2F22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D2F22" w:rsidRPr="002E3DEA" w:rsidRDefault="004157F3" w:rsidP="00BC6B63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E3DEA">
        <w:rPr>
          <w:rFonts w:ascii="Liberation Serif" w:hAnsi="Liberation Serif" w:cs="Liberation Serif"/>
          <w:sz w:val="24"/>
          <w:szCs w:val="24"/>
        </w:rPr>
        <w:t>«</w:t>
      </w:r>
      <w:r w:rsidR="004D2F22" w:rsidRPr="002E3DEA">
        <w:rPr>
          <w:rFonts w:ascii="Liberation Serif" w:hAnsi="Liberation Serif" w:cs="Liberation Serif"/>
          <w:sz w:val="24"/>
          <w:szCs w:val="24"/>
        </w:rPr>
        <w:t>__</w:t>
      </w:r>
      <w:r w:rsidRPr="002E3DEA">
        <w:rPr>
          <w:rFonts w:ascii="Liberation Serif" w:hAnsi="Liberation Serif" w:cs="Liberation Serif"/>
          <w:sz w:val="24"/>
          <w:szCs w:val="24"/>
        </w:rPr>
        <w:t>»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____________ 20__ года _____________________ </w:t>
      </w:r>
      <w:r w:rsidR="00E84A79"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>_________________________</w:t>
      </w:r>
    </w:p>
    <w:p w:rsidR="00BC6B63" w:rsidRPr="002E3DEA" w:rsidRDefault="00E84A79" w:rsidP="001B61E2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 w:rsidR="004D2F22" w:rsidRPr="002E3DEA">
        <w:rPr>
          <w:rFonts w:ascii="Liberation Serif" w:hAnsi="Liberation Serif" w:cs="Liberation Serif"/>
          <w:sz w:val="24"/>
          <w:szCs w:val="24"/>
        </w:rPr>
        <w:t>(подпись заявителя)</w:t>
      </w:r>
      <w:r>
        <w:rPr>
          <w:rFonts w:ascii="Liberation Serif" w:hAnsi="Liberation Serif" w:cs="Liberation Serif"/>
          <w:sz w:val="24"/>
          <w:szCs w:val="24"/>
        </w:rPr>
        <w:t xml:space="preserve">                </w:t>
      </w:r>
      <w:r w:rsidR="004D2F22" w:rsidRPr="002E3DEA">
        <w:rPr>
          <w:rFonts w:ascii="Liberation Serif" w:hAnsi="Liberation Serif" w:cs="Liberation Serif"/>
          <w:sz w:val="24"/>
          <w:szCs w:val="24"/>
        </w:rPr>
        <w:t>(расшифровка подписи)</w:t>
      </w:r>
    </w:p>
    <w:p w:rsidR="00BC6B63" w:rsidRPr="002E3DEA" w:rsidRDefault="00BC6B63" w:rsidP="00BC6B63">
      <w:pPr>
        <w:spacing w:line="240" w:lineRule="auto"/>
        <w:contextualSpacing/>
        <w:rPr>
          <w:rFonts w:ascii="Liberation Serif" w:hAnsi="Liberation Serif" w:cs="Liberation Serif"/>
          <w:sz w:val="24"/>
          <w:szCs w:val="24"/>
        </w:rPr>
      </w:pPr>
    </w:p>
    <w:sectPr w:rsidR="00BC6B63" w:rsidRPr="002E3DEA" w:rsidSect="002E3DEA">
      <w:headerReference w:type="default" r:id="rId6"/>
      <w:headerReference w:type="first" r:id="rId7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477" w:rsidRDefault="002C5477" w:rsidP="00AE45C1">
      <w:pPr>
        <w:spacing w:after="0" w:line="240" w:lineRule="auto"/>
      </w:pPr>
      <w:r>
        <w:separator/>
      </w:r>
    </w:p>
  </w:endnote>
  <w:endnote w:type="continuationSeparator" w:id="0">
    <w:p w:rsidR="002C5477" w:rsidRDefault="002C5477" w:rsidP="00AE4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477" w:rsidRDefault="002C5477" w:rsidP="00AE45C1">
      <w:pPr>
        <w:spacing w:after="0" w:line="240" w:lineRule="auto"/>
      </w:pPr>
      <w:r>
        <w:separator/>
      </w:r>
    </w:p>
  </w:footnote>
  <w:footnote w:type="continuationSeparator" w:id="0">
    <w:p w:rsidR="002C5477" w:rsidRDefault="002C5477" w:rsidP="00AE4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3769911"/>
      <w:docPartObj>
        <w:docPartGallery w:val="Page Numbers (Top of Page)"/>
        <w:docPartUnique/>
      </w:docPartObj>
    </w:sdtPr>
    <w:sdtEndPr/>
    <w:sdtContent>
      <w:p w:rsidR="00AE45C1" w:rsidRDefault="00FB0CD8" w:rsidP="002E3DEA">
        <w:pPr>
          <w:pStyle w:val="a3"/>
          <w:jc w:val="center"/>
        </w:pPr>
        <w:r>
          <w:fldChar w:fldCharType="begin"/>
        </w:r>
        <w:r w:rsidR="002E3DEA">
          <w:instrText>PAGE   \* MERGEFORMAT</w:instrText>
        </w:r>
        <w:r>
          <w:fldChar w:fldCharType="separate"/>
        </w:r>
        <w:r w:rsidR="00A8654B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0755"/>
      <w:docPartObj>
        <w:docPartGallery w:val="Page Numbers (Top of Page)"/>
        <w:docPartUnique/>
      </w:docPartObj>
    </w:sdtPr>
    <w:sdtEndPr/>
    <w:sdtContent>
      <w:p w:rsidR="00AE45C1" w:rsidRDefault="00AE45C1" w:rsidP="00AE45C1">
        <w:pPr>
          <w:pStyle w:val="a3"/>
          <w:jc w:val="center"/>
        </w:pPr>
        <w:r>
          <w:t>2</w:t>
        </w:r>
      </w:p>
    </w:sdtContent>
  </w:sdt>
  <w:p w:rsidR="00AE45C1" w:rsidRDefault="00AE45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F22"/>
    <w:rsid w:val="00000E5A"/>
    <w:rsid w:val="00002CEB"/>
    <w:rsid w:val="00004595"/>
    <w:rsid w:val="00006837"/>
    <w:rsid w:val="000102F1"/>
    <w:rsid w:val="00010636"/>
    <w:rsid w:val="00012FE4"/>
    <w:rsid w:val="00013C26"/>
    <w:rsid w:val="00014149"/>
    <w:rsid w:val="00015513"/>
    <w:rsid w:val="000172E6"/>
    <w:rsid w:val="000228BF"/>
    <w:rsid w:val="00023DDB"/>
    <w:rsid w:val="00024C9C"/>
    <w:rsid w:val="0002509B"/>
    <w:rsid w:val="00026297"/>
    <w:rsid w:val="00026728"/>
    <w:rsid w:val="00027860"/>
    <w:rsid w:val="00027F94"/>
    <w:rsid w:val="0003036C"/>
    <w:rsid w:val="00031533"/>
    <w:rsid w:val="000329A6"/>
    <w:rsid w:val="00033082"/>
    <w:rsid w:val="0003342B"/>
    <w:rsid w:val="0003356F"/>
    <w:rsid w:val="000338D1"/>
    <w:rsid w:val="00040175"/>
    <w:rsid w:val="000418B9"/>
    <w:rsid w:val="00041A03"/>
    <w:rsid w:val="00044C0C"/>
    <w:rsid w:val="00046B78"/>
    <w:rsid w:val="000472E7"/>
    <w:rsid w:val="00050F78"/>
    <w:rsid w:val="00051240"/>
    <w:rsid w:val="00051BD3"/>
    <w:rsid w:val="000523AA"/>
    <w:rsid w:val="00052749"/>
    <w:rsid w:val="00054CC0"/>
    <w:rsid w:val="000552FA"/>
    <w:rsid w:val="00056EE9"/>
    <w:rsid w:val="0005731A"/>
    <w:rsid w:val="000605FE"/>
    <w:rsid w:val="000622E2"/>
    <w:rsid w:val="00062E6E"/>
    <w:rsid w:val="00063F81"/>
    <w:rsid w:val="000650F2"/>
    <w:rsid w:val="0006521B"/>
    <w:rsid w:val="0007125B"/>
    <w:rsid w:val="000718B1"/>
    <w:rsid w:val="00071B79"/>
    <w:rsid w:val="000729C5"/>
    <w:rsid w:val="00072BFD"/>
    <w:rsid w:val="00073B33"/>
    <w:rsid w:val="00073EE5"/>
    <w:rsid w:val="0007616B"/>
    <w:rsid w:val="000762AB"/>
    <w:rsid w:val="00076344"/>
    <w:rsid w:val="0007655B"/>
    <w:rsid w:val="00076FED"/>
    <w:rsid w:val="00077A65"/>
    <w:rsid w:val="00080230"/>
    <w:rsid w:val="00080C35"/>
    <w:rsid w:val="00081560"/>
    <w:rsid w:val="0008247D"/>
    <w:rsid w:val="00084003"/>
    <w:rsid w:val="000846FD"/>
    <w:rsid w:val="00086B05"/>
    <w:rsid w:val="000870BB"/>
    <w:rsid w:val="000872E5"/>
    <w:rsid w:val="00090443"/>
    <w:rsid w:val="00090C1A"/>
    <w:rsid w:val="000919FE"/>
    <w:rsid w:val="00091F90"/>
    <w:rsid w:val="00096478"/>
    <w:rsid w:val="000A071C"/>
    <w:rsid w:val="000A0F13"/>
    <w:rsid w:val="000A16FD"/>
    <w:rsid w:val="000A3923"/>
    <w:rsid w:val="000A3A07"/>
    <w:rsid w:val="000A63D1"/>
    <w:rsid w:val="000B0883"/>
    <w:rsid w:val="000B2170"/>
    <w:rsid w:val="000B2C7C"/>
    <w:rsid w:val="000B35DE"/>
    <w:rsid w:val="000B3D9A"/>
    <w:rsid w:val="000B4BB2"/>
    <w:rsid w:val="000B5F3B"/>
    <w:rsid w:val="000B67A8"/>
    <w:rsid w:val="000C1D5F"/>
    <w:rsid w:val="000C27CD"/>
    <w:rsid w:val="000C2DC1"/>
    <w:rsid w:val="000C5520"/>
    <w:rsid w:val="000D00EA"/>
    <w:rsid w:val="000D189D"/>
    <w:rsid w:val="000D288F"/>
    <w:rsid w:val="000D3483"/>
    <w:rsid w:val="000D4665"/>
    <w:rsid w:val="000D4BA5"/>
    <w:rsid w:val="000D50BE"/>
    <w:rsid w:val="000D78FB"/>
    <w:rsid w:val="000D7A68"/>
    <w:rsid w:val="000E052D"/>
    <w:rsid w:val="000E0961"/>
    <w:rsid w:val="000E2551"/>
    <w:rsid w:val="000E358D"/>
    <w:rsid w:val="000E4879"/>
    <w:rsid w:val="000E7244"/>
    <w:rsid w:val="000F1F1E"/>
    <w:rsid w:val="000F24B7"/>
    <w:rsid w:val="000F28EA"/>
    <w:rsid w:val="000F3052"/>
    <w:rsid w:val="000F3D4E"/>
    <w:rsid w:val="000F49D3"/>
    <w:rsid w:val="000F5AC6"/>
    <w:rsid w:val="000F6B7A"/>
    <w:rsid w:val="00100A6C"/>
    <w:rsid w:val="001010EE"/>
    <w:rsid w:val="001030CA"/>
    <w:rsid w:val="001045CF"/>
    <w:rsid w:val="00105F31"/>
    <w:rsid w:val="00110BEF"/>
    <w:rsid w:val="0011129C"/>
    <w:rsid w:val="0011185E"/>
    <w:rsid w:val="00111E76"/>
    <w:rsid w:val="001166DE"/>
    <w:rsid w:val="0011732F"/>
    <w:rsid w:val="00121493"/>
    <w:rsid w:val="00121EB6"/>
    <w:rsid w:val="001231F8"/>
    <w:rsid w:val="001255B8"/>
    <w:rsid w:val="0012561E"/>
    <w:rsid w:val="00125A8E"/>
    <w:rsid w:val="0012669C"/>
    <w:rsid w:val="00127CAA"/>
    <w:rsid w:val="00127D5C"/>
    <w:rsid w:val="001305BB"/>
    <w:rsid w:val="001311F2"/>
    <w:rsid w:val="00133210"/>
    <w:rsid w:val="0013429E"/>
    <w:rsid w:val="00135A61"/>
    <w:rsid w:val="001377CF"/>
    <w:rsid w:val="00141243"/>
    <w:rsid w:val="00146F5F"/>
    <w:rsid w:val="00147686"/>
    <w:rsid w:val="00150120"/>
    <w:rsid w:val="001512F6"/>
    <w:rsid w:val="00152156"/>
    <w:rsid w:val="0015275A"/>
    <w:rsid w:val="00152F86"/>
    <w:rsid w:val="00153858"/>
    <w:rsid w:val="0015436E"/>
    <w:rsid w:val="00154E65"/>
    <w:rsid w:val="001551FA"/>
    <w:rsid w:val="00155C8A"/>
    <w:rsid w:val="00161744"/>
    <w:rsid w:val="0016219D"/>
    <w:rsid w:val="00165320"/>
    <w:rsid w:val="00165494"/>
    <w:rsid w:val="0016569C"/>
    <w:rsid w:val="00165E26"/>
    <w:rsid w:val="00167C78"/>
    <w:rsid w:val="00170F85"/>
    <w:rsid w:val="00171991"/>
    <w:rsid w:val="00171F57"/>
    <w:rsid w:val="001820E0"/>
    <w:rsid w:val="001827C5"/>
    <w:rsid w:val="001831C4"/>
    <w:rsid w:val="0018337F"/>
    <w:rsid w:val="00186443"/>
    <w:rsid w:val="00186785"/>
    <w:rsid w:val="00190857"/>
    <w:rsid w:val="00190BC3"/>
    <w:rsid w:val="0019185F"/>
    <w:rsid w:val="00192705"/>
    <w:rsid w:val="001935FB"/>
    <w:rsid w:val="00193AAB"/>
    <w:rsid w:val="0019418F"/>
    <w:rsid w:val="00196C87"/>
    <w:rsid w:val="00197665"/>
    <w:rsid w:val="001A0646"/>
    <w:rsid w:val="001A0B2B"/>
    <w:rsid w:val="001A0E6B"/>
    <w:rsid w:val="001A23C3"/>
    <w:rsid w:val="001A4EAD"/>
    <w:rsid w:val="001A6366"/>
    <w:rsid w:val="001A76D9"/>
    <w:rsid w:val="001B3AF6"/>
    <w:rsid w:val="001B59DD"/>
    <w:rsid w:val="001B5C4C"/>
    <w:rsid w:val="001B61E2"/>
    <w:rsid w:val="001B6D42"/>
    <w:rsid w:val="001B71FF"/>
    <w:rsid w:val="001B72B3"/>
    <w:rsid w:val="001B732C"/>
    <w:rsid w:val="001B7C67"/>
    <w:rsid w:val="001C00DB"/>
    <w:rsid w:val="001C084C"/>
    <w:rsid w:val="001C11FB"/>
    <w:rsid w:val="001C1880"/>
    <w:rsid w:val="001C30D6"/>
    <w:rsid w:val="001C400A"/>
    <w:rsid w:val="001C43D2"/>
    <w:rsid w:val="001C5405"/>
    <w:rsid w:val="001C69CA"/>
    <w:rsid w:val="001C79E3"/>
    <w:rsid w:val="001C7F03"/>
    <w:rsid w:val="001D0456"/>
    <w:rsid w:val="001D1E8A"/>
    <w:rsid w:val="001E0828"/>
    <w:rsid w:val="001E14BE"/>
    <w:rsid w:val="001E15D1"/>
    <w:rsid w:val="001E1DF2"/>
    <w:rsid w:val="001E1EC0"/>
    <w:rsid w:val="001E20E7"/>
    <w:rsid w:val="001E4BAE"/>
    <w:rsid w:val="001E5576"/>
    <w:rsid w:val="001E7810"/>
    <w:rsid w:val="001F29D4"/>
    <w:rsid w:val="001F2A54"/>
    <w:rsid w:val="001F38A5"/>
    <w:rsid w:val="001F4C04"/>
    <w:rsid w:val="001F4F5A"/>
    <w:rsid w:val="001F58BB"/>
    <w:rsid w:val="001F7D25"/>
    <w:rsid w:val="00201A66"/>
    <w:rsid w:val="00203436"/>
    <w:rsid w:val="002039E3"/>
    <w:rsid w:val="00204D00"/>
    <w:rsid w:val="00205675"/>
    <w:rsid w:val="002057F0"/>
    <w:rsid w:val="002064A9"/>
    <w:rsid w:val="0020798F"/>
    <w:rsid w:val="002100CA"/>
    <w:rsid w:val="002123F6"/>
    <w:rsid w:val="002126A2"/>
    <w:rsid w:val="0021438B"/>
    <w:rsid w:val="0021457F"/>
    <w:rsid w:val="00215995"/>
    <w:rsid w:val="002167E8"/>
    <w:rsid w:val="002168D1"/>
    <w:rsid w:val="00216E11"/>
    <w:rsid w:val="00220C96"/>
    <w:rsid w:val="0022328B"/>
    <w:rsid w:val="002238D1"/>
    <w:rsid w:val="002253D0"/>
    <w:rsid w:val="00225E95"/>
    <w:rsid w:val="00227F9A"/>
    <w:rsid w:val="002302AF"/>
    <w:rsid w:val="00230682"/>
    <w:rsid w:val="00230687"/>
    <w:rsid w:val="0023154B"/>
    <w:rsid w:val="00235244"/>
    <w:rsid w:val="00236A42"/>
    <w:rsid w:val="00236D5A"/>
    <w:rsid w:val="00240B8F"/>
    <w:rsid w:val="00241056"/>
    <w:rsid w:val="0024172E"/>
    <w:rsid w:val="002475AD"/>
    <w:rsid w:val="00247C5C"/>
    <w:rsid w:val="00247E9D"/>
    <w:rsid w:val="0025360E"/>
    <w:rsid w:val="00254409"/>
    <w:rsid w:val="00255019"/>
    <w:rsid w:val="00255A69"/>
    <w:rsid w:val="0025605C"/>
    <w:rsid w:val="00257EC2"/>
    <w:rsid w:val="002640EB"/>
    <w:rsid w:val="00266F23"/>
    <w:rsid w:val="00267D78"/>
    <w:rsid w:val="00271D90"/>
    <w:rsid w:val="0027425A"/>
    <w:rsid w:val="00274ADD"/>
    <w:rsid w:val="002769F5"/>
    <w:rsid w:val="00277C6A"/>
    <w:rsid w:val="0028051B"/>
    <w:rsid w:val="00281570"/>
    <w:rsid w:val="00282F82"/>
    <w:rsid w:val="00283673"/>
    <w:rsid w:val="0028369A"/>
    <w:rsid w:val="00283B9B"/>
    <w:rsid w:val="00285999"/>
    <w:rsid w:val="00285CAE"/>
    <w:rsid w:val="00286215"/>
    <w:rsid w:val="00286F0D"/>
    <w:rsid w:val="002873A2"/>
    <w:rsid w:val="002900E0"/>
    <w:rsid w:val="00290162"/>
    <w:rsid w:val="00291420"/>
    <w:rsid w:val="00291BC5"/>
    <w:rsid w:val="00292BB6"/>
    <w:rsid w:val="00293DC7"/>
    <w:rsid w:val="00295A78"/>
    <w:rsid w:val="002A06B8"/>
    <w:rsid w:val="002A24C0"/>
    <w:rsid w:val="002A358F"/>
    <w:rsid w:val="002A38E1"/>
    <w:rsid w:val="002A3E87"/>
    <w:rsid w:val="002A45FD"/>
    <w:rsid w:val="002A47CF"/>
    <w:rsid w:val="002A4916"/>
    <w:rsid w:val="002A50B6"/>
    <w:rsid w:val="002A53E5"/>
    <w:rsid w:val="002A5423"/>
    <w:rsid w:val="002A5BDE"/>
    <w:rsid w:val="002A6B70"/>
    <w:rsid w:val="002A726E"/>
    <w:rsid w:val="002A75D5"/>
    <w:rsid w:val="002B1D47"/>
    <w:rsid w:val="002B2B5E"/>
    <w:rsid w:val="002B4702"/>
    <w:rsid w:val="002B6EE5"/>
    <w:rsid w:val="002B72AF"/>
    <w:rsid w:val="002C13D9"/>
    <w:rsid w:val="002C21E9"/>
    <w:rsid w:val="002C2BE3"/>
    <w:rsid w:val="002C2CE4"/>
    <w:rsid w:val="002C31DE"/>
    <w:rsid w:val="002C3C55"/>
    <w:rsid w:val="002C5455"/>
    <w:rsid w:val="002C5477"/>
    <w:rsid w:val="002C59D7"/>
    <w:rsid w:val="002C5D49"/>
    <w:rsid w:val="002C7F1E"/>
    <w:rsid w:val="002D1F68"/>
    <w:rsid w:val="002D209F"/>
    <w:rsid w:val="002D2FF5"/>
    <w:rsid w:val="002D35C8"/>
    <w:rsid w:val="002D3FEA"/>
    <w:rsid w:val="002D4018"/>
    <w:rsid w:val="002D5F18"/>
    <w:rsid w:val="002D6AF3"/>
    <w:rsid w:val="002E0AE6"/>
    <w:rsid w:val="002E2AAB"/>
    <w:rsid w:val="002E3DEA"/>
    <w:rsid w:val="002E5692"/>
    <w:rsid w:val="002E68D1"/>
    <w:rsid w:val="002E7805"/>
    <w:rsid w:val="002E7AE1"/>
    <w:rsid w:val="002E7B15"/>
    <w:rsid w:val="002F09B7"/>
    <w:rsid w:val="002F0DC1"/>
    <w:rsid w:val="002F1F86"/>
    <w:rsid w:val="002F2134"/>
    <w:rsid w:val="002F2997"/>
    <w:rsid w:val="002F49E0"/>
    <w:rsid w:val="002F5176"/>
    <w:rsid w:val="002F66FF"/>
    <w:rsid w:val="002F75E5"/>
    <w:rsid w:val="003024FA"/>
    <w:rsid w:val="003039C6"/>
    <w:rsid w:val="00303AC6"/>
    <w:rsid w:val="00304503"/>
    <w:rsid w:val="00304F64"/>
    <w:rsid w:val="003058B3"/>
    <w:rsid w:val="0030636D"/>
    <w:rsid w:val="00306DAF"/>
    <w:rsid w:val="00307701"/>
    <w:rsid w:val="00310137"/>
    <w:rsid w:val="00311AFB"/>
    <w:rsid w:val="00311F72"/>
    <w:rsid w:val="003138EE"/>
    <w:rsid w:val="00314886"/>
    <w:rsid w:val="0031509D"/>
    <w:rsid w:val="00316B2F"/>
    <w:rsid w:val="00316F44"/>
    <w:rsid w:val="0031726D"/>
    <w:rsid w:val="00317B54"/>
    <w:rsid w:val="00317B6D"/>
    <w:rsid w:val="003201B9"/>
    <w:rsid w:val="00323A78"/>
    <w:rsid w:val="00325953"/>
    <w:rsid w:val="00326777"/>
    <w:rsid w:val="00326926"/>
    <w:rsid w:val="00330047"/>
    <w:rsid w:val="00330209"/>
    <w:rsid w:val="00332F21"/>
    <w:rsid w:val="00334D20"/>
    <w:rsid w:val="0033656F"/>
    <w:rsid w:val="003365B5"/>
    <w:rsid w:val="00340C77"/>
    <w:rsid w:val="00340CB8"/>
    <w:rsid w:val="0034101A"/>
    <w:rsid w:val="003431E1"/>
    <w:rsid w:val="003432E9"/>
    <w:rsid w:val="00343453"/>
    <w:rsid w:val="003439C3"/>
    <w:rsid w:val="00344536"/>
    <w:rsid w:val="00344910"/>
    <w:rsid w:val="00345B03"/>
    <w:rsid w:val="00345C7C"/>
    <w:rsid w:val="003461B0"/>
    <w:rsid w:val="00346407"/>
    <w:rsid w:val="00347685"/>
    <w:rsid w:val="0034788C"/>
    <w:rsid w:val="003559C8"/>
    <w:rsid w:val="00357204"/>
    <w:rsid w:val="00362316"/>
    <w:rsid w:val="003627C2"/>
    <w:rsid w:val="003631E2"/>
    <w:rsid w:val="003640BC"/>
    <w:rsid w:val="00364C4F"/>
    <w:rsid w:val="00366371"/>
    <w:rsid w:val="0037038F"/>
    <w:rsid w:val="00370FB1"/>
    <w:rsid w:val="0037245E"/>
    <w:rsid w:val="0037442D"/>
    <w:rsid w:val="00374F62"/>
    <w:rsid w:val="00375FE1"/>
    <w:rsid w:val="0037700F"/>
    <w:rsid w:val="0038313B"/>
    <w:rsid w:val="003832DB"/>
    <w:rsid w:val="003837F9"/>
    <w:rsid w:val="00383820"/>
    <w:rsid w:val="00385896"/>
    <w:rsid w:val="003871C0"/>
    <w:rsid w:val="00387456"/>
    <w:rsid w:val="00391040"/>
    <w:rsid w:val="00394A6D"/>
    <w:rsid w:val="00394BE8"/>
    <w:rsid w:val="003975A5"/>
    <w:rsid w:val="003A05B9"/>
    <w:rsid w:val="003A10C5"/>
    <w:rsid w:val="003A11F4"/>
    <w:rsid w:val="003A1281"/>
    <w:rsid w:val="003A1308"/>
    <w:rsid w:val="003A17D2"/>
    <w:rsid w:val="003A18EE"/>
    <w:rsid w:val="003A1F09"/>
    <w:rsid w:val="003A23EA"/>
    <w:rsid w:val="003A371B"/>
    <w:rsid w:val="003A5B9A"/>
    <w:rsid w:val="003A63BA"/>
    <w:rsid w:val="003A648C"/>
    <w:rsid w:val="003A7AB8"/>
    <w:rsid w:val="003B2796"/>
    <w:rsid w:val="003B3E42"/>
    <w:rsid w:val="003B3FEC"/>
    <w:rsid w:val="003B41F2"/>
    <w:rsid w:val="003B6167"/>
    <w:rsid w:val="003C00A2"/>
    <w:rsid w:val="003C02CA"/>
    <w:rsid w:val="003C0607"/>
    <w:rsid w:val="003C118E"/>
    <w:rsid w:val="003C16A4"/>
    <w:rsid w:val="003C1C5E"/>
    <w:rsid w:val="003C2541"/>
    <w:rsid w:val="003C43FB"/>
    <w:rsid w:val="003C4CD9"/>
    <w:rsid w:val="003C5202"/>
    <w:rsid w:val="003C6F2C"/>
    <w:rsid w:val="003C78A7"/>
    <w:rsid w:val="003C78EC"/>
    <w:rsid w:val="003D1330"/>
    <w:rsid w:val="003D1D05"/>
    <w:rsid w:val="003D299E"/>
    <w:rsid w:val="003D2BB6"/>
    <w:rsid w:val="003D4292"/>
    <w:rsid w:val="003D4D92"/>
    <w:rsid w:val="003D724F"/>
    <w:rsid w:val="003E0550"/>
    <w:rsid w:val="003E062A"/>
    <w:rsid w:val="003E09C1"/>
    <w:rsid w:val="003E0CE0"/>
    <w:rsid w:val="003E0D5D"/>
    <w:rsid w:val="003E23A1"/>
    <w:rsid w:val="003E37D7"/>
    <w:rsid w:val="003E39B0"/>
    <w:rsid w:val="003E3FA0"/>
    <w:rsid w:val="003E75A2"/>
    <w:rsid w:val="003F04CD"/>
    <w:rsid w:val="003F1364"/>
    <w:rsid w:val="003F1F1E"/>
    <w:rsid w:val="003F2099"/>
    <w:rsid w:val="003F2CA5"/>
    <w:rsid w:val="003F3E47"/>
    <w:rsid w:val="003F4148"/>
    <w:rsid w:val="003F64A3"/>
    <w:rsid w:val="003F73E9"/>
    <w:rsid w:val="00400077"/>
    <w:rsid w:val="00400C9F"/>
    <w:rsid w:val="0040144B"/>
    <w:rsid w:val="00401F9F"/>
    <w:rsid w:val="00403442"/>
    <w:rsid w:val="004037C7"/>
    <w:rsid w:val="00403F14"/>
    <w:rsid w:val="00404A86"/>
    <w:rsid w:val="004058D2"/>
    <w:rsid w:val="00405A14"/>
    <w:rsid w:val="004116AE"/>
    <w:rsid w:val="00411BDE"/>
    <w:rsid w:val="00411F65"/>
    <w:rsid w:val="004148DC"/>
    <w:rsid w:val="00414AF7"/>
    <w:rsid w:val="0041561D"/>
    <w:rsid w:val="004157F3"/>
    <w:rsid w:val="00416425"/>
    <w:rsid w:val="00416C8B"/>
    <w:rsid w:val="00417995"/>
    <w:rsid w:val="00422CCC"/>
    <w:rsid w:val="00423418"/>
    <w:rsid w:val="00423E54"/>
    <w:rsid w:val="00424A3E"/>
    <w:rsid w:val="00424A48"/>
    <w:rsid w:val="004266C6"/>
    <w:rsid w:val="00431F3C"/>
    <w:rsid w:val="0043362A"/>
    <w:rsid w:val="0043525E"/>
    <w:rsid w:val="00443019"/>
    <w:rsid w:val="00444640"/>
    <w:rsid w:val="00446134"/>
    <w:rsid w:val="00446B02"/>
    <w:rsid w:val="00446D18"/>
    <w:rsid w:val="00446E96"/>
    <w:rsid w:val="00450366"/>
    <w:rsid w:val="004522DD"/>
    <w:rsid w:val="0045239D"/>
    <w:rsid w:val="00452D3B"/>
    <w:rsid w:val="00453474"/>
    <w:rsid w:val="00457178"/>
    <w:rsid w:val="004573FA"/>
    <w:rsid w:val="004576D6"/>
    <w:rsid w:val="00460D54"/>
    <w:rsid w:val="004619B3"/>
    <w:rsid w:val="00463824"/>
    <w:rsid w:val="00464B97"/>
    <w:rsid w:val="004653BB"/>
    <w:rsid w:val="00466C11"/>
    <w:rsid w:val="00467E2B"/>
    <w:rsid w:val="00471655"/>
    <w:rsid w:val="00472124"/>
    <w:rsid w:val="00472440"/>
    <w:rsid w:val="00472965"/>
    <w:rsid w:val="0047339E"/>
    <w:rsid w:val="00473ECC"/>
    <w:rsid w:val="0047488E"/>
    <w:rsid w:val="0047524B"/>
    <w:rsid w:val="0047571F"/>
    <w:rsid w:val="00475EE3"/>
    <w:rsid w:val="004764F4"/>
    <w:rsid w:val="00476790"/>
    <w:rsid w:val="00477014"/>
    <w:rsid w:val="004776D9"/>
    <w:rsid w:val="00482008"/>
    <w:rsid w:val="00483558"/>
    <w:rsid w:val="004840EC"/>
    <w:rsid w:val="0048431A"/>
    <w:rsid w:val="00484368"/>
    <w:rsid w:val="00485AF5"/>
    <w:rsid w:val="0048685D"/>
    <w:rsid w:val="00486BF1"/>
    <w:rsid w:val="00487D1B"/>
    <w:rsid w:val="00490324"/>
    <w:rsid w:val="00491C57"/>
    <w:rsid w:val="00493BA9"/>
    <w:rsid w:val="00494B99"/>
    <w:rsid w:val="00495617"/>
    <w:rsid w:val="00495CCA"/>
    <w:rsid w:val="0049755A"/>
    <w:rsid w:val="00497B52"/>
    <w:rsid w:val="004A1670"/>
    <w:rsid w:val="004A2A46"/>
    <w:rsid w:val="004A2F10"/>
    <w:rsid w:val="004A3630"/>
    <w:rsid w:val="004A3C27"/>
    <w:rsid w:val="004A3F4F"/>
    <w:rsid w:val="004A40DA"/>
    <w:rsid w:val="004A428C"/>
    <w:rsid w:val="004A4DB8"/>
    <w:rsid w:val="004A4FF1"/>
    <w:rsid w:val="004A5431"/>
    <w:rsid w:val="004A68C2"/>
    <w:rsid w:val="004A68D4"/>
    <w:rsid w:val="004B03CC"/>
    <w:rsid w:val="004B0928"/>
    <w:rsid w:val="004B1D91"/>
    <w:rsid w:val="004B3C01"/>
    <w:rsid w:val="004B46EF"/>
    <w:rsid w:val="004B5564"/>
    <w:rsid w:val="004B5AC0"/>
    <w:rsid w:val="004B613E"/>
    <w:rsid w:val="004B7E9E"/>
    <w:rsid w:val="004B7EE9"/>
    <w:rsid w:val="004C20F5"/>
    <w:rsid w:val="004C3A37"/>
    <w:rsid w:val="004C504D"/>
    <w:rsid w:val="004C5D92"/>
    <w:rsid w:val="004C6B74"/>
    <w:rsid w:val="004C7A52"/>
    <w:rsid w:val="004D2E55"/>
    <w:rsid w:val="004D2F22"/>
    <w:rsid w:val="004D3D19"/>
    <w:rsid w:val="004D5061"/>
    <w:rsid w:val="004D6BAA"/>
    <w:rsid w:val="004D6E2F"/>
    <w:rsid w:val="004E0732"/>
    <w:rsid w:val="004E1076"/>
    <w:rsid w:val="004E2B6D"/>
    <w:rsid w:val="004E2EB0"/>
    <w:rsid w:val="004E6E96"/>
    <w:rsid w:val="004F06B1"/>
    <w:rsid w:val="004F0C8E"/>
    <w:rsid w:val="004F17E7"/>
    <w:rsid w:val="004F1968"/>
    <w:rsid w:val="004F3339"/>
    <w:rsid w:val="004F431F"/>
    <w:rsid w:val="004F6C6E"/>
    <w:rsid w:val="005001D7"/>
    <w:rsid w:val="005004FA"/>
    <w:rsid w:val="005049E1"/>
    <w:rsid w:val="00505FFF"/>
    <w:rsid w:val="005074A7"/>
    <w:rsid w:val="00510EF3"/>
    <w:rsid w:val="005130CF"/>
    <w:rsid w:val="00515886"/>
    <w:rsid w:val="00515FEC"/>
    <w:rsid w:val="00517CD2"/>
    <w:rsid w:val="005221AD"/>
    <w:rsid w:val="00522C79"/>
    <w:rsid w:val="00524725"/>
    <w:rsid w:val="00526128"/>
    <w:rsid w:val="0052702B"/>
    <w:rsid w:val="005279E0"/>
    <w:rsid w:val="00530002"/>
    <w:rsid w:val="00530AD1"/>
    <w:rsid w:val="00530F11"/>
    <w:rsid w:val="00531A37"/>
    <w:rsid w:val="00531A96"/>
    <w:rsid w:val="005321D3"/>
    <w:rsid w:val="00532668"/>
    <w:rsid w:val="00534B35"/>
    <w:rsid w:val="00535CD4"/>
    <w:rsid w:val="00535F14"/>
    <w:rsid w:val="0054336B"/>
    <w:rsid w:val="0054401B"/>
    <w:rsid w:val="00544995"/>
    <w:rsid w:val="005456DF"/>
    <w:rsid w:val="00547051"/>
    <w:rsid w:val="00547C41"/>
    <w:rsid w:val="00547FE7"/>
    <w:rsid w:val="00550950"/>
    <w:rsid w:val="00551F0A"/>
    <w:rsid w:val="005524DB"/>
    <w:rsid w:val="005528A8"/>
    <w:rsid w:val="00553378"/>
    <w:rsid w:val="00553B3D"/>
    <w:rsid w:val="00553E5A"/>
    <w:rsid w:val="00554C42"/>
    <w:rsid w:val="00554C9F"/>
    <w:rsid w:val="00554F94"/>
    <w:rsid w:val="005559F9"/>
    <w:rsid w:val="0055683D"/>
    <w:rsid w:val="00560412"/>
    <w:rsid w:val="0056094B"/>
    <w:rsid w:val="00561C1D"/>
    <w:rsid w:val="00564152"/>
    <w:rsid w:val="00566B30"/>
    <w:rsid w:val="00566E1C"/>
    <w:rsid w:val="00567949"/>
    <w:rsid w:val="00570AB9"/>
    <w:rsid w:val="00571234"/>
    <w:rsid w:val="0057462C"/>
    <w:rsid w:val="005747C8"/>
    <w:rsid w:val="00575B70"/>
    <w:rsid w:val="00576479"/>
    <w:rsid w:val="00576AF8"/>
    <w:rsid w:val="00580034"/>
    <w:rsid w:val="005838CC"/>
    <w:rsid w:val="00583F0B"/>
    <w:rsid w:val="005848C4"/>
    <w:rsid w:val="00586965"/>
    <w:rsid w:val="00591190"/>
    <w:rsid w:val="00591497"/>
    <w:rsid w:val="00592EAB"/>
    <w:rsid w:val="005949FD"/>
    <w:rsid w:val="005954CF"/>
    <w:rsid w:val="00595F0F"/>
    <w:rsid w:val="00596075"/>
    <w:rsid w:val="0059781E"/>
    <w:rsid w:val="00597CFD"/>
    <w:rsid w:val="00597E45"/>
    <w:rsid w:val="005A112B"/>
    <w:rsid w:val="005A1662"/>
    <w:rsid w:val="005A2155"/>
    <w:rsid w:val="005A2DE8"/>
    <w:rsid w:val="005A3265"/>
    <w:rsid w:val="005A456A"/>
    <w:rsid w:val="005A482E"/>
    <w:rsid w:val="005A70AD"/>
    <w:rsid w:val="005B16D8"/>
    <w:rsid w:val="005B2162"/>
    <w:rsid w:val="005B2B49"/>
    <w:rsid w:val="005B2E87"/>
    <w:rsid w:val="005B37DD"/>
    <w:rsid w:val="005B7869"/>
    <w:rsid w:val="005B795B"/>
    <w:rsid w:val="005B7C0F"/>
    <w:rsid w:val="005C05F1"/>
    <w:rsid w:val="005C1F12"/>
    <w:rsid w:val="005C42A8"/>
    <w:rsid w:val="005C4545"/>
    <w:rsid w:val="005C4975"/>
    <w:rsid w:val="005C5B3C"/>
    <w:rsid w:val="005D0AB9"/>
    <w:rsid w:val="005D11E4"/>
    <w:rsid w:val="005D2F26"/>
    <w:rsid w:val="005D4353"/>
    <w:rsid w:val="005D5F45"/>
    <w:rsid w:val="005D66BC"/>
    <w:rsid w:val="005E1647"/>
    <w:rsid w:val="005E3618"/>
    <w:rsid w:val="005E3D41"/>
    <w:rsid w:val="005E50A4"/>
    <w:rsid w:val="005E59B5"/>
    <w:rsid w:val="005E5D33"/>
    <w:rsid w:val="005E6E07"/>
    <w:rsid w:val="005E7DA7"/>
    <w:rsid w:val="005F105A"/>
    <w:rsid w:val="005F17D7"/>
    <w:rsid w:val="005F3755"/>
    <w:rsid w:val="005F38EB"/>
    <w:rsid w:val="005F5608"/>
    <w:rsid w:val="005F5E3A"/>
    <w:rsid w:val="005F6792"/>
    <w:rsid w:val="005F7247"/>
    <w:rsid w:val="005F74C6"/>
    <w:rsid w:val="00600595"/>
    <w:rsid w:val="00601009"/>
    <w:rsid w:val="0060213A"/>
    <w:rsid w:val="00604E5C"/>
    <w:rsid w:val="0060780F"/>
    <w:rsid w:val="00607C7B"/>
    <w:rsid w:val="0061182D"/>
    <w:rsid w:val="00611F7C"/>
    <w:rsid w:val="006138EA"/>
    <w:rsid w:val="00614004"/>
    <w:rsid w:val="006146D9"/>
    <w:rsid w:val="00616E51"/>
    <w:rsid w:val="0061743F"/>
    <w:rsid w:val="006175B3"/>
    <w:rsid w:val="00617634"/>
    <w:rsid w:val="00617A12"/>
    <w:rsid w:val="00620DC6"/>
    <w:rsid w:val="00622899"/>
    <w:rsid w:val="006231FE"/>
    <w:rsid w:val="006234FA"/>
    <w:rsid w:val="00623B0B"/>
    <w:rsid w:val="0063261E"/>
    <w:rsid w:val="00635FAB"/>
    <w:rsid w:val="00636358"/>
    <w:rsid w:val="006373FB"/>
    <w:rsid w:val="00637AA8"/>
    <w:rsid w:val="006401B9"/>
    <w:rsid w:val="006405BD"/>
    <w:rsid w:val="00641DF1"/>
    <w:rsid w:val="00644A89"/>
    <w:rsid w:val="00645B0B"/>
    <w:rsid w:val="00647AFB"/>
    <w:rsid w:val="006504E2"/>
    <w:rsid w:val="00650819"/>
    <w:rsid w:val="00652407"/>
    <w:rsid w:val="006525ED"/>
    <w:rsid w:val="0065310F"/>
    <w:rsid w:val="0065533E"/>
    <w:rsid w:val="00662201"/>
    <w:rsid w:val="00663428"/>
    <w:rsid w:val="00663DFA"/>
    <w:rsid w:val="006641DF"/>
    <w:rsid w:val="00667525"/>
    <w:rsid w:val="00667E3C"/>
    <w:rsid w:val="00670300"/>
    <w:rsid w:val="00672F94"/>
    <w:rsid w:val="00674D40"/>
    <w:rsid w:val="006758EC"/>
    <w:rsid w:val="00676A5C"/>
    <w:rsid w:val="006772DE"/>
    <w:rsid w:val="00677F59"/>
    <w:rsid w:val="00680989"/>
    <w:rsid w:val="00681511"/>
    <w:rsid w:val="006817FB"/>
    <w:rsid w:val="00682B8F"/>
    <w:rsid w:val="0068334B"/>
    <w:rsid w:val="0068486A"/>
    <w:rsid w:val="00684D31"/>
    <w:rsid w:val="00685137"/>
    <w:rsid w:val="0068673A"/>
    <w:rsid w:val="0068719B"/>
    <w:rsid w:val="006877EE"/>
    <w:rsid w:val="00687912"/>
    <w:rsid w:val="00687B52"/>
    <w:rsid w:val="00690545"/>
    <w:rsid w:val="00690884"/>
    <w:rsid w:val="00691474"/>
    <w:rsid w:val="00691676"/>
    <w:rsid w:val="00692529"/>
    <w:rsid w:val="00694DE8"/>
    <w:rsid w:val="00694F12"/>
    <w:rsid w:val="00695706"/>
    <w:rsid w:val="00695F96"/>
    <w:rsid w:val="00696E64"/>
    <w:rsid w:val="006A12B1"/>
    <w:rsid w:val="006B122A"/>
    <w:rsid w:val="006B212B"/>
    <w:rsid w:val="006B2CC1"/>
    <w:rsid w:val="006B3217"/>
    <w:rsid w:val="006B5FDF"/>
    <w:rsid w:val="006B6037"/>
    <w:rsid w:val="006C01C6"/>
    <w:rsid w:val="006C1867"/>
    <w:rsid w:val="006C193A"/>
    <w:rsid w:val="006C2349"/>
    <w:rsid w:val="006C2F60"/>
    <w:rsid w:val="006C359D"/>
    <w:rsid w:val="006C3BF2"/>
    <w:rsid w:val="006C47B9"/>
    <w:rsid w:val="006C56EF"/>
    <w:rsid w:val="006C67BE"/>
    <w:rsid w:val="006C7E69"/>
    <w:rsid w:val="006D1A98"/>
    <w:rsid w:val="006D2342"/>
    <w:rsid w:val="006D327F"/>
    <w:rsid w:val="006D37EF"/>
    <w:rsid w:val="006D4386"/>
    <w:rsid w:val="006D43D0"/>
    <w:rsid w:val="006D7349"/>
    <w:rsid w:val="006E1806"/>
    <w:rsid w:val="006E1E76"/>
    <w:rsid w:val="006E2F1A"/>
    <w:rsid w:val="006E2F35"/>
    <w:rsid w:val="006E7B18"/>
    <w:rsid w:val="006F1D5E"/>
    <w:rsid w:val="006F49C2"/>
    <w:rsid w:val="006F51F1"/>
    <w:rsid w:val="006F5E10"/>
    <w:rsid w:val="006F7397"/>
    <w:rsid w:val="006F78EA"/>
    <w:rsid w:val="006F7911"/>
    <w:rsid w:val="006F7A2C"/>
    <w:rsid w:val="006F7CB4"/>
    <w:rsid w:val="007013A6"/>
    <w:rsid w:val="0070445C"/>
    <w:rsid w:val="00705B14"/>
    <w:rsid w:val="007065A4"/>
    <w:rsid w:val="007066B5"/>
    <w:rsid w:val="007107E8"/>
    <w:rsid w:val="00711C80"/>
    <w:rsid w:val="00711D1A"/>
    <w:rsid w:val="00715A6E"/>
    <w:rsid w:val="00717910"/>
    <w:rsid w:val="00717ECF"/>
    <w:rsid w:val="00720916"/>
    <w:rsid w:val="0072280E"/>
    <w:rsid w:val="00722F45"/>
    <w:rsid w:val="00725C42"/>
    <w:rsid w:val="00726520"/>
    <w:rsid w:val="00726DF7"/>
    <w:rsid w:val="0072716C"/>
    <w:rsid w:val="00731E01"/>
    <w:rsid w:val="007332C7"/>
    <w:rsid w:val="00733829"/>
    <w:rsid w:val="00734391"/>
    <w:rsid w:val="00734B32"/>
    <w:rsid w:val="0073622F"/>
    <w:rsid w:val="007363F3"/>
    <w:rsid w:val="00741BBC"/>
    <w:rsid w:val="0074209E"/>
    <w:rsid w:val="00742FAF"/>
    <w:rsid w:val="007433AC"/>
    <w:rsid w:val="00743A39"/>
    <w:rsid w:val="0074457A"/>
    <w:rsid w:val="007451C7"/>
    <w:rsid w:val="00746BE2"/>
    <w:rsid w:val="00746D33"/>
    <w:rsid w:val="00752AED"/>
    <w:rsid w:val="007530B4"/>
    <w:rsid w:val="00754D28"/>
    <w:rsid w:val="007578A0"/>
    <w:rsid w:val="007578EA"/>
    <w:rsid w:val="00757926"/>
    <w:rsid w:val="00760A93"/>
    <w:rsid w:val="00762D47"/>
    <w:rsid w:val="00763876"/>
    <w:rsid w:val="007650E2"/>
    <w:rsid w:val="007668AB"/>
    <w:rsid w:val="00766987"/>
    <w:rsid w:val="007669B2"/>
    <w:rsid w:val="00766B3A"/>
    <w:rsid w:val="00770A38"/>
    <w:rsid w:val="00770F69"/>
    <w:rsid w:val="0077176C"/>
    <w:rsid w:val="00772CCB"/>
    <w:rsid w:val="007736AA"/>
    <w:rsid w:val="00773EDA"/>
    <w:rsid w:val="007747E1"/>
    <w:rsid w:val="0077494E"/>
    <w:rsid w:val="0077501B"/>
    <w:rsid w:val="0077552B"/>
    <w:rsid w:val="0077556A"/>
    <w:rsid w:val="00776355"/>
    <w:rsid w:val="007771DF"/>
    <w:rsid w:val="0078120D"/>
    <w:rsid w:val="00781343"/>
    <w:rsid w:val="00783E3C"/>
    <w:rsid w:val="00785813"/>
    <w:rsid w:val="00786DCD"/>
    <w:rsid w:val="00791A88"/>
    <w:rsid w:val="00792134"/>
    <w:rsid w:val="0079228C"/>
    <w:rsid w:val="0079270F"/>
    <w:rsid w:val="007945FC"/>
    <w:rsid w:val="007947E7"/>
    <w:rsid w:val="00794990"/>
    <w:rsid w:val="00796426"/>
    <w:rsid w:val="00797273"/>
    <w:rsid w:val="00797BDA"/>
    <w:rsid w:val="00797DFD"/>
    <w:rsid w:val="007A01BE"/>
    <w:rsid w:val="007A16D7"/>
    <w:rsid w:val="007A2C5C"/>
    <w:rsid w:val="007A2E90"/>
    <w:rsid w:val="007A392A"/>
    <w:rsid w:val="007A423C"/>
    <w:rsid w:val="007A5144"/>
    <w:rsid w:val="007A6469"/>
    <w:rsid w:val="007A7CFF"/>
    <w:rsid w:val="007B138C"/>
    <w:rsid w:val="007B3E1A"/>
    <w:rsid w:val="007B4538"/>
    <w:rsid w:val="007B553B"/>
    <w:rsid w:val="007B6AA4"/>
    <w:rsid w:val="007B7463"/>
    <w:rsid w:val="007C0051"/>
    <w:rsid w:val="007C03E3"/>
    <w:rsid w:val="007C162B"/>
    <w:rsid w:val="007C2134"/>
    <w:rsid w:val="007C2C3C"/>
    <w:rsid w:val="007C4B14"/>
    <w:rsid w:val="007D074A"/>
    <w:rsid w:val="007D0E14"/>
    <w:rsid w:val="007D1835"/>
    <w:rsid w:val="007D220C"/>
    <w:rsid w:val="007D6285"/>
    <w:rsid w:val="007D667D"/>
    <w:rsid w:val="007D7450"/>
    <w:rsid w:val="007D7805"/>
    <w:rsid w:val="007E0149"/>
    <w:rsid w:val="007E1CEF"/>
    <w:rsid w:val="007E1D30"/>
    <w:rsid w:val="007E3D64"/>
    <w:rsid w:val="007E649A"/>
    <w:rsid w:val="007E6814"/>
    <w:rsid w:val="007F0009"/>
    <w:rsid w:val="007F0B6F"/>
    <w:rsid w:val="007F1B2D"/>
    <w:rsid w:val="007F4F2B"/>
    <w:rsid w:val="007F5948"/>
    <w:rsid w:val="007F5A12"/>
    <w:rsid w:val="007F663F"/>
    <w:rsid w:val="007F7E03"/>
    <w:rsid w:val="008002D1"/>
    <w:rsid w:val="00800443"/>
    <w:rsid w:val="008004F2"/>
    <w:rsid w:val="00800792"/>
    <w:rsid w:val="00801303"/>
    <w:rsid w:val="008026DC"/>
    <w:rsid w:val="0080291D"/>
    <w:rsid w:val="00803AA3"/>
    <w:rsid w:val="00804C4F"/>
    <w:rsid w:val="00807BE5"/>
    <w:rsid w:val="00810F91"/>
    <w:rsid w:val="00812444"/>
    <w:rsid w:val="008174C4"/>
    <w:rsid w:val="00821963"/>
    <w:rsid w:val="00821B72"/>
    <w:rsid w:val="008227DD"/>
    <w:rsid w:val="008251C2"/>
    <w:rsid w:val="0082563F"/>
    <w:rsid w:val="0082575A"/>
    <w:rsid w:val="008266A2"/>
    <w:rsid w:val="00835132"/>
    <w:rsid w:val="0083674C"/>
    <w:rsid w:val="00837904"/>
    <w:rsid w:val="00837B3F"/>
    <w:rsid w:val="00841BB7"/>
    <w:rsid w:val="0084291E"/>
    <w:rsid w:val="0084361A"/>
    <w:rsid w:val="00844335"/>
    <w:rsid w:val="00844D20"/>
    <w:rsid w:val="00846B99"/>
    <w:rsid w:val="00850D3E"/>
    <w:rsid w:val="00851C71"/>
    <w:rsid w:val="00851C7E"/>
    <w:rsid w:val="008522FF"/>
    <w:rsid w:val="00852E40"/>
    <w:rsid w:val="0085332A"/>
    <w:rsid w:val="0085568B"/>
    <w:rsid w:val="00855CE1"/>
    <w:rsid w:val="00856696"/>
    <w:rsid w:val="008574ED"/>
    <w:rsid w:val="008601EF"/>
    <w:rsid w:val="008607AD"/>
    <w:rsid w:val="00860A42"/>
    <w:rsid w:val="00861572"/>
    <w:rsid w:val="00863123"/>
    <w:rsid w:val="008679D4"/>
    <w:rsid w:val="008724FF"/>
    <w:rsid w:val="00872E77"/>
    <w:rsid w:val="008768D4"/>
    <w:rsid w:val="0087752D"/>
    <w:rsid w:val="00880A10"/>
    <w:rsid w:val="00882479"/>
    <w:rsid w:val="00883E72"/>
    <w:rsid w:val="0088515B"/>
    <w:rsid w:val="00885311"/>
    <w:rsid w:val="00890EC7"/>
    <w:rsid w:val="0089250D"/>
    <w:rsid w:val="00893DBD"/>
    <w:rsid w:val="00896062"/>
    <w:rsid w:val="008A2A3D"/>
    <w:rsid w:val="008A4BE7"/>
    <w:rsid w:val="008A51DF"/>
    <w:rsid w:val="008A605F"/>
    <w:rsid w:val="008A6255"/>
    <w:rsid w:val="008B09DF"/>
    <w:rsid w:val="008B0D10"/>
    <w:rsid w:val="008B17C4"/>
    <w:rsid w:val="008B2644"/>
    <w:rsid w:val="008B4F8C"/>
    <w:rsid w:val="008B55C8"/>
    <w:rsid w:val="008B7F4A"/>
    <w:rsid w:val="008C2EBB"/>
    <w:rsid w:val="008C3C70"/>
    <w:rsid w:val="008C4FC7"/>
    <w:rsid w:val="008C55E1"/>
    <w:rsid w:val="008C5938"/>
    <w:rsid w:val="008C6F81"/>
    <w:rsid w:val="008C7BDA"/>
    <w:rsid w:val="008D142A"/>
    <w:rsid w:val="008D3F07"/>
    <w:rsid w:val="008D4FFE"/>
    <w:rsid w:val="008D56DB"/>
    <w:rsid w:val="008D5BC2"/>
    <w:rsid w:val="008D5D67"/>
    <w:rsid w:val="008D611E"/>
    <w:rsid w:val="008D66BD"/>
    <w:rsid w:val="008E0A0D"/>
    <w:rsid w:val="008E5B72"/>
    <w:rsid w:val="008E6F9C"/>
    <w:rsid w:val="008E73DE"/>
    <w:rsid w:val="008E79A0"/>
    <w:rsid w:val="008F5937"/>
    <w:rsid w:val="008F5F18"/>
    <w:rsid w:val="008F617C"/>
    <w:rsid w:val="008F6967"/>
    <w:rsid w:val="008F7A44"/>
    <w:rsid w:val="00900CCF"/>
    <w:rsid w:val="00903312"/>
    <w:rsid w:val="009041B1"/>
    <w:rsid w:val="00904237"/>
    <w:rsid w:val="009063D8"/>
    <w:rsid w:val="0091159E"/>
    <w:rsid w:val="009121C3"/>
    <w:rsid w:val="00912434"/>
    <w:rsid w:val="009155A9"/>
    <w:rsid w:val="00920ED1"/>
    <w:rsid w:val="0092175C"/>
    <w:rsid w:val="009221D0"/>
    <w:rsid w:val="0092436B"/>
    <w:rsid w:val="009247CB"/>
    <w:rsid w:val="00924CE1"/>
    <w:rsid w:val="00925786"/>
    <w:rsid w:val="00925F23"/>
    <w:rsid w:val="0092652C"/>
    <w:rsid w:val="00927372"/>
    <w:rsid w:val="00927C00"/>
    <w:rsid w:val="00930EF6"/>
    <w:rsid w:val="00931C34"/>
    <w:rsid w:val="00931C39"/>
    <w:rsid w:val="00933875"/>
    <w:rsid w:val="009350BA"/>
    <w:rsid w:val="00935CFE"/>
    <w:rsid w:val="00935E4F"/>
    <w:rsid w:val="00937630"/>
    <w:rsid w:val="0093790A"/>
    <w:rsid w:val="00941147"/>
    <w:rsid w:val="0094269A"/>
    <w:rsid w:val="009428D7"/>
    <w:rsid w:val="0094416F"/>
    <w:rsid w:val="00945821"/>
    <w:rsid w:val="00945972"/>
    <w:rsid w:val="009473BE"/>
    <w:rsid w:val="00947526"/>
    <w:rsid w:val="009477DB"/>
    <w:rsid w:val="009477EA"/>
    <w:rsid w:val="00947D1F"/>
    <w:rsid w:val="00950010"/>
    <w:rsid w:val="009501B7"/>
    <w:rsid w:val="009504AB"/>
    <w:rsid w:val="00950EBC"/>
    <w:rsid w:val="00954FA3"/>
    <w:rsid w:val="00960E7D"/>
    <w:rsid w:val="00961704"/>
    <w:rsid w:val="00961CB9"/>
    <w:rsid w:val="00961D28"/>
    <w:rsid w:val="0096253A"/>
    <w:rsid w:val="009646DE"/>
    <w:rsid w:val="0096558D"/>
    <w:rsid w:val="009670B8"/>
    <w:rsid w:val="00970869"/>
    <w:rsid w:val="00970E1C"/>
    <w:rsid w:val="009714BC"/>
    <w:rsid w:val="009715B0"/>
    <w:rsid w:val="009716EA"/>
    <w:rsid w:val="00971BF5"/>
    <w:rsid w:val="0097464F"/>
    <w:rsid w:val="00975205"/>
    <w:rsid w:val="0097743D"/>
    <w:rsid w:val="009807EB"/>
    <w:rsid w:val="00981A9F"/>
    <w:rsid w:val="00981EE1"/>
    <w:rsid w:val="0098202E"/>
    <w:rsid w:val="0098258D"/>
    <w:rsid w:val="009826CB"/>
    <w:rsid w:val="009841B1"/>
    <w:rsid w:val="00984BC5"/>
    <w:rsid w:val="009871E5"/>
    <w:rsid w:val="00987CAB"/>
    <w:rsid w:val="00987F7B"/>
    <w:rsid w:val="009904F5"/>
    <w:rsid w:val="00993824"/>
    <w:rsid w:val="00994678"/>
    <w:rsid w:val="00994726"/>
    <w:rsid w:val="00996AC5"/>
    <w:rsid w:val="00997666"/>
    <w:rsid w:val="009A14F4"/>
    <w:rsid w:val="009A22D5"/>
    <w:rsid w:val="009A2386"/>
    <w:rsid w:val="009A2446"/>
    <w:rsid w:val="009A4BF8"/>
    <w:rsid w:val="009A790F"/>
    <w:rsid w:val="009A7950"/>
    <w:rsid w:val="009B0CA2"/>
    <w:rsid w:val="009B0DB9"/>
    <w:rsid w:val="009B195A"/>
    <w:rsid w:val="009B1CDB"/>
    <w:rsid w:val="009B6ABE"/>
    <w:rsid w:val="009B71F3"/>
    <w:rsid w:val="009C13B5"/>
    <w:rsid w:val="009C2427"/>
    <w:rsid w:val="009C4223"/>
    <w:rsid w:val="009C47C9"/>
    <w:rsid w:val="009C4DC8"/>
    <w:rsid w:val="009C51B1"/>
    <w:rsid w:val="009C6A88"/>
    <w:rsid w:val="009D0748"/>
    <w:rsid w:val="009D0C2F"/>
    <w:rsid w:val="009D17E8"/>
    <w:rsid w:val="009D32B3"/>
    <w:rsid w:val="009D4BED"/>
    <w:rsid w:val="009D5C9A"/>
    <w:rsid w:val="009D7942"/>
    <w:rsid w:val="009D7E8F"/>
    <w:rsid w:val="009E0DA1"/>
    <w:rsid w:val="009E0F3E"/>
    <w:rsid w:val="009E1785"/>
    <w:rsid w:val="009E2E92"/>
    <w:rsid w:val="009E30C3"/>
    <w:rsid w:val="009E386C"/>
    <w:rsid w:val="009E524E"/>
    <w:rsid w:val="009E6373"/>
    <w:rsid w:val="009E7309"/>
    <w:rsid w:val="009F0F60"/>
    <w:rsid w:val="009F1072"/>
    <w:rsid w:val="009F1294"/>
    <w:rsid w:val="009F2137"/>
    <w:rsid w:val="009F297D"/>
    <w:rsid w:val="009F38AB"/>
    <w:rsid w:val="009F5C30"/>
    <w:rsid w:val="009F6EA3"/>
    <w:rsid w:val="00A00331"/>
    <w:rsid w:val="00A00D39"/>
    <w:rsid w:val="00A01088"/>
    <w:rsid w:val="00A01C61"/>
    <w:rsid w:val="00A01FF3"/>
    <w:rsid w:val="00A03881"/>
    <w:rsid w:val="00A048F1"/>
    <w:rsid w:val="00A04A55"/>
    <w:rsid w:val="00A05B53"/>
    <w:rsid w:val="00A05BC7"/>
    <w:rsid w:val="00A078CC"/>
    <w:rsid w:val="00A12153"/>
    <w:rsid w:val="00A14542"/>
    <w:rsid w:val="00A1621A"/>
    <w:rsid w:val="00A1650A"/>
    <w:rsid w:val="00A179A5"/>
    <w:rsid w:val="00A21E7E"/>
    <w:rsid w:val="00A251B4"/>
    <w:rsid w:val="00A258FF"/>
    <w:rsid w:val="00A2638E"/>
    <w:rsid w:val="00A264F4"/>
    <w:rsid w:val="00A26D7B"/>
    <w:rsid w:val="00A26DB4"/>
    <w:rsid w:val="00A275F3"/>
    <w:rsid w:val="00A319ED"/>
    <w:rsid w:val="00A320DE"/>
    <w:rsid w:val="00A32C39"/>
    <w:rsid w:val="00A32F8B"/>
    <w:rsid w:val="00A349DC"/>
    <w:rsid w:val="00A350B5"/>
    <w:rsid w:val="00A371DA"/>
    <w:rsid w:val="00A37344"/>
    <w:rsid w:val="00A37640"/>
    <w:rsid w:val="00A402A2"/>
    <w:rsid w:val="00A40A9C"/>
    <w:rsid w:val="00A41C8B"/>
    <w:rsid w:val="00A41DDA"/>
    <w:rsid w:val="00A42B5B"/>
    <w:rsid w:val="00A43A41"/>
    <w:rsid w:val="00A43FBE"/>
    <w:rsid w:val="00A44C83"/>
    <w:rsid w:val="00A44FD4"/>
    <w:rsid w:val="00A46C7B"/>
    <w:rsid w:val="00A47533"/>
    <w:rsid w:val="00A47AA9"/>
    <w:rsid w:val="00A54E89"/>
    <w:rsid w:val="00A57BD9"/>
    <w:rsid w:val="00A636BD"/>
    <w:rsid w:val="00A65196"/>
    <w:rsid w:val="00A656E3"/>
    <w:rsid w:val="00A67572"/>
    <w:rsid w:val="00A70823"/>
    <w:rsid w:val="00A7267F"/>
    <w:rsid w:val="00A72760"/>
    <w:rsid w:val="00A731A0"/>
    <w:rsid w:val="00A73685"/>
    <w:rsid w:val="00A73CBD"/>
    <w:rsid w:val="00A74316"/>
    <w:rsid w:val="00A743B5"/>
    <w:rsid w:val="00A746FD"/>
    <w:rsid w:val="00A7482A"/>
    <w:rsid w:val="00A74CB1"/>
    <w:rsid w:val="00A74EF8"/>
    <w:rsid w:val="00A76D58"/>
    <w:rsid w:val="00A8011E"/>
    <w:rsid w:val="00A80A8B"/>
    <w:rsid w:val="00A845BC"/>
    <w:rsid w:val="00A8654B"/>
    <w:rsid w:val="00A91AA6"/>
    <w:rsid w:val="00A92DFD"/>
    <w:rsid w:val="00A9617F"/>
    <w:rsid w:val="00A9723E"/>
    <w:rsid w:val="00AA29B4"/>
    <w:rsid w:val="00AA38BF"/>
    <w:rsid w:val="00AA3A16"/>
    <w:rsid w:val="00AA522D"/>
    <w:rsid w:val="00AA5329"/>
    <w:rsid w:val="00AA53DF"/>
    <w:rsid w:val="00AA66DA"/>
    <w:rsid w:val="00AA7671"/>
    <w:rsid w:val="00AB0037"/>
    <w:rsid w:val="00AB1F99"/>
    <w:rsid w:val="00AB4328"/>
    <w:rsid w:val="00AB461E"/>
    <w:rsid w:val="00AB75EC"/>
    <w:rsid w:val="00AC0364"/>
    <w:rsid w:val="00AC127B"/>
    <w:rsid w:val="00AC1E15"/>
    <w:rsid w:val="00AC3368"/>
    <w:rsid w:val="00AC4BEC"/>
    <w:rsid w:val="00AC5E52"/>
    <w:rsid w:val="00AC6595"/>
    <w:rsid w:val="00AD15E0"/>
    <w:rsid w:val="00AD1D05"/>
    <w:rsid w:val="00AD1E83"/>
    <w:rsid w:val="00AD2726"/>
    <w:rsid w:val="00AD3B7F"/>
    <w:rsid w:val="00AD490B"/>
    <w:rsid w:val="00AD5A4F"/>
    <w:rsid w:val="00AD6295"/>
    <w:rsid w:val="00AD70D6"/>
    <w:rsid w:val="00AE3203"/>
    <w:rsid w:val="00AE4027"/>
    <w:rsid w:val="00AE45C1"/>
    <w:rsid w:val="00AE5570"/>
    <w:rsid w:val="00AE6566"/>
    <w:rsid w:val="00AF064B"/>
    <w:rsid w:val="00AF0F7A"/>
    <w:rsid w:val="00AF1150"/>
    <w:rsid w:val="00AF13D6"/>
    <w:rsid w:val="00AF18E3"/>
    <w:rsid w:val="00AF25C7"/>
    <w:rsid w:val="00AF3124"/>
    <w:rsid w:val="00AF3A9A"/>
    <w:rsid w:val="00AF5F6B"/>
    <w:rsid w:val="00AF74F3"/>
    <w:rsid w:val="00AF7BD1"/>
    <w:rsid w:val="00B00178"/>
    <w:rsid w:val="00B0143D"/>
    <w:rsid w:val="00B0290D"/>
    <w:rsid w:val="00B037D3"/>
    <w:rsid w:val="00B0398C"/>
    <w:rsid w:val="00B05393"/>
    <w:rsid w:val="00B10761"/>
    <w:rsid w:val="00B109A5"/>
    <w:rsid w:val="00B10E1B"/>
    <w:rsid w:val="00B122C6"/>
    <w:rsid w:val="00B15D90"/>
    <w:rsid w:val="00B223A7"/>
    <w:rsid w:val="00B22C5F"/>
    <w:rsid w:val="00B23F9B"/>
    <w:rsid w:val="00B27D95"/>
    <w:rsid w:val="00B301BC"/>
    <w:rsid w:val="00B30B81"/>
    <w:rsid w:val="00B31282"/>
    <w:rsid w:val="00B33063"/>
    <w:rsid w:val="00B34162"/>
    <w:rsid w:val="00B36F8D"/>
    <w:rsid w:val="00B40C09"/>
    <w:rsid w:val="00B42733"/>
    <w:rsid w:val="00B42B91"/>
    <w:rsid w:val="00B430B0"/>
    <w:rsid w:val="00B43869"/>
    <w:rsid w:val="00B43DC8"/>
    <w:rsid w:val="00B44A08"/>
    <w:rsid w:val="00B46956"/>
    <w:rsid w:val="00B4751F"/>
    <w:rsid w:val="00B5298A"/>
    <w:rsid w:val="00B531E1"/>
    <w:rsid w:val="00B533B6"/>
    <w:rsid w:val="00B53E81"/>
    <w:rsid w:val="00B563E8"/>
    <w:rsid w:val="00B6068A"/>
    <w:rsid w:val="00B628C3"/>
    <w:rsid w:val="00B63FF7"/>
    <w:rsid w:val="00B64637"/>
    <w:rsid w:val="00B64D5B"/>
    <w:rsid w:val="00B653C3"/>
    <w:rsid w:val="00B6562F"/>
    <w:rsid w:val="00B6566E"/>
    <w:rsid w:val="00B66E1C"/>
    <w:rsid w:val="00B678F4"/>
    <w:rsid w:val="00B71B9A"/>
    <w:rsid w:val="00B728D9"/>
    <w:rsid w:val="00B734CA"/>
    <w:rsid w:val="00B74BC0"/>
    <w:rsid w:val="00B74FA4"/>
    <w:rsid w:val="00B75938"/>
    <w:rsid w:val="00B760D5"/>
    <w:rsid w:val="00B762D5"/>
    <w:rsid w:val="00B775B1"/>
    <w:rsid w:val="00B77A58"/>
    <w:rsid w:val="00B81B19"/>
    <w:rsid w:val="00B8368D"/>
    <w:rsid w:val="00B852B8"/>
    <w:rsid w:val="00B855B1"/>
    <w:rsid w:val="00B8707A"/>
    <w:rsid w:val="00B904F8"/>
    <w:rsid w:val="00B93AEB"/>
    <w:rsid w:val="00B947A9"/>
    <w:rsid w:val="00B95774"/>
    <w:rsid w:val="00B9588B"/>
    <w:rsid w:val="00B958CC"/>
    <w:rsid w:val="00B96694"/>
    <w:rsid w:val="00B96B77"/>
    <w:rsid w:val="00BA05A4"/>
    <w:rsid w:val="00BA080E"/>
    <w:rsid w:val="00BA1655"/>
    <w:rsid w:val="00BA282E"/>
    <w:rsid w:val="00BA286D"/>
    <w:rsid w:val="00BA2BD9"/>
    <w:rsid w:val="00BA3CE7"/>
    <w:rsid w:val="00BA3E40"/>
    <w:rsid w:val="00BA4BF4"/>
    <w:rsid w:val="00BA5DC1"/>
    <w:rsid w:val="00BA7AC4"/>
    <w:rsid w:val="00BB019E"/>
    <w:rsid w:val="00BB09E8"/>
    <w:rsid w:val="00BB0B0B"/>
    <w:rsid w:val="00BB0B36"/>
    <w:rsid w:val="00BB1E32"/>
    <w:rsid w:val="00BB210C"/>
    <w:rsid w:val="00BB2ADF"/>
    <w:rsid w:val="00BB43C0"/>
    <w:rsid w:val="00BB4590"/>
    <w:rsid w:val="00BB708B"/>
    <w:rsid w:val="00BC2ECF"/>
    <w:rsid w:val="00BC6B63"/>
    <w:rsid w:val="00BD0466"/>
    <w:rsid w:val="00BD0745"/>
    <w:rsid w:val="00BD0A75"/>
    <w:rsid w:val="00BD2048"/>
    <w:rsid w:val="00BD535B"/>
    <w:rsid w:val="00BD7035"/>
    <w:rsid w:val="00BD7201"/>
    <w:rsid w:val="00BE1C70"/>
    <w:rsid w:val="00BE2646"/>
    <w:rsid w:val="00BE5ACF"/>
    <w:rsid w:val="00BE6907"/>
    <w:rsid w:val="00BE7A0B"/>
    <w:rsid w:val="00BF1E32"/>
    <w:rsid w:val="00BF379E"/>
    <w:rsid w:val="00BF3BD0"/>
    <w:rsid w:val="00BF4591"/>
    <w:rsid w:val="00BF475A"/>
    <w:rsid w:val="00BF7989"/>
    <w:rsid w:val="00BF7B5F"/>
    <w:rsid w:val="00C00BE7"/>
    <w:rsid w:val="00C0215C"/>
    <w:rsid w:val="00C02FD9"/>
    <w:rsid w:val="00C03A2E"/>
    <w:rsid w:val="00C03BFC"/>
    <w:rsid w:val="00C03CA1"/>
    <w:rsid w:val="00C04A64"/>
    <w:rsid w:val="00C07DD8"/>
    <w:rsid w:val="00C10473"/>
    <w:rsid w:val="00C11644"/>
    <w:rsid w:val="00C11F0D"/>
    <w:rsid w:val="00C127F5"/>
    <w:rsid w:val="00C12F81"/>
    <w:rsid w:val="00C16041"/>
    <w:rsid w:val="00C20455"/>
    <w:rsid w:val="00C21764"/>
    <w:rsid w:val="00C218C5"/>
    <w:rsid w:val="00C21B98"/>
    <w:rsid w:val="00C22EEC"/>
    <w:rsid w:val="00C24E5B"/>
    <w:rsid w:val="00C26C38"/>
    <w:rsid w:val="00C27619"/>
    <w:rsid w:val="00C30539"/>
    <w:rsid w:val="00C3074C"/>
    <w:rsid w:val="00C31D65"/>
    <w:rsid w:val="00C3255C"/>
    <w:rsid w:val="00C326DB"/>
    <w:rsid w:val="00C32FEC"/>
    <w:rsid w:val="00C33138"/>
    <w:rsid w:val="00C33950"/>
    <w:rsid w:val="00C3399B"/>
    <w:rsid w:val="00C33DCA"/>
    <w:rsid w:val="00C345A6"/>
    <w:rsid w:val="00C34B37"/>
    <w:rsid w:val="00C37E2F"/>
    <w:rsid w:val="00C4068B"/>
    <w:rsid w:val="00C42516"/>
    <w:rsid w:val="00C42B8C"/>
    <w:rsid w:val="00C42D67"/>
    <w:rsid w:val="00C44882"/>
    <w:rsid w:val="00C44DA0"/>
    <w:rsid w:val="00C4604B"/>
    <w:rsid w:val="00C47A9A"/>
    <w:rsid w:val="00C50355"/>
    <w:rsid w:val="00C516F0"/>
    <w:rsid w:val="00C517E7"/>
    <w:rsid w:val="00C531A3"/>
    <w:rsid w:val="00C534DE"/>
    <w:rsid w:val="00C542FF"/>
    <w:rsid w:val="00C543B1"/>
    <w:rsid w:val="00C576EC"/>
    <w:rsid w:val="00C60418"/>
    <w:rsid w:val="00C61093"/>
    <w:rsid w:val="00C62906"/>
    <w:rsid w:val="00C6326F"/>
    <w:rsid w:val="00C63EFA"/>
    <w:rsid w:val="00C6531D"/>
    <w:rsid w:val="00C655DF"/>
    <w:rsid w:val="00C65805"/>
    <w:rsid w:val="00C65995"/>
    <w:rsid w:val="00C668F3"/>
    <w:rsid w:val="00C6778E"/>
    <w:rsid w:val="00C67D3A"/>
    <w:rsid w:val="00C71DD2"/>
    <w:rsid w:val="00C72BBB"/>
    <w:rsid w:val="00C72EAD"/>
    <w:rsid w:val="00C7325D"/>
    <w:rsid w:val="00C7607E"/>
    <w:rsid w:val="00C76AB3"/>
    <w:rsid w:val="00C76C2A"/>
    <w:rsid w:val="00C83D6C"/>
    <w:rsid w:val="00C853AF"/>
    <w:rsid w:val="00C860D3"/>
    <w:rsid w:val="00C86B38"/>
    <w:rsid w:val="00C8787B"/>
    <w:rsid w:val="00C93A81"/>
    <w:rsid w:val="00C9426A"/>
    <w:rsid w:val="00C96098"/>
    <w:rsid w:val="00CA0E34"/>
    <w:rsid w:val="00CA1311"/>
    <w:rsid w:val="00CA2BC5"/>
    <w:rsid w:val="00CA5E67"/>
    <w:rsid w:val="00CB19D7"/>
    <w:rsid w:val="00CB243C"/>
    <w:rsid w:val="00CB3004"/>
    <w:rsid w:val="00CB7690"/>
    <w:rsid w:val="00CC0439"/>
    <w:rsid w:val="00CC0A3F"/>
    <w:rsid w:val="00CC25AD"/>
    <w:rsid w:val="00CC29D0"/>
    <w:rsid w:val="00CC3579"/>
    <w:rsid w:val="00CC3F66"/>
    <w:rsid w:val="00CC5110"/>
    <w:rsid w:val="00CC5511"/>
    <w:rsid w:val="00CC57C1"/>
    <w:rsid w:val="00CC58D9"/>
    <w:rsid w:val="00CC61BC"/>
    <w:rsid w:val="00CC68FE"/>
    <w:rsid w:val="00CC7601"/>
    <w:rsid w:val="00CD0B8B"/>
    <w:rsid w:val="00CD2484"/>
    <w:rsid w:val="00CD26FA"/>
    <w:rsid w:val="00CD279D"/>
    <w:rsid w:val="00CD35C2"/>
    <w:rsid w:val="00CD5326"/>
    <w:rsid w:val="00CD5552"/>
    <w:rsid w:val="00CD5987"/>
    <w:rsid w:val="00CD7F44"/>
    <w:rsid w:val="00CE2248"/>
    <w:rsid w:val="00CE2DFC"/>
    <w:rsid w:val="00CE2EFD"/>
    <w:rsid w:val="00CE6022"/>
    <w:rsid w:val="00CF03FA"/>
    <w:rsid w:val="00CF0C8A"/>
    <w:rsid w:val="00CF0FC1"/>
    <w:rsid w:val="00CF28F4"/>
    <w:rsid w:val="00CF2AC2"/>
    <w:rsid w:val="00CF5170"/>
    <w:rsid w:val="00CF688B"/>
    <w:rsid w:val="00CF72C5"/>
    <w:rsid w:val="00CF7A72"/>
    <w:rsid w:val="00D01481"/>
    <w:rsid w:val="00D018CF"/>
    <w:rsid w:val="00D026BE"/>
    <w:rsid w:val="00D04271"/>
    <w:rsid w:val="00D067FC"/>
    <w:rsid w:val="00D12468"/>
    <w:rsid w:val="00D13371"/>
    <w:rsid w:val="00D133B9"/>
    <w:rsid w:val="00D148CD"/>
    <w:rsid w:val="00D16BB7"/>
    <w:rsid w:val="00D17AFE"/>
    <w:rsid w:val="00D17B7C"/>
    <w:rsid w:val="00D20915"/>
    <w:rsid w:val="00D228C2"/>
    <w:rsid w:val="00D22DF7"/>
    <w:rsid w:val="00D233FD"/>
    <w:rsid w:val="00D246A9"/>
    <w:rsid w:val="00D26F71"/>
    <w:rsid w:val="00D313A9"/>
    <w:rsid w:val="00D32EB3"/>
    <w:rsid w:val="00D33081"/>
    <w:rsid w:val="00D33089"/>
    <w:rsid w:val="00D40B3A"/>
    <w:rsid w:val="00D41098"/>
    <w:rsid w:val="00D415F4"/>
    <w:rsid w:val="00D427B2"/>
    <w:rsid w:val="00D4295C"/>
    <w:rsid w:val="00D42F8A"/>
    <w:rsid w:val="00D4345D"/>
    <w:rsid w:val="00D463EC"/>
    <w:rsid w:val="00D464A3"/>
    <w:rsid w:val="00D467E1"/>
    <w:rsid w:val="00D519F9"/>
    <w:rsid w:val="00D51CA8"/>
    <w:rsid w:val="00D5283F"/>
    <w:rsid w:val="00D5466E"/>
    <w:rsid w:val="00D557A4"/>
    <w:rsid w:val="00D56B2F"/>
    <w:rsid w:val="00D60275"/>
    <w:rsid w:val="00D618E6"/>
    <w:rsid w:val="00D627A1"/>
    <w:rsid w:val="00D63590"/>
    <w:rsid w:val="00D63BDD"/>
    <w:rsid w:val="00D63D3D"/>
    <w:rsid w:val="00D67FDC"/>
    <w:rsid w:val="00D7074A"/>
    <w:rsid w:val="00D70E4F"/>
    <w:rsid w:val="00D71222"/>
    <w:rsid w:val="00D71D11"/>
    <w:rsid w:val="00D7244A"/>
    <w:rsid w:val="00D7360A"/>
    <w:rsid w:val="00D75BCC"/>
    <w:rsid w:val="00D7607D"/>
    <w:rsid w:val="00D76733"/>
    <w:rsid w:val="00D77017"/>
    <w:rsid w:val="00D771E3"/>
    <w:rsid w:val="00D77214"/>
    <w:rsid w:val="00D779CF"/>
    <w:rsid w:val="00D77D7F"/>
    <w:rsid w:val="00D8110A"/>
    <w:rsid w:val="00D82145"/>
    <w:rsid w:val="00D82932"/>
    <w:rsid w:val="00D83C38"/>
    <w:rsid w:val="00D84C58"/>
    <w:rsid w:val="00D85629"/>
    <w:rsid w:val="00D85D29"/>
    <w:rsid w:val="00D873DB"/>
    <w:rsid w:val="00D8796C"/>
    <w:rsid w:val="00D87A36"/>
    <w:rsid w:val="00D90EC2"/>
    <w:rsid w:val="00D925A2"/>
    <w:rsid w:val="00D94952"/>
    <w:rsid w:val="00DA0B36"/>
    <w:rsid w:val="00DA1967"/>
    <w:rsid w:val="00DA1997"/>
    <w:rsid w:val="00DA3AB6"/>
    <w:rsid w:val="00DA4A86"/>
    <w:rsid w:val="00DA668D"/>
    <w:rsid w:val="00DA6835"/>
    <w:rsid w:val="00DA6AD7"/>
    <w:rsid w:val="00DA6DB3"/>
    <w:rsid w:val="00DA74A4"/>
    <w:rsid w:val="00DB0485"/>
    <w:rsid w:val="00DB2584"/>
    <w:rsid w:val="00DB2BB9"/>
    <w:rsid w:val="00DB499B"/>
    <w:rsid w:val="00DB5F91"/>
    <w:rsid w:val="00DB6990"/>
    <w:rsid w:val="00DB6C76"/>
    <w:rsid w:val="00DB7361"/>
    <w:rsid w:val="00DC1302"/>
    <w:rsid w:val="00DC2431"/>
    <w:rsid w:val="00DC4580"/>
    <w:rsid w:val="00DC46DE"/>
    <w:rsid w:val="00DC588A"/>
    <w:rsid w:val="00DC5B13"/>
    <w:rsid w:val="00DC5C17"/>
    <w:rsid w:val="00DC6E76"/>
    <w:rsid w:val="00DD030E"/>
    <w:rsid w:val="00DD1E10"/>
    <w:rsid w:val="00DD2109"/>
    <w:rsid w:val="00DD2839"/>
    <w:rsid w:val="00DD3040"/>
    <w:rsid w:val="00DD59FB"/>
    <w:rsid w:val="00DD6E1A"/>
    <w:rsid w:val="00DE1A4C"/>
    <w:rsid w:val="00DE1A4F"/>
    <w:rsid w:val="00DE1D87"/>
    <w:rsid w:val="00DE6E5F"/>
    <w:rsid w:val="00DF0773"/>
    <w:rsid w:val="00DF1DE8"/>
    <w:rsid w:val="00DF2FFC"/>
    <w:rsid w:val="00DF32D8"/>
    <w:rsid w:val="00DF36C7"/>
    <w:rsid w:val="00DF44CA"/>
    <w:rsid w:val="00DF4705"/>
    <w:rsid w:val="00DF4979"/>
    <w:rsid w:val="00DF4EFA"/>
    <w:rsid w:val="00DF4F68"/>
    <w:rsid w:val="00DF5712"/>
    <w:rsid w:val="00DF7BCB"/>
    <w:rsid w:val="00E0017F"/>
    <w:rsid w:val="00E01044"/>
    <w:rsid w:val="00E0255F"/>
    <w:rsid w:val="00E03D07"/>
    <w:rsid w:val="00E04A96"/>
    <w:rsid w:val="00E052B7"/>
    <w:rsid w:val="00E067DD"/>
    <w:rsid w:val="00E06BC6"/>
    <w:rsid w:val="00E073B6"/>
    <w:rsid w:val="00E10AB4"/>
    <w:rsid w:val="00E1137B"/>
    <w:rsid w:val="00E11389"/>
    <w:rsid w:val="00E11780"/>
    <w:rsid w:val="00E13DC4"/>
    <w:rsid w:val="00E1489C"/>
    <w:rsid w:val="00E14EE4"/>
    <w:rsid w:val="00E16BDA"/>
    <w:rsid w:val="00E173D9"/>
    <w:rsid w:val="00E20185"/>
    <w:rsid w:val="00E20D09"/>
    <w:rsid w:val="00E2129B"/>
    <w:rsid w:val="00E21687"/>
    <w:rsid w:val="00E21E77"/>
    <w:rsid w:val="00E257BC"/>
    <w:rsid w:val="00E26A7C"/>
    <w:rsid w:val="00E27392"/>
    <w:rsid w:val="00E312AE"/>
    <w:rsid w:val="00E317BB"/>
    <w:rsid w:val="00E3229D"/>
    <w:rsid w:val="00E33826"/>
    <w:rsid w:val="00E3400D"/>
    <w:rsid w:val="00E3567E"/>
    <w:rsid w:val="00E35C5E"/>
    <w:rsid w:val="00E4070E"/>
    <w:rsid w:val="00E4096D"/>
    <w:rsid w:val="00E40FEB"/>
    <w:rsid w:val="00E4127C"/>
    <w:rsid w:val="00E42087"/>
    <w:rsid w:val="00E42DAE"/>
    <w:rsid w:val="00E436F8"/>
    <w:rsid w:val="00E43C7D"/>
    <w:rsid w:val="00E44247"/>
    <w:rsid w:val="00E455CB"/>
    <w:rsid w:val="00E46214"/>
    <w:rsid w:val="00E462F7"/>
    <w:rsid w:val="00E463CE"/>
    <w:rsid w:val="00E507F9"/>
    <w:rsid w:val="00E52672"/>
    <w:rsid w:val="00E5348A"/>
    <w:rsid w:val="00E53E48"/>
    <w:rsid w:val="00E57CB3"/>
    <w:rsid w:val="00E60807"/>
    <w:rsid w:val="00E62BED"/>
    <w:rsid w:val="00E64CC5"/>
    <w:rsid w:val="00E66274"/>
    <w:rsid w:val="00E702B4"/>
    <w:rsid w:val="00E70487"/>
    <w:rsid w:val="00E71294"/>
    <w:rsid w:val="00E71721"/>
    <w:rsid w:val="00E746DB"/>
    <w:rsid w:val="00E74771"/>
    <w:rsid w:val="00E75437"/>
    <w:rsid w:val="00E7631D"/>
    <w:rsid w:val="00E763D0"/>
    <w:rsid w:val="00E7690E"/>
    <w:rsid w:val="00E76F8D"/>
    <w:rsid w:val="00E77E5F"/>
    <w:rsid w:val="00E8121A"/>
    <w:rsid w:val="00E81EE9"/>
    <w:rsid w:val="00E837F8"/>
    <w:rsid w:val="00E84A79"/>
    <w:rsid w:val="00E850ED"/>
    <w:rsid w:val="00E87A95"/>
    <w:rsid w:val="00E907B3"/>
    <w:rsid w:val="00E910D3"/>
    <w:rsid w:val="00E918E3"/>
    <w:rsid w:val="00E91A99"/>
    <w:rsid w:val="00E92FF7"/>
    <w:rsid w:val="00E9457C"/>
    <w:rsid w:val="00E94B64"/>
    <w:rsid w:val="00E95309"/>
    <w:rsid w:val="00E954D1"/>
    <w:rsid w:val="00EA0784"/>
    <w:rsid w:val="00EA13C7"/>
    <w:rsid w:val="00EA15D7"/>
    <w:rsid w:val="00EA2171"/>
    <w:rsid w:val="00EA24EA"/>
    <w:rsid w:val="00EA439A"/>
    <w:rsid w:val="00EA4747"/>
    <w:rsid w:val="00EA659A"/>
    <w:rsid w:val="00EA6643"/>
    <w:rsid w:val="00EB0808"/>
    <w:rsid w:val="00EB3778"/>
    <w:rsid w:val="00EB6228"/>
    <w:rsid w:val="00EB6D24"/>
    <w:rsid w:val="00EB7B74"/>
    <w:rsid w:val="00EC02A9"/>
    <w:rsid w:val="00EC0C75"/>
    <w:rsid w:val="00EC246A"/>
    <w:rsid w:val="00EC25C6"/>
    <w:rsid w:val="00EC25F8"/>
    <w:rsid w:val="00EC32CF"/>
    <w:rsid w:val="00EC5987"/>
    <w:rsid w:val="00EC720F"/>
    <w:rsid w:val="00ED0904"/>
    <w:rsid w:val="00ED0DFD"/>
    <w:rsid w:val="00ED222D"/>
    <w:rsid w:val="00ED2281"/>
    <w:rsid w:val="00ED5F59"/>
    <w:rsid w:val="00ED6012"/>
    <w:rsid w:val="00ED743F"/>
    <w:rsid w:val="00ED783F"/>
    <w:rsid w:val="00EE0951"/>
    <w:rsid w:val="00EE0F25"/>
    <w:rsid w:val="00EE1766"/>
    <w:rsid w:val="00EE6A5B"/>
    <w:rsid w:val="00EE6F12"/>
    <w:rsid w:val="00EF08F7"/>
    <w:rsid w:val="00EF233E"/>
    <w:rsid w:val="00EF32F8"/>
    <w:rsid w:val="00EF4A85"/>
    <w:rsid w:val="00EF5854"/>
    <w:rsid w:val="00F00FBC"/>
    <w:rsid w:val="00F0275A"/>
    <w:rsid w:val="00F02BA9"/>
    <w:rsid w:val="00F03999"/>
    <w:rsid w:val="00F04A1A"/>
    <w:rsid w:val="00F0505D"/>
    <w:rsid w:val="00F059DF"/>
    <w:rsid w:val="00F062B9"/>
    <w:rsid w:val="00F0734C"/>
    <w:rsid w:val="00F07D9A"/>
    <w:rsid w:val="00F10D6E"/>
    <w:rsid w:val="00F122A1"/>
    <w:rsid w:val="00F1496F"/>
    <w:rsid w:val="00F14CC7"/>
    <w:rsid w:val="00F159A8"/>
    <w:rsid w:val="00F15F60"/>
    <w:rsid w:val="00F16689"/>
    <w:rsid w:val="00F16BD9"/>
    <w:rsid w:val="00F20C72"/>
    <w:rsid w:val="00F24A51"/>
    <w:rsid w:val="00F25172"/>
    <w:rsid w:val="00F267FC"/>
    <w:rsid w:val="00F26B9E"/>
    <w:rsid w:val="00F26F58"/>
    <w:rsid w:val="00F27B75"/>
    <w:rsid w:val="00F3018F"/>
    <w:rsid w:val="00F30A6E"/>
    <w:rsid w:val="00F33163"/>
    <w:rsid w:val="00F33366"/>
    <w:rsid w:val="00F33CCF"/>
    <w:rsid w:val="00F4028E"/>
    <w:rsid w:val="00F42572"/>
    <w:rsid w:val="00F43985"/>
    <w:rsid w:val="00F45C88"/>
    <w:rsid w:val="00F51E22"/>
    <w:rsid w:val="00F52B80"/>
    <w:rsid w:val="00F5355D"/>
    <w:rsid w:val="00F54518"/>
    <w:rsid w:val="00F5464C"/>
    <w:rsid w:val="00F55585"/>
    <w:rsid w:val="00F55DA5"/>
    <w:rsid w:val="00F5646B"/>
    <w:rsid w:val="00F600AA"/>
    <w:rsid w:val="00F627F1"/>
    <w:rsid w:val="00F6410A"/>
    <w:rsid w:val="00F6472E"/>
    <w:rsid w:val="00F65CC2"/>
    <w:rsid w:val="00F6694A"/>
    <w:rsid w:val="00F66D7F"/>
    <w:rsid w:val="00F717D6"/>
    <w:rsid w:val="00F719E2"/>
    <w:rsid w:val="00F7215F"/>
    <w:rsid w:val="00F7235D"/>
    <w:rsid w:val="00F72A7B"/>
    <w:rsid w:val="00F7369A"/>
    <w:rsid w:val="00F7377C"/>
    <w:rsid w:val="00F74C2D"/>
    <w:rsid w:val="00F75CB2"/>
    <w:rsid w:val="00F8039A"/>
    <w:rsid w:val="00F80992"/>
    <w:rsid w:val="00F81EF8"/>
    <w:rsid w:val="00F82839"/>
    <w:rsid w:val="00F84C8E"/>
    <w:rsid w:val="00F8633D"/>
    <w:rsid w:val="00F867BD"/>
    <w:rsid w:val="00F91BE6"/>
    <w:rsid w:val="00F932C3"/>
    <w:rsid w:val="00FA312D"/>
    <w:rsid w:val="00FA33EE"/>
    <w:rsid w:val="00FA4792"/>
    <w:rsid w:val="00FA4E1C"/>
    <w:rsid w:val="00FA5BE0"/>
    <w:rsid w:val="00FB0CD8"/>
    <w:rsid w:val="00FB2313"/>
    <w:rsid w:val="00FB4F7C"/>
    <w:rsid w:val="00FB584A"/>
    <w:rsid w:val="00FB7183"/>
    <w:rsid w:val="00FC056E"/>
    <w:rsid w:val="00FC156C"/>
    <w:rsid w:val="00FC3482"/>
    <w:rsid w:val="00FC6198"/>
    <w:rsid w:val="00FC633F"/>
    <w:rsid w:val="00FC6579"/>
    <w:rsid w:val="00FC6C2D"/>
    <w:rsid w:val="00FC766C"/>
    <w:rsid w:val="00FD2960"/>
    <w:rsid w:val="00FD3778"/>
    <w:rsid w:val="00FD3BD1"/>
    <w:rsid w:val="00FD405A"/>
    <w:rsid w:val="00FD520B"/>
    <w:rsid w:val="00FD5DB9"/>
    <w:rsid w:val="00FD6CD0"/>
    <w:rsid w:val="00FD7359"/>
    <w:rsid w:val="00FE0135"/>
    <w:rsid w:val="00FE0601"/>
    <w:rsid w:val="00FE08F8"/>
    <w:rsid w:val="00FE16CE"/>
    <w:rsid w:val="00FE24BD"/>
    <w:rsid w:val="00FE5738"/>
    <w:rsid w:val="00FF009C"/>
    <w:rsid w:val="00FF29D4"/>
    <w:rsid w:val="00FF2BB8"/>
    <w:rsid w:val="00FF3D0C"/>
    <w:rsid w:val="00FF498F"/>
    <w:rsid w:val="00FF50FC"/>
    <w:rsid w:val="00FF54FB"/>
    <w:rsid w:val="00FF60BF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8142"/>
  <w15:docId w15:val="{B7B80736-95B1-4107-AF9E-02A1E7FB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F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D2F2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D2F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D2F2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3DEA"/>
    <w:pPr>
      <w:tabs>
        <w:tab w:val="center" w:pos="4677"/>
        <w:tab w:val="right" w:pos="9355"/>
      </w:tabs>
      <w:spacing w:after="0" w:line="240" w:lineRule="auto"/>
    </w:pPr>
    <w:rPr>
      <w:rFonts w:ascii="Liberation Serif" w:hAnsi="Liberation Serif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2E3DEA"/>
    <w:rPr>
      <w:rFonts w:ascii="Liberation Serif" w:hAnsi="Liberation Serif"/>
      <w:sz w:val="28"/>
    </w:rPr>
  </w:style>
  <w:style w:type="paragraph" w:styleId="a5">
    <w:name w:val="footer"/>
    <w:basedOn w:val="a"/>
    <w:link w:val="a6"/>
    <w:uiPriority w:val="99"/>
    <w:unhideWhenUsed/>
    <w:rsid w:val="00AE4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11</Pages>
  <Words>2919</Words>
  <Characters>16642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USER</cp:lastModifiedBy>
  <cp:revision>67</cp:revision>
  <cp:lastPrinted>2025-05-13T03:46:00Z</cp:lastPrinted>
  <dcterms:created xsi:type="dcterms:W3CDTF">2025-04-28T06:19:00Z</dcterms:created>
  <dcterms:modified xsi:type="dcterms:W3CDTF">2025-05-13T03:46:00Z</dcterms:modified>
</cp:coreProperties>
</file>