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B60" w:rsidRPr="001A6C56" w:rsidRDefault="00294B60" w:rsidP="001A6C56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1A6C56">
        <w:rPr>
          <w:rFonts w:ascii="Liberation Serif" w:hAnsi="Liberation Serif" w:cs="Liberation Serif"/>
        </w:rPr>
        <w:t>УТВЕРЖДЕНО</w:t>
      </w:r>
    </w:p>
    <w:p w:rsidR="00294B60" w:rsidRPr="001A6C56" w:rsidRDefault="00294B60" w:rsidP="001A6C56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1A6C56">
        <w:rPr>
          <w:rFonts w:ascii="Liberation Serif" w:hAnsi="Liberation Serif" w:cs="Liberation Serif"/>
        </w:rPr>
        <w:t xml:space="preserve">постановлением администрации </w:t>
      </w:r>
    </w:p>
    <w:p w:rsidR="00CB6E53" w:rsidRPr="001A6C56" w:rsidRDefault="00294B60" w:rsidP="001A6C56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1A6C56">
        <w:rPr>
          <w:rFonts w:ascii="Liberation Serif" w:hAnsi="Liberation Serif" w:cs="Liberation Serif"/>
        </w:rPr>
        <w:t xml:space="preserve">Кушвинского </w:t>
      </w:r>
      <w:r w:rsidR="003E06F1" w:rsidRPr="001A6C56">
        <w:rPr>
          <w:rFonts w:ascii="Liberation Serif" w:hAnsi="Liberation Serif" w:cs="Liberation Serif"/>
        </w:rPr>
        <w:t>муниципального</w:t>
      </w:r>
      <w:r w:rsidRPr="001A6C56">
        <w:rPr>
          <w:rFonts w:ascii="Liberation Serif" w:hAnsi="Liberation Serif" w:cs="Liberation Serif"/>
        </w:rPr>
        <w:t xml:space="preserve"> округа </w:t>
      </w:r>
    </w:p>
    <w:p w:rsidR="00CB6E53" w:rsidRPr="009219A0" w:rsidRDefault="00CB6E53" w:rsidP="001A6C56">
      <w:pPr>
        <w:widowControl w:val="0"/>
        <w:autoSpaceDE w:val="0"/>
        <w:autoSpaceDN w:val="0"/>
        <w:adjustRightInd w:val="0"/>
        <w:ind w:left="5387"/>
      </w:pPr>
      <w:r w:rsidRPr="001A6C56">
        <w:t>от</w:t>
      </w:r>
      <w:r w:rsidRPr="001A6C56">
        <w:rPr>
          <w:lang w:val="en-US"/>
        </w:rPr>
        <w:t xml:space="preserve"> </w:t>
      </w:r>
      <w:r w:rsidR="009219A0">
        <w:rPr>
          <w:rFonts w:ascii="Liberation Serif" w:hAnsi="Liberation Serif" w:cs="Liberation Serif"/>
          <w:u w:val="single"/>
        </w:rPr>
        <w:t>26.03.2025 № 483</w:t>
      </w:r>
    </w:p>
    <w:p w:rsidR="00294B60" w:rsidRPr="001A6C56" w:rsidRDefault="00CB6E53" w:rsidP="001A6C56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1A6C56">
        <w:rPr>
          <w:rFonts w:ascii="Liberation Serif" w:hAnsi="Liberation Serif" w:cs="Liberation Serif"/>
        </w:rPr>
        <w:t>«</w:t>
      </w:r>
      <w:r w:rsidR="00EB4A59" w:rsidRPr="001A6C56">
        <w:rPr>
          <w:rFonts w:ascii="Liberation Serif" w:hAnsi="Liberation Serif" w:cs="Liberation Serif"/>
        </w:rPr>
        <w:t xml:space="preserve">Об утверждении Положения </w:t>
      </w:r>
      <w:r w:rsidR="00557D40" w:rsidRPr="001A6C56">
        <w:rPr>
          <w:rFonts w:ascii="Liberation Serif" w:hAnsi="Liberation Serif" w:cs="Liberation Serif"/>
        </w:rPr>
        <w:t>об</w:t>
      </w:r>
      <w:r w:rsidR="00EB4A59" w:rsidRPr="001A6C56">
        <w:rPr>
          <w:rFonts w:ascii="Liberation Serif" w:hAnsi="Liberation Serif" w:cs="Liberation Serif"/>
        </w:rPr>
        <w:t xml:space="preserve"> экспертных советах</w:t>
      </w:r>
      <w:r w:rsidR="008404A8">
        <w:rPr>
          <w:rFonts w:ascii="Liberation Serif" w:hAnsi="Liberation Serif" w:cs="Liberation Serif"/>
        </w:rPr>
        <w:t xml:space="preserve"> и составах экспертных советов «Власть», «Наука», «Бизнес», «Общественность», «СМИ»</w:t>
      </w:r>
      <w:r w:rsidR="00EB4A59" w:rsidRPr="001A6C56">
        <w:rPr>
          <w:rFonts w:ascii="Liberation Serif" w:hAnsi="Liberation Serif" w:cs="Liberation Serif"/>
        </w:rPr>
        <w:t xml:space="preserve"> </w:t>
      </w:r>
      <w:r w:rsidR="00294B60" w:rsidRPr="001A6C56">
        <w:rPr>
          <w:rFonts w:ascii="Liberation Serif" w:hAnsi="Liberation Serif" w:cs="Liberation Serif"/>
        </w:rPr>
        <w:t xml:space="preserve">Кушвинского </w:t>
      </w:r>
      <w:r w:rsidR="003E06F1" w:rsidRPr="001A6C56">
        <w:rPr>
          <w:rFonts w:ascii="Liberation Serif" w:hAnsi="Liberation Serif" w:cs="Liberation Serif"/>
        </w:rPr>
        <w:t>муниципального</w:t>
      </w:r>
      <w:r w:rsidR="00294B60" w:rsidRPr="001A6C56">
        <w:rPr>
          <w:rFonts w:ascii="Liberation Serif" w:hAnsi="Liberation Serif" w:cs="Liberation Serif"/>
        </w:rPr>
        <w:t xml:space="preserve"> округа» </w:t>
      </w:r>
    </w:p>
    <w:p w:rsidR="00294B60" w:rsidRDefault="00294B60" w:rsidP="00294B60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0" w:name="P32"/>
      <w:bookmarkEnd w:id="0"/>
    </w:p>
    <w:p w:rsidR="002F2A7B" w:rsidRPr="003E06F1" w:rsidRDefault="002F2A7B" w:rsidP="00294B60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294B60" w:rsidRPr="003E06F1" w:rsidRDefault="00294B60" w:rsidP="00294B60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E06F1">
        <w:rPr>
          <w:rFonts w:ascii="Liberation Serif" w:hAnsi="Liberation Serif" w:cs="Liberation Serif"/>
          <w:b/>
          <w:sz w:val="28"/>
          <w:szCs w:val="28"/>
        </w:rPr>
        <w:t xml:space="preserve">ПОЛОЖЕНИЕ </w:t>
      </w:r>
    </w:p>
    <w:p w:rsidR="00294B60" w:rsidRPr="003E06F1" w:rsidRDefault="00435B09" w:rsidP="002F2A7B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E06F1">
        <w:rPr>
          <w:rFonts w:ascii="Liberation Serif" w:hAnsi="Liberation Serif" w:cs="Liberation Serif"/>
          <w:b/>
          <w:sz w:val="28"/>
          <w:szCs w:val="28"/>
        </w:rPr>
        <w:t>об экспертных советах</w:t>
      </w:r>
      <w:r w:rsidR="00D9221F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294B60" w:rsidRPr="003E06F1">
        <w:rPr>
          <w:rFonts w:ascii="Liberation Serif" w:hAnsi="Liberation Serif" w:cs="Liberation Serif"/>
          <w:b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b/>
          <w:sz w:val="28"/>
          <w:szCs w:val="28"/>
        </w:rPr>
        <w:t>муниципального</w:t>
      </w:r>
      <w:r w:rsidR="00294B60" w:rsidRPr="003E06F1">
        <w:rPr>
          <w:rFonts w:ascii="Liberation Serif" w:hAnsi="Liberation Serif" w:cs="Liberation Serif"/>
          <w:b/>
          <w:sz w:val="28"/>
          <w:szCs w:val="28"/>
        </w:rPr>
        <w:t xml:space="preserve"> округа</w:t>
      </w:r>
      <w:r w:rsidRPr="003E06F1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435B09" w:rsidRPr="003E06F1" w:rsidRDefault="00435B09" w:rsidP="00294B60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E06F1">
        <w:rPr>
          <w:rFonts w:ascii="Liberation Serif" w:hAnsi="Liberation Serif" w:cs="Liberation Serif"/>
          <w:b/>
          <w:sz w:val="28"/>
          <w:szCs w:val="28"/>
        </w:rPr>
        <w:t>«Власть», «Наука», «Бизнес», «Общественность», «СМИ»</w:t>
      </w:r>
    </w:p>
    <w:p w:rsidR="00294B60" w:rsidRPr="003E06F1" w:rsidRDefault="00294B60" w:rsidP="00294B60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294B60" w:rsidRPr="00994055" w:rsidRDefault="00BC09EB" w:rsidP="00294B60">
      <w:pPr>
        <w:shd w:val="clear" w:color="auto" w:fill="FFFFFF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  <w:t>Глава</w:t>
      </w:r>
      <w:r w:rsidR="008404A8"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 </w:t>
      </w:r>
      <w:r w:rsidR="00294B60" w:rsidRPr="00994055">
        <w:rPr>
          <w:rFonts w:ascii="Liberation Serif" w:hAnsi="Liberation Serif" w:cs="Liberation Serif"/>
          <w:b/>
          <w:color w:val="000000"/>
          <w:sz w:val="28"/>
          <w:szCs w:val="28"/>
        </w:rPr>
        <w:t>1. О</w:t>
      </w:r>
      <w:r w:rsidR="00EB4A59" w:rsidRPr="00994055">
        <w:rPr>
          <w:rFonts w:ascii="Liberation Serif" w:hAnsi="Liberation Serif" w:cs="Liberation Serif"/>
          <w:b/>
          <w:color w:val="000000"/>
          <w:sz w:val="28"/>
          <w:szCs w:val="28"/>
        </w:rPr>
        <w:t>БЩИЕ ПОЛОЖЕНИЯ</w:t>
      </w:r>
    </w:p>
    <w:p w:rsidR="00294B60" w:rsidRPr="003E06F1" w:rsidRDefault="00294B60" w:rsidP="00294B60">
      <w:pPr>
        <w:shd w:val="clear" w:color="auto" w:fill="FFFFFF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</w:p>
    <w:p w:rsidR="008C3CAD" w:rsidRPr="003E06F1" w:rsidRDefault="008C3CAD" w:rsidP="00927092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1" w:name="P250"/>
      <w:bookmarkEnd w:id="1"/>
      <w:r w:rsidRPr="003E06F1">
        <w:rPr>
          <w:rFonts w:ascii="Liberation Serif" w:hAnsi="Liberation Serif" w:cs="Liberation Serif"/>
          <w:sz w:val="28"/>
          <w:szCs w:val="28"/>
        </w:rPr>
        <w:t>1</w:t>
      </w:r>
      <w:r w:rsidR="00994055">
        <w:rPr>
          <w:rFonts w:ascii="Liberation Serif" w:hAnsi="Liberation Serif" w:cs="Liberation Serif"/>
          <w:sz w:val="28"/>
          <w:szCs w:val="28"/>
        </w:rPr>
        <w:t xml:space="preserve">. </w:t>
      </w:r>
      <w:r w:rsidRPr="003E06F1">
        <w:rPr>
          <w:rFonts w:ascii="Liberation Serif" w:hAnsi="Liberation Serif" w:cs="Liberation Serif"/>
          <w:sz w:val="28"/>
          <w:szCs w:val="28"/>
        </w:rPr>
        <w:t xml:space="preserve">Экспертные советы </w:t>
      </w:r>
      <w:r w:rsidR="005A239B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5A239B" w:rsidRPr="003E06F1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Pr="003E06F1">
        <w:rPr>
          <w:rFonts w:ascii="Liberation Serif" w:hAnsi="Liberation Serif" w:cs="Liberation Serif"/>
          <w:sz w:val="28"/>
          <w:szCs w:val="28"/>
        </w:rPr>
        <w:t xml:space="preserve"> </w:t>
      </w:r>
      <w:r w:rsidR="005A239B" w:rsidRPr="003E06F1">
        <w:rPr>
          <w:rFonts w:ascii="Liberation Serif" w:hAnsi="Liberation Serif" w:cs="Liberation Serif"/>
          <w:sz w:val="28"/>
          <w:szCs w:val="28"/>
        </w:rPr>
        <w:t>«</w:t>
      </w:r>
      <w:r w:rsidRPr="003E06F1">
        <w:rPr>
          <w:rFonts w:ascii="Liberation Serif" w:hAnsi="Liberation Serif" w:cs="Liberation Serif"/>
          <w:sz w:val="28"/>
          <w:szCs w:val="28"/>
        </w:rPr>
        <w:t>Власть</w:t>
      </w:r>
      <w:r w:rsidR="005A239B" w:rsidRPr="003E06F1">
        <w:rPr>
          <w:rFonts w:ascii="Liberation Serif" w:hAnsi="Liberation Serif" w:cs="Liberation Serif"/>
          <w:sz w:val="28"/>
          <w:szCs w:val="28"/>
        </w:rPr>
        <w:t>», «</w:t>
      </w:r>
      <w:r w:rsidRPr="003E06F1">
        <w:rPr>
          <w:rFonts w:ascii="Liberation Serif" w:hAnsi="Liberation Serif" w:cs="Liberation Serif"/>
          <w:sz w:val="28"/>
          <w:szCs w:val="28"/>
        </w:rPr>
        <w:t>Наука</w:t>
      </w:r>
      <w:r w:rsidR="005A239B" w:rsidRPr="003E06F1">
        <w:rPr>
          <w:rFonts w:ascii="Liberation Serif" w:hAnsi="Liberation Serif" w:cs="Liberation Serif"/>
          <w:sz w:val="28"/>
          <w:szCs w:val="28"/>
        </w:rPr>
        <w:t>»</w:t>
      </w:r>
      <w:r w:rsidRPr="003E06F1">
        <w:rPr>
          <w:rFonts w:ascii="Liberation Serif" w:hAnsi="Liberation Serif" w:cs="Liberation Serif"/>
          <w:sz w:val="28"/>
          <w:szCs w:val="28"/>
        </w:rPr>
        <w:t xml:space="preserve">, </w:t>
      </w:r>
      <w:r w:rsidR="005A239B" w:rsidRPr="003E06F1">
        <w:rPr>
          <w:rFonts w:ascii="Liberation Serif" w:hAnsi="Liberation Serif" w:cs="Liberation Serif"/>
          <w:sz w:val="28"/>
          <w:szCs w:val="28"/>
        </w:rPr>
        <w:t>«</w:t>
      </w:r>
      <w:r w:rsidRPr="003E06F1">
        <w:rPr>
          <w:rFonts w:ascii="Liberation Serif" w:hAnsi="Liberation Serif" w:cs="Liberation Serif"/>
          <w:sz w:val="28"/>
          <w:szCs w:val="28"/>
        </w:rPr>
        <w:t>Бизнес</w:t>
      </w:r>
      <w:r w:rsidR="005A239B" w:rsidRPr="003E06F1">
        <w:rPr>
          <w:rFonts w:ascii="Liberation Serif" w:hAnsi="Liberation Serif" w:cs="Liberation Serif"/>
          <w:sz w:val="28"/>
          <w:szCs w:val="28"/>
        </w:rPr>
        <w:t>»</w:t>
      </w:r>
      <w:r w:rsidRPr="003E06F1">
        <w:rPr>
          <w:rFonts w:ascii="Liberation Serif" w:hAnsi="Liberation Serif" w:cs="Liberation Serif"/>
          <w:sz w:val="28"/>
          <w:szCs w:val="28"/>
        </w:rPr>
        <w:t xml:space="preserve">, </w:t>
      </w:r>
      <w:r w:rsidR="005A239B" w:rsidRPr="003E06F1">
        <w:rPr>
          <w:rFonts w:ascii="Liberation Serif" w:hAnsi="Liberation Serif" w:cs="Liberation Serif"/>
          <w:sz w:val="28"/>
          <w:szCs w:val="28"/>
        </w:rPr>
        <w:t>«Общественность»</w:t>
      </w:r>
      <w:r w:rsidRPr="003E06F1">
        <w:rPr>
          <w:rFonts w:ascii="Liberation Serif" w:hAnsi="Liberation Serif" w:cs="Liberation Serif"/>
          <w:sz w:val="28"/>
          <w:szCs w:val="28"/>
        </w:rPr>
        <w:t xml:space="preserve"> и </w:t>
      </w:r>
      <w:r w:rsidR="005A239B" w:rsidRPr="003E06F1">
        <w:rPr>
          <w:rFonts w:ascii="Liberation Serif" w:hAnsi="Liberation Serif" w:cs="Liberation Serif"/>
          <w:sz w:val="28"/>
          <w:szCs w:val="28"/>
        </w:rPr>
        <w:t>«</w:t>
      </w:r>
      <w:r w:rsidRPr="003E06F1">
        <w:rPr>
          <w:rFonts w:ascii="Liberation Serif" w:hAnsi="Liberation Serif" w:cs="Liberation Serif"/>
          <w:sz w:val="28"/>
          <w:szCs w:val="28"/>
        </w:rPr>
        <w:t>СМИ</w:t>
      </w:r>
      <w:r w:rsidR="005A239B" w:rsidRPr="003E06F1">
        <w:rPr>
          <w:rFonts w:ascii="Liberation Serif" w:hAnsi="Liberation Serif" w:cs="Liberation Serif"/>
          <w:sz w:val="28"/>
          <w:szCs w:val="28"/>
        </w:rPr>
        <w:t>»</w:t>
      </w:r>
      <w:r w:rsidRPr="003E06F1">
        <w:rPr>
          <w:rFonts w:ascii="Liberation Serif" w:hAnsi="Liberation Serif" w:cs="Liberation Serif"/>
          <w:sz w:val="28"/>
          <w:szCs w:val="28"/>
        </w:rPr>
        <w:t xml:space="preserve"> (</w:t>
      </w:r>
      <w:r w:rsidR="003E06F1" w:rsidRPr="003E06F1">
        <w:rPr>
          <w:rFonts w:ascii="Liberation Serif" w:hAnsi="Liberation Serif" w:cs="Liberation Serif"/>
          <w:sz w:val="28"/>
          <w:szCs w:val="28"/>
        </w:rPr>
        <w:t>далее – экспертные советы</w:t>
      </w:r>
      <w:r w:rsidRPr="003E06F1">
        <w:rPr>
          <w:rFonts w:ascii="Liberation Serif" w:hAnsi="Liberation Serif" w:cs="Liberation Serif"/>
          <w:sz w:val="28"/>
          <w:szCs w:val="28"/>
        </w:rPr>
        <w:t xml:space="preserve">) создаются для осуществления и координации процесса разработки, корректировки, согласования </w:t>
      </w:r>
      <w:r w:rsidR="005A239B" w:rsidRPr="003E06F1">
        <w:rPr>
          <w:rFonts w:ascii="Liberation Serif" w:hAnsi="Liberation Serif" w:cs="Liberation Serif"/>
          <w:sz w:val="28"/>
          <w:szCs w:val="28"/>
        </w:rPr>
        <w:t>С</w:t>
      </w:r>
      <w:r w:rsidRPr="003E06F1">
        <w:rPr>
          <w:rFonts w:ascii="Liberation Serif" w:hAnsi="Liberation Serif" w:cs="Liberation Serif"/>
          <w:sz w:val="28"/>
          <w:szCs w:val="28"/>
        </w:rPr>
        <w:t xml:space="preserve">тратегии социально-экономического развития </w:t>
      </w:r>
      <w:r w:rsidR="005A239B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5A239B" w:rsidRPr="003E06F1">
        <w:rPr>
          <w:rFonts w:ascii="Liberation Serif" w:hAnsi="Liberation Serif" w:cs="Liberation Serif"/>
          <w:sz w:val="28"/>
          <w:szCs w:val="28"/>
        </w:rPr>
        <w:t xml:space="preserve"> округа </w:t>
      </w:r>
      <w:r w:rsidRPr="003E06F1">
        <w:rPr>
          <w:rFonts w:ascii="Liberation Serif" w:hAnsi="Liberation Serif" w:cs="Liberation Serif"/>
          <w:sz w:val="28"/>
          <w:szCs w:val="28"/>
        </w:rPr>
        <w:t>по отдельным направлениям</w:t>
      </w:r>
      <w:r w:rsidR="002608BF">
        <w:rPr>
          <w:rFonts w:ascii="Liberation Serif" w:hAnsi="Liberation Serif" w:cs="Liberation Serif"/>
          <w:sz w:val="28"/>
          <w:szCs w:val="28"/>
        </w:rPr>
        <w:t xml:space="preserve">, </w:t>
      </w:r>
      <w:r w:rsidR="002608BF" w:rsidRPr="003E06F1">
        <w:rPr>
          <w:rFonts w:ascii="Liberation Serif" w:hAnsi="Liberation Serif" w:cs="Liberation Serif"/>
          <w:sz w:val="28"/>
          <w:szCs w:val="28"/>
        </w:rPr>
        <w:t>Стратегии социально-экономического развития</w:t>
      </w:r>
      <w:r w:rsidR="002608BF">
        <w:rPr>
          <w:rFonts w:ascii="Liberation Serif" w:hAnsi="Liberation Serif" w:cs="Liberation Serif"/>
          <w:sz w:val="28"/>
          <w:szCs w:val="28"/>
        </w:rPr>
        <w:t xml:space="preserve"> части территории Свердловской области</w:t>
      </w:r>
      <w:r w:rsidR="007C1A83">
        <w:rPr>
          <w:rFonts w:ascii="Liberation Serif" w:hAnsi="Liberation Serif" w:cs="Liberation Serif"/>
          <w:sz w:val="28"/>
          <w:szCs w:val="28"/>
        </w:rPr>
        <w:t>,</w:t>
      </w:r>
      <w:r w:rsidR="002608BF">
        <w:rPr>
          <w:rFonts w:ascii="Liberation Serif" w:hAnsi="Liberation Serif" w:cs="Liberation Serif"/>
          <w:sz w:val="28"/>
          <w:szCs w:val="28"/>
        </w:rPr>
        <w:t xml:space="preserve"> </w:t>
      </w:r>
      <w:r w:rsidR="007C1A83" w:rsidRPr="007C1A83">
        <w:rPr>
          <w:rFonts w:ascii="Liberation Serif" w:hAnsi="Liberation Serif" w:cs="Liberation Serif"/>
          <w:sz w:val="28"/>
          <w:szCs w:val="28"/>
        </w:rPr>
        <w:t xml:space="preserve">включающей муниципальные образования Кушвинский </w:t>
      </w:r>
      <w:r w:rsidR="007C1A83">
        <w:rPr>
          <w:rFonts w:ascii="Liberation Serif" w:hAnsi="Liberation Serif" w:cs="Liberation Serif"/>
          <w:sz w:val="28"/>
          <w:szCs w:val="28"/>
        </w:rPr>
        <w:t>муниципальный</w:t>
      </w:r>
      <w:r w:rsidR="007C1A83" w:rsidRPr="007C1A83">
        <w:rPr>
          <w:rFonts w:ascii="Liberation Serif" w:hAnsi="Liberation Serif" w:cs="Liberation Serif"/>
          <w:sz w:val="28"/>
          <w:szCs w:val="28"/>
        </w:rPr>
        <w:t xml:space="preserve"> округ, городской округ Верхняя Тура, </w:t>
      </w:r>
      <w:r w:rsidR="007C1A83">
        <w:rPr>
          <w:rFonts w:ascii="Liberation Serif" w:hAnsi="Liberation Serif" w:cs="Liberation Serif"/>
          <w:sz w:val="28"/>
          <w:szCs w:val="28"/>
        </w:rPr>
        <w:t>муниципальный</w:t>
      </w:r>
      <w:r w:rsidR="007C1A83" w:rsidRPr="007C1A83">
        <w:rPr>
          <w:rFonts w:ascii="Liberation Serif" w:hAnsi="Liberation Serif" w:cs="Liberation Serif"/>
          <w:sz w:val="28"/>
          <w:szCs w:val="28"/>
        </w:rPr>
        <w:t xml:space="preserve"> округ Красноуральск, а также прилегающие к ним территории, на период до 2030 года с прогнозом до 2036 года</w:t>
      </w:r>
      <w:r w:rsidR="007C1A83">
        <w:rPr>
          <w:rFonts w:ascii="Liberation Serif" w:hAnsi="Liberation Serif" w:cs="Liberation Serif"/>
          <w:sz w:val="28"/>
          <w:szCs w:val="28"/>
        </w:rPr>
        <w:t xml:space="preserve"> </w:t>
      </w:r>
      <w:r w:rsidR="002608BF">
        <w:rPr>
          <w:rFonts w:ascii="Liberation Serif" w:hAnsi="Liberation Serif" w:cs="Liberation Serif"/>
          <w:sz w:val="28"/>
          <w:szCs w:val="28"/>
        </w:rPr>
        <w:t>(далее – Стратегии)</w:t>
      </w:r>
      <w:r w:rsidRPr="003E06F1">
        <w:rPr>
          <w:rFonts w:ascii="Liberation Serif" w:hAnsi="Liberation Serif" w:cs="Liberation Serif"/>
          <w:sz w:val="28"/>
          <w:szCs w:val="28"/>
        </w:rPr>
        <w:t>.</w:t>
      </w:r>
    </w:p>
    <w:p w:rsidR="008C3CAD" w:rsidRPr="003E06F1" w:rsidRDefault="008C3CAD" w:rsidP="00927092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E06F1">
        <w:rPr>
          <w:rFonts w:ascii="Liberation Serif" w:hAnsi="Liberation Serif" w:cs="Liberation Serif"/>
          <w:sz w:val="28"/>
          <w:szCs w:val="28"/>
        </w:rPr>
        <w:t>2. Экспертные советы являются постоянно действующими общественными коллегиальными органами.</w:t>
      </w:r>
    </w:p>
    <w:p w:rsidR="008C3CAD" w:rsidRPr="003E06F1" w:rsidRDefault="008C3CAD" w:rsidP="00927092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E06F1">
        <w:rPr>
          <w:rFonts w:ascii="Liberation Serif" w:hAnsi="Liberation Serif" w:cs="Liberation Serif"/>
          <w:sz w:val="28"/>
          <w:szCs w:val="28"/>
        </w:rPr>
        <w:t xml:space="preserve">3. Персональный состав каждого экспертного совета утверждается </w:t>
      </w:r>
      <w:r w:rsidR="005A239B" w:rsidRPr="003E06F1">
        <w:rPr>
          <w:rFonts w:ascii="Liberation Serif" w:hAnsi="Liberation Serif" w:cs="Liberation Serif"/>
          <w:sz w:val="28"/>
          <w:szCs w:val="28"/>
        </w:rPr>
        <w:t xml:space="preserve">постановлением администрации 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5A239B" w:rsidRPr="003E06F1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Pr="003E06F1">
        <w:rPr>
          <w:rFonts w:ascii="Liberation Serif" w:hAnsi="Liberation Serif" w:cs="Liberation Serif"/>
          <w:sz w:val="28"/>
          <w:szCs w:val="28"/>
        </w:rPr>
        <w:t>.</w:t>
      </w:r>
    </w:p>
    <w:p w:rsidR="008C3CAD" w:rsidRPr="003E06F1" w:rsidRDefault="008C3CAD" w:rsidP="00927092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E06F1">
        <w:rPr>
          <w:rFonts w:ascii="Liberation Serif" w:hAnsi="Liberation Serif" w:cs="Liberation Serif"/>
          <w:sz w:val="28"/>
          <w:szCs w:val="28"/>
        </w:rPr>
        <w:t>4. Экспертные советы в своей деятельности руководствуются</w:t>
      </w:r>
      <w:r w:rsidR="005A239B" w:rsidRPr="003E06F1">
        <w:rPr>
          <w:rFonts w:ascii="Liberation Serif" w:hAnsi="Liberation Serif" w:cs="Liberation Serif"/>
          <w:sz w:val="28"/>
          <w:szCs w:val="28"/>
        </w:rPr>
        <w:t xml:space="preserve"> Конституцией </w:t>
      </w:r>
      <w:r w:rsidRPr="003E06F1">
        <w:rPr>
          <w:rFonts w:ascii="Liberation Serif" w:hAnsi="Liberation Serif" w:cs="Liberation Serif"/>
          <w:sz w:val="28"/>
          <w:szCs w:val="28"/>
        </w:rPr>
        <w:t xml:space="preserve">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</w:t>
      </w:r>
      <w:r w:rsidR="005A239B" w:rsidRPr="003E06F1">
        <w:rPr>
          <w:rFonts w:ascii="Liberation Serif" w:hAnsi="Liberation Serif" w:cs="Liberation Serif"/>
          <w:sz w:val="28"/>
          <w:szCs w:val="28"/>
        </w:rPr>
        <w:t xml:space="preserve">Уставом </w:t>
      </w:r>
      <w:r w:rsidRPr="003E06F1">
        <w:rPr>
          <w:rFonts w:ascii="Liberation Serif" w:hAnsi="Liberation Serif" w:cs="Liberation Serif"/>
          <w:sz w:val="28"/>
          <w:szCs w:val="28"/>
        </w:rPr>
        <w:t xml:space="preserve">Свердловской области, иными законами Свердловской области, указами и распоряжениями Губернатора Свердловской области, </w:t>
      </w:r>
      <w:r w:rsidR="008404A8">
        <w:rPr>
          <w:rFonts w:ascii="Liberation Serif" w:hAnsi="Liberation Serif" w:cs="Liberation Serif"/>
          <w:sz w:val="28"/>
          <w:szCs w:val="28"/>
        </w:rPr>
        <w:t>п</w:t>
      </w:r>
      <w:r w:rsidRPr="003E06F1">
        <w:rPr>
          <w:rFonts w:ascii="Liberation Serif" w:hAnsi="Liberation Serif" w:cs="Liberation Serif"/>
          <w:sz w:val="28"/>
          <w:szCs w:val="28"/>
        </w:rPr>
        <w:t xml:space="preserve">остановлениями и распоряжениями Правительства Свердловской области, нормативными правовыми актами </w:t>
      </w:r>
      <w:r w:rsidR="005A239B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5A239B" w:rsidRPr="003E06F1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Pr="003E06F1">
        <w:rPr>
          <w:rFonts w:ascii="Liberation Serif" w:hAnsi="Liberation Serif" w:cs="Liberation Serif"/>
          <w:sz w:val="28"/>
          <w:szCs w:val="28"/>
        </w:rPr>
        <w:t xml:space="preserve">, </w:t>
      </w:r>
      <w:r w:rsidR="005A239B" w:rsidRPr="003E06F1">
        <w:rPr>
          <w:rFonts w:ascii="Liberation Serif" w:hAnsi="Liberation Serif" w:cs="Liberation Serif"/>
          <w:sz w:val="28"/>
          <w:szCs w:val="28"/>
        </w:rPr>
        <w:t xml:space="preserve">Порядком </w:t>
      </w:r>
      <w:r w:rsidRPr="003E06F1">
        <w:rPr>
          <w:rFonts w:ascii="Liberation Serif" w:hAnsi="Liberation Serif" w:cs="Liberation Serif"/>
          <w:sz w:val="28"/>
          <w:szCs w:val="28"/>
        </w:rPr>
        <w:t xml:space="preserve">разработки </w:t>
      </w:r>
      <w:r w:rsidR="007E1A7B" w:rsidRPr="003E06F1">
        <w:rPr>
          <w:rFonts w:ascii="Liberation Serif" w:hAnsi="Liberation Serif" w:cs="Liberation Serif"/>
          <w:sz w:val="28"/>
          <w:szCs w:val="28"/>
        </w:rPr>
        <w:t xml:space="preserve">и корректировки </w:t>
      </w:r>
      <w:r w:rsidR="005A239B" w:rsidRPr="003E06F1">
        <w:rPr>
          <w:rFonts w:ascii="Liberation Serif" w:hAnsi="Liberation Serif" w:cs="Liberation Serif"/>
          <w:sz w:val="28"/>
          <w:szCs w:val="28"/>
        </w:rPr>
        <w:t>С</w:t>
      </w:r>
      <w:r w:rsidRPr="003E06F1">
        <w:rPr>
          <w:rFonts w:ascii="Liberation Serif" w:hAnsi="Liberation Serif" w:cs="Liberation Serif"/>
          <w:sz w:val="28"/>
          <w:szCs w:val="28"/>
        </w:rPr>
        <w:t>тратеги</w:t>
      </w:r>
      <w:r w:rsidR="004446D9">
        <w:rPr>
          <w:rFonts w:ascii="Liberation Serif" w:hAnsi="Liberation Serif" w:cs="Liberation Serif"/>
          <w:sz w:val="28"/>
          <w:szCs w:val="28"/>
        </w:rPr>
        <w:t>й</w:t>
      </w:r>
      <w:r w:rsidRPr="003E06F1">
        <w:rPr>
          <w:rFonts w:ascii="Liberation Serif" w:hAnsi="Liberation Serif" w:cs="Liberation Serif"/>
          <w:sz w:val="28"/>
          <w:szCs w:val="28"/>
        </w:rPr>
        <w:t>, утвержденны</w:t>
      </w:r>
      <w:r w:rsidR="008404A8">
        <w:rPr>
          <w:rFonts w:ascii="Liberation Serif" w:hAnsi="Liberation Serif" w:cs="Liberation Serif"/>
          <w:sz w:val="28"/>
          <w:szCs w:val="28"/>
        </w:rPr>
        <w:t>м</w:t>
      </w:r>
      <w:r w:rsidRPr="003E06F1">
        <w:rPr>
          <w:rFonts w:ascii="Liberation Serif" w:hAnsi="Liberation Serif" w:cs="Liberation Serif"/>
          <w:sz w:val="28"/>
          <w:szCs w:val="28"/>
        </w:rPr>
        <w:t xml:space="preserve"> </w:t>
      </w:r>
      <w:r w:rsidR="005A239B" w:rsidRPr="003E06F1">
        <w:rPr>
          <w:rFonts w:ascii="Liberation Serif" w:hAnsi="Liberation Serif" w:cs="Liberation Serif"/>
          <w:sz w:val="28"/>
          <w:szCs w:val="28"/>
        </w:rPr>
        <w:t xml:space="preserve">постановлением администрации 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5A239B" w:rsidRPr="003E06F1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4446D9">
        <w:rPr>
          <w:rFonts w:ascii="Liberation Serif" w:hAnsi="Liberation Serif" w:cs="Liberation Serif"/>
          <w:sz w:val="28"/>
          <w:szCs w:val="28"/>
        </w:rPr>
        <w:t xml:space="preserve"> от</w:t>
      </w:r>
      <w:r w:rsidR="00266455">
        <w:rPr>
          <w:rFonts w:ascii="Liberation Serif" w:hAnsi="Liberation Serif" w:cs="Liberation Serif"/>
          <w:sz w:val="28"/>
          <w:szCs w:val="28"/>
        </w:rPr>
        <w:t xml:space="preserve"> 25 марта 2025 года </w:t>
      </w:r>
      <w:r w:rsidR="004446D9">
        <w:rPr>
          <w:rFonts w:ascii="Liberation Serif" w:hAnsi="Liberation Serif" w:cs="Liberation Serif"/>
          <w:sz w:val="28"/>
          <w:szCs w:val="28"/>
        </w:rPr>
        <w:t>№</w:t>
      </w:r>
      <w:r w:rsidR="00266455">
        <w:rPr>
          <w:rFonts w:ascii="Liberation Serif" w:hAnsi="Liberation Serif" w:cs="Liberation Serif"/>
          <w:sz w:val="28"/>
          <w:szCs w:val="28"/>
        </w:rPr>
        <w:t xml:space="preserve"> 475 </w:t>
      </w:r>
      <w:r w:rsidR="00355396">
        <w:rPr>
          <w:rFonts w:ascii="Liberation Serif" w:hAnsi="Liberation Serif" w:cs="Liberation Serif"/>
          <w:sz w:val="28"/>
          <w:szCs w:val="28"/>
        </w:rPr>
        <w:t>(далее – Порядок)</w:t>
      </w:r>
      <w:r w:rsidR="004446D9">
        <w:rPr>
          <w:rFonts w:ascii="Liberation Serif" w:hAnsi="Liberation Serif" w:cs="Liberation Serif"/>
          <w:sz w:val="28"/>
          <w:szCs w:val="28"/>
        </w:rPr>
        <w:t xml:space="preserve">, </w:t>
      </w:r>
      <w:r w:rsidR="004446D9" w:rsidRPr="003E06F1">
        <w:rPr>
          <w:rFonts w:ascii="Liberation Serif" w:hAnsi="Liberation Serif" w:cs="Liberation Serif"/>
          <w:sz w:val="28"/>
          <w:szCs w:val="28"/>
        </w:rPr>
        <w:t>а также настоящим Положением</w:t>
      </w:r>
      <w:r w:rsidRPr="003E06F1">
        <w:rPr>
          <w:rFonts w:ascii="Liberation Serif" w:hAnsi="Liberation Serif" w:cs="Liberation Serif"/>
          <w:sz w:val="28"/>
          <w:szCs w:val="28"/>
        </w:rPr>
        <w:t>.</w:t>
      </w:r>
    </w:p>
    <w:p w:rsidR="008C3CAD" w:rsidRPr="003E06F1" w:rsidRDefault="008C3CAD" w:rsidP="00927092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E06F1">
        <w:rPr>
          <w:rFonts w:ascii="Liberation Serif" w:hAnsi="Liberation Serif" w:cs="Liberation Serif"/>
          <w:sz w:val="28"/>
          <w:szCs w:val="28"/>
        </w:rPr>
        <w:t xml:space="preserve">5. </w:t>
      </w:r>
      <w:r w:rsidR="008C6A32" w:rsidRPr="003E06F1">
        <w:rPr>
          <w:rFonts w:ascii="Liberation Serif" w:hAnsi="Liberation Serif" w:cs="Liberation Serif"/>
          <w:sz w:val="28"/>
          <w:szCs w:val="28"/>
        </w:rPr>
        <w:t xml:space="preserve">Ответственные лица за организацию работы экспертных советов утверждаются постановлением администрации 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8C6A32" w:rsidRPr="003E06F1">
        <w:rPr>
          <w:rFonts w:ascii="Liberation Serif" w:hAnsi="Liberation Serif" w:cs="Liberation Serif"/>
          <w:sz w:val="28"/>
          <w:szCs w:val="28"/>
        </w:rPr>
        <w:t xml:space="preserve"> округа. </w:t>
      </w:r>
    </w:p>
    <w:p w:rsidR="008C3CAD" w:rsidRPr="003E06F1" w:rsidRDefault="008C3CAD" w:rsidP="00927092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E06F1">
        <w:rPr>
          <w:rFonts w:ascii="Liberation Serif" w:hAnsi="Liberation Serif" w:cs="Liberation Serif"/>
          <w:sz w:val="28"/>
          <w:szCs w:val="28"/>
        </w:rPr>
        <w:lastRenderedPageBreak/>
        <w:t xml:space="preserve">6. Экспертными советами производится выявление, обсуждение и согласование приоритетов стратегического развития </w:t>
      </w:r>
      <w:r w:rsidR="00214B61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214B61" w:rsidRPr="003E06F1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Pr="003E06F1">
        <w:rPr>
          <w:rFonts w:ascii="Liberation Serif" w:hAnsi="Liberation Serif" w:cs="Liberation Serif"/>
          <w:sz w:val="28"/>
          <w:szCs w:val="28"/>
        </w:rPr>
        <w:t>, сбор и анализ исходных данных для формирования документов стратегического планирования по направлениям деятельности экспертных советов.</w:t>
      </w:r>
    </w:p>
    <w:p w:rsidR="008C3CAD" w:rsidRPr="003E06F1" w:rsidRDefault="008C3CAD" w:rsidP="00927092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E06F1">
        <w:rPr>
          <w:rFonts w:ascii="Liberation Serif" w:hAnsi="Liberation Serif" w:cs="Liberation Serif"/>
          <w:sz w:val="28"/>
          <w:szCs w:val="28"/>
        </w:rPr>
        <w:t xml:space="preserve">7. Участие экспертных советов в разработке (корректировке) </w:t>
      </w:r>
      <w:r w:rsidR="00214B61" w:rsidRPr="003E06F1">
        <w:rPr>
          <w:rFonts w:ascii="Liberation Serif" w:hAnsi="Liberation Serif" w:cs="Liberation Serif"/>
          <w:sz w:val="28"/>
          <w:szCs w:val="28"/>
        </w:rPr>
        <w:t>Стратеги</w:t>
      </w:r>
      <w:r w:rsidR="00355396">
        <w:rPr>
          <w:rFonts w:ascii="Liberation Serif" w:hAnsi="Liberation Serif" w:cs="Liberation Serif"/>
          <w:sz w:val="28"/>
          <w:szCs w:val="28"/>
        </w:rPr>
        <w:t>й</w:t>
      </w:r>
      <w:r w:rsidR="00214B61" w:rsidRPr="003E06F1">
        <w:rPr>
          <w:rFonts w:ascii="Liberation Serif" w:hAnsi="Liberation Serif" w:cs="Liberation Serif"/>
          <w:sz w:val="28"/>
          <w:szCs w:val="28"/>
        </w:rPr>
        <w:t xml:space="preserve"> </w:t>
      </w:r>
      <w:r w:rsidRPr="003E06F1">
        <w:rPr>
          <w:rFonts w:ascii="Liberation Serif" w:hAnsi="Liberation Serif" w:cs="Liberation Serif"/>
          <w:sz w:val="28"/>
          <w:szCs w:val="28"/>
        </w:rPr>
        <w:t xml:space="preserve">регламентируется </w:t>
      </w:r>
      <w:r w:rsidR="00214B61" w:rsidRPr="003E06F1">
        <w:rPr>
          <w:rFonts w:ascii="Liberation Serif" w:hAnsi="Liberation Serif" w:cs="Liberation Serif"/>
          <w:sz w:val="28"/>
          <w:szCs w:val="28"/>
        </w:rPr>
        <w:t xml:space="preserve">Порядком </w:t>
      </w:r>
      <w:r w:rsidRPr="003E06F1">
        <w:rPr>
          <w:rFonts w:ascii="Liberation Serif" w:hAnsi="Liberation Serif" w:cs="Liberation Serif"/>
          <w:sz w:val="28"/>
          <w:szCs w:val="28"/>
        </w:rPr>
        <w:t xml:space="preserve">разработки </w:t>
      </w:r>
      <w:r w:rsidR="00C4320F" w:rsidRPr="003E06F1">
        <w:rPr>
          <w:rFonts w:ascii="Liberation Serif" w:hAnsi="Liberation Serif" w:cs="Liberation Serif"/>
          <w:sz w:val="28"/>
          <w:szCs w:val="28"/>
        </w:rPr>
        <w:t xml:space="preserve">и корректировки </w:t>
      </w:r>
      <w:r w:rsidR="00214B61" w:rsidRPr="003E06F1">
        <w:rPr>
          <w:rFonts w:ascii="Liberation Serif" w:hAnsi="Liberation Serif" w:cs="Liberation Serif"/>
          <w:sz w:val="28"/>
          <w:szCs w:val="28"/>
        </w:rPr>
        <w:t>Стратеги</w:t>
      </w:r>
      <w:r w:rsidR="00355396">
        <w:rPr>
          <w:rFonts w:ascii="Liberation Serif" w:hAnsi="Liberation Serif" w:cs="Liberation Serif"/>
          <w:sz w:val="28"/>
          <w:szCs w:val="28"/>
        </w:rPr>
        <w:t>й.</w:t>
      </w:r>
    </w:p>
    <w:p w:rsidR="008C3CAD" w:rsidRPr="003E06F1" w:rsidRDefault="008C3CAD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8C3CAD" w:rsidRPr="00994055" w:rsidRDefault="008404A8">
      <w:pPr>
        <w:pStyle w:val="ConsPlusNormal"/>
        <w:jc w:val="center"/>
        <w:outlineLvl w:val="1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Г</w:t>
      </w:r>
      <w:r w:rsidR="00BC09EB">
        <w:rPr>
          <w:rFonts w:ascii="Liberation Serif" w:hAnsi="Liberation Serif" w:cs="Liberation Serif"/>
          <w:b/>
          <w:sz w:val="28"/>
          <w:szCs w:val="28"/>
        </w:rPr>
        <w:t>лава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C3CAD" w:rsidRPr="00994055">
        <w:rPr>
          <w:rFonts w:ascii="Liberation Serif" w:hAnsi="Liberation Serif" w:cs="Liberation Serif"/>
          <w:b/>
          <w:sz w:val="28"/>
          <w:szCs w:val="28"/>
        </w:rPr>
        <w:t>2. СОСТАВ И ПОРЯДОК ФОРМИРОВАНИЯ ЭКСПЕРТНЫХ СОВЕТОВ</w:t>
      </w:r>
    </w:p>
    <w:p w:rsidR="008C3CAD" w:rsidRPr="003E06F1" w:rsidRDefault="008C3CAD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8C3CAD" w:rsidRPr="003E06F1" w:rsidRDefault="00A30B52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. Экспертный совет </w:t>
      </w:r>
      <w:r w:rsidR="00114DD2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114DD2" w:rsidRPr="003E06F1">
        <w:rPr>
          <w:rFonts w:ascii="Liberation Serif" w:hAnsi="Liberation Serif" w:cs="Liberation Serif"/>
          <w:sz w:val="28"/>
          <w:szCs w:val="28"/>
        </w:rPr>
        <w:t xml:space="preserve"> округа «</w:t>
      </w:r>
      <w:r w:rsidR="008C3CAD" w:rsidRPr="003E06F1">
        <w:rPr>
          <w:rFonts w:ascii="Liberation Serif" w:hAnsi="Liberation Serif" w:cs="Liberation Serif"/>
          <w:sz w:val="28"/>
          <w:szCs w:val="28"/>
        </w:rPr>
        <w:t>Власть</w:t>
      </w:r>
      <w:r w:rsidR="00114DD2" w:rsidRPr="003E06F1">
        <w:rPr>
          <w:rFonts w:ascii="Liberation Serif" w:hAnsi="Liberation Serif" w:cs="Liberation Serif"/>
          <w:sz w:val="28"/>
          <w:szCs w:val="28"/>
        </w:rPr>
        <w:t>»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формирует проект комплекса главной стратегической цели и подцелей, ожидаемых результатов, стратегических направлений, стратегических программ и стратегических проектов; предложения по составу инструментов и механизмов управления развитием территории, источникам финансирования мероприятий; итоговый вариант проекта </w:t>
      </w:r>
      <w:r w:rsidR="008D0FC7">
        <w:rPr>
          <w:rFonts w:ascii="Liberation Serif" w:hAnsi="Liberation Serif" w:cs="Liberation Serif"/>
          <w:sz w:val="28"/>
          <w:szCs w:val="28"/>
        </w:rPr>
        <w:t>С</w:t>
      </w:r>
      <w:r w:rsidR="008C3CAD" w:rsidRPr="003E06F1">
        <w:rPr>
          <w:rFonts w:ascii="Liberation Serif" w:hAnsi="Liberation Serif" w:cs="Liberation Serif"/>
          <w:sz w:val="28"/>
          <w:szCs w:val="28"/>
        </w:rPr>
        <w:t>тратеги</w:t>
      </w:r>
      <w:r w:rsidR="008D0FC7">
        <w:rPr>
          <w:rFonts w:ascii="Liberation Serif" w:hAnsi="Liberation Serif" w:cs="Liberation Serif"/>
          <w:sz w:val="28"/>
          <w:szCs w:val="28"/>
        </w:rPr>
        <w:t>й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. Руководителем экспертного совета </w:t>
      </w:r>
      <w:r w:rsidR="00114DD2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114DD2" w:rsidRPr="003E06F1">
        <w:rPr>
          <w:rFonts w:ascii="Liberation Serif" w:hAnsi="Liberation Serif" w:cs="Liberation Serif"/>
          <w:sz w:val="28"/>
          <w:szCs w:val="28"/>
        </w:rPr>
        <w:t xml:space="preserve"> округа «Власть»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является </w:t>
      </w:r>
      <w:r w:rsidR="00AD7792" w:rsidRPr="003E06F1">
        <w:rPr>
          <w:rFonts w:ascii="Liberation Serif" w:hAnsi="Liberation Serif" w:cs="Liberation Serif"/>
          <w:sz w:val="28"/>
          <w:szCs w:val="28"/>
        </w:rPr>
        <w:t>глава</w:t>
      </w:r>
      <w:r w:rsidR="00114DD2" w:rsidRPr="003E06F1">
        <w:rPr>
          <w:rFonts w:ascii="Liberation Serif" w:hAnsi="Liberation Serif" w:cs="Liberation Serif"/>
          <w:sz w:val="28"/>
          <w:szCs w:val="28"/>
        </w:rPr>
        <w:t xml:space="preserve"> 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114DD2" w:rsidRPr="003E06F1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. Состав экспертного совета </w:t>
      </w:r>
      <w:r w:rsidR="00114DD2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114DD2" w:rsidRPr="003E06F1">
        <w:rPr>
          <w:rFonts w:ascii="Liberation Serif" w:hAnsi="Liberation Serif" w:cs="Liberation Serif"/>
          <w:sz w:val="28"/>
          <w:szCs w:val="28"/>
        </w:rPr>
        <w:t xml:space="preserve"> округа «</w:t>
      </w:r>
      <w:r w:rsidR="008C3CAD" w:rsidRPr="003E06F1">
        <w:rPr>
          <w:rFonts w:ascii="Liberation Serif" w:hAnsi="Liberation Serif" w:cs="Liberation Serif"/>
          <w:sz w:val="28"/>
          <w:szCs w:val="28"/>
        </w:rPr>
        <w:t>Власть</w:t>
      </w:r>
      <w:r w:rsidR="00114DD2" w:rsidRPr="003E06F1">
        <w:rPr>
          <w:rFonts w:ascii="Liberation Serif" w:hAnsi="Liberation Serif" w:cs="Liberation Serif"/>
          <w:sz w:val="28"/>
          <w:szCs w:val="28"/>
        </w:rPr>
        <w:t>»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формируется </w:t>
      </w:r>
      <w:r w:rsidR="006900DD">
        <w:rPr>
          <w:rFonts w:ascii="Liberation Serif" w:hAnsi="Liberation Serif" w:cs="Liberation Serif"/>
          <w:sz w:val="28"/>
          <w:szCs w:val="28"/>
        </w:rPr>
        <w:t xml:space="preserve">из руководителей территориальных органов Свердловской области, </w:t>
      </w:r>
      <w:r w:rsidR="006900DD" w:rsidRPr="003E06F1">
        <w:rPr>
          <w:rFonts w:ascii="Liberation Serif" w:hAnsi="Liberation Serif" w:cs="Liberation Serif"/>
          <w:sz w:val="28"/>
          <w:szCs w:val="28"/>
        </w:rPr>
        <w:t>депутатов Думы Кушвинского муниципального округа</w:t>
      </w:r>
      <w:r w:rsidR="006900DD">
        <w:rPr>
          <w:rFonts w:ascii="Liberation Serif" w:hAnsi="Liberation Serif" w:cs="Liberation Serif"/>
          <w:sz w:val="28"/>
          <w:szCs w:val="28"/>
        </w:rPr>
        <w:t xml:space="preserve">, </w:t>
      </w:r>
      <w:r w:rsidR="008C3CAD" w:rsidRPr="003E06F1">
        <w:rPr>
          <w:rFonts w:ascii="Liberation Serif" w:hAnsi="Liberation Serif" w:cs="Liberation Serif"/>
          <w:sz w:val="28"/>
          <w:szCs w:val="28"/>
        </w:rPr>
        <w:t>руководителей органов местного самоуправления</w:t>
      </w:r>
      <w:r w:rsidR="00114DD2" w:rsidRPr="003E06F1">
        <w:rPr>
          <w:rFonts w:ascii="Liberation Serif" w:hAnsi="Liberation Serif" w:cs="Liberation Serif"/>
          <w:sz w:val="28"/>
          <w:szCs w:val="28"/>
        </w:rPr>
        <w:t xml:space="preserve"> 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114DD2" w:rsidRPr="003E06F1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8C3CAD" w:rsidRPr="003E06F1">
        <w:rPr>
          <w:rFonts w:ascii="Liberation Serif" w:hAnsi="Liberation Serif" w:cs="Liberation Serif"/>
          <w:sz w:val="28"/>
          <w:szCs w:val="28"/>
        </w:rPr>
        <w:t>,</w:t>
      </w:r>
      <w:r w:rsidR="006900DD" w:rsidRPr="006900DD">
        <w:rPr>
          <w:rFonts w:ascii="Liberation Serif" w:hAnsi="Liberation Serif" w:cs="Liberation Serif"/>
          <w:sz w:val="28"/>
          <w:szCs w:val="28"/>
        </w:rPr>
        <w:t xml:space="preserve"> 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руководителей </w:t>
      </w:r>
      <w:r w:rsidR="006900DD">
        <w:rPr>
          <w:rFonts w:ascii="Liberation Serif" w:hAnsi="Liberation Serif" w:cs="Liberation Serif"/>
          <w:sz w:val="28"/>
          <w:szCs w:val="28"/>
        </w:rPr>
        <w:t xml:space="preserve">функциональных (отраслевых) органов и 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структурных подразделений </w:t>
      </w:r>
      <w:r w:rsidR="00114DD2" w:rsidRPr="003E06F1">
        <w:rPr>
          <w:rFonts w:ascii="Liberation Serif" w:hAnsi="Liberation Serif" w:cs="Liberation Serif"/>
          <w:sz w:val="28"/>
          <w:szCs w:val="28"/>
        </w:rPr>
        <w:t>а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дминистрации </w:t>
      </w:r>
      <w:r w:rsidR="00114DD2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114DD2" w:rsidRPr="003E06F1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8C3CAD" w:rsidRPr="003E06F1">
        <w:rPr>
          <w:rFonts w:ascii="Liberation Serif" w:hAnsi="Liberation Serif" w:cs="Liberation Serif"/>
          <w:sz w:val="28"/>
          <w:szCs w:val="28"/>
        </w:rPr>
        <w:t>.</w:t>
      </w:r>
    </w:p>
    <w:p w:rsidR="008C3CAD" w:rsidRPr="003E06F1" w:rsidRDefault="00A30B52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9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. Экспертный совет </w:t>
      </w:r>
      <w:r w:rsidR="00BF3459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BF3459" w:rsidRPr="003E06F1">
        <w:rPr>
          <w:rFonts w:ascii="Liberation Serif" w:hAnsi="Liberation Serif" w:cs="Liberation Serif"/>
          <w:sz w:val="28"/>
          <w:szCs w:val="28"/>
        </w:rPr>
        <w:t xml:space="preserve"> округа «</w:t>
      </w:r>
      <w:r w:rsidR="008C3CAD" w:rsidRPr="003E06F1">
        <w:rPr>
          <w:rFonts w:ascii="Liberation Serif" w:hAnsi="Liberation Serif" w:cs="Liberation Serif"/>
          <w:sz w:val="28"/>
          <w:szCs w:val="28"/>
        </w:rPr>
        <w:t>Наука</w:t>
      </w:r>
      <w:r w:rsidR="00BF3459" w:rsidRPr="003E06F1">
        <w:rPr>
          <w:rFonts w:ascii="Liberation Serif" w:hAnsi="Liberation Serif" w:cs="Liberation Serif"/>
          <w:sz w:val="28"/>
          <w:szCs w:val="28"/>
        </w:rPr>
        <w:t>»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формирует научную базу </w:t>
      </w:r>
      <w:r w:rsidR="009C3517" w:rsidRPr="003E06F1">
        <w:rPr>
          <w:rFonts w:ascii="Liberation Serif" w:hAnsi="Liberation Serif" w:cs="Liberation Serif"/>
          <w:sz w:val="28"/>
          <w:szCs w:val="28"/>
        </w:rPr>
        <w:t>С</w:t>
      </w:r>
      <w:r w:rsidR="008C3CAD" w:rsidRPr="003E06F1">
        <w:rPr>
          <w:rFonts w:ascii="Liberation Serif" w:hAnsi="Liberation Serif" w:cs="Liberation Serif"/>
          <w:sz w:val="28"/>
          <w:szCs w:val="28"/>
        </w:rPr>
        <w:t>тратеги</w:t>
      </w:r>
      <w:r w:rsidR="008D0FC7">
        <w:rPr>
          <w:rFonts w:ascii="Liberation Serif" w:hAnsi="Liberation Serif" w:cs="Liberation Serif"/>
          <w:sz w:val="28"/>
          <w:szCs w:val="28"/>
        </w:rPr>
        <w:t>й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социально-экономического развития 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 округа 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и осуществляет научное руководство разработкой </w:t>
      </w:r>
      <w:r w:rsidR="008D0FC7">
        <w:rPr>
          <w:rFonts w:ascii="Liberation Serif" w:hAnsi="Liberation Serif" w:cs="Liberation Serif"/>
          <w:sz w:val="28"/>
          <w:szCs w:val="28"/>
        </w:rPr>
        <w:t>С</w:t>
      </w:r>
      <w:r w:rsidR="008C3CAD" w:rsidRPr="003E06F1">
        <w:rPr>
          <w:rFonts w:ascii="Liberation Serif" w:hAnsi="Liberation Serif" w:cs="Liberation Serif"/>
          <w:sz w:val="28"/>
          <w:szCs w:val="28"/>
        </w:rPr>
        <w:t>тратеги</w:t>
      </w:r>
      <w:r w:rsidR="008D0FC7">
        <w:rPr>
          <w:rFonts w:ascii="Liberation Serif" w:hAnsi="Liberation Serif" w:cs="Liberation Serif"/>
          <w:sz w:val="28"/>
          <w:szCs w:val="28"/>
        </w:rPr>
        <w:t>й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. Руководителем экспертного совета 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 округа «</w:t>
      </w:r>
      <w:r w:rsidR="008C3CAD" w:rsidRPr="003E06F1">
        <w:rPr>
          <w:rFonts w:ascii="Liberation Serif" w:hAnsi="Liberation Serif" w:cs="Liberation Serif"/>
          <w:sz w:val="28"/>
          <w:szCs w:val="28"/>
        </w:rPr>
        <w:t>Наука</w:t>
      </w:r>
      <w:r w:rsidR="009C3517" w:rsidRPr="003E06F1">
        <w:rPr>
          <w:rFonts w:ascii="Liberation Serif" w:hAnsi="Liberation Serif" w:cs="Liberation Serif"/>
          <w:sz w:val="28"/>
          <w:szCs w:val="28"/>
        </w:rPr>
        <w:t>»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является представитель научного </w:t>
      </w:r>
      <w:r w:rsidR="00400913">
        <w:rPr>
          <w:rFonts w:ascii="Liberation Serif" w:hAnsi="Liberation Serif" w:cs="Liberation Serif"/>
          <w:sz w:val="28"/>
          <w:szCs w:val="28"/>
        </w:rPr>
        <w:t>и (</w:t>
      </w:r>
      <w:r w:rsidR="008C3CAD" w:rsidRPr="003E06F1">
        <w:rPr>
          <w:rFonts w:ascii="Liberation Serif" w:hAnsi="Liberation Serif" w:cs="Liberation Serif"/>
          <w:sz w:val="28"/>
          <w:szCs w:val="28"/>
        </w:rPr>
        <w:t>или</w:t>
      </w:r>
      <w:r w:rsidR="00400913">
        <w:rPr>
          <w:rFonts w:ascii="Liberation Serif" w:hAnsi="Liberation Serif" w:cs="Liberation Serif"/>
          <w:sz w:val="28"/>
          <w:szCs w:val="28"/>
        </w:rPr>
        <w:t>)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образовательного учреждения. Состав экспертного совета 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</w:t>
      </w:r>
      <w:r w:rsidR="009C3517" w:rsidRPr="003E06F1">
        <w:rPr>
          <w:rFonts w:ascii="Liberation Serif" w:hAnsi="Liberation Serif" w:cs="Liberation Serif"/>
          <w:sz w:val="28"/>
          <w:szCs w:val="28"/>
        </w:rPr>
        <w:t>«</w:t>
      </w:r>
      <w:r w:rsidR="008C3CAD" w:rsidRPr="003E06F1">
        <w:rPr>
          <w:rFonts w:ascii="Liberation Serif" w:hAnsi="Liberation Serif" w:cs="Liberation Serif"/>
          <w:sz w:val="28"/>
          <w:szCs w:val="28"/>
        </w:rPr>
        <w:t>Наука</w:t>
      </w:r>
      <w:r w:rsidR="009C3517" w:rsidRPr="003E06F1">
        <w:rPr>
          <w:rFonts w:ascii="Liberation Serif" w:hAnsi="Liberation Serif" w:cs="Liberation Serif"/>
          <w:sz w:val="28"/>
          <w:szCs w:val="28"/>
        </w:rPr>
        <w:t>»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формируется из </w:t>
      </w:r>
      <w:r w:rsidR="008C6A32" w:rsidRPr="003E06F1">
        <w:rPr>
          <w:rFonts w:ascii="Liberation Serif" w:hAnsi="Liberation Serif" w:cs="Liberation Serif"/>
          <w:sz w:val="28"/>
          <w:szCs w:val="28"/>
        </w:rPr>
        <w:t>представителей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научных </w:t>
      </w:r>
      <w:r w:rsidR="00400913">
        <w:rPr>
          <w:rFonts w:ascii="Liberation Serif" w:hAnsi="Liberation Serif" w:cs="Liberation Serif"/>
          <w:sz w:val="28"/>
          <w:szCs w:val="28"/>
        </w:rPr>
        <w:t>и (</w:t>
      </w:r>
      <w:r w:rsidR="008C3CAD" w:rsidRPr="003E06F1">
        <w:rPr>
          <w:rFonts w:ascii="Liberation Serif" w:hAnsi="Liberation Serif" w:cs="Liberation Serif"/>
          <w:sz w:val="28"/>
          <w:szCs w:val="28"/>
        </w:rPr>
        <w:t>или</w:t>
      </w:r>
      <w:r w:rsidR="00400913">
        <w:rPr>
          <w:rFonts w:ascii="Liberation Serif" w:hAnsi="Liberation Serif" w:cs="Liberation Serif"/>
          <w:sz w:val="28"/>
          <w:szCs w:val="28"/>
        </w:rPr>
        <w:t>)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образовательных организаций, </w:t>
      </w:r>
      <w:r w:rsidR="00400913">
        <w:rPr>
          <w:rFonts w:ascii="Liberation Serif" w:hAnsi="Liberation Serif" w:cs="Liberation Serif"/>
          <w:sz w:val="28"/>
          <w:szCs w:val="28"/>
        </w:rPr>
        <w:t xml:space="preserve">расположенных 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на территории </w:t>
      </w:r>
      <w:r w:rsidR="00400913">
        <w:rPr>
          <w:rFonts w:ascii="Liberation Serif" w:hAnsi="Liberation Serif" w:cs="Liberation Serif"/>
          <w:sz w:val="28"/>
          <w:szCs w:val="28"/>
        </w:rPr>
        <w:t xml:space="preserve">Свердловской области и 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8C3CAD" w:rsidRPr="003E06F1">
        <w:rPr>
          <w:rFonts w:ascii="Liberation Serif" w:hAnsi="Liberation Serif" w:cs="Liberation Serif"/>
          <w:sz w:val="28"/>
          <w:szCs w:val="28"/>
        </w:rPr>
        <w:t>.</w:t>
      </w:r>
    </w:p>
    <w:p w:rsidR="008C3CAD" w:rsidRPr="003E06F1" w:rsidRDefault="00A30B52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10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. Экспертный совет 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 округа «</w:t>
      </w:r>
      <w:r w:rsidR="008C3CAD" w:rsidRPr="003E06F1">
        <w:rPr>
          <w:rFonts w:ascii="Liberation Serif" w:hAnsi="Liberation Serif" w:cs="Liberation Serif"/>
          <w:sz w:val="28"/>
          <w:szCs w:val="28"/>
        </w:rPr>
        <w:t>Бизнес</w:t>
      </w:r>
      <w:r w:rsidR="009C3517" w:rsidRPr="003E06F1">
        <w:rPr>
          <w:rFonts w:ascii="Liberation Serif" w:hAnsi="Liberation Serif" w:cs="Liberation Serif"/>
          <w:sz w:val="28"/>
          <w:szCs w:val="28"/>
        </w:rPr>
        <w:t>»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осуществляет координацию продвижения стратегических проектов, иных мероприятий, предусмотренных документами стратегического планирования, инвестиционных проектов, а также определяет возможности </w:t>
      </w:r>
      <w:r w:rsidR="008C6A32" w:rsidRPr="003E06F1">
        <w:rPr>
          <w:rFonts w:ascii="Liberation Serif" w:hAnsi="Liberation Serif" w:cs="Liberation Serif"/>
          <w:sz w:val="28"/>
          <w:szCs w:val="28"/>
        </w:rPr>
        <w:t xml:space="preserve">для 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привлечения внебюджетных источников финансирования мероприятий </w:t>
      </w:r>
      <w:r w:rsidR="008D0FC7">
        <w:rPr>
          <w:rFonts w:ascii="Liberation Serif" w:hAnsi="Liberation Serif" w:cs="Liberation Serif"/>
          <w:sz w:val="28"/>
          <w:szCs w:val="28"/>
        </w:rPr>
        <w:t>С</w:t>
      </w:r>
      <w:r w:rsidR="008C3CAD" w:rsidRPr="003E06F1">
        <w:rPr>
          <w:rFonts w:ascii="Liberation Serif" w:hAnsi="Liberation Serif" w:cs="Liberation Serif"/>
          <w:sz w:val="28"/>
          <w:szCs w:val="28"/>
        </w:rPr>
        <w:t>тратеги</w:t>
      </w:r>
      <w:r w:rsidR="008D0FC7">
        <w:rPr>
          <w:rFonts w:ascii="Liberation Serif" w:hAnsi="Liberation Serif" w:cs="Liberation Serif"/>
          <w:sz w:val="28"/>
          <w:szCs w:val="28"/>
        </w:rPr>
        <w:t>й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. Руководителем экспертного совета 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 округа «</w:t>
      </w:r>
      <w:r w:rsidR="008C3CAD" w:rsidRPr="003E06F1">
        <w:rPr>
          <w:rFonts w:ascii="Liberation Serif" w:hAnsi="Liberation Serif" w:cs="Liberation Serif"/>
          <w:sz w:val="28"/>
          <w:szCs w:val="28"/>
        </w:rPr>
        <w:t>Бизнес</w:t>
      </w:r>
      <w:r w:rsidR="009C3517" w:rsidRPr="003E06F1">
        <w:rPr>
          <w:rFonts w:ascii="Liberation Serif" w:hAnsi="Liberation Serif" w:cs="Liberation Serif"/>
          <w:sz w:val="28"/>
          <w:szCs w:val="28"/>
        </w:rPr>
        <w:t>»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является представитель предпринимательского сообщества. Состав экспертного совета 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 округа «</w:t>
      </w:r>
      <w:r w:rsidR="008C3CAD" w:rsidRPr="003E06F1">
        <w:rPr>
          <w:rFonts w:ascii="Liberation Serif" w:hAnsi="Liberation Serif" w:cs="Liberation Serif"/>
          <w:sz w:val="28"/>
          <w:szCs w:val="28"/>
        </w:rPr>
        <w:t>Бизнес</w:t>
      </w:r>
      <w:r w:rsidR="009C3517" w:rsidRPr="003E06F1">
        <w:rPr>
          <w:rFonts w:ascii="Liberation Serif" w:hAnsi="Liberation Serif" w:cs="Liberation Serif"/>
          <w:sz w:val="28"/>
          <w:szCs w:val="28"/>
        </w:rPr>
        <w:t>»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формируется из </w:t>
      </w:r>
      <w:r w:rsidR="002326F0" w:rsidRPr="003E06F1">
        <w:rPr>
          <w:rFonts w:ascii="Liberation Serif" w:hAnsi="Liberation Serif" w:cs="Liberation Serif"/>
          <w:sz w:val="28"/>
          <w:szCs w:val="28"/>
        </w:rPr>
        <w:t>представителей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соответствующих сфер экономики 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8C3CAD" w:rsidRPr="003E06F1">
        <w:rPr>
          <w:rFonts w:ascii="Liberation Serif" w:hAnsi="Liberation Serif" w:cs="Liberation Serif"/>
          <w:sz w:val="28"/>
          <w:szCs w:val="28"/>
        </w:rPr>
        <w:t>.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8C3CAD" w:rsidRPr="003E06F1" w:rsidRDefault="00A30B52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11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. Экспертный совет 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 округа «</w:t>
      </w:r>
      <w:r w:rsidR="008C3CAD" w:rsidRPr="003E06F1">
        <w:rPr>
          <w:rFonts w:ascii="Liberation Serif" w:hAnsi="Liberation Serif" w:cs="Liberation Serif"/>
          <w:sz w:val="28"/>
          <w:szCs w:val="28"/>
        </w:rPr>
        <w:t>Общественность</w:t>
      </w:r>
      <w:r w:rsidR="009C3517" w:rsidRPr="003E06F1">
        <w:rPr>
          <w:rFonts w:ascii="Liberation Serif" w:hAnsi="Liberation Serif" w:cs="Liberation Serif"/>
          <w:sz w:val="28"/>
          <w:szCs w:val="28"/>
        </w:rPr>
        <w:t>»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осуществляет формирование приоритетов социальной политики, общественного согласия, повышения качества жизни, доступности среды проживания, стратегических проектов развития социальной инфраструктуры, иных мероприятий, предусмотренных документами стратегического планирования, проектов государственно-частного и муниципально-частного партнерства. Руководителем экспертного совета 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</w:t>
      </w:r>
      <w:r w:rsidR="009C3517" w:rsidRPr="003E06F1">
        <w:rPr>
          <w:rFonts w:ascii="Liberation Serif" w:hAnsi="Liberation Serif" w:cs="Liberation Serif"/>
          <w:sz w:val="28"/>
          <w:szCs w:val="28"/>
        </w:rPr>
        <w:t>«</w:t>
      </w:r>
      <w:r w:rsidR="008C3CAD" w:rsidRPr="003E06F1">
        <w:rPr>
          <w:rFonts w:ascii="Liberation Serif" w:hAnsi="Liberation Serif" w:cs="Liberation Serif"/>
          <w:sz w:val="28"/>
          <w:szCs w:val="28"/>
        </w:rPr>
        <w:t>Общественность</w:t>
      </w:r>
      <w:r w:rsidR="009C3517" w:rsidRPr="003E06F1">
        <w:rPr>
          <w:rFonts w:ascii="Liberation Serif" w:hAnsi="Liberation Serif" w:cs="Liberation Serif"/>
          <w:sz w:val="28"/>
          <w:szCs w:val="28"/>
        </w:rPr>
        <w:t>»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является представитель общественности. Состав экспертного совета 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9C3517" w:rsidRPr="003E06F1">
        <w:rPr>
          <w:rFonts w:ascii="Liberation Serif" w:hAnsi="Liberation Serif" w:cs="Liberation Serif"/>
          <w:sz w:val="28"/>
          <w:szCs w:val="28"/>
        </w:rPr>
        <w:t xml:space="preserve"> округа «</w:t>
      </w:r>
      <w:r w:rsidR="008C3CAD" w:rsidRPr="003E06F1">
        <w:rPr>
          <w:rFonts w:ascii="Liberation Serif" w:hAnsi="Liberation Serif" w:cs="Liberation Serif"/>
          <w:sz w:val="28"/>
          <w:szCs w:val="28"/>
        </w:rPr>
        <w:t>Общественность</w:t>
      </w:r>
      <w:r w:rsidR="009C3517" w:rsidRPr="003E06F1">
        <w:rPr>
          <w:rFonts w:ascii="Liberation Serif" w:hAnsi="Liberation Serif" w:cs="Liberation Serif"/>
          <w:sz w:val="28"/>
          <w:szCs w:val="28"/>
        </w:rPr>
        <w:t>»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формируется из представителей общественных организаций, организаций социальной сферы </w:t>
      </w:r>
      <w:r w:rsidR="00FA247D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FA247D" w:rsidRPr="003E06F1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8C3CAD" w:rsidRPr="003E06F1">
        <w:rPr>
          <w:rFonts w:ascii="Liberation Serif" w:hAnsi="Liberation Serif" w:cs="Liberation Serif"/>
          <w:sz w:val="28"/>
          <w:szCs w:val="28"/>
        </w:rPr>
        <w:t>.</w:t>
      </w:r>
    </w:p>
    <w:p w:rsidR="008C3CAD" w:rsidRPr="003E06F1" w:rsidRDefault="00A30B52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12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. Экспертный совет </w:t>
      </w:r>
      <w:r w:rsidR="00D24A88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D24A88" w:rsidRPr="003E06F1">
        <w:rPr>
          <w:rFonts w:ascii="Liberation Serif" w:hAnsi="Liberation Serif" w:cs="Liberation Serif"/>
          <w:sz w:val="28"/>
          <w:szCs w:val="28"/>
        </w:rPr>
        <w:t xml:space="preserve"> округа «</w:t>
      </w:r>
      <w:r w:rsidR="008C3CAD" w:rsidRPr="003E06F1">
        <w:rPr>
          <w:rFonts w:ascii="Liberation Serif" w:hAnsi="Liberation Serif" w:cs="Liberation Serif"/>
          <w:sz w:val="28"/>
          <w:szCs w:val="28"/>
        </w:rPr>
        <w:t>СМИ</w:t>
      </w:r>
      <w:r w:rsidR="00D24A88" w:rsidRPr="003E06F1">
        <w:rPr>
          <w:rFonts w:ascii="Liberation Serif" w:hAnsi="Liberation Serif" w:cs="Liberation Serif"/>
          <w:sz w:val="28"/>
          <w:szCs w:val="28"/>
        </w:rPr>
        <w:t>»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осуществляет организацию процесса обсуждения </w:t>
      </w:r>
      <w:r w:rsidR="008D0FC7">
        <w:rPr>
          <w:rFonts w:ascii="Liberation Serif" w:hAnsi="Liberation Serif" w:cs="Liberation Serif"/>
          <w:sz w:val="28"/>
          <w:szCs w:val="28"/>
        </w:rPr>
        <w:t>С</w:t>
      </w:r>
      <w:r w:rsidR="008C3CAD" w:rsidRPr="003E06F1">
        <w:rPr>
          <w:rFonts w:ascii="Liberation Serif" w:hAnsi="Liberation Serif" w:cs="Liberation Serif"/>
          <w:sz w:val="28"/>
          <w:szCs w:val="28"/>
        </w:rPr>
        <w:t>тратеги</w:t>
      </w:r>
      <w:r w:rsidR="008D0FC7">
        <w:rPr>
          <w:rFonts w:ascii="Liberation Serif" w:hAnsi="Liberation Serif" w:cs="Liberation Serif"/>
          <w:sz w:val="28"/>
          <w:szCs w:val="28"/>
        </w:rPr>
        <w:t>й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, информационное сопровождение всех этапов ее формирования и реализации с привлечением средств массовой информации. Руководителем экспертного совета </w:t>
      </w:r>
      <w:r w:rsidR="00D24A88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D24A88" w:rsidRPr="003E06F1">
        <w:rPr>
          <w:rFonts w:ascii="Liberation Serif" w:hAnsi="Liberation Serif" w:cs="Liberation Serif"/>
          <w:sz w:val="28"/>
          <w:szCs w:val="28"/>
        </w:rPr>
        <w:t xml:space="preserve"> округа «</w:t>
      </w:r>
      <w:r w:rsidR="008C3CAD" w:rsidRPr="003E06F1">
        <w:rPr>
          <w:rFonts w:ascii="Liberation Serif" w:hAnsi="Liberation Serif" w:cs="Liberation Serif"/>
          <w:sz w:val="28"/>
          <w:szCs w:val="28"/>
        </w:rPr>
        <w:t>СМИ</w:t>
      </w:r>
      <w:r w:rsidR="00D24A88" w:rsidRPr="003E06F1">
        <w:rPr>
          <w:rFonts w:ascii="Liberation Serif" w:hAnsi="Liberation Serif" w:cs="Liberation Serif"/>
          <w:sz w:val="28"/>
          <w:szCs w:val="28"/>
        </w:rPr>
        <w:t>»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является представитель медиасообщества. Состав экспертного совета </w:t>
      </w:r>
      <w:r w:rsidR="00D24A88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D24A88" w:rsidRPr="003E06F1">
        <w:rPr>
          <w:rFonts w:ascii="Liberation Serif" w:hAnsi="Liberation Serif" w:cs="Liberation Serif"/>
          <w:sz w:val="28"/>
          <w:szCs w:val="28"/>
        </w:rPr>
        <w:t xml:space="preserve"> округа «</w:t>
      </w:r>
      <w:r w:rsidR="008C3CAD" w:rsidRPr="003E06F1">
        <w:rPr>
          <w:rFonts w:ascii="Liberation Serif" w:hAnsi="Liberation Serif" w:cs="Liberation Serif"/>
          <w:sz w:val="28"/>
          <w:szCs w:val="28"/>
        </w:rPr>
        <w:t>СМИ</w:t>
      </w:r>
      <w:r w:rsidR="00D24A88" w:rsidRPr="003E06F1">
        <w:rPr>
          <w:rFonts w:ascii="Liberation Serif" w:hAnsi="Liberation Serif" w:cs="Liberation Serif"/>
          <w:sz w:val="28"/>
          <w:szCs w:val="28"/>
        </w:rPr>
        <w:t>»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формируется из представителей средств массовой информации, интернет-сообществ, общественных организаций </w:t>
      </w:r>
      <w:r w:rsidR="00D24A88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D24A88" w:rsidRPr="003E06F1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8C3CAD" w:rsidRPr="003E06F1">
        <w:rPr>
          <w:rFonts w:ascii="Liberation Serif" w:hAnsi="Liberation Serif" w:cs="Liberation Serif"/>
          <w:sz w:val="28"/>
          <w:szCs w:val="28"/>
        </w:rPr>
        <w:t>.</w:t>
      </w:r>
    </w:p>
    <w:p w:rsidR="008C3CAD" w:rsidRPr="003E06F1" w:rsidRDefault="008C3CAD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8C3CAD" w:rsidRPr="00994055" w:rsidRDefault="00E86DDB">
      <w:pPr>
        <w:pStyle w:val="ConsPlusNormal"/>
        <w:jc w:val="center"/>
        <w:outlineLvl w:val="1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Г</w:t>
      </w:r>
      <w:r w:rsidR="00BC09EB">
        <w:rPr>
          <w:rFonts w:ascii="Liberation Serif" w:hAnsi="Liberation Serif" w:cs="Liberation Serif"/>
          <w:b/>
          <w:sz w:val="28"/>
          <w:szCs w:val="28"/>
        </w:rPr>
        <w:t>лава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C3CAD" w:rsidRPr="00994055">
        <w:rPr>
          <w:rFonts w:ascii="Liberation Serif" w:hAnsi="Liberation Serif" w:cs="Liberation Serif"/>
          <w:b/>
          <w:sz w:val="28"/>
          <w:szCs w:val="28"/>
        </w:rPr>
        <w:t>3. ОРГАНИЗАЦИЯ РАБОТЫ И ОБЕСПЕЧЕНИЕ ДЕЯТЕЛЬНОСТИ</w:t>
      </w:r>
    </w:p>
    <w:p w:rsidR="008C3CAD" w:rsidRDefault="008C3CAD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994055">
        <w:rPr>
          <w:rFonts w:ascii="Liberation Serif" w:hAnsi="Liberation Serif" w:cs="Liberation Serif"/>
          <w:b/>
          <w:sz w:val="28"/>
          <w:szCs w:val="28"/>
        </w:rPr>
        <w:t>ЭКСПЕРТНЫХ СОВЕТОВ</w:t>
      </w:r>
    </w:p>
    <w:p w:rsidR="003754EC" w:rsidRPr="00994055" w:rsidRDefault="003754EC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A049C" w:rsidRPr="00870542" w:rsidRDefault="006A049C" w:rsidP="006A049C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870542">
        <w:rPr>
          <w:rFonts w:ascii="Liberation Serif" w:hAnsi="Liberation Serif" w:cs="Liberation Serif"/>
          <w:sz w:val="28"/>
          <w:szCs w:val="28"/>
        </w:rPr>
        <w:t>1</w:t>
      </w:r>
      <w:r w:rsidR="00B1334E">
        <w:rPr>
          <w:rFonts w:ascii="Liberation Serif" w:hAnsi="Liberation Serif" w:cs="Liberation Serif"/>
          <w:sz w:val="28"/>
          <w:szCs w:val="28"/>
        </w:rPr>
        <w:t>3</w:t>
      </w:r>
      <w:r w:rsidRPr="00870542">
        <w:rPr>
          <w:rFonts w:ascii="Liberation Serif" w:hAnsi="Liberation Serif" w:cs="Liberation Serif"/>
          <w:sz w:val="28"/>
          <w:szCs w:val="28"/>
        </w:rPr>
        <w:t xml:space="preserve">. </w:t>
      </w:r>
      <w:r w:rsidR="007C1A83">
        <w:rPr>
          <w:rFonts w:ascii="Liberation Serif" w:hAnsi="Liberation Serif" w:cs="Liberation Serif"/>
          <w:sz w:val="28"/>
          <w:szCs w:val="28"/>
        </w:rPr>
        <w:t>Руководитель</w:t>
      </w:r>
      <w:r w:rsidRPr="00870542">
        <w:rPr>
          <w:rFonts w:ascii="Liberation Serif" w:hAnsi="Liberation Serif" w:cs="Liberation Serif"/>
          <w:sz w:val="28"/>
          <w:szCs w:val="28"/>
        </w:rPr>
        <w:t xml:space="preserve"> </w:t>
      </w:r>
      <w:r w:rsidR="00F23144">
        <w:rPr>
          <w:rFonts w:ascii="Liberation Serif" w:hAnsi="Liberation Serif" w:cs="Liberation Serif"/>
          <w:sz w:val="28"/>
          <w:szCs w:val="28"/>
        </w:rPr>
        <w:t>э</w:t>
      </w:r>
      <w:r w:rsidR="00DC6495">
        <w:rPr>
          <w:rFonts w:ascii="Liberation Serif" w:hAnsi="Liberation Serif" w:cs="Liberation Serif"/>
          <w:sz w:val="28"/>
          <w:szCs w:val="28"/>
        </w:rPr>
        <w:t>кспертного с</w:t>
      </w:r>
      <w:r w:rsidR="00DC6495" w:rsidRPr="00870542">
        <w:rPr>
          <w:rFonts w:ascii="Liberation Serif" w:hAnsi="Liberation Serif" w:cs="Liberation Serif"/>
          <w:sz w:val="28"/>
          <w:szCs w:val="28"/>
        </w:rPr>
        <w:t>овета</w:t>
      </w:r>
      <w:r w:rsidRPr="00870542">
        <w:rPr>
          <w:rFonts w:ascii="Liberation Serif" w:hAnsi="Liberation Serif" w:cs="Liberation Serif"/>
          <w:sz w:val="28"/>
          <w:szCs w:val="28"/>
        </w:rPr>
        <w:t>:</w:t>
      </w:r>
    </w:p>
    <w:p w:rsidR="006A049C" w:rsidRPr="00870542" w:rsidRDefault="006A049C" w:rsidP="006A049C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870542">
        <w:rPr>
          <w:rFonts w:ascii="Liberation Serif" w:hAnsi="Liberation Serif" w:cs="Liberation Serif"/>
          <w:sz w:val="28"/>
          <w:szCs w:val="28"/>
        </w:rPr>
        <w:t>1) осуществля</w:t>
      </w:r>
      <w:r w:rsidR="00DC6495">
        <w:rPr>
          <w:rFonts w:ascii="Liberation Serif" w:hAnsi="Liberation Serif" w:cs="Liberation Serif"/>
          <w:sz w:val="28"/>
          <w:szCs w:val="28"/>
        </w:rPr>
        <w:t>е</w:t>
      </w:r>
      <w:r w:rsidRPr="00870542">
        <w:rPr>
          <w:rFonts w:ascii="Liberation Serif" w:hAnsi="Liberation Serif" w:cs="Liberation Serif"/>
          <w:sz w:val="28"/>
          <w:szCs w:val="28"/>
        </w:rPr>
        <w:t>т руководство деятельностью</w:t>
      </w:r>
      <w:r w:rsidR="00E86DDB">
        <w:rPr>
          <w:rFonts w:ascii="Liberation Serif" w:hAnsi="Liberation Serif" w:cs="Liberation Serif"/>
          <w:sz w:val="28"/>
          <w:szCs w:val="28"/>
        </w:rPr>
        <w:t xml:space="preserve"> экспертного с</w:t>
      </w:r>
      <w:r w:rsidR="00E86DDB" w:rsidRPr="00870542">
        <w:rPr>
          <w:rFonts w:ascii="Liberation Serif" w:hAnsi="Liberation Serif" w:cs="Liberation Serif"/>
          <w:sz w:val="28"/>
          <w:szCs w:val="28"/>
        </w:rPr>
        <w:t>овета</w:t>
      </w:r>
      <w:r w:rsidRPr="00870542">
        <w:rPr>
          <w:rFonts w:ascii="Liberation Serif" w:hAnsi="Liberation Serif" w:cs="Liberation Serif"/>
          <w:sz w:val="28"/>
          <w:szCs w:val="28"/>
        </w:rPr>
        <w:t>;</w:t>
      </w:r>
    </w:p>
    <w:p w:rsidR="006A049C" w:rsidRPr="00870542" w:rsidRDefault="006A049C" w:rsidP="006A049C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870542">
        <w:rPr>
          <w:rFonts w:ascii="Liberation Serif" w:hAnsi="Liberation Serif" w:cs="Liberation Serif"/>
          <w:sz w:val="28"/>
          <w:szCs w:val="28"/>
        </w:rPr>
        <w:t>2) утвержда</w:t>
      </w:r>
      <w:r w:rsidR="00DC6495">
        <w:rPr>
          <w:rFonts w:ascii="Liberation Serif" w:hAnsi="Liberation Serif" w:cs="Liberation Serif"/>
          <w:sz w:val="28"/>
          <w:szCs w:val="28"/>
        </w:rPr>
        <w:t>е</w:t>
      </w:r>
      <w:r>
        <w:rPr>
          <w:rFonts w:ascii="Liberation Serif" w:hAnsi="Liberation Serif" w:cs="Liberation Serif"/>
          <w:sz w:val="28"/>
          <w:szCs w:val="28"/>
        </w:rPr>
        <w:t>т</w:t>
      </w:r>
      <w:r w:rsidRPr="00870542">
        <w:rPr>
          <w:rFonts w:ascii="Liberation Serif" w:hAnsi="Liberation Serif" w:cs="Liberation Serif"/>
          <w:sz w:val="28"/>
          <w:szCs w:val="28"/>
        </w:rPr>
        <w:t xml:space="preserve"> планы работы</w:t>
      </w:r>
      <w:r w:rsidR="00E86DDB">
        <w:rPr>
          <w:rFonts w:ascii="Liberation Serif" w:hAnsi="Liberation Serif" w:cs="Liberation Serif"/>
          <w:sz w:val="28"/>
          <w:szCs w:val="28"/>
        </w:rPr>
        <w:t xml:space="preserve"> экспертного с</w:t>
      </w:r>
      <w:r w:rsidR="00E86DDB" w:rsidRPr="00870542">
        <w:rPr>
          <w:rFonts w:ascii="Liberation Serif" w:hAnsi="Liberation Serif" w:cs="Liberation Serif"/>
          <w:sz w:val="28"/>
          <w:szCs w:val="28"/>
        </w:rPr>
        <w:t>овета</w:t>
      </w:r>
      <w:r w:rsidRPr="00870542">
        <w:rPr>
          <w:rFonts w:ascii="Liberation Serif" w:hAnsi="Liberation Serif" w:cs="Liberation Serif"/>
          <w:sz w:val="28"/>
          <w:szCs w:val="28"/>
        </w:rPr>
        <w:t>;</w:t>
      </w:r>
    </w:p>
    <w:p w:rsidR="006A049C" w:rsidRPr="00870542" w:rsidRDefault="006A049C" w:rsidP="006A049C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870542">
        <w:rPr>
          <w:rFonts w:ascii="Liberation Serif" w:hAnsi="Liberation Serif" w:cs="Liberation Serif"/>
          <w:sz w:val="28"/>
          <w:szCs w:val="28"/>
        </w:rPr>
        <w:t>3) созыва</w:t>
      </w:r>
      <w:r w:rsidR="00DC6495">
        <w:rPr>
          <w:rFonts w:ascii="Liberation Serif" w:hAnsi="Liberation Serif" w:cs="Liberation Serif"/>
          <w:sz w:val="28"/>
          <w:szCs w:val="28"/>
        </w:rPr>
        <w:t>е</w:t>
      </w:r>
      <w:r w:rsidRPr="00870542">
        <w:rPr>
          <w:rFonts w:ascii="Liberation Serif" w:hAnsi="Liberation Serif" w:cs="Liberation Serif"/>
          <w:sz w:val="28"/>
          <w:szCs w:val="28"/>
        </w:rPr>
        <w:t>т заседания</w:t>
      </w:r>
      <w:r w:rsidR="00E86DDB">
        <w:rPr>
          <w:rFonts w:ascii="Liberation Serif" w:hAnsi="Liberation Serif" w:cs="Liberation Serif"/>
          <w:sz w:val="28"/>
          <w:szCs w:val="28"/>
        </w:rPr>
        <w:t xml:space="preserve"> экспертного с</w:t>
      </w:r>
      <w:r w:rsidR="00E86DDB" w:rsidRPr="00870542">
        <w:rPr>
          <w:rFonts w:ascii="Liberation Serif" w:hAnsi="Liberation Serif" w:cs="Liberation Serif"/>
          <w:sz w:val="28"/>
          <w:szCs w:val="28"/>
        </w:rPr>
        <w:t>овета</w:t>
      </w:r>
      <w:r w:rsidRPr="00870542">
        <w:rPr>
          <w:rFonts w:ascii="Liberation Serif" w:hAnsi="Liberation Serif" w:cs="Liberation Serif"/>
          <w:sz w:val="28"/>
          <w:szCs w:val="28"/>
        </w:rPr>
        <w:t>;</w:t>
      </w:r>
    </w:p>
    <w:p w:rsidR="006A049C" w:rsidRPr="00870542" w:rsidRDefault="006A049C" w:rsidP="006A049C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870542">
        <w:rPr>
          <w:rFonts w:ascii="Liberation Serif" w:hAnsi="Liberation Serif" w:cs="Liberation Serif"/>
          <w:sz w:val="28"/>
          <w:szCs w:val="28"/>
        </w:rPr>
        <w:t>4) утвержда</w:t>
      </w:r>
      <w:r w:rsidR="00DC6495">
        <w:rPr>
          <w:rFonts w:ascii="Liberation Serif" w:hAnsi="Liberation Serif" w:cs="Liberation Serif"/>
          <w:sz w:val="28"/>
          <w:szCs w:val="28"/>
        </w:rPr>
        <w:t>е</w:t>
      </w:r>
      <w:r w:rsidRPr="00870542">
        <w:rPr>
          <w:rFonts w:ascii="Liberation Serif" w:hAnsi="Liberation Serif" w:cs="Liberation Serif"/>
          <w:sz w:val="28"/>
          <w:szCs w:val="28"/>
        </w:rPr>
        <w:t>т повестки и состав участников заседаний</w:t>
      </w:r>
      <w:r w:rsidR="00E86DDB">
        <w:rPr>
          <w:rFonts w:ascii="Liberation Serif" w:hAnsi="Liberation Serif" w:cs="Liberation Serif"/>
          <w:sz w:val="28"/>
          <w:szCs w:val="28"/>
        </w:rPr>
        <w:t xml:space="preserve"> экспертного с</w:t>
      </w:r>
      <w:r w:rsidR="00E86DDB" w:rsidRPr="00870542">
        <w:rPr>
          <w:rFonts w:ascii="Liberation Serif" w:hAnsi="Liberation Serif" w:cs="Liberation Serif"/>
          <w:sz w:val="28"/>
          <w:szCs w:val="28"/>
        </w:rPr>
        <w:t>овета</w:t>
      </w:r>
      <w:r w:rsidRPr="00870542">
        <w:rPr>
          <w:rFonts w:ascii="Liberation Serif" w:hAnsi="Liberation Serif" w:cs="Liberation Serif"/>
          <w:sz w:val="28"/>
          <w:szCs w:val="28"/>
        </w:rPr>
        <w:t>;</w:t>
      </w:r>
    </w:p>
    <w:p w:rsidR="006A049C" w:rsidRPr="00870542" w:rsidRDefault="006A049C" w:rsidP="006A049C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870542">
        <w:rPr>
          <w:rFonts w:ascii="Liberation Serif" w:hAnsi="Liberation Serif" w:cs="Liberation Serif"/>
          <w:sz w:val="28"/>
          <w:szCs w:val="28"/>
        </w:rPr>
        <w:t>5) вед</w:t>
      </w:r>
      <w:r w:rsidR="00DC6495">
        <w:rPr>
          <w:rFonts w:ascii="Liberation Serif" w:hAnsi="Liberation Serif" w:cs="Liberation Serif"/>
          <w:sz w:val="28"/>
          <w:szCs w:val="28"/>
        </w:rPr>
        <w:t>е</w:t>
      </w:r>
      <w:r>
        <w:rPr>
          <w:rFonts w:ascii="Liberation Serif" w:hAnsi="Liberation Serif" w:cs="Liberation Serif"/>
          <w:sz w:val="28"/>
          <w:szCs w:val="28"/>
        </w:rPr>
        <w:t>т</w:t>
      </w:r>
      <w:r w:rsidRPr="00870542">
        <w:rPr>
          <w:rFonts w:ascii="Liberation Serif" w:hAnsi="Liberation Serif" w:cs="Liberation Serif"/>
          <w:sz w:val="28"/>
          <w:szCs w:val="28"/>
        </w:rPr>
        <w:t xml:space="preserve"> заседания</w:t>
      </w:r>
      <w:r w:rsidR="00E86DDB">
        <w:rPr>
          <w:rFonts w:ascii="Liberation Serif" w:hAnsi="Liberation Serif" w:cs="Liberation Serif"/>
          <w:sz w:val="28"/>
          <w:szCs w:val="28"/>
        </w:rPr>
        <w:t xml:space="preserve"> экспертного с</w:t>
      </w:r>
      <w:r w:rsidR="00E86DDB" w:rsidRPr="00870542">
        <w:rPr>
          <w:rFonts w:ascii="Liberation Serif" w:hAnsi="Liberation Serif" w:cs="Liberation Serif"/>
          <w:sz w:val="28"/>
          <w:szCs w:val="28"/>
        </w:rPr>
        <w:t>овета</w:t>
      </w:r>
      <w:r w:rsidRPr="00870542">
        <w:rPr>
          <w:rFonts w:ascii="Liberation Serif" w:hAnsi="Liberation Serif" w:cs="Liberation Serif"/>
          <w:sz w:val="28"/>
          <w:szCs w:val="28"/>
        </w:rPr>
        <w:t>;</w:t>
      </w:r>
    </w:p>
    <w:p w:rsidR="006A049C" w:rsidRPr="00870542" w:rsidRDefault="006A049C" w:rsidP="006A049C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870542">
        <w:rPr>
          <w:rFonts w:ascii="Liberation Serif" w:hAnsi="Liberation Serif" w:cs="Liberation Serif"/>
          <w:sz w:val="28"/>
          <w:szCs w:val="28"/>
        </w:rPr>
        <w:t>6) подписыва</w:t>
      </w:r>
      <w:r w:rsidR="00DC6495">
        <w:rPr>
          <w:rFonts w:ascii="Liberation Serif" w:hAnsi="Liberation Serif" w:cs="Liberation Serif"/>
          <w:sz w:val="28"/>
          <w:szCs w:val="28"/>
        </w:rPr>
        <w:t>е</w:t>
      </w:r>
      <w:r w:rsidRPr="00870542">
        <w:rPr>
          <w:rFonts w:ascii="Liberation Serif" w:hAnsi="Liberation Serif" w:cs="Liberation Serif"/>
          <w:sz w:val="28"/>
          <w:szCs w:val="28"/>
        </w:rPr>
        <w:t>т протоколы заседаний</w:t>
      </w:r>
      <w:r w:rsidR="00E86DDB">
        <w:rPr>
          <w:rFonts w:ascii="Liberation Serif" w:hAnsi="Liberation Serif" w:cs="Liberation Serif"/>
          <w:sz w:val="28"/>
          <w:szCs w:val="28"/>
        </w:rPr>
        <w:t xml:space="preserve"> экспертного с</w:t>
      </w:r>
      <w:r w:rsidR="00E86DDB" w:rsidRPr="00870542">
        <w:rPr>
          <w:rFonts w:ascii="Liberation Serif" w:hAnsi="Liberation Serif" w:cs="Liberation Serif"/>
          <w:sz w:val="28"/>
          <w:szCs w:val="28"/>
        </w:rPr>
        <w:t>овета</w:t>
      </w:r>
      <w:r w:rsidRPr="00870542">
        <w:rPr>
          <w:rFonts w:ascii="Liberation Serif" w:hAnsi="Liberation Serif" w:cs="Liberation Serif"/>
          <w:sz w:val="28"/>
          <w:szCs w:val="28"/>
        </w:rPr>
        <w:t>.</w:t>
      </w:r>
    </w:p>
    <w:p w:rsidR="006A049C" w:rsidRPr="00870542" w:rsidRDefault="00B1334E" w:rsidP="006A049C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14</w:t>
      </w:r>
      <w:r w:rsidR="006A049C" w:rsidRPr="00870542">
        <w:rPr>
          <w:rFonts w:ascii="Liberation Serif" w:hAnsi="Liberation Serif" w:cs="Liberation Serif"/>
          <w:sz w:val="28"/>
          <w:szCs w:val="28"/>
        </w:rPr>
        <w:t xml:space="preserve">. В случае отсутствия </w:t>
      </w:r>
      <w:r w:rsidR="007C1A83">
        <w:rPr>
          <w:rFonts w:ascii="Liberation Serif" w:hAnsi="Liberation Serif" w:cs="Liberation Serif"/>
          <w:sz w:val="28"/>
          <w:szCs w:val="28"/>
        </w:rPr>
        <w:t>руководителя</w:t>
      </w:r>
      <w:r w:rsidR="006A049C" w:rsidRPr="00870542">
        <w:rPr>
          <w:rFonts w:ascii="Liberation Serif" w:hAnsi="Liberation Serif" w:cs="Liberation Serif"/>
          <w:sz w:val="28"/>
          <w:szCs w:val="28"/>
        </w:rPr>
        <w:t xml:space="preserve"> </w:t>
      </w:r>
      <w:r w:rsidR="00F23144">
        <w:rPr>
          <w:rFonts w:ascii="Liberation Serif" w:hAnsi="Liberation Serif" w:cs="Liberation Serif"/>
          <w:sz w:val="28"/>
          <w:szCs w:val="28"/>
        </w:rPr>
        <w:t>э</w:t>
      </w:r>
      <w:r w:rsidR="003754EC">
        <w:rPr>
          <w:rFonts w:ascii="Liberation Serif" w:hAnsi="Liberation Serif" w:cs="Liberation Serif"/>
          <w:sz w:val="28"/>
          <w:szCs w:val="28"/>
        </w:rPr>
        <w:t xml:space="preserve">кспертного </w:t>
      </w:r>
      <w:r w:rsidR="008D0FC7">
        <w:rPr>
          <w:rFonts w:ascii="Liberation Serif" w:hAnsi="Liberation Serif" w:cs="Liberation Serif"/>
          <w:sz w:val="28"/>
          <w:szCs w:val="28"/>
        </w:rPr>
        <w:t>с</w:t>
      </w:r>
      <w:r w:rsidR="006A049C" w:rsidRPr="00870542">
        <w:rPr>
          <w:rFonts w:ascii="Liberation Serif" w:hAnsi="Liberation Serif" w:cs="Liberation Serif"/>
          <w:sz w:val="28"/>
          <w:szCs w:val="28"/>
        </w:rPr>
        <w:t xml:space="preserve">овета его полномочия осуществляет заместитель </w:t>
      </w:r>
      <w:r w:rsidR="007C1A83">
        <w:rPr>
          <w:rFonts w:ascii="Liberation Serif" w:hAnsi="Liberation Serif" w:cs="Liberation Serif"/>
          <w:sz w:val="28"/>
          <w:szCs w:val="28"/>
        </w:rPr>
        <w:t>руководителя</w:t>
      </w:r>
      <w:r w:rsidR="003754EC">
        <w:rPr>
          <w:rFonts w:ascii="Liberation Serif" w:hAnsi="Liberation Serif" w:cs="Liberation Serif"/>
          <w:sz w:val="28"/>
          <w:szCs w:val="28"/>
        </w:rPr>
        <w:t xml:space="preserve"> </w:t>
      </w:r>
      <w:r w:rsidR="00F23144">
        <w:rPr>
          <w:rFonts w:ascii="Liberation Serif" w:hAnsi="Liberation Serif" w:cs="Liberation Serif"/>
          <w:sz w:val="28"/>
          <w:szCs w:val="28"/>
        </w:rPr>
        <w:t>э</w:t>
      </w:r>
      <w:r w:rsidR="003754EC">
        <w:rPr>
          <w:rFonts w:ascii="Liberation Serif" w:hAnsi="Liberation Serif" w:cs="Liberation Serif"/>
          <w:sz w:val="28"/>
          <w:szCs w:val="28"/>
        </w:rPr>
        <w:t>кспертного совета</w:t>
      </w:r>
      <w:r w:rsidR="006A049C" w:rsidRPr="00870542">
        <w:rPr>
          <w:rFonts w:ascii="Liberation Serif" w:hAnsi="Liberation Serif" w:cs="Liberation Serif"/>
          <w:sz w:val="28"/>
          <w:szCs w:val="28"/>
        </w:rPr>
        <w:t>.</w:t>
      </w:r>
    </w:p>
    <w:p w:rsidR="006A049C" w:rsidRPr="00870542" w:rsidRDefault="00B1334E" w:rsidP="006A049C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15</w:t>
      </w:r>
      <w:r w:rsidR="006A049C" w:rsidRPr="00870542">
        <w:rPr>
          <w:rFonts w:ascii="Liberation Serif" w:hAnsi="Liberation Serif" w:cs="Liberation Serif"/>
          <w:sz w:val="28"/>
          <w:szCs w:val="28"/>
        </w:rPr>
        <w:t xml:space="preserve">. Секретарь </w:t>
      </w:r>
      <w:r w:rsidR="00F23144">
        <w:rPr>
          <w:rFonts w:ascii="Liberation Serif" w:hAnsi="Liberation Serif" w:cs="Liberation Serif"/>
          <w:sz w:val="28"/>
          <w:szCs w:val="28"/>
        </w:rPr>
        <w:t>э</w:t>
      </w:r>
      <w:r w:rsidR="003754EC">
        <w:rPr>
          <w:rFonts w:ascii="Liberation Serif" w:hAnsi="Liberation Serif" w:cs="Liberation Serif"/>
          <w:sz w:val="28"/>
          <w:szCs w:val="28"/>
        </w:rPr>
        <w:t>кспертного с</w:t>
      </w:r>
      <w:r w:rsidR="006A049C" w:rsidRPr="00870542">
        <w:rPr>
          <w:rFonts w:ascii="Liberation Serif" w:hAnsi="Liberation Serif" w:cs="Liberation Serif"/>
          <w:sz w:val="28"/>
          <w:szCs w:val="28"/>
        </w:rPr>
        <w:t xml:space="preserve">овета организует: </w:t>
      </w:r>
    </w:p>
    <w:p w:rsidR="006A049C" w:rsidRPr="00870542" w:rsidRDefault="006A049C" w:rsidP="006A049C">
      <w:pPr>
        <w:pStyle w:val="ConsPlusNormal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870542">
        <w:rPr>
          <w:rFonts w:ascii="Liberation Serif" w:hAnsi="Liberation Serif" w:cs="Liberation Serif"/>
          <w:sz w:val="28"/>
          <w:szCs w:val="28"/>
        </w:rPr>
        <w:t xml:space="preserve">1) подготовку проекта плана работы </w:t>
      </w:r>
      <w:r w:rsidR="00F23144">
        <w:rPr>
          <w:rFonts w:ascii="Liberation Serif" w:hAnsi="Liberation Serif" w:cs="Liberation Serif"/>
          <w:sz w:val="28"/>
          <w:szCs w:val="28"/>
        </w:rPr>
        <w:t>э</w:t>
      </w:r>
      <w:r w:rsidR="003754EC">
        <w:rPr>
          <w:rFonts w:ascii="Liberation Serif" w:hAnsi="Liberation Serif" w:cs="Liberation Serif"/>
          <w:sz w:val="28"/>
          <w:szCs w:val="28"/>
        </w:rPr>
        <w:t>кспертного с</w:t>
      </w:r>
      <w:r w:rsidR="003754EC" w:rsidRPr="00870542">
        <w:rPr>
          <w:rFonts w:ascii="Liberation Serif" w:hAnsi="Liberation Serif" w:cs="Liberation Serif"/>
          <w:sz w:val="28"/>
          <w:szCs w:val="28"/>
        </w:rPr>
        <w:t>овета</w:t>
      </w:r>
      <w:r w:rsidRPr="00870542">
        <w:rPr>
          <w:rFonts w:ascii="Liberation Serif" w:hAnsi="Liberation Serif" w:cs="Liberation Serif"/>
          <w:sz w:val="28"/>
          <w:szCs w:val="28"/>
        </w:rPr>
        <w:t xml:space="preserve">, проектов повесток заседаний </w:t>
      </w:r>
      <w:r w:rsidR="00F23144">
        <w:rPr>
          <w:rFonts w:ascii="Liberation Serif" w:hAnsi="Liberation Serif" w:cs="Liberation Serif"/>
          <w:sz w:val="28"/>
          <w:szCs w:val="28"/>
        </w:rPr>
        <w:t>э</w:t>
      </w:r>
      <w:r w:rsidR="003754EC">
        <w:rPr>
          <w:rFonts w:ascii="Liberation Serif" w:hAnsi="Liberation Serif" w:cs="Liberation Serif"/>
          <w:sz w:val="28"/>
          <w:szCs w:val="28"/>
        </w:rPr>
        <w:t>кспертного с</w:t>
      </w:r>
      <w:r w:rsidR="003754EC" w:rsidRPr="00870542">
        <w:rPr>
          <w:rFonts w:ascii="Liberation Serif" w:hAnsi="Liberation Serif" w:cs="Liberation Serif"/>
          <w:sz w:val="28"/>
          <w:szCs w:val="28"/>
        </w:rPr>
        <w:t>овета</w:t>
      </w:r>
      <w:r w:rsidRPr="00870542">
        <w:rPr>
          <w:rFonts w:ascii="Liberation Serif" w:hAnsi="Liberation Serif" w:cs="Liberation Serif"/>
          <w:sz w:val="28"/>
          <w:szCs w:val="28"/>
        </w:rPr>
        <w:t xml:space="preserve">, материалов к заседаниям </w:t>
      </w:r>
      <w:r w:rsidR="00F23144">
        <w:rPr>
          <w:rFonts w:ascii="Liberation Serif" w:hAnsi="Liberation Serif" w:cs="Liberation Serif"/>
          <w:sz w:val="28"/>
          <w:szCs w:val="28"/>
        </w:rPr>
        <w:t>э</w:t>
      </w:r>
      <w:r w:rsidR="003754EC">
        <w:rPr>
          <w:rFonts w:ascii="Liberation Serif" w:hAnsi="Liberation Serif" w:cs="Liberation Serif"/>
          <w:sz w:val="28"/>
          <w:szCs w:val="28"/>
        </w:rPr>
        <w:t>кспертного с</w:t>
      </w:r>
      <w:r w:rsidR="003754EC" w:rsidRPr="00870542">
        <w:rPr>
          <w:rFonts w:ascii="Liberation Serif" w:hAnsi="Liberation Serif" w:cs="Liberation Serif"/>
          <w:sz w:val="28"/>
          <w:szCs w:val="28"/>
        </w:rPr>
        <w:t>овета</w:t>
      </w:r>
      <w:r w:rsidRPr="00870542">
        <w:rPr>
          <w:rFonts w:ascii="Liberation Serif" w:hAnsi="Liberation Serif" w:cs="Liberation Serif"/>
          <w:sz w:val="28"/>
          <w:szCs w:val="28"/>
        </w:rPr>
        <w:t>;</w:t>
      </w:r>
    </w:p>
    <w:p w:rsidR="006A049C" w:rsidRPr="00870542" w:rsidRDefault="006A049C" w:rsidP="006A049C">
      <w:pPr>
        <w:pStyle w:val="ConsPlusNormal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870542">
        <w:rPr>
          <w:rFonts w:ascii="Liberation Serif" w:hAnsi="Liberation Serif" w:cs="Liberation Serif"/>
          <w:sz w:val="28"/>
          <w:szCs w:val="28"/>
        </w:rPr>
        <w:t xml:space="preserve">2) информирование членов </w:t>
      </w:r>
      <w:r w:rsidR="00F23144">
        <w:rPr>
          <w:rFonts w:ascii="Liberation Serif" w:hAnsi="Liberation Serif" w:cs="Liberation Serif"/>
          <w:sz w:val="28"/>
          <w:szCs w:val="28"/>
        </w:rPr>
        <w:t>э</w:t>
      </w:r>
      <w:r w:rsidR="003754EC">
        <w:rPr>
          <w:rFonts w:ascii="Liberation Serif" w:hAnsi="Liberation Serif" w:cs="Liberation Serif"/>
          <w:sz w:val="28"/>
          <w:szCs w:val="28"/>
        </w:rPr>
        <w:t>кспертного с</w:t>
      </w:r>
      <w:r w:rsidR="003754EC" w:rsidRPr="00870542">
        <w:rPr>
          <w:rFonts w:ascii="Liberation Serif" w:hAnsi="Liberation Serif" w:cs="Liberation Serif"/>
          <w:sz w:val="28"/>
          <w:szCs w:val="28"/>
        </w:rPr>
        <w:t xml:space="preserve">овета </w:t>
      </w:r>
      <w:r w:rsidRPr="00870542">
        <w:rPr>
          <w:rFonts w:ascii="Liberation Serif" w:hAnsi="Liberation Serif" w:cs="Liberation Serif"/>
          <w:sz w:val="28"/>
          <w:szCs w:val="28"/>
        </w:rPr>
        <w:t xml:space="preserve">о дате, месте и </w:t>
      </w:r>
      <w:proofErr w:type="gramStart"/>
      <w:r w:rsidRPr="00870542">
        <w:rPr>
          <w:rFonts w:ascii="Liberation Serif" w:hAnsi="Liberation Serif" w:cs="Liberation Serif"/>
          <w:sz w:val="28"/>
          <w:szCs w:val="28"/>
        </w:rPr>
        <w:t>времени проведения</w:t>
      </w:r>
      <w:proofErr w:type="gramEnd"/>
      <w:r w:rsidRPr="00870542">
        <w:rPr>
          <w:rFonts w:ascii="Liberation Serif" w:hAnsi="Liberation Serif" w:cs="Liberation Serif"/>
          <w:sz w:val="28"/>
          <w:szCs w:val="28"/>
        </w:rPr>
        <w:t xml:space="preserve"> и повестке заседания </w:t>
      </w:r>
      <w:r w:rsidR="00F23144">
        <w:rPr>
          <w:rFonts w:ascii="Liberation Serif" w:hAnsi="Liberation Serif" w:cs="Liberation Serif"/>
          <w:sz w:val="28"/>
          <w:szCs w:val="28"/>
        </w:rPr>
        <w:t>э</w:t>
      </w:r>
      <w:r w:rsidR="003754EC">
        <w:rPr>
          <w:rFonts w:ascii="Liberation Serif" w:hAnsi="Liberation Serif" w:cs="Liberation Serif"/>
          <w:sz w:val="28"/>
          <w:szCs w:val="28"/>
        </w:rPr>
        <w:t>кспертного с</w:t>
      </w:r>
      <w:r w:rsidR="003754EC" w:rsidRPr="00870542">
        <w:rPr>
          <w:rFonts w:ascii="Liberation Serif" w:hAnsi="Liberation Serif" w:cs="Liberation Serif"/>
          <w:sz w:val="28"/>
          <w:szCs w:val="28"/>
        </w:rPr>
        <w:t>овета</w:t>
      </w:r>
      <w:r w:rsidRPr="00870542">
        <w:rPr>
          <w:rFonts w:ascii="Liberation Serif" w:hAnsi="Liberation Serif" w:cs="Liberation Serif"/>
          <w:sz w:val="28"/>
          <w:szCs w:val="28"/>
        </w:rPr>
        <w:t>, обеспечение их необходимыми материалами;</w:t>
      </w:r>
    </w:p>
    <w:p w:rsidR="006A049C" w:rsidRPr="00870542" w:rsidRDefault="006A049C" w:rsidP="006A049C">
      <w:pPr>
        <w:pStyle w:val="ConsPlusNormal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870542">
        <w:rPr>
          <w:rFonts w:ascii="Liberation Serif" w:hAnsi="Liberation Serif" w:cs="Liberation Serif"/>
          <w:sz w:val="28"/>
          <w:szCs w:val="28"/>
        </w:rPr>
        <w:t xml:space="preserve">3) мониторинг исполнения протоколов заседаний </w:t>
      </w:r>
      <w:r w:rsidR="00F23144">
        <w:rPr>
          <w:rFonts w:ascii="Liberation Serif" w:hAnsi="Liberation Serif" w:cs="Liberation Serif"/>
          <w:sz w:val="28"/>
          <w:szCs w:val="28"/>
        </w:rPr>
        <w:t>э</w:t>
      </w:r>
      <w:r w:rsidR="00DC6495">
        <w:rPr>
          <w:rFonts w:ascii="Liberation Serif" w:hAnsi="Liberation Serif" w:cs="Liberation Serif"/>
          <w:sz w:val="28"/>
          <w:szCs w:val="28"/>
        </w:rPr>
        <w:t>кспертного с</w:t>
      </w:r>
      <w:r w:rsidR="00DC6495" w:rsidRPr="00870542">
        <w:rPr>
          <w:rFonts w:ascii="Liberation Serif" w:hAnsi="Liberation Serif" w:cs="Liberation Serif"/>
          <w:sz w:val="28"/>
          <w:szCs w:val="28"/>
        </w:rPr>
        <w:t>овета</w:t>
      </w:r>
      <w:r w:rsidRPr="00870542">
        <w:rPr>
          <w:rFonts w:ascii="Liberation Serif" w:hAnsi="Liberation Serif" w:cs="Liberation Serif"/>
          <w:sz w:val="28"/>
          <w:szCs w:val="28"/>
        </w:rPr>
        <w:t xml:space="preserve"> и поручений </w:t>
      </w:r>
      <w:r w:rsidR="00B1334E">
        <w:rPr>
          <w:rFonts w:ascii="Liberation Serif" w:hAnsi="Liberation Serif" w:cs="Liberation Serif"/>
          <w:sz w:val="28"/>
          <w:szCs w:val="28"/>
        </w:rPr>
        <w:t>руководителя</w:t>
      </w:r>
      <w:r w:rsidRPr="00870542">
        <w:rPr>
          <w:rFonts w:ascii="Liberation Serif" w:hAnsi="Liberation Serif" w:cs="Liberation Serif"/>
          <w:sz w:val="28"/>
          <w:szCs w:val="28"/>
        </w:rPr>
        <w:t xml:space="preserve"> </w:t>
      </w:r>
      <w:r w:rsidR="00F23144">
        <w:rPr>
          <w:rFonts w:ascii="Liberation Serif" w:hAnsi="Liberation Serif" w:cs="Liberation Serif"/>
          <w:sz w:val="28"/>
          <w:szCs w:val="28"/>
        </w:rPr>
        <w:t>э</w:t>
      </w:r>
      <w:r w:rsidR="00DC6495">
        <w:rPr>
          <w:rFonts w:ascii="Liberation Serif" w:hAnsi="Liberation Serif" w:cs="Liberation Serif"/>
          <w:sz w:val="28"/>
          <w:szCs w:val="28"/>
        </w:rPr>
        <w:t>кспертного с</w:t>
      </w:r>
      <w:r w:rsidR="00DC6495" w:rsidRPr="00870542">
        <w:rPr>
          <w:rFonts w:ascii="Liberation Serif" w:hAnsi="Liberation Serif" w:cs="Liberation Serif"/>
          <w:sz w:val="28"/>
          <w:szCs w:val="28"/>
        </w:rPr>
        <w:t>овета</w:t>
      </w:r>
      <w:r w:rsidRPr="00870542">
        <w:rPr>
          <w:rFonts w:ascii="Liberation Serif" w:hAnsi="Liberation Serif" w:cs="Liberation Serif"/>
          <w:sz w:val="28"/>
          <w:szCs w:val="28"/>
        </w:rPr>
        <w:t>.</w:t>
      </w:r>
    </w:p>
    <w:p w:rsidR="008C3CAD" w:rsidRPr="003E06F1" w:rsidRDefault="008C3CAD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E06F1">
        <w:rPr>
          <w:rFonts w:ascii="Liberation Serif" w:hAnsi="Liberation Serif" w:cs="Liberation Serif"/>
          <w:sz w:val="28"/>
          <w:szCs w:val="28"/>
        </w:rPr>
        <w:t>1</w:t>
      </w:r>
      <w:r w:rsidR="00B1334E">
        <w:rPr>
          <w:rFonts w:ascii="Liberation Serif" w:hAnsi="Liberation Serif" w:cs="Liberation Serif"/>
          <w:sz w:val="28"/>
          <w:szCs w:val="28"/>
        </w:rPr>
        <w:t>6</w:t>
      </w:r>
      <w:r w:rsidRPr="003E06F1">
        <w:rPr>
          <w:rFonts w:ascii="Liberation Serif" w:hAnsi="Liberation Serif" w:cs="Liberation Serif"/>
          <w:sz w:val="28"/>
          <w:szCs w:val="28"/>
        </w:rPr>
        <w:t xml:space="preserve">. Основной формой работы экспертных советов являются заседания, которые проводятся в соответствии с планом работы. В случае необходимости, по решению </w:t>
      </w:r>
      <w:r w:rsidR="00B1334E">
        <w:rPr>
          <w:rFonts w:ascii="Liberation Serif" w:hAnsi="Liberation Serif" w:cs="Liberation Serif"/>
          <w:sz w:val="28"/>
          <w:szCs w:val="28"/>
        </w:rPr>
        <w:t>руководителя</w:t>
      </w:r>
      <w:r w:rsidRPr="003E06F1">
        <w:rPr>
          <w:rFonts w:ascii="Liberation Serif" w:hAnsi="Liberation Serif" w:cs="Liberation Serif"/>
          <w:sz w:val="28"/>
          <w:szCs w:val="28"/>
        </w:rPr>
        <w:t xml:space="preserve"> экспертного совета или по инициативе председателя </w:t>
      </w:r>
      <w:r w:rsidRPr="003E06F1">
        <w:rPr>
          <w:rFonts w:ascii="Liberation Serif" w:hAnsi="Liberation Serif" w:cs="Liberation Serif"/>
          <w:sz w:val="28"/>
          <w:szCs w:val="28"/>
        </w:rPr>
        <w:lastRenderedPageBreak/>
        <w:t xml:space="preserve">Совета стратегического развития </w:t>
      </w:r>
      <w:r w:rsidR="00721CD8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721CD8" w:rsidRPr="003E06F1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Pr="003E06F1">
        <w:rPr>
          <w:rFonts w:ascii="Liberation Serif" w:hAnsi="Liberation Serif" w:cs="Liberation Serif"/>
          <w:sz w:val="28"/>
          <w:szCs w:val="28"/>
        </w:rPr>
        <w:t>, могут проводиться внеплановые заседания.</w:t>
      </w:r>
    </w:p>
    <w:p w:rsidR="008C3CAD" w:rsidRPr="003E06F1" w:rsidRDefault="00A30B52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</w:t>
      </w:r>
      <w:r w:rsidR="00DC6495">
        <w:rPr>
          <w:rFonts w:ascii="Liberation Serif" w:hAnsi="Liberation Serif" w:cs="Liberation Serif"/>
          <w:sz w:val="28"/>
          <w:szCs w:val="28"/>
        </w:rPr>
        <w:t>8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. Решение экспертного совета оформляется протоколом заседания, который ведется секретарем экспертного совета или в его отсутствие лицом, определенным </w:t>
      </w:r>
      <w:r w:rsidR="007C1A83">
        <w:rPr>
          <w:rFonts w:ascii="Liberation Serif" w:hAnsi="Liberation Serif" w:cs="Liberation Serif"/>
          <w:sz w:val="28"/>
          <w:szCs w:val="28"/>
        </w:rPr>
        <w:t>руководителем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экспертного совета, и подписывается </w:t>
      </w:r>
      <w:r w:rsidR="007C1A83">
        <w:rPr>
          <w:rFonts w:ascii="Liberation Serif" w:hAnsi="Liberation Serif" w:cs="Liberation Serif"/>
          <w:sz w:val="28"/>
          <w:szCs w:val="28"/>
        </w:rPr>
        <w:t>руководителем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(председательствующим на заседании) экспертного совета.</w:t>
      </w:r>
    </w:p>
    <w:p w:rsidR="008C3CAD" w:rsidRPr="003E06F1" w:rsidRDefault="00A30B52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</w:t>
      </w:r>
      <w:r w:rsidR="00DC6495">
        <w:rPr>
          <w:rFonts w:ascii="Liberation Serif" w:hAnsi="Liberation Serif" w:cs="Liberation Serif"/>
          <w:sz w:val="28"/>
          <w:szCs w:val="28"/>
        </w:rPr>
        <w:t>9</w:t>
      </w:r>
      <w:r w:rsidR="008C3CAD" w:rsidRPr="003E06F1">
        <w:rPr>
          <w:rFonts w:ascii="Liberation Serif" w:hAnsi="Liberation Serif" w:cs="Liberation Serif"/>
          <w:sz w:val="28"/>
          <w:szCs w:val="28"/>
        </w:rPr>
        <w:t>. Заседание экспертного совета считается полномочным, если на нем присутствует не менее половины его утвержденного состава.</w:t>
      </w:r>
    </w:p>
    <w:p w:rsidR="008C3CAD" w:rsidRPr="003E06F1" w:rsidRDefault="00DC6495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20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. Решение экспертного совета считается принятым, если за него проголосовало больше половины присутствующих членов экспертного совета. Голос </w:t>
      </w:r>
      <w:r w:rsidR="00B1334E">
        <w:rPr>
          <w:rFonts w:ascii="Liberation Serif" w:hAnsi="Liberation Serif" w:cs="Liberation Serif"/>
          <w:sz w:val="28"/>
          <w:szCs w:val="28"/>
        </w:rPr>
        <w:t>руководителя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 экспертного совета является решающим в случае равенства голосов при принятии решения.</w:t>
      </w:r>
    </w:p>
    <w:p w:rsidR="008C3CAD" w:rsidRPr="003E06F1" w:rsidRDefault="00DC6495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21</w:t>
      </w:r>
      <w:r w:rsidR="008C3CAD" w:rsidRPr="003E06F1">
        <w:rPr>
          <w:rFonts w:ascii="Liberation Serif" w:hAnsi="Liberation Serif" w:cs="Liberation Serif"/>
          <w:sz w:val="28"/>
          <w:szCs w:val="28"/>
        </w:rPr>
        <w:t>. Работа в составе экспертного совета является безвозмездной (неоплачиваемой). Члены экспертного совета обязаны присутствовать на всех заседаниях, выполнять решения экспертного совета.</w:t>
      </w:r>
    </w:p>
    <w:p w:rsidR="008C3CAD" w:rsidRDefault="00DC6495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22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. Организационное, правовое и материально-техническое обеспечение деятельности экспертных советов осуществляет </w:t>
      </w:r>
      <w:r w:rsidR="00056BE6" w:rsidRPr="003E06F1">
        <w:rPr>
          <w:rFonts w:ascii="Liberation Serif" w:hAnsi="Liberation Serif" w:cs="Liberation Serif"/>
          <w:sz w:val="28"/>
          <w:szCs w:val="28"/>
        </w:rPr>
        <w:t>а</w:t>
      </w:r>
      <w:r w:rsidR="008C3CAD" w:rsidRPr="003E06F1">
        <w:rPr>
          <w:rFonts w:ascii="Liberation Serif" w:hAnsi="Liberation Serif" w:cs="Liberation Serif"/>
          <w:sz w:val="28"/>
          <w:szCs w:val="28"/>
        </w:rPr>
        <w:t xml:space="preserve">дминистрация </w:t>
      </w:r>
      <w:r w:rsidR="00056BE6" w:rsidRPr="003E06F1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3E06F1" w:rsidRPr="003E06F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056BE6" w:rsidRPr="003E06F1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8C3CAD" w:rsidRPr="003E06F1">
        <w:rPr>
          <w:rFonts w:ascii="Liberation Serif" w:hAnsi="Liberation Serif" w:cs="Liberation Serif"/>
          <w:sz w:val="28"/>
          <w:szCs w:val="28"/>
        </w:rPr>
        <w:t>.</w:t>
      </w: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080C66" w:rsidRDefault="00080C66" w:rsidP="001D48F3">
      <w:pPr>
        <w:widowControl w:val="0"/>
        <w:tabs>
          <w:tab w:val="left" w:pos="0"/>
        </w:tabs>
        <w:autoSpaceDE w:val="0"/>
        <w:autoSpaceDN w:val="0"/>
        <w:adjustRightInd w:val="0"/>
        <w:ind w:left="5529"/>
        <w:rPr>
          <w:rFonts w:ascii="Liberation Serif" w:hAnsi="Liberation Serif" w:cs="Liberation Serif"/>
          <w:szCs w:val="28"/>
        </w:rPr>
      </w:pPr>
    </w:p>
    <w:p w:rsidR="001D48F3" w:rsidRPr="001F6EF5" w:rsidRDefault="001D48F3" w:rsidP="007A7BA9">
      <w:pPr>
        <w:widowControl w:val="0"/>
        <w:tabs>
          <w:tab w:val="left" w:pos="0"/>
        </w:tabs>
        <w:autoSpaceDE w:val="0"/>
        <w:autoSpaceDN w:val="0"/>
        <w:adjustRightInd w:val="0"/>
        <w:ind w:left="5387"/>
        <w:rPr>
          <w:rFonts w:ascii="Liberation Serif" w:hAnsi="Liberation Serif" w:cs="Liberation Serif"/>
          <w:szCs w:val="28"/>
        </w:rPr>
      </w:pPr>
      <w:r w:rsidRPr="001F6EF5">
        <w:rPr>
          <w:rFonts w:ascii="Liberation Serif" w:hAnsi="Liberation Serif" w:cs="Liberation Serif"/>
          <w:szCs w:val="28"/>
        </w:rPr>
        <w:t>УТВЕРЖДЕН</w:t>
      </w:r>
    </w:p>
    <w:p w:rsidR="001D48F3" w:rsidRPr="001F6EF5" w:rsidRDefault="001D48F3" w:rsidP="007A7BA9">
      <w:pPr>
        <w:widowControl w:val="0"/>
        <w:tabs>
          <w:tab w:val="left" w:pos="0"/>
        </w:tabs>
        <w:autoSpaceDE w:val="0"/>
        <w:autoSpaceDN w:val="0"/>
        <w:adjustRightInd w:val="0"/>
        <w:ind w:left="5387"/>
        <w:rPr>
          <w:rFonts w:ascii="Liberation Serif" w:hAnsi="Liberation Serif" w:cs="Liberation Serif"/>
          <w:szCs w:val="28"/>
        </w:rPr>
      </w:pPr>
      <w:r w:rsidRPr="001F6EF5">
        <w:rPr>
          <w:rFonts w:ascii="Liberation Serif" w:hAnsi="Liberation Serif" w:cs="Liberation Serif"/>
          <w:szCs w:val="28"/>
        </w:rPr>
        <w:t xml:space="preserve">постановлением администрации </w:t>
      </w:r>
    </w:p>
    <w:p w:rsidR="001D48F3" w:rsidRPr="001F6EF5" w:rsidRDefault="001D48F3" w:rsidP="007A7BA9">
      <w:pPr>
        <w:widowControl w:val="0"/>
        <w:tabs>
          <w:tab w:val="left" w:pos="0"/>
        </w:tabs>
        <w:autoSpaceDE w:val="0"/>
        <w:autoSpaceDN w:val="0"/>
        <w:adjustRightInd w:val="0"/>
        <w:ind w:left="5387"/>
        <w:rPr>
          <w:rFonts w:ascii="Liberation Serif" w:hAnsi="Liberation Serif" w:cs="Liberation Serif"/>
          <w:szCs w:val="28"/>
        </w:rPr>
      </w:pPr>
      <w:r w:rsidRPr="001F6EF5">
        <w:rPr>
          <w:rFonts w:ascii="Liberation Serif" w:hAnsi="Liberation Serif" w:cs="Liberation Serif"/>
          <w:szCs w:val="28"/>
        </w:rPr>
        <w:t xml:space="preserve">Кушвинского муниципального округа </w:t>
      </w:r>
    </w:p>
    <w:p w:rsidR="001D48F3" w:rsidRPr="009219A0" w:rsidRDefault="001D48F3" w:rsidP="007A7BA9">
      <w:pPr>
        <w:widowControl w:val="0"/>
        <w:tabs>
          <w:tab w:val="left" w:pos="0"/>
        </w:tabs>
        <w:autoSpaceDE w:val="0"/>
        <w:autoSpaceDN w:val="0"/>
        <w:adjustRightInd w:val="0"/>
        <w:ind w:left="5387"/>
        <w:rPr>
          <w:rFonts w:ascii="Liberation Serif" w:hAnsi="Liberation Serif" w:cs="Liberation Serif"/>
          <w:szCs w:val="28"/>
          <w:u w:val="single"/>
        </w:rPr>
      </w:pPr>
      <w:r w:rsidRPr="001F6EF5">
        <w:rPr>
          <w:rFonts w:ascii="Liberation Serif" w:hAnsi="Liberation Serif" w:cs="Liberation Serif"/>
          <w:szCs w:val="28"/>
        </w:rPr>
        <w:t>от</w:t>
      </w:r>
      <w:r w:rsidRPr="001A6C56">
        <w:rPr>
          <w:rFonts w:ascii="Liberation Serif" w:hAnsi="Liberation Serif" w:cs="Liberation Serif"/>
          <w:szCs w:val="28"/>
          <w:lang w:val="en-US"/>
        </w:rPr>
        <w:t xml:space="preserve"> </w:t>
      </w:r>
      <w:r w:rsidR="009219A0">
        <w:rPr>
          <w:rFonts w:ascii="Liberation Serif" w:hAnsi="Liberation Serif" w:cs="Liberation Serif"/>
          <w:szCs w:val="28"/>
          <w:u w:val="single"/>
        </w:rPr>
        <w:t>26.03.2025 № 483</w:t>
      </w:r>
    </w:p>
    <w:p w:rsidR="00A41D3B" w:rsidRPr="001A6C56" w:rsidRDefault="00A41D3B" w:rsidP="00A41D3B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1A6C56">
        <w:rPr>
          <w:rFonts w:ascii="Liberation Serif" w:hAnsi="Liberation Serif" w:cs="Liberation Serif"/>
        </w:rPr>
        <w:t>«Об утверждении Положения об экспертных советах</w:t>
      </w:r>
      <w:r>
        <w:rPr>
          <w:rFonts w:ascii="Liberation Serif" w:hAnsi="Liberation Serif" w:cs="Liberation Serif"/>
        </w:rPr>
        <w:t xml:space="preserve"> и составах экспертных советов «Власть», «Наука», «Бизнес», «Общественность», «СМИ»</w:t>
      </w:r>
      <w:r w:rsidRPr="001A6C56">
        <w:rPr>
          <w:rFonts w:ascii="Liberation Serif" w:hAnsi="Liberation Serif" w:cs="Liberation Serif"/>
        </w:rPr>
        <w:t xml:space="preserve"> Кушвинского муниципального округа» </w:t>
      </w:r>
    </w:p>
    <w:p w:rsidR="001D48F3" w:rsidRDefault="001D48F3" w:rsidP="001D48F3">
      <w:pPr>
        <w:pStyle w:val="ConsPlusTitle"/>
        <w:tabs>
          <w:tab w:val="left" w:pos="0"/>
        </w:tabs>
        <w:jc w:val="center"/>
        <w:rPr>
          <w:rFonts w:ascii="Liberation Serif" w:hAnsi="Liberation Serif" w:cs="Liberation Serif"/>
          <w:sz w:val="28"/>
          <w:szCs w:val="28"/>
        </w:rPr>
      </w:pPr>
    </w:p>
    <w:p w:rsidR="001A6C56" w:rsidRPr="001F6EF5" w:rsidRDefault="001A6C56" w:rsidP="001D48F3">
      <w:pPr>
        <w:pStyle w:val="ConsPlusTitle"/>
        <w:tabs>
          <w:tab w:val="left" w:pos="0"/>
        </w:tabs>
        <w:jc w:val="center"/>
        <w:rPr>
          <w:rFonts w:ascii="Liberation Serif" w:hAnsi="Liberation Serif" w:cs="Liberation Serif"/>
          <w:sz w:val="28"/>
          <w:szCs w:val="28"/>
        </w:rPr>
      </w:pPr>
    </w:p>
    <w:p w:rsidR="001D48F3" w:rsidRPr="001F6EF5" w:rsidRDefault="00A41D3B" w:rsidP="001D48F3">
      <w:pPr>
        <w:pStyle w:val="ConsPlusTitle"/>
        <w:tabs>
          <w:tab w:val="left" w:pos="0"/>
        </w:tabs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СОСТАВ</w:t>
      </w:r>
      <w:r w:rsidR="001D48F3" w:rsidRPr="001F6EF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1D48F3" w:rsidRPr="001F6EF5" w:rsidRDefault="001D48F3" w:rsidP="001D48F3">
      <w:pPr>
        <w:pStyle w:val="ConsPlusTitle"/>
        <w:tabs>
          <w:tab w:val="left" w:pos="0"/>
        </w:tabs>
        <w:jc w:val="center"/>
        <w:rPr>
          <w:rFonts w:ascii="Liberation Serif" w:hAnsi="Liberation Serif" w:cs="Liberation Serif"/>
          <w:sz w:val="28"/>
          <w:szCs w:val="28"/>
        </w:rPr>
      </w:pPr>
      <w:r w:rsidRPr="001F6EF5">
        <w:rPr>
          <w:rFonts w:ascii="Liberation Serif" w:hAnsi="Liberation Serif" w:cs="Liberation Serif"/>
          <w:sz w:val="28"/>
          <w:szCs w:val="28"/>
        </w:rPr>
        <w:t>экспертного совета Кушвинского муниципального округа «Власть»</w:t>
      </w:r>
    </w:p>
    <w:p w:rsidR="001D48F3" w:rsidRPr="001F6EF5" w:rsidRDefault="001D48F3" w:rsidP="001D48F3">
      <w:pPr>
        <w:pStyle w:val="ConsPlusNormal"/>
        <w:tabs>
          <w:tab w:val="left" w:pos="0"/>
        </w:tabs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805"/>
      </w:tblGrid>
      <w:tr w:rsidR="001D48F3" w:rsidRPr="00FB5AD6" w:rsidTr="00A41D3B">
        <w:trPr>
          <w:trHeight w:val="621"/>
        </w:trPr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Руководитель экспертного совета: </w:t>
            </w:r>
          </w:p>
        </w:tc>
        <w:tc>
          <w:tcPr>
            <w:tcW w:w="6805" w:type="dxa"/>
          </w:tcPr>
          <w:p w:rsidR="001D48F3" w:rsidRPr="00FB5AD6" w:rsidRDefault="001D48F3" w:rsidP="00710E0B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D48F3" w:rsidRPr="00FB5AD6" w:rsidTr="00AB2453"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Слепухин М.В. 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Михаил Владимирович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tabs>
                <w:tab w:val="left" w:pos="-61"/>
              </w:tabs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лава Кушвинского муниципального округа </w:t>
            </w:r>
          </w:p>
        </w:tc>
      </w:tr>
      <w:tr w:rsidR="001D48F3" w:rsidRPr="00FB5AD6" w:rsidTr="00A41D3B">
        <w:trPr>
          <w:trHeight w:val="631"/>
        </w:trPr>
        <w:tc>
          <w:tcPr>
            <w:tcW w:w="9923" w:type="dxa"/>
            <w:gridSpan w:val="2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Заместитель руководителя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экспертного совета </w:t>
            </w:r>
          </w:p>
        </w:tc>
      </w:tr>
      <w:tr w:rsidR="001D48F3" w:rsidRPr="00FB5AD6" w:rsidTr="00AB2453"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Чепрасов 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Антон Вячеславович 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tabs>
                <w:tab w:val="left" w:pos="-203"/>
              </w:tabs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ервый заместитель главы Кушвинского муниципального округа </w:t>
            </w:r>
          </w:p>
        </w:tc>
      </w:tr>
      <w:tr w:rsidR="001D48F3" w:rsidRPr="00FB5AD6" w:rsidTr="00AB2453">
        <w:tc>
          <w:tcPr>
            <w:tcW w:w="9923" w:type="dxa"/>
            <w:gridSpan w:val="2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Секретарь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экспертного совета</w:t>
            </w:r>
          </w:p>
        </w:tc>
      </w:tr>
      <w:tr w:rsidR="001D48F3" w:rsidRPr="00FB5AD6" w:rsidTr="00AB2453"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Ведерникова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Алена Алевтиновна 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tabs>
                <w:tab w:val="left" w:pos="-345"/>
              </w:tabs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ачальник организационного отдела администрации Кушвинского муниципального округа </w:t>
            </w:r>
          </w:p>
        </w:tc>
      </w:tr>
      <w:tr w:rsidR="001D48F3" w:rsidRPr="00FB5AD6" w:rsidTr="00A41D3B">
        <w:trPr>
          <w:trHeight w:val="495"/>
        </w:trPr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Члены экспертного совета: </w:t>
            </w:r>
          </w:p>
        </w:tc>
        <w:tc>
          <w:tcPr>
            <w:tcW w:w="6805" w:type="dxa"/>
          </w:tcPr>
          <w:p w:rsidR="001D48F3" w:rsidRPr="00FB5AD6" w:rsidRDefault="001D48F3" w:rsidP="00710E0B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D48F3" w:rsidRPr="00FB5AD6" w:rsidTr="00AB2453"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Андреева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Олеся Викторовна 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tabs>
                <w:tab w:val="left" w:pos="-61"/>
              </w:tabs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ачальник отдела по развитию потребительского рынка, предпринимательства, транспорта и экологии администрации Кушвинского муниципального округа </w:t>
            </w:r>
          </w:p>
        </w:tc>
      </w:tr>
      <w:tr w:rsidR="001D48F3" w:rsidRPr="00FB5AD6" w:rsidTr="00AB2453"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Божко 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Александр Валерьевич 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tabs>
                <w:tab w:val="left" w:pos="-61"/>
              </w:tabs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ачальник правового управления администрации Кушвинского муниципального округа </w:t>
            </w:r>
          </w:p>
        </w:tc>
      </w:tr>
      <w:tr w:rsidR="001D48F3" w:rsidRPr="00FB5AD6" w:rsidTr="00A41D3B">
        <w:trPr>
          <w:trHeight w:val="607"/>
        </w:trPr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Боровикова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Ирина Александровна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tabs>
                <w:tab w:val="left" w:pos="-61"/>
              </w:tabs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аместитель главы Кушвинского муниципального округа </w:t>
            </w:r>
          </w:p>
        </w:tc>
      </w:tr>
      <w:tr w:rsidR="001D48F3" w:rsidRPr="00FB5AD6" w:rsidTr="00A41D3B">
        <w:trPr>
          <w:trHeight w:val="888"/>
        </w:trPr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Брисская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Елена Вячеславовна 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tabs>
                <w:tab w:val="left" w:pos="-61"/>
              </w:tabs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аместитель начальника Управления социальной политики № 16 по Свердловской области (по согласованию) </w:t>
            </w:r>
          </w:p>
        </w:tc>
      </w:tr>
      <w:tr w:rsidR="001D48F3" w:rsidRPr="00FB5AD6" w:rsidTr="00AB2453"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Выприцкая 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Ирина Евгеньевна 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tabs>
                <w:tab w:val="left" w:pos="-61"/>
              </w:tabs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ачальник отдела градостроительства и архитектуры администрации Кушвинского муниципального округа </w:t>
            </w:r>
          </w:p>
        </w:tc>
      </w:tr>
      <w:tr w:rsidR="001D48F3" w:rsidRPr="00FB5AD6" w:rsidTr="00AB2453"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Григорьева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Анастасия Юрьевна 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tabs>
                <w:tab w:val="left" w:pos="-61"/>
              </w:tabs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ачальник Управления физической культуры и спорта Кушвинского муниципального округа </w:t>
            </w:r>
          </w:p>
        </w:tc>
      </w:tr>
      <w:tr w:rsidR="001D48F3" w:rsidRPr="00FB5AD6" w:rsidTr="00AB2453"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Егозов 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Алексей Сергеевич 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tabs>
                <w:tab w:val="left" w:pos="-61"/>
              </w:tabs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ачальник отдела по гражданской обороне, чрезвычайным ситуациям, взаимодействию с правоохранительными органами и мобилизационной работе администрации Кушвинского муниципального округа </w:t>
            </w:r>
          </w:p>
        </w:tc>
      </w:tr>
      <w:tr w:rsidR="001D48F3" w:rsidRPr="00FB5AD6" w:rsidTr="00AB2453"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Зараменских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Светлана Александровна 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tabs>
                <w:tab w:val="left" w:pos="-61"/>
              </w:tabs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ачальник Управления образования Кушвинского муниципального округа </w:t>
            </w:r>
          </w:p>
        </w:tc>
      </w:tr>
      <w:tr w:rsidR="001D48F3" w:rsidRPr="00FB5AD6" w:rsidTr="00AB2453"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Клиросов 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Сергей Анатольевич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tabs>
                <w:tab w:val="left" w:pos="-61"/>
              </w:tabs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редседатель Думы Кушвинского муниципального округа </w:t>
            </w:r>
            <w:r w:rsidR="004D76EC">
              <w:rPr>
                <w:rFonts w:ascii="Liberation Serif" w:hAnsi="Liberation Serif" w:cs="Liberation Serif"/>
                <w:sz w:val="28"/>
                <w:szCs w:val="28"/>
              </w:rPr>
              <w:t>(по согласованию)</w:t>
            </w:r>
          </w:p>
        </w:tc>
      </w:tr>
      <w:tr w:rsidR="001D48F3" w:rsidRPr="00FB5AD6" w:rsidTr="00AB2453"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Кожевников 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Вячеслав Николаевич 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tabs>
                <w:tab w:val="left" w:pos="-61"/>
              </w:tabs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>иректор государственного казенного учреждения службы занятости населения Свердловской области «Кушвинский центр занятости» (по согласованию)</w:t>
            </w:r>
          </w:p>
        </w:tc>
      </w:tr>
      <w:tr w:rsidR="001D48F3" w:rsidRPr="00FB5AD6" w:rsidTr="00AB2453"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Леонова 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Наталия Валерьевна 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tabs>
                <w:tab w:val="left" w:pos="-61"/>
              </w:tabs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лавный врач государственного автономного учреждения здравоохранения Свердловской области «Центральная районная больница города Кушва» </w:t>
            </w:r>
            <w:r w:rsidR="00F12F70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(по согласованию) </w:t>
            </w:r>
          </w:p>
        </w:tc>
      </w:tr>
      <w:tr w:rsidR="001D48F3" w:rsidRPr="00FB5AD6" w:rsidTr="00AB2453"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Маскаева 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Оксана Валентиновна 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tabs>
                <w:tab w:val="left" w:pos="-61"/>
              </w:tabs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аместитель главы Кушвинского муниципального округа - начальник Финансового управления Кушвинского муниципального округа </w:t>
            </w:r>
          </w:p>
        </w:tc>
      </w:tr>
      <w:tr w:rsidR="001D48F3" w:rsidRPr="00FB5AD6" w:rsidTr="00AB2453"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Орлова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Светлана Владимировна 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tabs>
                <w:tab w:val="left" w:pos="-61"/>
              </w:tabs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редседатель Комитета по управлению муниципальным имуществом Кушвинского муниципального округа </w:t>
            </w:r>
          </w:p>
        </w:tc>
      </w:tr>
      <w:tr w:rsidR="001D48F3" w:rsidRPr="00FB5AD6" w:rsidTr="00A41D3B">
        <w:trPr>
          <w:cantSplit/>
        </w:trPr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Полетаев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Сергей Викторович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tabs>
                <w:tab w:val="left" w:pos="-61"/>
              </w:tabs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>ачальник Управления поселками и другими сельскими населенными пунктами, входящими в состав территории Кушвинского муниципального округа</w:t>
            </w:r>
            <w:r w:rsidR="004D76EC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 администрации Кушвинского муниципального округа</w:t>
            </w:r>
          </w:p>
        </w:tc>
      </w:tr>
      <w:tr w:rsidR="001D48F3" w:rsidRPr="00FB5AD6" w:rsidTr="00AB2453"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Фомичев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Денис Леонидович 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tabs>
                <w:tab w:val="left" w:pos="-61"/>
              </w:tabs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аместитель начальника Межмуниципального отдела Министерства внутренних дел России «Кушвинский» 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подполковник внутренней службы (по согласованию)</w:t>
            </w:r>
          </w:p>
        </w:tc>
      </w:tr>
      <w:tr w:rsidR="001D48F3" w:rsidRPr="00FB5AD6" w:rsidTr="00A41D3B">
        <w:trPr>
          <w:cantSplit/>
        </w:trPr>
        <w:tc>
          <w:tcPr>
            <w:tcW w:w="3118" w:type="dxa"/>
          </w:tcPr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Шурыгин </w:t>
            </w:r>
          </w:p>
          <w:p w:rsidR="001D48F3" w:rsidRPr="00FB5AD6" w:rsidRDefault="001D48F3" w:rsidP="009366C0">
            <w:pPr>
              <w:pStyle w:val="ConsPlusNormal"/>
              <w:tabs>
                <w:tab w:val="left" w:pos="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Александр Александрович 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tabs>
                <w:tab w:val="left" w:pos="-61"/>
              </w:tabs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иректор муниципального казенного учреждения Кушвинского муниципального округа «Комитет жилищно-коммунальной сферы» </w:t>
            </w:r>
          </w:p>
        </w:tc>
      </w:tr>
    </w:tbl>
    <w:p w:rsidR="001D48F3" w:rsidRPr="001F6EF5" w:rsidRDefault="001D48F3" w:rsidP="001D48F3">
      <w:pPr>
        <w:pStyle w:val="ConsPlusNormal"/>
        <w:tabs>
          <w:tab w:val="left" w:pos="0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D3B" w:rsidRDefault="00A41D3B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48F3" w:rsidRPr="00A145A7" w:rsidRDefault="001D48F3" w:rsidP="007A7BA9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  <w:szCs w:val="28"/>
        </w:rPr>
      </w:pPr>
      <w:bookmarkStart w:id="2" w:name="P374"/>
      <w:bookmarkEnd w:id="2"/>
      <w:r w:rsidRPr="00A145A7">
        <w:rPr>
          <w:rFonts w:ascii="Liberation Serif" w:hAnsi="Liberation Serif" w:cs="Liberation Serif"/>
          <w:szCs w:val="28"/>
        </w:rPr>
        <w:t>УТВЕРЖДЕН</w:t>
      </w:r>
    </w:p>
    <w:p w:rsidR="001D48F3" w:rsidRPr="00A145A7" w:rsidRDefault="001D48F3" w:rsidP="007A7BA9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  <w:szCs w:val="28"/>
        </w:rPr>
      </w:pPr>
      <w:r w:rsidRPr="00A145A7">
        <w:rPr>
          <w:rFonts w:ascii="Liberation Serif" w:hAnsi="Liberation Serif" w:cs="Liberation Serif"/>
          <w:szCs w:val="28"/>
        </w:rPr>
        <w:t xml:space="preserve">постановлением администрации </w:t>
      </w:r>
    </w:p>
    <w:p w:rsidR="001D48F3" w:rsidRPr="00A145A7" w:rsidRDefault="001D48F3" w:rsidP="007A7BA9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  <w:szCs w:val="28"/>
        </w:rPr>
      </w:pPr>
      <w:r w:rsidRPr="00A145A7">
        <w:rPr>
          <w:rFonts w:ascii="Liberation Serif" w:hAnsi="Liberation Serif" w:cs="Liberation Serif"/>
          <w:szCs w:val="28"/>
        </w:rPr>
        <w:t xml:space="preserve">Кушвинского муниципального округа </w:t>
      </w:r>
    </w:p>
    <w:p w:rsidR="001D48F3" w:rsidRPr="009219A0" w:rsidRDefault="001D48F3" w:rsidP="007A7BA9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  <w:szCs w:val="28"/>
        </w:rPr>
      </w:pPr>
      <w:r w:rsidRPr="00A145A7">
        <w:rPr>
          <w:rFonts w:ascii="Liberation Serif" w:hAnsi="Liberation Serif" w:cs="Liberation Serif"/>
          <w:szCs w:val="28"/>
        </w:rPr>
        <w:t>от</w:t>
      </w:r>
      <w:r w:rsidRPr="00A145A7">
        <w:rPr>
          <w:rFonts w:ascii="Liberation Serif" w:hAnsi="Liberation Serif" w:cs="Liberation Serif"/>
          <w:szCs w:val="28"/>
          <w:lang w:val="en-US"/>
        </w:rPr>
        <w:t xml:space="preserve"> </w:t>
      </w:r>
      <w:r w:rsidR="009219A0">
        <w:rPr>
          <w:rFonts w:ascii="Liberation Serif" w:hAnsi="Liberation Serif" w:cs="Liberation Serif"/>
          <w:szCs w:val="28"/>
          <w:u w:val="single"/>
        </w:rPr>
        <w:t>26.03.2025 № 483</w:t>
      </w:r>
    </w:p>
    <w:p w:rsidR="00A41D3B" w:rsidRPr="001A6C56" w:rsidRDefault="00A41D3B" w:rsidP="00A41D3B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1A6C56">
        <w:rPr>
          <w:rFonts w:ascii="Liberation Serif" w:hAnsi="Liberation Serif" w:cs="Liberation Serif"/>
        </w:rPr>
        <w:t>«Об утверждении Положения об экспертных советах</w:t>
      </w:r>
      <w:r>
        <w:rPr>
          <w:rFonts w:ascii="Liberation Serif" w:hAnsi="Liberation Serif" w:cs="Liberation Serif"/>
        </w:rPr>
        <w:t xml:space="preserve"> и составах экспертных советов «Власть», «Наука», «Бизнес», «Общественность», «СМИ»</w:t>
      </w:r>
      <w:r w:rsidRPr="001A6C56">
        <w:rPr>
          <w:rFonts w:ascii="Liberation Serif" w:hAnsi="Liberation Serif" w:cs="Liberation Serif"/>
        </w:rPr>
        <w:t xml:space="preserve"> Кушвинского муниципального округа» </w:t>
      </w:r>
    </w:p>
    <w:p w:rsidR="001D48F3" w:rsidRDefault="001D48F3" w:rsidP="001D48F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:rsidR="001A6C56" w:rsidRPr="00A145A7" w:rsidRDefault="001A6C56" w:rsidP="001D48F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:rsidR="001D48F3" w:rsidRPr="00A145A7" w:rsidRDefault="00A41D3B" w:rsidP="001D48F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СОСТАВ</w:t>
      </w:r>
      <w:r w:rsidR="001D48F3" w:rsidRPr="00A145A7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1D48F3" w:rsidRPr="00A145A7" w:rsidRDefault="001D48F3" w:rsidP="001D48F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A145A7">
        <w:rPr>
          <w:rFonts w:ascii="Liberation Serif" w:hAnsi="Liberation Serif" w:cs="Liberation Serif"/>
          <w:sz w:val="28"/>
          <w:szCs w:val="28"/>
        </w:rPr>
        <w:t>экспертного совета Кушвинского муниципального округа «Наука»</w:t>
      </w:r>
    </w:p>
    <w:p w:rsidR="001D48F3" w:rsidRPr="00A145A7" w:rsidRDefault="001D48F3" w:rsidP="001D48F3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805"/>
      </w:tblGrid>
      <w:tr w:rsidR="001D48F3" w:rsidRPr="00FB5AD6" w:rsidTr="00AB2453">
        <w:tc>
          <w:tcPr>
            <w:tcW w:w="3118" w:type="dxa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Руководитель экспертного совета: </w:t>
            </w:r>
          </w:p>
        </w:tc>
        <w:tc>
          <w:tcPr>
            <w:tcW w:w="6805" w:type="dxa"/>
          </w:tcPr>
          <w:p w:rsidR="001D48F3" w:rsidRPr="00A41D3B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D48F3" w:rsidRPr="00FB5AD6" w:rsidTr="00AB2453">
        <w:tc>
          <w:tcPr>
            <w:tcW w:w="3118" w:type="dxa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Зуев</w:t>
            </w:r>
          </w:p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Петр Владимирович 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октор педагогических наук, профессор кафедры физики, технологии и методики обучения физике Федерального государственного автономного образовательного учреждения высшего образования «Уральский государственный педагогический университет» (по согласованию) </w:t>
            </w:r>
          </w:p>
        </w:tc>
      </w:tr>
      <w:tr w:rsidR="001D48F3" w:rsidRPr="00FB5AD6" w:rsidTr="00AB2453">
        <w:tc>
          <w:tcPr>
            <w:tcW w:w="9923" w:type="dxa"/>
            <w:gridSpan w:val="2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Заместитель руководителя</w:t>
            </w:r>
          </w:p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экспертного совета:</w:t>
            </w:r>
          </w:p>
        </w:tc>
      </w:tr>
      <w:tr w:rsidR="001D48F3" w:rsidRPr="00FB5AD6" w:rsidTr="00AB2453">
        <w:tc>
          <w:tcPr>
            <w:tcW w:w="3118" w:type="dxa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Белоусов</w:t>
            </w:r>
          </w:p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Дмитрий Анатольевич 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иректор государственно автономного профессионального образовательного учреждения Свердловской области «Баранчинский электромеханический техникум» (по согласованию) </w:t>
            </w:r>
          </w:p>
        </w:tc>
      </w:tr>
      <w:tr w:rsidR="001D48F3" w:rsidRPr="00FB5AD6" w:rsidTr="00AB2453">
        <w:trPr>
          <w:trHeight w:val="456"/>
        </w:trPr>
        <w:tc>
          <w:tcPr>
            <w:tcW w:w="3118" w:type="dxa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Члены экспертного совета: </w:t>
            </w:r>
          </w:p>
        </w:tc>
        <w:tc>
          <w:tcPr>
            <w:tcW w:w="6805" w:type="dxa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D48F3" w:rsidRPr="00FB5AD6" w:rsidTr="00AB2453">
        <w:tc>
          <w:tcPr>
            <w:tcW w:w="3118" w:type="dxa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Платонов </w:t>
            </w:r>
          </w:p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Анатолий Михайлович </w:t>
            </w:r>
          </w:p>
        </w:tc>
        <w:tc>
          <w:tcPr>
            <w:tcW w:w="6805" w:type="dxa"/>
          </w:tcPr>
          <w:p w:rsidR="001D48F3" w:rsidRPr="00FB5AD6" w:rsidRDefault="00A41D3B" w:rsidP="00FB5AD6">
            <w:pPr>
              <w:pStyle w:val="ConsPlusNormal"/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октор экономических наук, профессор, профессор-консультант кафедры экономики и управления строительством и рынком недвижимости Высшей школы экономики и менеджмента Уральского федерального университета имени первого Президента России Б.Н. Ельцина (по согласованию) </w:t>
            </w:r>
          </w:p>
        </w:tc>
      </w:tr>
    </w:tbl>
    <w:p w:rsidR="001D48F3" w:rsidRPr="00C167F3" w:rsidRDefault="001D48F3" w:rsidP="001D48F3">
      <w:pPr>
        <w:pStyle w:val="ConsPlusNormal"/>
        <w:jc w:val="both"/>
        <w:rPr>
          <w:rFonts w:ascii="Times New Roman" w:hAnsi="Times New Roman" w:cs="Times New Roman"/>
        </w:rPr>
      </w:pPr>
    </w:p>
    <w:p w:rsidR="001D48F3" w:rsidRPr="00C167F3" w:rsidRDefault="001D48F3" w:rsidP="001D48F3">
      <w:pPr>
        <w:pStyle w:val="ConsPlusNormal"/>
        <w:jc w:val="both"/>
        <w:rPr>
          <w:rFonts w:ascii="Times New Roman" w:hAnsi="Times New Roman" w:cs="Times New Roman"/>
        </w:rPr>
      </w:pPr>
    </w:p>
    <w:p w:rsidR="001D48F3" w:rsidRDefault="001D48F3" w:rsidP="005A239B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080C66" w:rsidRDefault="00080C66" w:rsidP="001D48F3">
      <w:pPr>
        <w:widowControl w:val="0"/>
        <w:autoSpaceDE w:val="0"/>
        <w:autoSpaceDN w:val="0"/>
        <w:adjustRightInd w:val="0"/>
        <w:ind w:left="5529"/>
        <w:rPr>
          <w:rFonts w:ascii="Liberation Serif" w:hAnsi="Liberation Serif" w:cs="Liberation Serif"/>
          <w:szCs w:val="28"/>
        </w:rPr>
      </w:pPr>
    </w:p>
    <w:p w:rsidR="00FB5AD6" w:rsidRDefault="00FB5AD6" w:rsidP="001D48F3">
      <w:pPr>
        <w:widowControl w:val="0"/>
        <w:autoSpaceDE w:val="0"/>
        <w:autoSpaceDN w:val="0"/>
        <w:adjustRightInd w:val="0"/>
        <w:ind w:left="5529"/>
        <w:rPr>
          <w:rFonts w:ascii="Liberation Serif" w:hAnsi="Liberation Serif" w:cs="Liberation Serif"/>
          <w:szCs w:val="28"/>
        </w:rPr>
      </w:pPr>
    </w:p>
    <w:p w:rsidR="00080C66" w:rsidRDefault="00080C66" w:rsidP="001D48F3">
      <w:pPr>
        <w:widowControl w:val="0"/>
        <w:autoSpaceDE w:val="0"/>
        <w:autoSpaceDN w:val="0"/>
        <w:adjustRightInd w:val="0"/>
        <w:ind w:left="5529"/>
        <w:rPr>
          <w:rFonts w:ascii="Liberation Serif" w:hAnsi="Liberation Serif" w:cs="Liberation Serif"/>
          <w:szCs w:val="28"/>
        </w:rPr>
      </w:pPr>
    </w:p>
    <w:p w:rsidR="001D48F3" w:rsidRDefault="001D48F3" w:rsidP="001D48F3">
      <w:pPr>
        <w:widowControl w:val="0"/>
        <w:autoSpaceDE w:val="0"/>
        <w:autoSpaceDN w:val="0"/>
        <w:adjustRightInd w:val="0"/>
        <w:ind w:left="5529"/>
        <w:rPr>
          <w:rFonts w:ascii="Liberation Serif" w:hAnsi="Liberation Serif" w:cs="Liberation Serif"/>
          <w:szCs w:val="28"/>
        </w:rPr>
      </w:pPr>
    </w:p>
    <w:p w:rsidR="001D48F3" w:rsidRPr="007B7413" w:rsidRDefault="001D48F3" w:rsidP="007A7BA9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  <w:szCs w:val="28"/>
        </w:rPr>
      </w:pPr>
      <w:r w:rsidRPr="007B7413">
        <w:rPr>
          <w:rFonts w:ascii="Liberation Serif" w:hAnsi="Liberation Serif" w:cs="Liberation Serif"/>
          <w:szCs w:val="28"/>
        </w:rPr>
        <w:t>УТВЕРЖДЕН</w:t>
      </w:r>
    </w:p>
    <w:p w:rsidR="001D48F3" w:rsidRPr="007B7413" w:rsidRDefault="001D48F3" w:rsidP="007A7BA9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  <w:szCs w:val="28"/>
        </w:rPr>
      </w:pPr>
      <w:r w:rsidRPr="007B7413">
        <w:rPr>
          <w:rFonts w:ascii="Liberation Serif" w:hAnsi="Liberation Serif" w:cs="Liberation Serif"/>
          <w:szCs w:val="28"/>
        </w:rPr>
        <w:t xml:space="preserve">постановлением администрации </w:t>
      </w:r>
    </w:p>
    <w:p w:rsidR="001D48F3" w:rsidRPr="007B7413" w:rsidRDefault="001D48F3" w:rsidP="007A7BA9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  <w:szCs w:val="28"/>
        </w:rPr>
      </w:pPr>
      <w:r w:rsidRPr="007B7413">
        <w:rPr>
          <w:rFonts w:ascii="Liberation Serif" w:hAnsi="Liberation Serif" w:cs="Liberation Serif"/>
          <w:szCs w:val="28"/>
        </w:rPr>
        <w:t xml:space="preserve">Кушвинского муниципального округа </w:t>
      </w:r>
    </w:p>
    <w:p w:rsidR="001D48F3" w:rsidRPr="009219A0" w:rsidRDefault="001D48F3" w:rsidP="007A7BA9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  <w:szCs w:val="28"/>
        </w:rPr>
      </w:pPr>
      <w:r w:rsidRPr="007B7413">
        <w:rPr>
          <w:rFonts w:ascii="Liberation Serif" w:hAnsi="Liberation Serif" w:cs="Liberation Serif"/>
          <w:szCs w:val="28"/>
        </w:rPr>
        <w:t>от</w:t>
      </w:r>
      <w:r w:rsidRPr="007B7413">
        <w:rPr>
          <w:rFonts w:ascii="Liberation Serif" w:hAnsi="Liberation Serif" w:cs="Liberation Serif"/>
          <w:szCs w:val="28"/>
          <w:lang w:val="en-US"/>
        </w:rPr>
        <w:t xml:space="preserve"> </w:t>
      </w:r>
      <w:r w:rsidR="009219A0">
        <w:rPr>
          <w:rFonts w:ascii="Liberation Serif" w:hAnsi="Liberation Serif" w:cs="Liberation Serif"/>
          <w:szCs w:val="28"/>
          <w:u w:val="single"/>
        </w:rPr>
        <w:t>26.03.2025 № 483</w:t>
      </w:r>
    </w:p>
    <w:p w:rsidR="00A41D3B" w:rsidRPr="001A6C56" w:rsidRDefault="00A41D3B" w:rsidP="00A41D3B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1A6C56">
        <w:rPr>
          <w:rFonts w:ascii="Liberation Serif" w:hAnsi="Liberation Serif" w:cs="Liberation Serif"/>
        </w:rPr>
        <w:t>«Об утверждении Положения об экспертных советах</w:t>
      </w:r>
      <w:r>
        <w:rPr>
          <w:rFonts w:ascii="Liberation Serif" w:hAnsi="Liberation Serif" w:cs="Liberation Serif"/>
        </w:rPr>
        <w:t xml:space="preserve"> и составах экспертных советов «Власть», «Наука», «Бизнес», «Общественность», «СМИ»</w:t>
      </w:r>
      <w:r w:rsidRPr="001A6C56">
        <w:rPr>
          <w:rFonts w:ascii="Liberation Serif" w:hAnsi="Liberation Serif" w:cs="Liberation Serif"/>
        </w:rPr>
        <w:t xml:space="preserve"> Кушвинского муниципального округа» </w:t>
      </w:r>
    </w:p>
    <w:p w:rsidR="001A6C56" w:rsidRDefault="001A6C56" w:rsidP="001D48F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:rsidR="00A41D3B" w:rsidRPr="007B7413" w:rsidRDefault="00A41D3B" w:rsidP="001D48F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:rsidR="001D48F3" w:rsidRPr="007B7413" w:rsidRDefault="00A41D3B" w:rsidP="001D48F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СОСТАВ</w:t>
      </w:r>
      <w:r w:rsidR="001D48F3" w:rsidRPr="007B7413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1D48F3" w:rsidRPr="007B7413" w:rsidRDefault="001D48F3" w:rsidP="001D48F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7B7413">
        <w:rPr>
          <w:rFonts w:ascii="Liberation Serif" w:hAnsi="Liberation Serif" w:cs="Liberation Serif"/>
          <w:sz w:val="28"/>
          <w:szCs w:val="28"/>
        </w:rPr>
        <w:t>экспертного совета Кушвинского муниципального округа «Бизнес»</w:t>
      </w:r>
    </w:p>
    <w:p w:rsidR="001D48F3" w:rsidRPr="007B7413" w:rsidRDefault="001D48F3" w:rsidP="001D48F3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7088"/>
      </w:tblGrid>
      <w:tr w:rsidR="001D48F3" w:rsidRPr="00FB5AD6" w:rsidTr="00FB5AD6">
        <w:trPr>
          <w:trHeight w:val="551"/>
        </w:trPr>
        <w:tc>
          <w:tcPr>
            <w:tcW w:w="2835" w:type="dxa"/>
          </w:tcPr>
          <w:p w:rsidR="001D48F3" w:rsidRPr="00FB5AD6" w:rsidRDefault="001D48F3" w:rsidP="0051512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Руководитель экспертного совета: </w:t>
            </w:r>
          </w:p>
        </w:tc>
        <w:tc>
          <w:tcPr>
            <w:tcW w:w="7088" w:type="dxa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D48F3" w:rsidRPr="00FB5AD6" w:rsidTr="00FB5AD6">
        <w:tc>
          <w:tcPr>
            <w:tcW w:w="2835" w:type="dxa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Миронов</w:t>
            </w:r>
          </w:p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Вадим Владимирович</w:t>
            </w:r>
          </w:p>
        </w:tc>
        <w:tc>
          <w:tcPr>
            <w:tcW w:w="7088" w:type="dxa"/>
          </w:tcPr>
          <w:p w:rsidR="001D48F3" w:rsidRPr="00FB5AD6" w:rsidRDefault="00A41D3B" w:rsidP="00FB5AD6">
            <w:pPr>
              <w:pStyle w:val="ConsPlusNormal"/>
              <w:ind w:left="8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иректор филиала Волковский горно-обогатительный комбинат акционерного общества «Святогор» </w:t>
            </w:r>
            <w:r w:rsidR="00F12F70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>(по согласованию)</w:t>
            </w:r>
          </w:p>
        </w:tc>
      </w:tr>
      <w:tr w:rsidR="001D48F3" w:rsidRPr="00FB5AD6" w:rsidTr="00FB5AD6">
        <w:tc>
          <w:tcPr>
            <w:tcW w:w="9923" w:type="dxa"/>
            <w:gridSpan w:val="2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Заместитель руководителя</w:t>
            </w:r>
          </w:p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экспертного совета:</w:t>
            </w:r>
          </w:p>
        </w:tc>
      </w:tr>
      <w:tr w:rsidR="001D48F3" w:rsidRPr="00FB5AD6" w:rsidTr="00FB5AD6">
        <w:tc>
          <w:tcPr>
            <w:tcW w:w="2835" w:type="dxa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Мурикова</w:t>
            </w:r>
          </w:p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Алевтина Радиевна </w:t>
            </w:r>
          </w:p>
        </w:tc>
        <w:tc>
          <w:tcPr>
            <w:tcW w:w="7088" w:type="dxa"/>
          </w:tcPr>
          <w:p w:rsidR="001D48F3" w:rsidRPr="00FB5AD6" w:rsidRDefault="00A41D3B" w:rsidP="00FB5AD6">
            <w:pPr>
              <w:pStyle w:val="ConsPlusNormal"/>
              <w:ind w:left="80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оветник генерального директора по финансам и стратегии закрытого акционерного общества «Кушвинский завод прокатных валков» </w:t>
            </w:r>
            <w:r w:rsidR="00F12F70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>(по согласованию)</w:t>
            </w:r>
          </w:p>
        </w:tc>
      </w:tr>
      <w:tr w:rsidR="001D48F3" w:rsidRPr="00FB5AD6" w:rsidTr="00FB5AD6">
        <w:trPr>
          <w:trHeight w:val="439"/>
        </w:trPr>
        <w:tc>
          <w:tcPr>
            <w:tcW w:w="2835" w:type="dxa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Секретарь экспертного совета</w:t>
            </w:r>
            <w:r w:rsidR="00AB2453" w:rsidRPr="00FB5AD6">
              <w:rPr>
                <w:rFonts w:ascii="Liberation Serif" w:hAnsi="Liberation Serif" w:cs="Liberation Serif"/>
                <w:sz w:val="28"/>
                <w:szCs w:val="28"/>
              </w:rPr>
              <w:t>:</w:t>
            </w: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7088" w:type="dxa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D48F3" w:rsidRPr="00FB5AD6" w:rsidTr="00FB5AD6">
        <w:tc>
          <w:tcPr>
            <w:tcW w:w="2835" w:type="dxa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Готовцева</w:t>
            </w:r>
          </w:p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Юлия Юрьевна</w:t>
            </w:r>
          </w:p>
        </w:tc>
        <w:tc>
          <w:tcPr>
            <w:tcW w:w="7088" w:type="dxa"/>
          </w:tcPr>
          <w:p w:rsidR="001D48F3" w:rsidRPr="00FB5AD6" w:rsidRDefault="00A41D3B" w:rsidP="004D76EC">
            <w:pPr>
              <w:pStyle w:val="ConsPlusNormal"/>
              <w:ind w:left="8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иректор фонда «Кушвинский центр развития предпринимательства» </w:t>
            </w:r>
          </w:p>
        </w:tc>
      </w:tr>
      <w:tr w:rsidR="001D48F3" w:rsidRPr="00FB5AD6" w:rsidTr="00FB5AD6">
        <w:tc>
          <w:tcPr>
            <w:tcW w:w="9923" w:type="dxa"/>
            <w:gridSpan w:val="2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Члены экспертного совета</w:t>
            </w:r>
            <w:r w:rsidR="00AB2453" w:rsidRPr="00FB5AD6">
              <w:rPr>
                <w:rFonts w:ascii="Liberation Serif" w:hAnsi="Liberation Serif" w:cs="Liberation Serif"/>
                <w:sz w:val="28"/>
                <w:szCs w:val="28"/>
              </w:rPr>
              <w:t>:</w:t>
            </w:r>
          </w:p>
        </w:tc>
      </w:tr>
      <w:tr w:rsidR="001D48F3" w:rsidRPr="00FB5AD6" w:rsidTr="00FB5AD6">
        <w:tc>
          <w:tcPr>
            <w:tcW w:w="2835" w:type="dxa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Бартов</w:t>
            </w:r>
          </w:p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Игорь Михайлович </w:t>
            </w:r>
          </w:p>
        </w:tc>
        <w:tc>
          <w:tcPr>
            <w:tcW w:w="7088" w:type="dxa"/>
          </w:tcPr>
          <w:p w:rsidR="001D48F3" w:rsidRPr="00FB5AD6" w:rsidRDefault="00A41D3B" w:rsidP="00FB5AD6">
            <w:pPr>
              <w:pStyle w:val="ConsPlusNormal"/>
              <w:spacing w:line="276" w:lineRule="auto"/>
              <w:ind w:left="80"/>
              <w:rPr>
                <w:rFonts w:ascii="Liberation Serif" w:hAnsi="Liberation Serif" w:cs="Liberation Serif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>редседатель Кушвинского филиала Свердловского областного Союза промышленников и предпринимателей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>(по согласованию)</w:t>
            </w:r>
          </w:p>
        </w:tc>
      </w:tr>
      <w:tr w:rsidR="001D48F3" w:rsidRPr="00FB5AD6" w:rsidTr="00FB5AD6">
        <w:tc>
          <w:tcPr>
            <w:tcW w:w="2835" w:type="dxa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Галанин</w:t>
            </w:r>
          </w:p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Денис Александрович</w:t>
            </w:r>
          </w:p>
        </w:tc>
        <w:tc>
          <w:tcPr>
            <w:tcW w:w="7088" w:type="dxa"/>
          </w:tcPr>
          <w:p w:rsidR="001D48F3" w:rsidRPr="00FB5AD6" w:rsidRDefault="00A41D3B" w:rsidP="00FB5AD6">
            <w:pPr>
              <w:pStyle w:val="ConsPlusNormal"/>
              <w:ind w:left="80"/>
              <w:rPr>
                <w:rFonts w:ascii="Liberation Serif" w:hAnsi="Liberation Serif" w:cs="Liberation Serif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>иректор общества с ограниченной ответственностью «Средне – Уральский гранит» (по согласованию)</w:t>
            </w:r>
          </w:p>
        </w:tc>
      </w:tr>
      <w:tr w:rsidR="001D48F3" w:rsidRPr="00FB5AD6" w:rsidTr="00FB5AD6">
        <w:trPr>
          <w:trHeight w:val="643"/>
        </w:trPr>
        <w:tc>
          <w:tcPr>
            <w:tcW w:w="2835" w:type="dxa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Жуков </w:t>
            </w:r>
          </w:p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Александр Юрьевич </w:t>
            </w:r>
          </w:p>
        </w:tc>
        <w:tc>
          <w:tcPr>
            <w:tcW w:w="7088" w:type="dxa"/>
          </w:tcPr>
          <w:p w:rsidR="001D48F3" w:rsidRPr="00FB5AD6" w:rsidRDefault="00A41D3B" w:rsidP="00FB5AD6">
            <w:pPr>
              <w:pStyle w:val="ConsPlusNormal"/>
              <w:ind w:left="8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енеральный директор общества с ограниченной ответственностью «Молочная Благодать» </w:t>
            </w:r>
            <w:r w:rsidR="00F12F70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(по согласованию) </w:t>
            </w:r>
          </w:p>
        </w:tc>
      </w:tr>
      <w:tr w:rsidR="001D48F3" w:rsidRPr="00FB5AD6" w:rsidTr="00A41D3B">
        <w:trPr>
          <w:cantSplit/>
        </w:trPr>
        <w:tc>
          <w:tcPr>
            <w:tcW w:w="2835" w:type="dxa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Завьялов </w:t>
            </w:r>
          </w:p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Александр Борисович </w:t>
            </w:r>
          </w:p>
        </w:tc>
        <w:tc>
          <w:tcPr>
            <w:tcW w:w="7088" w:type="dxa"/>
          </w:tcPr>
          <w:p w:rsidR="001D48F3" w:rsidRPr="00FB5AD6" w:rsidRDefault="00A41D3B" w:rsidP="00FB5AD6">
            <w:pPr>
              <w:pStyle w:val="ConsPlusNormal"/>
              <w:ind w:left="8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ндивидуальный предприниматель (по согласованию) </w:t>
            </w:r>
          </w:p>
        </w:tc>
      </w:tr>
      <w:tr w:rsidR="001D48F3" w:rsidRPr="00FB5AD6" w:rsidTr="00FB5AD6">
        <w:tc>
          <w:tcPr>
            <w:tcW w:w="2835" w:type="dxa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Рудченко</w:t>
            </w:r>
          </w:p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Владимир Валерьевич</w:t>
            </w: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7088" w:type="dxa"/>
          </w:tcPr>
          <w:p w:rsidR="001D48F3" w:rsidRPr="00FB5AD6" w:rsidRDefault="004D76EC" w:rsidP="00F12F70">
            <w:pPr>
              <w:pStyle w:val="ConsPlusNormal"/>
              <w:ind w:left="8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>ачальник вагонного депо Гороблагодатская акционерного общества «Объединенная металлургическая компания Стальной путь»</w:t>
            </w:r>
            <w:r w:rsidR="00F12F70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>(по согласованию)</w:t>
            </w:r>
          </w:p>
        </w:tc>
      </w:tr>
      <w:tr w:rsidR="001D48F3" w:rsidRPr="00FB5AD6" w:rsidTr="00FB5AD6">
        <w:tc>
          <w:tcPr>
            <w:tcW w:w="2835" w:type="dxa"/>
          </w:tcPr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Цупа </w:t>
            </w:r>
          </w:p>
          <w:p w:rsidR="001D48F3" w:rsidRPr="00FB5AD6" w:rsidRDefault="001D48F3" w:rsidP="00710E0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Станислав Борисович </w:t>
            </w:r>
          </w:p>
        </w:tc>
        <w:tc>
          <w:tcPr>
            <w:tcW w:w="7088" w:type="dxa"/>
          </w:tcPr>
          <w:p w:rsidR="001D48F3" w:rsidRPr="00FB5AD6" w:rsidRDefault="004D76EC" w:rsidP="00FB5AD6">
            <w:pPr>
              <w:pStyle w:val="ConsPlusNormal"/>
              <w:ind w:left="8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</w:t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сполнительный директор открытого акционерного общества «Завод транспортного оборудования» </w:t>
            </w:r>
            <w:r w:rsidR="00F12F70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="001D48F3" w:rsidRPr="00FB5AD6">
              <w:rPr>
                <w:rFonts w:ascii="Liberation Serif" w:hAnsi="Liberation Serif" w:cs="Liberation Serif"/>
                <w:sz w:val="28"/>
                <w:szCs w:val="28"/>
              </w:rPr>
              <w:t>(по согласованию)</w:t>
            </w:r>
          </w:p>
        </w:tc>
      </w:tr>
    </w:tbl>
    <w:p w:rsidR="001D48F3" w:rsidRPr="007B7413" w:rsidRDefault="001D48F3" w:rsidP="001D48F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:rsidR="00080C66" w:rsidRDefault="00080C66" w:rsidP="00080C66">
      <w:pPr>
        <w:widowControl w:val="0"/>
        <w:autoSpaceDE w:val="0"/>
        <w:autoSpaceDN w:val="0"/>
        <w:adjustRightInd w:val="0"/>
        <w:ind w:left="4962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FB5AD6" w:rsidRDefault="00FB5AD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080C66" w:rsidRPr="001F7AF9" w:rsidRDefault="00080C6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1F7AF9">
        <w:rPr>
          <w:rFonts w:ascii="Liberation Serif" w:hAnsi="Liberation Serif" w:cs="Liberation Serif"/>
        </w:rPr>
        <w:lastRenderedPageBreak/>
        <w:t>УТВЕРЖДЕН</w:t>
      </w:r>
    </w:p>
    <w:p w:rsidR="00080C66" w:rsidRPr="001F7AF9" w:rsidRDefault="00080C6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1F7AF9">
        <w:rPr>
          <w:rFonts w:ascii="Liberation Serif" w:hAnsi="Liberation Serif" w:cs="Liberation Serif"/>
        </w:rPr>
        <w:t xml:space="preserve">постановлением администрации </w:t>
      </w:r>
    </w:p>
    <w:p w:rsidR="00080C66" w:rsidRPr="001F7AF9" w:rsidRDefault="00080C6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1F7AF9">
        <w:rPr>
          <w:rFonts w:ascii="Liberation Serif" w:hAnsi="Liberation Serif" w:cs="Liberation Serif"/>
        </w:rPr>
        <w:t xml:space="preserve">Кушвинского муниципального округа </w:t>
      </w:r>
    </w:p>
    <w:p w:rsidR="00080C66" w:rsidRPr="009219A0" w:rsidRDefault="00080C6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1F7AF9">
        <w:rPr>
          <w:rFonts w:ascii="Liberation Serif" w:hAnsi="Liberation Serif" w:cs="Liberation Serif"/>
        </w:rPr>
        <w:t>от</w:t>
      </w:r>
      <w:r w:rsidRPr="00DD407C">
        <w:rPr>
          <w:rFonts w:ascii="Liberation Serif" w:hAnsi="Liberation Serif" w:cs="Liberation Serif"/>
          <w:lang w:val="en-US"/>
        </w:rPr>
        <w:t xml:space="preserve"> </w:t>
      </w:r>
      <w:r w:rsidR="009219A0">
        <w:rPr>
          <w:rFonts w:ascii="Liberation Serif" w:hAnsi="Liberation Serif" w:cs="Liberation Serif"/>
          <w:u w:val="single"/>
        </w:rPr>
        <w:t>26.03.2025 № 483</w:t>
      </w:r>
    </w:p>
    <w:p w:rsidR="00F97DB8" w:rsidRPr="001A6C56" w:rsidRDefault="00F97DB8" w:rsidP="00F97DB8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1A6C56">
        <w:rPr>
          <w:rFonts w:ascii="Liberation Serif" w:hAnsi="Liberation Serif" w:cs="Liberation Serif"/>
        </w:rPr>
        <w:t>«Об утверждении Положения об экспертных советах</w:t>
      </w:r>
      <w:r>
        <w:rPr>
          <w:rFonts w:ascii="Liberation Serif" w:hAnsi="Liberation Serif" w:cs="Liberation Serif"/>
        </w:rPr>
        <w:t xml:space="preserve"> и составах экспертных советов «Власть», «Наука», «Бизнес», «Общественность», «СМИ»</w:t>
      </w:r>
      <w:r w:rsidRPr="001A6C56">
        <w:rPr>
          <w:rFonts w:ascii="Liberation Serif" w:hAnsi="Liberation Serif" w:cs="Liberation Serif"/>
        </w:rPr>
        <w:t xml:space="preserve"> Кушвинского муниципального округа» </w:t>
      </w:r>
    </w:p>
    <w:p w:rsidR="00080C66" w:rsidRDefault="00080C66" w:rsidP="00080C66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:rsidR="001A6C56" w:rsidRPr="00F96530" w:rsidRDefault="001A6C56" w:rsidP="00080C66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:rsidR="00080C66" w:rsidRPr="00F96530" w:rsidRDefault="00F97DB8" w:rsidP="00080C66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СОСТАВ</w:t>
      </w:r>
      <w:r w:rsidR="00080C66" w:rsidRPr="00F96530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080C66" w:rsidRPr="00F96530" w:rsidRDefault="00080C66" w:rsidP="00080C66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F96530">
        <w:rPr>
          <w:rFonts w:ascii="Liberation Serif" w:hAnsi="Liberation Serif" w:cs="Liberation Serif"/>
          <w:sz w:val="28"/>
          <w:szCs w:val="28"/>
        </w:rPr>
        <w:t>экспертного совета Кушвинского муниципального округа «Общественность»</w:t>
      </w:r>
    </w:p>
    <w:p w:rsidR="00080C66" w:rsidRPr="00F96530" w:rsidRDefault="00080C66" w:rsidP="00080C66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0"/>
        <w:gridCol w:w="6663"/>
      </w:tblGrid>
      <w:tr w:rsidR="00080C66" w:rsidRPr="00FB5AD6" w:rsidTr="00FB5AD6">
        <w:trPr>
          <w:trHeight w:val="666"/>
        </w:trPr>
        <w:tc>
          <w:tcPr>
            <w:tcW w:w="3260" w:type="dxa"/>
          </w:tcPr>
          <w:p w:rsidR="00080C66" w:rsidRPr="00FB5AD6" w:rsidRDefault="00080C66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Руководитель экспертного совета: </w:t>
            </w:r>
          </w:p>
        </w:tc>
        <w:tc>
          <w:tcPr>
            <w:tcW w:w="6663" w:type="dxa"/>
          </w:tcPr>
          <w:p w:rsidR="00080C66" w:rsidRPr="00FB5AD6" w:rsidRDefault="00080C66" w:rsidP="00100515">
            <w:pPr>
              <w:snapToGrid w:val="0"/>
              <w:ind w:firstLine="23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</w:p>
        </w:tc>
      </w:tr>
      <w:tr w:rsidR="00080C66" w:rsidRPr="00FB5AD6" w:rsidTr="00FB5AD6">
        <w:tc>
          <w:tcPr>
            <w:tcW w:w="3260" w:type="dxa"/>
          </w:tcPr>
          <w:p w:rsidR="00080C66" w:rsidRPr="00FB5AD6" w:rsidRDefault="00080C66" w:rsidP="0051512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Молдованова</w:t>
            </w:r>
          </w:p>
          <w:p w:rsidR="00080C66" w:rsidRPr="00FB5AD6" w:rsidRDefault="00080C66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Тамара Александровна </w:t>
            </w:r>
          </w:p>
        </w:tc>
        <w:tc>
          <w:tcPr>
            <w:tcW w:w="6663" w:type="dxa"/>
          </w:tcPr>
          <w:p w:rsidR="00080C66" w:rsidRPr="00FB5AD6" w:rsidRDefault="00F97DB8" w:rsidP="00FB5AD6">
            <w:pPr>
              <w:snapToGrid w:val="0"/>
              <w:ind w:left="80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п</w:t>
            </w:r>
            <w:r w:rsidR="00080C66" w:rsidRPr="00FB5AD6">
              <w:rPr>
                <w:rFonts w:ascii="Liberation Serif" w:hAnsi="Liberation Serif" w:cs="Liberation Serif"/>
                <w:bCs/>
                <w:sz w:val="28"/>
                <w:szCs w:val="28"/>
              </w:rPr>
              <w:t>редседатель Общественной палаты Кушвинского муниципального округа (по согласованию)</w:t>
            </w:r>
          </w:p>
        </w:tc>
      </w:tr>
      <w:tr w:rsidR="00080C66" w:rsidRPr="00FB5AD6" w:rsidTr="00FB5AD6">
        <w:trPr>
          <w:trHeight w:val="708"/>
        </w:trPr>
        <w:tc>
          <w:tcPr>
            <w:tcW w:w="9923" w:type="dxa"/>
            <w:gridSpan w:val="2"/>
          </w:tcPr>
          <w:p w:rsidR="00080C66" w:rsidRPr="00FB5AD6" w:rsidRDefault="00080C66" w:rsidP="00100515">
            <w:pPr>
              <w:snapToGrid w:val="0"/>
              <w:ind w:firstLine="23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руководителя </w:t>
            </w:r>
          </w:p>
          <w:p w:rsidR="00080C66" w:rsidRPr="00FB5AD6" w:rsidRDefault="00080C66" w:rsidP="00100515">
            <w:pPr>
              <w:snapToGrid w:val="0"/>
              <w:ind w:firstLine="23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экспертного совета:</w:t>
            </w:r>
          </w:p>
        </w:tc>
      </w:tr>
      <w:tr w:rsidR="00080C66" w:rsidRPr="00FB5AD6" w:rsidTr="00FB5AD6">
        <w:trPr>
          <w:trHeight w:val="1058"/>
        </w:trPr>
        <w:tc>
          <w:tcPr>
            <w:tcW w:w="3260" w:type="dxa"/>
          </w:tcPr>
          <w:p w:rsidR="00080C66" w:rsidRPr="00FB5AD6" w:rsidRDefault="00080C66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Ширинкин </w:t>
            </w:r>
          </w:p>
          <w:p w:rsidR="00080C66" w:rsidRPr="00FB5AD6" w:rsidRDefault="00080C66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Николай Пахомович</w:t>
            </w:r>
          </w:p>
        </w:tc>
        <w:tc>
          <w:tcPr>
            <w:tcW w:w="6663" w:type="dxa"/>
          </w:tcPr>
          <w:p w:rsidR="00080C66" w:rsidRPr="00FB5AD6" w:rsidRDefault="00F97DB8" w:rsidP="00323FBB">
            <w:pPr>
              <w:pStyle w:val="ConsPlusNormal"/>
              <w:ind w:left="8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п</w:t>
            </w:r>
            <w:r w:rsidR="00080C66" w:rsidRPr="00FB5AD6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редседатель Местного отделения Свердловской областной общественной организации ветеранов войны, труда, боевых действий, государственной службы, пенсионеров по Кушвинскому </w:t>
            </w:r>
            <w:r w:rsidR="00323FBB">
              <w:rPr>
                <w:rFonts w:ascii="Liberation Serif" w:hAnsi="Liberation Serif" w:cs="Liberation Serif"/>
                <w:bCs/>
                <w:sz w:val="28"/>
                <w:szCs w:val="28"/>
              </w:rPr>
              <w:t>муниципальному</w:t>
            </w:r>
            <w:r w:rsidR="00080C66" w:rsidRPr="00FB5AD6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округу (по согласованию)</w:t>
            </w:r>
          </w:p>
        </w:tc>
      </w:tr>
      <w:tr w:rsidR="00080C66" w:rsidRPr="00FB5AD6" w:rsidTr="00FB5AD6">
        <w:trPr>
          <w:trHeight w:val="439"/>
        </w:trPr>
        <w:tc>
          <w:tcPr>
            <w:tcW w:w="9923" w:type="dxa"/>
            <w:gridSpan w:val="2"/>
          </w:tcPr>
          <w:p w:rsidR="00080C66" w:rsidRPr="00FB5AD6" w:rsidRDefault="00080C66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Секретарь</w:t>
            </w:r>
          </w:p>
          <w:p w:rsidR="00080C66" w:rsidRPr="00F97DB8" w:rsidRDefault="00080C66" w:rsidP="00100515">
            <w:pPr>
              <w:pStyle w:val="ConsPlusNormal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экспертного совета</w:t>
            </w:r>
            <w:r w:rsidR="00FB5AD6" w:rsidRPr="00FB5AD6">
              <w:rPr>
                <w:rFonts w:ascii="Liberation Serif" w:hAnsi="Liberation Serif" w:cs="Liberation Serif"/>
                <w:sz w:val="28"/>
                <w:szCs w:val="28"/>
              </w:rPr>
              <w:t>:</w:t>
            </w:r>
          </w:p>
        </w:tc>
      </w:tr>
      <w:tr w:rsidR="00080C66" w:rsidRPr="00FB5AD6" w:rsidTr="00FB5AD6">
        <w:trPr>
          <w:trHeight w:val="676"/>
        </w:trPr>
        <w:tc>
          <w:tcPr>
            <w:tcW w:w="3260" w:type="dxa"/>
          </w:tcPr>
          <w:p w:rsidR="00080C66" w:rsidRPr="00FB5AD6" w:rsidRDefault="00080C66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Бартусова</w:t>
            </w:r>
            <w:proofErr w:type="spellEnd"/>
          </w:p>
          <w:p w:rsidR="00080C66" w:rsidRPr="00FB5AD6" w:rsidRDefault="00080C66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Екатерина Александровна </w:t>
            </w:r>
          </w:p>
        </w:tc>
        <w:tc>
          <w:tcPr>
            <w:tcW w:w="6663" w:type="dxa"/>
          </w:tcPr>
          <w:p w:rsidR="00080C66" w:rsidRPr="00FB5AD6" w:rsidRDefault="00F97DB8" w:rsidP="00FB5AD6">
            <w:pPr>
              <w:pStyle w:val="ConsPlusNormal"/>
              <w:ind w:left="8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080C66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редседатель городского комитета профсоюзов работников госучреждений и общественного обслуживания Российской Федерации </w:t>
            </w:r>
          </w:p>
        </w:tc>
      </w:tr>
      <w:tr w:rsidR="00080C66" w:rsidRPr="00FB5AD6" w:rsidTr="00FB5AD6">
        <w:trPr>
          <w:trHeight w:val="306"/>
        </w:trPr>
        <w:tc>
          <w:tcPr>
            <w:tcW w:w="3260" w:type="dxa"/>
          </w:tcPr>
          <w:p w:rsidR="00080C66" w:rsidRPr="00FB5AD6" w:rsidRDefault="00080C66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Члены экспертного совета: </w:t>
            </w:r>
          </w:p>
        </w:tc>
        <w:tc>
          <w:tcPr>
            <w:tcW w:w="6663" w:type="dxa"/>
          </w:tcPr>
          <w:p w:rsidR="00080C66" w:rsidRPr="00FB5AD6" w:rsidRDefault="00080C66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80C66" w:rsidRPr="00FB5AD6" w:rsidTr="00FB5AD6">
        <w:tc>
          <w:tcPr>
            <w:tcW w:w="3260" w:type="dxa"/>
          </w:tcPr>
          <w:p w:rsidR="00080C66" w:rsidRPr="00FB5AD6" w:rsidRDefault="00080C66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Бегунова </w:t>
            </w:r>
          </w:p>
          <w:p w:rsidR="00080C66" w:rsidRPr="00FB5AD6" w:rsidRDefault="00080C66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Ирина Владимировна </w:t>
            </w:r>
          </w:p>
        </w:tc>
        <w:tc>
          <w:tcPr>
            <w:tcW w:w="6663" w:type="dxa"/>
          </w:tcPr>
          <w:p w:rsidR="00080C66" w:rsidRPr="00FB5AD6" w:rsidRDefault="00F97DB8" w:rsidP="00FB5AD6">
            <w:pPr>
              <w:pStyle w:val="ConsPlusNormal"/>
              <w:ind w:left="8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080C66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редседатель профкома работников культуры Кушвинского муниципального округа (по согласованию) </w:t>
            </w:r>
          </w:p>
        </w:tc>
      </w:tr>
      <w:tr w:rsidR="00080C66" w:rsidRPr="00FB5AD6" w:rsidTr="00FB5AD6">
        <w:tc>
          <w:tcPr>
            <w:tcW w:w="3260" w:type="dxa"/>
          </w:tcPr>
          <w:p w:rsidR="00080C66" w:rsidRPr="00FB5AD6" w:rsidRDefault="00080C66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Дегтянникова </w:t>
            </w:r>
          </w:p>
          <w:p w:rsidR="00080C66" w:rsidRPr="00FB5AD6" w:rsidRDefault="00080C66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Татьяна Вадимовна </w:t>
            </w:r>
          </w:p>
        </w:tc>
        <w:tc>
          <w:tcPr>
            <w:tcW w:w="6663" w:type="dxa"/>
          </w:tcPr>
          <w:p w:rsidR="00080C66" w:rsidRPr="00FB5AD6" w:rsidRDefault="00F97DB8" w:rsidP="00FB5AD6">
            <w:pPr>
              <w:pStyle w:val="ConsPlusNormal"/>
              <w:ind w:left="8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080C66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редседатель профкома работников здравоохранения Кушвинского муниципального округа (по согласованию) </w:t>
            </w:r>
          </w:p>
        </w:tc>
      </w:tr>
      <w:tr w:rsidR="00080C66" w:rsidRPr="00FB5AD6" w:rsidTr="004D76EC">
        <w:trPr>
          <w:cantSplit/>
        </w:trPr>
        <w:tc>
          <w:tcPr>
            <w:tcW w:w="3260" w:type="dxa"/>
          </w:tcPr>
          <w:p w:rsidR="00080C66" w:rsidRDefault="00F97DB8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Акулов </w:t>
            </w:r>
          </w:p>
          <w:p w:rsidR="00F97DB8" w:rsidRPr="00FB5AD6" w:rsidRDefault="00F97DB8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Василий Александрович</w:t>
            </w:r>
          </w:p>
        </w:tc>
        <w:tc>
          <w:tcPr>
            <w:tcW w:w="6663" w:type="dxa"/>
          </w:tcPr>
          <w:p w:rsidR="00080C66" w:rsidRPr="00FB5AD6" w:rsidRDefault="00080C66" w:rsidP="00326FBF">
            <w:pPr>
              <w:pStyle w:val="ConsPlusNormal"/>
              <w:ind w:left="8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Почетный гражданин Куш</w:t>
            </w:r>
            <w:r w:rsidR="00326FBF">
              <w:rPr>
                <w:rFonts w:ascii="Liberation Serif" w:hAnsi="Liberation Serif" w:cs="Liberation Serif"/>
                <w:sz w:val="28"/>
                <w:szCs w:val="28"/>
              </w:rPr>
              <w:t xml:space="preserve">винского муниципального округа </w:t>
            </w:r>
            <w:r w:rsidRPr="00326FBF">
              <w:rPr>
                <w:rFonts w:ascii="Liberation Serif" w:hAnsi="Liberation Serif" w:cs="Liberation Serif"/>
                <w:bCs/>
                <w:sz w:val="28"/>
                <w:szCs w:val="28"/>
              </w:rPr>
              <w:t>(по согласованию)</w:t>
            </w:r>
            <w:r w:rsidRPr="00FB5AD6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</w:t>
            </w:r>
          </w:p>
        </w:tc>
      </w:tr>
      <w:tr w:rsidR="00080C66" w:rsidRPr="00FB5AD6" w:rsidTr="00FB5AD6">
        <w:trPr>
          <w:trHeight w:val="517"/>
        </w:trPr>
        <w:tc>
          <w:tcPr>
            <w:tcW w:w="3260" w:type="dxa"/>
          </w:tcPr>
          <w:p w:rsidR="00080C66" w:rsidRPr="00FB5AD6" w:rsidRDefault="00080C66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Кабанов</w:t>
            </w:r>
          </w:p>
          <w:p w:rsidR="00080C66" w:rsidRPr="00FB5AD6" w:rsidRDefault="00080C66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Владимир Сергеевич </w:t>
            </w:r>
          </w:p>
        </w:tc>
        <w:tc>
          <w:tcPr>
            <w:tcW w:w="6663" w:type="dxa"/>
          </w:tcPr>
          <w:p w:rsidR="00080C66" w:rsidRPr="00FB5AD6" w:rsidRDefault="004D76EC" w:rsidP="00326FBF">
            <w:pPr>
              <w:pStyle w:val="ConsPlusNormal"/>
              <w:ind w:left="8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080C66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редседатель Координационного Совета профсоюзных организаций Кушвинского муниципального округа (по согласованию) </w:t>
            </w:r>
          </w:p>
        </w:tc>
      </w:tr>
      <w:tr w:rsidR="00080C66" w:rsidRPr="00FB5AD6" w:rsidTr="00FB5AD6">
        <w:trPr>
          <w:trHeight w:val="457"/>
        </w:trPr>
        <w:tc>
          <w:tcPr>
            <w:tcW w:w="3260" w:type="dxa"/>
          </w:tcPr>
          <w:p w:rsidR="00080C66" w:rsidRPr="00FB5AD6" w:rsidRDefault="00080C66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Любимов </w:t>
            </w:r>
          </w:p>
          <w:p w:rsidR="00080C66" w:rsidRPr="00FB5AD6" w:rsidRDefault="00080C66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Борис Владимирович </w:t>
            </w:r>
          </w:p>
        </w:tc>
        <w:tc>
          <w:tcPr>
            <w:tcW w:w="6663" w:type="dxa"/>
          </w:tcPr>
          <w:p w:rsidR="00080C66" w:rsidRPr="00FB5AD6" w:rsidRDefault="004D76EC" w:rsidP="00FB5AD6">
            <w:pPr>
              <w:pStyle w:val="ConsPlusNormal"/>
              <w:ind w:left="8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п</w:t>
            </w:r>
            <w:r w:rsidR="00080C66" w:rsidRPr="00FB5AD6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редседатель Кушвинской </w:t>
            </w:r>
            <w:r w:rsidR="00080C66" w:rsidRPr="004D76EC">
              <w:rPr>
                <w:rFonts w:ascii="Liberation Serif" w:hAnsi="Liberation Serif" w:cs="Liberation Serif"/>
                <w:bCs/>
                <w:sz w:val="28"/>
                <w:szCs w:val="28"/>
              </w:rPr>
              <w:t>городской</w:t>
            </w:r>
            <w:r w:rsidR="00080C66" w:rsidRPr="00FB5AD6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общественной организации ветеранов войны в Афганистане</w:t>
            </w:r>
            <w:r w:rsidR="00BD06CA" w:rsidRPr="00FB5AD6"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 w:rsidR="00080C66" w:rsidRPr="00FB5AD6">
              <w:rPr>
                <w:rFonts w:ascii="Liberation Serif" w:hAnsi="Liberation Serif" w:cs="Liberation Serif"/>
                <w:bCs/>
                <w:sz w:val="28"/>
                <w:szCs w:val="28"/>
              </w:rPr>
              <w:t>(по согласованию)</w:t>
            </w:r>
          </w:p>
        </w:tc>
      </w:tr>
      <w:tr w:rsidR="00080C66" w:rsidRPr="00FB5AD6" w:rsidTr="00FB5AD6">
        <w:tc>
          <w:tcPr>
            <w:tcW w:w="3260" w:type="dxa"/>
          </w:tcPr>
          <w:p w:rsidR="00080C66" w:rsidRPr="00FB5AD6" w:rsidRDefault="00080C66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Маркин</w:t>
            </w:r>
          </w:p>
          <w:p w:rsidR="00080C66" w:rsidRPr="00FB5AD6" w:rsidRDefault="00080C66" w:rsidP="0010051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Владимир Николаевич</w:t>
            </w:r>
          </w:p>
        </w:tc>
        <w:tc>
          <w:tcPr>
            <w:tcW w:w="6663" w:type="dxa"/>
          </w:tcPr>
          <w:p w:rsidR="00080C66" w:rsidRPr="00FB5AD6" w:rsidRDefault="004D76EC" w:rsidP="00326FBF">
            <w:pPr>
              <w:ind w:left="8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</w:t>
            </w:r>
            <w:r w:rsidR="00080C66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аместитель председателя профкома закрытого акционерного общества «Кушвинский завод прокатных валков» (по согласованию) </w:t>
            </w:r>
          </w:p>
        </w:tc>
      </w:tr>
    </w:tbl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7A7BA9" w:rsidRDefault="007A7BA9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326FBF" w:rsidRDefault="00326FBF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326FBF" w:rsidRDefault="00326FBF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326FBF" w:rsidRDefault="00326FBF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326FBF" w:rsidRDefault="00326FBF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326FBF" w:rsidRDefault="00326FBF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326FBF" w:rsidRDefault="00326FBF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326FBF" w:rsidRDefault="00326FBF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326FBF" w:rsidRDefault="00326FBF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326FBF" w:rsidRDefault="00326FBF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</w:p>
    <w:p w:rsidR="00080C66" w:rsidRPr="00A02240" w:rsidRDefault="00080C6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A02240">
        <w:rPr>
          <w:rFonts w:ascii="Liberation Serif" w:hAnsi="Liberation Serif" w:cs="Liberation Serif"/>
        </w:rPr>
        <w:lastRenderedPageBreak/>
        <w:t>УТВЕРЖДЕН</w:t>
      </w:r>
    </w:p>
    <w:p w:rsidR="00080C66" w:rsidRPr="00A02240" w:rsidRDefault="00080C6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A02240">
        <w:rPr>
          <w:rFonts w:ascii="Liberation Serif" w:hAnsi="Liberation Serif" w:cs="Liberation Serif"/>
        </w:rPr>
        <w:t xml:space="preserve">постановлением администрации </w:t>
      </w:r>
    </w:p>
    <w:p w:rsidR="00080C66" w:rsidRPr="00A02240" w:rsidRDefault="00080C6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A02240">
        <w:rPr>
          <w:rFonts w:ascii="Liberation Serif" w:hAnsi="Liberation Serif" w:cs="Liberation Serif"/>
        </w:rPr>
        <w:t xml:space="preserve">Кушвинского муниципального округа </w:t>
      </w:r>
    </w:p>
    <w:p w:rsidR="00080C66" w:rsidRPr="009219A0" w:rsidRDefault="00080C66" w:rsidP="000E7110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A02240">
        <w:rPr>
          <w:rFonts w:ascii="Liberation Serif" w:hAnsi="Liberation Serif" w:cs="Liberation Serif"/>
        </w:rPr>
        <w:t>от</w:t>
      </w:r>
      <w:r w:rsidRPr="009219A0">
        <w:rPr>
          <w:rFonts w:ascii="Liberation Serif" w:hAnsi="Liberation Serif" w:cs="Liberation Serif"/>
        </w:rPr>
        <w:t xml:space="preserve"> </w:t>
      </w:r>
      <w:r w:rsidR="009219A0">
        <w:rPr>
          <w:rFonts w:ascii="Liberation Serif" w:hAnsi="Liberation Serif" w:cs="Liberation Serif"/>
          <w:u w:val="single"/>
        </w:rPr>
        <w:t>26.03.2025 № 483</w:t>
      </w:r>
      <w:bookmarkStart w:id="3" w:name="_GoBack"/>
      <w:bookmarkEnd w:id="3"/>
    </w:p>
    <w:p w:rsidR="004D76EC" w:rsidRPr="001A6C56" w:rsidRDefault="004D76EC" w:rsidP="004D76EC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1A6C56">
        <w:rPr>
          <w:rFonts w:ascii="Liberation Serif" w:hAnsi="Liberation Serif" w:cs="Liberation Serif"/>
        </w:rPr>
        <w:t>«Об утверждении Положения об экспертных советах</w:t>
      </w:r>
      <w:r>
        <w:rPr>
          <w:rFonts w:ascii="Liberation Serif" w:hAnsi="Liberation Serif" w:cs="Liberation Serif"/>
        </w:rPr>
        <w:t xml:space="preserve"> и составах экспертных советов «Власть», «Наука», «Бизнес», «Общественность», «СМИ»</w:t>
      </w:r>
      <w:r w:rsidRPr="001A6C56">
        <w:rPr>
          <w:rFonts w:ascii="Liberation Serif" w:hAnsi="Liberation Serif" w:cs="Liberation Serif"/>
        </w:rPr>
        <w:t xml:space="preserve"> Кушвинского муниципального округа» </w:t>
      </w:r>
    </w:p>
    <w:p w:rsidR="00080C66" w:rsidRDefault="00080C66" w:rsidP="00080C66">
      <w:pPr>
        <w:pStyle w:val="ConsPlusTitle"/>
        <w:ind w:left="5670"/>
        <w:jc w:val="center"/>
        <w:rPr>
          <w:rFonts w:ascii="Liberation Serif" w:hAnsi="Liberation Serif" w:cs="Liberation Serif"/>
          <w:sz w:val="28"/>
          <w:szCs w:val="28"/>
        </w:rPr>
      </w:pPr>
    </w:p>
    <w:p w:rsidR="001A6C56" w:rsidRPr="00B51231" w:rsidRDefault="001A6C56" w:rsidP="00080C66">
      <w:pPr>
        <w:pStyle w:val="ConsPlusTitle"/>
        <w:ind w:left="5670"/>
        <w:jc w:val="center"/>
        <w:rPr>
          <w:rFonts w:ascii="Liberation Serif" w:hAnsi="Liberation Serif" w:cs="Liberation Serif"/>
          <w:sz w:val="28"/>
          <w:szCs w:val="28"/>
        </w:rPr>
      </w:pPr>
    </w:p>
    <w:p w:rsidR="00080C66" w:rsidRPr="00B51231" w:rsidRDefault="004D76EC" w:rsidP="00080C66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СОСТАВ</w:t>
      </w:r>
      <w:r w:rsidR="00080C66" w:rsidRPr="00B51231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080C66" w:rsidRPr="00B51231" w:rsidRDefault="00080C66" w:rsidP="00080C66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B51231">
        <w:rPr>
          <w:rFonts w:ascii="Liberation Serif" w:hAnsi="Liberation Serif" w:cs="Liberation Serif"/>
          <w:sz w:val="28"/>
          <w:szCs w:val="28"/>
        </w:rPr>
        <w:t>экспертного совета Кушвинского муниципального округа «СМИ»</w:t>
      </w:r>
    </w:p>
    <w:p w:rsidR="00080C66" w:rsidRPr="00B51231" w:rsidRDefault="00080C66" w:rsidP="00080C66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805"/>
      </w:tblGrid>
      <w:tr w:rsidR="00080C66" w:rsidRPr="00FB5AD6" w:rsidTr="00FB5AD6">
        <w:tc>
          <w:tcPr>
            <w:tcW w:w="3118" w:type="dxa"/>
          </w:tcPr>
          <w:p w:rsidR="00080C66" w:rsidRPr="00FB5AD6" w:rsidRDefault="00080C66" w:rsidP="0051512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Руководитель экспертного совета: </w:t>
            </w:r>
          </w:p>
        </w:tc>
        <w:tc>
          <w:tcPr>
            <w:tcW w:w="6805" w:type="dxa"/>
          </w:tcPr>
          <w:p w:rsidR="00080C66" w:rsidRPr="00FB5AD6" w:rsidRDefault="00080C66" w:rsidP="000E711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80C66" w:rsidRPr="00FB5AD6" w:rsidTr="00FB5AD6">
        <w:tc>
          <w:tcPr>
            <w:tcW w:w="3118" w:type="dxa"/>
          </w:tcPr>
          <w:p w:rsidR="00080C66" w:rsidRPr="00FB5AD6" w:rsidRDefault="00080C66" w:rsidP="000E711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Миронова</w:t>
            </w:r>
          </w:p>
          <w:p w:rsidR="00080C66" w:rsidRPr="00FB5AD6" w:rsidRDefault="00080C66" w:rsidP="000E711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Мария Мирославовна </w:t>
            </w:r>
          </w:p>
        </w:tc>
        <w:tc>
          <w:tcPr>
            <w:tcW w:w="6805" w:type="dxa"/>
          </w:tcPr>
          <w:p w:rsidR="00080C66" w:rsidRPr="00FB5AD6" w:rsidRDefault="004D76EC" w:rsidP="00FB5AD6">
            <w:pPr>
              <w:pStyle w:val="ConsPlusNormal"/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323FBB">
              <w:rPr>
                <w:rFonts w:ascii="Liberation Serif" w:hAnsi="Liberation Serif" w:cs="Liberation Serif"/>
                <w:sz w:val="28"/>
                <w:szCs w:val="28"/>
              </w:rPr>
              <w:t>иректор</w:t>
            </w:r>
            <w:r w:rsidR="00080C66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 муниципального казенного учреждения Кушвинского муниципального округа «Телерадиокомитет»</w:t>
            </w:r>
          </w:p>
        </w:tc>
      </w:tr>
      <w:tr w:rsidR="00080C66" w:rsidRPr="00FB5AD6" w:rsidTr="00FB5AD6">
        <w:tc>
          <w:tcPr>
            <w:tcW w:w="9923" w:type="dxa"/>
            <w:gridSpan w:val="2"/>
          </w:tcPr>
          <w:p w:rsidR="00080C66" w:rsidRPr="00FB5AD6" w:rsidRDefault="00080C66" w:rsidP="000E711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Заместитель руководителя</w:t>
            </w:r>
          </w:p>
          <w:p w:rsidR="00080C66" w:rsidRPr="00FB5AD6" w:rsidRDefault="00080C66" w:rsidP="000E711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экспертного совета:</w:t>
            </w:r>
          </w:p>
        </w:tc>
      </w:tr>
      <w:tr w:rsidR="00080C66" w:rsidRPr="00FB5AD6" w:rsidTr="00FB5AD6">
        <w:tc>
          <w:tcPr>
            <w:tcW w:w="3118" w:type="dxa"/>
          </w:tcPr>
          <w:p w:rsidR="00080C66" w:rsidRPr="00FB5AD6" w:rsidRDefault="00080C66" w:rsidP="000E711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Смирнова </w:t>
            </w:r>
          </w:p>
          <w:p w:rsidR="00080C66" w:rsidRPr="00FB5AD6" w:rsidRDefault="00080C66" w:rsidP="000E711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Людмила Алексеевна </w:t>
            </w:r>
          </w:p>
        </w:tc>
        <w:tc>
          <w:tcPr>
            <w:tcW w:w="6805" w:type="dxa"/>
          </w:tcPr>
          <w:p w:rsidR="00080C66" w:rsidRPr="00FB5AD6" w:rsidRDefault="004D76EC" w:rsidP="00FB5AD6">
            <w:pPr>
              <w:pStyle w:val="ConsPlusNormal"/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323FBB">
              <w:rPr>
                <w:rFonts w:ascii="Liberation Serif" w:hAnsi="Liberation Serif" w:cs="Liberation Serif"/>
                <w:sz w:val="28"/>
                <w:szCs w:val="28"/>
              </w:rPr>
              <w:t>енеральный директор</w:t>
            </w:r>
            <w:r w:rsidR="00080C66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 общества с ограниченной ответственностью «Кушвинский рабочий» </w:t>
            </w:r>
            <w:r w:rsidR="00DD407C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="00080C66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(по согласованию) </w:t>
            </w:r>
          </w:p>
        </w:tc>
      </w:tr>
      <w:tr w:rsidR="00080C66" w:rsidRPr="00FB5AD6" w:rsidTr="00FB5AD6">
        <w:tc>
          <w:tcPr>
            <w:tcW w:w="9923" w:type="dxa"/>
            <w:gridSpan w:val="2"/>
          </w:tcPr>
          <w:p w:rsidR="00080C66" w:rsidRPr="00FB5AD6" w:rsidRDefault="00080C66" w:rsidP="000E711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Секретарь</w:t>
            </w:r>
          </w:p>
          <w:p w:rsidR="00080C66" w:rsidRPr="00FB5AD6" w:rsidRDefault="00080C66" w:rsidP="000E711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экспертного совета</w:t>
            </w:r>
            <w:r w:rsidR="00FB5AD6" w:rsidRPr="00FB5AD6">
              <w:rPr>
                <w:rFonts w:ascii="Liberation Serif" w:hAnsi="Liberation Serif" w:cs="Liberation Serif"/>
                <w:sz w:val="28"/>
                <w:szCs w:val="28"/>
              </w:rPr>
              <w:t>:</w:t>
            </w:r>
          </w:p>
        </w:tc>
      </w:tr>
      <w:tr w:rsidR="00080C66" w:rsidRPr="00FB5AD6" w:rsidTr="00FB5AD6">
        <w:tc>
          <w:tcPr>
            <w:tcW w:w="3118" w:type="dxa"/>
          </w:tcPr>
          <w:p w:rsidR="00080C66" w:rsidRPr="00FB5AD6" w:rsidRDefault="00080C66" w:rsidP="000E711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Гурова</w:t>
            </w:r>
          </w:p>
          <w:p w:rsidR="00080C66" w:rsidRPr="00FB5AD6" w:rsidRDefault="00080C66" w:rsidP="000E711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Анна Игоревна </w:t>
            </w:r>
          </w:p>
        </w:tc>
        <w:tc>
          <w:tcPr>
            <w:tcW w:w="6805" w:type="dxa"/>
          </w:tcPr>
          <w:p w:rsidR="00080C66" w:rsidRPr="00FB5AD6" w:rsidRDefault="004D76EC" w:rsidP="00FB5AD6">
            <w:pPr>
              <w:pStyle w:val="ConsPlusNormal"/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="00080C66" w:rsidRPr="00FB5AD6">
              <w:rPr>
                <w:rFonts w:ascii="Liberation Serif" w:hAnsi="Liberation Serif" w:cs="Liberation Serif"/>
                <w:sz w:val="28"/>
                <w:szCs w:val="28"/>
              </w:rPr>
              <w:t>пециалист по связям с общественностью муниципального казенного учреждения Кушвинского муниципального округа «Комитет жилищно-коммунальной сферы»</w:t>
            </w:r>
          </w:p>
        </w:tc>
      </w:tr>
      <w:tr w:rsidR="00080C66" w:rsidRPr="00FB5AD6" w:rsidTr="00FB5AD6">
        <w:trPr>
          <w:trHeight w:val="431"/>
        </w:trPr>
        <w:tc>
          <w:tcPr>
            <w:tcW w:w="3118" w:type="dxa"/>
          </w:tcPr>
          <w:p w:rsidR="00080C66" w:rsidRPr="00FB5AD6" w:rsidRDefault="00080C66" w:rsidP="000E711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Члены экспертного совета: </w:t>
            </w:r>
          </w:p>
        </w:tc>
        <w:tc>
          <w:tcPr>
            <w:tcW w:w="6805" w:type="dxa"/>
          </w:tcPr>
          <w:p w:rsidR="00080C66" w:rsidRPr="00FB5AD6" w:rsidRDefault="00080C66" w:rsidP="000E711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80C66" w:rsidRPr="00FB5AD6" w:rsidTr="00FB5AD6">
        <w:tc>
          <w:tcPr>
            <w:tcW w:w="3118" w:type="dxa"/>
          </w:tcPr>
          <w:p w:rsidR="00080C66" w:rsidRPr="00FB5AD6" w:rsidRDefault="00080C66" w:rsidP="000E711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Манакова</w:t>
            </w:r>
          </w:p>
          <w:p w:rsidR="00080C66" w:rsidRPr="00FB5AD6" w:rsidRDefault="00080C66" w:rsidP="000E711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Анна Александровна </w:t>
            </w:r>
          </w:p>
        </w:tc>
        <w:tc>
          <w:tcPr>
            <w:tcW w:w="6805" w:type="dxa"/>
          </w:tcPr>
          <w:p w:rsidR="00080C66" w:rsidRPr="00FB5AD6" w:rsidRDefault="004D76EC" w:rsidP="000B6FC2">
            <w:pPr>
              <w:pStyle w:val="ConsPlusNormal"/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</w:t>
            </w:r>
            <w:r w:rsidR="00080C66" w:rsidRPr="00FB5AD6">
              <w:rPr>
                <w:rFonts w:ascii="Liberation Serif" w:hAnsi="Liberation Serif" w:cs="Liberation Serif"/>
                <w:sz w:val="28"/>
                <w:szCs w:val="28"/>
              </w:rPr>
              <w:t>едактор-консультант муниципального казенного учреждения Кушвинского муниципального округа «Телерадиокомитет»</w:t>
            </w:r>
          </w:p>
        </w:tc>
      </w:tr>
      <w:tr w:rsidR="00080C66" w:rsidRPr="00FB5AD6" w:rsidTr="00FB5AD6">
        <w:tc>
          <w:tcPr>
            <w:tcW w:w="3118" w:type="dxa"/>
          </w:tcPr>
          <w:p w:rsidR="00080C66" w:rsidRPr="00FB5AD6" w:rsidRDefault="00080C66" w:rsidP="000E711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>Сапрыкин</w:t>
            </w:r>
          </w:p>
          <w:p w:rsidR="00080C66" w:rsidRPr="00FB5AD6" w:rsidRDefault="00080C66" w:rsidP="000E711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Евгений Валерьевич </w:t>
            </w:r>
          </w:p>
        </w:tc>
        <w:tc>
          <w:tcPr>
            <w:tcW w:w="6805" w:type="dxa"/>
          </w:tcPr>
          <w:p w:rsidR="00080C66" w:rsidRPr="00FB5AD6" w:rsidRDefault="004D76EC" w:rsidP="000B6FC2">
            <w:pPr>
              <w:pStyle w:val="ConsPlusNormal"/>
              <w:ind w:left="8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080C66" w:rsidRPr="00FB5AD6">
              <w:rPr>
                <w:rFonts w:ascii="Liberation Serif" w:hAnsi="Liberation Serif" w:cs="Liberation Serif"/>
                <w:sz w:val="28"/>
                <w:szCs w:val="28"/>
              </w:rPr>
              <w:t xml:space="preserve">лавный редактор «Радио Ермак» (по согласованию) </w:t>
            </w:r>
          </w:p>
        </w:tc>
      </w:tr>
    </w:tbl>
    <w:p w:rsidR="001D48F3" w:rsidRPr="00FB5AD6" w:rsidRDefault="001D48F3" w:rsidP="009366C0">
      <w:pPr>
        <w:pStyle w:val="a4"/>
        <w:jc w:val="both"/>
        <w:rPr>
          <w:rFonts w:ascii="Liberation Serif" w:hAnsi="Liberation Serif" w:cs="Liberation Serif"/>
        </w:rPr>
      </w:pPr>
    </w:p>
    <w:sectPr w:rsidR="001D48F3" w:rsidRPr="00FB5AD6" w:rsidSect="001A6C56">
      <w:headerReference w:type="default" r:id="rId7"/>
      <w:pgSz w:w="11906" w:h="16838"/>
      <w:pgMar w:top="1134" w:right="566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28A" w:rsidRDefault="0018328A" w:rsidP="002B5855">
      <w:r>
        <w:separator/>
      </w:r>
    </w:p>
  </w:endnote>
  <w:endnote w:type="continuationSeparator" w:id="0">
    <w:p w:rsidR="0018328A" w:rsidRDefault="0018328A" w:rsidP="002B5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28A" w:rsidRDefault="0018328A" w:rsidP="002B5855">
      <w:r>
        <w:separator/>
      </w:r>
    </w:p>
  </w:footnote>
  <w:footnote w:type="continuationSeparator" w:id="0">
    <w:p w:rsidR="0018328A" w:rsidRDefault="0018328A" w:rsidP="002B5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6286469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:rsidR="009366C0" w:rsidRPr="009366C0" w:rsidRDefault="009366C0">
        <w:pPr>
          <w:pStyle w:val="a7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9366C0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9366C0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9366C0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DD407C">
          <w:rPr>
            <w:rFonts w:ascii="Liberation Serif" w:hAnsi="Liberation Serif" w:cs="Liberation Serif"/>
            <w:noProof/>
            <w:sz w:val="28"/>
            <w:szCs w:val="28"/>
          </w:rPr>
          <w:t>12</w:t>
        </w:r>
        <w:r w:rsidRPr="009366C0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3CAD"/>
    <w:rsid w:val="00035CF1"/>
    <w:rsid w:val="00056BE6"/>
    <w:rsid w:val="00080C66"/>
    <w:rsid w:val="000B6FC2"/>
    <w:rsid w:val="000E7110"/>
    <w:rsid w:val="000F53F3"/>
    <w:rsid w:val="00105C24"/>
    <w:rsid w:val="00114DD2"/>
    <w:rsid w:val="0018328A"/>
    <w:rsid w:val="001A34AA"/>
    <w:rsid w:val="001A6C56"/>
    <w:rsid w:val="001D48F3"/>
    <w:rsid w:val="0020650A"/>
    <w:rsid w:val="00214B61"/>
    <w:rsid w:val="002326F0"/>
    <w:rsid w:val="002608BF"/>
    <w:rsid w:val="00266455"/>
    <w:rsid w:val="00277235"/>
    <w:rsid w:val="00294B60"/>
    <w:rsid w:val="002B5855"/>
    <w:rsid w:val="002F2A7B"/>
    <w:rsid w:val="00300359"/>
    <w:rsid w:val="00323FBB"/>
    <w:rsid w:val="00326FBF"/>
    <w:rsid w:val="00327793"/>
    <w:rsid w:val="00355396"/>
    <w:rsid w:val="00360303"/>
    <w:rsid w:val="003631DD"/>
    <w:rsid w:val="003754EC"/>
    <w:rsid w:val="00383C61"/>
    <w:rsid w:val="00394085"/>
    <w:rsid w:val="003E06F1"/>
    <w:rsid w:val="00400913"/>
    <w:rsid w:val="00435B09"/>
    <w:rsid w:val="004445AD"/>
    <w:rsid w:val="004446D9"/>
    <w:rsid w:val="00457829"/>
    <w:rsid w:val="004D76EC"/>
    <w:rsid w:val="0051512D"/>
    <w:rsid w:val="00525DB3"/>
    <w:rsid w:val="005449FB"/>
    <w:rsid w:val="00555B78"/>
    <w:rsid w:val="00557D40"/>
    <w:rsid w:val="0058514B"/>
    <w:rsid w:val="005A239B"/>
    <w:rsid w:val="006529DB"/>
    <w:rsid w:val="006900DD"/>
    <w:rsid w:val="006A049C"/>
    <w:rsid w:val="006E311A"/>
    <w:rsid w:val="00721CD8"/>
    <w:rsid w:val="00751A99"/>
    <w:rsid w:val="007A728A"/>
    <w:rsid w:val="007A7BA9"/>
    <w:rsid w:val="007B783F"/>
    <w:rsid w:val="007C1A83"/>
    <w:rsid w:val="007C71C3"/>
    <w:rsid w:val="007E1A7B"/>
    <w:rsid w:val="00821CB6"/>
    <w:rsid w:val="008404A8"/>
    <w:rsid w:val="008C3CAD"/>
    <w:rsid w:val="008C6A32"/>
    <w:rsid w:val="008D0FC7"/>
    <w:rsid w:val="009219A0"/>
    <w:rsid w:val="00927092"/>
    <w:rsid w:val="009366C0"/>
    <w:rsid w:val="00942D84"/>
    <w:rsid w:val="009457F9"/>
    <w:rsid w:val="00994055"/>
    <w:rsid w:val="009B1DD7"/>
    <w:rsid w:val="009C3517"/>
    <w:rsid w:val="009C58FF"/>
    <w:rsid w:val="00A16F44"/>
    <w:rsid w:val="00A20574"/>
    <w:rsid w:val="00A30B52"/>
    <w:rsid w:val="00A41D3B"/>
    <w:rsid w:val="00AB2453"/>
    <w:rsid w:val="00AD7792"/>
    <w:rsid w:val="00B1334E"/>
    <w:rsid w:val="00B43FC3"/>
    <w:rsid w:val="00BC09EB"/>
    <w:rsid w:val="00BD06CA"/>
    <w:rsid w:val="00BE33E2"/>
    <w:rsid w:val="00BF3459"/>
    <w:rsid w:val="00C4320F"/>
    <w:rsid w:val="00CB6E53"/>
    <w:rsid w:val="00D24A88"/>
    <w:rsid w:val="00D61E8A"/>
    <w:rsid w:val="00D9221F"/>
    <w:rsid w:val="00D93047"/>
    <w:rsid w:val="00D9446D"/>
    <w:rsid w:val="00DC6495"/>
    <w:rsid w:val="00DD407C"/>
    <w:rsid w:val="00DE6398"/>
    <w:rsid w:val="00E40A3D"/>
    <w:rsid w:val="00E61FBD"/>
    <w:rsid w:val="00E76288"/>
    <w:rsid w:val="00E86DDB"/>
    <w:rsid w:val="00EB4A59"/>
    <w:rsid w:val="00F12F70"/>
    <w:rsid w:val="00F23144"/>
    <w:rsid w:val="00F758BB"/>
    <w:rsid w:val="00F9647A"/>
    <w:rsid w:val="00F97DB8"/>
    <w:rsid w:val="00FA247D"/>
    <w:rsid w:val="00FB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EDC3E"/>
  <w15:docId w15:val="{5863BA1F-C2D9-4CE2-8DE3-273495AC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7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70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3C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3C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3C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rsid w:val="00294B60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927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70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58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58B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B58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B5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B58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B58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0F9A3-9356-43D3-A14F-AB7D16B5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13</Pages>
  <Words>2601</Words>
  <Characters>14832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Тешаева</dc:creator>
  <cp:lastModifiedBy>USER</cp:lastModifiedBy>
  <cp:revision>27</cp:revision>
  <cp:lastPrinted>2025-03-26T11:03:00Z</cp:lastPrinted>
  <dcterms:created xsi:type="dcterms:W3CDTF">2025-02-07T03:56:00Z</dcterms:created>
  <dcterms:modified xsi:type="dcterms:W3CDTF">2025-03-26T11:03:00Z</dcterms:modified>
</cp:coreProperties>
</file>