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="56" w:tblpY="255"/>
        <w:tblW w:w="9556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</w:tblGrid>
      <w:tr w:rsidR="00E539F8" w:rsidRPr="008B2672" w14:paraId="254AFCDE" w14:textId="77777777" w:rsidTr="00FD744B">
        <w:trPr>
          <w:trHeight w:val="2914"/>
        </w:trPr>
        <w:tc>
          <w:tcPr>
            <w:tcW w:w="9556" w:type="dxa"/>
            <w:shd w:val="clear" w:color="auto" w:fill="auto"/>
          </w:tcPr>
          <w:p w14:paraId="34BFC4E5" w14:textId="77777777" w:rsidR="00E539F8" w:rsidRPr="00CD0B2D" w:rsidRDefault="00E539F8" w:rsidP="00E539F8">
            <w:pPr>
              <w:jc w:val="center"/>
              <w:rPr>
                <w:rFonts w:eastAsia="Times New Roman"/>
                <w:b/>
              </w:rPr>
            </w:pPr>
            <w:r w:rsidRPr="00234721">
              <w:rPr>
                <w:noProof/>
                <w:lang w:eastAsia="ru-RU"/>
              </w:rPr>
              <w:drawing>
                <wp:inline distT="0" distB="0" distL="0" distR="0" wp14:anchorId="269DB0E7" wp14:editId="0A986177">
                  <wp:extent cx="571500" cy="6667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9" b="9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0B2D">
              <w:rPr>
                <w:rFonts w:eastAsia="Times New Roman"/>
                <w:sz w:val="24"/>
              </w:rPr>
              <w:br w:type="textWrapping" w:clear="all"/>
            </w:r>
            <w:r w:rsidRPr="0072358A">
              <w:rPr>
                <w:rFonts w:ascii="Liberation Serif" w:eastAsia="Times New Roman" w:hAnsi="Liberation Serif" w:cs="Liberation Serif"/>
                <w:b/>
                <w:sz w:val="28"/>
                <w:szCs w:val="28"/>
              </w:rPr>
              <w:t xml:space="preserve"> АДМИНИСТРАЦИЯ КУШВИНСКОГО МУНИЦИПАЛЬНОГО ОКРУГА</w:t>
            </w:r>
          </w:p>
          <w:p w14:paraId="3BF167DF" w14:textId="77777777" w:rsidR="00E539F8" w:rsidRPr="0072358A" w:rsidRDefault="00E539F8" w:rsidP="00E539F8">
            <w:pPr>
              <w:pBdr>
                <w:bottom w:val="single" w:sz="12" w:space="1" w:color="auto"/>
              </w:pBdr>
              <w:jc w:val="center"/>
              <w:rPr>
                <w:rFonts w:ascii="Liberation Serif" w:eastAsia="Times New Roman" w:hAnsi="Liberation Serif" w:cs="Liberation Serif"/>
                <w:b/>
                <w:sz w:val="36"/>
                <w:szCs w:val="36"/>
              </w:rPr>
            </w:pPr>
            <w:r w:rsidRPr="0072358A">
              <w:rPr>
                <w:rFonts w:ascii="Liberation Serif" w:eastAsia="Times New Roman" w:hAnsi="Liberation Serif" w:cs="Liberation Serif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E539F8" w:rsidRPr="00CD0B2D" w14:paraId="2CE2C665" w14:textId="77777777" w:rsidTr="00FD744B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72AB852" w14:textId="77777777" w:rsidR="00E539F8" w:rsidRPr="0072358A" w:rsidRDefault="00E539F8" w:rsidP="00436CF6">
                  <w:pPr>
                    <w:framePr w:hSpace="180" w:wrap="around" w:hAnchor="margin" w:x="56" w:y="255"/>
                    <w:autoSpaceDE w:val="0"/>
                    <w:autoSpaceDN w:val="0"/>
                    <w:adjustRightInd w:val="0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14:paraId="7CEDE140" w14:textId="63569740" w:rsidR="00E539F8" w:rsidRPr="00436CF6" w:rsidRDefault="00436CF6" w:rsidP="00436CF6">
                  <w:pPr>
                    <w:framePr w:hSpace="180" w:wrap="around" w:hAnchor="margin" w:x="56" w:y="255"/>
                    <w:autoSpaceDE w:val="0"/>
                    <w:autoSpaceDN w:val="0"/>
                    <w:adjustRightInd w:val="0"/>
                    <w:ind w:right="16" w:hanging="105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  <w:lang w:val="en-US"/>
                    </w:rPr>
                    <w:t>07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.02.2025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CE74EAF" w14:textId="77777777" w:rsidR="00E539F8" w:rsidRPr="0072358A" w:rsidRDefault="00E539F8" w:rsidP="00436CF6">
                  <w:pPr>
                    <w:framePr w:hSpace="180" w:wrap="around" w:hAnchor="margin" w:x="56" w:y="255"/>
                    <w:autoSpaceDE w:val="0"/>
                    <w:autoSpaceDN w:val="0"/>
                    <w:adjustRightInd w:val="0"/>
                    <w:ind w:right="16"/>
                    <w:jc w:val="right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14:paraId="60C261EB" w14:textId="77777777" w:rsidR="00E539F8" w:rsidRPr="0072358A" w:rsidRDefault="00E539F8" w:rsidP="00436CF6">
                  <w:pPr>
                    <w:framePr w:hSpace="180" w:wrap="around" w:hAnchor="margin" w:x="56" w:y="255"/>
                    <w:autoSpaceDE w:val="0"/>
                    <w:autoSpaceDN w:val="0"/>
                    <w:adjustRightInd w:val="0"/>
                    <w:ind w:right="16"/>
                    <w:jc w:val="right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  <w:r w:rsidRPr="0072358A"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  <w:t xml:space="preserve">      </w:t>
                  </w: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C33661D" w14:textId="77777777" w:rsidR="00E539F8" w:rsidRPr="0072358A" w:rsidRDefault="00E539F8" w:rsidP="00436CF6">
                  <w:pPr>
                    <w:framePr w:hSpace="180" w:wrap="around" w:hAnchor="margin" w:x="56" w:y="255"/>
                    <w:autoSpaceDE w:val="0"/>
                    <w:autoSpaceDN w:val="0"/>
                    <w:adjustRightInd w:val="0"/>
                    <w:ind w:right="16"/>
                    <w:jc w:val="center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14:paraId="7AE13608" w14:textId="7236C600" w:rsidR="00E539F8" w:rsidRPr="0072358A" w:rsidRDefault="00E539F8" w:rsidP="00436CF6">
                  <w:pPr>
                    <w:framePr w:hSpace="180" w:wrap="around" w:hAnchor="margin" w:x="56" w:y="255"/>
                    <w:autoSpaceDE w:val="0"/>
                    <w:autoSpaceDN w:val="0"/>
                    <w:adjustRightInd w:val="0"/>
                    <w:ind w:right="16"/>
                    <w:jc w:val="center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 w:rsidRPr="0072358A"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  <w:t xml:space="preserve">№ </w:t>
                  </w:r>
                  <w:r w:rsidR="00436CF6"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148</w:t>
                  </w:r>
                </w:p>
              </w:tc>
            </w:tr>
            <w:tr w:rsidR="00E539F8" w:rsidRPr="00CD0B2D" w14:paraId="7EDB417D" w14:textId="77777777" w:rsidTr="00FD744B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2E1E357" w14:textId="77777777" w:rsidR="00E539F8" w:rsidRPr="0072358A" w:rsidRDefault="00E539F8" w:rsidP="00436CF6">
                  <w:pPr>
                    <w:framePr w:hSpace="180" w:wrap="around" w:hAnchor="margin" w:x="56" w:y="255"/>
                    <w:autoSpaceDE w:val="0"/>
                    <w:autoSpaceDN w:val="0"/>
                    <w:adjustRightInd w:val="0"/>
                    <w:jc w:val="center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  <w:r w:rsidRPr="0072358A"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  <w:t>г. Кушва</w:t>
                  </w:r>
                </w:p>
              </w:tc>
            </w:tr>
          </w:tbl>
          <w:p w14:paraId="3C6C6427" w14:textId="77777777" w:rsidR="00E539F8" w:rsidRPr="008B2672" w:rsidRDefault="00E539F8" w:rsidP="00E539F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Cs w:val="20"/>
                <w:lang w:eastAsia="ru-RU"/>
              </w:rPr>
            </w:pPr>
          </w:p>
        </w:tc>
      </w:tr>
    </w:tbl>
    <w:p w14:paraId="48D39C2D" w14:textId="77777777" w:rsidR="00E539F8" w:rsidRPr="00846E99" w:rsidRDefault="00E539F8" w:rsidP="00E539F8">
      <w:pPr>
        <w:rPr>
          <w:rFonts w:ascii="Liberation Serif" w:eastAsia="Calibri" w:hAnsi="Liberation Serif" w:cs="Liberation Serif"/>
          <w:bCs/>
          <w:sz w:val="28"/>
          <w:szCs w:val="28"/>
          <w:lang w:eastAsia="ru-RU"/>
        </w:rPr>
      </w:pPr>
    </w:p>
    <w:p w14:paraId="791B47C8" w14:textId="77777777" w:rsidR="00E539F8" w:rsidRPr="00846E99" w:rsidRDefault="00E539F8" w:rsidP="00E539F8">
      <w:pPr>
        <w:rPr>
          <w:rFonts w:ascii="Liberation Serif" w:eastAsia="Calibri" w:hAnsi="Liberation Serif" w:cs="Liberation Serif"/>
          <w:bCs/>
          <w:sz w:val="28"/>
          <w:szCs w:val="28"/>
          <w:lang w:eastAsia="ru-RU"/>
        </w:rPr>
      </w:pPr>
    </w:p>
    <w:p w14:paraId="7A742974" w14:textId="77777777" w:rsidR="00133B4E" w:rsidRPr="00341A5D" w:rsidRDefault="00B9790E" w:rsidP="00B9790E">
      <w:pPr>
        <w:autoSpaceDE w:val="0"/>
        <w:jc w:val="center"/>
        <w:rPr>
          <w:rFonts w:ascii="Liberation Serif" w:hAnsi="Liberation Serif" w:cs="Liberation Serif"/>
          <w:b/>
          <w:bCs/>
          <w:sz w:val="25"/>
          <w:szCs w:val="25"/>
        </w:rPr>
      </w:pPr>
      <w:r w:rsidRPr="00341A5D">
        <w:rPr>
          <w:rFonts w:ascii="Liberation Serif" w:hAnsi="Liberation Serif" w:cs="Liberation Serif"/>
          <w:b/>
          <w:bCs/>
          <w:sz w:val="25"/>
          <w:szCs w:val="25"/>
        </w:rPr>
        <w:t>О рабочей группе по созданию условий для роста ожидаемой продолжительности жизни и снижению преждевременной смертности</w:t>
      </w:r>
      <w:r w:rsidR="00133B4E" w:rsidRPr="00341A5D">
        <w:rPr>
          <w:rFonts w:ascii="Liberation Serif" w:hAnsi="Liberation Serif" w:cs="Liberation Serif"/>
          <w:b/>
          <w:bCs/>
          <w:sz w:val="25"/>
          <w:szCs w:val="25"/>
        </w:rPr>
        <w:t xml:space="preserve"> </w:t>
      </w:r>
      <w:r w:rsidRPr="00341A5D">
        <w:rPr>
          <w:rFonts w:ascii="Liberation Serif" w:hAnsi="Liberation Serif" w:cs="Liberation Serif"/>
          <w:b/>
          <w:bCs/>
          <w:sz w:val="25"/>
          <w:szCs w:val="25"/>
        </w:rPr>
        <w:t xml:space="preserve">населения </w:t>
      </w:r>
    </w:p>
    <w:p w14:paraId="428D03CB" w14:textId="6C971100" w:rsidR="00E342E0" w:rsidRPr="00341A5D" w:rsidRDefault="00AD1BE5" w:rsidP="00B9790E">
      <w:pPr>
        <w:autoSpaceDE w:val="0"/>
        <w:jc w:val="center"/>
        <w:rPr>
          <w:rFonts w:ascii="Liberation Serif" w:hAnsi="Liberation Serif" w:cs="Liberation Serif"/>
          <w:b/>
          <w:bCs/>
          <w:sz w:val="25"/>
          <w:szCs w:val="25"/>
        </w:rPr>
      </w:pPr>
      <w:r w:rsidRPr="00341A5D">
        <w:rPr>
          <w:rFonts w:ascii="Liberation Serif" w:hAnsi="Liberation Serif" w:cs="Liberation Serif"/>
          <w:b/>
          <w:bCs/>
          <w:sz w:val="25"/>
          <w:szCs w:val="25"/>
        </w:rPr>
        <w:t xml:space="preserve">Кушвинского </w:t>
      </w:r>
      <w:r w:rsidR="00F23673" w:rsidRPr="00341A5D">
        <w:rPr>
          <w:rFonts w:ascii="Liberation Serif" w:hAnsi="Liberation Serif" w:cs="Liberation Serif"/>
          <w:b/>
          <w:bCs/>
          <w:sz w:val="25"/>
          <w:szCs w:val="25"/>
        </w:rPr>
        <w:t xml:space="preserve">муниципального </w:t>
      </w:r>
      <w:r w:rsidRPr="00341A5D">
        <w:rPr>
          <w:rFonts w:ascii="Liberation Serif" w:hAnsi="Liberation Serif" w:cs="Liberation Serif"/>
          <w:b/>
          <w:bCs/>
          <w:sz w:val="25"/>
          <w:szCs w:val="25"/>
        </w:rPr>
        <w:t>округа</w:t>
      </w:r>
    </w:p>
    <w:p w14:paraId="36D75ED5" w14:textId="77777777" w:rsidR="00E342E0" w:rsidRPr="00341A5D" w:rsidRDefault="00E342E0" w:rsidP="00E342E0">
      <w:pPr>
        <w:shd w:val="clear" w:color="auto" w:fill="FFFFFF"/>
        <w:autoSpaceDE w:val="0"/>
        <w:spacing w:line="310" w:lineRule="exact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14:paraId="7F5DF448" w14:textId="371600FD" w:rsidR="002A13D6" w:rsidRPr="00341A5D" w:rsidRDefault="00F23673" w:rsidP="002A13D6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</w:pPr>
      <w:r w:rsidRPr="00341A5D">
        <w:rPr>
          <w:rFonts w:ascii="Liberation Serif" w:eastAsia="Calibri" w:hAnsi="Liberation Serif" w:cs="Liberation Serif"/>
          <w:sz w:val="25"/>
          <w:szCs w:val="25"/>
          <w:shd w:val="clear" w:color="auto" w:fill="FFFFFF"/>
          <w:lang w:eastAsia="ru-RU"/>
        </w:rPr>
        <w:t>В соответствии</w:t>
      </w:r>
      <w:r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 xml:space="preserve"> с </w:t>
      </w:r>
      <w:r w:rsidR="00B9790E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>Федеральным законом от</w:t>
      </w:r>
      <w:r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 xml:space="preserve"> </w:t>
      </w:r>
      <w:r w:rsidR="00B9790E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>21</w:t>
      </w:r>
      <w:r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 xml:space="preserve"> </w:t>
      </w:r>
      <w:r w:rsidR="00F2112C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>ноября</w:t>
      </w:r>
      <w:r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 xml:space="preserve"> </w:t>
      </w:r>
      <w:r w:rsidR="00B9790E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>2011</w:t>
      </w:r>
      <w:r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 xml:space="preserve"> </w:t>
      </w:r>
      <w:r w:rsidR="00F2112C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>года</w:t>
      </w:r>
      <w:r w:rsidR="00B9790E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 xml:space="preserve"> № 323-ФЗ «Об</w:t>
      </w:r>
      <w:r w:rsidR="008E647D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> </w:t>
      </w:r>
      <w:r w:rsidR="00B9790E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>основах охраны здоровья граждан в Российской Федерации», в рамках исполнения протокола совещания под руководством Первого Заместителя Губернатора Свердловской области А.В.</w:t>
      </w:r>
      <w:r w:rsidR="00270B34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> </w:t>
      </w:r>
      <w:proofErr w:type="spellStart"/>
      <w:r w:rsidR="00B9790E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>Шмыкова</w:t>
      </w:r>
      <w:proofErr w:type="spellEnd"/>
      <w:r w:rsidR="00B9790E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 xml:space="preserve"> по вопросу обеспечения роста ожидаемой продолжительности жизни в</w:t>
      </w:r>
      <w:r w:rsid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> </w:t>
      </w:r>
      <w:r w:rsidR="00B9790E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>Свердловской области к 2030 году на 5 лет и более</w:t>
      </w:r>
      <w:r w:rsidR="005C56CF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 xml:space="preserve"> </w:t>
      </w:r>
      <w:r w:rsidR="00B9790E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>от</w:t>
      </w:r>
      <w:r w:rsidR="005C56CF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 xml:space="preserve"> </w:t>
      </w:r>
      <w:r w:rsidR="00B9790E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>21</w:t>
      </w:r>
      <w:r w:rsidR="008E647D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> </w:t>
      </w:r>
      <w:r w:rsidR="00214CD6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>июня</w:t>
      </w:r>
      <w:r w:rsidR="005C56CF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 xml:space="preserve"> </w:t>
      </w:r>
      <w:r w:rsidR="00B9790E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>2024</w:t>
      </w:r>
      <w:r w:rsidR="005C56CF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 xml:space="preserve"> </w:t>
      </w:r>
      <w:r w:rsidR="00F2112C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 xml:space="preserve">года </w:t>
      </w:r>
      <w:r w:rsidR="00B9790E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>№ 55</w:t>
      </w:r>
      <w:r w:rsidR="00B33294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>, ру</w:t>
      </w:r>
      <w:r w:rsidR="002A13D6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 xml:space="preserve">ководствуясь Уставом Кушвинского </w:t>
      </w:r>
      <w:r w:rsidR="00810938" w:rsidRPr="00341A5D">
        <w:rPr>
          <w:rFonts w:ascii="Liberation Serif" w:hAnsi="Liberation Serif" w:cs="Liberation Serif"/>
          <w:bCs/>
          <w:sz w:val="25"/>
          <w:szCs w:val="25"/>
        </w:rPr>
        <w:t>муниципального</w:t>
      </w:r>
      <w:r w:rsidR="00810938" w:rsidRPr="00341A5D">
        <w:rPr>
          <w:rFonts w:ascii="Liberation Serif" w:hAnsi="Liberation Serif" w:cs="Liberation Serif"/>
          <w:b/>
          <w:bCs/>
          <w:sz w:val="25"/>
          <w:szCs w:val="25"/>
        </w:rPr>
        <w:t xml:space="preserve"> </w:t>
      </w:r>
      <w:r w:rsidR="002A13D6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 xml:space="preserve">округа, </w:t>
      </w:r>
      <w:bookmarkStart w:id="0" w:name="_Hlk175046278"/>
      <w:r w:rsidR="002A13D6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 xml:space="preserve">администрация Кушвинского </w:t>
      </w:r>
      <w:r w:rsidR="00A555BD" w:rsidRPr="00341A5D">
        <w:rPr>
          <w:rFonts w:ascii="Liberation Serif" w:hAnsi="Liberation Serif" w:cs="Liberation Serif"/>
          <w:bCs/>
          <w:sz w:val="25"/>
          <w:szCs w:val="25"/>
        </w:rPr>
        <w:t xml:space="preserve">муниципального </w:t>
      </w:r>
      <w:r w:rsidR="002A13D6" w:rsidRPr="00341A5D">
        <w:rPr>
          <w:rFonts w:ascii="Liberation Serif" w:eastAsia="Calibri" w:hAnsi="Liberation Serif" w:cs="Liberation Serif"/>
          <w:kern w:val="0"/>
          <w:sz w:val="25"/>
          <w:szCs w:val="25"/>
          <w:shd w:val="clear" w:color="auto" w:fill="FFFFFF"/>
          <w:lang w:eastAsia="ru-RU" w:bidi="ar-SA"/>
        </w:rPr>
        <w:t>округа</w:t>
      </w:r>
      <w:bookmarkEnd w:id="0"/>
    </w:p>
    <w:p w14:paraId="5271655E" w14:textId="77777777" w:rsidR="00E342E0" w:rsidRPr="00341A5D" w:rsidRDefault="00E342E0" w:rsidP="00E342E0">
      <w:pPr>
        <w:shd w:val="clear" w:color="auto" w:fill="FFFFFF"/>
        <w:autoSpaceDE w:val="0"/>
        <w:jc w:val="both"/>
        <w:rPr>
          <w:rFonts w:ascii="Liberation Serif" w:hAnsi="Liberation Serif" w:cs="Liberation Serif"/>
          <w:b/>
          <w:bCs/>
          <w:sz w:val="25"/>
          <w:szCs w:val="25"/>
        </w:rPr>
      </w:pPr>
      <w:r w:rsidRPr="00341A5D">
        <w:rPr>
          <w:rFonts w:ascii="Liberation Serif" w:hAnsi="Liberation Serif" w:cs="Liberation Serif"/>
          <w:b/>
          <w:bCs/>
          <w:sz w:val="25"/>
          <w:szCs w:val="25"/>
        </w:rPr>
        <w:t>ПОСТАНОВЛЯЕТ:</w:t>
      </w:r>
    </w:p>
    <w:p w14:paraId="634AA0B0" w14:textId="5721220A" w:rsidR="00AD159B" w:rsidRPr="00341A5D" w:rsidRDefault="00B9790E" w:rsidP="00AD159B">
      <w:pPr>
        <w:pStyle w:val="a5"/>
        <w:numPr>
          <w:ilvl w:val="0"/>
          <w:numId w:val="2"/>
        </w:numPr>
        <w:autoSpaceDE w:val="0"/>
        <w:ind w:left="0" w:firstLine="708"/>
        <w:jc w:val="both"/>
        <w:rPr>
          <w:rFonts w:ascii="Liberation Serif" w:hAnsi="Liberation Serif" w:cs="Liberation Serif"/>
          <w:sz w:val="25"/>
          <w:szCs w:val="25"/>
        </w:rPr>
      </w:pPr>
      <w:r w:rsidRPr="00341A5D">
        <w:rPr>
          <w:rFonts w:ascii="Liberation Serif" w:hAnsi="Liberation Serif" w:cs="Liberation Serif"/>
          <w:sz w:val="25"/>
          <w:szCs w:val="25"/>
        </w:rPr>
        <w:t xml:space="preserve">Создать рабочую группу по созданию условий для роста ожидаемой продолжительности жизни и снижению преждевременной смертности населения </w:t>
      </w:r>
      <w:r w:rsidR="00B33294" w:rsidRPr="00341A5D">
        <w:rPr>
          <w:rFonts w:ascii="Liberation Serif" w:hAnsi="Liberation Serif" w:cs="Liberation Serif"/>
          <w:sz w:val="25"/>
          <w:szCs w:val="25"/>
        </w:rPr>
        <w:t xml:space="preserve">Кушвинского </w:t>
      </w:r>
      <w:r w:rsidR="00F658BF" w:rsidRPr="00341A5D">
        <w:rPr>
          <w:rFonts w:ascii="Liberation Serif" w:hAnsi="Liberation Serif" w:cs="Liberation Serif"/>
          <w:bCs/>
          <w:sz w:val="25"/>
          <w:szCs w:val="25"/>
        </w:rPr>
        <w:t xml:space="preserve">муниципального </w:t>
      </w:r>
      <w:r w:rsidR="00B33294" w:rsidRPr="00341A5D">
        <w:rPr>
          <w:rFonts w:ascii="Liberation Serif" w:hAnsi="Liberation Serif" w:cs="Liberation Serif"/>
          <w:sz w:val="25"/>
          <w:szCs w:val="25"/>
        </w:rPr>
        <w:t>округа</w:t>
      </w:r>
      <w:r w:rsidR="00AD159B" w:rsidRPr="00341A5D">
        <w:rPr>
          <w:rFonts w:ascii="Liberation Serif" w:hAnsi="Liberation Serif" w:cs="Liberation Serif"/>
          <w:sz w:val="25"/>
          <w:szCs w:val="25"/>
        </w:rPr>
        <w:t>.</w:t>
      </w:r>
    </w:p>
    <w:p w14:paraId="41035C19" w14:textId="77777777" w:rsidR="00AD159B" w:rsidRPr="00341A5D" w:rsidRDefault="00B33294" w:rsidP="00480B23">
      <w:pPr>
        <w:pStyle w:val="a5"/>
        <w:numPr>
          <w:ilvl w:val="0"/>
          <w:numId w:val="2"/>
        </w:numPr>
        <w:autoSpaceDE w:val="0"/>
        <w:ind w:left="0" w:firstLine="708"/>
        <w:jc w:val="both"/>
        <w:rPr>
          <w:rFonts w:ascii="Liberation Serif" w:hAnsi="Liberation Serif" w:cs="Liberation Serif"/>
          <w:kern w:val="2"/>
          <w:sz w:val="25"/>
          <w:szCs w:val="25"/>
        </w:rPr>
      </w:pPr>
      <w:r w:rsidRPr="00341A5D">
        <w:rPr>
          <w:rFonts w:ascii="Liberation Serif" w:hAnsi="Liberation Serif" w:cs="Liberation Serif"/>
          <w:kern w:val="2"/>
          <w:sz w:val="25"/>
          <w:szCs w:val="25"/>
        </w:rPr>
        <w:t>Утвердить:</w:t>
      </w:r>
    </w:p>
    <w:p w14:paraId="38F114F5" w14:textId="14A07C64" w:rsidR="00B33294" w:rsidRPr="00341A5D" w:rsidRDefault="00B33294" w:rsidP="00B33294">
      <w:pPr>
        <w:pStyle w:val="a5"/>
        <w:autoSpaceDE w:val="0"/>
        <w:ind w:left="0" w:firstLine="708"/>
        <w:jc w:val="both"/>
        <w:rPr>
          <w:rFonts w:ascii="Liberation Serif" w:hAnsi="Liberation Serif" w:cs="Liberation Serif"/>
          <w:kern w:val="2"/>
          <w:sz w:val="25"/>
          <w:szCs w:val="25"/>
        </w:rPr>
      </w:pPr>
      <w:r w:rsidRPr="00341A5D">
        <w:rPr>
          <w:rFonts w:ascii="Liberation Serif" w:hAnsi="Liberation Serif" w:cs="Liberation Serif"/>
          <w:kern w:val="2"/>
          <w:sz w:val="25"/>
          <w:szCs w:val="25"/>
        </w:rPr>
        <w:t>1</w:t>
      </w:r>
      <w:r w:rsidR="00B700F4" w:rsidRPr="00341A5D">
        <w:rPr>
          <w:rFonts w:ascii="Liberation Serif" w:hAnsi="Liberation Serif" w:cs="Liberation Serif"/>
          <w:kern w:val="2"/>
          <w:sz w:val="25"/>
          <w:szCs w:val="25"/>
        </w:rPr>
        <w:t>)</w:t>
      </w:r>
      <w:r w:rsidRPr="00341A5D">
        <w:rPr>
          <w:rFonts w:ascii="Liberation Serif" w:hAnsi="Liberation Serif" w:cs="Liberation Serif"/>
          <w:kern w:val="2"/>
          <w:sz w:val="25"/>
          <w:szCs w:val="25"/>
        </w:rPr>
        <w:t xml:space="preserve"> </w:t>
      </w:r>
      <w:r w:rsidR="001D1228" w:rsidRPr="00341A5D">
        <w:rPr>
          <w:rFonts w:ascii="Liberation Serif" w:hAnsi="Liberation Serif" w:cs="Liberation Serif"/>
          <w:kern w:val="2"/>
          <w:sz w:val="25"/>
          <w:szCs w:val="25"/>
        </w:rPr>
        <w:t>п</w:t>
      </w:r>
      <w:r w:rsidR="00B9790E" w:rsidRPr="00341A5D">
        <w:rPr>
          <w:rFonts w:ascii="Liberation Serif" w:hAnsi="Liberation Serif" w:cs="Liberation Serif"/>
          <w:kern w:val="2"/>
          <w:sz w:val="25"/>
          <w:szCs w:val="25"/>
        </w:rPr>
        <w:t xml:space="preserve">оложение о рабочей группе по созданию условий для роста ожидаемой продолжительности жизни и снижению преждевременной смертности населения </w:t>
      </w:r>
      <w:r w:rsidRPr="00341A5D">
        <w:rPr>
          <w:rFonts w:ascii="Liberation Serif" w:hAnsi="Liberation Serif" w:cs="Liberation Serif"/>
          <w:kern w:val="2"/>
          <w:sz w:val="25"/>
          <w:szCs w:val="25"/>
        </w:rPr>
        <w:t xml:space="preserve">Кушвинского </w:t>
      </w:r>
      <w:r w:rsidR="00F658BF" w:rsidRPr="00341A5D">
        <w:rPr>
          <w:rFonts w:ascii="Liberation Serif" w:hAnsi="Liberation Serif" w:cs="Liberation Serif"/>
          <w:bCs/>
          <w:sz w:val="25"/>
          <w:szCs w:val="25"/>
        </w:rPr>
        <w:t xml:space="preserve">муниципального </w:t>
      </w:r>
      <w:r w:rsidRPr="00341A5D">
        <w:rPr>
          <w:rFonts w:ascii="Liberation Serif" w:hAnsi="Liberation Serif" w:cs="Liberation Serif"/>
          <w:kern w:val="2"/>
          <w:sz w:val="25"/>
          <w:szCs w:val="25"/>
        </w:rPr>
        <w:t>округа (прилагается);</w:t>
      </w:r>
    </w:p>
    <w:p w14:paraId="13BDC7BC" w14:textId="0D5CAE6E" w:rsidR="00B33294" w:rsidRPr="00341A5D" w:rsidRDefault="00B700F4" w:rsidP="00B33294">
      <w:pPr>
        <w:pStyle w:val="a5"/>
        <w:autoSpaceDE w:val="0"/>
        <w:ind w:left="0" w:firstLine="708"/>
        <w:jc w:val="both"/>
        <w:rPr>
          <w:rFonts w:ascii="Liberation Serif" w:hAnsi="Liberation Serif" w:cs="Liberation Serif"/>
          <w:kern w:val="2"/>
          <w:sz w:val="25"/>
          <w:szCs w:val="25"/>
        </w:rPr>
      </w:pPr>
      <w:r w:rsidRPr="00341A5D">
        <w:rPr>
          <w:rFonts w:ascii="Liberation Serif" w:hAnsi="Liberation Serif" w:cs="Liberation Serif"/>
          <w:kern w:val="2"/>
          <w:sz w:val="25"/>
          <w:szCs w:val="25"/>
        </w:rPr>
        <w:t>2)</w:t>
      </w:r>
      <w:r w:rsidR="00B33294" w:rsidRPr="00341A5D">
        <w:rPr>
          <w:rFonts w:ascii="Liberation Serif" w:hAnsi="Liberation Serif" w:cs="Liberation Serif"/>
          <w:kern w:val="2"/>
          <w:sz w:val="25"/>
          <w:szCs w:val="25"/>
        </w:rPr>
        <w:t xml:space="preserve"> состав </w:t>
      </w:r>
      <w:r w:rsidR="00B9790E" w:rsidRPr="00341A5D">
        <w:rPr>
          <w:rFonts w:ascii="Liberation Serif" w:hAnsi="Liberation Serif" w:cs="Liberation Serif"/>
          <w:kern w:val="2"/>
          <w:sz w:val="25"/>
          <w:szCs w:val="25"/>
        </w:rPr>
        <w:t xml:space="preserve">рабочей группы по созданию условий для роста ожидаемой продолжительности жизни и снижению преждевременной смертности населения </w:t>
      </w:r>
      <w:r w:rsidR="00B33294" w:rsidRPr="00341A5D">
        <w:rPr>
          <w:rFonts w:ascii="Liberation Serif" w:hAnsi="Liberation Serif" w:cs="Liberation Serif"/>
          <w:kern w:val="2"/>
          <w:sz w:val="25"/>
          <w:szCs w:val="25"/>
        </w:rPr>
        <w:t xml:space="preserve">Кушвинского </w:t>
      </w:r>
      <w:r w:rsidR="00F658BF" w:rsidRPr="00341A5D">
        <w:rPr>
          <w:rFonts w:ascii="Liberation Serif" w:hAnsi="Liberation Serif" w:cs="Liberation Serif"/>
          <w:bCs/>
          <w:sz w:val="25"/>
          <w:szCs w:val="25"/>
        </w:rPr>
        <w:t xml:space="preserve">муниципального </w:t>
      </w:r>
      <w:r w:rsidR="00B33294" w:rsidRPr="00341A5D">
        <w:rPr>
          <w:rFonts w:ascii="Liberation Serif" w:hAnsi="Liberation Serif" w:cs="Liberation Serif"/>
          <w:kern w:val="2"/>
          <w:sz w:val="25"/>
          <w:szCs w:val="25"/>
        </w:rPr>
        <w:t>округа (прилагается).</w:t>
      </w:r>
    </w:p>
    <w:p w14:paraId="379C698F" w14:textId="0522580F" w:rsidR="0041519F" w:rsidRPr="00341A5D" w:rsidRDefault="0041519F" w:rsidP="00C6186B">
      <w:pPr>
        <w:autoSpaceDE w:val="0"/>
        <w:ind w:firstLine="709"/>
        <w:jc w:val="both"/>
        <w:rPr>
          <w:rFonts w:ascii="Liberation Serif" w:hAnsi="Liberation Serif" w:cs="Liberation Serif"/>
          <w:kern w:val="2"/>
          <w:sz w:val="25"/>
          <w:szCs w:val="25"/>
        </w:rPr>
      </w:pPr>
      <w:r w:rsidRPr="00341A5D">
        <w:rPr>
          <w:rFonts w:ascii="Liberation Serif" w:hAnsi="Liberation Serif" w:cs="Liberation Serif"/>
          <w:kern w:val="2"/>
          <w:sz w:val="25"/>
          <w:szCs w:val="25"/>
        </w:rPr>
        <w:t>3.</w:t>
      </w:r>
      <w:r w:rsidR="002C4AB2" w:rsidRPr="00341A5D">
        <w:rPr>
          <w:rFonts w:ascii="Liberation Serif" w:hAnsi="Liberation Serif" w:cs="Liberation Serif"/>
          <w:kern w:val="2"/>
          <w:sz w:val="25"/>
          <w:szCs w:val="25"/>
        </w:rPr>
        <w:t xml:space="preserve"> </w:t>
      </w:r>
      <w:r w:rsidR="00694FB7" w:rsidRPr="00341A5D">
        <w:rPr>
          <w:rFonts w:ascii="Liberation Serif" w:hAnsi="Liberation Serif" w:cs="Liberation Serif"/>
          <w:bCs/>
          <w:iCs/>
          <w:sz w:val="25"/>
          <w:szCs w:val="25"/>
        </w:rPr>
        <w:t>Признать утратившим силу постановление администрации Кушвинского городского округа от 21 августа 2024 года № 1278 «</w:t>
      </w:r>
      <w:r w:rsidR="00694FB7" w:rsidRPr="00341A5D">
        <w:rPr>
          <w:rFonts w:ascii="Liberation Serif" w:hAnsi="Liberation Serif" w:cs="Liberation Serif"/>
          <w:bCs/>
          <w:sz w:val="25"/>
          <w:szCs w:val="25"/>
        </w:rPr>
        <w:t>О рабочей группе по созданию условий для роста ожидаемой продолжительности жизни и снижению преждевременной смертности</w:t>
      </w:r>
      <w:r w:rsidR="00C6186B" w:rsidRPr="00341A5D">
        <w:rPr>
          <w:rFonts w:ascii="Liberation Serif" w:hAnsi="Liberation Serif" w:cs="Liberation Serif"/>
          <w:bCs/>
          <w:sz w:val="25"/>
          <w:szCs w:val="25"/>
        </w:rPr>
        <w:t xml:space="preserve"> </w:t>
      </w:r>
      <w:r w:rsidR="00694FB7" w:rsidRPr="00341A5D">
        <w:rPr>
          <w:rFonts w:ascii="Liberation Serif" w:hAnsi="Liberation Serif" w:cs="Liberation Serif"/>
          <w:bCs/>
          <w:sz w:val="25"/>
          <w:szCs w:val="25"/>
        </w:rPr>
        <w:t xml:space="preserve">населения Кушвинского </w:t>
      </w:r>
      <w:r w:rsidR="00C6186B" w:rsidRPr="00341A5D">
        <w:rPr>
          <w:rFonts w:ascii="Liberation Serif" w:hAnsi="Liberation Serif" w:cs="Liberation Serif"/>
          <w:bCs/>
          <w:iCs/>
          <w:sz w:val="25"/>
          <w:szCs w:val="25"/>
        </w:rPr>
        <w:t xml:space="preserve">городского </w:t>
      </w:r>
      <w:r w:rsidR="00694FB7" w:rsidRPr="00341A5D">
        <w:rPr>
          <w:rFonts w:ascii="Liberation Serif" w:hAnsi="Liberation Serif" w:cs="Liberation Serif"/>
          <w:bCs/>
          <w:sz w:val="25"/>
          <w:szCs w:val="25"/>
        </w:rPr>
        <w:t>округа»</w:t>
      </w:r>
      <w:r w:rsidR="0020721A" w:rsidRPr="00341A5D">
        <w:rPr>
          <w:rFonts w:ascii="Liberation Serif" w:hAnsi="Liberation Serif" w:cs="Liberation Serif"/>
          <w:bCs/>
          <w:sz w:val="25"/>
          <w:szCs w:val="25"/>
        </w:rPr>
        <w:t xml:space="preserve"> </w:t>
      </w:r>
      <w:r w:rsidR="0020721A" w:rsidRPr="00341A5D">
        <w:rPr>
          <w:rFonts w:ascii="Liberation Serif" w:hAnsi="Liberation Serif" w:cs="Liberation Serif"/>
          <w:sz w:val="25"/>
          <w:szCs w:val="25"/>
        </w:rPr>
        <w:t>(с</w:t>
      </w:r>
      <w:r w:rsidR="00CD5D66">
        <w:rPr>
          <w:rFonts w:ascii="Liberation Serif" w:hAnsi="Liberation Serif" w:cs="Liberation Serif"/>
          <w:sz w:val="25"/>
          <w:szCs w:val="25"/>
        </w:rPr>
        <w:t xml:space="preserve"> </w:t>
      </w:r>
      <w:r w:rsidR="0020721A" w:rsidRPr="00341A5D">
        <w:rPr>
          <w:rFonts w:ascii="Liberation Serif" w:hAnsi="Liberation Serif" w:cs="Liberation Serif"/>
          <w:sz w:val="25"/>
          <w:szCs w:val="25"/>
        </w:rPr>
        <w:t>изменениями, внесенными постановлениями администрации Кушвинского городского округа от 10 октября 2024 года № 1577, от 2 ноября 2024 года № 1690, от 11 декабря 2024 года № 1942)</w:t>
      </w:r>
      <w:r w:rsidR="00694FB7" w:rsidRPr="00341A5D">
        <w:rPr>
          <w:rFonts w:ascii="Liberation Serif" w:hAnsi="Liberation Serif" w:cs="Liberation Serif"/>
          <w:bCs/>
          <w:sz w:val="25"/>
          <w:szCs w:val="25"/>
        </w:rPr>
        <w:t>.</w:t>
      </w:r>
    </w:p>
    <w:p w14:paraId="1F09BF9B" w14:textId="52F607FE" w:rsidR="00B33294" w:rsidRPr="00341A5D" w:rsidRDefault="00A970FC" w:rsidP="00B700F4">
      <w:pPr>
        <w:pStyle w:val="a5"/>
        <w:autoSpaceDE w:val="0"/>
        <w:ind w:left="0" w:firstLine="708"/>
        <w:jc w:val="both"/>
        <w:rPr>
          <w:rFonts w:ascii="Liberation Serif" w:hAnsi="Liberation Serif" w:cs="Liberation Serif"/>
          <w:bCs/>
          <w:iCs/>
          <w:sz w:val="25"/>
          <w:szCs w:val="25"/>
        </w:rPr>
      </w:pPr>
      <w:r w:rsidRPr="00341A5D">
        <w:rPr>
          <w:rFonts w:ascii="Liberation Serif" w:hAnsi="Liberation Serif" w:cs="Liberation Serif"/>
          <w:bCs/>
          <w:iCs/>
          <w:sz w:val="25"/>
          <w:szCs w:val="25"/>
        </w:rPr>
        <w:t>4</w:t>
      </w:r>
      <w:r w:rsidR="00B33294" w:rsidRPr="00341A5D">
        <w:rPr>
          <w:rFonts w:ascii="Liberation Serif" w:hAnsi="Liberation Serif" w:cs="Liberation Serif"/>
          <w:bCs/>
          <w:iCs/>
          <w:sz w:val="25"/>
          <w:szCs w:val="25"/>
        </w:rPr>
        <w:t xml:space="preserve">. </w:t>
      </w:r>
      <w:r w:rsidR="002C4AB2" w:rsidRPr="00341A5D">
        <w:rPr>
          <w:rFonts w:ascii="Liberation Serif" w:hAnsi="Liberation Serif" w:cs="Liberation Serif"/>
          <w:bCs/>
          <w:iCs/>
          <w:sz w:val="25"/>
          <w:szCs w:val="25"/>
        </w:rPr>
        <w:t>Разместить н</w:t>
      </w:r>
      <w:r w:rsidR="00B33294" w:rsidRPr="00341A5D">
        <w:rPr>
          <w:rFonts w:ascii="Liberation Serif" w:hAnsi="Liberation Serif" w:cs="Liberation Serif"/>
          <w:bCs/>
          <w:iCs/>
          <w:sz w:val="25"/>
          <w:szCs w:val="25"/>
        </w:rPr>
        <w:t xml:space="preserve">астоящее постановление на официальном сайте Кушвинского </w:t>
      </w:r>
      <w:r w:rsidR="001D1228" w:rsidRPr="00341A5D">
        <w:rPr>
          <w:rFonts w:ascii="Liberation Serif" w:hAnsi="Liberation Serif" w:cs="Liberation Serif"/>
          <w:bCs/>
          <w:sz w:val="25"/>
          <w:szCs w:val="25"/>
        </w:rPr>
        <w:t xml:space="preserve">муниципального </w:t>
      </w:r>
      <w:r w:rsidR="00B33294" w:rsidRPr="00341A5D">
        <w:rPr>
          <w:rFonts w:ascii="Liberation Serif" w:hAnsi="Liberation Serif" w:cs="Liberation Serif"/>
          <w:bCs/>
          <w:iCs/>
          <w:sz w:val="25"/>
          <w:szCs w:val="25"/>
        </w:rPr>
        <w:t>округа в информационно-телекоммуникационной сети Интернет.</w:t>
      </w:r>
    </w:p>
    <w:p w14:paraId="5408507C" w14:textId="21AB87EB" w:rsidR="00B33294" w:rsidRPr="00341A5D" w:rsidRDefault="00A970FC" w:rsidP="00B33294">
      <w:pPr>
        <w:autoSpaceDE w:val="0"/>
        <w:ind w:firstLine="709"/>
        <w:jc w:val="both"/>
        <w:rPr>
          <w:rFonts w:ascii="Liberation Serif" w:hAnsi="Liberation Serif" w:cs="Liberation Serif"/>
          <w:bCs/>
          <w:iCs/>
          <w:sz w:val="25"/>
          <w:szCs w:val="25"/>
        </w:rPr>
      </w:pPr>
      <w:r w:rsidRPr="00341A5D">
        <w:rPr>
          <w:rFonts w:ascii="Liberation Serif" w:hAnsi="Liberation Serif" w:cs="Liberation Serif"/>
          <w:bCs/>
          <w:iCs/>
          <w:sz w:val="25"/>
          <w:szCs w:val="25"/>
        </w:rPr>
        <w:t>5</w:t>
      </w:r>
      <w:r w:rsidR="00B33294" w:rsidRPr="00341A5D">
        <w:rPr>
          <w:rFonts w:ascii="Liberation Serif" w:hAnsi="Liberation Serif" w:cs="Liberation Serif"/>
          <w:bCs/>
          <w:iCs/>
          <w:sz w:val="25"/>
          <w:szCs w:val="25"/>
        </w:rPr>
        <w:t xml:space="preserve">. </w:t>
      </w:r>
      <w:r w:rsidR="000F65CF" w:rsidRPr="00341A5D">
        <w:rPr>
          <w:rFonts w:ascii="Liberation Serif" w:hAnsi="Liberation Serif" w:cs="Liberation Serif"/>
          <w:sz w:val="25"/>
          <w:szCs w:val="25"/>
        </w:rPr>
        <w:t xml:space="preserve">Контроль за исполнением настоящего </w:t>
      </w:r>
      <w:r w:rsidR="0018283D">
        <w:rPr>
          <w:rFonts w:ascii="Liberation Serif" w:hAnsi="Liberation Serif" w:cs="Liberation Serif"/>
          <w:sz w:val="25"/>
          <w:szCs w:val="25"/>
        </w:rPr>
        <w:t>постановления</w:t>
      </w:r>
      <w:r w:rsidR="000F65CF" w:rsidRPr="00341A5D">
        <w:rPr>
          <w:rFonts w:ascii="Liberation Serif" w:hAnsi="Liberation Serif" w:cs="Liberation Serif"/>
          <w:sz w:val="25"/>
          <w:szCs w:val="25"/>
        </w:rPr>
        <w:t xml:space="preserve"> возложить на заместителя главы </w:t>
      </w:r>
      <w:r w:rsidR="000F65CF" w:rsidRPr="00341A5D">
        <w:rPr>
          <w:rFonts w:ascii="Liberation Serif" w:eastAsia="Times New Roman" w:hAnsi="Liberation Serif" w:cs="Liberation Serif"/>
          <w:sz w:val="25"/>
          <w:szCs w:val="25"/>
        </w:rPr>
        <w:t>Кушвинского муниципального округа</w:t>
      </w:r>
      <w:r w:rsidR="00B33294" w:rsidRPr="00341A5D">
        <w:rPr>
          <w:rFonts w:ascii="Liberation Serif" w:hAnsi="Liberation Serif" w:cs="Liberation Serif"/>
          <w:bCs/>
          <w:iCs/>
          <w:sz w:val="25"/>
          <w:szCs w:val="25"/>
        </w:rPr>
        <w:t>.</w:t>
      </w:r>
    </w:p>
    <w:p w14:paraId="5E048135" w14:textId="77777777" w:rsidR="00B33294" w:rsidRPr="00341A5D" w:rsidRDefault="00B33294" w:rsidP="00B33294">
      <w:pPr>
        <w:widowControl/>
        <w:suppressAutoHyphens w:val="0"/>
        <w:autoSpaceDE w:val="0"/>
        <w:jc w:val="both"/>
        <w:rPr>
          <w:rFonts w:ascii="Liberation Serif" w:eastAsia="Times New Roman" w:hAnsi="Liberation Serif" w:cs="Times New Roman"/>
          <w:kern w:val="0"/>
          <w:sz w:val="25"/>
          <w:szCs w:val="25"/>
          <w:lang w:eastAsia="ru-RU" w:bidi="ar-SA"/>
        </w:rPr>
      </w:pPr>
    </w:p>
    <w:p w14:paraId="6DDDB820" w14:textId="77777777" w:rsidR="006263CD" w:rsidRPr="00341A5D" w:rsidRDefault="006263CD" w:rsidP="00B33294">
      <w:pPr>
        <w:widowControl/>
        <w:suppressAutoHyphens w:val="0"/>
        <w:autoSpaceDE w:val="0"/>
        <w:jc w:val="both"/>
        <w:rPr>
          <w:rFonts w:ascii="Liberation Serif" w:eastAsia="Times New Roman" w:hAnsi="Liberation Serif" w:cs="Times New Roman"/>
          <w:kern w:val="0"/>
          <w:sz w:val="25"/>
          <w:szCs w:val="25"/>
          <w:lang w:eastAsia="ru-RU" w:bidi="ar-SA"/>
        </w:rPr>
      </w:pPr>
    </w:p>
    <w:p w14:paraId="4371A4AD" w14:textId="2BCB1EFD" w:rsidR="00106ABC" w:rsidRPr="00341A5D" w:rsidRDefault="00106ABC" w:rsidP="00106ABC">
      <w:pPr>
        <w:rPr>
          <w:rFonts w:ascii="Liberation Serif" w:eastAsia="Times New Roman" w:hAnsi="Liberation Serif" w:cs="Liberation Serif"/>
          <w:sz w:val="25"/>
          <w:szCs w:val="25"/>
        </w:rPr>
      </w:pPr>
      <w:r w:rsidRPr="00341A5D">
        <w:rPr>
          <w:rFonts w:ascii="Liberation Serif" w:eastAsia="Times New Roman" w:hAnsi="Liberation Serif" w:cs="Liberation Serif"/>
          <w:sz w:val="25"/>
          <w:szCs w:val="25"/>
        </w:rPr>
        <w:t xml:space="preserve">Глава Кушвинского муниципального округа                                       </w:t>
      </w:r>
      <w:r w:rsidR="000F65CF" w:rsidRPr="00341A5D">
        <w:rPr>
          <w:rFonts w:ascii="Liberation Serif" w:eastAsia="Times New Roman" w:hAnsi="Liberation Serif" w:cs="Liberation Serif"/>
          <w:sz w:val="25"/>
          <w:szCs w:val="25"/>
        </w:rPr>
        <w:t xml:space="preserve">     </w:t>
      </w:r>
      <w:r w:rsidRPr="00341A5D">
        <w:rPr>
          <w:rFonts w:ascii="Liberation Serif" w:eastAsia="Times New Roman" w:hAnsi="Liberation Serif" w:cs="Liberation Serif"/>
          <w:sz w:val="25"/>
          <w:szCs w:val="25"/>
        </w:rPr>
        <w:t xml:space="preserve"> </w:t>
      </w:r>
      <w:r w:rsidRPr="00341A5D">
        <w:rPr>
          <w:rFonts w:ascii="Liberation Serif" w:eastAsia="Times New Roman" w:hAnsi="Liberation Serif" w:cs="Liberation Serif"/>
          <w:sz w:val="25"/>
          <w:szCs w:val="25"/>
          <w:lang w:eastAsia="ru-RU"/>
        </w:rPr>
        <w:t>М.В. Слепухин</w:t>
      </w:r>
    </w:p>
    <w:p w14:paraId="079668A5" w14:textId="3A56ECC8" w:rsidR="00B9790E" w:rsidRPr="00341A5D" w:rsidRDefault="00B9790E" w:rsidP="00106ABC">
      <w:pPr>
        <w:ind w:left="3540" w:firstLine="708"/>
        <w:rPr>
          <w:rFonts w:ascii="Liberation Serif" w:hAnsi="Liberation Serif" w:cs="Liberation Serif"/>
          <w:sz w:val="25"/>
          <w:szCs w:val="25"/>
          <w:lang w:eastAsia="en-US"/>
        </w:rPr>
      </w:pPr>
      <w:bookmarkStart w:id="1" w:name="_GoBack"/>
      <w:bookmarkEnd w:id="1"/>
    </w:p>
    <w:sectPr w:rsidR="00B9790E" w:rsidRPr="00341A5D" w:rsidSect="00E539F8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29679" w14:textId="77777777" w:rsidR="006C332A" w:rsidRDefault="006C332A" w:rsidP="00653E53">
      <w:r>
        <w:separator/>
      </w:r>
    </w:p>
  </w:endnote>
  <w:endnote w:type="continuationSeparator" w:id="0">
    <w:p w14:paraId="21AB7F02" w14:textId="77777777" w:rsidR="006C332A" w:rsidRDefault="006C332A" w:rsidP="0065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E1121" w14:textId="77777777" w:rsidR="006C332A" w:rsidRDefault="006C332A" w:rsidP="00653E53">
      <w:r>
        <w:separator/>
      </w:r>
    </w:p>
  </w:footnote>
  <w:footnote w:type="continuationSeparator" w:id="0">
    <w:p w14:paraId="35932E1D" w14:textId="77777777" w:rsidR="006C332A" w:rsidRDefault="006C332A" w:rsidP="0065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6142415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14:paraId="35A644D5" w14:textId="77777777" w:rsidR="00653E53" w:rsidRPr="00B9790E" w:rsidRDefault="00653E53">
        <w:pPr>
          <w:pStyle w:val="a6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B9790E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B9790E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B9790E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Pr="00B9790E">
          <w:rPr>
            <w:rFonts w:ascii="Liberation Serif" w:hAnsi="Liberation Serif" w:cs="Liberation Serif"/>
            <w:sz w:val="28"/>
            <w:szCs w:val="28"/>
          </w:rPr>
          <w:t>2</w:t>
        </w:r>
        <w:r w:rsidRPr="00B9790E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14:paraId="46AB6344" w14:textId="77777777" w:rsidR="00653E53" w:rsidRPr="00C014A4" w:rsidRDefault="00653E53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0D00"/>
    <w:multiLevelType w:val="hybridMultilevel"/>
    <w:tmpl w:val="F1500B88"/>
    <w:lvl w:ilvl="0" w:tplc="0419000F">
      <w:start w:val="1"/>
      <w:numFmt w:val="decimal"/>
      <w:lvlText w:val="%1."/>
      <w:lvlJc w:val="left"/>
      <w:pPr>
        <w:ind w:left="79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673" w:hanging="360"/>
      </w:pPr>
    </w:lvl>
    <w:lvl w:ilvl="2" w:tplc="0419001B" w:tentative="1">
      <w:start w:val="1"/>
      <w:numFmt w:val="lowerRoman"/>
      <w:lvlText w:val="%3."/>
      <w:lvlJc w:val="right"/>
      <w:pPr>
        <w:ind w:left="9393" w:hanging="180"/>
      </w:pPr>
    </w:lvl>
    <w:lvl w:ilvl="3" w:tplc="0419000F" w:tentative="1">
      <w:start w:val="1"/>
      <w:numFmt w:val="decimal"/>
      <w:lvlText w:val="%4."/>
      <w:lvlJc w:val="left"/>
      <w:pPr>
        <w:ind w:left="10113" w:hanging="360"/>
      </w:pPr>
    </w:lvl>
    <w:lvl w:ilvl="4" w:tplc="04190019" w:tentative="1">
      <w:start w:val="1"/>
      <w:numFmt w:val="lowerLetter"/>
      <w:lvlText w:val="%5."/>
      <w:lvlJc w:val="left"/>
      <w:pPr>
        <w:ind w:left="10833" w:hanging="360"/>
      </w:pPr>
    </w:lvl>
    <w:lvl w:ilvl="5" w:tplc="0419001B" w:tentative="1">
      <w:start w:val="1"/>
      <w:numFmt w:val="lowerRoman"/>
      <w:lvlText w:val="%6."/>
      <w:lvlJc w:val="right"/>
      <w:pPr>
        <w:ind w:left="11553" w:hanging="180"/>
      </w:pPr>
    </w:lvl>
    <w:lvl w:ilvl="6" w:tplc="0419000F" w:tentative="1">
      <w:start w:val="1"/>
      <w:numFmt w:val="decimal"/>
      <w:lvlText w:val="%7."/>
      <w:lvlJc w:val="left"/>
      <w:pPr>
        <w:ind w:left="12273" w:hanging="360"/>
      </w:pPr>
    </w:lvl>
    <w:lvl w:ilvl="7" w:tplc="04190019" w:tentative="1">
      <w:start w:val="1"/>
      <w:numFmt w:val="lowerLetter"/>
      <w:lvlText w:val="%8."/>
      <w:lvlJc w:val="left"/>
      <w:pPr>
        <w:ind w:left="12993" w:hanging="360"/>
      </w:pPr>
    </w:lvl>
    <w:lvl w:ilvl="8" w:tplc="0419001B" w:tentative="1">
      <w:start w:val="1"/>
      <w:numFmt w:val="lowerRoman"/>
      <w:lvlText w:val="%9."/>
      <w:lvlJc w:val="right"/>
      <w:pPr>
        <w:ind w:left="13713" w:hanging="180"/>
      </w:pPr>
    </w:lvl>
  </w:abstractNum>
  <w:abstractNum w:abstractNumId="1" w15:restartNumberingAfterBreak="0">
    <w:nsid w:val="09802E36"/>
    <w:multiLevelType w:val="hybridMultilevel"/>
    <w:tmpl w:val="2BEC526E"/>
    <w:lvl w:ilvl="0" w:tplc="A9187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2E0"/>
    <w:rsid w:val="000066E3"/>
    <w:rsid w:val="00033808"/>
    <w:rsid w:val="00095BED"/>
    <w:rsid w:val="000F40D7"/>
    <w:rsid w:val="000F65CF"/>
    <w:rsid w:val="00106ABC"/>
    <w:rsid w:val="00121546"/>
    <w:rsid w:val="001332F0"/>
    <w:rsid w:val="00133B4E"/>
    <w:rsid w:val="00145389"/>
    <w:rsid w:val="00147910"/>
    <w:rsid w:val="00174426"/>
    <w:rsid w:val="0018283D"/>
    <w:rsid w:val="001D1228"/>
    <w:rsid w:val="00201998"/>
    <w:rsid w:val="0020721A"/>
    <w:rsid w:val="00214CD6"/>
    <w:rsid w:val="00270B34"/>
    <w:rsid w:val="00292B8B"/>
    <w:rsid w:val="00297B3A"/>
    <w:rsid w:val="002A13D6"/>
    <w:rsid w:val="002A4972"/>
    <w:rsid w:val="002C1711"/>
    <w:rsid w:val="002C4AB2"/>
    <w:rsid w:val="002E3E54"/>
    <w:rsid w:val="00307EDE"/>
    <w:rsid w:val="0032431B"/>
    <w:rsid w:val="003418BB"/>
    <w:rsid w:val="00341A5D"/>
    <w:rsid w:val="0035162F"/>
    <w:rsid w:val="00361091"/>
    <w:rsid w:val="00391E01"/>
    <w:rsid w:val="003E32A4"/>
    <w:rsid w:val="003E6212"/>
    <w:rsid w:val="003F2804"/>
    <w:rsid w:val="003F2D9F"/>
    <w:rsid w:val="004149A8"/>
    <w:rsid w:val="0041519F"/>
    <w:rsid w:val="00430B6B"/>
    <w:rsid w:val="00436CF6"/>
    <w:rsid w:val="004471C0"/>
    <w:rsid w:val="00480B23"/>
    <w:rsid w:val="004A076C"/>
    <w:rsid w:val="004A147F"/>
    <w:rsid w:val="004A35DD"/>
    <w:rsid w:val="004D6684"/>
    <w:rsid w:val="00535856"/>
    <w:rsid w:val="00540151"/>
    <w:rsid w:val="00545E85"/>
    <w:rsid w:val="00552DF9"/>
    <w:rsid w:val="00553E4B"/>
    <w:rsid w:val="0055417C"/>
    <w:rsid w:val="00572776"/>
    <w:rsid w:val="00572D3C"/>
    <w:rsid w:val="005B519A"/>
    <w:rsid w:val="005C56CF"/>
    <w:rsid w:val="0060214B"/>
    <w:rsid w:val="0060341E"/>
    <w:rsid w:val="00616431"/>
    <w:rsid w:val="00623DFD"/>
    <w:rsid w:val="006240E8"/>
    <w:rsid w:val="006263CD"/>
    <w:rsid w:val="00653E53"/>
    <w:rsid w:val="00660C7A"/>
    <w:rsid w:val="00694FB7"/>
    <w:rsid w:val="006A0F36"/>
    <w:rsid w:val="006C332A"/>
    <w:rsid w:val="006C4BFE"/>
    <w:rsid w:val="006C74C9"/>
    <w:rsid w:val="006D0F53"/>
    <w:rsid w:val="00704E21"/>
    <w:rsid w:val="0072749B"/>
    <w:rsid w:val="0075126E"/>
    <w:rsid w:val="00770F9E"/>
    <w:rsid w:val="00794708"/>
    <w:rsid w:val="007C5B66"/>
    <w:rsid w:val="00810938"/>
    <w:rsid w:val="00813CAE"/>
    <w:rsid w:val="00832DAB"/>
    <w:rsid w:val="00847514"/>
    <w:rsid w:val="00864E91"/>
    <w:rsid w:val="00896D0A"/>
    <w:rsid w:val="008E647D"/>
    <w:rsid w:val="008F1BC0"/>
    <w:rsid w:val="00921773"/>
    <w:rsid w:val="00995D05"/>
    <w:rsid w:val="009C3DE8"/>
    <w:rsid w:val="009D0743"/>
    <w:rsid w:val="00A13574"/>
    <w:rsid w:val="00A366D0"/>
    <w:rsid w:val="00A555BD"/>
    <w:rsid w:val="00A970FC"/>
    <w:rsid w:val="00AB6A96"/>
    <w:rsid w:val="00AD159B"/>
    <w:rsid w:val="00AD1BE5"/>
    <w:rsid w:val="00AD3437"/>
    <w:rsid w:val="00B31A97"/>
    <w:rsid w:val="00B33294"/>
    <w:rsid w:val="00B700F4"/>
    <w:rsid w:val="00B74425"/>
    <w:rsid w:val="00B9251A"/>
    <w:rsid w:val="00B9790E"/>
    <w:rsid w:val="00BC5603"/>
    <w:rsid w:val="00BD4F18"/>
    <w:rsid w:val="00BE24B2"/>
    <w:rsid w:val="00BE7521"/>
    <w:rsid w:val="00C014A4"/>
    <w:rsid w:val="00C15D3C"/>
    <w:rsid w:val="00C213B1"/>
    <w:rsid w:val="00C55721"/>
    <w:rsid w:val="00C6186B"/>
    <w:rsid w:val="00C86B42"/>
    <w:rsid w:val="00CC34F4"/>
    <w:rsid w:val="00CD5D66"/>
    <w:rsid w:val="00D36083"/>
    <w:rsid w:val="00D4550C"/>
    <w:rsid w:val="00D81488"/>
    <w:rsid w:val="00DA4978"/>
    <w:rsid w:val="00DC0CB6"/>
    <w:rsid w:val="00DF3D47"/>
    <w:rsid w:val="00E00FED"/>
    <w:rsid w:val="00E269F3"/>
    <w:rsid w:val="00E33841"/>
    <w:rsid w:val="00E342E0"/>
    <w:rsid w:val="00E539F8"/>
    <w:rsid w:val="00E56507"/>
    <w:rsid w:val="00E74F22"/>
    <w:rsid w:val="00E81654"/>
    <w:rsid w:val="00E90647"/>
    <w:rsid w:val="00EA0086"/>
    <w:rsid w:val="00EA7CDE"/>
    <w:rsid w:val="00EE2224"/>
    <w:rsid w:val="00EE3B06"/>
    <w:rsid w:val="00F1709D"/>
    <w:rsid w:val="00F2112C"/>
    <w:rsid w:val="00F23673"/>
    <w:rsid w:val="00F35338"/>
    <w:rsid w:val="00F63CD4"/>
    <w:rsid w:val="00F658BF"/>
    <w:rsid w:val="00F77B0D"/>
    <w:rsid w:val="00FA3D26"/>
    <w:rsid w:val="00FB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57C8D"/>
  <w15:docId w15:val="{BB95D258-1F7E-435B-B1BF-D08BA6D8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2E0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342E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147910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147910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C86B42"/>
    <w:pPr>
      <w:ind w:left="720"/>
      <w:contextualSpacing/>
    </w:pPr>
  </w:style>
  <w:style w:type="character" w:customStyle="1" w:styleId="dn">
    <w:name w:val="dn"/>
    <w:basedOn w:val="a0"/>
    <w:rsid w:val="004A147F"/>
  </w:style>
  <w:style w:type="paragraph" w:styleId="a6">
    <w:name w:val="header"/>
    <w:basedOn w:val="a"/>
    <w:link w:val="a7"/>
    <w:uiPriority w:val="99"/>
    <w:unhideWhenUsed/>
    <w:rsid w:val="00653E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3E53"/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653E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3E53"/>
    <w:rPr>
      <w:rFonts w:ascii="Arial" w:eastAsia="Lucida Sans Unicode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6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Миронова</dc:creator>
  <cp:keywords/>
  <dc:description/>
  <cp:lastModifiedBy>USER</cp:lastModifiedBy>
  <cp:revision>36</cp:revision>
  <cp:lastPrinted>2025-02-07T04:07:00Z</cp:lastPrinted>
  <dcterms:created xsi:type="dcterms:W3CDTF">2024-08-20T06:44:00Z</dcterms:created>
  <dcterms:modified xsi:type="dcterms:W3CDTF">2025-02-07T04:07:00Z</dcterms:modified>
</cp:coreProperties>
</file>