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E9C" w:rsidRPr="00CD0B2D" w:rsidRDefault="005F5E9C" w:rsidP="005F5E9C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CD0B2D">
        <w:rPr>
          <w:rFonts w:ascii="Liberation Serif" w:eastAsia="Times New Roman" w:hAnsi="Liberation Serif"/>
          <w:noProof/>
          <w:sz w:val="24"/>
          <w:szCs w:val="24"/>
        </w:rPr>
        <w:drawing>
          <wp:inline distT="0" distB="0" distL="0" distR="0">
            <wp:extent cx="593725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B2D">
        <w:rPr>
          <w:rFonts w:ascii="Liberation Serif" w:eastAsia="Times New Roman" w:hAnsi="Liberation Serif"/>
          <w:sz w:val="24"/>
          <w:szCs w:val="24"/>
        </w:rPr>
        <w:br w:type="textWrapping" w:clear="all"/>
      </w:r>
      <w:r>
        <w:rPr>
          <w:rFonts w:ascii="Liberation Serif" w:eastAsia="Times New Roman" w:hAnsi="Liberation Serif"/>
          <w:b/>
          <w:sz w:val="28"/>
          <w:szCs w:val="28"/>
        </w:rPr>
        <w:t>АДМИНИСТРАЦИЯ</w:t>
      </w:r>
      <w:r w:rsidRPr="00CD0B2D">
        <w:rPr>
          <w:rFonts w:ascii="Liberation Serif" w:eastAsia="Times New Roman" w:hAnsi="Liberation Serif"/>
          <w:b/>
          <w:sz w:val="28"/>
          <w:szCs w:val="28"/>
        </w:rPr>
        <w:t xml:space="preserve"> КУШВИНСКОГО ГОРОДСКОГО ОКРУГА</w:t>
      </w:r>
    </w:p>
    <w:p w:rsidR="005F5E9C" w:rsidRPr="00CD0B2D" w:rsidRDefault="005F5E9C" w:rsidP="005F5E9C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36"/>
          <w:szCs w:val="36"/>
        </w:rPr>
      </w:pPr>
      <w:r w:rsidRPr="00CD0B2D">
        <w:rPr>
          <w:rFonts w:ascii="Liberation Serif" w:eastAsia="Times New Roman" w:hAnsi="Liberation Serif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5F5E9C" w:rsidRPr="00CD0B2D" w:rsidTr="00287C82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5F5E9C" w:rsidRPr="009E6CC1" w:rsidRDefault="00925575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 w:hanging="105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26.12.2024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5F5E9C" w:rsidRPr="009E6CC1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 w:rsidRPr="009E6CC1"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  <w:t xml:space="preserve">№ </w:t>
            </w:r>
            <w:r w:rsidR="00925575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2179</w:t>
            </w:r>
          </w:p>
        </w:tc>
      </w:tr>
      <w:tr w:rsidR="005F5E9C" w:rsidRPr="00CD0B2D" w:rsidTr="00287C82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CD0B2D">
              <w:rPr>
                <w:rFonts w:ascii="Liberation Serif" w:eastAsia="Times New Roman" w:hAnsi="Liberation Serif"/>
                <w:sz w:val="28"/>
                <w:szCs w:val="28"/>
              </w:rPr>
              <w:t>г. Кушва</w:t>
            </w:r>
          </w:p>
        </w:tc>
      </w:tr>
    </w:tbl>
    <w:p w:rsidR="00386853" w:rsidRDefault="00386853" w:rsidP="009F4BB5">
      <w:pPr>
        <w:spacing w:after="0"/>
        <w:rPr>
          <w:rFonts w:ascii="Liberation Serif" w:hAnsi="Liberation Serif" w:cs="Liberation Serif"/>
          <w:sz w:val="28"/>
          <w:szCs w:val="28"/>
        </w:rPr>
      </w:pPr>
    </w:p>
    <w:p w:rsidR="002C2F2F" w:rsidRPr="008A7089" w:rsidRDefault="002C2F2F" w:rsidP="009F4BB5">
      <w:pPr>
        <w:spacing w:after="0"/>
        <w:rPr>
          <w:rFonts w:ascii="Liberation Serif" w:hAnsi="Liberation Serif" w:cs="Liberation Serif"/>
          <w:sz w:val="28"/>
          <w:szCs w:val="28"/>
        </w:rPr>
      </w:pPr>
    </w:p>
    <w:p w:rsidR="00B405DE" w:rsidRDefault="00085CCE" w:rsidP="00085CCE">
      <w:pPr>
        <w:pStyle w:val="Standard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085CCE">
        <w:rPr>
          <w:rFonts w:ascii="Liberation Serif" w:hAnsi="Liberation Serif" w:cs="Liberation Serif"/>
          <w:b/>
          <w:color w:val="000000"/>
          <w:sz w:val="28"/>
          <w:szCs w:val="28"/>
        </w:rPr>
        <w:t>О</w:t>
      </w:r>
      <w:r w:rsidR="00B259B4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внесении изменений в постановление администрации Кушвинского городского округа от 6 марта 2024 года № 334 «О</w:t>
      </w:r>
      <w:r w:rsidRPr="00085CCE">
        <w:rPr>
          <w:rFonts w:ascii="Liberation Serif" w:hAnsi="Liberation Serif" w:cs="Liberation Serif"/>
          <w:b/>
          <w:color w:val="000000"/>
          <w:sz w:val="28"/>
          <w:szCs w:val="28"/>
        </w:rPr>
        <w:t>б утверждении форм документов, используемых</w:t>
      </w:r>
      <w:r w:rsidR="009F4BB5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</w:t>
      </w:r>
      <w:r w:rsidRPr="00085CCE">
        <w:rPr>
          <w:rFonts w:ascii="Liberation Serif" w:hAnsi="Liberation Serif" w:cs="Liberation Serif"/>
          <w:b/>
          <w:color w:val="000000"/>
          <w:sz w:val="28"/>
          <w:szCs w:val="28"/>
        </w:rPr>
        <w:t>при осуществлении муниципального контроля</w:t>
      </w:r>
      <w:r w:rsidR="009667AB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</w:t>
      </w:r>
    </w:p>
    <w:p w:rsidR="00085CCE" w:rsidRPr="00085CCE" w:rsidRDefault="009F4BB5" w:rsidP="00085CCE">
      <w:pPr>
        <w:pStyle w:val="Standard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на территории Кушвинского городского округа</w:t>
      </w:r>
      <w:r w:rsidR="00B259B4">
        <w:rPr>
          <w:rFonts w:ascii="Liberation Serif" w:hAnsi="Liberation Serif" w:cs="Liberation Serif"/>
          <w:b/>
          <w:color w:val="000000"/>
          <w:sz w:val="28"/>
          <w:szCs w:val="28"/>
        </w:rPr>
        <w:t>»</w:t>
      </w:r>
    </w:p>
    <w:p w:rsidR="00085CCE" w:rsidRPr="00085CCE" w:rsidRDefault="00085CCE" w:rsidP="009F4BB5">
      <w:pPr>
        <w:pStyle w:val="Standard"/>
        <w:rPr>
          <w:rFonts w:ascii="Liberation Serif" w:hAnsi="Liberation Serif" w:cs="Liberation Serif"/>
          <w:sz w:val="28"/>
          <w:szCs w:val="28"/>
        </w:rPr>
      </w:pPr>
    </w:p>
    <w:p w:rsidR="00085CCE" w:rsidRPr="002C2F2F" w:rsidRDefault="00085CCE" w:rsidP="002C2F2F">
      <w:pPr>
        <w:pStyle w:val="Standard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85CC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</w:t>
      </w:r>
      <w:r w:rsidR="00B259B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целях приведения муниципальных правовых актов Кушвинского </w:t>
      </w:r>
      <w:r w:rsidR="006936BA">
        <w:rPr>
          <w:rFonts w:ascii="Liberation Serif" w:eastAsia="Calibri" w:hAnsi="Liberation Serif" w:cs="Liberation Serif"/>
          <w:sz w:val="28"/>
          <w:szCs w:val="28"/>
          <w:lang w:eastAsia="en-US"/>
        </w:rPr>
        <w:t>городского округа в соответствие</w:t>
      </w:r>
      <w:r w:rsidR="00B259B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 действующим законодательством Российской Федерации, руководствуясь Уставом </w:t>
      </w:r>
      <w:r w:rsidR="00C31C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Кушвинского городского округа, </w:t>
      </w:r>
      <w:r w:rsidRPr="007827B2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администрация</w:t>
      </w:r>
      <w:r w:rsidRPr="00085CC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Кушвинского городского округа</w:t>
      </w:r>
    </w:p>
    <w:p w:rsidR="00085CCE" w:rsidRPr="002C2F2F" w:rsidRDefault="00085CCE" w:rsidP="00085CCE">
      <w:pPr>
        <w:pStyle w:val="Standard"/>
        <w:jc w:val="both"/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</w:pPr>
      <w:r w:rsidRPr="00085CCE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ПОСТАНОВЛЯЕТ:</w:t>
      </w:r>
    </w:p>
    <w:p w:rsidR="00C42762" w:rsidRPr="00C065E6" w:rsidRDefault="00C31C20" w:rsidP="00C42762">
      <w:pPr>
        <w:pStyle w:val="Standard"/>
        <w:numPr>
          <w:ilvl w:val="0"/>
          <w:numId w:val="2"/>
        </w:numPr>
        <w:tabs>
          <w:tab w:val="left" w:pos="825"/>
        </w:tabs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Внести в постановление</w:t>
      </w:r>
      <w:r w:rsidRPr="00C31C20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</w:t>
      </w:r>
      <w:r w:rsidRPr="00C31C20">
        <w:rPr>
          <w:rFonts w:ascii="Liberation Serif" w:hAnsi="Liberation Serif" w:cs="Liberation Serif"/>
          <w:color w:val="000000"/>
          <w:sz w:val="28"/>
          <w:szCs w:val="28"/>
        </w:rPr>
        <w:t>администрации Кушвинского городского округа от 6 марта 2024 года № 334 «Об утверждении форм документов, используемых при осуществлении муниципального контроля на территории Кушвинского городского округа»</w:t>
      </w:r>
      <w:r w:rsidR="006936BA">
        <w:rPr>
          <w:rFonts w:ascii="Liberation Serif" w:hAnsi="Liberation Serif" w:cs="Liberation Serif"/>
          <w:color w:val="000000"/>
          <w:sz w:val="28"/>
          <w:szCs w:val="28"/>
        </w:rPr>
        <w:t xml:space="preserve"> (</w:t>
      </w:r>
      <w:r w:rsidR="00B10EEC">
        <w:rPr>
          <w:rFonts w:ascii="Liberation Serif" w:hAnsi="Liberation Serif" w:cs="Liberation Serif"/>
          <w:color w:val="000000"/>
          <w:sz w:val="28"/>
          <w:szCs w:val="28"/>
        </w:rPr>
        <w:t>далее-</w:t>
      </w:r>
      <w:r w:rsidR="006936BA">
        <w:rPr>
          <w:rFonts w:ascii="Liberation Serif" w:hAnsi="Liberation Serif" w:cs="Liberation Serif"/>
          <w:color w:val="000000"/>
          <w:sz w:val="28"/>
          <w:szCs w:val="28"/>
        </w:rPr>
        <w:t>Постановление)</w:t>
      </w:r>
      <w:r w:rsidR="005E2FE4">
        <w:rPr>
          <w:rFonts w:ascii="Liberation Serif" w:hAnsi="Liberation Serif" w:cs="Liberation Serif"/>
          <w:color w:val="000000"/>
          <w:sz w:val="28"/>
          <w:szCs w:val="28"/>
        </w:rPr>
        <w:t>, изменения,</w:t>
      </w:r>
      <w:r w:rsidR="005E2FE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заменив </w:t>
      </w:r>
      <w:r w:rsidR="005E2FE4">
        <w:rPr>
          <w:rFonts w:ascii="Liberation Serif" w:hAnsi="Liberation Serif" w:cs="Liberation Serif"/>
          <w:color w:val="000000"/>
          <w:sz w:val="28"/>
          <w:szCs w:val="28"/>
        </w:rPr>
        <w:t>по всему</w:t>
      </w:r>
      <w:r w:rsidR="006936BA">
        <w:rPr>
          <w:rFonts w:ascii="Liberation Serif" w:hAnsi="Liberation Serif" w:cs="Liberation Serif"/>
          <w:color w:val="000000"/>
          <w:sz w:val="28"/>
          <w:szCs w:val="28"/>
        </w:rPr>
        <w:t xml:space="preserve"> тексту П</w:t>
      </w:r>
      <w:r w:rsidR="005E2FE4">
        <w:rPr>
          <w:rFonts w:ascii="Liberation Serif" w:hAnsi="Liberation Serif" w:cs="Liberation Serif"/>
          <w:color w:val="000000"/>
          <w:sz w:val="28"/>
          <w:szCs w:val="28"/>
        </w:rPr>
        <w:t>остановления и приложений к нему</w:t>
      </w:r>
      <w:r w:rsidR="00C42762" w:rsidRPr="005E2FE4">
        <w:rPr>
          <w:rFonts w:ascii="Liberation Serif" w:hAnsi="Liberation Serif" w:cs="Liberation Serif"/>
          <w:color w:val="000000"/>
          <w:sz w:val="28"/>
          <w:szCs w:val="28"/>
        </w:rPr>
        <w:t xml:space="preserve"> слова</w:t>
      </w:r>
      <w:r w:rsidR="005E2FE4">
        <w:rPr>
          <w:rFonts w:ascii="Liberation Serif" w:hAnsi="Liberation Serif" w:cs="Liberation Serif"/>
          <w:color w:val="000000"/>
          <w:sz w:val="28"/>
          <w:szCs w:val="28"/>
        </w:rPr>
        <w:t xml:space="preserve"> «городской округ» </w:t>
      </w:r>
      <w:r w:rsidR="00C42762" w:rsidRPr="005E2FE4">
        <w:rPr>
          <w:rFonts w:ascii="Liberation Serif" w:hAnsi="Liberation Serif" w:cs="Liberation Serif"/>
          <w:color w:val="000000"/>
          <w:sz w:val="28"/>
          <w:szCs w:val="28"/>
        </w:rPr>
        <w:t>словами «муниципальный округ» в соответствующем падеже.</w:t>
      </w:r>
    </w:p>
    <w:p w:rsidR="00C065E6" w:rsidRDefault="00C065E6" w:rsidP="00C065E6">
      <w:pPr>
        <w:pStyle w:val="Standard"/>
        <w:numPr>
          <w:ilvl w:val="0"/>
          <w:numId w:val="2"/>
        </w:numPr>
        <w:tabs>
          <w:tab w:val="left" w:pos="825"/>
        </w:tabs>
        <w:ind w:hanging="57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C065E6">
        <w:rPr>
          <w:rFonts w:ascii="Liberation Serif" w:eastAsia="Calibri" w:hAnsi="Liberation Serif" w:cs="Liberation Serif"/>
          <w:sz w:val="28"/>
          <w:szCs w:val="28"/>
          <w:lang w:eastAsia="en-US"/>
        </w:rPr>
        <w:t>Настоящее постановление вступает в силу с 1 января 2025 года.</w:t>
      </w:r>
    </w:p>
    <w:p w:rsidR="00C065E6" w:rsidRPr="00C065E6" w:rsidRDefault="00C065E6" w:rsidP="00C065E6">
      <w:pPr>
        <w:pStyle w:val="Standard"/>
        <w:numPr>
          <w:ilvl w:val="0"/>
          <w:numId w:val="2"/>
        </w:numPr>
        <w:tabs>
          <w:tab w:val="left" w:pos="825"/>
        </w:tabs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C065E6">
        <w:rPr>
          <w:rFonts w:ascii="Liberation Serif" w:eastAsia="Calibri" w:hAnsi="Liberation Serif" w:cs="Liberation Serif"/>
          <w:sz w:val="28"/>
          <w:szCs w:val="28"/>
          <w:lang w:eastAsia="en-US"/>
        </w:rPr>
        <w:t>Опубликовать настоящее постановление в газете «Муниципальный вестник» и разместить на официальном сайте Кушвинского городского округа в информационно - телекоммуникационной сети Интернет.</w:t>
      </w:r>
    </w:p>
    <w:p w:rsidR="00C42762" w:rsidRPr="00C42762" w:rsidRDefault="00C42762" w:rsidP="00C42762">
      <w:pPr>
        <w:pStyle w:val="Standard"/>
        <w:tabs>
          <w:tab w:val="left" w:pos="709"/>
        </w:tabs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085CCE" w:rsidRPr="00085CCE" w:rsidRDefault="00085CCE" w:rsidP="00085CCE">
      <w:pPr>
        <w:pStyle w:val="Standard"/>
        <w:tabs>
          <w:tab w:val="left" w:pos="-462"/>
        </w:tabs>
        <w:autoSpaceDE w:val="0"/>
        <w:jc w:val="both"/>
        <w:rPr>
          <w:rFonts w:ascii="Liberation Serif" w:hAnsi="Liberation Serif" w:cs="Liberation Serif"/>
          <w:bCs/>
          <w:sz w:val="28"/>
          <w:szCs w:val="28"/>
          <w:highlight w:val="yellow"/>
          <w:lang w:eastAsia="en-US"/>
        </w:rPr>
      </w:pPr>
    </w:p>
    <w:p w:rsidR="005F5E9C" w:rsidRPr="008A7089" w:rsidRDefault="005F5E9C" w:rsidP="005F5E9C">
      <w:pPr>
        <w:spacing w:after="0" w:line="260" w:lineRule="auto"/>
        <w:rPr>
          <w:rFonts w:ascii="Liberation Serif" w:eastAsia="Times New Roman" w:hAnsi="Liberation Serif"/>
          <w:sz w:val="28"/>
          <w:szCs w:val="24"/>
        </w:rPr>
      </w:pPr>
      <w:r w:rsidRPr="008A7089">
        <w:rPr>
          <w:rFonts w:ascii="Liberation Serif" w:eastAsia="Times New Roman" w:hAnsi="Liberation Serif"/>
          <w:sz w:val="28"/>
          <w:szCs w:val="24"/>
        </w:rPr>
        <w:t xml:space="preserve">Глава </w:t>
      </w:r>
      <w:r>
        <w:rPr>
          <w:rFonts w:ascii="Liberation Serif" w:eastAsia="Times New Roman" w:hAnsi="Liberation Serif"/>
          <w:sz w:val="28"/>
          <w:szCs w:val="24"/>
        </w:rPr>
        <w:t xml:space="preserve">Кушвинского </w:t>
      </w:r>
      <w:r w:rsidRPr="008A7089">
        <w:rPr>
          <w:rFonts w:ascii="Liberation Serif" w:eastAsia="Times New Roman" w:hAnsi="Liberation Serif"/>
          <w:sz w:val="28"/>
          <w:szCs w:val="24"/>
        </w:rPr>
        <w:t xml:space="preserve">городского округа                                         </w:t>
      </w:r>
      <w:r>
        <w:rPr>
          <w:rFonts w:ascii="Liberation Serif" w:eastAsia="Times New Roman" w:hAnsi="Liberation Serif"/>
          <w:sz w:val="28"/>
          <w:szCs w:val="24"/>
        </w:rPr>
        <w:t xml:space="preserve">    </w:t>
      </w:r>
      <w:r w:rsidR="0004713B">
        <w:rPr>
          <w:rFonts w:ascii="Liberation Serif" w:eastAsia="Times New Roman" w:hAnsi="Liberation Serif"/>
          <w:sz w:val="28"/>
          <w:szCs w:val="24"/>
        </w:rPr>
        <w:t xml:space="preserve">    М.В. Слепухин</w:t>
      </w:r>
    </w:p>
    <w:p w:rsidR="005F5E9C" w:rsidRDefault="005F5E9C" w:rsidP="005F5E9C">
      <w:pPr>
        <w:spacing w:after="0" w:line="260" w:lineRule="auto"/>
        <w:rPr>
          <w:rFonts w:ascii="Liberation Serif" w:eastAsia="Times New Roman" w:hAnsi="Liberation Serif"/>
          <w:sz w:val="28"/>
          <w:szCs w:val="24"/>
        </w:rPr>
      </w:pPr>
    </w:p>
    <w:p w:rsidR="004E31E9" w:rsidRDefault="004E31E9">
      <w:bookmarkStart w:id="0" w:name="_GoBack"/>
      <w:bookmarkEnd w:id="0"/>
    </w:p>
    <w:sectPr w:rsidR="004E31E9" w:rsidSect="00CA72D2">
      <w:headerReference w:type="default" r:id="rId9"/>
      <w:type w:val="continuous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2F6" w:rsidRDefault="007912F6" w:rsidP="0021334F">
      <w:pPr>
        <w:spacing w:after="0" w:line="240" w:lineRule="auto"/>
      </w:pPr>
      <w:r>
        <w:separator/>
      </w:r>
    </w:p>
  </w:endnote>
  <w:endnote w:type="continuationSeparator" w:id="0">
    <w:p w:rsidR="007912F6" w:rsidRDefault="007912F6" w:rsidP="0021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2F6" w:rsidRDefault="007912F6" w:rsidP="0021334F">
      <w:pPr>
        <w:spacing w:after="0" w:line="240" w:lineRule="auto"/>
      </w:pPr>
      <w:r>
        <w:separator/>
      </w:r>
    </w:p>
  </w:footnote>
  <w:footnote w:type="continuationSeparator" w:id="0">
    <w:p w:rsidR="007912F6" w:rsidRDefault="007912F6" w:rsidP="0021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859303"/>
      <w:docPartObj>
        <w:docPartGallery w:val="Page Numbers (Top of Page)"/>
        <w:docPartUnique/>
      </w:docPartObj>
    </w:sdtPr>
    <w:sdtEndPr/>
    <w:sdtContent>
      <w:p w:rsidR="00CA72D2" w:rsidRDefault="00CA72D2">
        <w:pPr>
          <w:pStyle w:val="a3"/>
          <w:jc w:val="center"/>
        </w:pPr>
        <w:r w:rsidRPr="00CA72D2">
          <w:rPr>
            <w:sz w:val="28"/>
            <w:szCs w:val="28"/>
          </w:rPr>
          <w:fldChar w:fldCharType="begin"/>
        </w:r>
        <w:r w:rsidRPr="00CA72D2">
          <w:rPr>
            <w:sz w:val="28"/>
            <w:szCs w:val="28"/>
          </w:rPr>
          <w:instrText>PAGE   \* MERGEFORMAT</w:instrText>
        </w:r>
        <w:r w:rsidRPr="00CA72D2">
          <w:rPr>
            <w:sz w:val="28"/>
            <w:szCs w:val="28"/>
          </w:rPr>
          <w:fldChar w:fldCharType="separate"/>
        </w:r>
        <w:r w:rsidR="00C31C20">
          <w:rPr>
            <w:noProof/>
            <w:sz w:val="28"/>
            <w:szCs w:val="28"/>
          </w:rPr>
          <w:t>2</w:t>
        </w:r>
        <w:r w:rsidRPr="00CA72D2">
          <w:rPr>
            <w:sz w:val="28"/>
            <w:szCs w:val="28"/>
          </w:rPr>
          <w:fldChar w:fldCharType="end"/>
        </w:r>
      </w:p>
    </w:sdtContent>
  </w:sdt>
  <w:p w:rsidR="00CA72D2" w:rsidRDefault="00CA72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360A"/>
    <w:multiLevelType w:val="hybridMultilevel"/>
    <w:tmpl w:val="65723A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4532B"/>
    <w:multiLevelType w:val="multilevel"/>
    <w:tmpl w:val="C354E6C2"/>
    <w:styleLink w:val="WW8Num6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eastAsia="Calibri"/>
        <w:sz w:val="28"/>
        <w:szCs w:val="28"/>
        <w:lang w:eastAsia="en-US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90"/>
    <w:rsid w:val="0001724C"/>
    <w:rsid w:val="0004713B"/>
    <w:rsid w:val="000522CC"/>
    <w:rsid w:val="00061FB5"/>
    <w:rsid w:val="000653DD"/>
    <w:rsid w:val="00085CCE"/>
    <w:rsid w:val="00111D2D"/>
    <w:rsid w:val="00146DDF"/>
    <w:rsid w:val="0021334F"/>
    <w:rsid w:val="002C2F2F"/>
    <w:rsid w:val="00386853"/>
    <w:rsid w:val="003B6F1C"/>
    <w:rsid w:val="00477A90"/>
    <w:rsid w:val="004E31E9"/>
    <w:rsid w:val="005033FD"/>
    <w:rsid w:val="00564743"/>
    <w:rsid w:val="005E2FE4"/>
    <w:rsid w:val="005F5E9C"/>
    <w:rsid w:val="006936BA"/>
    <w:rsid w:val="006B1399"/>
    <w:rsid w:val="007827B2"/>
    <w:rsid w:val="007912F6"/>
    <w:rsid w:val="008A4F80"/>
    <w:rsid w:val="00925575"/>
    <w:rsid w:val="009667AB"/>
    <w:rsid w:val="009A00B6"/>
    <w:rsid w:val="009E6CC1"/>
    <w:rsid w:val="009F4BB5"/>
    <w:rsid w:val="00A84C92"/>
    <w:rsid w:val="00B10EEC"/>
    <w:rsid w:val="00B259B4"/>
    <w:rsid w:val="00B405DE"/>
    <w:rsid w:val="00BA3D53"/>
    <w:rsid w:val="00C065E6"/>
    <w:rsid w:val="00C31C20"/>
    <w:rsid w:val="00C42762"/>
    <w:rsid w:val="00C57195"/>
    <w:rsid w:val="00C73A94"/>
    <w:rsid w:val="00C84A33"/>
    <w:rsid w:val="00CA72D2"/>
    <w:rsid w:val="00D71249"/>
    <w:rsid w:val="00E25869"/>
    <w:rsid w:val="00E95D96"/>
    <w:rsid w:val="00F83CAA"/>
    <w:rsid w:val="00F9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85CA3"/>
  <w15:chartTrackingRefBased/>
  <w15:docId w15:val="{51983FED-3686-473C-8D8C-F8D24E8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E9C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6">
    <w:name w:val="WW8Num6"/>
    <w:basedOn w:val="a2"/>
    <w:rsid w:val="00085CCE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21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334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1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334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0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05D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D1037-398F-44DA-B6BB-60164D2F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34</cp:revision>
  <cp:lastPrinted>2024-12-26T09:46:00Z</cp:lastPrinted>
  <dcterms:created xsi:type="dcterms:W3CDTF">2023-05-11T09:34:00Z</dcterms:created>
  <dcterms:modified xsi:type="dcterms:W3CDTF">2024-12-26T09:46:00Z</dcterms:modified>
</cp:coreProperties>
</file>