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5F5E9C" w:rsidP="005F5E9C">
      <w:pPr>
        <w:spacing w:after="0" w:line="240" w:lineRule="auto"/>
        <w:jc w:val="center"/>
        <w:rPr>
          <w:rFonts w:eastAsia="Times New Roman"/>
          <w:b/>
        </w:rPr>
      </w:pPr>
      <w:r w:rsidRPr="00CD0B2D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eastAsia="Times New Roman"/>
          <w:sz w:val="24"/>
          <w:szCs w:val="24"/>
        </w:rPr>
        <w:br w:type="textWrapping" w:clear="all"/>
      </w:r>
      <w:r w:rsidRPr="00CD0B2D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АДМИНИСТРАЦИЯ</w:t>
      </w:r>
      <w:r w:rsidRPr="00CD0B2D">
        <w:rPr>
          <w:rFonts w:eastAsia="Times New Roman"/>
          <w:b/>
        </w:rPr>
        <w:t xml:space="preserve"> КУШВИНСКОГО ГОРОДСКОГО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:rsidR="005F5E9C" w:rsidRPr="009E6CC1" w:rsidRDefault="00806500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>
              <w:rPr>
                <w:rFonts w:cs="Liberation Serif"/>
                <w:u w:val="single"/>
              </w:rPr>
              <w:t>16.12.2024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 w:rsidRPr="009E6CC1">
              <w:rPr>
                <w:rFonts w:eastAsia="Times New Roman" w:cs="Liberation Serif"/>
                <w:u w:val="single"/>
              </w:rPr>
              <w:t xml:space="preserve">№ </w:t>
            </w:r>
            <w:r w:rsidR="00806500">
              <w:rPr>
                <w:rFonts w:cs="Liberation Serif"/>
                <w:u w:val="single"/>
              </w:rPr>
              <w:t>2000</w:t>
            </w:r>
          </w:p>
        </w:tc>
      </w:tr>
      <w:tr w:rsidR="005F5E9C" w:rsidRPr="00CD0B2D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294AFD" w:rsidRPr="000C5D98" w:rsidRDefault="00A47AEC" w:rsidP="00294AFD">
      <w:pPr>
        <w:spacing w:after="0" w:line="240" w:lineRule="auto"/>
        <w:jc w:val="center"/>
        <w:rPr>
          <w:rFonts w:cs="Liberation Serif"/>
        </w:rPr>
      </w:pPr>
      <w:bookmarkStart w:id="0" w:name="_Hlk62813386"/>
      <w:r>
        <w:rPr>
          <w:rFonts w:cs="Liberation Serif"/>
          <w:b/>
          <w:bCs/>
          <w:iCs/>
        </w:rPr>
        <w:t>О внесении изменений в отдельные постановления администрации Кушвинского городского округа</w:t>
      </w:r>
    </w:p>
    <w:bookmarkEnd w:id="0"/>
    <w:p w:rsidR="008C6618" w:rsidRPr="000C5D98" w:rsidRDefault="008C6618" w:rsidP="0080086E">
      <w:pPr>
        <w:spacing w:after="0" w:line="240" w:lineRule="auto"/>
        <w:jc w:val="center"/>
        <w:rPr>
          <w:rFonts w:cs="Liberation Serif"/>
        </w:rPr>
      </w:pPr>
    </w:p>
    <w:p w:rsidR="00A47AEC" w:rsidRPr="00E97F98" w:rsidRDefault="00A47AEC" w:rsidP="00A47AEC">
      <w:pPr>
        <w:spacing w:after="0" w:line="240" w:lineRule="auto"/>
        <w:ind w:firstLine="709"/>
        <w:jc w:val="both"/>
        <w:rPr>
          <w:rFonts w:cs="Liberation Serif"/>
          <w:color w:val="000000"/>
        </w:rPr>
      </w:pPr>
      <w:r w:rsidRPr="00A47AEC">
        <w:rPr>
          <w:rFonts w:cs="Liberation Serif"/>
          <w:color w:val="000000"/>
          <w:lang w:val="x-none"/>
        </w:rPr>
        <w:t>В целях приведения нормативных правовых актов Кушвинского городского округа в соответствие с действующим законодательством Российской Федерации,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</w:t>
      </w:r>
      <w:r w:rsidR="00E97F98">
        <w:rPr>
          <w:rFonts w:cs="Liberation Serif"/>
          <w:color w:val="000000"/>
        </w:rPr>
        <w:t>, администрация Кушвинского городского округа</w:t>
      </w:r>
    </w:p>
    <w:p w:rsidR="008C6618" w:rsidRPr="000C5D98" w:rsidRDefault="008C6618" w:rsidP="0080086E">
      <w:pPr>
        <w:spacing w:after="0" w:line="240" w:lineRule="auto"/>
        <w:jc w:val="both"/>
        <w:rPr>
          <w:b/>
        </w:rPr>
      </w:pPr>
      <w:r w:rsidRPr="000C5D98">
        <w:rPr>
          <w:b/>
        </w:rPr>
        <w:t>ПОСТАНОВЛЯЕТ:</w:t>
      </w:r>
    </w:p>
    <w:p w:rsidR="00337713" w:rsidRPr="00A47AEC" w:rsidRDefault="00A47AEC" w:rsidP="00A47AE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7AEC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9F0114">
        <w:rPr>
          <w:rFonts w:ascii="Liberation Serif" w:hAnsi="Liberation Serif" w:cs="Liberation Serif"/>
          <w:sz w:val="28"/>
          <w:szCs w:val="28"/>
        </w:rPr>
        <w:t>а</w:t>
      </w:r>
      <w:r w:rsidR="00AF6B02">
        <w:rPr>
          <w:rFonts w:ascii="Liberation Serif" w:hAnsi="Liberation Serif" w:cs="Liberation Serif"/>
          <w:sz w:val="28"/>
          <w:szCs w:val="28"/>
        </w:rPr>
        <w:t xml:space="preserve">дминистративный регламент </w:t>
      </w:r>
      <w:r w:rsidR="00AF6B02" w:rsidRPr="00A47AEC">
        <w:rPr>
          <w:rFonts w:ascii="Liberation Serif" w:hAnsi="Liberation Serif" w:cs="Liberation Serif"/>
          <w:sz w:val="28"/>
          <w:szCs w:val="28"/>
        </w:rPr>
        <w:t>предоставления муниципальной услуги «Выдача копий архивных документов, подтверждающих право на владение землей» на территории Кушвинского городского округа</w:t>
      </w:r>
      <w:r w:rsidR="00AF6B02">
        <w:rPr>
          <w:rFonts w:ascii="Liberation Serif" w:hAnsi="Liberation Serif" w:cs="Liberation Serif"/>
          <w:sz w:val="28"/>
          <w:szCs w:val="28"/>
        </w:rPr>
        <w:t>, утвержденный</w:t>
      </w:r>
      <w:r w:rsidR="00AF6B02" w:rsidRPr="00A47AEC">
        <w:rPr>
          <w:rFonts w:ascii="Liberation Serif" w:hAnsi="Liberation Serif" w:cs="Liberation Serif"/>
          <w:sz w:val="28"/>
          <w:szCs w:val="28"/>
        </w:rPr>
        <w:t xml:space="preserve"> </w:t>
      </w:r>
      <w:r w:rsidRPr="00A47AEC">
        <w:rPr>
          <w:rFonts w:ascii="Liberation Serif" w:hAnsi="Liberation Serif" w:cs="Liberation Serif"/>
          <w:sz w:val="28"/>
          <w:szCs w:val="28"/>
        </w:rPr>
        <w:t>постановление</w:t>
      </w:r>
      <w:r w:rsidR="00AF6B02">
        <w:rPr>
          <w:rFonts w:ascii="Liberation Serif" w:hAnsi="Liberation Serif" w:cs="Liberation Serif"/>
          <w:sz w:val="28"/>
          <w:szCs w:val="28"/>
        </w:rPr>
        <w:t>м</w:t>
      </w:r>
      <w:r w:rsidRPr="00A47AEC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 27</w:t>
      </w:r>
      <w:r w:rsidR="006D639F">
        <w:rPr>
          <w:rFonts w:ascii="Liberation Serif" w:hAnsi="Liberation Serif" w:cs="Liberation Serif"/>
          <w:sz w:val="28"/>
          <w:szCs w:val="28"/>
        </w:rPr>
        <w:t xml:space="preserve"> </w:t>
      </w:r>
      <w:r w:rsidRPr="00A47AEC">
        <w:rPr>
          <w:rFonts w:ascii="Liberation Serif" w:hAnsi="Liberation Serif" w:cs="Liberation Serif"/>
          <w:sz w:val="28"/>
          <w:szCs w:val="28"/>
        </w:rPr>
        <w:t>июня 2013 года № 1114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47AEC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постановлениями администрации Кушвинского городского округа от 21</w:t>
      </w:r>
      <w:r>
        <w:rPr>
          <w:rFonts w:ascii="Liberation Serif" w:hAnsi="Liberation Serif" w:cs="Liberation Serif"/>
          <w:sz w:val="28"/>
          <w:szCs w:val="28"/>
        </w:rPr>
        <w:t xml:space="preserve"> января </w:t>
      </w:r>
      <w:r w:rsidRPr="00A47AEC">
        <w:rPr>
          <w:rFonts w:ascii="Liberation Serif" w:hAnsi="Liberation Serif" w:cs="Liberation Serif"/>
          <w:sz w:val="28"/>
          <w:szCs w:val="28"/>
        </w:rPr>
        <w:t xml:space="preserve">2014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A47AEC">
        <w:rPr>
          <w:rFonts w:ascii="Liberation Serif" w:hAnsi="Liberation Serif" w:cs="Liberation Serif"/>
          <w:sz w:val="28"/>
          <w:szCs w:val="28"/>
        </w:rPr>
        <w:t>№ 48, от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A47AEC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 xml:space="preserve"> августа </w:t>
      </w:r>
      <w:r w:rsidRPr="00A47AEC">
        <w:rPr>
          <w:rFonts w:ascii="Liberation Serif" w:hAnsi="Liberation Serif" w:cs="Liberation Serif"/>
          <w:sz w:val="28"/>
          <w:szCs w:val="28"/>
        </w:rPr>
        <w:t xml:space="preserve">2014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A47AEC">
        <w:rPr>
          <w:rFonts w:ascii="Liberation Serif" w:hAnsi="Liberation Serif" w:cs="Liberation Serif"/>
          <w:sz w:val="28"/>
          <w:szCs w:val="28"/>
        </w:rPr>
        <w:t>№ 1562, от 18</w:t>
      </w:r>
      <w:r>
        <w:rPr>
          <w:rFonts w:ascii="Liberation Serif" w:hAnsi="Liberation Serif" w:cs="Liberation Serif"/>
          <w:sz w:val="28"/>
          <w:szCs w:val="28"/>
        </w:rPr>
        <w:t xml:space="preserve"> апреля </w:t>
      </w:r>
      <w:r w:rsidRPr="00A47AEC">
        <w:rPr>
          <w:rFonts w:ascii="Liberation Serif" w:hAnsi="Liberation Serif" w:cs="Liberation Serif"/>
          <w:sz w:val="28"/>
          <w:szCs w:val="28"/>
        </w:rPr>
        <w:t xml:space="preserve">2016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A47AEC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47AEC">
        <w:rPr>
          <w:rFonts w:ascii="Liberation Serif" w:hAnsi="Liberation Serif" w:cs="Liberation Serif"/>
          <w:sz w:val="28"/>
          <w:szCs w:val="28"/>
        </w:rPr>
        <w:t>448, от</w:t>
      </w:r>
      <w:r w:rsidR="00AF6B02">
        <w:rPr>
          <w:rFonts w:ascii="Liberation Serif" w:hAnsi="Liberation Serif" w:cs="Liberation Serif"/>
          <w:sz w:val="28"/>
          <w:szCs w:val="28"/>
        </w:rPr>
        <w:t> </w:t>
      </w:r>
      <w:r w:rsidRPr="00A47AEC">
        <w:rPr>
          <w:rFonts w:ascii="Liberation Serif" w:hAnsi="Liberation Serif" w:cs="Liberation Serif"/>
          <w:sz w:val="28"/>
          <w:szCs w:val="28"/>
        </w:rPr>
        <w:t>22</w:t>
      </w:r>
      <w:r w:rsidR="00AF6B0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августа 2018 года </w:t>
      </w:r>
      <w:r w:rsidRPr="00A47AEC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47AEC">
        <w:rPr>
          <w:rFonts w:ascii="Liberation Serif" w:hAnsi="Liberation Serif" w:cs="Liberation Serif"/>
          <w:sz w:val="28"/>
          <w:szCs w:val="28"/>
        </w:rPr>
        <w:t>1083, от 9</w:t>
      </w:r>
      <w:r>
        <w:rPr>
          <w:rFonts w:ascii="Liberation Serif" w:hAnsi="Liberation Serif" w:cs="Liberation Serif"/>
          <w:sz w:val="28"/>
          <w:szCs w:val="28"/>
        </w:rPr>
        <w:t xml:space="preserve"> сентября </w:t>
      </w:r>
      <w:r w:rsidRPr="00A47AEC">
        <w:rPr>
          <w:rFonts w:ascii="Liberation Serif" w:hAnsi="Liberation Serif" w:cs="Liberation Serif"/>
          <w:sz w:val="28"/>
          <w:szCs w:val="28"/>
        </w:rPr>
        <w:t>2019 № 1167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 w:rsidR="009F0114" w:rsidRPr="009F0114">
        <w:rPr>
          <w:rFonts w:ascii="Liberation Serif" w:hAnsi="Liberation Serif" w:cs="Liberation Serif"/>
          <w:sz w:val="28"/>
          <w:szCs w:val="28"/>
        </w:rPr>
        <w:t xml:space="preserve">(далее – Административный регламент </w:t>
      </w:r>
      <w:bookmarkStart w:id="1" w:name="_Hlk184998721"/>
      <w:r w:rsidR="009F0114" w:rsidRPr="009F0114">
        <w:rPr>
          <w:rFonts w:ascii="Liberation Serif" w:hAnsi="Liberation Serif" w:cs="Liberation Serif"/>
          <w:sz w:val="28"/>
          <w:szCs w:val="28"/>
        </w:rPr>
        <w:t>предоставления муниципальной услуги «Выдача копий архивных документов, подтверждающих право на владение землей»</w:t>
      </w:r>
      <w:bookmarkEnd w:id="1"/>
      <w:r w:rsidR="009F0114" w:rsidRPr="009F0114">
        <w:rPr>
          <w:rFonts w:ascii="Liberation Serif" w:hAnsi="Liberation Serif" w:cs="Liberation Serif"/>
          <w:sz w:val="28"/>
          <w:szCs w:val="28"/>
        </w:rPr>
        <w:t>)</w:t>
      </w:r>
      <w:r w:rsidR="009F0114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713255" w:rsidRPr="000C5D98" w:rsidRDefault="00A47AEC" w:rsidP="006D639F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 xml:space="preserve">1) </w:t>
      </w:r>
      <w:r w:rsidR="006D639F">
        <w:t xml:space="preserve">наименование </w:t>
      </w:r>
      <w:r w:rsidR="00AF6B02">
        <w:t>Административного регламента</w:t>
      </w:r>
      <w:r w:rsidR="009F0114" w:rsidRPr="009F0114">
        <w:t xml:space="preserve"> предоставления муниципальной услуги «Выдача копий архивных документов, подтверждающих право на владение землей»</w:t>
      </w:r>
      <w:r w:rsidR="006D639F">
        <w:rPr>
          <w:rFonts w:cs="Liberation Serif"/>
        </w:rPr>
        <w:t xml:space="preserve"> </w:t>
      </w:r>
      <w:r w:rsidR="006D639F">
        <w:t>изложить в следующей редакции:</w:t>
      </w:r>
    </w:p>
    <w:p w:rsidR="00337713" w:rsidRDefault="006D639F" w:rsidP="006D639F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cs="Liberation Serif"/>
        </w:rPr>
      </w:pPr>
      <w:r>
        <w:rPr>
          <w:rFonts w:cs="Liberation Serif"/>
        </w:rPr>
        <w:t>«</w:t>
      </w:r>
      <w:r w:rsidR="00AF6B02">
        <w:rPr>
          <w:rFonts w:cs="Liberation Serif"/>
        </w:rPr>
        <w:t>А</w:t>
      </w:r>
      <w:r w:rsidRPr="00A47AEC">
        <w:rPr>
          <w:rFonts w:cs="Liberation Serif"/>
        </w:rPr>
        <w:t>дминистративн</w:t>
      </w:r>
      <w:r w:rsidR="00AF6B02">
        <w:rPr>
          <w:rFonts w:cs="Liberation Serif"/>
        </w:rPr>
        <w:t>ый</w:t>
      </w:r>
      <w:r w:rsidRPr="00A47AEC">
        <w:rPr>
          <w:rFonts w:cs="Liberation Serif"/>
        </w:rPr>
        <w:t xml:space="preserve"> регламент предоставления муниципальной услуги «Выдача копий архивных документов, подтверждающих право на владение землей» на территории Кушвинского </w:t>
      </w:r>
      <w:r>
        <w:rPr>
          <w:rFonts w:cs="Liberation Serif"/>
        </w:rPr>
        <w:t>муниципального</w:t>
      </w:r>
      <w:r w:rsidRPr="00A47AEC">
        <w:rPr>
          <w:rFonts w:cs="Liberation Serif"/>
        </w:rPr>
        <w:t xml:space="preserve"> округа</w:t>
      </w:r>
      <w:r>
        <w:rPr>
          <w:rFonts w:cs="Liberation Serif"/>
        </w:rPr>
        <w:t>»;</w:t>
      </w:r>
    </w:p>
    <w:p w:rsidR="006D639F" w:rsidRDefault="006D639F" w:rsidP="006D639F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cs="Liberation Serif"/>
        </w:rPr>
      </w:pPr>
      <w:r>
        <w:rPr>
          <w:rFonts w:cs="Liberation Serif"/>
        </w:rPr>
        <w:t xml:space="preserve">2) </w:t>
      </w:r>
      <w:r w:rsidRPr="006D639F">
        <w:rPr>
          <w:rFonts w:cs="Liberation Serif"/>
        </w:rPr>
        <w:t xml:space="preserve">по всему тексту </w:t>
      </w:r>
      <w:r w:rsidR="00AF6B02">
        <w:rPr>
          <w:rFonts w:cs="Liberation Serif"/>
        </w:rPr>
        <w:t>Административного регламента</w:t>
      </w:r>
      <w:r>
        <w:rPr>
          <w:rFonts w:cs="Liberation Serif"/>
        </w:rPr>
        <w:t xml:space="preserve"> </w:t>
      </w:r>
      <w:r w:rsidR="009F0114" w:rsidRPr="009F0114">
        <w:rPr>
          <w:rFonts w:cs="Liberation Serif"/>
        </w:rPr>
        <w:t>предоставления муниципальной услуги «Выдача копий архивных документов, подтверждающих право на владение землей»</w:t>
      </w:r>
      <w:r w:rsidR="009F0114">
        <w:rPr>
          <w:rFonts w:cs="Liberation Serif"/>
        </w:rPr>
        <w:t xml:space="preserve"> </w:t>
      </w:r>
      <w:r>
        <w:rPr>
          <w:rFonts w:cs="Liberation Serif"/>
        </w:rPr>
        <w:t>и приложени</w:t>
      </w:r>
      <w:r w:rsidR="006D1C40">
        <w:rPr>
          <w:rFonts w:cs="Liberation Serif"/>
        </w:rPr>
        <w:t>й</w:t>
      </w:r>
      <w:r>
        <w:rPr>
          <w:rFonts w:cs="Liberation Serif"/>
        </w:rPr>
        <w:t xml:space="preserve"> к </w:t>
      </w:r>
      <w:r w:rsidRPr="006D639F">
        <w:rPr>
          <w:rFonts w:cs="Liberation Serif"/>
        </w:rPr>
        <w:t>нему слова «городской округ» в соответствующем падеже заменить словами «муниципальный округ» в соответствующем падеже.</w:t>
      </w:r>
    </w:p>
    <w:p w:rsidR="006D639F" w:rsidRDefault="006D639F" w:rsidP="006D639F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7AEC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9F0114">
        <w:rPr>
          <w:rFonts w:ascii="Liberation Serif" w:hAnsi="Liberation Serif" w:cs="Liberation Serif"/>
          <w:sz w:val="28"/>
          <w:szCs w:val="28"/>
        </w:rPr>
        <w:t>а</w:t>
      </w:r>
      <w:r w:rsidR="00AF6B02" w:rsidRPr="00A47AEC">
        <w:rPr>
          <w:rFonts w:ascii="Liberation Serif" w:hAnsi="Liberation Serif" w:cs="Liberation Serif"/>
          <w:sz w:val="28"/>
          <w:szCs w:val="28"/>
        </w:rPr>
        <w:t>дминистративн</w:t>
      </w:r>
      <w:r w:rsidR="00AF6B02">
        <w:rPr>
          <w:rFonts w:ascii="Liberation Serif" w:hAnsi="Liberation Serif" w:cs="Liberation Serif"/>
          <w:sz w:val="28"/>
          <w:szCs w:val="28"/>
        </w:rPr>
        <w:t>ый регламент</w:t>
      </w:r>
      <w:r w:rsidR="00AF6B02" w:rsidRPr="00A47AEC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2" w:name="_Hlk184998884"/>
      <w:r w:rsidR="00AF6B02" w:rsidRPr="00A47AEC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  <w:r w:rsidR="00AF6B02" w:rsidRPr="006D1C40">
        <w:rPr>
          <w:rStyle w:val="a5"/>
          <w:rFonts w:ascii="Liberation Serif" w:hAnsi="Liberation Serif" w:cs="Liberation Serif"/>
          <w:i w:val="0"/>
          <w:color w:val="000000"/>
          <w:sz w:val="28"/>
          <w:szCs w:val="28"/>
        </w:rPr>
        <w:t xml:space="preserve">«Предоставление архивных справок, архивных копий, архивных выписок, информационных писем, связанных с реализацией законных </w:t>
      </w:r>
      <w:r w:rsidR="00AF6B02" w:rsidRPr="006D1C40">
        <w:rPr>
          <w:rStyle w:val="a5"/>
          <w:rFonts w:ascii="Liberation Serif" w:hAnsi="Liberation Serif" w:cs="Liberation Serif"/>
          <w:i w:val="0"/>
          <w:color w:val="000000"/>
          <w:sz w:val="28"/>
          <w:szCs w:val="28"/>
        </w:rPr>
        <w:lastRenderedPageBreak/>
        <w:t>прав и свобод гражд</w:t>
      </w:r>
      <w:r w:rsidR="00AF6B02">
        <w:rPr>
          <w:rStyle w:val="a5"/>
          <w:rFonts w:ascii="Liberation Serif" w:hAnsi="Liberation Serif" w:cs="Liberation Serif"/>
          <w:i w:val="0"/>
          <w:color w:val="000000"/>
          <w:sz w:val="28"/>
          <w:szCs w:val="28"/>
        </w:rPr>
        <w:t>ан</w:t>
      </w:r>
      <w:r w:rsidR="00AF6B02" w:rsidRPr="006D1C40">
        <w:rPr>
          <w:rFonts w:ascii="Liberation Serif" w:hAnsi="Liberation Serif" w:cs="Liberation Serif"/>
          <w:sz w:val="28"/>
          <w:szCs w:val="28"/>
        </w:rPr>
        <w:t>»</w:t>
      </w:r>
      <w:r w:rsidR="00AF6B02" w:rsidRPr="00A47AEC">
        <w:rPr>
          <w:rFonts w:ascii="Liberation Serif" w:hAnsi="Liberation Serif" w:cs="Liberation Serif"/>
          <w:sz w:val="28"/>
          <w:szCs w:val="28"/>
        </w:rPr>
        <w:t xml:space="preserve"> </w:t>
      </w:r>
      <w:bookmarkEnd w:id="2"/>
      <w:r w:rsidR="00AF6B02" w:rsidRPr="00A47AEC">
        <w:rPr>
          <w:rFonts w:ascii="Liberation Serif" w:hAnsi="Liberation Serif" w:cs="Liberation Serif"/>
          <w:sz w:val="28"/>
          <w:szCs w:val="28"/>
        </w:rPr>
        <w:t>на территории Кушвинского городского округа</w:t>
      </w:r>
      <w:r w:rsidR="00AF6B02">
        <w:rPr>
          <w:rFonts w:ascii="Liberation Serif" w:hAnsi="Liberation Serif" w:cs="Liberation Serif"/>
          <w:sz w:val="28"/>
          <w:szCs w:val="28"/>
        </w:rPr>
        <w:t xml:space="preserve">, утвержденный </w:t>
      </w:r>
      <w:r w:rsidRPr="00A47AEC">
        <w:rPr>
          <w:rFonts w:ascii="Liberation Serif" w:hAnsi="Liberation Serif" w:cs="Liberation Serif"/>
          <w:sz w:val="28"/>
          <w:szCs w:val="28"/>
        </w:rPr>
        <w:t>постановление</w:t>
      </w:r>
      <w:r w:rsidR="00AF6B02">
        <w:rPr>
          <w:rFonts w:ascii="Liberation Serif" w:hAnsi="Liberation Serif" w:cs="Liberation Serif"/>
          <w:sz w:val="28"/>
          <w:szCs w:val="28"/>
        </w:rPr>
        <w:t>м</w:t>
      </w:r>
      <w:r w:rsidRPr="00A47AEC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</w:t>
      </w:r>
      <w:r w:rsidR="001565DB">
        <w:rPr>
          <w:rFonts w:ascii="Liberation Serif" w:hAnsi="Liberation Serif" w:cs="Liberation Serif"/>
          <w:sz w:val="28"/>
          <w:szCs w:val="28"/>
        </w:rPr>
        <w:t>округа от </w:t>
      </w:r>
      <w:r w:rsidR="006D1C40">
        <w:rPr>
          <w:rFonts w:ascii="Liberation Serif" w:hAnsi="Liberation Serif" w:cs="Liberation Serif"/>
          <w:sz w:val="28"/>
          <w:szCs w:val="28"/>
        </w:rPr>
        <w:t>11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D1C40">
        <w:rPr>
          <w:rFonts w:ascii="Liberation Serif" w:hAnsi="Liberation Serif" w:cs="Liberation Serif"/>
          <w:sz w:val="28"/>
          <w:szCs w:val="28"/>
        </w:rPr>
        <w:t>сентября</w:t>
      </w:r>
      <w:r w:rsidRPr="00A47AEC">
        <w:rPr>
          <w:rFonts w:ascii="Liberation Serif" w:hAnsi="Liberation Serif" w:cs="Liberation Serif"/>
          <w:sz w:val="28"/>
          <w:szCs w:val="28"/>
        </w:rPr>
        <w:t xml:space="preserve"> 201</w:t>
      </w:r>
      <w:r w:rsidR="006D1C40">
        <w:rPr>
          <w:rFonts w:ascii="Liberation Serif" w:hAnsi="Liberation Serif" w:cs="Liberation Serif"/>
          <w:sz w:val="28"/>
          <w:szCs w:val="28"/>
        </w:rPr>
        <w:t>9</w:t>
      </w:r>
      <w:r w:rsidRPr="00A47AEC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6D1C40">
        <w:rPr>
          <w:rFonts w:ascii="Liberation Serif" w:hAnsi="Liberation Serif" w:cs="Liberation Serif"/>
          <w:sz w:val="28"/>
          <w:szCs w:val="28"/>
        </w:rPr>
        <w:t>1197</w:t>
      </w:r>
      <w:r w:rsidRPr="00A47AEC">
        <w:rPr>
          <w:rFonts w:ascii="Liberation Serif" w:hAnsi="Liberation Serif" w:cs="Liberation Serif"/>
          <w:sz w:val="28"/>
          <w:szCs w:val="28"/>
        </w:rPr>
        <w:t xml:space="preserve"> </w:t>
      </w:r>
      <w:r w:rsidR="009F0114">
        <w:rPr>
          <w:rFonts w:ascii="Liberation Serif" w:hAnsi="Liberation Serif" w:cs="Liberation Serif"/>
          <w:sz w:val="28"/>
          <w:szCs w:val="28"/>
        </w:rPr>
        <w:t>(далее – Административный регламент</w:t>
      </w:r>
      <w:r w:rsidR="009F0114" w:rsidRPr="009F0114">
        <w:t xml:space="preserve"> </w:t>
      </w:r>
      <w:r w:rsidR="009F0114" w:rsidRPr="009F0114">
        <w:rPr>
          <w:rFonts w:ascii="Liberation Serif" w:hAnsi="Liberation Serif" w:cs="Liberation Serif"/>
          <w:sz w:val="28"/>
          <w:szCs w:val="28"/>
        </w:rPr>
        <w:t>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</w:t>
      </w:r>
      <w:r w:rsidR="009F0114">
        <w:rPr>
          <w:rFonts w:ascii="Liberation Serif" w:hAnsi="Liberation Serif" w:cs="Liberation Serif"/>
          <w:sz w:val="28"/>
          <w:szCs w:val="28"/>
        </w:rPr>
        <w:t xml:space="preserve">), </w:t>
      </w:r>
      <w:r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6D1C40" w:rsidRPr="006D1C40" w:rsidRDefault="006D1C40" w:rsidP="006D1C4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D1C40">
        <w:t xml:space="preserve">1) наименование </w:t>
      </w:r>
      <w:r w:rsidR="00AF6B02">
        <w:t>Административного регламента</w:t>
      </w:r>
      <w:r w:rsidR="009F0114" w:rsidRPr="009F0114">
        <w:t xml:space="preserve"> 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</w:t>
      </w:r>
      <w:r>
        <w:rPr>
          <w:rFonts w:cs="Liberation Serif"/>
        </w:rPr>
        <w:t xml:space="preserve"> </w:t>
      </w:r>
      <w:r w:rsidRPr="006D1C40">
        <w:t>изложить в следующей редакции:</w:t>
      </w:r>
    </w:p>
    <w:p w:rsidR="006D1C40" w:rsidRPr="006D1C40" w:rsidRDefault="006D1C40" w:rsidP="006D1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</w:rPr>
      </w:pPr>
      <w:r w:rsidRPr="006D1C40">
        <w:rPr>
          <w:rFonts w:cs="Liberation Serif"/>
        </w:rPr>
        <w:t>«</w:t>
      </w:r>
      <w:r w:rsidR="00AF6B02">
        <w:rPr>
          <w:rFonts w:cs="Liberation Serif"/>
        </w:rPr>
        <w:t>А</w:t>
      </w:r>
      <w:r w:rsidRPr="006D1C40">
        <w:rPr>
          <w:rFonts w:cs="Liberation Serif"/>
        </w:rPr>
        <w:t>дминистративн</w:t>
      </w:r>
      <w:r w:rsidR="00AF6B02">
        <w:rPr>
          <w:rFonts w:cs="Liberation Serif"/>
        </w:rPr>
        <w:t>ый</w:t>
      </w:r>
      <w:r w:rsidRPr="006D1C40">
        <w:rPr>
          <w:rFonts w:cs="Liberation Serif"/>
        </w:rPr>
        <w:t xml:space="preserve"> регламент предоставления муниципальной услуги «</w:t>
      </w:r>
      <w:r w:rsidRPr="006D1C40">
        <w:rPr>
          <w:rStyle w:val="a5"/>
          <w:rFonts w:cs="Liberation Serif"/>
          <w:i w:val="0"/>
          <w:color w:val="000000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</w:t>
      </w:r>
      <w:r>
        <w:rPr>
          <w:rStyle w:val="a5"/>
          <w:rFonts w:cs="Liberation Serif"/>
          <w:i w:val="0"/>
          <w:color w:val="000000"/>
        </w:rPr>
        <w:t>ан</w:t>
      </w:r>
      <w:r w:rsidRPr="006D1C40">
        <w:rPr>
          <w:rFonts w:cs="Liberation Serif"/>
        </w:rPr>
        <w:t>» на территории Кушвинского муниципального округа»;</w:t>
      </w:r>
    </w:p>
    <w:p w:rsidR="006D1C40" w:rsidRPr="006D639F" w:rsidRDefault="006D1C40" w:rsidP="006D1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</w:rPr>
      </w:pPr>
      <w:r w:rsidRPr="006D1C40">
        <w:rPr>
          <w:rFonts w:cs="Liberation Serif"/>
        </w:rPr>
        <w:t xml:space="preserve">2) по всему тексту </w:t>
      </w:r>
      <w:r w:rsidR="00AF6B02">
        <w:rPr>
          <w:rFonts w:cs="Liberation Serif"/>
        </w:rPr>
        <w:t>Административного регламента</w:t>
      </w:r>
      <w:r w:rsidRPr="006D1C40">
        <w:rPr>
          <w:rFonts w:cs="Liberation Serif"/>
        </w:rPr>
        <w:t xml:space="preserve"> </w:t>
      </w:r>
      <w:r w:rsidR="009F0114" w:rsidRPr="009F0114">
        <w:rPr>
          <w:rFonts w:cs="Liberation Serif"/>
        </w:rPr>
        <w:t>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</w:t>
      </w:r>
      <w:r w:rsidR="009F0114">
        <w:rPr>
          <w:rFonts w:cs="Liberation Serif"/>
        </w:rPr>
        <w:t xml:space="preserve"> </w:t>
      </w:r>
      <w:r w:rsidRPr="006D1C40">
        <w:rPr>
          <w:rFonts w:cs="Liberation Serif"/>
        </w:rPr>
        <w:t>и приложени</w:t>
      </w:r>
      <w:r>
        <w:rPr>
          <w:rFonts w:cs="Liberation Serif"/>
        </w:rPr>
        <w:t>й</w:t>
      </w:r>
      <w:r w:rsidRPr="006D1C40">
        <w:rPr>
          <w:rFonts w:cs="Liberation Serif"/>
        </w:rPr>
        <w:t xml:space="preserve"> к нему слова «городской округ» в соответствующем падеже заменить словами «муниципальный округ» в соответствующем падеже.</w:t>
      </w:r>
    </w:p>
    <w:p w:rsidR="00337713" w:rsidRPr="000C5D98" w:rsidRDefault="00337713" w:rsidP="003377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C5D98">
        <w:t>Настоящее постановление вступает в силу с 1 января 2025 года.</w:t>
      </w:r>
    </w:p>
    <w:p w:rsidR="008C6618" w:rsidRDefault="008C6618" w:rsidP="003377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C5D98">
        <w:t xml:space="preserve">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r w:rsidR="006C148F" w:rsidRPr="000C5D98">
        <w:t xml:space="preserve">информационно-телекоммуникационной </w:t>
      </w:r>
      <w:r w:rsidRPr="000C5D98">
        <w:t>сети Интернет.</w:t>
      </w:r>
    </w:p>
    <w:p w:rsidR="005F5E9C" w:rsidRPr="000C5D98" w:rsidRDefault="005F5E9C" w:rsidP="00337713">
      <w:pPr>
        <w:spacing w:after="0" w:line="240" w:lineRule="auto"/>
        <w:ind w:firstLine="709"/>
        <w:rPr>
          <w:rFonts w:eastAsia="Times New Roman"/>
        </w:rPr>
      </w:pPr>
    </w:p>
    <w:p w:rsidR="005F5E9C" w:rsidRPr="000C5D98" w:rsidRDefault="005F5E9C" w:rsidP="0080086E">
      <w:pPr>
        <w:spacing w:after="0" w:line="240" w:lineRule="auto"/>
        <w:rPr>
          <w:rFonts w:eastAsia="Times New Roman"/>
        </w:rPr>
      </w:pPr>
    </w:p>
    <w:p w:rsidR="005F5E9C" w:rsidRPr="000C5D98" w:rsidRDefault="000C5D98" w:rsidP="005F5E9C">
      <w:pPr>
        <w:spacing w:after="0" w:line="260" w:lineRule="auto"/>
        <w:rPr>
          <w:rFonts w:eastAsia="Times New Roman"/>
        </w:rPr>
      </w:pPr>
      <w:r w:rsidRPr="000C5D98">
        <w:rPr>
          <w:rFonts w:eastAsia="Times New Roman"/>
        </w:rPr>
        <w:t>Г</w:t>
      </w:r>
      <w:r w:rsidR="005F5E9C" w:rsidRPr="000C5D98">
        <w:rPr>
          <w:rFonts w:eastAsia="Times New Roman"/>
        </w:rPr>
        <w:t>лав</w:t>
      </w:r>
      <w:r w:rsidRPr="000C5D98">
        <w:rPr>
          <w:rFonts w:eastAsia="Times New Roman"/>
        </w:rPr>
        <w:t>а</w:t>
      </w:r>
      <w:r w:rsidR="005F5E9C" w:rsidRPr="000C5D98">
        <w:rPr>
          <w:rFonts w:eastAsia="Times New Roman"/>
        </w:rPr>
        <w:t xml:space="preserve"> Кушвинского городского округа          </w:t>
      </w:r>
      <w:r w:rsidR="00F90D0C" w:rsidRPr="000C5D98">
        <w:rPr>
          <w:rFonts w:eastAsia="Times New Roman"/>
        </w:rPr>
        <w:t xml:space="preserve">                            </w:t>
      </w:r>
      <w:r>
        <w:rPr>
          <w:rFonts w:eastAsia="Times New Roman"/>
        </w:rPr>
        <w:t xml:space="preserve">     </w:t>
      </w:r>
      <w:r w:rsidRPr="000C5D98">
        <w:rPr>
          <w:rFonts w:eastAsia="Times New Roman"/>
        </w:rPr>
        <w:t xml:space="preserve">   </w:t>
      </w:r>
      <w:r w:rsidR="005F5E9C" w:rsidRPr="000C5D98">
        <w:rPr>
          <w:rFonts w:eastAsia="Times New Roman"/>
        </w:rPr>
        <w:t xml:space="preserve"> </w:t>
      </w:r>
      <w:r w:rsidR="00337713" w:rsidRPr="000C5D98">
        <w:rPr>
          <w:rFonts w:eastAsia="Times New Roman"/>
        </w:rPr>
        <w:t xml:space="preserve">  </w:t>
      </w:r>
      <w:r w:rsidRPr="000C5D98">
        <w:rPr>
          <w:rFonts w:eastAsia="Times New Roman"/>
        </w:rPr>
        <w:t>М.В. Слепухин</w:t>
      </w:r>
      <w:r w:rsidR="005F5E9C" w:rsidRPr="000C5D98">
        <w:rPr>
          <w:rFonts w:eastAsia="Times New Roman"/>
        </w:rPr>
        <w:t xml:space="preserve">      </w:t>
      </w:r>
    </w:p>
    <w:p w:rsidR="004E31E9" w:rsidRDefault="004E31E9">
      <w:bookmarkStart w:id="3" w:name="_GoBack"/>
      <w:bookmarkEnd w:id="3"/>
    </w:p>
    <w:sectPr w:rsidR="004E31E9" w:rsidSect="00E97F98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F3A" w:rsidRDefault="00A06F3A" w:rsidP="00E97F98">
      <w:pPr>
        <w:spacing w:after="0" w:line="240" w:lineRule="auto"/>
      </w:pPr>
      <w:r>
        <w:separator/>
      </w:r>
    </w:p>
  </w:endnote>
  <w:endnote w:type="continuationSeparator" w:id="0">
    <w:p w:rsidR="00A06F3A" w:rsidRDefault="00A06F3A" w:rsidP="00E9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F3A" w:rsidRDefault="00A06F3A" w:rsidP="00E97F98">
      <w:pPr>
        <w:spacing w:after="0" w:line="240" w:lineRule="auto"/>
      </w:pPr>
      <w:r>
        <w:separator/>
      </w:r>
    </w:p>
  </w:footnote>
  <w:footnote w:type="continuationSeparator" w:id="0">
    <w:p w:rsidR="00A06F3A" w:rsidRDefault="00A06F3A" w:rsidP="00E9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1395002"/>
      <w:docPartObj>
        <w:docPartGallery w:val="Page Numbers (Top of Page)"/>
        <w:docPartUnique/>
      </w:docPartObj>
    </w:sdtPr>
    <w:sdtEndPr/>
    <w:sdtContent>
      <w:p w:rsidR="00E97F98" w:rsidRDefault="00E97F98" w:rsidP="00E97F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5D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64F99"/>
    <w:multiLevelType w:val="hybridMultilevel"/>
    <w:tmpl w:val="759A2E5C"/>
    <w:lvl w:ilvl="0" w:tplc="DDE41B42">
      <w:start w:val="1"/>
      <w:numFmt w:val="decimal"/>
      <w:lvlText w:val="%1."/>
      <w:lvlJc w:val="left"/>
      <w:pPr>
        <w:ind w:left="1174" w:hanging="465"/>
      </w:pPr>
      <w:rPr>
        <w:rFonts w:ascii="Liberation Serif" w:eastAsia="Arial Unicode MS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E8594A"/>
    <w:multiLevelType w:val="multilevel"/>
    <w:tmpl w:val="63A07DA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63C1DBF"/>
    <w:multiLevelType w:val="hybridMultilevel"/>
    <w:tmpl w:val="3A089262"/>
    <w:lvl w:ilvl="0" w:tplc="BF5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B7DA3"/>
    <w:rsid w:val="000C5D98"/>
    <w:rsid w:val="001565DB"/>
    <w:rsid w:val="00242FBA"/>
    <w:rsid w:val="00250E4B"/>
    <w:rsid w:val="00294AFD"/>
    <w:rsid w:val="002D61C5"/>
    <w:rsid w:val="00337713"/>
    <w:rsid w:val="00431DAF"/>
    <w:rsid w:val="00477A90"/>
    <w:rsid w:val="004E31E9"/>
    <w:rsid w:val="004E6042"/>
    <w:rsid w:val="005F5E9C"/>
    <w:rsid w:val="00687C5D"/>
    <w:rsid w:val="006C148F"/>
    <w:rsid w:val="006D1C40"/>
    <w:rsid w:val="006D639F"/>
    <w:rsid w:val="00713255"/>
    <w:rsid w:val="0080086E"/>
    <w:rsid w:val="00806500"/>
    <w:rsid w:val="008A05DC"/>
    <w:rsid w:val="008C6618"/>
    <w:rsid w:val="009E6CC1"/>
    <w:rsid w:val="009F0114"/>
    <w:rsid w:val="00A06F3A"/>
    <w:rsid w:val="00A47AEC"/>
    <w:rsid w:val="00A6560B"/>
    <w:rsid w:val="00AF2E47"/>
    <w:rsid w:val="00AF6B02"/>
    <w:rsid w:val="00C57195"/>
    <w:rsid w:val="00CE1975"/>
    <w:rsid w:val="00E25869"/>
    <w:rsid w:val="00E97F98"/>
    <w:rsid w:val="00F9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6ED7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F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713"/>
    <w:pPr>
      <w:ind w:left="720"/>
      <w:contextualSpacing/>
    </w:pPr>
  </w:style>
  <w:style w:type="paragraph" w:customStyle="1" w:styleId="Standard">
    <w:name w:val="Standard"/>
    <w:rsid w:val="00A47AEC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0"/>
      <w:szCs w:val="24"/>
      <w:lang w:eastAsia="zh-CN" w:bidi="hi-IN"/>
    </w:rPr>
  </w:style>
  <w:style w:type="paragraph" w:styleId="a4">
    <w:name w:val="No Spacing"/>
    <w:qFormat/>
    <w:rsid w:val="00A47AEC"/>
    <w:pPr>
      <w:suppressAutoHyphens/>
      <w:autoSpaceDN w:val="0"/>
      <w:spacing w:after="0" w:line="100" w:lineRule="atLeast"/>
    </w:pPr>
    <w:rPr>
      <w:rFonts w:ascii="Arial" w:eastAsia="Arial Unicode MS" w:hAnsi="Arial" w:cs="Mangal"/>
      <w:kern w:val="3"/>
      <w:sz w:val="20"/>
      <w:szCs w:val="24"/>
      <w:lang w:eastAsia="hi-IN" w:bidi="hi-IN"/>
    </w:rPr>
  </w:style>
  <w:style w:type="numbering" w:customStyle="1" w:styleId="WW8Num1">
    <w:name w:val="WW8Num1"/>
    <w:basedOn w:val="a2"/>
    <w:rsid w:val="00A47AEC"/>
    <w:pPr>
      <w:numPr>
        <w:numId w:val="2"/>
      </w:numPr>
    </w:pPr>
  </w:style>
  <w:style w:type="character" w:styleId="a5">
    <w:name w:val="Emphasis"/>
    <w:basedOn w:val="a0"/>
    <w:qFormat/>
    <w:rsid w:val="006D1C40"/>
    <w:rPr>
      <w:i/>
      <w:iCs/>
    </w:rPr>
  </w:style>
  <w:style w:type="paragraph" w:styleId="a6">
    <w:name w:val="header"/>
    <w:basedOn w:val="a"/>
    <w:link w:val="a7"/>
    <w:uiPriority w:val="99"/>
    <w:unhideWhenUsed/>
    <w:rsid w:val="00E9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F98"/>
    <w:rPr>
      <w:rFonts w:eastAsia="Calibri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9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F98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4</cp:revision>
  <cp:lastPrinted>2024-12-16T10:50:00Z</cp:lastPrinted>
  <dcterms:created xsi:type="dcterms:W3CDTF">2024-12-13T11:19:00Z</dcterms:created>
  <dcterms:modified xsi:type="dcterms:W3CDTF">2024-12-16T10:50:00Z</dcterms:modified>
</cp:coreProperties>
</file>