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C679" w14:textId="77777777" w:rsidR="00370B76" w:rsidRPr="00CD0B2D" w:rsidRDefault="00370B76" w:rsidP="00370B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0B2D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172824D9" wp14:editId="7A1A53B9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hAnsi="Liberation Serif"/>
          <w:sz w:val="24"/>
          <w:szCs w:val="24"/>
        </w:rPr>
        <w:br w:type="textWrapping" w:clear="all"/>
      </w:r>
      <w:r w:rsidRPr="00CD0B2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hAnsi="Liberation Serif"/>
          <w:b/>
          <w:sz w:val="28"/>
          <w:szCs w:val="28"/>
        </w:rPr>
        <w:t xml:space="preserve"> КУШВИНСКОГО ГОРОДСКОГО ОКРУГА</w:t>
      </w:r>
    </w:p>
    <w:p w14:paraId="0457CC94" w14:textId="77777777" w:rsidR="00370B76" w:rsidRPr="00CD0B2D" w:rsidRDefault="00370B76" w:rsidP="00370B76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  <w:r w:rsidRPr="00CD0B2D">
        <w:rPr>
          <w:rFonts w:ascii="Liberation Serif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370B76" w:rsidRPr="00CD0B2D" w14:paraId="0E6ADF22" w14:textId="77777777" w:rsidTr="00F32C0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FFB38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26568B1" w14:textId="0CA0CBAF" w:rsidR="00370B76" w:rsidRPr="00923DB1" w:rsidRDefault="00FA5604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05.12.2024 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FD81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1A32856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F495A" w14:textId="77777777"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BBDE0EF" w14:textId="7ECC15E0" w:rsidR="00370B76" w:rsidRPr="00923DB1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923DB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FA560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1909</w:t>
            </w:r>
          </w:p>
        </w:tc>
      </w:tr>
      <w:tr w:rsidR="00370B76" w:rsidRPr="001B3449" w14:paraId="2FC71BE0" w14:textId="77777777" w:rsidTr="00F32C0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ED892" w14:textId="77777777" w:rsidR="00370B76" w:rsidRPr="001B3449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B3449">
              <w:rPr>
                <w:rFonts w:ascii="Liberation Serif" w:hAnsi="Liberation Serif"/>
                <w:sz w:val="28"/>
                <w:szCs w:val="28"/>
              </w:rPr>
              <w:t>г. Кушва</w:t>
            </w:r>
          </w:p>
        </w:tc>
      </w:tr>
    </w:tbl>
    <w:p w14:paraId="04853B1E" w14:textId="77777777" w:rsidR="00370B76" w:rsidRPr="001B3449" w:rsidRDefault="00370B76" w:rsidP="00866DF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639A01B" w14:textId="77777777" w:rsidR="005062C0" w:rsidRPr="001B3449" w:rsidRDefault="00977901" w:rsidP="00E53BBE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B3449">
        <w:rPr>
          <w:rFonts w:ascii="Liberation Serif" w:hAnsi="Liberation Serif"/>
          <w:b/>
          <w:bCs/>
          <w:sz w:val="28"/>
          <w:szCs w:val="28"/>
        </w:rPr>
        <w:t>О</w:t>
      </w:r>
      <w:r w:rsidR="00E53BBE" w:rsidRPr="001B3449">
        <w:rPr>
          <w:rFonts w:ascii="Liberation Serif" w:hAnsi="Liberation Serif"/>
          <w:b/>
          <w:bCs/>
          <w:sz w:val="28"/>
          <w:szCs w:val="28"/>
        </w:rPr>
        <w:t xml:space="preserve"> внесении изменений в </w:t>
      </w:r>
      <w:r w:rsidR="00E902EB" w:rsidRPr="001B3449">
        <w:rPr>
          <w:rFonts w:ascii="Liberation Serif" w:hAnsi="Liberation Serif"/>
          <w:b/>
          <w:bCs/>
          <w:sz w:val="28"/>
          <w:szCs w:val="28"/>
        </w:rPr>
        <w:t xml:space="preserve">постановление администрации </w:t>
      </w:r>
    </w:p>
    <w:p w14:paraId="6BBFD3BE" w14:textId="77777777" w:rsidR="005C7B5D" w:rsidRPr="001B3449" w:rsidRDefault="00E902EB" w:rsidP="00E53BBE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B3449">
        <w:rPr>
          <w:rFonts w:ascii="Liberation Serif" w:hAnsi="Liberation Serif"/>
          <w:b/>
          <w:bCs/>
          <w:sz w:val="28"/>
          <w:szCs w:val="28"/>
        </w:rPr>
        <w:t>Кушвинского городского округа</w:t>
      </w:r>
      <w:r w:rsidR="00590A27" w:rsidRPr="001B3449">
        <w:rPr>
          <w:rFonts w:ascii="Liberation Serif" w:hAnsi="Liberation Serif"/>
          <w:b/>
          <w:bCs/>
          <w:sz w:val="28"/>
          <w:szCs w:val="28"/>
        </w:rPr>
        <w:t xml:space="preserve"> от 13 апреля 2023 г</w:t>
      </w:r>
      <w:r w:rsidR="004E12D3" w:rsidRPr="001B3449">
        <w:rPr>
          <w:rFonts w:ascii="Liberation Serif" w:hAnsi="Liberation Serif"/>
          <w:b/>
          <w:bCs/>
          <w:sz w:val="28"/>
          <w:szCs w:val="28"/>
        </w:rPr>
        <w:t>ода</w:t>
      </w:r>
      <w:r w:rsidR="00590A27" w:rsidRPr="001B3449">
        <w:rPr>
          <w:rFonts w:ascii="Liberation Serif" w:hAnsi="Liberation Serif"/>
          <w:b/>
          <w:bCs/>
          <w:sz w:val="28"/>
          <w:szCs w:val="28"/>
        </w:rPr>
        <w:t xml:space="preserve"> № 485 «Об</w:t>
      </w:r>
      <w:r w:rsidR="00207104" w:rsidRPr="001B3449">
        <w:rPr>
          <w:rFonts w:ascii="Liberation Serif" w:hAnsi="Liberation Serif"/>
          <w:b/>
          <w:bCs/>
          <w:sz w:val="28"/>
          <w:szCs w:val="28"/>
        </w:rPr>
        <w:t xml:space="preserve"> определении гарантирующей организации для централизованной системы холодного водоснабжения и водоотведения Кушвинского городского округа»</w:t>
      </w:r>
      <w:r w:rsidRPr="001B3449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14:paraId="392B191C" w14:textId="77777777" w:rsidR="00370B76" w:rsidRPr="001B3449" w:rsidRDefault="00370B76" w:rsidP="00866DF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56F0F07" w14:textId="77777777" w:rsidR="00866DF5" w:rsidRPr="001B3449" w:rsidRDefault="004765E9" w:rsidP="00866DF5">
      <w:pPr>
        <w:pStyle w:val="1"/>
        <w:spacing w:before="0" w:after="0"/>
        <w:ind w:firstLine="709"/>
        <w:jc w:val="both"/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</w:pPr>
      <w:r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В целях приведения </w:t>
      </w:r>
      <w:r w:rsidR="0045643D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муниципальных правовых актов в соответстви</w:t>
      </w:r>
      <w:r w:rsidR="0041715F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е</w:t>
      </w:r>
      <w:r w:rsidR="0045643D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с действующим законодательством,</w:t>
      </w:r>
      <w:r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в </w:t>
      </w:r>
      <w:r w:rsidR="00612CE6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связи с вступлением в силу Федерального закона от 1 мая 2019 года № 87-ФЗ «О внесении изменений в Федеральный закон «Об общих принципах организации местного самоуправления</w:t>
      </w:r>
      <w:r w:rsidR="00330BD6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612CE6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в Российской Федерации», Закона Свердловской области от 26</w:t>
      </w:r>
      <w:r w:rsidR="0045643D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612CE6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марта 2024 года № 24-ОЗ «О наделении отдельных городских округов, расположенных на территории Свердловской области, статусом муниципального округа», </w:t>
      </w:r>
      <w:r w:rsidR="0045643D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руководствуясь </w:t>
      </w:r>
      <w:r w:rsidR="00330BD6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45643D" w:rsidRPr="0045643D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Уставом Кушвинского городского округа</w:t>
      </w:r>
      <w:r w:rsidR="0045643D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,</w:t>
      </w:r>
      <w:r w:rsidR="00330BD6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612CE6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решением Думы </w:t>
      </w:r>
      <w:r w:rsidR="002737D4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Кушвинского городского округа</w:t>
      </w:r>
      <w:r w:rsidR="00112FEC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от 27 июня 2024 года № 212 «О внесении изменений и дополнений в Устав Кушвинского городского округа, утвержденный решением Кушвинской городской Думы от 9 июня 2005 года №</w:t>
      </w:r>
      <w:r w:rsidR="00540B24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112FEC" w:rsidRPr="001B3449">
        <w:rPr>
          <w:rFonts w:ascii="Liberation Serif" w:hAnsi="Liberation Serif"/>
          <w:b w:val="0"/>
          <w:bCs w:val="0"/>
          <w:color w:val="auto"/>
          <w:sz w:val="28"/>
          <w:szCs w:val="28"/>
          <w:lang w:eastAsia="en-US"/>
        </w:rPr>
        <w:t>313», администрация Кушвинского городского округа</w:t>
      </w:r>
    </w:p>
    <w:p w14:paraId="50A060CD" w14:textId="77777777" w:rsidR="00866DF5" w:rsidRPr="001B3449" w:rsidRDefault="00866DF5" w:rsidP="00866DF5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 w:rsidRPr="001B3449"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33AE6979" w14:textId="77777777" w:rsidR="005A486F" w:rsidRPr="001B3449" w:rsidRDefault="00866DF5" w:rsidP="00112FE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1B3449">
        <w:rPr>
          <w:rFonts w:ascii="Liberation Serif" w:hAnsi="Liberation Serif"/>
          <w:sz w:val="28"/>
          <w:szCs w:val="28"/>
        </w:rPr>
        <w:t xml:space="preserve">Внести в </w:t>
      </w:r>
      <w:r w:rsidR="005062C0" w:rsidRPr="001B3449">
        <w:rPr>
          <w:rFonts w:ascii="Liberation Serif" w:hAnsi="Liberation Serif"/>
          <w:sz w:val="28"/>
          <w:szCs w:val="28"/>
        </w:rPr>
        <w:t>постановление администрации Кушвинского городского округа от 13</w:t>
      </w:r>
      <w:r w:rsidR="00977901" w:rsidRPr="001B3449">
        <w:rPr>
          <w:rFonts w:ascii="Liberation Serif" w:hAnsi="Liberation Serif"/>
          <w:sz w:val="28"/>
          <w:szCs w:val="28"/>
        </w:rPr>
        <w:t xml:space="preserve"> апреля </w:t>
      </w:r>
      <w:r w:rsidR="005062C0" w:rsidRPr="001B3449">
        <w:rPr>
          <w:rFonts w:ascii="Liberation Serif" w:hAnsi="Liberation Serif"/>
          <w:sz w:val="28"/>
          <w:szCs w:val="28"/>
        </w:rPr>
        <w:t>2023 года № 485 «Об определении гарантирующей организаци</w:t>
      </w:r>
      <w:r w:rsidR="00590A27" w:rsidRPr="001B3449">
        <w:rPr>
          <w:rFonts w:ascii="Liberation Serif" w:hAnsi="Liberation Serif"/>
          <w:sz w:val="28"/>
          <w:szCs w:val="28"/>
        </w:rPr>
        <w:t>и</w:t>
      </w:r>
      <w:r w:rsidR="005062C0" w:rsidRPr="001B3449">
        <w:rPr>
          <w:rFonts w:ascii="Liberation Serif" w:hAnsi="Liberation Serif"/>
          <w:sz w:val="28"/>
          <w:szCs w:val="28"/>
        </w:rPr>
        <w:t xml:space="preserve"> для централизованной системы холодного водоснабжения и водоотведения Кушвинского городского округа»</w:t>
      </w:r>
      <w:r w:rsidR="00590A27" w:rsidRPr="001B3449">
        <w:rPr>
          <w:rFonts w:ascii="Liberation Serif" w:hAnsi="Liberation Serif"/>
          <w:sz w:val="28"/>
          <w:szCs w:val="28"/>
        </w:rPr>
        <w:t xml:space="preserve"> </w:t>
      </w:r>
      <w:r w:rsidR="00951288" w:rsidRPr="001B3449">
        <w:rPr>
          <w:rFonts w:ascii="Liberation Serif" w:hAnsi="Liberation Serif"/>
          <w:sz w:val="28"/>
          <w:szCs w:val="28"/>
        </w:rPr>
        <w:t>(</w:t>
      </w:r>
      <w:r w:rsidR="00590A27" w:rsidRPr="001B3449">
        <w:rPr>
          <w:rFonts w:ascii="Liberation Serif" w:hAnsi="Liberation Serif"/>
          <w:sz w:val="28"/>
          <w:szCs w:val="28"/>
        </w:rPr>
        <w:t>с измен</w:t>
      </w:r>
      <w:r w:rsidR="00951288" w:rsidRPr="001B3449">
        <w:rPr>
          <w:rFonts w:ascii="Liberation Serif" w:hAnsi="Liberation Serif"/>
          <w:sz w:val="28"/>
          <w:szCs w:val="28"/>
        </w:rPr>
        <w:t>ениями, внесенными постановление</w:t>
      </w:r>
      <w:r w:rsidR="00590A27" w:rsidRPr="001B3449">
        <w:rPr>
          <w:rFonts w:ascii="Liberation Serif" w:hAnsi="Liberation Serif"/>
          <w:sz w:val="28"/>
          <w:szCs w:val="28"/>
        </w:rPr>
        <w:t>м администрации Кушвинского городского от 17</w:t>
      </w:r>
      <w:r w:rsidR="00951288" w:rsidRPr="001B3449">
        <w:rPr>
          <w:rFonts w:ascii="Liberation Serif" w:hAnsi="Liberation Serif"/>
          <w:sz w:val="28"/>
          <w:szCs w:val="28"/>
        </w:rPr>
        <w:t xml:space="preserve"> мая </w:t>
      </w:r>
      <w:r w:rsidR="00590A27" w:rsidRPr="001B3449">
        <w:rPr>
          <w:rFonts w:ascii="Liberation Serif" w:hAnsi="Liberation Serif"/>
          <w:sz w:val="28"/>
          <w:szCs w:val="28"/>
        </w:rPr>
        <w:t>2023 года № 623</w:t>
      </w:r>
      <w:r w:rsidR="00951288" w:rsidRPr="001B3449">
        <w:rPr>
          <w:rFonts w:ascii="Liberation Serif" w:hAnsi="Liberation Serif"/>
          <w:sz w:val="28"/>
          <w:szCs w:val="28"/>
        </w:rPr>
        <w:t>)</w:t>
      </w:r>
      <w:r w:rsidR="00977901" w:rsidRPr="001B3449">
        <w:rPr>
          <w:rFonts w:ascii="Liberation Serif" w:hAnsi="Liberation Serif"/>
          <w:sz w:val="28"/>
          <w:szCs w:val="28"/>
        </w:rPr>
        <w:t xml:space="preserve"> (далее</w:t>
      </w:r>
      <w:r w:rsidR="00951288" w:rsidRPr="001B3449">
        <w:rPr>
          <w:rFonts w:ascii="Liberation Serif" w:hAnsi="Liberation Serif"/>
          <w:sz w:val="28"/>
          <w:szCs w:val="28"/>
        </w:rPr>
        <w:t xml:space="preserve"> – П</w:t>
      </w:r>
      <w:r w:rsidR="00977901" w:rsidRPr="001B3449">
        <w:rPr>
          <w:rFonts w:ascii="Liberation Serif" w:hAnsi="Liberation Serif"/>
          <w:sz w:val="28"/>
          <w:szCs w:val="28"/>
        </w:rPr>
        <w:t>остановление)</w:t>
      </w:r>
      <w:r w:rsidR="0045643D">
        <w:rPr>
          <w:rFonts w:ascii="Liberation Serif" w:hAnsi="Liberation Serif"/>
          <w:sz w:val="28"/>
          <w:szCs w:val="28"/>
        </w:rPr>
        <w:t>,</w:t>
      </w:r>
      <w:r w:rsidR="00E902EB" w:rsidRPr="001B3449">
        <w:rPr>
          <w:rFonts w:ascii="Liberation Serif" w:hAnsi="Liberation Serif"/>
          <w:sz w:val="28"/>
          <w:szCs w:val="28"/>
        </w:rPr>
        <w:t xml:space="preserve"> </w:t>
      </w:r>
      <w:r w:rsidR="005062C0" w:rsidRPr="001B3449">
        <w:rPr>
          <w:rFonts w:ascii="Liberation Serif" w:hAnsi="Liberation Serif"/>
          <w:sz w:val="28"/>
          <w:szCs w:val="28"/>
        </w:rPr>
        <w:t>следующие изменения:</w:t>
      </w:r>
    </w:p>
    <w:p w14:paraId="451107FF" w14:textId="77777777" w:rsidR="00F6221F" w:rsidRPr="001B3449" w:rsidRDefault="002231DA" w:rsidP="00977901">
      <w:pPr>
        <w:pStyle w:val="af2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977901" w:rsidRPr="001B3449">
        <w:rPr>
          <w:rFonts w:ascii="Liberation Serif" w:hAnsi="Liberation Serif"/>
          <w:sz w:val="28"/>
          <w:szCs w:val="28"/>
        </w:rPr>
        <w:t xml:space="preserve"> </w:t>
      </w:r>
      <w:r w:rsidR="00F6221F" w:rsidRPr="001B3449">
        <w:rPr>
          <w:rFonts w:ascii="Liberation Serif" w:hAnsi="Liberation Serif"/>
          <w:sz w:val="28"/>
          <w:szCs w:val="28"/>
        </w:rPr>
        <w:t xml:space="preserve">наименование </w:t>
      </w:r>
      <w:r w:rsidR="0045643D">
        <w:rPr>
          <w:rFonts w:ascii="Liberation Serif" w:hAnsi="Liberation Serif"/>
          <w:sz w:val="28"/>
          <w:szCs w:val="28"/>
        </w:rPr>
        <w:t>П</w:t>
      </w:r>
      <w:r w:rsidR="00F6221F" w:rsidRPr="001B3449">
        <w:rPr>
          <w:rFonts w:ascii="Liberation Serif" w:hAnsi="Liberation Serif"/>
          <w:sz w:val="28"/>
          <w:szCs w:val="28"/>
        </w:rPr>
        <w:t xml:space="preserve">остановления изложить в следующей редакции: </w:t>
      </w:r>
    </w:p>
    <w:p w14:paraId="396C8E97" w14:textId="77777777" w:rsidR="00F6221F" w:rsidRPr="001B3449" w:rsidRDefault="00F6221F" w:rsidP="00977901">
      <w:pPr>
        <w:pStyle w:val="af2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B3449">
        <w:rPr>
          <w:rFonts w:ascii="Liberation Serif" w:hAnsi="Liberation Serif"/>
          <w:sz w:val="28"/>
          <w:szCs w:val="28"/>
        </w:rPr>
        <w:t>«Об определении гарантирующей организации для централизованной системы холодного водоснабжения и водоотведения Кушвинского муниципального округа»</w:t>
      </w:r>
      <w:r w:rsidR="00EE6924" w:rsidRPr="001B3449">
        <w:rPr>
          <w:rFonts w:ascii="Liberation Serif" w:hAnsi="Liberation Serif"/>
          <w:sz w:val="28"/>
          <w:szCs w:val="28"/>
        </w:rPr>
        <w:t>;</w:t>
      </w:r>
    </w:p>
    <w:p w14:paraId="14A6FF3D" w14:textId="77777777" w:rsidR="005062C0" w:rsidRPr="001B3449" w:rsidRDefault="002231DA" w:rsidP="00977901">
      <w:pPr>
        <w:pStyle w:val="af2"/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F6221F" w:rsidRPr="001B3449">
        <w:rPr>
          <w:rFonts w:ascii="Liberation Serif" w:hAnsi="Liberation Serif"/>
          <w:sz w:val="28"/>
          <w:szCs w:val="28"/>
        </w:rPr>
        <w:t xml:space="preserve"> п</w:t>
      </w:r>
      <w:r w:rsidR="005062C0" w:rsidRPr="001B3449">
        <w:rPr>
          <w:rFonts w:ascii="Liberation Serif" w:hAnsi="Liberation Serif"/>
          <w:sz w:val="28"/>
          <w:szCs w:val="28"/>
        </w:rPr>
        <w:t>о всему</w:t>
      </w:r>
      <w:r w:rsidR="00977901" w:rsidRPr="001B3449">
        <w:rPr>
          <w:rFonts w:ascii="Liberation Serif" w:hAnsi="Liberation Serif"/>
          <w:sz w:val="28"/>
          <w:szCs w:val="28"/>
        </w:rPr>
        <w:t xml:space="preserve"> тексту П</w:t>
      </w:r>
      <w:r w:rsidR="005062C0" w:rsidRPr="001B3449">
        <w:rPr>
          <w:rFonts w:ascii="Liberation Serif" w:hAnsi="Liberation Serif"/>
          <w:sz w:val="28"/>
          <w:szCs w:val="28"/>
        </w:rPr>
        <w:t>остановления слова «городской округ» в соответствующем падеже заменить словами «муниципальный округ» в соответствующем падеже.</w:t>
      </w:r>
    </w:p>
    <w:p w14:paraId="659A8C78" w14:textId="77777777" w:rsidR="006327E7" w:rsidRPr="001B3449" w:rsidRDefault="006327E7" w:rsidP="00112FE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1B3449">
        <w:rPr>
          <w:rFonts w:ascii="Liberation Serif" w:hAnsi="Liberation Serif"/>
          <w:sz w:val="28"/>
          <w:szCs w:val="28"/>
        </w:rPr>
        <w:t>Настоящее постановление вступает в силу с 1 января 2025 года.</w:t>
      </w:r>
    </w:p>
    <w:p w14:paraId="750BB21B" w14:textId="77777777" w:rsidR="00866DF5" w:rsidRPr="001B3449" w:rsidRDefault="00330BD6" w:rsidP="006327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1B3449">
        <w:rPr>
          <w:rFonts w:ascii="Liberation Serif" w:hAnsi="Liberation Serif"/>
          <w:sz w:val="28"/>
          <w:szCs w:val="28"/>
        </w:rPr>
        <w:lastRenderedPageBreak/>
        <w:t xml:space="preserve">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242F67" w:rsidRPr="001B3449">
        <w:rPr>
          <w:rFonts w:ascii="Liberation Serif" w:hAnsi="Liberation Serif"/>
          <w:sz w:val="28"/>
          <w:szCs w:val="28"/>
        </w:rPr>
        <w:t xml:space="preserve">информационно-телекоммуникационной </w:t>
      </w:r>
      <w:r w:rsidRPr="001B3449">
        <w:rPr>
          <w:rFonts w:ascii="Liberation Serif" w:hAnsi="Liberation Serif"/>
          <w:sz w:val="28"/>
          <w:szCs w:val="28"/>
        </w:rPr>
        <w:t>сети Интернет</w:t>
      </w:r>
      <w:r w:rsidR="00866DF5" w:rsidRPr="001B3449">
        <w:rPr>
          <w:rFonts w:ascii="Liberation Serif" w:hAnsi="Liberation Serif"/>
          <w:sz w:val="28"/>
          <w:szCs w:val="28"/>
        </w:rPr>
        <w:t>.</w:t>
      </w:r>
    </w:p>
    <w:p w14:paraId="5CBC9FD5" w14:textId="77777777" w:rsidR="00370B76" w:rsidRPr="001B3449" w:rsidRDefault="00370B76" w:rsidP="00370B76">
      <w:pPr>
        <w:spacing w:after="0" w:line="260" w:lineRule="auto"/>
        <w:rPr>
          <w:rFonts w:ascii="Liberation Serif" w:hAnsi="Liberation Serif"/>
          <w:sz w:val="28"/>
          <w:szCs w:val="28"/>
        </w:rPr>
      </w:pPr>
    </w:p>
    <w:p w14:paraId="4B4C891E" w14:textId="77777777" w:rsidR="00866DF5" w:rsidRPr="001B3449" w:rsidRDefault="00866DF5" w:rsidP="00370B76">
      <w:pPr>
        <w:spacing w:after="0" w:line="260" w:lineRule="auto"/>
        <w:rPr>
          <w:rFonts w:ascii="Liberation Serif" w:hAnsi="Liberation Serif"/>
          <w:sz w:val="28"/>
          <w:szCs w:val="28"/>
        </w:rPr>
      </w:pPr>
    </w:p>
    <w:p w14:paraId="52351C77" w14:textId="77777777" w:rsidR="00E53BBE" w:rsidRPr="001B3449" w:rsidRDefault="00977901" w:rsidP="00370B76">
      <w:pPr>
        <w:spacing w:after="0" w:line="260" w:lineRule="auto"/>
        <w:rPr>
          <w:rFonts w:ascii="Liberation Serif" w:hAnsi="Liberation Serif"/>
          <w:sz w:val="28"/>
          <w:szCs w:val="28"/>
        </w:rPr>
      </w:pPr>
      <w:r w:rsidRPr="001B3449">
        <w:rPr>
          <w:rFonts w:ascii="Liberation Serif" w:hAnsi="Liberation Serif"/>
          <w:sz w:val="28"/>
          <w:szCs w:val="28"/>
        </w:rPr>
        <w:t>И.о. г</w:t>
      </w:r>
      <w:r w:rsidR="00370B76" w:rsidRPr="001B3449">
        <w:rPr>
          <w:rFonts w:ascii="Liberation Serif" w:hAnsi="Liberation Serif"/>
          <w:sz w:val="28"/>
          <w:szCs w:val="28"/>
        </w:rPr>
        <w:t>лав</w:t>
      </w:r>
      <w:r w:rsidRPr="001B3449">
        <w:rPr>
          <w:rFonts w:ascii="Liberation Serif" w:hAnsi="Liberation Serif"/>
          <w:sz w:val="28"/>
          <w:szCs w:val="28"/>
        </w:rPr>
        <w:t>ы</w:t>
      </w:r>
      <w:r w:rsidR="00370B76" w:rsidRPr="001B3449">
        <w:rPr>
          <w:rFonts w:ascii="Liberation Serif" w:hAnsi="Liberation Serif"/>
          <w:sz w:val="28"/>
          <w:szCs w:val="28"/>
        </w:rPr>
        <w:t xml:space="preserve"> Кушвинского городского округа                            </w:t>
      </w:r>
      <w:r w:rsidR="00112FEC" w:rsidRPr="001B3449">
        <w:rPr>
          <w:rFonts w:ascii="Liberation Serif" w:hAnsi="Liberation Serif"/>
          <w:sz w:val="28"/>
          <w:szCs w:val="28"/>
        </w:rPr>
        <w:t xml:space="preserve">          </w:t>
      </w:r>
      <w:r w:rsidR="00370B76" w:rsidRPr="001B3449">
        <w:rPr>
          <w:rFonts w:ascii="Liberation Serif" w:hAnsi="Liberation Serif"/>
          <w:sz w:val="28"/>
          <w:szCs w:val="28"/>
        </w:rPr>
        <w:t xml:space="preserve">  </w:t>
      </w:r>
      <w:r w:rsidR="00242F9B" w:rsidRPr="001B3449">
        <w:rPr>
          <w:rFonts w:ascii="Liberation Serif" w:hAnsi="Liberation Serif"/>
          <w:sz w:val="28"/>
          <w:szCs w:val="28"/>
        </w:rPr>
        <w:t xml:space="preserve"> </w:t>
      </w:r>
      <w:r w:rsidRPr="001B3449">
        <w:rPr>
          <w:rFonts w:ascii="Liberation Serif" w:hAnsi="Liberation Serif"/>
          <w:sz w:val="28"/>
          <w:szCs w:val="28"/>
        </w:rPr>
        <w:t>А.В. Чепрасов</w:t>
      </w:r>
    </w:p>
    <w:p w14:paraId="5A91CF87" w14:textId="77777777" w:rsidR="00112FEC" w:rsidRPr="00112FEC" w:rsidRDefault="00112FEC" w:rsidP="00370B76">
      <w:pPr>
        <w:spacing w:after="0" w:line="260" w:lineRule="auto"/>
        <w:rPr>
          <w:rFonts w:ascii="Liberation Serif" w:hAnsi="Liberation Serif"/>
          <w:sz w:val="26"/>
          <w:szCs w:val="26"/>
        </w:rPr>
      </w:pPr>
    </w:p>
    <w:sectPr w:rsidR="00112FEC" w:rsidRPr="00112FEC" w:rsidSect="00BD54F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91395" w14:textId="77777777" w:rsidR="008A3DC0" w:rsidRDefault="008A3DC0" w:rsidP="003E4B31">
      <w:pPr>
        <w:spacing w:after="0" w:line="240" w:lineRule="auto"/>
      </w:pPr>
      <w:r>
        <w:separator/>
      </w:r>
    </w:p>
  </w:endnote>
  <w:endnote w:type="continuationSeparator" w:id="0">
    <w:p w14:paraId="420B29FC" w14:textId="77777777" w:rsidR="008A3DC0" w:rsidRDefault="008A3DC0" w:rsidP="003E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2C02F" w14:textId="77777777" w:rsidR="008A3DC0" w:rsidRDefault="008A3DC0" w:rsidP="003E4B31">
      <w:pPr>
        <w:spacing w:after="0" w:line="240" w:lineRule="auto"/>
      </w:pPr>
      <w:r>
        <w:separator/>
      </w:r>
    </w:p>
  </w:footnote>
  <w:footnote w:type="continuationSeparator" w:id="0">
    <w:p w14:paraId="6CE895B7" w14:textId="77777777" w:rsidR="008A3DC0" w:rsidRDefault="008A3DC0" w:rsidP="003E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023655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7E3D9461" w14:textId="77777777" w:rsidR="003E4B31" w:rsidRPr="00BD54F8" w:rsidRDefault="003E4B31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D54F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D54F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D54F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266A8" w:rsidRPr="00C266A8">
          <w:rPr>
            <w:rFonts w:ascii="Liberation Serif" w:hAnsi="Liberation Serif" w:cs="Liberation Serif"/>
            <w:noProof/>
            <w:sz w:val="28"/>
            <w:szCs w:val="28"/>
            <w:lang w:val="ru-RU"/>
          </w:rPr>
          <w:t>2</w:t>
        </w:r>
        <w:r w:rsidRPr="00BD54F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B724C78" w14:textId="77777777" w:rsidR="003E4B31" w:rsidRDefault="003E4B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B680FA"/>
    <w:lvl w:ilvl="0">
      <w:numFmt w:val="bullet"/>
      <w:lvlText w:val="*"/>
      <w:lvlJc w:val="left"/>
    </w:lvl>
  </w:abstractNum>
  <w:abstractNum w:abstractNumId="1" w15:restartNumberingAfterBreak="0">
    <w:nsid w:val="02E361AD"/>
    <w:multiLevelType w:val="singleLevel"/>
    <w:tmpl w:val="D090AA52"/>
    <w:lvl w:ilvl="0">
      <w:start w:val="5"/>
      <w:numFmt w:val="decimal"/>
      <w:lvlText w:val="3.1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C25250"/>
    <w:multiLevelType w:val="multilevel"/>
    <w:tmpl w:val="DE642BB4"/>
    <w:lvl w:ilvl="0">
      <w:start w:val="1"/>
      <w:numFmt w:val="decimal"/>
      <w:lvlText w:val="%1."/>
      <w:lvlJc w:val="left"/>
      <w:pPr>
        <w:ind w:left="305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4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3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80" w:hanging="2160"/>
      </w:pPr>
      <w:rPr>
        <w:rFonts w:cs="Times New Roman" w:hint="default"/>
      </w:rPr>
    </w:lvl>
  </w:abstractNum>
  <w:abstractNum w:abstractNumId="3" w15:restartNumberingAfterBreak="0">
    <w:nsid w:val="09FC36B2"/>
    <w:multiLevelType w:val="singleLevel"/>
    <w:tmpl w:val="07EA00FE"/>
    <w:lvl w:ilvl="0">
      <w:start w:val="2"/>
      <w:numFmt w:val="decimal"/>
      <w:lvlText w:val="4.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913299"/>
    <w:multiLevelType w:val="singleLevel"/>
    <w:tmpl w:val="90B4B792"/>
    <w:lvl w:ilvl="0">
      <w:start w:val="1"/>
      <w:numFmt w:val="decimal"/>
      <w:lvlText w:val="4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68B1092"/>
    <w:multiLevelType w:val="singleLevel"/>
    <w:tmpl w:val="E0EE98D0"/>
    <w:lvl w:ilvl="0">
      <w:start w:val="1"/>
      <w:numFmt w:val="decimal"/>
      <w:lvlText w:val="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EA2A5D"/>
    <w:multiLevelType w:val="singleLevel"/>
    <w:tmpl w:val="C0621D5E"/>
    <w:lvl w:ilvl="0">
      <w:start w:val="1"/>
      <w:numFmt w:val="decimal"/>
      <w:lvlText w:val="3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C20306"/>
    <w:multiLevelType w:val="multilevel"/>
    <w:tmpl w:val="C28E7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8" w15:restartNumberingAfterBreak="0">
    <w:nsid w:val="7BFF2B89"/>
    <w:multiLevelType w:val="hybridMultilevel"/>
    <w:tmpl w:val="A6906DB0"/>
    <w:lvl w:ilvl="0" w:tplc="B156A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9595988">
    <w:abstractNumId w:val="2"/>
  </w:num>
  <w:num w:numId="2" w16cid:durableId="570846576">
    <w:abstractNumId w:val="8"/>
  </w:num>
  <w:num w:numId="3" w16cid:durableId="1562515897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 w16cid:durableId="94144968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 w16cid:durableId="110842424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 w16cid:durableId="2016564658">
    <w:abstractNumId w:val="3"/>
  </w:num>
  <w:num w:numId="7" w16cid:durableId="1330136137">
    <w:abstractNumId w:val="5"/>
  </w:num>
  <w:num w:numId="8" w16cid:durableId="465391940">
    <w:abstractNumId w:val="1"/>
  </w:num>
  <w:num w:numId="9" w16cid:durableId="224024564">
    <w:abstractNumId w:val="6"/>
  </w:num>
  <w:num w:numId="10" w16cid:durableId="990408196">
    <w:abstractNumId w:val="4"/>
  </w:num>
  <w:num w:numId="11" w16cid:durableId="1499005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A"/>
    <w:rsid w:val="00002391"/>
    <w:rsid w:val="00034133"/>
    <w:rsid w:val="00066EA0"/>
    <w:rsid w:val="00077C87"/>
    <w:rsid w:val="000B258A"/>
    <w:rsid w:val="001042CB"/>
    <w:rsid w:val="00105A4A"/>
    <w:rsid w:val="00112FEC"/>
    <w:rsid w:val="00114C4B"/>
    <w:rsid w:val="00124C8B"/>
    <w:rsid w:val="001603DB"/>
    <w:rsid w:val="00163F1B"/>
    <w:rsid w:val="00177230"/>
    <w:rsid w:val="0019283F"/>
    <w:rsid w:val="00193604"/>
    <w:rsid w:val="001B3449"/>
    <w:rsid w:val="001D4939"/>
    <w:rsid w:val="001E15CD"/>
    <w:rsid w:val="001E45B2"/>
    <w:rsid w:val="001F0A05"/>
    <w:rsid w:val="00207104"/>
    <w:rsid w:val="002231DA"/>
    <w:rsid w:val="002356A1"/>
    <w:rsid w:val="002422A2"/>
    <w:rsid w:val="00242F67"/>
    <w:rsid w:val="00242F9B"/>
    <w:rsid w:val="00253D0B"/>
    <w:rsid w:val="002737D4"/>
    <w:rsid w:val="002A0DE0"/>
    <w:rsid w:val="002B282B"/>
    <w:rsid w:val="002B311E"/>
    <w:rsid w:val="002E07D2"/>
    <w:rsid w:val="00330BD6"/>
    <w:rsid w:val="00347769"/>
    <w:rsid w:val="00370B76"/>
    <w:rsid w:val="00380E92"/>
    <w:rsid w:val="003850C6"/>
    <w:rsid w:val="003A64FA"/>
    <w:rsid w:val="003C16F2"/>
    <w:rsid w:val="003E4B31"/>
    <w:rsid w:val="004169D1"/>
    <w:rsid w:val="0041715F"/>
    <w:rsid w:val="00417EDE"/>
    <w:rsid w:val="0045643D"/>
    <w:rsid w:val="004765E9"/>
    <w:rsid w:val="004957BD"/>
    <w:rsid w:val="004A6F05"/>
    <w:rsid w:val="004B0C04"/>
    <w:rsid w:val="004E12D3"/>
    <w:rsid w:val="005062C0"/>
    <w:rsid w:val="0053567E"/>
    <w:rsid w:val="00540B24"/>
    <w:rsid w:val="00566663"/>
    <w:rsid w:val="00586868"/>
    <w:rsid w:val="00590A27"/>
    <w:rsid w:val="005A486F"/>
    <w:rsid w:val="005A7A13"/>
    <w:rsid w:val="005B1DC0"/>
    <w:rsid w:val="005B5282"/>
    <w:rsid w:val="005C0E70"/>
    <w:rsid w:val="005C7B5D"/>
    <w:rsid w:val="00612CE6"/>
    <w:rsid w:val="00631BDB"/>
    <w:rsid w:val="006327E7"/>
    <w:rsid w:val="006536AA"/>
    <w:rsid w:val="00672D7C"/>
    <w:rsid w:val="006E28E0"/>
    <w:rsid w:val="0070118F"/>
    <w:rsid w:val="00740256"/>
    <w:rsid w:val="00742166"/>
    <w:rsid w:val="00791B07"/>
    <w:rsid w:val="0082732A"/>
    <w:rsid w:val="00830EF4"/>
    <w:rsid w:val="00851E0C"/>
    <w:rsid w:val="00853506"/>
    <w:rsid w:val="00856EDE"/>
    <w:rsid w:val="00866DF5"/>
    <w:rsid w:val="0088041B"/>
    <w:rsid w:val="008A3DC0"/>
    <w:rsid w:val="008B50EA"/>
    <w:rsid w:val="008D0454"/>
    <w:rsid w:val="00923DB1"/>
    <w:rsid w:val="00937D65"/>
    <w:rsid w:val="00951288"/>
    <w:rsid w:val="00956370"/>
    <w:rsid w:val="00977901"/>
    <w:rsid w:val="009A41BF"/>
    <w:rsid w:val="009B3D97"/>
    <w:rsid w:val="009C0D61"/>
    <w:rsid w:val="009E7884"/>
    <w:rsid w:val="00A33882"/>
    <w:rsid w:val="00A4166A"/>
    <w:rsid w:val="00A91474"/>
    <w:rsid w:val="00A93AF3"/>
    <w:rsid w:val="00AA725C"/>
    <w:rsid w:val="00AB0A7B"/>
    <w:rsid w:val="00AC17AA"/>
    <w:rsid w:val="00B11C88"/>
    <w:rsid w:val="00B501FB"/>
    <w:rsid w:val="00BC2D88"/>
    <w:rsid w:val="00BD54F8"/>
    <w:rsid w:val="00BD58AA"/>
    <w:rsid w:val="00BE7DB9"/>
    <w:rsid w:val="00BF1727"/>
    <w:rsid w:val="00C266A8"/>
    <w:rsid w:val="00C267FA"/>
    <w:rsid w:val="00C35006"/>
    <w:rsid w:val="00C533B6"/>
    <w:rsid w:val="00C57545"/>
    <w:rsid w:val="00C93AE6"/>
    <w:rsid w:val="00D0219C"/>
    <w:rsid w:val="00D22BF4"/>
    <w:rsid w:val="00D249A9"/>
    <w:rsid w:val="00D9651E"/>
    <w:rsid w:val="00DB2235"/>
    <w:rsid w:val="00DD65CE"/>
    <w:rsid w:val="00DD7A53"/>
    <w:rsid w:val="00E15323"/>
    <w:rsid w:val="00E23771"/>
    <w:rsid w:val="00E25C9B"/>
    <w:rsid w:val="00E53BBE"/>
    <w:rsid w:val="00E902EB"/>
    <w:rsid w:val="00EA3C0D"/>
    <w:rsid w:val="00EB33DC"/>
    <w:rsid w:val="00EC5151"/>
    <w:rsid w:val="00EE6924"/>
    <w:rsid w:val="00F0733C"/>
    <w:rsid w:val="00F20612"/>
    <w:rsid w:val="00F300EC"/>
    <w:rsid w:val="00F3095B"/>
    <w:rsid w:val="00F6221F"/>
    <w:rsid w:val="00F65737"/>
    <w:rsid w:val="00F7535F"/>
    <w:rsid w:val="00F96820"/>
    <w:rsid w:val="00FA5604"/>
    <w:rsid w:val="00FD6ACC"/>
    <w:rsid w:val="00FE1BC8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BAF90"/>
  <w14:defaultImageDpi w14:val="0"/>
  <w15:docId w15:val="{1C40B9BE-F6F5-4862-9076-4067A4B9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FA"/>
    <w:pPr>
      <w:spacing w:after="160" w:line="259" w:lineRule="auto"/>
    </w:pPr>
    <w:rPr>
      <w:rFonts w:asciiTheme="minorHAnsi" w:hAnsiTheme="minorHAns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66DF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53506"/>
    <w:pPr>
      <w:tabs>
        <w:tab w:val="left" w:pos="3977"/>
      </w:tabs>
      <w:spacing w:after="0" w:line="240" w:lineRule="auto"/>
      <w:jc w:val="center"/>
    </w:pPr>
    <w:rPr>
      <w:bCs/>
      <w:iCs/>
    </w:rPr>
  </w:style>
  <w:style w:type="character" w:customStyle="1" w:styleId="12">
    <w:name w:val="Стиль1 Знак"/>
    <w:basedOn w:val="a0"/>
    <w:link w:val="11"/>
    <w:locked/>
    <w:rsid w:val="00853506"/>
    <w:rPr>
      <w:rFonts w:ascii="Times New Roman" w:hAnsi="Times New Roman" w:cs="Times New Roman"/>
      <w:bCs/>
      <w:i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paragraph" w:styleId="a5">
    <w:name w:val="footer"/>
    <w:basedOn w:val="a"/>
    <w:link w:val="a6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character" w:styleId="a7">
    <w:name w:val="page number"/>
    <w:basedOn w:val="a0"/>
    <w:uiPriority w:val="99"/>
    <w:rsid w:val="00853506"/>
    <w:rPr>
      <w:rFonts w:cs="Times New Roman"/>
    </w:rPr>
  </w:style>
  <w:style w:type="paragraph" w:styleId="a8">
    <w:name w:val="Body Text Indent"/>
    <w:basedOn w:val="a"/>
    <w:link w:val="a9"/>
    <w:uiPriority w:val="99"/>
    <w:unhideWhenUsed/>
    <w:rsid w:val="00853506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paragraph" w:styleId="2">
    <w:name w:val="Body Text 2"/>
    <w:basedOn w:val="a"/>
    <w:link w:val="20"/>
    <w:uiPriority w:val="99"/>
    <w:unhideWhenUsed/>
    <w:rsid w:val="00853506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character" w:styleId="aa">
    <w:name w:val="Hyperlink"/>
    <w:basedOn w:val="a0"/>
    <w:uiPriority w:val="99"/>
    <w:unhideWhenUsed/>
    <w:rsid w:val="0085350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5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53506"/>
    <w:rPr>
      <w:rFonts w:ascii="Segoe UI" w:hAnsi="Segoe UI" w:cs="Times New Roman"/>
      <w:sz w:val="18"/>
      <w:lang w:val="x-none" w:eastAsia="ru-RU"/>
    </w:rPr>
  </w:style>
  <w:style w:type="table" w:styleId="ad">
    <w:name w:val="Table Grid"/>
    <w:basedOn w:val="a1"/>
    <w:uiPriority w:val="39"/>
    <w:rsid w:val="00853506"/>
    <w:rPr>
      <w:rFonts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53506"/>
    <w:rPr>
      <w:rFonts w:cs="Times New Roman"/>
      <w:color w:val="808080"/>
    </w:rPr>
  </w:style>
  <w:style w:type="character" w:styleId="af">
    <w:name w:val="annotation reference"/>
    <w:basedOn w:val="a0"/>
    <w:uiPriority w:val="99"/>
    <w:unhideWhenUsed/>
    <w:rsid w:val="00C267F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267F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C267FA"/>
    <w:rPr>
      <w:rFonts w:asciiTheme="minorHAnsi" w:hAnsiTheme="minorHAnsi" w:cs="Times New Roman"/>
    </w:rPr>
  </w:style>
  <w:style w:type="paragraph" w:customStyle="1" w:styleId="ConsPlusNormal">
    <w:name w:val="ConsPlusNormal"/>
    <w:rsid w:val="005B5282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8">
    <w:name w:val="заголовок 8"/>
    <w:basedOn w:val="a"/>
    <w:next w:val="a"/>
    <w:rsid w:val="0053567E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hAnsi="Arial" w:cs="Arial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866DF5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paragraph" w:customStyle="1" w:styleId="13">
    <w:name w:val="Обычный1"/>
    <w:rsid w:val="00866DF5"/>
    <w:pPr>
      <w:suppressAutoHyphens/>
      <w:spacing w:after="200" w:line="276" w:lineRule="auto"/>
    </w:pPr>
    <w:rPr>
      <w:rFonts w:eastAsia="SimSun" w:cs="Mangal"/>
      <w:kern w:val="1"/>
      <w:sz w:val="22"/>
      <w:lang w:eastAsia="hi-IN" w:bidi="hi-IN"/>
    </w:rPr>
  </w:style>
  <w:style w:type="paragraph" w:styleId="af2">
    <w:name w:val="List Paragraph"/>
    <w:basedOn w:val="a"/>
    <w:uiPriority w:val="34"/>
    <w:qFormat/>
    <w:rsid w:val="00EC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5525E-FC78-4B20-90F1-E52A491B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Кенин Сергей Анатольевич</dc:creator>
  <cp:keywords/>
  <dc:description/>
  <cp:lastModifiedBy>User</cp:lastModifiedBy>
  <cp:revision>3</cp:revision>
  <cp:lastPrinted>2024-12-03T04:05:00Z</cp:lastPrinted>
  <dcterms:created xsi:type="dcterms:W3CDTF">2024-12-05T05:40:00Z</dcterms:created>
  <dcterms:modified xsi:type="dcterms:W3CDTF">2024-12-06T05:47:00Z</dcterms:modified>
</cp:coreProperties>
</file>