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CEAB3" w14:textId="77777777" w:rsidR="001830D7" w:rsidRPr="00597A97" w:rsidRDefault="001830D7" w:rsidP="001830D7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597A97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0C5B3F8B" wp14:editId="23A15C96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3A54C56C" w14:textId="1B5C4E7F" w:rsidR="001830D7" w:rsidRPr="00F16E9A" w:rsidRDefault="00BC2E48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BC2E48" w:rsidRPr="00BC2E48" w14:paraId="0347597A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68564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  <w:p w14:paraId="1DD84045" w14:textId="03B9EBDA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  <w:u w:val="single"/>
              </w:rPr>
            </w:pPr>
            <w:r w:rsidRPr="00BC2E48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 </w:t>
            </w:r>
            <w:r w:rsidR="00C009DE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23.10.2024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662F9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  <w:p w14:paraId="37AF9E02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D8B5D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</w:p>
          <w:p w14:paraId="24E86A6B" w14:textId="234C710E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  <w:u w:val="single"/>
              </w:rPr>
            </w:pPr>
            <w:r w:rsidRPr="00BC2E48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</w:t>
            </w:r>
            <w:r w:rsidR="002D4830"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C009DE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1635</w:t>
            </w:r>
          </w:p>
        </w:tc>
      </w:tr>
      <w:tr w:rsidR="001830D7" w:rsidRPr="00597A97" w14:paraId="32C4F22D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03F30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88B7BBE" w14:textId="77777777" w:rsidR="001830D7" w:rsidRPr="005813F3" w:rsidRDefault="001830D7" w:rsidP="00003A1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</w:p>
    <w:p w14:paraId="0F24D186" w14:textId="77777777" w:rsidR="005813F3" w:rsidRPr="005813F3" w:rsidRDefault="005813F3" w:rsidP="00003A1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</w:p>
    <w:p w14:paraId="76EA1F38" w14:textId="20DCD4F5" w:rsidR="00BC2E48" w:rsidRPr="00B9070C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B9070C">
        <w:rPr>
          <w:rFonts w:ascii="Liberation Serif" w:hAnsi="Liberation Serif" w:cs="Liberation Serif"/>
          <w:b/>
          <w:iCs/>
          <w:sz w:val="28"/>
          <w:szCs w:val="28"/>
        </w:rPr>
        <w:t>Об объявлении конкурса на формирование</w:t>
      </w:r>
      <w:r w:rsidRPr="00B9070C">
        <w:rPr>
          <w:rFonts w:ascii="Liberation Serif" w:hAnsi="Liberation Serif" w:cs="Liberation Serif"/>
          <w:iCs/>
          <w:color w:val="000000"/>
          <w:sz w:val="28"/>
          <w:szCs w:val="28"/>
        </w:rPr>
        <w:t xml:space="preserve"> </w:t>
      </w:r>
      <w:r w:rsidRPr="00B9070C">
        <w:rPr>
          <w:rFonts w:ascii="Liberation Serif" w:hAnsi="Liberation Serif" w:cs="Liberation Serif"/>
          <w:b/>
          <w:iCs/>
          <w:sz w:val="28"/>
          <w:szCs w:val="28"/>
        </w:rPr>
        <w:t xml:space="preserve">кадрового резерва </w:t>
      </w:r>
    </w:p>
    <w:p w14:paraId="0EBC98CA" w14:textId="77777777" w:rsidR="00BC2E48" w:rsidRPr="00B9070C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B9070C">
        <w:rPr>
          <w:rFonts w:ascii="Liberation Serif" w:hAnsi="Liberation Serif" w:cs="Liberation Serif"/>
          <w:b/>
          <w:iCs/>
          <w:sz w:val="28"/>
          <w:szCs w:val="28"/>
        </w:rPr>
        <w:t xml:space="preserve">для замещения вакантных должностей муниципальной службы </w:t>
      </w:r>
    </w:p>
    <w:p w14:paraId="743E3128" w14:textId="77777777" w:rsidR="00BC2E48" w:rsidRPr="00B9070C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B9070C">
        <w:rPr>
          <w:rFonts w:ascii="Liberation Serif" w:hAnsi="Liberation Serif" w:cs="Liberation Serif"/>
          <w:b/>
          <w:iCs/>
          <w:sz w:val="28"/>
          <w:szCs w:val="28"/>
        </w:rPr>
        <w:t>Кушвинского городского округа</w:t>
      </w:r>
    </w:p>
    <w:p w14:paraId="3089551A" w14:textId="77777777" w:rsidR="001830D7" w:rsidRPr="00B9070C" w:rsidRDefault="001830D7" w:rsidP="001830D7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8"/>
          <w:szCs w:val="28"/>
        </w:rPr>
      </w:pPr>
    </w:p>
    <w:p w14:paraId="054E15EC" w14:textId="40225D28" w:rsidR="00BC2E48" w:rsidRPr="00B9070C" w:rsidRDefault="00BC2E48" w:rsidP="00BC2E48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В соответствии с решени</w:t>
      </w:r>
      <w:r w:rsidR="00B9070C" w:rsidRPr="00B9070C">
        <w:rPr>
          <w:rFonts w:ascii="Liberation Serif" w:hAnsi="Liberation Serif" w:cs="Liberation Serif"/>
          <w:bCs/>
          <w:iCs/>
          <w:sz w:val="28"/>
          <w:szCs w:val="28"/>
        </w:rPr>
        <w:t>е</w:t>
      </w: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м Думы Кушвинского городского округа</w:t>
      </w:r>
      <w:r w:rsidR="00B9070C" w:rsidRPr="00B9070C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от</w:t>
      </w:r>
      <w:r w:rsidR="00B9070C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17</w:t>
      </w:r>
      <w:r w:rsidR="00B9070C" w:rsidRPr="00B9070C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октября 2013 года № 209 «Об</w:t>
      </w:r>
      <w:r w:rsidR="00A972C7" w:rsidRPr="00B9070C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утверждении Положения о порядке формирования кадрового резерва для замещения вакантных должностей муниципальной службы в органах местного самоуправления Кушвинского городского округа»</w:t>
      </w:r>
      <w:r w:rsidR="00460ED9" w:rsidRPr="00B9070C">
        <w:rPr>
          <w:rFonts w:ascii="Liberation Serif" w:hAnsi="Liberation Serif" w:cs="Liberation Serif"/>
          <w:bCs/>
          <w:iCs/>
          <w:sz w:val="28"/>
          <w:szCs w:val="28"/>
        </w:rPr>
        <w:t xml:space="preserve"> (с изменениями, внесенными решениями Думы Кушвинского городского округа от 25 августа 2022 года № 81, от</w:t>
      </w:r>
      <w:r w:rsidR="00A972C7" w:rsidRPr="00B9070C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="00460ED9" w:rsidRPr="00B9070C">
        <w:rPr>
          <w:rFonts w:ascii="Liberation Serif" w:hAnsi="Liberation Serif" w:cs="Liberation Serif"/>
          <w:bCs/>
          <w:iCs/>
          <w:sz w:val="28"/>
          <w:szCs w:val="28"/>
        </w:rPr>
        <w:t>22</w:t>
      </w:r>
      <w:r w:rsidR="00A972C7" w:rsidRPr="00B9070C">
        <w:rPr>
          <w:rFonts w:ascii="Liberation Serif" w:hAnsi="Liberation Serif" w:cs="Liberation Serif"/>
          <w:bCs/>
          <w:iCs/>
          <w:sz w:val="28"/>
          <w:szCs w:val="28"/>
        </w:rPr>
        <w:t> </w:t>
      </w:r>
      <w:r w:rsidR="00460ED9" w:rsidRPr="00B9070C">
        <w:rPr>
          <w:rFonts w:ascii="Liberation Serif" w:hAnsi="Liberation Serif" w:cs="Liberation Serif"/>
          <w:bCs/>
          <w:iCs/>
          <w:sz w:val="28"/>
          <w:szCs w:val="28"/>
        </w:rPr>
        <w:t xml:space="preserve">декабря 2022 года № 103) </w:t>
      </w:r>
      <w:r w:rsidRPr="00B9070C">
        <w:rPr>
          <w:rFonts w:ascii="Liberation Serif" w:hAnsi="Liberation Serif" w:cs="Liberation Serif"/>
          <w:bCs/>
          <w:iCs/>
          <w:sz w:val="28"/>
          <w:szCs w:val="28"/>
        </w:rPr>
        <w:t>администрация Кушвинского городского округа</w:t>
      </w:r>
    </w:p>
    <w:p w14:paraId="1FABAFBD" w14:textId="77777777" w:rsidR="00BC2E48" w:rsidRPr="00B9070C" w:rsidRDefault="00BC2E48" w:rsidP="00BC2E48">
      <w:pPr>
        <w:pStyle w:val="Style4"/>
        <w:widowControl/>
        <w:spacing w:line="240" w:lineRule="auto"/>
        <w:ind w:firstLine="0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eastAsia="Calibri" w:hAnsi="Liberation Serif" w:cs="Liberation Serif"/>
          <w:b/>
          <w:iCs/>
          <w:sz w:val="28"/>
          <w:szCs w:val="28"/>
        </w:rPr>
        <w:t>ПОСТАНОВЛЯЕТ</w:t>
      </w: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:</w:t>
      </w:r>
    </w:p>
    <w:p w14:paraId="1881B78F" w14:textId="79495810" w:rsidR="00BC2E48" w:rsidRPr="00B9070C" w:rsidRDefault="00BC2E48" w:rsidP="006863FC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Объявить конкурс на формирование кадрового резерва для замещения вакантных должностей муниципальной службы Кушвинского городского округа в соответствии с перечнем должностей муниципальной службы Кушвинского городского округа для формирования кадрового резерва Кушвинского городского округа (далее – конкурс в Резерв) (приложение № 1).</w:t>
      </w:r>
    </w:p>
    <w:p w14:paraId="436BB0E1" w14:textId="18601888" w:rsidR="00BC2E48" w:rsidRPr="00B9070C" w:rsidRDefault="00BC2E48" w:rsidP="006863FC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Назначить дату проведения конкурса в </w:t>
      </w:r>
      <w:r w:rsidR="0087388F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Резерв: </w:t>
      </w:r>
      <w:r w:rsidR="001D2DD7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15 ноября </w:t>
      </w: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202</w:t>
      </w:r>
      <w:r w:rsidR="00460ED9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4</w:t>
      </w: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 года.</w:t>
      </w:r>
    </w:p>
    <w:p w14:paraId="156D8FF7" w14:textId="7145BA06" w:rsidR="00BC2E48" w:rsidRPr="00B9070C" w:rsidRDefault="00BC2E48" w:rsidP="006863FC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Опубликовать объявление о конкурсе в Резерв в газете «</w:t>
      </w:r>
      <w:proofErr w:type="spellStart"/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Кушвинский</w:t>
      </w:r>
      <w:proofErr w:type="spellEnd"/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 рабочий» </w:t>
      </w:r>
      <w:r w:rsidR="001D2DD7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24 октября 2</w:t>
      </w:r>
      <w:r w:rsidR="00195C03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0</w:t>
      </w:r>
      <w:r w:rsidR="0087388F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24</w:t>
      </w:r>
      <w:r w:rsidR="00195C03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 года </w:t>
      </w: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и разместить на официальном сайте Кушвинского городского округа в </w:t>
      </w:r>
      <w:r w:rsidR="006B7A4E"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 xml:space="preserve">информационно-телекоммуникационной </w:t>
      </w: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сети Интернет (приложение № 2).</w:t>
      </w:r>
    </w:p>
    <w:p w14:paraId="47B4F916" w14:textId="77777777" w:rsidR="00BC2E48" w:rsidRPr="00B9070C" w:rsidRDefault="00BC2E48" w:rsidP="006863FC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Утвердить состав Комиссии по формированию кадрового резерва для замещения вакантных должностей муниципальной службы Кушвинского городского округа (прилагается).</w:t>
      </w:r>
    </w:p>
    <w:p w14:paraId="02FF2B61" w14:textId="77777777" w:rsidR="00BC2E48" w:rsidRPr="00B9070C" w:rsidRDefault="00BC2E48" w:rsidP="006863FC">
      <w:pPr>
        <w:pStyle w:val="Style4"/>
        <w:widowControl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8"/>
          <w:szCs w:val="28"/>
        </w:rPr>
      </w:pPr>
      <w:r w:rsidRPr="00B9070C">
        <w:rPr>
          <w:rFonts w:ascii="Liberation Serif" w:eastAsia="Calibri" w:hAnsi="Liberation Serif" w:cs="Liberation Serif"/>
          <w:bCs/>
          <w:iCs/>
          <w:sz w:val="28"/>
          <w:szCs w:val="28"/>
        </w:rPr>
        <w:t>Контроль за исполнением настоящего постановления возложить на начальника организационного отдела администрации Кушвинского городского округа А.А. Ведерникову.</w:t>
      </w:r>
    </w:p>
    <w:p w14:paraId="253131A7" w14:textId="77777777" w:rsidR="001830D7" w:rsidRPr="00B9070C" w:rsidRDefault="001830D7" w:rsidP="006863FC">
      <w:pPr>
        <w:tabs>
          <w:tab w:val="left" w:pos="1134"/>
          <w:tab w:val="left" w:pos="1276"/>
        </w:tabs>
        <w:spacing w:after="0" w:line="240" w:lineRule="auto"/>
        <w:ind w:left="284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6B4A93F4" w14:textId="77777777" w:rsidR="001830D7" w:rsidRPr="00B9070C" w:rsidRDefault="001830D7" w:rsidP="001830D7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31123B9" w14:textId="523612AD" w:rsidR="00BC2E48" w:rsidRPr="00B9070C" w:rsidRDefault="001830D7" w:rsidP="001C2E69">
      <w:pPr>
        <w:spacing w:after="0" w:line="240" w:lineRule="auto"/>
        <w:rPr>
          <w:rFonts w:ascii="Liberation Serif" w:eastAsia="Times New Roman" w:hAnsi="Liberation Serif"/>
          <w:color w:val="000000" w:themeColor="text1"/>
          <w:sz w:val="28"/>
          <w:szCs w:val="28"/>
        </w:rPr>
      </w:pPr>
      <w:r w:rsidRPr="00B9070C">
        <w:rPr>
          <w:rFonts w:ascii="Liberation Serif" w:eastAsia="Times New Roman" w:hAnsi="Liberation Serif"/>
          <w:sz w:val="28"/>
          <w:szCs w:val="28"/>
        </w:rPr>
        <w:t xml:space="preserve">Глава Кушвинского городского округа                                                </w:t>
      </w:r>
      <w:r w:rsidR="00B9070C">
        <w:rPr>
          <w:rFonts w:ascii="Liberation Serif" w:eastAsia="Times New Roman" w:hAnsi="Liberation Serif"/>
          <w:sz w:val="28"/>
          <w:szCs w:val="28"/>
        </w:rPr>
        <w:t xml:space="preserve"> </w:t>
      </w:r>
      <w:r w:rsidRPr="00B9070C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22D1B9E9" w14:textId="77777777" w:rsidR="00B9070C" w:rsidRDefault="00B9070C" w:rsidP="00A972C7">
      <w:pPr>
        <w:spacing w:after="0" w:line="260" w:lineRule="auto"/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</w:p>
    <w:p w14:paraId="14807D5C" w14:textId="4699E58D" w:rsidR="00AC0674" w:rsidRPr="00B9070C" w:rsidRDefault="00AC0674" w:rsidP="00A972C7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bookmarkStart w:id="0" w:name="_GoBack"/>
      <w:bookmarkEnd w:id="0"/>
    </w:p>
    <w:sectPr w:rsidR="00AC0674" w:rsidRPr="00B9070C" w:rsidSect="00A972C7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63556" w14:textId="77777777" w:rsidR="007D717C" w:rsidRDefault="007D717C" w:rsidP="00315E35">
      <w:pPr>
        <w:spacing w:after="0" w:line="240" w:lineRule="auto"/>
      </w:pPr>
      <w:r>
        <w:separator/>
      </w:r>
    </w:p>
  </w:endnote>
  <w:endnote w:type="continuationSeparator" w:id="0">
    <w:p w14:paraId="391B7E98" w14:textId="77777777" w:rsidR="007D717C" w:rsidRDefault="007D717C" w:rsidP="0031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ADC0D" w14:textId="77777777" w:rsidR="007D717C" w:rsidRDefault="007D717C" w:rsidP="00315E35">
      <w:pPr>
        <w:spacing w:after="0" w:line="240" w:lineRule="auto"/>
      </w:pPr>
      <w:r>
        <w:separator/>
      </w:r>
    </w:p>
  </w:footnote>
  <w:footnote w:type="continuationSeparator" w:id="0">
    <w:p w14:paraId="31E487BE" w14:textId="77777777" w:rsidR="007D717C" w:rsidRDefault="007D717C" w:rsidP="00315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5449"/>
    <w:multiLevelType w:val="hybridMultilevel"/>
    <w:tmpl w:val="F92EEADE"/>
    <w:lvl w:ilvl="0" w:tplc="D6CE44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300A2"/>
    <w:multiLevelType w:val="hybridMultilevel"/>
    <w:tmpl w:val="E20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D10B24"/>
    <w:multiLevelType w:val="multilevel"/>
    <w:tmpl w:val="32207662"/>
    <w:lvl w:ilvl="0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isLgl/>
      <w:lvlText w:val="%2)"/>
      <w:lvlJc w:val="left"/>
      <w:pPr>
        <w:ind w:left="1440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Liberation Serif" w:hAnsi="Liberation Serif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Liberation Serif" w:hAnsi="Liberation Serif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Liberation Serif" w:hAnsi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Liberation Serif" w:hAnsi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ascii="Liberation Serif" w:hAnsi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Liberation Serif" w:hAnsi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="Liberation Serif" w:hAnsi="Liberation Serif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00850"/>
    <w:rsid w:val="00003A1C"/>
    <w:rsid w:val="000406C8"/>
    <w:rsid w:val="0006231A"/>
    <w:rsid w:val="00066676"/>
    <w:rsid w:val="00091890"/>
    <w:rsid w:val="000A4FDC"/>
    <w:rsid w:val="000A6434"/>
    <w:rsid w:val="000B15BE"/>
    <w:rsid w:val="00132B23"/>
    <w:rsid w:val="001671A5"/>
    <w:rsid w:val="001830D7"/>
    <w:rsid w:val="00195C03"/>
    <w:rsid w:val="001A2B2F"/>
    <w:rsid w:val="001B0456"/>
    <w:rsid w:val="001C2E69"/>
    <w:rsid w:val="001C6474"/>
    <w:rsid w:val="001D21F0"/>
    <w:rsid w:val="001D2DD7"/>
    <w:rsid w:val="001F32C5"/>
    <w:rsid w:val="001F3818"/>
    <w:rsid w:val="001F67C5"/>
    <w:rsid w:val="00263D67"/>
    <w:rsid w:val="00271710"/>
    <w:rsid w:val="00292B40"/>
    <w:rsid w:val="00296C81"/>
    <w:rsid w:val="002C3043"/>
    <w:rsid w:val="002C7EC4"/>
    <w:rsid w:val="002D4830"/>
    <w:rsid w:val="00307B84"/>
    <w:rsid w:val="00311DE5"/>
    <w:rsid w:val="00315E35"/>
    <w:rsid w:val="003708F7"/>
    <w:rsid w:val="0038031A"/>
    <w:rsid w:val="003B146F"/>
    <w:rsid w:val="003F4681"/>
    <w:rsid w:val="00400C98"/>
    <w:rsid w:val="00407E98"/>
    <w:rsid w:val="0045444C"/>
    <w:rsid w:val="00460ED9"/>
    <w:rsid w:val="004A1E10"/>
    <w:rsid w:val="004B0D57"/>
    <w:rsid w:val="004C4F35"/>
    <w:rsid w:val="004E31E9"/>
    <w:rsid w:val="005529A9"/>
    <w:rsid w:val="005670E6"/>
    <w:rsid w:val="00572868"/>
    <w:rsid w:val="005813F3"/>
    <w:rsid w:val="00582B9D"/>
    <w:rsid w:val="005860B0"/>
    <w:rsid w:val="005D4440"/>
    <w:rsid w:val="0060181D"/>
    <w:rsid w:val="00623E33"/>
    <w:rsid w:val="00643B5E"/>
    <w:rsid w:val="006863FC"/>
    <w:rsid w:val="006B7A4E"/>
    <w:rsid w:val="006D7CD0"/>
    <w:rsid w:val="006E78E1"/>
    <w:rsid w:val="007805D1"/>
    <w:rsid w:val="007D717C"/>
    <w:rsid w:val="008139BF"/>
    <w:rsid w:val="0081582C"/>
    <w:rsid w:val="00847053"/>
    <w:rsid w:val="0087388F"/>
    <w:rsid w:val="008F5B34"/>
    <w:rsid w:val="00914120"/>
    <w:rsid w:val="009746B7"/>
    <w:rsid w:val="00980615"/>
    <w:rsid w:val="00993BF3"/>
    <w:rsid w:val="009B0A0B"/>
    <w:rsid w:val="009C283A"/>
    <w:rsid w:val="00A164E4"/>
    <w:rsid w:val="00A972C7"/>
    <w:rsid w:val="00AC0674"/>
    <w:rsid w:val="00AC6B4B"/>
    <w:rsid w:val="00AF2671"/>
    <w:rsid w:val="00B26563"/>
    <w:rsid w:val="00B418F9"/>
    <w:rsid w:val="00B54311"/>
    <w:rsid w:val="00B642D1"/>
    <w:rsid w:val="00B9070C"/>
    <w:rsid w:val="00BC2E48"/>
    <w:rsid w:val="00BD173C"/>
    <w:rsid w:val="00C009DE"/>
    <w:rsid w:val="00C359B9"/>
    <w:rsid w:val="00C57195"/>
    <w:rsid w:val="00C818CC"/>
    <w:rsid w:val="00CC2662"/>
    <w:rsid w:val="00CC4096"/>
    <w:rsid w:val="00CD1E63"/>
    <w:rsid w:val="00CD5183"/>
    <w:rsid w:val="00CE0506"/>
    <w:rsid w:val="00D277DD"/>
    <w:rsid w:val="00D92629"/>
    <w:rsid w:val="00DA46EF"/>
    <w:rsid w:val="00E13DA9"/>
    <w:rsid w:val="00E25869"/>
    <w:rsid w:val="00E9457F"/>
    <w:rsid w:val="00ED035D"/>
    <w:rsid w:val="00EF1D7E"/>
    <w:rsid w:val="00EF5353"/>
    <w:rsid w:val="00F16B64"/>
    <w:rsid w:val="00FA2932"/>
    <w:rsid w:val="00FB4731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F45E"/>
  <w15:chartTrackingRefBased/>
  <w15:docId w15:val="{DF13C5D6-C952-4B0E-827B-D4F8CDDA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5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E3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5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E3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BC2E48"/>
    <w:pPr>
      <w:widowControl w:val="0"/>
      <w:autoSpaceDE w:val="0"/>
      <w:autoSpaceDN w:val="0"/>
      <w:adjustRightInd w:val="0"/>
      <w:spacing w:after="0" w:line="329" w:lineRule="exact"/>
      <w:ind w:firstLine="725"/>
    </w:pPr>
    <w:rPr>
      <w:rFonts w:eastAsia="Times New Roman"/>
      <w:sz w:val="24"/>
      <w:szCs w:val="24"/>
    </w:rPr>
  </w:style>
  <w:style w:type="character" w:customStyle="1" w:styleId="FontStyle33">
    <w:name w:val="Font Style33"/>
    <w:uiPriority w:val="99"/>
    <w:rsid w:val="00BC2E4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DE0DA-E1DC-4C8B-AFE1-F56E0297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54</cp:revision>
  <cp:lastPrinted>2024-10-24T04:02:00Z</cp:lastPrinted>
  <dcterms:created xsi:type="dcterms:W3CDTF">2023-05-11T09:35:00Z</dcterms:created>
  <dcterms:modified xsi:type="dcterms:W3CDTF">2024-10-24T04:05:00Z</dcterms:modified>
</cp:coreProperties>
</file>