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A6B4A" w14:textId="77777777" w:rsidR="00FB0617" w:rsidRPr="007F6D32" w:rsidRDefault="00FB0617" w:rsidP="0012595B">
      <w:pPr>
        <w:spacing w:after="0" w:line="240" w:lineRule="auto"/>
        <w:ind w:left="5103"/>
        <w:rPr>
          <w:rFonts w:ascii="Liberation Serif" w:hAnsi="Liberation Serif" w:cs="Liberation Serif"/>
          <w:color w:val="000000"/>
          <w:sz w:val="24"/>
          <w:szCs w:val="24"/>
        </w:rPr>
      </w:pPr>
      <w:r w:rsidRPr="007F6D32">
        <w:rPr>
          <w:rFonts w:ascii="Liberation Serif" w:hAnsi="Liberation Serif" w:cs="Liberation Serif"/>
          <w:color w:val="000000"/>
          <w:sz w:val="24"/>
          <w:szCs w:val="24"/>
        </w:rPr>
        <w:t>УТВЕРЖДЕН</w:t>
      </w:r>
    </w:p>
    <w:p w14:paraId="4222C6CE" w14:textId="77777777" w:rsidR="00FB0617" w:rsidRPr="00D25170" w:rsidRDefault="00FB0617" w:rsidP="0012595B">
      <w:pPr>
        <w:spacing w:after="0" w:line="240" w:lineRule="auto"/>
        <w:ind w:left="5103"/>
        <w:contextualSpacing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>постановлением администрации Кушвинского городского округа</w:t>
      </w:r>
    </w:p>
    <w:p w14:paraId="4B31AD45" w14:textId="1DA5C277" w:rsidR="00FB0617" w:rsidRPr="00CB771F" w:rsidRDefault="00FB0617" w:rsidP="0012595B">
      <w:pPr>
        <w:spacing w:after="0" w:line="240" w:lineRule="auto"/>
        <w:ind w:left="5103"/>
        <w:contextualSpacing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>от</w:t>
      </w:r>
      <w:r w:rsidRPr="00D25170">
        <w:rPr>
          <w:rFonts w:ascii="Liberation Serif" w:hAnsi="Liberation Serif" w:cs="Liberation Serif"/>
          <w:color w:val="000000"/>
          <w:sz w:val="28"/>
          <w:szCs w:val="28"/>
          <w:lang w:val="en-US"/>
        </w:rPr>
        <w:t xml:space="preserve"> </w:t>
      </w:r>
      <w:r w:rsidR="00CB771F">
        <w:rPr>
          <w:rFonts w:ascii="Liberation Serif" w:hAnsi="Liberation Serif" w:cs="Liberation Serif"/>
          <w:color w:val="000000"/>
          <w:sz w:val="28"/>
          <w:szCs w:val="28"/>
        </w:rPr>
        <w:t>19.07.2024</w:t>
      </w:r>
      <w:r w:rsidRPr="00D25170">
        <w:rPr>
          <w:rFonts w:ascii="Liberation Serif" w:hAnsi="Liberation Serif" w:cs="Liberation Serif"/>
          <w:color w:val="000000"/>
          <w:sz w:val="28"/>
          <w:szCs w:val="28"/>
          <w:lang w:val="en-US"/>
        </w:rPr>
        <w:t xml:space="preserve"> № </w:t>
      </w:r>
      <w:r w:rsidR="00CB771F">
        <w:rPr>
          <w:rFonts w:ascii="Liberation Serif" w:hAnsi="Liberation Serif" w:cs="Liberation Serif"/>
          <w:color w:val="000000"/>
          <w:sz w:val="28"/>
          <w:szCs w:val="28"/>
        </w:rPr>
        <w:t>1129</w:t>
      </w:r>
    </w:p>
    <w:p w14:paraId="4BD10123" w14:textId="77777777" w:rsidR="00FB0617" w:rsidRPr="00D25170" w:rsidRDefault="00FB0617" w:rsidP="0012595B">
      <w:pPr>
        <w:spacing w:after="0" w:line="240" w:lineRule="auto"/>
        <w:ind w:left="5103"/>
        <w:contextualSpacing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>«</w:t>
      </w:r>
      <w:r w:rsidRPr="00D25170">
        <w:rPr>
          <w:rFonts w:ascii="Liberation Serif" w:hAnsi="Liberation Serif" w:cs="Liberation Serif"/>
          <w:iCs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«Выдача разрешения на ввод объекта в эксплуатацию» </w:t>
      </w:r>
      <w:r w:rsidRPr="00D25170">
        <w:rPr>
          <w:rFonts w:ascii="Liberation Serif" w:hAnsi="Liberation Serif" w:cs="Liberation Serif"/>
          <w:iCs/>
          <w:sz w:val="28"/>
          <w:szCs w:val="28"/>
        </w:rPr>
        <w:t>на территории Кушвинского городского округа»</w:t>
      </w:r>
    </w:p>
    <w:p w14:paraId="2C258A16" w14:textId="77777777" w:rsidR="00916C4C" w:rsidRPr="00D25170" w:rsidRDefault="00916C4C" w:rsidP="00D25170">
      <w:pPr>
        <w:tabs>
          <w:tab w:val="left" w:pos="5670"/>
        </w:tabs>
        <w:spacing w:after="0" w:line="240" w:lineRule="auto"/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p w14:paraId="372F36D3" w14:textId="77777777" w:rsidR="009976FB" w:rsidRPr="00D25170" w:rsidRDefault="009976FB" w:rsidP="00D25170">
      <w:pPr>
        <w:tabs>
          <w:tab w:val="left" w:pos="5670"/>
        </w:tabs>
        <w:spacing w:after="0" w:line="240" w:lineRule="auto"/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p w14:paraId="29570569" w14:textId="77777777" w:rsidR="00393903" w:rsidRPr="00D25170" w:rsidRDefault="006D3007" w:rsidP="00D25170">
      <w:pPr>
        <w:tabs>
          <w:tab w:val="left" w:pos="5670"/>
        </w:tabs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25170">
        <w:rPr>
          <w:rFonts w:ascii="Liberation Serif" w:hAnsi="Liberation Serif" w:cs="Liberation Serif"/>
          <w:b/>
          <w:sz w:val="28"/>
          <w:szCs w:val="28"/>
        </w:rPr>
        <w:t>А</w:t>
      </w:r>
      <w:r w:rsidR="00D25170" w:rsidRPr="00D25170">
        <w:rPr>
          <w:rFonts w:ascii="Liberation Serif" w:hAnsi="Liberation Serif" w:cs="Liberation Serif"/>
          <w:b/>
          <w:sz w:val="28"/>
          <w:szCs w:val="28"/>
        </w:rPr>
        <w:t>ДМИНИСТРАТИВНЫЙ РЕГЛАМЕНТ</w:t>
      </w:r>
    </w:p>
    <w:p w14:paraId="0A774EEF" w14:textId="77777777" w:rsidR="00F325DB" w:rsidRPr="00D25170" w:rsidRDefault="006D3007" w:rsidP="00D25170">
      <w:pPr>
        <w:tabs>
          <w:tab w:val="left" w:pos="5670"/>
        </w:tabs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25170">
        <w:rPr>
          <w:rFonts w:ascii="Liberation Serif" w:hAnsi="Liberation Serif" w:cs="Liberation Serif"/>
          <w:b/>
          <w:sz w:val="28"/>
          <w:szCs w:val="28"/>
        </w:rPr>
        <w:t xml:space="preserve">предоставления муниципальной услуги </w:t>
      </w:r>
      <w:r w:rsidR="009976FB" w:rsidRPr="00D25170">
        <w:rPr>
          <w:rFonts w:ascii="Liberation Serif" w:hAnsi="Liberation Serif" w:cs="Liberation Serif"/>
          <w:sz w:val="28"/>
          <w:szCs w:val="28"/>
        </w:rPr>
        <w:t>«</w:t>
      </w:r>
      <w:r w:rsidR="00A57DF4" w:rsidRPr="00D25170">
        <w:rPr>
          <w:rFonts w:ascii="Liberation Serif" w:hAnsi="Liberation Serif" w:cs="Liberation Serif"/>
          <w:b/>
          <w:sz w:val="28"/>
          <w:szCs w:val="28"/>
        </w:rPr>
        <w:t>Выдача разрешения на ввод объекта в эксплуатацию</w:t>
      </w:r>
      <w:r w:rsidR="009976FB" w:rsidRPr="00D25170">
        <w:rPr>
          <w:rFonts w:ascii="Liberation Serif" w:hAnsi="Liberation Serif" w:cs="Liberation Serif"/>
          <w:sz w:val="28"/>
          <w:szCs w:val="28"/>
        </w:rPr>
        <w:t xml:space="preserve">» </w:t>
      </w:r>
      <w:r w:rsidRPr="00D25170">
        <w:rPr>
          <w:rFonts w:ascii="Liberation Serif" w:hAnsi="Liberation Serif" w:cs="Liberation Serif"/>
          <w:b/>
          <w:sz w:val="28"/>
          <w:szCs w:val="28"/>
        </w:rPr>
        <w:t>на территории Кушвинского городского округа</w:t>
      </w:r>
    </w:p>
    <w:p w14:paraId="1E1BECBC" w14:textId="77777777" w:rsidR="00CD0944" w:rsidRPr="00D25170" w:rsidRDefault="00CD0944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3055ADD5" w14:textId="77777777" w:rsidR="006D3007" w:rsidRPr="00D25170" w:rsidRDefault="00916C4C" w:rsidP="00D25170">
      <w:pPr>
        <w:tabs>
          <w:tab w:val="left" w:pos="5670"/>
        </w:tabs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25170">
        <w:rPr>
          <w:rFonts w:ascii="Liberation Serif" w:hAnsi="Liberation Serif" w:cs="Liberation Serif"/>
          <w:b/>
          <w:sz w:val="28"/>
          <w:szCs w:val="28"/>
        </w:rPr>
        <w:t>Раздел 1. Общие положения</w:t>
      </w:r>
    </w:p>
    <w:p w14:paraId="61FA8D6F" w14:textId="77777777" w:rsidR="006D3007" w:rsidRPr="00D25170" w:rsidRDefault="006D3007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6410B8FC" w14:textId="77777777" w:rsidR="00916C4C" w:rsidRPr="00D25170" w:rsidRDefault="00F87B1C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1. </w:t>
      </w:r>
      <w:r w:rsidR="00301808" w:rsidRPr="00D25170">
        <w:rPr>
          <w:rFonts w:ascii="Liberation Serif" w:hAnsi="Liberation Serif" w:cs="Liberation Serif"/>
          <w:sz w:val="28"/>
          <w:szCs w:val="28"/>
        </w:rPr>
        <w:t>Административный регламент предоставления муниципальной услуги «</w:t>
      </w:r>
      <w:r w:rsidR="00A57DF4" w:rsidRPr="00D25170">
        <w:rPr>
          <w:rFonts w:ascii="Liberation Serif" w:hAnsi="Liberation Serif" w:cs="Liberation Serif"/>
          <w:sz w:val="28"/>
          <w:szCs w:val="28"/>
        </w:rPr>
        <w:t>Выдача разрешения на ввод объекта в эксплуатацию</w:t>
      </w:r>
      <w:r w:rsidR="00301808" w:rsidRPr="00D25170">
        <w:rPr>
          <w:rFonts w:ascii="Liberation Serif" w:hAnsi="Liberation Serif" w:cs="Liberation Serif"/>
          <w:sz w:val="28"/>
          <w:szCs w:val="28"/>
        </w:rPr>
        <w:t>»</w:t>
      </w:r>
      <w:r w:rsidR="00E7735A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301808" w:rsidRPr="00D25170">
        <w:rPr>
          <w:rFonts w:ascii="Liberation Serif" w:hAnsi="Liberation Serif" w:cs="Liberation Serif"/>
          <w:sz w:val="28"/>
          <w:szCs w:val="28"/>
        </w:rPr>
        <w:t>на территории Кушвинского городского округа</w:t>
      </w:r>
      <w:r w:rsidR="009B7BFD" w:rsidRPr="00D25170">
        <w:rPr>
          <w:rFonts w:ascii="Liberation Serif" w:hAnsi="Liberation Serif" w:cs="Liberation Serif"/>
          <w:sz w:val="28"/>
          <w:szCs w:val="28"/>
        </w:rPr>
        <w:t xml:space="preserve"> (далее – </w:t>
      </w:r>
      <w:r w:rsidR="00E7735A" w:rsidRPr="00D25170">
        <w:rPr>
          <w:rFonts w:ascii="Liberation Serif" w:hAnsi="Liberation Serif" w:cs="Liberation Serif"/>
          <w:sz w:val="28"/>
          <w:szCs w:val="28"/>
        </w:rPr>
        <w:t xml:space="preserve">административный </w:t>
      </w:r>
      <w:r w:rsidR="00393903" w:rsidRPr="00D25170">
        <w:rPr>
          <w:rFonts w:ascii="Liberation Serif" w:hAnsi="Liberation Serif" w:cs="Liberation Serif"/>
          <w:sz w:val="28"/>
          <w:szCs w:val="28"/>
        </w:rPr>
        <w:t>регламент) разработан в целях повышения качества предоставления и доступности муниципальной услуги</w:t>
      </w:r>
      <w:r w:rsidR="005C7029" w:rsidRPr="00D25170">
        <w:rPr>
          <w:rFonts w:ascii="Liberation Serif" w:hAnsi="Liberation Serif" w:cs="Liberation Serif"/>
          <w:sz w:val="28"/>
          <w:szCs w:val="28"/>
        </w:rPr>
        <w:t xml:space="preserve">, </w:t>
      </w:r>
      <w:r w:rsidR="005C7029" w:rsidRPr="00D25170">
        <w:rPr>
          <w:rFonts w:ascii="Liberation Serif" w:hAnsi="Liberation Serif" w:cs="Liberation Serif"/>
          <w:color w:val="000000"/>
          <w:sz w:val="28"/>
          <w:szCs w:val="28"/>
        </w:rPr>
        <w:t>определяет стандарт, сроки и последовательность административных процедур (действий) при осуществлении полномочия по выдаче разрешений на ввод в эксплуатацию</w:t>
      </w:r>
      <w:r w:rsidR="005C7029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объектов капитального строительства, </w:t>
      </w:r>
      <w:r w:rsidR="005C7029" w:rsidRPr="00D25170">
        <w:rPr>
          <w:rFonts w:ascii="Liberation Serif" w:hAnsi="Liberation Serif" w:cs="Liberation Serif"/>
          <w:bCs/>
          <w:sz w:val="28"/>
          <w:szCs w:val="28"/>
        </w:rPr>
        <w:t xml:space="preserve">внесению изменений в разрешения на </w:t>
      </w:r>
      <w:r w:rsidR="005C7029" w:rsidRPr="00D25170">
        <w:rPr>
          <w:rFonts w:ascii="Liberation Serif" w:hAnsi="Liberation Serif" w:cs="Liberation Serif"/>
          <w:sz w:val="28"/>
          <w:szCs w:val="28"/>
        </w:rPr>
        <w:t xml:space="preserve">ввод </w:t>
      </w:r>
      <w:r w:rsidR="005C7029" w:rsidRPr="00D25170">
        <w:rPr>
          <w:rFonts w:ascii="Liberation Serif" w:eastAsiaTheme="minorHAnsi" w:hAnsi="Liberation Serif" w:cs="Liberation Serif"/>
          <w:sz w:val="28"/>
          <w:szCs w:val="28"/>
        </w:rPr>
        <w:t>в эксплуатацию объектов капитального строительства на территории Кушвинского городского округа</w:t>
      </w:r>
      <w:r w:rsidR="00E7246D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70957755" w14:textId="77777777" w:rsidR="00F87B1C" w:rsidRPr="00D25170" w:rsidRDefault="00F87B1C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Административный регламент также устанавливает порядок взаимодействия структурных подразделений и отраслевых (функциональных) органов администрации Кушвинского городск</w:t>
      </w:r>
      <w:r w:rsidR="00F764DA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ого округа, их должностных лиц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с иными органами государственной власти и органами местного самоуправления, учреждениями и организациями при предоставлении муниципальной услуги.</w:t>
      </w:r>
    </w:p>
    <w:p w14:paraId="310FE547" w14:textId="77777777" w:rsidR="00916C4C" w:rsidRPr="00D25170" w:rsidRDefault="005621C5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2</w:t>
      </w:r>
      <w:r w:rsidR="001A6F64" w:rsidRPr="00D25170">
        <w:rPr>
          <w:rFonts w:ascii="Liberation Serif" w:hAnsi="Liberation Serif" w:cs="Liberation Serif"/>
          <w:sz w:val="28"/>
          <w:szCs w:val="28"/>
        </w:rPr>
        <w:t xml:space="preserve">. </w:t>
      </w:r>
      <w:r w:rsidR="00C24B01" w:rsidRPr="00D25170">
        <w:rPr>
          <w:rFonts w:ascii="Liberation Serif" w:hAnsi="Liberation Serif" w:cs="Liberation Serif"/>
          <w:sz w:val="28"/>
          <w:szCs w:val="28"/>
        </w:rPr>
        <w:t>Заявителями, имеющими право на получение муниципальной услуги (далее – заявители)</w:t>
      </w:r>
      <w:r w:rsidR="00F44C16" w:rsidRPr="00D25170">
        <w:rPr>
          <w:rFonts w:ascii="Liberation Serif" w:hAnsi="Liberation Serif" w:cs="Liberation Serif"/>
          <w:sz w:val="28"/>
          <w:szCs w:val="28"/>
        </w:rPr>
        <w:t xml:space="preserve">, </w:t>
      </w:r>
      <w:r w:rsidR="00C24B01" w:rsidRPr="00D25170">
        <w:rPr>
          <w:rFonts w:ascii="Liberation Serif" w:hAnsi="Liberation Serif" w:cs="Liberation Serif"/>
          <w:sz w:val="28"/>
          <w:szCs w:val="28"/>
        </w:rPr>
        <w:t>являются физические и юридические лица, а также их представители, полномочия которых подтверждаются в порядке, установленном законодательством Российской Федерации.</w:t>
      </w:r>
    </w:p>
    <w:p w14:paraId="49DB8FC3" w14:textId="77777777" w:rsidR="00B31AB9" w:rsidRPr="00D25170" w:rsidRDefault="005621C5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3</w:t>
      </w:r>
      <w:r w:rsidR="00541DC6" w:rsidRPr="00D25170">
        <w:rPr>
          <w:rFonts w:ascii="Liberation Serif" w:hAnsi="Liberation Serif" w:cs="Liberation Serif"/>
          <w:sz w:val="28"/>
          <w:szCs w:val="28"/>
        </w:rPr>
        <w:t xml:space="preserve">. Порядок </w:t>
      </w:r>
      <w:r w:rsidR="009976FB" w:rsidRPr="00D25170">
        <w:rPr>
          <w:rFonts w:ascii="Liberation Serif" w:hAnsi="Liberation Serif" w:cs="Liberation Serif"/>
          <w:sz w:val="28"/>
          <w:szCs w:val="28"/>
        </w:rPr>
        <w:t>получения заявителями информации по вопросам предоставления</w:t>
      </w:r>
      <w:r w:rsidR="006B1B4B" w:rsidRPr="00D25170">
        <w:rPr>
          <w:rFonts w:ascii="Liberation Serif" w:hAnsi="Liberation Serif" w:cs="Liberation Serif"/>
          <w:sz w:val="28"/>
          <w:szCs w:val="28"/>
        </w:rPr>
        <w:t xml:space="preserve"> муниципальной услуги</w:t>
      </w:r>
      <w:r w:rsidR="009976FB" w:rsidRPr="00D25170">
        <w:rPr>
          <w:rFonts w:ascii="Liberation Serif" w:hAnsi="Liberation Serif" w:cs="Liberation Serif"/>
          <w:sz w:val="28"/>
          <w:szCs w:val="28"/>
        </w:rPr>
        <w:t xml:space="preserve">, в том числе о ходе </w:t>
      </w:r>
      <w:r w:rsidR="006B1B4B" w:rsidRPr="00D25170">
        <w:rPr>
          <w:rFonts w:ascii="Liberation Serif" w:hAnsi="Liberation Serif" w:cs="Liberation Serif"/>
          <w:sz w:val="28"/>
          <w:szCs w:val="28"/>
        </w:rPr>
        <w:t xml:space="preserve">её </w:t>
      </w:r>
      <w:r w:rsidR="009976FB" w:rsidRPr="00D25170">
        <w:rPr>
          <w:rFonts w:ascii="Liberation Serif" w:hAnsi="Liberation Serif" w:cs="Liberation Serif"/>
          <w:sz w:val="28"/>
          <w:szCs w:val="28"/>
        </w:rPr>
        <w:t>предоставления</w:t>
      </w:r>
      <w:r w:rsidR="00541DC6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072703CF" w14:textId="77777777" w:rsidR="00B31AB9" w:rsidRPr="00D25170" w:rsidRDefault="009B357C" w:rsidP="00D25170">
      <w:pPr>
        <w:widowControl w:val="0"/>
        <w:tabs>
          <w:tab w:val="left" w:pos="851"/>
          <w:tab w:val="left" w:pos="1134"/>
          <w:tab w:val="left" w:pos="5670"/>
        </w:tabs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3.1. </w:t>
      </w:r>
      <w:r w:rsidR="00B31AB9" w:rsidRPr="00D25170">
        <w:rPr>
          <w:rFonts w:ascii="Liberation Serif" w:hAnsi="Liberation Serif" w:cs="Liberation Serif"/>
          <w:sz w:val="28"/>
          <w:szCs w:val="28"/>
          <w:lang w:eastAsia="ru-RU"/>
        </w:rPr>
        <w:t>Информирование по вопросам предоставления муниципальной услуги (далее – информирование) осуществляется при обращении заявителя для получения муниципальной услуги, за консультацией по вопросам предоставления муниципальной услуги (лично, письменно</w:t>
      </w:r>
      <w:r w:rsidR="000454F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, </w:t>
      </w:r>
      <w:r w:rsidR="00B31AB9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посредством </w:t>
      </w:r>
      <w:r w:rsidR="00B31AB9" w:rsidRPr="00D25170"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 xml:space="preserve">электронной почты, по справочным телефонам), путем размещения информации на официальном сайте </w:t>
      </w:r>
      <w:r w:rsidR="00434DD3" w:rsidRPr="00D25170">
        <w:rPr>
          <w:rFonts w:ascii="Liberation Serif" w:hAnsi="Liberation Serif" w:cs="Liberation Serif"/>
          <w:sz w:val="28"/>
          <w:szCs w:val="28"/>
          <w:lang w:eastAsia="ru-RU"/>
        </w:rPr>
        <w:t>Кушвинского городского округа</w:t>
      </w:r>
      <w:r w:rsidR="00B31AB9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в информаци</w:t>
      </w:r>
      <w:r w:rsidR="00434DD3" w:rsidRPr="00D25170">
        <w:rPr>
          <w:rFonts w:ascii="Liberation Serif" w:hAnsi="Liberation Serif" w:cs="Liberation Serif"/>
          <w:sz w:val="28"/>
          <w:szCs w:val="28"/>
          <w:lang w:eastAsia="ru-RU"/>
        </w:rPr>
        <w:t>онно-телекоммуникационной сети «</w:t>
      </w:r>
      <w:r w:rsidR="00B31AB9" w:rsidRPr="00D25170">
        <w:rPr>
          <w:rFonts w:ascii="Liberation Serif" w:hAnsi="Liberation Serif" w:cs="Liberation Serif"/>
          <w:sz w:val="28"/>
          <w:szCs w:val="28"/>
          <w:lang w:eastAsia="ru-RU"/>
        </w:rPr>
        <w:t>Интернет</w:t>
      </w:r>
      <w:r w:rsidR="00434DD3" w:rsidRPr="00D25170">
        <w:rPr>
          <w:rFonts w:ascii="Liberation Serif" w:hAnsi="Liberation Serif" w:cs="Liberation Serif"/>
          <w:sz w:val="28"/>
          <w:szCs w:val="28"/>
          <w:lang w:eastAsia="ru-RU"/>
        </w:rPr>
        <w:t>»</w:t>
      </w:r>
      <w:r w:rsidR="00B31AB9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B20AC5" w:rsidRPr="00D25170">
        <w:rPr>
          <w:rFonts w:ascii="Liberation Serif" w:hAnsi="Liberation Serif" w:cs="Liberation Serif"/>
          <w:sz w:val="28"/>
          <w:szCs w:val="28"/>
          <w:lang w:eastAsia="ru-RU"/>
        </w:rPr>
        <w:t>(</w:t>
      </w:r>
      <w:r w:rsidR="002D14A6" w:rsidRPr="00D25170">
        <w:rPr>
          <w:rFonts w:ascii="Liberation Serif" w:hAnsi="Liberation Serif" w:cs="Liberation Serif"/>
          <w:sz w:val="28"/>
          <w:szCs w:val="28"/>
          <w:lang w:eastAsia="ru-RU"/>
        </w:rPr>
        <w:t>http://kushva.midural.ru</w:t>
      </w:r>
      <w:r w:rsidR="00B20AC5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) </w:t>
      </w:r>
      <w:r w:rsidR="00B31AB9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(далее </w:t>
      </w:r>
      <w:r w:rsidR="00B20AC5" w:rsidRPr="00D25170">
        <w:rPr>
          <w:rFonts w:ascii="Liberation Serif" w:hAnsi="Liberation Serif" w:cs="Liberation Serif"/>
          <w:sz w:val="28"/>
          <w:szCs w:val="28"/>
          <w:lang w:eastAsia="ru-RU"/>
        </w:rPr>
        <w:t>–</w:t>
      </w:r>
      <w:r w:rsidR="00B31AB9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официальный сайт </w:t>
      </w:r>
      <w:r w:rsidR="00B20AC5" w:rsidRPr="00D25170">
        <w:rPr>
          <w:rFonts w:ascii="Liberation Serif" w:hAnsi="Liberation Serif" w:cs="Liberation Serif"/>
          <w:sz w:val="28"/>
          <w:szCs w:val="28"/>
          <w:lang w:eastAsia="ru-RU"/>
        </w:rPr>
        <w:t>Кушвинского городского округа, сеть «</w:t>
      </w:r>
      <w:r w:rsidR="00B31AB9" w:rsidRPr="00D25170">
        <w:rPr>
          <w:rFonts w:ascii="Liberation Serif" w:hAnsi="Liberation Serif" w:cs="Liberation Serif"/>
          <w:sz w:val="28"/>
          <w:szCs w:val="28"/>
          <w:lang w:eastAsia="ru-RU"/>
        </w:rPr>
        <w:t>Интернет</w:t>
      </w:r>
      <w:r w:rsidR="00B20AC5" w:rsidRPr="00D25170">
        <w:rPr>
          <w:rFonts w:ascii="Liberation Serif" w:hAnsi="Liberation Serif" w:cs="Liberation Serif"/>
          <w:sz w:val="28"/>
          <w:szCs w:val="28"/>
          <w:lang w:eastAsia="ru-RU"/>
        </w:rPr>
        <w:t>»</w:t>
      </w:r>
      <w:r w:rsidR="00B31AB9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соответственно), в федеральной государс</w:t>
      </w:r>
      <w:r w:rsidR="00B20AC5" w:rsidRPr="00D25170">
        <w:rPr>
          <w:rFonts w:ascii="Liberation Serif" w:hAnsi="Liberation Serif" w:cs="Liberation Serif"/>
          <w:sz w:val="28"/>
          <w:szCs w:val="28"/>
          <w:lang w:eastAsia="ru-RU"/>
        </w:rPr>
        <w:t>твенной информационной системе «</w:t>
      </w:r>
      <w:r w:rsidR="00B31AB9" w:rsidRPr="00D25170">
        <w:rPr>
          <w:rFonts w:ascii="Liberation Serif" w:hAnsi="Liberation Serif" w:cs="Liberation Serif"/>
          <w:sz w:val="28"/>
          <w:szCs w:val="28"/>
          <w:lang w:eastAsia="ru-RU"/>
        </w:rPr>
        <w:t>Единый портал государственных и муниципаль</w:t>
      </w:r>
      <w:r w:rsidR="00B20AC5" w:rsidRPr="00D25170">
        <w:rPr>
          <w:rFonts w:ascii="Liberation Serif" w:hAnsi="Liberation Serif" w:cs="Liberation Serif"/>
          <w:sz w:val="28"/>
          <w:szCs w:val="28"/>
          <w:lang w:eastAsia="ru-RU"/>
        </w:rPr>
        <w:t>ных услуг (функций)»</w:t>
      </w:r>
      <w:r w:rsidR="00B31AB9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(www.gosuslugi.ru) (далее </w:t>
      </w:r>
      <w:r w:rsidR="00B20AC5" w:rsidRPr="00D25170">
        <w:rPr>
          <w:rFonts w:ascii="Liberation Serif" w:hAnsi="Liberation Serif" w:cs="Liberation Serif"/>
          <w:sz w:val="28"/>
          <w:szCs w:val="28"/>
          <w:lang w:eastAsia="ru-RU"/>
        </w:rPr>
        <w:t>–</w:t>
      </w:r>
      <w:r w:rsidR="00B31AB9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Единый портал),</w:t>
      </w:r>
      <w:r w:rsidR="000454FC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0454FC" w:rsidRPr="00D25170">
        <w:rPr>
          <w:rFonts w:ascii="Liberation Serif" w:hAnsi="Liberation Serif" w:cs="Liberation Serif"/>
          <w:sz w:val="28"/>
          <w:szCs w:val="28"/>
        </w:rPr>
        <w:t>с использованием единой информационной системы жилищного строительства (в случае, установленном в пункте 5 части 2.2 статьи 55 Градостроительного кодекса Российской Федерации)</w:t>
      </w:r>
      <w:r w:rsidR="000454FC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,</w:t>
      </w:r>
      <w:r w:rsidR="00457CB7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457CB7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на региональном портале государственных и муниципальных услуг (функций), являющемся государственной информационной системой субъекта Российской Федерации (далее – Региональный портал) при наличии технической возможности, </w:t>
      </w:r>
      <w:r w:rsidR="00457CB7" w:rsidRPr="00D25170">
        <w:rPr>
          <w:rFonts w:ascii="Liberation Serif" w:hAnsi="Liberation Serif" w:cs="Liberation Serif"/>
          <w:iCs/>
          <w:color w:val="000000"/>
          <w:sz w:val="28"/>
          <w:szCs w:val="28"/>
        </w:rPr>
        <w:t>с использованием р</w:t>
      </w:r>
      <w:r w:rsidR="00457CB7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егиональной информационно-аналитической системы управления развитием территории Свердловской области (далее – </w:t>
      </w:r>
      <w:r w:rsidR="00457CB7" w:rsidRPr="00D25170">
        <w:rPr>
          <w:rFonts w:ascii="Liberation Serif" w:eastAsiaTheme="minorHAnsi" w:hAnsi="Liberation Serif" w:cs="Liberation Serif"/>
          <w:bCs/>
          <w:sz w:val="28"/>
          <w:szCs w:val="28"/>
        </w:rPr>
        <w:t>РИАС УРТ СО)</w:t>
      </w:r>
      <w:r w:rsidR="00457CB7" w:rsidRPr="00D25170">
        <w:rPr>
          <w:rFonts w:ascii="Liberation Serif" w:eastAsiaTheme="minorHAnsi" w:hAnsi="Liberation Serif" w:cs="Liberation Serif"/>
          <w:sz w:val="28"/>
          <w:szCs w:val="28"/>
        </w:rPr>
        <w:t>, являющейся государственной информационной системой обеспечения градостроительной деятельности Свердловской области с функциями автоматизированной информационно-аналитической поддержки осуществления полномочий в сфере градостроительной деятельности при наличии технической возможности,</w:t>
      </w:r>
      <w:r w:rsidR="00B31AB9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на информационных стендах в местах предоставления </w:t>
      </w:r>
      <w:r w:rsidR="00B20AC5"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 услуги</w:t>
      </w:r>
      <w:r w:rsidR="00747236" w:rsidRPr="00D25170">
        <w:rPr>
          <w:rFonts w:ascii="Liberation Serif" w:hAnsi="Liberation Serif" w:cs="Liberation Serif"/>
          <w:sz w:val="28"/>
          <w:szCs w:val="28"/>
          <w:lang w:eastAsia="ru-RU"/>
        </w:rPr>
        <w:t>, в том числе в многофункциональном центре предоставления государственных и муниципальных услуг.</w:t>
      </w:r>
    </w:p>
    <w:p w14:paraId="7EC9D91D" w14:textId="77777777" w:rsidR="009B357C" w:rsidRPr="00D25170" w:rsidRDefault="009B357C" w:rsidP="00D25170">
      <w:pPr>
        <w:tabs>
          <w:tab w:val="left" w:pos="5670"/>
          <w:tab w:val="left" w:pos="7425"/>
        </w:tabs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3.2. </w:t>
      </w:r>
      <w:bookmarkStart w:id="0" w:name="Par0"/>
      <w:bookmarkEnd w:id="0"/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Информация по вопросам предоставления муниципальной услуги включает следующие сведения:</w:t>
      </w:r>
    </w:p>
    <w:p w14:paraId="209B213A" w14:textId="77777777" w:rsidR="009B357C" w:rsidRPr="00D25170" w:rsidRDefault="009B357C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1)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14:paraId="7A5672ED" w14:textId="77777777" w:rsidR="009B357C" w:rsidRPr="00D25170" w:rsidRDefault="009B357C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2) категории заявителей, которым предоставляется муниципальная услуга;</w:t>
      </w:r>
    </w:p>
    <w:p w14:paraId="6183EB87" w14:textId="77777777" w:rsidR="009B357C" w:rsidRPr="00D25170" w:rsidRDefault="009B357C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3) перечень документов,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документов;</w:t>
      </w:r>
    </w:p>
    <w:p w14:paraId="1CEF7695" w14:textId="77777777" w:rsidR="009B357C" w:rsidRPr="00D25170" w:rsidRDefault="009B357C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4) сроки предоставления муниципальной услуги;</w:t>
      </w:r>
    </w:p>
    <w:p w14:paraId="29A4F21F" w14:textId="77777777" w:rsidR="009B357C" w:rsidRPr="00D25170" w:rsidRDefault="009B357C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5) порядок и способы подачи документов, представляемых заявителем для получения муниципальной услуги;</w:t>
      </w:r>
    </w:p>
    <w:p w14:paraId="37E94762" w14:textId="77777777" w:rsidR="009B357C" w:rsidRPr="00D25170" w:rsidRDefault="009B357C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6) порядок получения </w:t>
      </w:r>
      <w:r w:rsidR="00F764DA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заявителем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информации по вопросам предоставления муниципальной услуги, сведений о ходе предоставления муниципальной услуги, в том числе с использованием Единого портала;</w:t>
      </w:r>
    </w:p>
    <w:p w14:paraId="0B645651" w14:textId="77777777" w:rsidR="009B357C" w:rsidRPr="00D25170" w:rsidRDefault="009B357C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7)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14:paraId="2350217E" w14:textId="77777777" w:rsidR="009B357C" w:rsidRPr="00D25170" w:rsidRDefault="009B357C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8) перечень оснований для отказа в предоставлении муниципальной услуги;</w:t>
      </w:r>
    </w:p>
    <w:p w14:paraId="54219DDD" w14:textId="77777777" w:rsidR="003E7538" w:rsidRPr="00D25170" w:rsidRDefault="009B357C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9) сведения о местонахождении, графике работы, справочных телефонах</w:t>
      </w:r>
      <w:r w:rsidR="007F4BF2" w:rsidRPr="00D25170">
        <w:rPr>
          <w:rFonts w:ascii="Liberation Serif" w:hAnsi="Liberation Serif" w:cs="Liberation Serif"/>
          <w:sz w:val="28"/>
          <w:szCs w:val="28"/>
          <w:lang w:eastAsia="ru-RU"/>
        </w:rPr>
        <w:t>, адресах официального сайта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7F4BF2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Кушвинского городского округа (отраслевых </w:t>
      </w:r>
      <w:r w:rsidR="007F4BF2" w:rsidRPr="00D25170"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>(функциональных) органов администрации Кушвинского городского округа) в сети «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Интернет</w:t>
      </w:r>
      <w:r w:rsidR="007F4BF2" w:rsidRPr="00D25170">
        <w:rPr>
          <w:rFonts w:ascii="Liberation Serif" w:hAnsi="Liberation Serif" w:cs="Liberation Serif"/>
          <w:sz w:val="28"/>
          <w:szCs w:val="28"/>
          <w:lang w:eastAsia="ru-RU"/>
        </w:rPr>
        <w:t>»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, а также электронной почты;</w:t>
      </w:r>
    </w:p>
    <w:p w14:paraId="28B1FEE1" w14:textId="77777777" w:rsidR="003E7538" w:rsidRPr="00D25170" w:rsidRDefault="007F4BF2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10)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порядок досудебного (внесудебного) обжалования решений и действий (бездействия) </w:t>
      </w:r>
      <w:r w:rsidR="00EE04B7" w:rsidRPr="00D25170">
        <w:rPr>
          <w:rFonts w:ascii="Liberation Serif" w:hAnsi="Liberation Serif" w:cs="Liberation Serif"/>
          <w:sz w:val="28"/>
          <w:szCs w:val="28"/>
          <w:lang w:eastAsia="ru-RU"/>
        </w:rPr>
        <w:t>отраслевых (</w:t>
      </w:r>
      <w:r w:rsidR="003E7538" w:rsidRPr="00D25170">
        <w:rPr>
          <w:rFonts w:ascii="Liberation Serif" w:hAnsi="Liberation Serif" w:cs="Liberation Serif"/>
          <w:sz w:val="28"/>
          <w:szCs w:val="28"/>
          <w:lang w:eastAsia="ru-RU"/>
        </w:rPr>
        <w:t>функциональных</w:t>
      </w:r>
      <w:r w:rsidR="00EE04B7" w:rsidRPr="00D25170">
        <w:rPr>
          <w:rFonts w:ascii="Liberation Serif" w:hAnsi="Liberation Serif" w:cs="Liberation Serif"/>
          <w:sz w:val="28"/>
          <w:szCs w:val="28"/>
          <w:lang w:eastAsia="ru-RU"/>
        </w:rPr>
        <w:t>)</w:t>
      </w:r>
      <w:r w:rsidR="003E7538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органов и структурных подразделений администрации Кушвинского городского округа, предоставляющих муниципальные услуги, их должностных лиц и (или) муниципальных служащих;</w:t>
      </w:r>
    </w:p>
    <w:p w14:paraId="4F8BBE2D" w14:textId="77777777" w:rsidR="007F4BF2" w:rsidRPr="00D25170" w:rsidRDefault="007F4BF2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11)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иная информация о порядке предоставления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услуги.</w:t>
      </w:r>
    </w:p>
    <w:p w14:paraId="3F0BA648" w14:textId="77777777" w:rsidR="0087532C" w:rsidRPr="00D25170" w:rsidRDefault="00474632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3.3.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Информация о местонахождении (адресе), графике работы, справочных телефонах, </w:t>
      </w:r>
      <w:r w:rsidR="000A0964" w:rsidRPr="00D25170">
        <w:rPr>
          <w:rFonts w:ascii="Liberation Serif" w:hAnsi="Liberation Serif" w:cs="Liberation Serif"/>
          <w:sz w:val="28"/>
          <w:szCs w:val="28"/>
          <w:lang w:eastAsia="ru-RU"/>
        </w:rPr>
        <w:t>адресе</w:t>
      </w:r>
      <w:r w:rsidR="007F4BF2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официально</w:t>
      </w:r>
      <w:r w:rsidR="000A0964" w:rsidRPr="00D25170">
        <w:rPr>
          <w:rFonts w:ascii="Liberation Serif" w:hAnsi="Liberation Serif" w:cs="Liberation Serif"/>
          <w:sz w:val="28"/>
          <w:szCs w:val="28"/>
          <w:lang w:eastAsia="ru-RU"/>
        </w:rPr>
        <w:t>го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сайт</w:t>
      </w:r>
      <w:r w:rsidR="000A0964" w:rsidRPr="00D25170">
        <w:rPr>
          <w:rFonts w:ascii="Liberation Serif" w:hAnsi="Liberation Serif" w:cs="Liberation Serif"/>
          <w:sz w:val="28"/>
          <w:szCs w:val="28"/>
          <w:lang w:eastAsia="ru-RU"/>
        </w:rPr>
        <w:t>а Кушвинского городского округа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и электронной почты </w:t>
      </w:r>
      <w:r w:rsidR="00D4376B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отдела градостроительства и архитектуры </w:t>
      </w:r>
      <w:r w:rsidR="000A0964" w:rsidRPr="00D25170">
        <w:rPr>
          <w:rFonts w:ascii="Liberation Serif" w:hAnsi="Liberation Serif" w:cs="Liberation Serif"/>
          <w:sz w:val="28"/>
          <w:szCs w:val="28"/>
          <w:lang w:eastAsia="ru-RU"/>
        </w:rPr>
        <w:t>администрации Кушвинского городского о</w:t>
      </w:r>
      <w:r w:rsidR="002C17BE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круга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>разме</w:t>
      </w:r>
      <w:r w:rsidR="000A0964" w:rsidRPr="00D25170">
        <w:rPr>
          <w:rFonts w:ascii="Liberation Serif" w:hAnsi="Liberation Serif" w:cs="Liberation Serif"/>
          <w:sz w:val="28"/>
          <w:szCs w:val="28"/>
          <w:lang w:eastAsia="ru-RU"/>
        </w:rPr>
        <w:t>ще</w:t>
      </w:r>
      <w:r w:rsidR="004E638A" w:rsidRPr="00D25170">
        <w:rPr>
          <w:rFonts w:ascii="Liberation Serif" w:hAnsi="Liberation Serif" w:cs="Liberation Serif"/>
          <w:sz w:val="28"/>
          <w:szCs w:val="28"/>
          <w:lang w:eastAsia="ru-RU"/>
        </w:rPr>
        <w:t>на</w:t>
      </w:r>
      <w:r w:rsidR="000A0964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на официальном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сайт</w:t>
      </w:r>
      <w:r w:rsidR="000A0964" w:rsidRPr="00D25170">
        <w:rPr>
          <w:rFonts w:ascii="Liberation Serif" w:hAnsi="Liberation Serif" w:cs="Liberation Serif"/>
          <w:sz w:val="28"/>
          <w:szCs w:val="28"/>
          <w:lang w:eastAsia="ru-RU"/>
        </w:rPr>
        <w:t>е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0A0964" w:rsidRPr="00D25170">
        <w:rPr>
          <w:rFonts w:ascii="Liberation Serif" w:hAnsi="Liberation Serif" w:cs="Liberation Serif"/>
          <w:sz w:val="28"/>
          <w:szCs w:val="28"/>
          <w:lang w:eastAsia="ru-RU"/>
        </w:rPr>
        <w:t>Кушвинского городского округа в сети «Интернет»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>, в федеральной государс</w:t>
      </w:r>
      <w:r w:rsidR="000A0964" w:rsidRPr="00D25170">
        <w:rPr>
          <w:rFonts w:ascii="Liberation Serif" w:hAnsi="Liberation Serif" w:cs="Liberation Serif"/>
          <w:sz w:val="28"/>
          <w:szCs w:val="28"/>
          <w:lang w:eastAsia="ru-RU"/>
        </w:rPr>
        <w:t>твенной информационной системе «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>Федеральный реестр государственных и муниципальных услуг</w:t>
      </w:r>
      <w:r w:rsidR="000A0964" w:rsidRPr="00D25170">
        <w:rPr>
          <w:rFonts w:ascii="Liberation Serif" w:hAnsi="Liberation Serif" w:cs="Liberation Serif"/>
          <w:sz w:val="28"/>
          <w:szCs w:val="28"/>
          <w:lang w:eastAsia="ru-RU"/>
        </w:rPr>
        <w:t>»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(далее </w:t>
      </w:r>
      <w:r w:rsidR="000A0964" w:rsidRPr="00D25170">
        <w:rPr>
          <w:rFonts w:ascii="Liberation Serif" w:hAnsi="Liberation Serif" w:cs="Liberation Serif"/>
          <w:sz w:val="28"/>
          <w:szCs w:val="28"/>
          <w:lang w:eastAsia="ru-RU"/>
        </w:rPr>
        <w:t>–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Федеральный реестр), на Едином портале, а также на информационных стендах в местах предоставления </w:t>
      </w:r>
      <w:r w:rsidR="000A0964"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</w:t>
      </w:r>
      <w:r w:rsidR="000A0964" w:rsidRPr="00D25170">
        <w:rPr>
          <w:rFonts w:ascii="Liberation Serif" w:hAnsi="Liberation Serif" w:cs="Liberation Serif"/>
          <w:sz w:val="28"/>
          <w:szCs w:val="28"/>
          <w:lang w:eastAsia="ru-RU"/>
        </w:rPr>
        <w:t>и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в </w:t>
      </w:r>
      <w:r w:rsidR="000A0964" w:rsidRPr="00D25170">
        <w:rPr>
          <w:rFonts w:ascii="Liberation Serif" w:hAnsi="Liberation Serif" w:cs="Liberation Serif"/>
          <w:sz w:val="28"/>
          <w:szCs w:val="28"/>
          <w:lang w:eastAsia="ru-RU"/>
        </w:rPr>
        <w:t>администрации Кушвинского городского округа (структурных подразделени</w:t>
      </w:r>
      <w:r w:rsidR="002C17BE" w:rsidRPr="00D25170">
        <w:rPr>
          <w:rFonts w:ascii="Liberation Serif" w:hAnsi="Liberation Serif" w:cs="Liberation Serif"/>
          <w:sz w:val="28"/>
          <w:szCs w:val="28"/>
          <w:lang w:eastAsia="ru-RU"/>
        </w:rPr>
        <w:t>й</w:t>
      </w:r>
      <w:r w:rsidR="000A0964" w:rsidRPr="00D25170">
        <w:rPr>
          <w:rFonts w:ascii="Liberation Serif" w:hAnsi="Liberation Serif" w:cs="Liberation Serif"/>
          <w:sz w:val="28"/>
          <w:szCs w:val="28"/>
          <w:lang w:eastAsia="ru-RU"/>
        </w:rPr>
        <w:t>, отр</w:t>
      </w:r>
      <w:r w:rsidR="002C17BE" w:rsidRPr="00D25170">
        <w:rPr>
          <w:rFonts w:ascii="Liberation Serif" w:hAnsi="Liberation Serif" w:cs="Liberation Serif"/>
          <w:sz w:val="28"/>
          <w:szCs w:val="28"/>
          <w:lang w:eastAsia="ru-RU"/>
        </w:rPr>
        <w:t>аслевых (функциональных) органов</w:t>
      </w:r>
      <w:r w:rsidR="000A0964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администрации Кушвинского городского округа)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14:paraId="3CF6DB25" w14:textId="77777777" w:rsidR="00661F59" w:rsidRPr="00D25170" w:rsidRDefault="00474632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3.4.</w:t>
      </w:r>
      <w:r w:rsidR="00661F59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На официальном сайте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661F59" w:rsidRPr="00D25170">
        <w:rPr>
          <w:rFonts w:ascii="Liberation Serif" w:hAnsi="Liberation Serif" w:cs="Liberation Serif"/>
          <w:sz w:val="28"/>
          <w:szCs w:val="28"/>
          <w:lang w:eastAsia="ru-RU"/>
        </w:rPr>
        <w:t>Кушвинского городского округа в сети «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>Интернет</w:t>
      </w:r>
      <w:r w:rsidR="00661F59" w:rsidRPr="00D25170">
        <w:rPr>
          <w:rFonts w:ascii="Liberation Serif" w:hAnsi="Liberation Serif" w:cs="Liberation Serif"/>
          <w:sz w:val="28"/>
          <w:szCs w:val="28"/>
          <w:lang w:eastAsia="ru-RU"/>
        </w:rPr>
        <w:t>»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, информационных стендах в местах предоставления </w:t>
      </w:r>
      <w:r w:rsidR="00661F59"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</w:t>
      </w:r>
      <w:r w:rsidR="00661F59" w:rsidRPr="00D25170">
        <w:rPr>
          <w:rFonts w:ascii="Liberation Serif" w:hAnsi="Liberation Serif" w:cs="Liberation Serif"/>
          <w:sz w:val="28"/>
          <w:szCs w:val="28"/>
          <w:lang w:eastAsia="ru-RU"/>
        </w:rPr>
        <w:t>и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661F59" w:rsidRPr="00D25170">
        <w:rPr>
          <w:rFonts w:ascii="Liberation Serif" w:hAnsi="Liberation Serif" w:cs="Liberation Serif"/>
          <w:sz w:val="28"/>
          <w:szCs w:val="28"/>
          <w:lang w:eastAsia="ru-RU"/>
        </w:rPr>
        <w:t>в</w:t>
      </w:r>
      <w:r w:rsidR="004E638A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отделе градостроительства и архитектуры</w:t>
      </w:r>
      <w:r w:rsidR="00661F59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администрации Кушвинского городского о</w:t>
      </w:r>
      <w:r w:rsidR="004E638A" w:rsidRPr="00D25170">
        <w:rPr>
          <w:rFonts w:ascii="Liberation Serif" w:hAnsi="Liberation Serif" w:cs="Liberation Serif"/>
          <w:sz w:val="28"/>
          <w:szCs w:val="28"/>
          <w:lang w:eastAsia="ru-RU"/>
        </w:rPr>
        <w:t>круга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размещается следующая информация:</w:t>
      </w:r>
    </w:p>
    <w:p w14:paraId="6541DCC0" w14:textId="77777777" w:rsidR="009B357C" w:rsidRPr="00D25170" w:rsidRDefault="00661F59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1) а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>дминистративный регламент с приложениями;</w:t>
      </w:r>
    </w:p>
    <w:p w14:paraId="2ABEA870" w14:textId="77777777" w:rsidR="00661F59" w:rsidRPr="00D25170" w:rsidRDefault="00661F59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2)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>перечень нормативных правовых актов, регулирующих отношения, возника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ющие в связи с предоставлением муниципальной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услуги, с указанием их реквизитов и источников официального опубликования;</w:t>
      </w:r>
    </w:p>
    <w:p w14:paraId="6F509FBC" w14:textId="77777777" w:rsidR="00661F59" w:rsidRPr="00D25170" w:rsidRDefault="00661F59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3)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>время приема заявителей;</w:t>
      </w:r>
    </w:p>
    <w:p w14:paraId="030CE157" w14:textId="77777777" w:rsidR="00661F59" w:rsidRPr="00D25170" w:rsidRDefault="00661F59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4)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перечень документов, представляемых заявителем для получения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муниципальной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>услуги, требования, предъявляемые к этим документам и их оформлению, включая образцы заполнения форм документов;</w:t>
      </w:r>
    </w:p>
    <w:p w14:paraId="202D8BC4" w14:textId="77777777" w:rsidR="00661F59" w:rsidRPr="00D25170" w:rsidRDefault="00661F59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5)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порядок и способы подачи документов, представляемых заявителем для получения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услуги;</w:t>
      </w:r>
    </w:p>
    <w:p w14:paraId="0E57AAC9" w14:textId="77777777" w:rsidR="00661F59" w:rsidRPr="00D25170" w:rsidRDefault="00661F59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6)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срок предоставления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услуги;</w:t>
      </w:r>
    </w:p>
    <w:p w14:paraId="543F9D90" w14:textId="77777777" w:rsidR="00661F59" w:rsidRPr="00D25170" w:rsidRDefault="00661F59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7)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>результат</w:t>
      </w:r>
      <w:r w:rsidR="00474632" w:rsidRPr="00D25170">
        <w:rPr>
          <w:rFonts w:ascii="Liberation Serif" w:hAnsi="Liberation Serif" w:cs="Liberation Serif"/>
          <w:sz w:val="28"/>
          <w:szCs w:val="28"/>
          <w:lang w:eastAsia="ru-RU"/>
        </w:rPr>
        <w:t>ы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предоставления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услуги, порядок направления документа, являющегося результатом предоставления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услуги;</w:t>
      </w:r>
    </w:p>
    <w:p w14:paraId="278C6E29" w14:textId="77777777" w:rsidR="00661F59" w:rsidRPr="00D25170" w:rsidRDefault="00661F59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8)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основания для отказа в предоставлении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услуги;</w:t>
      </w:r>
    </w:p>
    <w:p w14:paraId="516AF45C" w14:textId="77777777" w:rsidR="00991FB1" w:rsidRPr="00D25170" w:rsidRDefault="00661F59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9)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порядок получения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заявителем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информации по вопросам предоставления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услуги, сведений о ходе предоставления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услуги, в том числе с использованием Единого портала;</w:t>
      </w:r>
    </w:p>
    <w:p w14:paraId="0F2D429E" w14:textId="77777777" w:rsidR="00050B37" w:rsidRPr="00D25170" w:rsidRDefault="00661F59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10) порядок д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осудебного (внесудебного) обжалования решений и действий (бездействия) </w:t>
      </w:r>
      <w:r w:rsidR="00900A96" w:rsidRPr="00D25170">
        <w:rPr>
          <w:rFonts w:ascii="Liberation Serif" w:hAnsi="Liberation Serif" w:cs="Liberation Serif"/>
          <w:sz w:val="28"/>
          <w:szCs w:val="28"/>
        </w:rPr>
        <w:t>отраслевых (</w:t>
      </w:r>
      <w:r w:rsidR="00991FB1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функциональных) органов и структурных подразделений администрации Кушвинского городского округа, </w:t>
      </w:r>
      <w:r w:rsidR="00991FB1" w:rsidRPr="00D25170"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>предоставляющих муниципальные услуги, их должностных лиц и (или) муниципальных служащих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14:paraId="56616F07" w14:textId="77777777" w:rsidR="00474632" w:rsidRPr="00D25170" w:rsidRDefault="00474632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3.5.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На Едином портале путем интеграции сведений из Федерального реестра </w:t>
      </w:r>
      <w:r w:rsidR="002C17BE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размещается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>следующая информация:</w:t>
      </w:r>
    </w:p>
    <w:p w14:paraId="72ED5241" w14:textId="77777777" w:rsidR="00474632" w:rsidRPr="00D25170" w:rsidRDefault="00474632" w:rsidP="00D25170">
      <w:pPr>
        <w:tabs>
          <w:tab w:val="left" w:pos="709"/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1)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исчерпывающий перечень документов, необходимых для предоставления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услуги, требования к о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формлению указанных документов;</w:t>
      </w:r>
    </w:p>
    <w:p w14:paraId="15798B57" w14:textId="77777777" w:rsidR="009B357C" w:rsidRPr="00D25170" w:rsidRDefault="00474632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2)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>круг заявителей;</w:t>
      </w:r>
    </w:p>
    <w:p w14:paraId="72E348AB" w14:textId="77777777" w:rsidR="00474632" w:rsidRPr="00D25170" w:rsidRDefault="00474632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3)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срок предоставления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 услуги;</w:t>
      </w:r>
    </w:p>
    <w:p w14:paraId="1467AD94" w14:textId="77777777" w:rsidR="00474632" w:rsidRPr="00D25170" w:rsidRDefault="00474632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4)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результаты предоставления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услуги, порядок направления документа, являющегося результатом предоставления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услуги;</w:t>
      </w:r>
    </w:p>
    <w:p w14:paraId="687AB824" w14:textId="77777777" w:rsidR="00DA11A3" w:rsidRPr="00D25170" w:rsidRDefault="00474632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5)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исчерпывающий перечень оснований для отказа в предоставлении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услуги;</w:t>
      </w:r>
    </w:p>
    <w:p w14:paraId="46F731D1" w14:textId="77777777" w:rsidR="00474632" w:rsidRPr="00D25170" w:rsidRDefault="00474632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6)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>о праве заявителя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на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д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осудебное (внесудебное) обжалование решений и действий (бездействия) </w:t>
      </w:r>
      <w:r w:rsidR="00DA11A3" w:rsidRPr="00D25170">
        <w:rPr>
          <w:rFonts w:ascii="Liberation Serif" w:hAnsi="Liberation Serif" w:cs="Liberation Serif"/>
          <w:sz w:val="28"/>
          <w:szCs w:val="28"/>
          <w:lang w:eastAsia="ru-RU"/>
        </w:rPr>
        <w:t>отраслевых</w:t>
      </w:r>
      <w:r w:rsidR="00411E2F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(функциональных)</w:t>
      </w:r>
      <w:r w:rsidR="00DA11A3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органов и структурных подразделений администрации Кушвинского городского округа, предоставляющих муниципальные услуги, их должностных лиц и (или) муниципальных служащих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>;</w:t>
      </w:r>
    </w:p>
    <w:p w14:paraId="143EF89E" w14:textId="77777777" w:rsidR="00474632" w:rsidRPr="00D25170" w:rsidRDefault="00474632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7)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>формы заявлений (уведомлений), используемые пр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и предоставлении муниципальной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услуги;</w:t>
      </w:r>
    </w:p>
    <w:p w14:paraId="4ED48922" w14:textId="77777777" w:rsidR="00474632" w:rsidRPr="00D25170" w:rsidRDefault="00474632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8)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>образцы заполнения электронной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формы заявлений (уведомлений).</w:t>
      </w:r>
    </w:p>
    <w:p w14:paraId="4A9DBEFC" w14:textId="77777777" w:rsidR="00474632" w:rsidRPr="00D25170" w:rsidRDefault="009B357C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Информация на Едином портале о порядке и сроках предоставления </w:t>
      </w:r>
      <w:r w:rsidR="00474632"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услуги на основании сведений, содержащихся в Федеральном реестре, предоставляется заявителю бесплатно.</w:t>
      </w:r>
    </w:p>
    <w:p w14:paraId="20B49706" w14:textId="77777777" w:rsidR="001B043E" w:rsidRPr="00D25170" w:rsidRDefault="009B357C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Доступ к информации о сроках и порядке предоставления </w:t>
      </w:r>
      <w:r w:rsidR="00AB0161"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</w:t>
      </w:r>
      <w:r w:rsidR="00474632" w:rsidRPr="00D25170">
        <w:rPr>
          <w:rFonts w:ascii="Liberation Serif" w:hAnsi="Liberation Serif" w:cs="Liberation Serif"/>
          <w:sz w:val="28"/>
          <w:szCs w:val="28"/>
          <w:lang w:eastAsia="ru-RU"/>
        </w:rPr>
        <w:t>,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или предоставление им персональных данных.</w:t>
      </w:r>
    </w:p>
    <w:p w14:paraId="4B1293FA" w14:textId="77777777" w:rsidR="00062CF5" w:rsidRPr="00D25170" w:rsidRDefault="001B043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3.6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. Для получения сведений о ходе предоставления </w:t>
      </w:r>
      <w:r w:rsidR="00062CF5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муниципальной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услуги заявителем указываются </w:t>
      </w:r>
      <w:r w:rsidR="00EC13AE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полные </w:t>
      </w:r>
      <w:r w:rsidR="00562352" w:rsidRPr="00D25170">
        <w:rPr>
          <w:rFonts w:ascii="Liberation Serif" w:hAnsi="Liberation Serif" w:cs="Liberation Serif"/>
          <w:sz w:val="28"/>
          <w:szCs w:val="28"/>
          <w:lang w:eastAsia="ru-RU"/>
        </w:rPr>
        <w:t>фамилия</w:t>
      </w:r>
      <w:r w:rsidR="00373360" w:rsidRPr="00D25170">
        <w:rPr>
          <w:rFonts w:ascii="Liberation Serif" w:hAnsi="Liberation Serif" w:cs="Liberation Serif"/>
          <w:sz w:val="28"/>
          <w:szCs w:val="28"/>
          <w:lang w:eastAsia="ru-RU"/>
        </w:rPr>
        <w:t>,</w:t>
      </w:r>
      <w:r w:rsidR="00562352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имя</w:t>
      </w:r>
      <w:r w:rsidR="00373360" w:rsidRPr="00D25170">
        <w:rPr>
          <w:rFonts w:ascii="Liberation Serif" w:hAnsi="Liberation Serif" w:cs="Liberation Serif"/>
          <w:sz w:val="28"/>
          <w:szCs w:val="28"/>
          <w:lang w:eastAsia="ru-RU"/>
        </w:rPr>
        <w:t>,</w:t>
      </w:r>
      <w:r w:rsidR="00562352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отчество</w:t>
      </w:r>
      <w:r w:rsidR="00EC13AE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(для физических лиц),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>полное наименование организации</w:t>
      </w:r>
      <w:r w:rsidR="00EC13AE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(для юридических лиц)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>, а также дата представления докумен</w:t>
      </w:r>
      <w:r w:rsidR="00062CF5" w:rsidRPr="00D25170">
        <w:rPr>
          <w:rFonts w:ascii="Liberation Serif" w:hAnsi="Liberation Serif" w:cs="Liberation Serif"/>
          <w:sz w:val="28"/>
          <w:szCs w:val="28"/>
          <w:lang w:eastAsia="ru-RU"/>
        </w:rPr>
        <w:t>тов для оказания муниципальной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услуги.</w:t>
      </w:r>
    </w:p>
    <w:p w14:paraId="22C3ACA6" w14:textId="77777777" w:rsidR="00062CF5" w:rsidRPr="00D25170" w:rsidRDefault="00062CF5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3.7.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Заявители, представившие документы для оказания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услуги, информируются </w:t>
      </w:r>
      <w:r w:rsidRPr="00D25170">
        <w:rPr>
          <w:rFonts w:ascii="Liberation Serif" w:hAnsi="Liberation Serif" w:cs="Liberation Serif"/>
          <w:sz w:val="28"/>
          <w:szCs w:val="28"/>
        </w:rPr>
        <w:t>муниципальными служащими, участвующими в предоставлении муниципальной услуги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(далее </w:t>
      </w:r>
      <w:r w:rsidR="00373360" w:rsidRPr="00D25170">
        <w:rPr>
          <w:rFonts w:ascii="Liberation Serif" w:hAnsi="Liberation Serif" w:cs="Liberation Serif"/>
          <w:sz w:val="28"/>
          <w:szCs w:val="28"/>
          <w:lang w:eastAsia="ru-RU"/>
        </w:rPr>
        <w:t>–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муниципальные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служащие) о результата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х предоставления муниципальной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услуги посредством направления уведомления в письменной форме в соответствии с</w:t>
      </w:r>
      <w:r w:rsidR="00EE7106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пунктом </w:t>
      </w:r>
      <w:r w:rsidR="00EC13AE" w:rsidRPr="00D25170">
        <w:rPr>
          <w:rFonts w:ascii="Liberation Serif" w:hAnsi="Liberation Serif" w:cs="Liberation Serif"/>
          <w:sz w:val="28"/>
          <w:szCs w:val="28"/>
          <w:lang w:eastAsia="ru-RU"/>
        </w:rPr>
        <w:t>4</w:t>
      </w:r>
      <w:r w:rsidR="00EE7106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раздела 3 настоящего административного регламента.</w:t>
      </w:r>
    </w:p>
    <w:p w14:paraId="47C31314" w14:textId="77777777" w:rsidR="005F317E" w:rsidRPr="00D25170" w:rsidRDefault="00062CF5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3.8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. Консультации о порядке предоставления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услуги предоставляются по вопросам, указанным в</w:t>
      </w:r>
      <w:r w:rsidR="005F317E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пункте 3.2 </w:t>
      </w:r>
      <w:r w:rsidR="00A70B69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настоящего </w:t>
      </w:r>
      <w:r w:rsidR="005F317E" w:rsidRPr="00D25170">
        <w:rPr>
          <w:rFonts w:ascii="Liberation Serif" w:hAnsi="Liberation Serif" w:cs="Liberation Serif"/>
          <w:sz w:val="28"/>
          <w:szCs w:val="28"/>
          <w:lang w:eastAsia="ru-RU"/>
        </w:rPr>
        <w:t>раздела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14:paraId="21BFB7A4" w14:textId="77777777" w:rsidR="005F317E" w:rsidRPr="00D25170" w:rsidRDefault="009B357C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>Консультации предоставляются при личном обращении, посредством официальн</w:t>
      </w:r>
      <w:r w:rsidR="005F317E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ого сайта,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телефонной связи, почты или электронной почты.</w:t>
      </w:r>
    </w:p>
    <w:p w14:paraId="52F4CC18" w14:textId="77777777" w:rsidR="005F317E" w:rsidRPr="00D25170" w:rsidRDefault="009B357C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При личном обращении консультации предоставляются в часы приема заявлений, в иных случаях </w:t>
      </w:r>
      <w:r w:rsidR="005F317E" w:rsidRPr="00D25170">
        <w:rPr>
          <w:rFonts w:ascii="Liberation Serif" w:hAnsi="Liberation Serif" w:cs="Liberation Serif"/>
          <w:sz w:val="28"/>
          <w:szCs w:val="28"/>
          <w:lang w:eastAsia="ru-RU"/>
        </w:rPr>
        <w:t>–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в рабочее время, в том числе, когда прием заявлений на предоставление </w:t>
      </w:r>
      <w:r w:rsidR="005F317E"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услуги не осуществляется.</w:t>
      </w:r>
    </w:p>
    <w:p w14:paraId="1446936E" w14:textId="77777777" w:rsidR="009B357C" w:rsidRPr="00D25170" w:rsidRDefault="005F317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3.9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. В ответе по телефону на устные обращения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муниципальный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служащий информирует обратившегося гражданина о своих фамилии, имени, отчестве, должности, интересующих </w:t>
      </w:r>
      <w:r w:rsidR="009C163B" w:rsidRPr="00D25170">
        <w:rPr>
          <w:rFonts w:ascii="Liberation Serif" w:hAnsi="Liberation Serif" w:cs="Liberation Serif"/>
          <w:sz w:val="28"/>
          <w:szCs w:val="28"/>
          <w:lang w:eastAsia="ru-RU"/>
        </w:rPr>
        <w:t>гражданина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вопросах или сообщает номер телефона компетентного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муниципального</w:t>
      </w:r>
      <w:r w:rsidR="009B357C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служащего.</w:t>
      </w:r>
    </w:p>
    <w:p w14:paraId="7292AD36" w14:textId="77777777" w:rsidR="00C95897" w:rsidRPr="00D25170" w:rsidRDefault="00C95897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000BF10C" w14:textId="77777777" w:rsidR="00916C4C" w:rsidRPr="00D25170" w:rsidRDefault="00916C4C" w:rsidP="00D25170">
      <w:pPr>
        <w:tabs>
          <w:tab w:val="left" w:pos="5670"/>
        </w:tabs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25170">
        <w:rPr>
          <w:rFonts w:ascii="Liberation Serif" w:hAnsi="Liberation Serif" w:cs="Liberation Serif"/>
          <w:b/>
          <w:sz w:val="28"/>
          <w:szCs w:val="28"/>
        </w:rPr>
        <w:t>Раздел 2. Стандарт предоставления муниципальной услуги</w:t>
      </w:r>
    </w:p>
    <w:p w14:paraId="652B19B9" w14:textId="77777777" w:rsidR="00916C4C" w:rsidRPr="00D25170" w:rsidRDefault="00916C4C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4186A92C" w14:textId="77777777" w:rsidR="00916C4C" w:rsidRPr="00D25170" w:rsidRDefault="0012595B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6979D4" w:rsidRPr="00D25170">
        <w:rPr>
          <w:rFonts w:ascii="Liberation Serif" w:hAnsi="Liberation Serif" w:cs="Liberation Serif"/>
          <w:sz w:val="28"/>
          <w:szCs w:val="28"/>
        </w:rPr>
        <w:t xml:space="preserve">. Муниципальная услуга, предоставление которой регулируется настоящим </w:t>
      </w:r>
      <w:r w:rsidR="00106CAD" w:rsidRPr="00D25170">
        <w:rPr>
          <w:rFonts w:ascii="Liberation Serif" w:hAnsi="Liberation Serif" w:cs="Liberation Serif"/>
          <w:sz w:val="28"/>
          <w:szCs w:val="28"/>
        </w:rPr>
        <w:t xml:space="preserve">административным </w:t>
      </w:r>
      <w:r w:rsidR="006979D4" w:rsidRPr="00D25170">
        <w:rPr>
          <w:rFonts w:ascii="Liberation Serif" w:hAnsi="Liberation Serif" w:cs="Liberation Serif"/>
          <w:sz w:val="28"/>
          <w:szCs w:val="28"/>
        </w:rPr>
        <w:t xml:space="preserve">регламентом, именуется </w:t>
      </w:r>
      <w:r w:rsidR="00C47703" w:rsidRPr="00D25170">
        <w:rPr>
          <w:rFonts w:ascii="Liberation Serif" w:hAnsi="Liberation Serif" w:cs="Liberation Serif"/>
          <w:sz w:val="28"/>
          <w:szCs w:val="28"/>
        </w:rPr>
        <w:t>«</w:t>
      </w:r>
      <w:r w:rsidR="00220B5F" w:rsidRPr="00D25170">
        <w:rPr>
          <w:rFonts w:ascii="Liberation Serif" w:hAnsi="Liberation Serif" w:cs="Liberation Serif"/>
          <w:sz w:val="28"/>
          <w:szCs w:val="28"/>
        </w:rPr>
        <w:t>Выдача разрешения на ввод объекта в эксплуатацию</w:t>
      </w:r>
      <w:r w:rsidR="00C47703" w:rsidRPr="00D25170">
        <w:rPr>
          <w:rFonts w:ascii="Liberation Serif" w:hAnsi="Liberation Serif" w:cs="Liberation Serif"/>
          <w:sz w:val="28"/>
          <w:szCs w:val="28"/>
        </w:rPr>
        <w:t xml:space="preserve">» </w:t>
      </w:r>
      <w:r w:rsidR="006979D4" w:rsidRPr="00D25170">
        <w:rPr>
          <w:rFonts w:ascii="Liberation Serif" w:hAnsi="Liberation Serif" w:cs="Liberation Serif"/>
          <w:sz w:val="28"/>
          <w:szCs w:val="28"/>
        </w:rPr>
        <w:t>на территории Кушвинского городского округа.</w:t>
      </w:r>
    </w:p>
    <w:p w14:paraId="6614D1BA" w14:textId="77777777" w:rsidR="00044203" w:rsidRPr="00D25170" w:rsidRDefault="0012595B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</w:t>
      </w:r>
      <w:r w:rsidR="006979D4" w:rsidRPr="00D25170">
        <w:rPr>
          <w:rFonts w:ascii="Liberation Serif" w:hAnsi="Liberation Serif" w:cs="Liberation Serif"/>
          <w:sz w:val="28"/>
          <w:szCs w:val="28"/>
        </w:rPr>
        <w:t xml:space="preserve">. Предоставление муниципальной услуги осуществляет </w:t>
      </w:r>
      <w:r w:rsidR="0010792E" w:rsidRPr="00D25170">
        <w:rPr>
          <w:rFonts w:ascii="Liberation Serif" w:hAnsi="Liberation Serif" w:cs="Liberation Serif"/>
          <w:sz w:val="28"/>
          <w:szCs w:val="28"/>
        </w:rPr>
        <w:t>отдел градостроительства и архитектуры администрации Кушвинского городского округа</w:t>
      </w:r>
      <w:r w:rsidR="006979D4" w:rsidRPr="00D25170">
        <w:rPr>
          <w:rFonts w:ascii="Liberation Serif" w:hAnsi="Liberation Serif" w:cs="Liberation Serif"/>
          <w:i/>
          <w:sz w:val="28"/>
          <w:szCs w:val="28"/>
        </w:rPr>
        <w:t>.</w:t>
      </w:r>
    </w:p>
    <w:p w14:paraId="47BEB71E" w14:textId="77777777" w:rsidR="000F34B0" w:rsidRPr="00D25170" w:rsidRDefault="0012595B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6</w:t>
      </w:r>
      <w:r w:rsidR="006227EC" w:rsidRPr="00D25170">
        <w:rPr>
          <w:rFonts w:ascii="Liberation Serif" w:hAnsi="Liberation Serif" w:cs="Liberation Serif"/>
          <w:sz w:val="28"/>
          <w:szCs w:val="28"/>
        </w:rPr>
        <w:t xml:space="preserve">. </w:t>
      </w:r>
      <w:r w:rsidR="000F34B0" w:rsidRPr="00D25170">
        <w:rPr>
          <w:rFonts w:ascii="Liberation Serif" w:hAnsi="Liberation Serif" w:cs="Liberation Serif"/>
          <w:sz w:val="28"/>
          <w:szCs w:val="28"/>
        </w:rPr>
        <w:t>В</w:t>
      </w:r>
      <w:r w:rsidR="000F34B0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целях получения информации и документов, необходимых для </w:t>
      </w:r>
      <w:r w:rsidR="00C034A8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предоставления </w:t>
      </w:r>
      <w:r w:rsidR="00D30300"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 услуги</w:t>
      </w:r>
      <w:r w:rsidR="00C034A8" w:rsidRPr="00D25170">
        <w:rPr>
          <w:rFonts w:ascii="Liberation Serif" w:hAnsi="Liberation Serif" w:cs="Liberation Serif"/>
          <w:sz w:val="28"/>
          <w:szCs w:val="28"/>
          <w:lang w:eastAsia="ru-RU"/>
        </w:rPr>
        <w:t>,</w:t>
      </w:r>
      <w:r w:rsidR="000F34B0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осуществляется взаимодействие со следующими органами и организациями:</w:t>
      </w:r>
    </w:p>
    <w:p w14:paraId="7A83DEF9" w14:textId="77777777" w:rsidR="00474115" w:rsidRPr="00D25170" w:rsidRDefault="00474115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1) </w:t>
      </w:r>
      <w:r w:rsidR="00003C27" w:rsidRPr="00D25170">
        <w:rPr>
          <w:rFonts w:ascii="Liberation Serif" w:hAnsi="Liberation Serif" w:cs="Liberation Serif"/>
          <w:sz w:val="28"/>
          <w:szCs w:val="28"/>
        </w:rPr>
        <w:t>территориальные органы федерального органа исполнительной власти, уполномоченного на осуществление государственного кадастрового учета 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</w:t>
      </w:r>
      <w:r w:rsidR="00F56887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003C27" w:rsidRPr="00D25170">
        <w:rPr>
          <w:rFonts w:ascii="Liberation Serif" w:hAnsi="Liberation Serif" w:cs="Liberation Serif"/>
          <w:sz w:val="28"/>
          <w:szCs w:val="28"/>
        </w:rPr>
        <w:t>государственной регистрации, кадастра и картографии» по Уральскому федеральному округу);</w:t>
      </w:r>
    </w:p>
    <w:p w14:paraId="300DF7EF" w14:textId="77777777" w:rsidR="00474115" w:rsidRPr="00D25170" w:rsidRDefault="00474115" w:rsidP="00D25170">
      <w:pPr>
        <w:pStyle w:val="a7"/>
        <w:tabs>
          <w:tab w:val="left" w:pos="0"/>
          <w:tab w:val="left" w:pos="567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2) </w:t>
      </w:r>
      <w:r w:rsidR="00003C27" w:rsidRPr="00D25170">
        <w:rPr>
          <w:rFonts w:ascii="Liberation Serif" w:hAnsi="Liberation Serif" w:cs="Liberation Serif"/>
          <w:color w:val="000000"/>
          <w:sz w:val="28"/>
          <w:szCs w:val="28"/>
        </w:rPr>
        <w:t>Департамент государственного жилищного и строительного надзора Свердловской области (</w:t>
      </w:r>
      <w:r w:rsidR="00003C27" w:rsidRPr="00D25170">
        <w:rPr>
          <w:rFonts w:ascii="Liberation Serif" w:hAnsi="Liberation Serif" w:cs="Liberation Serif"/>
          <w:bCs/>
          <w:sz w:val="28"/>
          <w:szCs w:val="28"/>
        </w:rPr>
        <w:t xml:space="preserve">далее – </w:t>
      </w:r>
      <w:r w:rsidR="00003C27" w:rsidRPr="00D25170">
        <w:rPr>
          <w:rFonts w:ascii="Liberation Serif" w:hAnsi="Liberation Serif" w:cs="Liberation Serif"/>
          <w:sz w:val="28"/>
          <w:szCs w:val="28"/>
        </w:rPr>
        <w:t xml:space="preserve">Департамент </w:t>
      </w:r>
      <w:r w:rsidR="00F56887" w:rsidRPr="00D25170">
        <w:rPr>
          <w:rFonts w:ascii="Liberation Serif" w:hAnsi="Liberation Serif" w:cs="Liberation Serif"/>
          <w:sz w:val="28"/>
          <w:szCs w:val="28"/>
        </w:rPr>
        <w:t>Г</w:t>
      </w:r>
      <w:r w:rsidR="00003C27" w:rsidRPr="00D25170">
        <w:rPr>
          <w:rFonts w:ascii="Liberation Serif" w:hAnsi="Liberation Serif" w:cs="Liberation Serif"/>
          <w:sz w:val="28"/>
          <w:szCs w:val="28"/>
        </w:rPr>
        <w:t>ЖиСН СО</w:t>
      </w:r>
      <w:r w:rsidR="00003C27" w:rsidRPr="00D25170">
        <w:rPr>
          <w:rFonts w:ascii="Liberation Serif" w:hAnsi="Liberation Serif" w:cs="Liberation Serif"/>
          <w:bCs/>
          <w:sz w:val="28"/>
          <w:szCs w:val="28"/>
        </w:rPr>
        <w:t>)</w:t>
      </w:r>
      <w:r w:rsidR="00003C27" w:rsidRPr="00D25170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22ED60DF" w14:textId="77777777" w:rsidR="00003C27" w:rsidRPr="00D25170" w:rsidRDefault="00220B5F" w:rsidP="00D25170">
      <w:pPr>
        <w:pStyle w:val="a7"/>
        <w:tabs>
          <w:tab w:val="left" w:pos="993"/>
          <w:tab w:val="left" w:pos="1134"/>
          <w:tab w:val="left" w:pos="5670"/>
        </w:tabs>
        <w:spacing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3) </w:t>
      </w:r>
      <w:r w:rsidR="00003C27" w:rsidRPr="00D25170">
        <w:rPr>
          <w:rFonts w:ascii="Liberation Serif" w:hAnsi="Liberation Serif" w:cs="Liberation Serif"/>
          <w:sz w:val="28"/>
          <w:szCs w:val="28"/>
        </w:rPr>
        <w:t>Уральское управление Федеральной службы по экологическому, технологическому и атомному надзору (</w:t>
      </w:r>
      <w:r w:rsidR="00003C27" w:rsidRPr="00D25170">
        <w:rPr>
          <w:rFonts w:ascii="Liberation Serif" w:hAnsi="Liberation Serif" w:cs="Liberation Serif"/>
          <w:bCs/>
          <w:sz w:val="28"/>
          <w:szCs w:val="28"/>
        </w:rPr>
        <w:t xml:space="preserve">далее – </w:t>
      </w:r>
      <w:r w:rsidR="00003C27" w:rsidRPr="00D25170">
        <w:rPr>
          <w:rFonts w:ascii="Liberation Serif" w:hAnsi="Liberation Serif" w:cs="Liberation Serif"/>
          <w:sz w:val="28"/>
          <w:szCs w:val="28"/>
        </w:rPr>
        <w:t>Уральское управление Ростехнадзора);</w:t>
      </w:r>
    </w:p>
    <w:p w14:paraId="07AA04B6" w14:textId="77777777" w:rsidR="00003C27" w:rsidRPr="00D25170" w:rsidRDefault="00220B5F" w:rsidP="00D25170">
      <w:pPr>
        <w:pStyle w:val="a7"/>
        <w:tabs>
          <w:tab w:val="left" w:pos="5670"/>
        </w:tabs>
        <w:spacing w:line="240" w:lineRule="auto"/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4</w:t>
      </w:r>
      <w:r w:rsidR="00474115" w:rsidRPr="00D25170">
        <w:rPr>
          <w:rFonts w:ascii="Liberation Serif" w:hAnsi="Liberation Serif" w:cs="Liberation Serif"/>
          <w:sz w:val="28"/>
          <w:szCs w:val="28"/>
        </w:rPr>
        <w:t xml:space="preserve">) </w:t>
      </w:r>
      <w:r w:rsidR="00003C27" w:rsidRPr="00D25170">
        <w:rPr>
          <w:rFonts w:ascii="Liberation Serif" w:hAnsi="Liberation Serif" w:cs="Liberation Serif"/>
          <w:sz w:val="28"/>
          <w:szCs w:val="28"/>
        </w:rPr>
        <w:t>Уральское межрегиональное управление Федеральной службы по надзору в сфере природопользования (</w:t>
      </w:r>
      <w:r w:rsidR="00003C27" w:rsidRPr="00D25170">
        <w:rPr>
          <w:rFonts w:ascii="Liberation Serif" w:hAnsi="Liberation Serif" w:cs="Liberation Serif"/>
          <w:bCs/>
          <w:sz w:val="28"/>
          <w:szCs w:val="28"/>
        </w:rPr>
        <w:t xml:space="preserve">далее – </w:t>
      </w:r>
      <w:r w:rsidR="00003C27" w:rsidRPr="00D25170">
        <w:rPr>
          <w:rFonts w:ascii="Liberation Serif" w:hAnsi="Liberation Serif" w:cs="Liberation Serif"/>
          <w:sz w:val="28"/>
          <w:szCs w:val="28"/>
        </w:rPr>
        <w:t>Уральское межрегиональное управление Росприроднадзора)</w:t>
      </w:r>
      <w:r w:rsidR="00003C27" w:rsidRPr="00D25170">
        <w:rPr>
          <w:rFonts w:ascii="Liberation Serif" w:eastAsiaTheme="minorHAnsi" w:hAnsi="Liberation Serif" w:cs="Liberation Serif"/>
          <w:sz w:val="28"/>
          <w:szCs w:val="28"/>
        </w:rPr>
        <w:t>.</w:t>
      </w:r>
    </w:p>
    <w:p w14:paraId="2083685A" w14:textId="77777777" w:rsidR="00683065" w:rsidRPr="00D25170" w:rsidRDefault="00683065" w:rsidP="00D25170">
      <w:pPr>
        <w:pStyle w:val="a7"/>
        <w:tabs>
          <w:tab w:val="left" w:pos="993"/>
          <w:tab w:val="left" w:pos="1134"/>
          <w:tab w:val="left" w:pos="567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(муниципальные) органы и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</w:t>
      </w:r>
      <w:r w:rsidR="005D30D4" w:rsidRPr="00D25170">
        <w:rPr>
          <w:rFonts w:ascii="Liberation Serif" w:eastAsiaTheme="minorHAnsi" w:hAnsi="Liberation Serif" w:cs="Liberation Serif"/>
          <w:sz w:val="28"/>
          <w:szCs w:val="28"/>
        </w:rPr>
        <w:t>.</w:t>
      </w:r>
    </w:p>
    <w:p w14:paraId="6C46FAF1" w14:textId="77777777" w:rsidR="002A5FF9" w:rsidRPr="00D25170" w:rsidRDefault="0012595B" w:rsidP="00D25170">
      <w:pPr>
        <w:pStyle w:val="a7"/>
        <w:tabs>
          <w:tab w:val="left" w:pos="993"/>
          <w:tab w:val="left" w:pos="1134"/>
          <w:tab w:val="left" w:pos="5670"/>
        </w:tabs>
        <w:spacing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</w:t>
      </w:r>
      <w:r w:rsidR="006979D4" w:rsidRPr="00D25170">
        <w:rPr>
          <w:rFonts w:ascii="Liberation Serif" w:hAnsi="Liberation Serif" w:cs="Liberation Serif"/>
          <w:sz w:val="28"/>
          <w:szCs w:val="28"/>
        </w:rPr>
        <w:t>. Результатом предоставления муниципальной услуги является:</w:t>
      </w:r>
    </w:p>
    <w:p w14:paraId="7A15DCDE" w14:textId="77777777" w:rsidR="002A5FF9" w:rsidRPr="00D25170" w:rsidRDefault="002A5FF9" w:rsidP="00D25170">
      <w:pPr>
        <w:pStyle w:val="a7"/>
        <w:tabs>
          <w:tab w:val="left" w:pos="709"/>
          <w:tab w:val="left" w:pos="1134"/>
          <w:tab w:val="left" w:pos="5670"/>
        </w:tabs>
        <w:spacing w:after="0" w:line="240" w:lineRule="auto"/>
        <w:ind w:left="0"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lastRenderedPageBreak/>
        <w:tab/>
      </w:r>
      <w:r w:rsidR="00474115" w:rsidRPr="00D25170">
        <w:rPr>
          <w:rFonts w:ascii="Liberation Serif" w:hAnsi="Liberation Serif" w:cs="Liberation Serif"/>
          <w:spacing w:val="-15"/>
          <w:sz w:val="28"/>
          <w:szCs w:val="28"/>
        </w:rPr>
        <w:t xml:space="preserve">1) </w:t>
      </w:r>
      <w:r w:rsidR="00474115" w:rsidRPr="00D25170">
        <w:rPr>
          <w:rFonts w:ascii="Liberation Serif" w:hAnsi="Liberation Serif" w:cs="Liberation Serif"/>
          <w:sz w:val="28"/>
          <w:szCs w:val="28"/>
        </w:rPr>
        <w:t xml:space="preserve">разрешение на ввод объекта </w:t>
      </w:r>
      <w:r w:rsidR="00220B5F" w:rsidRPr="00D25170">
        <w:rPr>
          <w:rFonts w:ascii="Liberation Serif" w:hAnsi="Liberation Serif" w:cs="Liberation Serif"/>
          <w:sz w:val="28"/>
          <w:szCs w:val="28"/>
        </w:rPr>
        <w:t>в эксплуатацию (в том числе на отдельные этапы строительства, реконструкции объекта капитального строительства, а также сформированное в результате внесения изменений</w:t>
      </w:r>
      <w:r w:rsidR="00F56887" w:rsidRPr="00D25170">
        <w:rPr>
          <w:rFonts w:ascii="Liberation Serif" w:hAnsi="Liberation Serif" w:cs="Liberation Serif"/>
          <w:sz w:val="28"/>
          <w:szCs w:val="28"/>
        </w:rPr>
        <w:t xml:space="preserve">, </w:t>
      </w:r>
      <w:r w:rsidR="00F56887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исправления </w:t>
      </w:r>
      <w:r w:rsidR="00F56887" w:rsidRPr="00D25170">
        <w:rPr>
          <w:rFonts w:ascii="Liberation Serif" w:hAnsi="Liberation Serif" w:cs="Liberation Serif"/>
          <w:sz w:val="28"/>
          <w:szCs w:val="28"/>
        </w:rPr>
        <w:t xml:space="preserve">допущенных опечаток и (или) ошибок в разрешении на </w:t>
      </w:r>
      <w:r w:rsidR="00F56887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ввод объекта в эксплуатацию, подготовки дубликата разрешения на ввод объекта в эксплуатацию</w:t>
      </w:r>
      <w:r w:rsidR="00220B5F" w:rsidRPr="00D25170">
        <w:rPr>
          <w:rFonts w:ascii="Liberation Serif" w:hAnsi="Liberation Serif" w:cs="Liberation Serif"/>
          <w:sz w:val="28"/>
          <w:szCs w:val="28"/>
        </w:rPr>
        <w:t>)</w:t>
      </w:r>
      <w:r w:rsidR="00474115" w:rsidRPr="00D25170">
        <w:rPr>
          <w:rFonts w:ascii="Liberation Serif" w:hAnsi="Liberation Serif" w:cs="Liberation Serif"/>
          <w:sz w:val="28"/>
          <w:szCs w:val="28"/>
        </w:rPr>
        <w:t>;</w:t>
      </w:r>
    </w:p>
    <w:p w14:paraId="33C73174" w14:textId="77777777" w:rsidR="00F56887" w:rsidRPr="00D25170" w:rsidRDefault="00474115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spacing w:val="-8"/>
          <w:sz w:val="28"/>
          <w:szCs w:val="28"/>
        </w:rPr>
        <w:t xml:space="preserve">2) </w:t>
      </w:r>
      <w:r w:rsidR="00F56887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решение об отказе в выдаче разрешения на ввод объекта в эксплуатацию,</w:t>
      </w:r>
      <w:r w:rsidR="00F56887" w:rsidRPr="00D25170">
        <w:rPr>
          <w:rFonts w:ascii="Liberation Serif" w:hAnsi="Liberation Serif" w:cs="Liberation Serif"/>
          <w:sz w:val="28"/>
          <w:szCs w:val="28"/>
        </w:rPr>
        <w:t xml:space="preserve"> во внесении изменений в разрешение на</w:t>
      </w:r>
      <w:r w:rsidR="00F56887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ввод объекта в эксплуатацию, в исправлении </w:t>
      </w:r>
      <w:r w:rsidR="00F56887" w:rsidRPr="00D25170">
        <w:rPr>
          <w:rFonts w:ascii="Liberation Serif" w:hAnsi="Liberation Serif" w:cs="Liberation Serif"/>
          <w:sz w:val="28"/>
          <w:szCs w:val="28"/>
        </w:rPr>
        <w:t xml:space="preserve">допущенных опечаток и (или) ошибок в разрешении на </w:t>
      </w:r>
      <w:r w:rsidR="00F56887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ввод объекта в эксплуатацию, в выдаче дубликата разрешения на ввод объекта в эксплуатацию;</w:t>
      </w:r>
    </w:p>
    <w:p w14:paraId="7BC0EBE7" w14:textId="77777777" w:rsidR="00A15E97" w:rsidRPr="00D25170" w:rsidRDefault="00F56887" w:rsidP="00D25170">
      <w:pPr>
        <w:tabs>
          <w:tab w:val="left" w:pos="5670"/>
        </w:tabs>
        <w:autoSpaceDE w:val="0"/>
        <w:autoSpaceDN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 w:themeColor="text1"/>
          <w:sz w:val="28"/>
          <w:szCs w:val="28"/>
        </w:rPr>
      </w:pPr>
      <w:r w:rsidRPr="00D25170">
        <w:rPr>
          <w:rFonts w:ascii="Liberation Serif" w:hAnsi="Liberation Serif" w:cs="Liberation Serif"/>
          <w:bCs/>
          <w:sz w:val="28"/>
          <w:szCs w:val="28"/>
        </w:rPr>
        <w:t xml:space="preserve">3) </w:t>
      </w:r>
      <w:r w:rsidRPr="00D2517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решение </w:t>
      </w:r>
      <w:r w:rsidRPr="00D2517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об оставлении заявления о предоставлении муниципальной услуги без рассмотрения.</w:t>
      </w:r>
    </w:p>
    <w:p w14:paraId="33270909" w14:textId="77777777" w:rsidR="00E60E3F" w:rsidRPr="00D25170" w:rsidRDefault="0012595B" w:rsidP="00D25170">
      <w:pPr>
        <w:tabs>
          <w:tab w:val="left" w:pos="5670"/>
        </w:tabs>
        <w:autoSpaceDE w:val="0"/>
        <w:autoSpaceDN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</w:t>
      </w:r>
      <w:r w:rsidR="006979D4" w:rsidRPr="00D25170">
        <w:rPr>
          <w:rFonts w:ascii="Liberation Serif" w:hAnsi="Liberation Serif" w:cs="Liberation Serif"/>
          <w:sz w:val="28"/>
          <w:szCs w:val="28"/>
        </w:rPr>
        <w:t xml:space="preserve">. </w:t>
      </w:r>
      <w:r w:rsidR="00E60E3F" w:rsidRPr="00D25170">
        <w:rPr>
          <w:rFonts w:ascii="Liberation Serif" w:hAnsi="Liberation Serif" w:cs="Liberation Serif"/>
          <w:sz w:val="28"/>
          <w:szCs w:val="28"/>
        </w:rPr>
        <w:t xml:space="preserve">Срок предоставления муниципальной услуги </w:t>
      </w:r>
      <w:r w:rsidR="00A15E97" w:rsidRPr="00D25170">
        <w:rPr>
          <w:rFonts w:ascii="Liberation Serif" w:eastAsiaTheme="minorHAnsi" w:hAnsi="Liberation Serif" w:cs="Liberation Serif"/>
          <w:sz w:val="28"/>
          <w:szCs w:val="28"/>
        </w:rPr>
        <w:t>– в течение пяти рабочих дней с даты регистрации заявления о предоставлении муниципальной услуги в органе, предоставляющем муниципальную услугу (</w:t>
      </w:r>
      <w:r w:rsidR="00A15E97" w:rsidRPr="00D25170">
        <w:rPr>
          <w:rFonts w:ascii="Liberation Serif" w:hAnsi="Liberation Serif" w:cs="Liberation Serif"/>
          <w:spacing w:val="-4"/>
          <w:sz w:val="28"/>
          <w:szCs w:val="28"/>
        </w:rPr>
        <w:t>в том числе поданного в форме электронного документа)</w:t>
      </w:r>
      <w:r w:rsidR="00E60E3F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7B926B84" w14:textId="77777777" w:rsidR="003F6201" w:rsidRPr="00D25170" w:rsidRDefault="00AF63A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eastAsia="ヒラギノ角ゴ Pro W3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В случае подачи заявления </w:t>
      </w:r>
      <w:r w:rsidR="00470CFF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через</w:t>
      </w:r>
      <w:r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 </w:t>
      </w:r>
      <w:r w:rsidR="00470CFF" w:rsidRPr="00D25170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="009619AE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ногофункциональный центр (далее – </w:t>
      </w:r>
      <w:r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МФЦ</w:t>
      </w:r>
      <w:r w:rsidR="009619AE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)</w:t>
      </w:r>
      <w:r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 срок предоставления муниципальной услуги исчисляется со дня регистрации </w:t>
      </w:r>
      <w:r w:rsidR="00E77655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заявления</w:t>
      </w:r>
      <w:r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 </w:t>
      </w:r>
      <w:r w:rsidR="00C456B1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в отделе градостроительства и архитектуры администрации Кушвинского городского округа</w:t>
      </w:r>
      <w:r w:rsidR="00A017A2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.</w:t>
      </w:r>
    </w:p>
    <w:p w14:paraId="3B33B192" w14:textId="77777777" w:rsidR="00683065" w:rsidRPr="00D25170" w:rsidRDefault="0012595B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9</w:t>
      </w:r>
      <w:r w:rsidR="005621C5" w:rsidRPr="00D25170">
        <w:rPr>
          <w:rFonts w:ascii="Liberation Serif" w:hAnsi="Liberation Serif" w:cs="Liberation Serif"/>
          <w:sz w:val="28"/>
          <w:szCs w:val="28"/>
        </w:rPr>
        <w:t xml:space="preserve">. </w:t>
      </w:r>
      <w:r w:rsidR="004A4244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официальном сайте </w:t>
      </w:r>
      <w:r w:rsidR="00C456B1" w:rsidRPr="00D25170">
        <w:rPr>
          <w:rFonts w:ascii="Liberation Serif" w:hAnsi="Liberation Serif" w:cs="Liberation Serif"/>
          <w:sz w:val="28"/>
          <w:szCs w:val="28"/>
          <w:lang w:eastAsia="ru-RU"/>
        </w:rPr>
        <w:t>Кушвинского городского округа</w:t>
      </w:r>
      <w:r w:rsidR="004A4244" w:rsidRPr="00D25170">
        <w:rPr>
          <w:rFonts w:ascii="Liberation Serif" w:hAnsi="Liberation Serif" w:cs="Liberation Serif"/>
          <w:sz w:val="28"/>
          <w:szCs w:val="28"/>
          <w:lang w:eastAsia="ru-RU"/>
        </w:rPr>
        <w:t>, в сети «Интернет»</w:t>
      </w:r>
      <w:r w:rsidR="00AE4903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CD25BF" w:rsidRPr="00D25170">
        <w:rPr>
          <w:rFonts w:ascii="Liberation Serif" w:hAnsi="Liberation Serif" w:cs="Liberation Serif"/>
          <w:sz w:val="28"/>
          <w:szCs w:val="28"/>
          <w:lang w:eastAsia="ru-RU"/>
        </w:rPr>
        <w:t>(</w:t>
      </w:r>
      <w:r w:rsidR="00AE4903" w:rsidRPr="00D25170">
        <w:rPr>
          <w:rFonts w:ascii="Liberation Serif" w:hAnsi="Liberation Serif" w:cs="Liberation Serif"/>
          <w:sz w:val="28"/>
          <w:szCs w:val="28"/>
          <w:lang w:eastAsia="ru-RU"/>
        </w:rPr>
        <w:t>http://kushva.midural.ru</w:t>
      </w:r>
      <w:r w:rsidR="00CD25BF" w:rsidRPr="00D25170">
        <w:rPr>
          <w:rFonts w:ascii="Liberation Serif" w:hAnsi="Liberation Serif" w:cs="Liberation Serif"/>
          <w:sz w:val="28"/>
          <w:szCs w:val="28"/>
          <w:lang w:eastAsia="ru-RU"/>
        </w:rPr>
        <w:t>)</w:t>
      </w:r>
      <w:r w:rsidR="004A4244" w:rsidRPr="00D25170">
        <w:rPr>
          <w:rFonts w:ascii="Liberation Serif" w:hAnsi="Liberation Serif" w:cs="Liberation Serif"/>
          <w:sz w:val="28"/>
          <w:szCs w:val="28"/>
          <w:lang w:eastAsia="ru-RU"/>
        </w:rPr>
        <w:t>, в федеральном реестре и на Едином портале государственных и муниципальных услуг (функций)</w:t>
      </w:r>
      <w:r w:rsidR="00AE4903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CD25BF" w:rsidRPr="00D25170">
        <w:rPr>
          <w:rFonts w:ascii="Liberation Serif" w:hAnsi="Liberation Serif" w:cs="Liberation Serif"/>
          <w:sz w:val="28"/>
          <w:szCs w:val="28"/>
          <w:lang w:eastAsia="ru-RU"/>
        </w:rPr>
        <w:t>(</w:t>
      </w:r>
      <w:r w:rsidR="00AE4903" w:rsidRPr="00D25170">
        <w:rPr>
          <w:rFonts w:ascii="Liberation Serif" w:hAnsi="Liberation Serif" w:cs="Liberation Serif"/>
          <w:sz w:val="28"/>
          <w:szCs w:val="28"/>
          <w:lang w:eastAsia="ru-RU"/>
        </w:rPr>
        <w:t>https://www.gosuslugi.ru/24426/2/info</w:t>
      </w:r>
      <w:r w:rsidR="00CD25BF" w:rsidRPr="00D25170">
        <w:rPr>
          <w:rFonts w:ascii="Liberation Serif" w:hAnsi="Liberation Serif" w:cs="Liberation Serif"/>
          <w:sz w:val="28"/>
          <w:szCs w:val="28"/>
          <w:lang w:eastAsia="ru-RU"/>
        </w:rPr>
        <w:t>)</w:t>
      </w:r>
      <w:r w:rsidR="00683065" w:rsidRPr="00D25170">
        <w:rPr>
          <w:rFonts w:ascii="Liberation Serif" w:hAnsi="Liberation Serif" w:cs="Liberation Serif"/>
          <w:sz w:val="28"/>
          <w:szCs w:val="28"/>
          <w:lang w:eastAsia="ru-RU"/>
        </w:rPr>
        <w:t>,</w:t>
      </w:r>
      <w:r w:rsidR="00683065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при наличии технической возможности</w:t>
      </w:r>
      <w:r w:rsidR="00683065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</w:t>
      </w:r>
      <w:r w:rsidR="00683065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посредством </w:t>
      </w:r>
      <w:r w:rsidR="00683065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Регионального портала, </w:t>
      </w:r>
      <w:r w:rsidR="00683065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с использованием </w:t>
      </w:r>
      <w:r w:rsidR="00683065" w:rsidRPr="00D25170">
        <w:rPr>
          <w:rFonts w:ascii="Liberation Serif" w:eastAsiaTheme="minorHAnsi" w:hAnsi="Liberation Serif" w:cs="Liberation Serif"/>
          <w:bCs/>
          <w:sz w:val="28"/>
          <w:szCs w:val="28"/>
        </w:rPr>
        <w:t>РИАС УРТ СО</w:t>
      </w:r>
      <w:r w:rsidR="00683065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r w:rsidR="00683065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указанное заявление заполняется </w:t>
      </w:r>
      <w:r w:rsidR="00683065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путем внесения соответствующих сведений в интерактивную форму в указанных информационных системах;</w:t>
      </w:r>
    </w:p>
    <w:p w14:paraId="49300960" w14:textId="77777777" w:rsidR="00D413D8" w:rsidRPr="00D25170" w:rsidRDefault="0012595B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10</w:t>
      </w:r>
      <w:r w:rsidR="006979D4" w:rsidRPr="00D25170">
        <w:rPr>
          <w:rFonts w:ascii="Liberation Serif" w:hAnsi="Liberation Serif" w:cs="Liberation Serif"/>
          <w:sz w:val="28"/>
          <w:szCs w:val="28"/>
        </w:rPr>
        <w:t xml:space="preserve">. </w:t>
      </w:r>
      <w:r w:rsidR="009D4D9A" w:rsidRPr="00D25170">
        <w:rPr>
          <w:rFonts w:ascii="Liberation Serif" w:hAnsi="Liberation Serif" w:cs="Liberation Serif"/>
          <w:sz w:val="28"/>
          <w:szCs w:val="28"/>
        </w:rPr>
        <w:t xml:space="preserve">Исчерпывающий перечень документов, необходимых </w:t>
      </w:r>
      <w:r w:rsidR="00D413D8" w:rsidRPr="00D25170">
        <w:rPr>
          <w:rFonts w:ascii="Liberation Serif" w:eastAsiaTheme="minorHAnsi" w:hAnsi="Liberation Serif" w:cs="Liberation Serif"/>
          <w:sz w:val="28"/>
          <w:szCs w:val="28"/>
        </w:rPr>
        <w:t>в соответствии с законодательством Российской Федерации и законодательством Свердловской области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14:paraId="52E491D3" w14:textId="77777777" w:rsidR="003C2047" w:rsidRPr="00D25170" w:rsidRDefault="0012595B" w:rsidP="00D25170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10</w:t>
      </w:r>
      <w:r w:rsidR="009D4D9A" w:rsidRPr="00D25170">
        <w:rPr>
          <w:rFonts w:ascii="Liberation Serif" w:hAnsi="Liberation Serif" w:cs="Liberation Serif"/>
          <w:sz w:val="28"/>
          <w:szCs w:val="28"/>
        </w:rPr>
        <w:t>.1.</w:t>
      </w:r>
      <w:r w:rsidR="003C2047" w:rsidRPr="00D25170">
        <w:rPr>
          <w:rFonts w:ascii="Liberation Serif" w:hAnsi="Liberation Serif" w:cs="Liberation Serif"/>
          <w:sz w:val="28"/>
          <w:szCs w:val="28"/>
        </w:rPr>
        <w:t xml:space="preserve"> Муниципальная услуга предоставляется заявителю в соответствии с вариантом предоставления муниципальной услуги.</w:t>
      </w:r>
    </w:p>
    <w:p w14:paraId="25BB1F59" w14:textId="77777777" w:rsidR="003C2047" w:rsidRPr="00D25170" w:rsidRDefault="003C2047" w:rsidP="00D25170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Вариант предоставления муниципальной услуги определяется исходя из установленных в соответствии с </w:t>
      </w:r>
      <w:hyperlink w:anchor="P857" w:tooltip="ПЕРЕЧЕНЬ">
        <w:r w:rsidRPr="00D25170">
          <w:rPr>
            <w:rFonts w:ascii="Liberation Serif" w:hAnsi="Liberation Serif" w:cs="Liberation Serif"/>
            <w:sz w:val="28"/>
            <w:szCs w:val="28"/>
          </w:rPr>
          <w:t>приложением № 1</w:t>
        </w:r>
      </w:hyperlink>
      <w:r w:rsidRPr="00D25170">
        <w:rPr>
          <w:rFonts w:ascii="Liberation Serif" w:hAnsi="Liberation Serif" w:cs="Liberation Serif"/>
          <w:sz w:val="28"/>
          <w:szCs w:val="28"/>
        </w:rPr>
        <w:t xml:space="preserve"> к настоящему административному регламенту признаков заявителя, а также из результата предоставления муниципальной услуги, за предоставлением которого обратился заявитель. Признаки заявителя определяются путем профилирования, </w:t>
      </w:r>
      <w:r w:rsidRPr="00D25170">
        <w:rPr>
          <w:rFonts w:ascii="Liberation Serif" w:hAnsi="Liberation Serif" w:cs="Liberation Serif"/>
          <w:sz w:val="28"/>
          <w:szCs w:val="28"/>
        </w:rPr>
        <w:lastRenderedPageBreak/>
        <w:t>осуществляемого в соответствии с настоящим административным регламентом.</w:t>
      </w:r>
    </w:p>
    <w:p w14:paraId="16AE6F0E" w14:textId="77777777" w:rsidR="003C2047" w:rsidRPr="00D25170" w:rsidRDefault="003C2047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Для предоставления </w:t>
      </w:r>
      <w:r w:rsidRPr="00D25170">
        <w:rPr>
          <w:rFonts w:ascii="Liberation Serif" w:hAnsi="Liberation Serif" w:cs="Liberation Serif"/>
          <w:sz w:val="28"/>
          <w:szCs w:val="28"/>
        </w:rPr>
        <w:t>муниципальной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услуги заявитель или его представитель представляет в </w:t>
      </w:r>
      <w:r w:rsidRPr="00D25170">
        <w:rPr>
          <w:rFonts w:ascii="Liberation Serif" w:hAnsi="Liberation Serif" w:cs="Liberation Serif"/>
          <w:sz w:val="28"/>
          <w:szCs w:val="28"/>
        </w:rPr>
        <w:t>отдел градостроительства и архитектуры администрации Кушвинского городского округа пакет документов в зависимости от варианта предоставления муниципальной услуги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:</w:t>
      </w:r>
    </w:p>
    <w:p w14:paraId="3CE717C5" w14:textId="77777777" w:rsidR="003C2047" w:rsidRPr="00D25170" w:rsidRDefault="003C2047" w:rsidP="00D25170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вариант № 1 – выдача разрешения на ввод объекта в эксплуатацию,</w:t>
      </w:r>
    </w:p>
    <w:p w14:paraId="0887B670" w14:textId="77777777" w:rsidR="003C2047" w:rsidRPr="00D25170" w:rsidRDefault="003C2047" w:rsidP="00D25170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вариант № 2 – внесение изменений в разрешение на ввод объекта в эксплуатацию,</w:t>
      </w:r>
    </w:p>
    <w:p w14:paraId="596EA04E" w14:textId="77777777" w:rsidR="003C2047" w:rsidRPr="00D25170" w:rsidRDefault="003C2047" w:rsidP="00D25170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вариант № 3 – выдача дубликата разрешения на ввод объекта в эксплуатацию,</w:t>
      </w:r>
    </w:p>
    <w:p w14:paraId="0408C454" w14:textId="77777777" w:rsidR="003C2047" w:rsidRPr="00D25170" w:rsidRDefault="003C2047" w:rsidP="00D25170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вариант № 4 – исправление допущенных опечаток и (или) ошибок в разрешении на ввод объекта в эксплуатацию,</w:t>
      </w:r>
    </w:p>
    <w:p w14:paraId="5F6084E2" w14:textId="77777777" w:rsidR="003C2047" w:rsidRPr="00D25170" w:rsidRDefault="003C2047" w:rsidP="00D25170">
      <w:pPr>
        <w:tabs>
          <w:tab w:val="left" w:pos="5670"/>
        </w:tabs>
        <w:spacing w:line="240" w:lineRule="auto"/>
        <w:ind w:firstLine="709"/>
        <w:contextualSpacing/>
        <w:jc w:val="both"/>
        <w:outlineLvl w:val="0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вариант № 5 – принятие решения </w:t>
      </w:r>
      <w:r w:rsidRPr="00D2517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об оставлении заявления о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предоставлении </w:t>
      </w:r>
      <w:r w:rsidRPr="00D25170">
        <w:rPr>
          <w:rFonts w:ascii="Liberation Serif" w:hAnsi="Liberation Serif" w:cs="Liberation Serif"/>
          <w:sz w:val="28"/>
          <w:szCs w:val="28"/>
        </w:rPr>
        <w:t>муниципальной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услуги</w:t>
      </w:r>
      <w:r w:rsidRPr="00D2517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без рассмотрения.</w:t>
      </w:r>
    </w:p>
    <w:p w14:paraId="14D6BF0D" w14:textId="77777777" w:rsidR="00E81149" w:rsidRPr="00D25170" w:rsidRDefault="0012595B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10</w:t>
      </w:r>
      <w:r w:rsidR="003C2047" w:rsidRPr="00D25170">
        <w:rPr>
          <w:rFonts w:ascii="Liberation Serif" w:hAnsi="Liberation Serif" w:cs="Liberation Serif"/>
          <w:sz w:val="28"/>
          <w:szCs w:val="28"/>
        </w:rPr>
        <w:t>.2</w:t>
      </w:r>
      <w:r w:rsidR="007B5396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7B5396" w:rsidRPr="00D25170">
        <w:rPr>
          <w:rFonts w:ascii="Liberation Serif" w:eastAsiaTheme="minorHAnsi" w:hAnsi="Liberation Serif" w:cs="Liberation Serif"/>
          <w:sz w:val="28"/>
          <w:szCs w:val="28"/>
        </w:rPr>
        <w:t>Для принятия решения о выдаче разрешения на ввод объекта в эксплуатацию (вариант № 1</w:t>
      </w:r>
      <w:r w:rsidR="007B5396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7B5396" w:rsidRPr="00D25170">
        <w:rPr>
          <w:rFonts w:ascii="Liberation Serif" w:hAnsi="Liberation Serif" w:cs="Liberation Serif"/>
          <w:sz w:val="28"/>
          <w:szCs w:val="28"/>
        </w:rPr>
        <w:t>предоставления муниципальной услуги</w:t>
      </w:r>
      <w:r w:rsidR="007B5396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) </w:t>
      </w:r>
      <w:r w:rsidR="00E81149" w:rsidRPr="00D25170">
        <w:rPr>
          <w:rFonts w:ascii="Liberation Serif" w:hAnsi="Liberation Serif" w:cs="Liberation Serif"/>
          <w:sz w:val="28"/>
          <w:szCs w:val="28"/>
        </w:rPr>
        <w:t xml:space="preserve">заявитель самостоятельно предоставляет в отдел градостроительства и архитектуры администрации Кушвинского городского округа или в МФЦ письменное заявление по установленной форме (приложение № </w:t>
      </w:r>
      <w:r w:rsidR="007B5396" w:rsidRPr="00D25170">
        <w:rPr>
          <w:rFonts w:ascii="Liberation Serif" w:hAnsi="Liberation Serif" w:cs="Liberation Serif"/>
          <w:sz w:val="28"/>
          <w:szCs w:val="28"/>
        </w:rPr>
        <w:t>2</w:t>
      </w:r>
      <w:r w:rsidR="00E81149" w:rsidRPr="00D25170">
        <w:rPr>
          <w:rFonts w:ascii="Liberation Serif" w:hAnsi="Liberation Serif" w:cs="Liberation Serif"/>
          <w:sz w:val="28"/>
          <w:szCs w:val="28"/>
        </w:rPr>
        <w:t xml:space="preserve"> к настоящему административному регламенту), с приложением следующих документов:</w:t>
      </w:r>
    </w:p>
    <w:p w14:paraId="0D6C0D3F" w14:textId="77777777" w:rsidR="00924930" w:rsidRPr="00D25170" w:rsidRDefault="00E81149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1) документ, удостоверяющий личность заявителя; </w:t>
      </w:r>
    </w:p>
    <w:p w14:paraId="0544F438" w14:textId="77777777" w:rsidR="00E81149" w:rsidRPr="00D25170" w:rsidRDefault="00924930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представления документов в электронной форме посредством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Единого портала,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единой информационной системы жилищного строительства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представление указанного документа не требуется, сведения из документа, удостоверяющего личность заявителя или его представителя, формируются при подтверждении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.</w:t>
      </w:r>
    </w:p>
    <w:p w14:paraId="4159C303" w14:textId="77777777" w:rsidR="00E81149" w:rsidRPr="00D25170" w:rsidRDefault="00E81149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2) доверенность, оформленная в соответствии с Гражданским кодексом Российской Федерации (если от имени заявителя обращается его представитель).</w:t>
      </w:r>
    </w:p>
    <w:p w14:paraId="2B9B2C8C" w14:textId="77777777" w:rsidR="00E81149" w:rsidRPr="00D25170" w:rsidRDefault="00E81149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textAlignment w:val="baseline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В качестве документа, подтверждающего право физического лица действовать от имени заявителя – юридического лица, может быть представлена копия решения (приказа) о назначении или об избрании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14:paraId="7B08C442" w14:textId="77777777" w:rsidR="007B5396" w:rsidRPr="00D25170" w:rsidRDefault="00E81149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В случае если от имени заявителя действует иное лицо, к заявлению прилагается доверенность на осуществление действий от имени заявителя, заверенная печатью и подписанная руководителем заявителя (для юридических </w:t>
      </w:r>
      <w:r w:rsidRPr="00D25170">
        <w:rPr>
          <w:rFonts w:ascii="Liberation Serif" w:hAnsi="Liberation Serif" w:cs="Liberation Serif"/>
          <w:sz w:val="28"/>
          <w:szCs w:val="28"/>
        </w:rPr>
        <w:lastRenderedPageBreak/>
        <w:t>лиц) или уполномоченным этим руководителем лицом, либо нотариально удостоверенная доверенность.</w:t>
      </w:r>
      <w:r w:rsidR="007B5396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</w:p>
    <w:p w14:paraId="1A5E0A2B" w14:textId="77777777" w:rsidR="00924930" w:rsidRPr="00D25170" w:rsidRDefault="00924930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представления документов в электронной форме посредством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Единого портала, </w:t>
      </w:r>
      <w:r w:rsidRPr="00D25170">
        <w:rPr>
          <w:rFonts w:ascii="Liberation Serif" w:hAnsi="Liberation Serif" w:cs="Liberation Serif"/>
          <w:sz w:val="28"/>
          <w:szCs w:val="28"/>
        </w:rPr>
        <w:t>единой информационной системы жилищного строительства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указанный документ, выданный </w:t>
      </w:r>
      <w:r w:rsidR="00965170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аявителем, являющимся юридическим лицом, удостоверяется усиленной квалифицированной электронной подписью </w:t>
      </w:r>
      <w:r w:rsidRPr="00D2517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правомочного должностного лица такого юридического лица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,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 документ, выданный </w:t>
      </w:r>
      <w:r w:rsidR="00965170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аявителем, являющимся физическим лицом,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–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усиленной квалифицированной электронной подписью нотариуса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.</w:t>
      </w:r>
    </w:p>
    <w:p w14:paraId="24B8E692" w14:textId="77777777" w:rsidR="00965170" w:rsidRPr="00D25170" w:rsidRDefault="00B40C36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3) </w:t>
      </w:r>
      <w:r w:rsidR="00F9395E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правоустанавливающие документы на земельный участок, </w:t>
      </w:r>
      <w:r w:rsidR="00F9395E" w:rsidRPr="00D25170">
        <w:rPr>
          <w:rFonts w:ascii="Liberation Serif" w:hAnsi="Liberation Serif" w:cs="Liberation Serif"/>
          <w:sz w:val="28"/>
          <w:szCs w:val="28"/>
        </w:rPr>
        <w:t xml:space="preserve">в том числе соглашение об установлении сервитута, решение об установлении публичного сервитута, </w:t>
      </w:r>
      <w:r w:rsidR="00F9395E" w:rsidRPr="00D25170">
        <w:rPr>
          <w:rFonts w:ascii="Liberation Serif" w:eastAsiaTheme="minorHAnsi" w:hAnsi="Liberation Serif" w:cs="Liberation Serif"/>
          <w:sz w:val="28"/>
          <w:szCs w:val="28"/>
        </w:rPr>
        <w:t>правоустанавливающие документы</w:t>
      </w:r>
      <w:r w:rsidR="00F9395E" w:rsidRPr="00D25170">
        <w:rPr>
          <w:rFonts w:ascii="Liberation Serif" w:hAnsi="Liberation Serif" w:cs="Liberation Serif"/>
          <w:sz w:val="28"/>
          <w:szCs w:val="28"/>
        </w:rPr>
        <w:t xml:space="preserve"> на расположенные на земельном участке здания, строения, сооружения, объекты незавершенного строительства (при наличии), в случаях, установленных постановлением Правительства Российской Федерации от 6</w:t>
      </w:r>
      <w:r w:rsidR="00352680" w:rsidRPr="00D25170">
        <w:rPr>
          <w:rFonts w:ascii="Liberation Serif" w:hAnsi="Liberation Serif" w:cs="Liberation Serif"/>
          <w:sz w:val="28"/>
          <w:szCs w:val="28"/>
        </w:rPr>
        <w:t xml:space="preserve"> апреля </w:t>
      </w:r>
      <w:r w:rsidR="00F9395E" w:rsidRPr="00D25170">
        <w:rPr>
          <w:rFonts w:ascii="Liberation Serif" w:hAnsi="Liberation Serif" w:cs="Liberation Serif"/>
          <w:sz w:val="28"/>
          <w:szCs w:val="28"/>
        </w:rPr>
        <w:t>2022</w:t>
      </w:r>
      <w:r w:rsidR="00352680" w:rsidRPr="00D25170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F9395E" w:rsidRPr="00D25170">
        <w:rPr>
          <w:rFonts w:ascii="Liberation Serif" w:hAnsi="Liberation Serif" w:cs="Liberation Serif"/>
          <w:sz w:val="28"/>
          <w:szCs w:val="28"/>
        </w:rPr>
        <w:t xml:space="preserve"> № 603</w:t>
      </w:r>
      <w:r w:rsidR="00382779" w:rsidRPr="00D25170">
        <w:rPr>
          <w:rFonts w:ascii="Liberation Serif" w:hAnsi="Liberation Serif" w:cs="Liberation Serif"/>
          <w:sz w:val="28"/>
          <w:szCs w:val="28"/>
        </w:rPr>
        <w:br/>
        <w:t>«</w:t>
      </w:r>
      <w:r w:rsidR="00F9395E" w:rsidRPr="00D25170">
        <w:rPr>
          <w:rFonts w:ascii="Liberation Serif" w:hAnsi="Liberation Serif" w:cs="Liberation Serif"/>
          <w:sz w:val="28"/>
          <w:szCs w:val="28"/>
        </w:rPr>
        <w:t xml:space="preserve">О случаях и порядке выдачи разрешений на строительство объектов капитального строительства, не являющихся линейными объектами, на двух и более земельных участках, разрешений на ввод в эксплуатацию таких объектов, а также выдачи необходимых для этих целей градостроительных планов земельных участков» (далее </w:t>
      </w:r>
      <w:r w:rsidR="00F9395E" w:rsidRPr="00D25170">
        <w:rPr>
          <w:rFonts w:ascii="Liberation Serif" w:eastAsiaTheme="minorHAnsi" w:hAnsi="Liberation Serif" w:cs="Liberation Serif"/>
          <w:sz w:val="28"/>
          <w:szCs w:val="28"/>
        </w:rPr>
        <w:t>–</w:t>
      </w:r>
      <w:r w:rsidR="00F9395E" w:rsidRPr="00D25170">
        <w:rPr>
          <w:rFonts w:ascii="Liberation Serif" w:hAnsi="Liberation Serif" w:cs="Liberation Serif"/>
          <w:sz w:val="28"/>
          <w:szCs w:val="28"/>
        </w:rPr>
        <w:t xml:space="preserve"> постановление Правительства Российской Федерации от 6</w:t>
      </w:r>
      <w:r w:rsidR="0010091B" w:rsidRPr="00D25170">
        <w:rPr>
          <w:rFonts w:ascii="Liberation Serif" w:hAnsi="Liberation Serif" w:cs="Liberation Serif"/>
          <w:sz w:val="28"/>
          <w:szCs w:val="28"/>
        </w:rPr>
        <w:t xml:space="preserve"> апреля </w:t>
      </w:r>
      <w:r w:rsidR="00F9395E" w:rsidRPr="00D25170">
        <w:rPr>
          <w:rFonts w:ascii="Liberation Serif" w:hAnsi="Liberation Serif" w:cs="Liberation Serif"/>
          <w:sz w:val="28"/>
          <w:szCs w:val="28"/>
        </w:rPr>
        <w:t xml:space="preserve">2022 </w:t>
      </w:r>
      <w:r w:rsidR="0010091B" w:rsidRPr="00D25170">
        <w:rPr>
          <w:rFonts w:ascii="Liberation Serif" w:hAnsi="Liberation Serif" w:cs="Liberation Serif"/>
          <w:sz w:val="28"/>
          <w:szCs w:val="28"/>
        </w:rPr>
        <w:t xml:space="preserve">года </w:t>
      </w:r>
      <w:r w:rsidR="00F9395E" w:rsidRPr="00D25170">
        <w:rPr>
          <w:rFonts w:ascii="Liberation Serif" w:hAnsi="Liberation Serif" w:cs="Liberation Serif"/>
          <w:sz w:val="28"/>
          <w:szCs w:val="28"/>
        </w:rPr>
        <w:t xml:space="preserve">№ 603) правоустанавливающие документы на смежные земельные участки, на которых осуществлены строительство, реконструкция объекта капитального строительства, не являющегося линейным, </w:t>
      </w:r>
      <w:r w:rsidR="00F9395E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если права на указанные объекты не зарегистрированы в Едином государственном реестре недвижимости (копия документа и оригинал для сверки, который возвращается </w:t>
      </w:r>
      <w:r w:rsidR="00965170" w:rsidRPr="00D25170">
        <w:rPr>
          <w:rFonts w:ascii="Liberation Serif" w:eastAsiaTheme="minorHAnsi" w:hAnsi="Liberation Serif" w:cs="Liberation Serif"/>
          <w:sz w:val="28"/>
          <w:szCs w:val="28"/>
        </w:rPr>
        <w:t>з</w:t>
      </w:r>
      <w:r w:rsidR="00F9395E" w:rsidRPr="00D25170">
        <w:rPr>
          <w:rFonts w:ascii="Liberation Serif" w:eastAsiaTheme="minorHAnsi" w:hAnsi="Liberation Serif" w:cs="Liberation Serif"/>
          <w:sz w:val="28"/>
          <w:szCs w:val="28"/>
        </w:rPr>
        <w:t>аявителю, либо нотариально заверенная копия)</w:t>
      </w:r>
      <w:r w:rsidR="00F9395E" w:rsidRPr="00D25170">
        <w:rPr>
          <w:rFonts w:ascii="Liberation Serif" w:hAnsi="Liberation Serif" w:cs="Liberation Serif"/>
          <w:sz w:val="28"/>
          <w:szCs w:val="28"/>
        </w:rPr>
        <w:t>.</w:t>
      </w:r>
      <w:r w:rsidR="00E81149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</w:p>
    <w:p w14:paraId="6472256F" w14:textId="77777777" w:rsidR="00C11C4D" w:rsidRPr="00D25170" w:rsidRDefault="00B40C36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4</w:t>
      </w:r>
      <w:r w:rsidR="00017E7A" w:rsidRPr="00D25170">
        <w:rPr>
          <w:rFonts w:ascii="Liberation Serif" w:hAnsi="Liberation Serif" w:cs="Liberation Serif"/>
          <w:sz w:val="28"/>
          <w:szCs w:val="28"/>
        </w:rPr>
        <w:t xml:space="preserve">) </w:t>
      </w:r>
      <w:r w:rsidR="00965170" w:rsidRPr="00D25170">
        <w:rPr>
          <w:rFonts w:ascii="Liberation Serif" w:hAnsi="Liberation Serif" w:cs="Liberation Serif"/>
          <w:sz w:val="28"/>
          <w:szCs w:val="28"/>
        </w:rPr>
        <w:t>договор или договоры,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</w:t>
      </w:r>
      <w:r w:rsidR="00C11C4D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965170" w:rsidRPr="00D25170">
        <w:rPr>
          <w:rFonts w:ascii="Liberation Serif" w:hAnsi="Liberation Serif" w:cs="Liberation Serif"/>
          <w:sz w:val="28"/>
          <w:szCs w:val="28"/>
        </w:rPr>
        <w:t xml:space="preserve">и предусматривающие возникновение права собственности застройщика и (или) иного лица (иных лиц) на построенные, реконструированные здание, сооружение или на все расположенные в таких здании, сооружении помещения, машино-места (в случае, если заявление о выдаче разрешения на ввод объекта в эксплуатацию содержит согласие, указанное в </w:t>
      </w:r>
      <w:hyperlink r:id="rId8" w:tooltip="&quot;Градостроительный кодекс Российской Федерации&quot; от 29.12.2004 N 190-ФЗ (ред. от 04.08.2023) (с изм. и доп., вступ. в силу с 01.09.2023) {КонсультантПлюс}">
        <w:r w:rsidR="00965170" w:rsidRPr="00D25170">
          <w:rPr>
            <w:rFonts w:ascii="Liberation Serif" w:hAnsi="Liberation Serif" w:cs="Liberation Serif"/>
            <w:sz w:val="28"/>
            <w:szCs w:val="28"/>
          </w:rPr>
          <w:t>пункте 2 части 3.6 статьи 55</w:t>
        </w:r>
      </w:hyperlink>
      <w:r w:rsidR="00965170" w:rsidRPr="00D25170">
        <w:rPr>
          <w:rFonts w:ascii="Liberation Serif" w:hAnsi="Liberation Serif" w:cs="Liberation Serif"/>
          <w:sz w:val="28"/>
          <w:szCs w:val="28"/>
        </w:rPr>
        <w:t xml:space="preserve"> Градостроительного кодекса Российской Федерации);</w:t>
      </w:r>
    </w:p>
    <w:p w14:paraId="0A130E96" w14:textId="77777777" w:rsidR="00C11C4D" w:rsidRPr="00D25170" w:rsidRDefault="00B40C36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5</w:t>
      </w:r>
      <w:r w:rsidR="00017E7A" w:rsidRPr="00D25170">
        <w:rPr>
          <w:rFonts w:ascii="Liberation Serif" w:hAnsi="Liberation Serif" w:cs="Liberation Serif"/>
          <w:sz w:val="28"/>
          <w:szCs w:val="28"/>
        </w:rPr>
        <w:t>)</w:t>
      </w:r>
      <w:r w:rsidR="00017E7A" w:rsidRPr="00D25170">
        <w:rPr>
          <w:rFonts w:ascii="Liberation Serif" w:hAnsi="Liberation Serif" w:cs="Liberation Serif"/>
          <w:color w:val="FF0000"/>
          <w:sz w:val="28"/>
          <w:szCs w:val="28"/>
        </w:rPr>
        <w:t xml:space="preserve"> </w:t>
      </w:r>
      <w:r w:rsidR="00C11C4D" w:rsidRPr="00D25170">
        <w:rPr>
          <w:rFonts w:ascii="Liberation Serif" w:hAnsi="Liberation Serif" w:cs="Liberation Serif"/>
          <w:sz w:val="28"/>
          <w:szCs w:val="28"/>
        </w:rPr>
        <w:t xml:space="preserve">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предусмотренные настоящей частью объекты (в случае, если заявление о выдаче разрешения на ввод объекта в эксплуатацию содержит согласие, указанное в </w:t>
      </w:r>
      <w:hyperlink r:id="rId9" w:tooltip="&quot;Градостроительный кодекс Российской Федерации&quot; от 29.12.2004 N 190-ФЗ (ред. от 04.08.2023) (с изм. и доп., вступ. в силу с 01.09.2023) {КонсультантПлюс}">
        <w:r w:rsidR="00C11C4D" w:rsidRPr="00D25170">
          <w:rPr>
            <w:rFonts w:ascii="Liberation Serif" w:hAnsi="Liberation Serif" w:cs="Liberation Serif"/>
            <w:sz w:val="28"/>
            <w:szCs w:val="28"/>
          </w:rPr>
          <w:t>пункте 2 части 3.6 статьи 55</w:t>
        </w:r>
      </w:hyperlink>
      <w:r w:rsidR="00C11C4D" w:rsidRPr="00D25170">
        <w:rPr>
          <w:rFonts w:ascii="Liberation Serif" w:hAnsi="Liberation Serif" w:cs="Liberation Serif"/>
          <w:sz w:val="28"/>
          <w:szCs w:val="28"/>
        </w:rPr>
        <w:t xml:space="preserve"> Градостроительного кодекса Российской Федерации).</w:t>
      </w:r>
    </w:p>
    <w:p w14:paraId="18233C41" w14:textId="77777777" w:rsidR="00017E7A" w:rsidRPr="00D25170" w:rsidRDefault="00C11C4D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lastRenderedPageBreak/>
        <w:t>6</w:t>
      </w:r>
      <w:r w:rsidR="00017E7A" w:rsidRPr="00D25170">
        <w:rPr>
          <w:rFonts w:ascii="Liberation Serif" w:hAnsi="Liberation Serif" w:cs="Liberation Serif"/>
          <w:sz w:val="28"/>
          <w:szCs w:val="28"/>
        </w:rPr>
        <w:t>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14:paraId="1ACB4017" w14:textId="77777777" w:rsidR="00E15A8F" w:rsidRPr="00D25170" w:rsidRDefault="00C11C4D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7</w:t>
      </w:r>
      <w:r w:rsidR="00E15A8F" w:rsidRPr="00D25170">
        <w:rPr>
          <w:rFonts w:ascii="Liberation Serif" w:hAnsi="Liberation Serif" w:cs="Liberation Serif"/>
          <w:sz w:val="28"/>
          <w:szCs w:val="28"/>
        </w:rPr>
        <w:t>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14:paraId="026667DC" w14:textId="77777777" w:rsidR="00017E7A" w:rsidRPr="00D25170" w:rsidRDefault="00C11C4D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8</w:t>
      </w:r>
      <w:r w:rsidR="00824F65" w:rsidRPr="00D25170">
        <w:rPr>
          <w:rFonts w:ascii="Liberation Serif" w:hAnsi="Liberation Serif" w:cs="Liberation Serif"/>
          <w:sz w:val="28"/>
          <w:szCs w:val="28"/>
        </w:rPr>
        <w:t xml:space="preserve">) </w:t>
      </w:r>
      <w:r w:rsidR="00017E7A" w:rsidRPr="00D25170">
        <w:rPr>
          <w:rFonts w:ascii="Liberation Serif" w:hAnsi="Liberation Serif" w:cs="Liberation Serif"/>
          <w:sz w:val="28"/>
          <w:szCs w:val="28"/>
        </w:rPr>
        <w:t>технический план на объект капитального строительства</w:t>
      </w:r>
      <w:r w:rsidR="00824F65" w:rsidRPr="00D25170">
        <w:rPr>
          <w:rFonts w:ascii="Liberation Serif" w:hAnsi="Liberation Serif" w:cs="Liberation Serif"/>
          <w:sz w:val="28"/>
          <w:szCs w:val="28"/>
        </w:rPr>
        <w:t xml:space="preserve">, подготовленный в соответствии с Федеральным законом от 13 июля 2015 года </w:t>
      </w:r>
      <w:r w:rsidR="000B74A7">
        <w:rPr>
          <w:rFonts w:ascii="Liberation Serif" w:hAnsi="Liberation Serif" w:cs="Liberation Serif"/>
          <w:sz w:val="28"/>
          <w:szCs w:val="28"/>
        </w:rPr>
        <w:br/>
      </w:r>
      <w:r w:rsidR="00824F65" w:rsidRPr="00D25170">
        <w:rPr>
          <w:rFonts w:ascii="Liberation Serif" w:hAnsi="Liberation Serif" w:cs="Liberation Serif"/>
          <w:sz w:val="28"/>
          <w:szCs w:val="28"/>
        </w:rPr>
        <w:t>№ 218-ФЗ «О государственной регистрации недвижимости».</w:t>
      </w:r>
    </w:p>
    <w:p w14:paraId="2DAB0A8F" w14:textId="77777777" w:rsidR="00C11C4D" w:rsidRPr="00D25170" w:rsidRDefault="00C11C4D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В случае, если подано заявление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 подпунктах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6-8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настоящего пункта, оформляются в части, относящейся к соответствующему этапу строительства, реконструкции объекта капитального строительства. </w:t>
      </w:r>
      <w:r w:rsidRPr="00D2517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14:paraId="15C0ED2A" w14:textId="77777777" w:rsidR="00290CC7" w:rsidRPr="00D25170" w:rsidRDefault="0012595B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10</w:t>
      </w:r>
      <w:r w:rsidR="00DA35D6" w:rsidRPr="00D25170">
        <w:rPr>
          <w:rFonts w:ascii="Liberation Serif" w:hAnsi="Liberation Serif" w:cs="Liberation Serif"/>
          <w:sz w:val="28"/>
          <w:szCs w:val="28"/>
        </w:rPr>
        <w:t>.</w:t>
      </w:r>
      <w:r w:rsidR="00C4047F" w:rsidRPr="00D25170">
        <w:rPr>
          <w:rFonts w:ascii="Liberation Serif" w:hAnsi="Liberation Serif" w:cs="Liberation Serif"/>
          <w:sz w:val="28"/>
          <w:szCs w:val="28"/>
        </w:rPr>
        <w:t>3</w:t>
      </w:r>
      <w:r w:rsidR="00DA35D6" w:rsidRPr="00D25170">
        <w:rPr>
          <w:rFonts w:ascii="Liberation Serif" w:hAnsi="Liberation Serif" w:cs="Liberation Serif"/>
          <w:sz w:val="28"/>
          <w:szCs w:val="28"/>
        </w:rPr>
        <w:t>.</w:t>
      </w:r>
      <w:r w:rsidR="00290CC7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В случае, если после выдачи разрешения на ввод объекта в эксплуатацию в связи с приостановлением осуществления государственного кадастрового учета и (или) государственной регистрации прав (отказом в осуществлении государственного кадастрового учета и (или) государственной регистрации прав) для устранения причин такого приостановления (отказа) был подготовлен технический план объекта капитального строительства, содержание которого требует внесения изменений в выданное разрешение на ввод объекта в эксплуатацию, застройщик вправе обратиться </w:t>
      </w:r>
      <w:r w:rsidR="00470CFF" w:rsidRPr="00D25170">
        <w:rPr>
          <w:rFonts w:ascii="Liberation Serif" w:hAnsi="Liberation Serif" w:cs="Liberation Serif"/>
          <w:sz w:val="28"/>
          <w:szCs w:val="28"/>
        </w:rPr>
        <w:t>в отдел градостроительства и архитектуры администрации Кушвинского городского округа</w:t>
      </w:r>
      <w:r w:rsidR="00290CC7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с заявлением о внесении изменений в данное разрешение </w:t>
      </w:r>
      <w:r w:rsidR="00290CC7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(вариант № 2 </w:t>
      </w:r>
      <w:r w:rsidR="00290CC7" w:rsidRPr="00D25170">
        <w:rPr>
          <w:rFonts w:ascii="Liberation Serif" w:hAnsi="Liberation Serif" w:cs="Liberation Serif"/>
          <w:sz w:val="28"/>
          <w:szCs w:val="28"/>
        </w:rPr>
        <w:t>предоставления муниципальной услуги</w:t>
      </w:r>
      <w:r w:rsidR="00290CC7" w:rsidRPr="00D25170">
        <w:rPr>
          <w:rFonts w:ascii="Liberation Serif" w:eastAsiaTheme="minorHAnsi" w:hAnsi="Liberation Serif" w:cs="Liberation Serif"/>
          <w:sz w:val="28"/>
          <w:szCs w:val="28"/>
        </w:rPr>
        <w:t>)</w:t>
      </w:r>
      <w:r w:rsidR="00290CC7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. </w:t>
      </w:r>
    </w:p>
    <w:p w14:paraId="25572D3D" w14:textId="77777777" w:rsidR="00290CC7" w:rsidRPr="00D25170" w:rsidRDefault="00290CC7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Для принятия решения о внесении изменений в разрешение на ввод объекта в эксплуатацию заявитель представляет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в отдел градостроительства и архитектуры администрации Кушвинского городского округа или в МФЦ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следующие документы:</w:t>
      </w:r>
    </w:p>
    <w:p w14:paraId="1C6F53DB" w14:textId="77777777" w:rsidR="00290CC7" w:rsidRPr="00D25170" w:rsidRDefault="00290CC7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1) заявление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внесении изменений в разрешение на ввод объекта в эксплуатацию, подписанное заявителем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или представителем заявителя, уполномоченным на подписание заявления, и оформленное согласно приложению № 3 к настоящему административному регламенту.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Подача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lastRenderedPageBreak/>
        <w:t xml:space="preserve">заявления и прилагаемых к нему документов возможны посредством личного обращения </w:t>
      </w:r>
      <w:r w:rsidRPr="00D25170">
        <w:rPr>
          <w:rFonts w:ascii="Liberation Serif" w:hAnsi="Liberation Serif" w:cs="Liberation Serif"/>
          <w:sz w:val="28"/>
          <w:szCs w:val="28"/>
        </w:rPr>
        <w:t>в отдел градостроительства и архитектуры администрации Кушвинского городского округа или в МФЦ</w:t>
      </w:r>
      <w:r w:rsidR="00352680" w:rsidRPr="00D25170">
        <w:rPr>
          <w:rFonts w:ascii="Liberation Serif" w:hAnsi="Liberation Serif" w:cs="Liberation Serif"/>
          <w:sz w:val="28"/>
          <w:szCs w:val="28"/>
        </w:rPr>
        <w:t>.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представления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заявления о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внесении изменений в разрешение на ввод объекта в эксплуатацию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в электронной форме посредством Единого портала,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единой информационной системы жилищного строительства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указанное заявление заполняется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путем внесения соответствующих сведений в интерактивную форму в указанных информационных системах;</w:t>
      </w:r>
    </w:p>
    <w:p w14:paraId="75F0B21A" w14:textId="77777777" w:rsidR="00290CC7" w:rsidRPr="00D25170" w:rsidRDefault="00290CC7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2) документ, удостоверяющий личность заявителя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или представителя заявителя, уполномоченного на подачу, получение документов, а также на подписание заявления,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из числа документов, включенных в перечень, утвержденный </w:t>
      </w:r>
      <w:hyperlink r:id="rId10" w:history="1">
        <w:r w:rsidRPr="00D25170">
          <w:rPr>
            <w:rFonts w:ascii="Liberation Serif" w:hAnsi="Liberation Serif" w:cs="Liberation Serif"/>
            <w:sz w:val="28"/>
            <w:szCs w:val="28"/>
          </w:rPr>
          <w:t>частью 6 статьи 7</w:t>
        </w:r>
      </w:hyperlink>
      <w:r w:rsidRPr="00D25170">
        <w:rPr>
          <w:rFonts w:ascii="Liberation Serif" w:hAnsi="Liberation Serif" w:cs="Liberation Serif"/>
          <w:sz w:val="28"/>
          <w:szCs w:val="28"/>
        </w:rPr>
        <w:t xml:space="preserve"> Федерального закона от 27 июля 2010 года </w:t>
      </w:r>
      <w:r w:rsidR="000B74A7">
        <w:rPr>
          <w:rFonts w:ascii="Liberation Serif" w:hAnsi="Liberation Serif" w:cs="Liberation Serif"/>
          <w:sz w:val="28"/>
          <w:szCs w:val="28"/>
        </w:rPr>
        <w:br/>
      </w:r>
      <w:r w:rsidRPr="00D25170">
        <w:rPr>
          <w:rFonts w:ascii="Liberation Serif" w:hAnsi="Liberation Serif" w:cs="Liberation Serif"/>
          <w:sz w:val="28"/>
          <w:szCs w:val="28"/>
        </w:rPr>
        <w:t xml:space="preserve">№ 210-ФЗ, в случае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представления заявления о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внесении изменений в разрешение на ввод объекта в эксплуатацию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и прилагаемых к нему документов посредством личного обращения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в отдел градостроительства и архитектуры администрации Кушвинского городского округа или в МФЦ.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представления документов в электронной форме посредством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Единого портала, </w:t>
      </w:r>
      <w:r w:rsidRPr="00D25170">
        <w:rPr>
          <w:rFonts w:ascii="Liberation Serif" w:hAnsi="Liberation Serif" w:cs="Liberation Serif"/>
          <w:sz w:val="28"/>
          <w:szCs w:val="28"/>
        </w:rPr>
        <w:t>единой информационной системы жилищного строительства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представление указанного документа не требуется, сведения из документа, удостоверяющего личность заявителя или его представителя,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;</w:t>
      </w:r>
    </w:p>
    <w:p w14:paraId="2DED7C78" w14:textId="77777777" w:rsidR="00290CC7" w:rsidRPr="00D25170" w:rsidRDefault="00290CC7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3) документ, подтверждающий полномочия представителя заявителя действовать от имени заявителя (в случае обращения за получением муниципальной услуги </w:t>
      </w:r>
      <w:r w:rsidR="00AB3FC4" w:rsidRPr="00D25170">
        <w:rPr>
          <w:rFonts w:ascii="Liberation Serif" w:eastAsiaTheme="minorHAnsi" w:hAnsi="Liberation Serif" w:cs="Liberation Serif"/>
          <w:sz w:val="28"/>
          <w:szCs w:val="28"/>
        </w:rPr>
        <w:t>п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редставителя заявителя), оформленный и выданный в порядке, предусмотренном законодательством Российской Федерации.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представления документов в электронной форме посредством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Единого портала, </w:t>
      </w:r>
      <w:r w:rsidRPr="00D25170">
        <w:rPr>
          <w:rFonts w:ascii="Liberation Serif" w:hAnsi="Liberation Serif" w:cs="Liberation Serif"/>
          <w:sz w:val="28"/>
          <w:szCs w:val="28"/>
        </w:rPr>
        <w:t>единой информационной системы жилищного строительства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указанный документ, выданный </w:t>
      </w:r>
      <w:r w:rsidR="00AB3FC4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аявителем, являющимся юридическим лицом, удостоверяется усиленной квалифицированной электронной подписью </w:t>
      </w:r>
      <w:r w:rsidRPr="00D2517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правомочного должностного лица такого юридического лица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,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 документ, выданный </w:t>
      </w:r>
      <w:r w:rsidR="00AB3FC4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аявителем, являющимся физическим лицом,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–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усиленной квалифицированной электронной подписью нотариуса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; </w:t>
      </w:r>
    </w:p>
    <w:p w14:paraId="0ACCC62A" w14:textId="77777777" w:rsidR="00290CC7" w:rsidRPr="00D25170" w:rsidRDefault="00290CC7" w:rsidP="00D25170">
      <w:pPr>
        <w:tabs>
          <w:tab w:val="left" w:pos="5670"/>
        </w:tabs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4) </w:t>
      </w:r>
      <w:r w:rsidRPr="00D25170">
        <w:rPr>
          <w:rFonts w:ascii="Liberation Serif" w:hAnsi="Liberation Serif" w:cs="Liberation Serif"/>
          <w:sz w:val="28"/>
          <w:szCs w:val="28"/>
        </w:rPr>
        <w:t>технический план объекта капитального строительства, подготовленный в соответствии с Федеральным законом от 13 июля 2015 года № 218-ФЗ и частью 5.1 статьи 55 Градостроительного кодекса Российской Федерации для устранения причин приостановления (отказа) в осуществлении государственного кадастрового учета и (или) государственной регистрации прав;</w:t>
      </w:r>
    </w:p>
    <w:p w14:paraId="6CDAE011" w14:textId="77777777" w:rsidR="00290CC7" w:rsidRPr="00D25170" w:rsidRDefault="00290CC7" w:rsidP="00D25170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5) 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иные документы, предусмотренные </w:t>
      </w:r>
      <w:hyperlink r:id="rId11" w:history="1">
        <w:r w:rsidRPr="00D25170">
          <w:rPr>
            <w:rFonts w:ascii="Liberation Serif" w:eastAsiaTheme="minorHAnsi" w:hAnsi="Liberation Serif" w:cs="Liberation Serif"/>
            <w:bCs/>
            <w:sz w:val="28"/>
            <w:szCs w:val="28"/>
          </w:rPr>
          <w:t>частью 3</w:t>
        </w:r>
      </w:hyperlink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статьи 55 Градостроительного кодекса Российской Федерации, если в такие документы внесены изменения в связи с подготовкой технического плана объекта капитального строительства в соответствии с частью 5.1 </w:t>
      </w:r>
      <w:r w:rsidRPr="00D25170">
        <w:rPr>
          <w:rFonts w:ascii="Liberation Serif" w:hAnsi="Liberation Serif" w:cs="Liberation Serif"/>
          <w:sz w:val="28"/>
          <w:szCs w:val="28"/>
        </w:rPr>
        <w:t>статьи 55 Градостроительного кодекса Российской Федерации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>;</w:t>
      </w:r>
    </w:p>
    <w:p w14:paraId="23D2EFD4" w14:textId="77777777" w:rsidR="00290CC7" w:rsidRPr="00D25170" w:rsidRDefault="00290CC7" w:rsidP="00D25170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lastRenderedPageBreak/>
        <w:t xml:space="preserve">6) договор или договоры, заключенные между </w:t>
      </w:r>
      <w:r w:rsidR="00AB3FC4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и (или) иного лица (иных лиц) на построенные, реконструированные здание, сооружение или на все расположенные в таких здании, сооружении помещения, машино-места (в случае, если заявление о внесении изменений в разрешение на ввод объекта в эксплуатацию содержит согласие, указанное в </w:t>
      </w:r>
      <w:hyperlink r:id="rId12" w:tooltip="&quot;Градостроительный кодекс Российской Федерации&quot; от 29.12.2004 N 190-ФЗ (ред. от 04.08.2023) (с изм. и доп., вступ. в силу с 01.09.2023) {КонсультантПлюс}">
        <w:r w:rsidRPr="00D25170">
          <w:rPr>
            <w:rFonts w:ascii="Liberation Serif" w:hAnsi="Liberation Serif" w:cs="Liberation Serif"/>
            <w:sz w:val="28"/>
            <w:szCs w:val="28"/>
          </w:rPr>
          <w:t>пункте 2 части 3.6 статьи 55</w:t>
        </w:r>
      </w:hyperlink>
      <w:r w:rsidRPr="00D25170">
        <w:rPr>
          <w:rFonts w:ascii="Liberation Serif" w:hAnsi="Liberation Serif" w:cs="Liberation Serif"/>
          <w:sz w:val="28"/>
          <w:szCs w:val="28"/>
        </w:rPr>
        <w:t xml:space="preserve"> Градостроительного кодекса Российской Федерации);</w:t>
      </w:r>
    </w:p>
    <w:p w14:paraId="6E475109" w14:textId="77777777" w:rsidR="00290CC7" w:rsidRPr="00D25170" w:rsidRDefault="00290CC7" w:rsidP="00D25170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7)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предусмотренные настоящей частью объекты (в случае, если заявление о внесении изменений в разрешение на ввод объекта в эксплуатацию содержит согласие, указанное в </w:t>
      </w:r>
      <w:hyperlink r:id="rId13" w:tooltip="&quot;Градостроительный кодекс Российской Федерации&quot; от 29.12.2004 N 190-ФЗ (ред. от 04.08.2023) (с изм. и доп., вступ. в силу с 01.09.2023) {КонсультантПлюс}">
        <w:r w:rsidRPr="00D25170">
          <w:rPr>
            <w:rFonts w:ascii="Liberation Serif" w:hAnsi="Liberation Serif" w:cs="Liberation Serif"/>
            <w:sz w:val="28"/>
            <w:szCs w:val="28"/>
          </w:rPr>
          <w:t>пункте 2 части 3.6 статьи 55</w:t>
        </w:r>
      </w:hyperlink>
      <w:r w:rsidRPr="00D25170">
        <w:rPr>
          <w:rFonts w:ascii="Liberation Serif" w:hAnsi="Liberation Serif" w:cs="Liberation Serif"/>
          <w:sz w:val="28"/>
          <w:szCs w:val="28"/>
        </w:rPr>
        <w:t xml:space="preserve"> Градостроительного кодекса Российской Федерации).</w:t>
      </w:r>
    </w:p>
    <w:p w14:paraId="40FCA8E0" w14:textId="77777777" w:rsidR="00290CC7" w:rsidRPr="00D25170" w:rsidRDefault="00290CC7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Кроме того, к заявлению о внесении изменений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в разрешение на ввод объекта в эксплуатацию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AB3FC4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аявитель вправе представить подлинник разрешения на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ввод объекта в эксплуатацию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, в которое требуется внести изменения (в случае выдачи разрешения на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ввод объекта в эксплуатацию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на бумажном носителе</w:t>
      </w:r>
      <w:r w:rsidRPr="00D25170">
        <w:rPr>
          <w:rFonts w:ascii="Liberation Serif" w:hAnsi="Liberation Serif" w:cs="Liberation Serif"/>
          <w:sz w:val="28"/>
          <w:szCs w:val="28"/>
        </w:rPr>
        <w:t>).</w:t>
      </w:r>
    </w:p>
    <w:p w14:paraId="37E774B7" w14:textId="77777777" w:rsidR="00290CC7" w:rsidRPr="00D25170" w:rsidRDefault="0012595B" w:rsidP="00D25170">
      <w:pPr>
        <w:tabs>
          <w:tab w:val="left" w:pos="5670"/>
        </w:tabs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10</w:t>
      </w:r>
      <w:r w:rsidR="00D90E2D" w:rsidRPr="00D25170">
        <w:rPr>
          <w:rFonts w:ascii="Liberation Serif" w:hAnsi="Liberation Serif" w:cs="Liberation Serif"/>
          <w:sz w:val="28"/>
          <w:szCs w:val="28"/>
        </w:rPr>
        <w:t>.</w:t>
      </w:r>
      <w:r w:rsidR="00C4047F" w:rsidRPr="00D25170">
        <w:rPr>
          <w:rFonts w:ascii="Liberation Serif" w:hAnsi="Liberation Serif" w:cs="Liberation Serif"/>
          <w:sz w:val="28"/>
          <w:szCs w:val="28"/>
        </w:rPr>
        <w:t>4</w:t>
      </w:r>
      <w:r w:rsidR="00290CC7" w:rsidRPr="00D25170">
        <w:rPr>
          <w:rFonts w:ascii="Liberation Serif" w:hAnsi="Liberation Serif" w:cs="Liberation Serif"/>
          <w:sz w:val="28"/>
          <w:szCs w:val="28"/>
        </w:rPr>
        <w:t xml:space="preserve">. </w:t>
      </w:r>
      <w:r w:rsidR="00290CC7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Для принятия решения о выдаче </w:t>
      </w:r>
      <w:r w:rsidR="00290CC7" w:rsidRPr="00D25170">
        <w:rPr>
          <w:rFonts w:ascii="Liberation Serif" w:hAnsi="Liberation Serif" w:cs="Liberation Serif"/>
          <w:sz w:val="28"/>
          <w:szCs w:val="28"/>
        </w:rPr>
        <w:t xml:space="preserve">дубликата разрешения на ввод объекта в эксплуатацию </w:t>
      </w:r>
      <w:r w:rsidR="00290CC7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(вариант № 3 </w:t>
      </w:r>
      <w:r w:rsidR="00290CC7" w:rsidRPr="00D25170">
        <w:rPr>
          <w:rFonts w:ascii="Liberation Serif" w:hAnsi="Liberation Serif" w:cs="Liberation Serif"/>
          <w:sz w:val="28"/>
          <w:szCs w:val="28"/>
        </w:rPr>
        <w:t>предоставления муниципальной услуги</w:t>
      </w:r>
      <w:r w:rsidR="00290CC7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) </w:t>
      </w:r>
      <w:r w:rsidR="00AB3FC4" w:rsidRPr="00D25170">
        <w:rPr>
          <w:rFonts w:ascii="Liberation Serif" w:eastAsiaTheme="minorHAnsi" w:hAnsi="Liberation Serif" w:cs="Liberation Serif"/>
          <w:sz w:val="28"/>
          <w:szCs w:val="28"/>
        </w:rPr>
        <w:t>з</w:t>
      </w:r>
      <w:r w:rsidR="00290CC7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аявитель представляет </w:t>
      </w:r>
      <w:r w:rsidR="00290CC7" w:rsidRPr="00D25170">
        <w:rPr>
          <w:rFonts w:ascii="Liberation Serif" w:hAnsi="Liberation Serif" w:cs="Liberation Serif"/>
          <w:sz w:val="28"/>
          <w:szCs w:val="28"/>
        </w:rPr>
        <w:t xml:space="preserve">в отдел градостроительства и архитектуры администрации Кушвинского городского округа или в МФЦ </w:t>
      </w:r>
      <w:r w:rsidR="00290CC7" w:rsidRPr="00D25170">
        <w:rPr>
          <w:rFonts w:ascii="Liberation Serif" w:eastAsiaTheme="minorHAnsi" w:hAnsi="Liberation Serif" w:cs="Liberation Serif"/>
          <w:sz w:val="28"/>
          <w:szCs w:val="28"/>
        </w:rPr>
        <w:t>следующие документы:</w:t>
      </w:r>
    </w:p>
    <w:p w14:paraId="45755411" w14:textId="77777777" w:rsidR="00290CC7" w:rsidRPr="00D25170" w:rsidRDefault="00290CC7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1) заявление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выдаче </w:t>
      </w:r>
      <w:r w:rsidRPr="00D25170">
        <w:rPr>
          <w:rFonts w:ascii="Liberation Serif" w:hAnsi="Liberation Serif" w:cs="Liberation Serif"/>
          <w:sz w:val="28"/>
          <w:szCs w:val="28"/>
        </w:rPr>
        <w:t>дубликата разрешения на ввод объекта в эксплуатацию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, подписанное </w:t>
      </w:r>
      <w:r w:rsidR="00AB3FC4" w:rsidRPr="00D25170">
        <w:rPr>
          <w:rFonts w:ascii="Liberation Serif" w:eastAsiaTheme="minorHAnsi" w:hAnsi="Liberation Serif" w:cs="Liberation Serif"/>
          <w:sz w:val="28"/>
          <w:szCs w:val="28"/>
        </w:rPr>
        <w:t>з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аявителем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или </w:t>
      </w:r>
      <w:r w:rsidR="00AB3FC4" w:rsidRPr="00D25170">
        <w:rPr>
          <w:rFonts w:ascii="Liberation Serif" w:hAnsi="Liberation Serif" w:cs="Liberation Serif"/>
          <w:sz w:val="28"/>
          <w:szCs w:val="28"/>
        </w:rPr>
        <w:t>п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редставителем заявителя, уполномоченным на подписание заявления, и оформленное согласно </w:t>
      </w:r>
      <w:r w:rsidR="00AB3FC4" w:rsidRPr="00D25170">
        <w:rPr>
          <w:rFonts w:ascii="Liberation Serif" w:hAnsi="Liberation Serif" w:cs="Liberation Serif"/>
          <w:sz w:val="28"/>
          <w:szCs w:val="28"/>
        </w:rPr>
        <w:t>п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риложению № 4 к </w:t>
      </w:r>
      <w:r w:rsidR="00AB3FC4" w:rsidRPr="00D25170">
        <w:rPr>
          <w:rFonts w:ascii="Liberation Serif" w:hAnsi="Liberation Serif" w:cs="Liberation Serif"/>
          <w:sz w:val="28"/>
          <w:szCs w:val="28"/>
        </w:rPr>
        <w:t>настоящему административному р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егламенту.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Подача заявления и прилагаемых к нему документов возможны посредством личного обращения </w:t>
      </w:r>
      <w:r w:rsidRPr="00D25170">
        <w:rPr>
          <w:rFonts w:ascii="Liberation Serif" w:hAnsi="Liberation Serif" w:cs="Liberation Serif"/>
          <w:sz w:val="28"/>
          <w:szCs w:val="28"/>
        </w:rPr>
        <w:t>в отдел градостроительства и архитектуры администрации Кушвинского городского округа или в МФЦ</w:t>
      </w:r>
      <w:r w:rsidR="00AB3FC4" w:rsidRPr="00D25170">
        <w:rPr>
          <w:rFonts w:ascii="Liberation Serif" w:hAnsi="Liberation Serif" w:cs="Liberation Serif"/>
          <w:sz w:val="28"/>
          <w:szCs w:val="28"/>
        </w:rPr>
        <w:t>.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представления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заявления о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выдаче </w:t>
      </w:r>
      <w:r w:rsidRPr="00D25170">
        <w:rPr>
          <w:rFonts w:ascii="Liberation Serif" w:hAnsi="Liberation Serif" w:cs="Liberation Serif"/>
          <w:sz w:val="28"/>
          <w:szCs w:val="28"/>
        </w:rPr>
        <w:t>дубликата разрешения на ввод объекта в эксплуатацию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в электронной форме посредством Единого портала указанное заявление заполняется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путем внесения соответствующих сведений в интерактивную форму в указанной информационной системе;</w:t>
      </w:r>
    </w:p>
    <w:p w14:paraId="4126E3DF" w14:textId="77777777" w:rsidR="00290CC7" w:rsidRPr="00D25170" w:rsidRDefault="00290CC7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2) документ, удостоверяющий личность </w:t>
      </w:r>
      <w:r w:rsidR="00AB3FC4" w:rsidRPr="00D25170">
        <w:rPr>
          <w:rFonts w:ascii="Liberation Serif" w:eastAsiaTheme="minorHAnsi" w:hAnsi="Liberation Serif" w:cs="Liberation Serif"/>
          <w:sz w:val="28"/>
          <w:szCs w:val="28"/>
        </w:rPr>
        <w:t>з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аявителя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или </w:t>
      </w:r>
      <w:r w:rsidR="00AB3FC4" w:rsidRPr="00D25170">
        <w:rPr>
          <w:rFonts w:ascii="Liberation Serif" w:hAnsi="Liberation Serif" w:cs="Liberation Serif"/>
          <w:sz w:val="28"/>
          <w:szCs w:val="28"/>
        </w:rPr>
        <w:t>п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редставителя заявителя, уполномоченного на подачу, получение документов, а также подписание заявления,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из числа документов, включенных в перечень, утвержденный </w:t>
      </w:r>
      <w:hyperlink r:id="rId14" w:history="1">
        <w:r w:rsidRPr="00D25170">
          <w:rPr>
            <w:rFonts w:ascii="Liberation Serif" w:hAnsi="Liberation Serif" w:cs="Liberation Serif"/>
            <w:sz w:val="28"/>
            <w:szCs w:val="28"/>
          </w:rPr>
          <w:t>частью 6 статьи 7</w:t>
        </w:r>
      </w:hyperlink>
      <w:r w:rsidRPr="00D25170">
        <w:rPr>
          <w:rFonts w:ascii="Liberation Serif" w:hAnsi="Liberation Serif" w:cs="Liberation Serif"/>
          <w:sz w:val="28"/>
          <w:szCs w:val="28"/>
        </w:rPr>
        <w:t xml:space="preserve"> Федерального закона от 27 июля 2010 года </w:t>
      </w:r>
      <w:r w:rsidR="000B74A7">
        <w:rPr>
          <w:rFonts w:ascii="Liberation Serif" w:hAnsi="Liberation Serif" w:cs="Liberation Serif"/>
          <w:sz w:val="28"/>
          <w:szCs w:val="28"/>
        </w:rPr>
        <w:br/>
      </w:r>
      <w:r w:rsidRPr="00D25170">
        <w:rPr>
          <w:rFonts w:ascii="Liberation Serif" w:hAnsi="Liberation Serif" w:cs="Liberation Serif"/>
          <w:sz w:val="28"/>
          <w:szCs w:val="28"/>
        </w:rPr>
        <w:t xml:space="preserve">№ 210-ФЗ, в случае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представления заявления о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выдаче </w:t>
      </w:r>
      <w:r w:rsidRPr="00D25170">
        <w:rPr>
          <w:rFonts w:ascii="Liberation Serif" w:hAnsi="Liberation Serif" w:cs="Liberation Serif"/>
          <w:sz w:val="28"/>
          <w:szCs w:val="28"/>
        </w:rPr>
        <w:t>дубликата разрешения на ввод объекта в эксплуатацию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и прилагаемых к нему документов посредством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lastRenderedPageBreak/>
        <w:t xml:space="preserve">личного обращения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в отдел градостроительства и архитектуры администрации Кушвинского городского округа или в МФЦ.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представления документов в электронной форме посредством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Единого портала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представление указанного документа не требуется, сведения из документа, удостоверяющего личность </w:t>
      </w:r>
      <w:r w:rsidR="00AB3FC4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аявителя или его </w:t>
      </w:r>
      <w:r w:rsidR="00AB3FC4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п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редставителя,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;</w:t>
      </w:r>
    </w:p>
    <w:p w14:paraId="0C00B7BC" w14:textId="77777777" w:rsidR="00290CC7" w:rsidRPr="00D25170" w:rsidRDefault="00290CC7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3) документ, подтверждающий полномочия </w:t>
      </w:r>
      <w:r w:rsidR="00AB3FC4" w:rsidRPr="00D25170">
        <w:rPr>
          <w:rFonts w:ascii="Liberation Serif" w:eastAsiaTheme="minorHAnsi" w:hAnsi="Liberation Serif" w:cs="Liberation Serif"/>
          <w:sz w:val="28"/>
          <w:szCs w:val="28"/>
        </w:rPr>
        <w:t>п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редставителя заявителя действовать от имени </w:t>
      </w:r>
      <w:r w:rsidR="00AB3FC4" w:rsidRPr="00D25170">
        <w:rPr>
          <w:rFonts w:ascii="Liberation Serif" w:eastAsiaTheme="minorHAnsi" w:hAnsi="Liberation Serif" w:cs="Liberation Serif"/>
          <w:sz w:val="28"/>
          <w:szCs w:val="28"/>
        </w:rPr>
        <w:t>з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аявителя (в случае обращения за получением услуги </w:t>
      </w:r>
      <w:r w:rsidR="00AB3FC4" w:rsidRPr="00D25170">
        <w:rPr>
          <w:rFonts w:ascii="Liberation Serif" w:eastAsiaTheme="minorHAnsi" w:hAnsi="Liberation Serif" w:cs="Liberation Serif"/>
          <w:sz w:val="28"/>
          <w:szCs w:val="28"/>
        </w:rPr>
        <w:t>п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редставителя заявителя), оформленный и выданный в порядке, предусмотренном законодательством Российской Федерации.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представления документов в электронной форме посредством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Единого портала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указанный документ, выданный </w:t>
      </w:r>
      <w:r w:rsidR="00AB3FC4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аявителем, являющимся юридическим лицом, удостоверяется усиленной квалифицированной электронной подписью </w:t>
      </w:r>
      <w:r w:rsidRPr="00D2517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правомочного должностного лица такого юридического лица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,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 документ, выданный </w:t>
      </w:r>
      <w:r w:rsidR="00D11988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аявителем, являющимся физическим лицом,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–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усиленной квалифицированной электронной подписью нотариуса</w:t>
      </w:r>
      <w:r w:rsidRPr="00D25170">
        <w:rPr>
          <w:rFonts w:ascii="Liberation Serif" w:hAnsi="Liberation Serif" w:cs="Liberation Serif"/>
          <w:sz w:val="28"/>
          <w:szCs w:val="28"/>
        </w:rPr>
        <w:t>.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</w:t>
      </w:r>
    </w:p>
    <w:p w14:paraId="129552FC" w14:textId="77777777" w:rsidR="00290CC7" w:rsidRPr="00D25170" w:rsidRDefault="0012595B" w:rsidP="00D25170">
      <w:pPr>
        <w:tabs>
          <w:tab w:val="left" w:pos="5670"/>
        </w:tabs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10</w:t>
      </w:r>
      <w:r w:rsidR="00290CC7" w:rsidRPr="00D25170">
        <w:rPr>
          <w:rFonts w:ascii="Liberation Serif" w:hAnsi="Liberation Serif" w:cs="Liberation Serif"/>
          <w:sz w:val="28"/>
          <w:szCs w:val="28"/>
        </w:rPr>
        <w:t>.</w:t>
      </w:r>
      <w:r w:rsidR="00C4047F" w:rsidRPr="00D25170">
        <w:rPr>
          <w:rFonts w:ascii="Liberation Serif" w:hAnsi="Liberation Serif" w:cs="Liberation Serif"/>
          <w:sz w:val="28"/>
          <w:szCs w:val="28"/>
        </w:rPr>
        <w:t>5</w:t>
      </w:r>
      <w:r w:rsidR="00290CC7" w:rsidRPr="00D25170">
        <w:rPr>
          <w:rFonts w:ascii="Liberation Serif" w:hAnsi="Liberation Serif" w:cs="Liberation Serif"/>
          <w:sz w:val="28"/>
          <w:szCs w:val="28"/>
        </w:rPr>
        <w:t xml:space="preserve">. В случае выявления опечатки и (или) ошибки в документе, являющемся результатом предоставления муниципальной услуги, </w:t>
      </w:r>
      <w:r w:rsidR="00AB3FC4" w:rsidRPr="00D25170">
        <w:rPr>
          <w:rFonts w:ascii="Liberation Serif" w:hAnsi="Liberation Serif" w:cs="Liberation Serif"/>
          <w:sz w:val="28"/>
          <w:szCs w:val="28"/>
        </w:rPr>
        <w:t>з</w:t>
      </w:r>
      <w:r w:rsidR="00290CC7" w:rsidRPr="00D25170">
        <w:rPr>
          <w:rFonts w:ascii="Liberation Serif" w:hAnsi="Liberation Serif" w:cs="Liberation Serif"/>
          <w:sz w:val="28"/>
          <w:szCs w:val="28"/>
        </w:rPr>
        <w:t xml:space="preserve">аявитель вправе обратиться в отдел градостроительства и архитектуры администрации Кушвинского городского округа или в МФЦ с заявлением об исправлении допущенной опечатки и (или) ошибки. Технической ошибкой, допущенной при оформлении </w:t>
      </w:r>
      <w:r w:rsidR="00290CC7" w:rsidRPr="00D25170">
        <w:rPr>
          <w:rFonts w:ascii="Liberation Serif" w:eastAsiaTheme="minorHAnsi" w:hAnsi="Liberation Serif" w:cs="Liberation Serif"/>
          <w:bCs/>
          <w:sz w:val="28"/>
          <w:szCs w:val="28"/>
        </w:rPr>
        <w:t>разрешения на ввод объекта в эксплуатацию</w:t>
      </w:r>
      <w:r w:rsidR="00290CC7" w:rsidRPr="00D25170">
        <w:rPr>
          <w:rFonts w:ascii="Liberation Serif" w:hAnsi="Liberation Serif" w:cs="Liberation Serif"/>
          <w:sz w:val="28"/>
          <w:szCs w:val="28"/>
        </w:rPr>
        <w:t>, является описка, опечатка, грамматическая или арифметическая ошибка либо иная подобная ошибка.</w:t>
      </w:r>
    </w:p>
    <w:p w14:paraId="059D3D0E" w14:textId="77777777" w:rsidR="00290CC7" w:rsidRPr="00D25170" w:rsidRDefault="00290CC7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Для принятия решения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об исправлении опечатки и (или) ошибки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(вариант № 4 </w:t>
      </w:r>
      <w:r w:rsidRPr="00D25170">
        <w:rPr>
          <w:rFonts w:ascii="Liberation Serif" w:hAnsi="Liberation Serif" w:cs="Liberation Serif"/>
          <w:sz w:val="28"/>
          <w:szCs w:val="28"/>
        </w:rPr>
        <w:t>предоставления муниципальной услуги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) </w:t>
      </w:r>
      <w:r w:rsidR="00AB3FC4" w:rsidRPr="00D25170">
        <w:rPr>
          <w:rFonts w:ascii="Liberation Serif" w:eastAsiaTheme="minorHAnsi" w:hAnsi="Liberation Serif" w:cs="Liberation Serif"/>
          <w:sz w:val="28"/>
          <w:szCs w:val="28"/>
        </w:rPr>
        <w:t>з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аявитель представляет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в отдел градостроительства и архитектуры администрации Кушвинского городского округа или в МФЦ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следующие документы:</w:t>
      </w:r>
    </w:p>
    <w:p w14:paraId="7C3BFBB4" w14:textId="77777777" w:rsidR="00290CC7" w:rsidRPr="00D25170" w:rsidRDefault="00290CC7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1) заявление </w:t>
      </w:r>
      <w:r w:rsidRPr="00D25170">
        <w:rPr>
          <w:rFonts w:ascii="Liberation Serif" w:hAnsi="Liberation Serif" w:cs="Liberation Serif"/>
          <w:sz w:val="28"/>
          <w:szCs w:val="28"/>
        </w:rPr>
        <w:t>об исправлении опечатки и (или) ошибки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, подписанное </w:t>
      </w:r>
      <w:r w:rsidR="00AB3FC4" w:rsidRPr="00D25170">
        <w:rPr>
          <w:rFonts w:ascii="Liberation Serif" w:eastAsiaTheme="minorHAnsi" w:hAnsi="Liberation Serif" w:cs="Liberation Serif"/>
          <w:sz w:val="28"/>
          <w:szCs w:val="28"/>
        </w:rPr>
        <w:t>з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аявителем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или </w:t>
      </w:r>
      <w:r w:rsidR="00AB3FC4" w:rsidRPr="00D25170">
        <w:rPr>
          <w:rFonts w:ascii="Liberation Serif" w:hAnsi="Liberation Serif" w:cs="Liberation Serif"/>
          <w:sz w:val="28"/>
          <w:szCs w:val="28"/>
        </w:rPr>
        <w:t>п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редставителем заявителя, уполномоченным на подписание заявления, и оформленное согласно </w:t>
      </w:r>
      <w:r w:rsidR="00AB3FC4" w:rsidRPr="00D25170">
        <w:rPr>
          <w:rFonts w:ascii="Liberation Serif" w:hAnsi="Liberation Serif" w:cs="Liberation Serif"/>
          <w:sz w:val="28"/>
          <w:szCs w:val="28"/>
        </w:rPr>
        <w:t>п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риложению № 5 к </w:t>
      </w:r>
      <w:r w:rsidR="00AB3FC4" w:rsidRPr="00D25170">
        <w:rPr>
          <w:rFonts w:ascii="Liberation Serif" w:hAnsi="Liberation Serif" w:cs="Liberation Serif"/>
          <w:sz w:val="28"/>
          <w:szCs w:val="28"/>
        </w:rPr>
        <w:t>настоящему административному р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егламенту.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Подача заявления и прилагаемых к нему документов возможны посредством личного обращения </w:t>
      </w:r>
      <w:r w:rsidRPr="00D25170">
        <w:rPr>
          <w:rFonts w:ascii="Liberation Serif" w:hAnsi="Liberation Serif" w:cs="Liberation Serif"/>
          <w:sz w:val="28"/>
          <w:szCs w:val="28"/>
        </w:rPr>
        <w:t>в отдел градостроительства и архитектуры администрации Кушвинского городского округа</w:t>
      </w:r>
      <w:r w:rsidR="00D90E2D" w:rsidRPr="00D25170">
        <w:rPr>
          <w:rFonts w:ascii="Liberation Serif" w:hAnsi="Liberation Serif" w:cs="Liberation Serif"/>
          <w:sz w:val="28"/>
          <w:szCs w:val="28"/>
        </w:rPr>
        <w:t xml:space="preserve"> или в МФЦ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представления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заявления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об исправлении опечатки и (или) ошибки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в электронной форме посредством Единого портала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указанное заявление заполняется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путем внесения соответствующих сведений в интерактивную форму в указанной информационной системе;</w:t>
      </w:r>
    </w:p>
    <w:p w14:paraId="24341C62" w14:textId="77777777" w:rsidR="00290CC7" w:rsidRPr="00D25170" w:rsidRDefault="00290CC7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2) документ, удостоверяющий личность </w:t>
      </w:r>
      <w:r w:rsidR="00AB3FC4" w:rsidRPr="00D25170">
        <w:rPr>
          <w:rFonts w:ascii="Liberation Serif" w:eastAsiaTheme="minorHAnsi" w:hAnsi="Liberation Serif" w:cs="Liberation Serif"/>
          <w:sz w:val="28"/>
          <w:szCs w:val="28"/>
        </w:rPr>
        <w:t>з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аявителя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или </w:t>
      </w:r>
      <w:r w:rsidR="00AB3FC4" w:rsidRPr="00D25170">
        <w:rPr>
          <w:rFonts w:ascii="Liberation Serif" w:hAnsi="Liberation Serif" w:cs="Liberation Serif"/>
          <w:sz w:val="28"/>
          <w:szCs w:val="28"/>
        </w:rPr>
        <w:t>п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редставителя заявителя, уполномоченного на подачу, получение документов, а также подписание заявления,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из числа документов, включенных в перечень, утвержденный </w:t>
      </w:r>
      <w:hyperlink r:id="rId15" w:history="1">
        <w:r w:rsidRPr="00D25170">
          <w:rPr>
            <w:rFonts w:ascii="Liberation Serif" w:hAnsi="Liberation Serif" w:cs="Liberation Serif"/>
            <w:sz w:val="28"/>
            <w:szCs w:val="28"/>
          </w:rPr>
          <w:t>частью 6 статьи 7</w:t>
        </w:r>
      </w:hyperlink>
      <w:r w:rsidRPr="00D25170">
        <w:rPr>
          <w:rFonts w:ascii="Liberation Serif" w:hAnsi="Liberation Serif" w:cs="Liberation Serif"/>
          <w:sz w:val="28"/>
          <w:szCs w:val="28"/>
        </w:rPr>
        <w:t xml:space="preserve"> Федерального закона от 27 июля 2010 года </w:t>
      </w:r>
      <w:r w:rsidR="000B74A7">
        <w:rPr>
          <w:rFonts w:ascii="Liberation Serif" w:hAnsi="Liberation Serif" w:cs="Liberation Serif"/>
          <w:sz w:val="28"/>
          <w:szCs w:val="28"/>
        </w:rPr>
        <w:br/>
      </w:r>
      <w:r w:rsidRPr="00D25170">
        <w:rPr>
          <w:rFonts w:ascii="Liberation Serif" w:hAnsi="Liberation Serif" w:cs="Liberation Serif"/>
          <w:sz w:val="28"/>
          <w:szCs w:val="28"/>
        </w:rPr>
        <w:lastRenderedPageBreak/>
        <w:t xml:space="preserve">№ 210-ФЗ, в случае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представления заявления </w:t>
      </w:r>
      <w:r w:rsidRPr="00D25170">
        <w:rPr>
          <w:rFonts w:ascii="Liberation Serif" w:hAnsi="Liberation Serif" w:cs="Liberation Serif"/>
          <w:sz w:val="28"/>
          <w:szCs w:val="28"/>
        </w:rPr>
        <w:t>об исправлении технической ошибки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и прилагаемых к нему документов посредством личного обращения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в отдел градостроительства и архитектуры администрации Кушвинского городского округа или в МФЦ.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представления документов в электронной форме посредством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Единого портала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представление указанного документа не требуется, сведения из документа, удостоверяющего личность </w:t>
      </w:r>
      <w:r w:rsidR="00AB3FC4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аявителя или его </w:t>
      </w:r>
      <w:r w:rsidR="00AB3FC4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п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редставителя,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;</w:t>
      </w:r>
    </w:p>
    <w:p w14:paraId="7E3195F8" w14:textId="77777777" w:rsidR="00290CC7" w:rsidRPr="00D25170" w:rsidRDefault="00290CC7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3) документ, подтверждающий полномочия </w:t>
      </w:r>
      <w:r w:rsidR="00AB3FC4" w:rsidRPr="00D25170">
        <w:rPr>
          <w:rFonts w:ascii="Liberation Serif" w:eastAsiaTheme="minorHAnsi" w:hAnsi="Liberation Serif" w:cs="Liberation Serif"/>
          <w:sz w:val="28"/>
          <w:szCs w:val="28"/>
        </w:rPr>
        <w:t>п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редставителя заявителя действовать от имени </w:t>
      </w:r>
      <w:r w:rsidR="00AB3FC4" w:rsidRPr="00D25170">
        <w:rPr>
          <w:rFonts w:ascii="Liberation Serif" w:eastAsiaTheme="minorHAnsi" w:hAnsi="Liberation Serif" w:cs="Liberation Serif"/>
          <w:sz w:val="28"/>
          <w:szCs w:val="28"/>
        </w:rPr>
        <w:t>з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аявителя (в случае обращения за получением муниципальной услуги </w:t>
      </w:r>
      <w:r w:rsidR="00AB3FC4" w:rsidRPr="00D25170">
        <w:rPr>
          <w:rFonts w:ascii="Liberation Serif" w:eastAsiaTheme="minorHAnsi" w:hAnsi="Liberation Serif" w:cs="Liberation Serif"/>
          <w:sz w:val="28"/>
          <w:szCs w:val="28"/>
        </w:rPr>
        <w:t>п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редставителя заявителя), оформленный и выданный в порядке, предусмотренном законодательством Российской Федерации.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представления документов в электронной форме посредством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Единого портала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указанный документ, выданный </w:t>
      </w:r>
      <w:r w:rsidR="00AB3FC4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аявителем, являющимся юридическим лицом, удостоверяется усиленной квалифицированной электронной подписью </w:t>
      </w:r>
      <w:r w:rsidRPr="00D2517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правомочного должностного лица такого юридического лица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,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 документ, выданный </w:t>
      </w:r>
      <w:r w:rsidR="00D4087C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аявителем, являющимся физическим лицом,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–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усиленной квалифицированной электронной подписью нотариуса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;</w:t>
      </w:r>
    </w:p>
    <w:p w14:paraId="4F53380A" w14:textId="77777777" w:rsidR="00290CC7" w:rsidRPr="00D25170" w:rsidRDefault="00290CC7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4)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документы, имеющие юридическую силу, свидетельствующие о наличии технической ошибки (в случае, если разрешение на ввод объекта в эксплуатацию выдано на основании представленных </w:t>
      </w:r>
      <w:r w:rsidR="00AB3FC4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>аявителем документов, а также документов, полученных Министерством в рамках межведомственного взаимодействия, в которых допущена техническая ошибка).</w:t>
      </w:r>
    </w:p>
    <w:p w14:paraId="4699B5AB" w14:textId="77777777" w:rsidR="00290CC7" w:rsidRPr="00D25170" w:rsidRDefault="00290CC7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Заявитель вправе представить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оригинал 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разрешения на </w:t>
      </w:r>
      <w:r w:rsidRPr="00D25170">
        <w:rPr>
          <w:rFonts w:ascii="Liberation Serif" w:hAnsi="Liberation Serif" w:cs="Liberation Serif"/>
          <w:sz w:val="28"/>
          <w:szCs w:val="28"/>
        </w:rPr>
        <w:t>ввод объекта в эксплуатацию, в котором требуется исправить опечатку и (или) ошибку (в случае выдачи разрешения на ввод объекта в эксплуатацию на бумажном носителе);</w:t>
      </w:r>
    </w:p>
    <w:p w14:paraId="11DB3964" w14:textId="77777777" w:rsidR="00290CC7" w:rsidRPr="00D25170" w:rsidRDefault="0012595B" w:rsidP="00D25170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>
        <w:rPr>
          <w:rFonts w:ascii="Liberation Serif" w:eastAsiaTheme="minorHAnsi" w:hAnsi="Liberation Serif" w:cs="Liberation Serif"/>
          <w:sz w:val="28"/>
          <w:szCs w:val="28"/>
        </w:rPr>
        <w:t>10</w:t>
      </w:r>
      <w:r w:rsidR="00D90E2D" w:rsidRPr="00D25170">
        <w:rPr>
          <w:rFonts w:ascii="Liberation Serif" w:eastAsiaTheme="minorHAnsi" w:hAnsi="Liberation Serif" w:cs="Liberation Serif"/>
          <w:sz w:val="28"/>
          <w:szCs w:val="28"/>
        </w:rPr>
        <w:t>.</w:t>
      </w:r>
      <w:r w:rsidR="00C4047F" w:rsidRPr="00D25170">
        <w:rPr>
          <w:rFonts w:ascii="Liberation Serif" w:eastAsiaTheme="minorHAnsi" w:hAnsi="Liberation Serif" w:cs="Liberation Serif"/>
          <w:sz w:val="28"/>
          <w:szCs w:val="28"/>
        </w:rPr>
        <w:t>6</w:t>
      </w:r>
      <w:r w:rsidR="00290CC7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. </w:t>
      </w:r>
      <w:r w:rsidR="00290CC7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Заявитель не позднее рабочего дня, предшествующего дню окончания срока предоставления </w:t>
      </w:r>
      <w:r w:rsidR="00290CC7" w:rsidRPr="00D25170">
        <w:rPr>
          <w:rFonts w:ascii="Liberation Serif" w:hAnsi="Liberation Serif" w:cs="Liberation Serif"/>
          <w:sz w:val="28"/>
          <w:szCs w:val="28"/>
        </w:rPr>
        <w:t>муниципальной</w:t>
      </w:r>
      <w:r w:rsidR="00290CC7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услуги, вправе обратиться </w:t>
      </w:r>
      <w:r w:rsidR="00290CC7" w:rsidRPr="00D25170">
        <w:rPr>
          <w:rFonts w:ascii="Liberation Serif" w:hAnsi="Liberation Serif" w:cs="Liberation Serif"/>
          <w:sz w:val="28"/>
          <w:szCs w:val="28"/>
        </w:rPr>
        <w:t xml:space="preserve">в отдел градостроительства и архитектуры администрации Кушвинского городского округа </w:t>
      </w:r>
      <w:r w:rsidR="00290CC7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с заявлением об оставлении заявления о предоставлении муниципальной услуги без рассмотрения.</w:t>
      </w:r>
    </w:p>
    <w:p w14:paraId="223563C2" w14:textId="77777777" w:rsidR="00290CC7" w:rsidRPr="00D25170" w:rsidRDefault="00290CC7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Для принятия решения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об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оставлении заявления о предоставления муниципальной услуги без рассмотрения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(вариант № 5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предоставления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муниципальной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услуги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) </w:t>
      </w:r>
      <w:r w:rsidR="00AB3FC4" w:rsidRPr="00D25170">
        <w:rPr>
          <w:rFonts w:ascii="Liberation Serif" w:eastAsiaTheme="minorHAnsi" w:hAnsi="Liberation Serif" w:cs="Liberation Serif"/>
          <w:sz w:val="28"/>
          <w:szCs w:val="28"/>
        </w:rPr>
        <w:t>з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аявитель представляет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в отдел градостроительства и архитектуры администрации Кушвинского городского округа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следующие документы:</w:t>
      </w:r>
    </w:p>
    <w:p w14:paraId="7540C651" w14:textId="77777777" w:rsidR="00290CC7" w:rsidRPr="00D25170" w:rsidRDefault="00290CC7" w:rsidP="004F5240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1) </w:t>
      </w:r>
      <w:r w:rsidRPr="004F5240">
        <w:rPr>
          <w:rFonts w:ascii="Liberation Serif" w:eastAsiaTheme="minorHAnsi" w:hAnsi="Liberation Serif" w:cs="Liberation Serif"/>
          <w:sz w:val="28"/>
          <w:szCs w:val="28"/>
        </w:rPr>
        <w:t xml:space="preserve">заявление </w:t>
      </w:r>
      <w:r w:rsidR="004F5240" w:rsidRPr="004F5240">
        <w:rPr>
          <w:rFonts w:ascii="Liberation Serif" w:hAnsi="Liberation Serif" w:cs="Liberation Serif"/>
          <w:bCs/>
          <w:color w:val="000000"/>
          <w:sz w:val="28"/>
          <w:szCs w:val="28"/>
        </w:rPr>
        <w:t>об оставлении заявления о выдаче разрешения на ввод объекта в эксплуатацию, заявления о внесении изменений в разрешение на ввод объекта в эксплуатацию без рассмотрения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, подписанное </w:t>
      </w:r>
      <w:r w:rsidR="00AB3FC4" w:rsidRPr="00D25170">
        <w:rPr>
          <w:rFonts w:ascii="Liberation Serif" w:eastAsiaTheme="minorHAnsi" w:hAnsi="Liberation Serif" w:cs="Liberation Serif"/>
          <w:sz w:val="28"/>
          <w:szCs w:val="28"/>
        </w:rPr>
        <w:t>з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аявителем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или </w:t>
      </w:r>
      <w:r w:rsidR="00AB3FC4" w:rsidRPr="00D25170">
        <w:rPr>
          <w:rFonts w:ascii="Liberation Serif" w:hAnsi="Liberation Serif" w:cs="Liberation Serif"/>
          <w:sz w:val="28"/>
          <w:szCs w:val="28"/>
        </w:rPr>
        <w:t>п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редставителем заявителя, уполномоченным на подписание заявления, и оформленное согласно </w:t>
      </w:r>
      <w:r w:rsidR="00D3235A" w:rsidRPr="00D25170">
        <w:rPr>
          <w:rFonts w:ascii="Liberation Serif" w:hAnsi="Liberation Serif" w:cs="Liberation Serif"/>
          <w:sz w:val="28"/>
          <w:szCs w:val="28"/>
        </w:rPr>
        <w:t>п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риложению № </w:t>
      </w:r>
      <w:r w:rsidR="00D11988" w:rsidRPr="00D25170">
        <w:rPr>
          <w:rFonts w:ascii="Liberation Serif" w:hAnsi="Liberation Serif" w:cs="Liberation Serif"/>
          <w:sz w:val="28"/>
          <w:szCs w:val="28"/>
        </w:rPr>
        <w:t>6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к </w:t>
      </w:r>
      <w:r w:rsidR="00D3235A" w:rsidRPr="00D25170">
        <w:rPr>
          <w:rFonts w:ascii="Liberation Serif" w:hAnsi="Liberation Serif" w:cs="Liberation Serif"/>
          <w:sz w:val="28"/>
          <w:szCs w:val="28"/>
        </w:rPr>
        <w:t>настоящему административному р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егламенту.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Подача заявления и прилагаемых к нему документов возможны посредством личного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lastRenderedPageBreak/>
        <w:t xml:space="preserve">обращения </w:t>
      </w:r>
      <w:r w:rsidRPr="00D25170">
        <w:rPr>
          <w:rFonts w:ascii="Liberation Serif" w:hAnsi="Liberation Serif" w:cs="Liberation Serif"/>
          <w:sz w:val="28"/>
          <w:szCs w:val="28"/>
        </w:rPr>
        <w:t>в отдел градостроительства и архитектуры администрации Кушвинского городского округа</w:t>
      </w:r>
      <w:r w:rsidR="00D90E2D" w:rsidRPr="00D25170">
        <w:rPr>
          <w:rFonts w:ascii="Liberation Serif" w:hAnsi="Liberation Serif" w:cs="Liberation Serif"/>
          <w:sz w:val="28"/>
          <w:szCs w:val="28"/>
        </w:rPr>
        <w:t>;</w:t>
      </w:r>
    </w:p>
    <w:p w14:paraId="5104FE25" w14:textId="77777777" w:rsidR="00D3235A" w:rsidRPr="00D25170" w:rsidRDefault="00D3235A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2) документ, удостоверяющий личность заявителя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или представителя заявителя, уполномоченного на подачу, получение документов, а также подписание заявления,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из числа документов, включенных в перечень, утвержденный </w:t>
      </w:r>
      <w:hyperlink r:id="rId16" w:history="1">
        <w:r w:rsidRPr="00D25170">
          <w:rPr>
            <w:rFonts w:ascii="Liberation Serif" w:hAnsi="Liberation Serif" w:cs="Liberation Serif"/>
            <w:sz w:val="28"/>
            <w:szCs w:val="28"/>
          </w:rPr>
          <w:t>частью 6 статьи 7</w:t>
        </w:r>
      </w:hyperlink>
      <w:r w:rsidRPr="00D25170">
        <w:rPr>
          <w:rFonts w:ascii="Liberation Serif" w:hAnsi="Liberation Serif" w:cs="Liberation Serif"/>
          <w:sz w:val="28"/>
          <w:szCs w:val="28"/>
        </w:rPr>
        <w:t xml:space="preserve"> Федерального закона от 27 июля 2010 года </w:t>
      </w:r>
      <w:r w:rsidR="000B74A7">
        <w:rPr>
          <w:rFonts w:ascii="Liberation Serif" w:hAnsi="Liberation Serif" w:cs="Liberation Serif"/>
          <w:sz w:val="28"/>
          <w:szCs w:val="28"/>
        </w:rPr>
        <w:br/>
      </w:r>
      <w:r w:rsidRPr="00D25170">
        <w:rPr>
          <w:rFonts w:ascii="Liberation Serif" w:hAnsi="Liberation Serif" w:cs="Liberation Serif"/>
          <w:sz w:val="28"/>
          <w:szCs w:val="28"/>
        </w:rPr>
        <w:t xml:space="preserve">№ 210-ФЗ, в случае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представления заявления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об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оставлении заявления о предоставлении муниципальной услуги без рассмотрения и прилагаемых к нему документов посредством личного обращения </w:t>
      </w:r>
      <w:r w:rsidR="00DF0720" w:rsidRPr="00D25170">
        <w:rPr>
          <w:rFonts w:ascii="Liberation Serif" w:hAnsi="Liberation Serif" w:cs="Liberation Serif"/>
          <w:sz w:val="28"/>
          <w:szCs w:val="28"/>
        </w:rPr>
        <w:t>в отдел градостроительства и архитектуры администрации Кушвинского городского округа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;</w:t>
      </w:r>
    </w:p>
    <w:p w14:paraId="4796C0DC" w14:textId="77777777" w:rsidR="00DF0720" w:rsidRPr="00D25170" w:rsidRDefault="00D3235A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3) документ, подтверждающий полномочия </w:t>
      </w:r>
      <w:r w:rsidR="00DF0720" w:rsidRPr="00D25170">
        <w:rPr>
          <w:rFonts w:ascii="Liberation Serif" w:eastAsiaTheme="minorHAnsi" w:hAnsi="Liberation Serif" w:cs="Liberation Serif"/>
          <w:sz w:val="28"/>
          <w:szCs w:val="28"/>
        </w:rPr>
        <w:t>п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редставителя заявителя действовать от имени </w:t>
      </w:r>
      <w:r w:rsidR="00DF0720" w:rsidRPr="00D25170">
        <w:rPr>
          <w:rFonts w:ascii="Liberation Serif" w:eastAsiaTheme="minorHAnsi" w:hAnsi="Liberation Serif" w:cs="Liberation Serif"/>
          <w:sz w:val="28"/>
          <w:szCs w:val="28"/>
        </w:rPr>
        <w:t>з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аявителя (в случае обращения за получением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муниципальной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услуги Представителя заявителя), оформленный и выданный в порядке, предусмотренном законод</w:t>
      </w:r>
      <w:r w:rsidR="00D90E2D" w:rsidRPr="00D25170">
        <w:rPr>
          <w:rFonts w:ascii="Liberation Serif" w:eastAsiaTheme="minorHAnsi" w:hAnsi="Liberation Serif" w:cs="Liberation Serif"/>
          <w:sz w:val="28"/>
          <w:szCs w:val="28"/>
        </w:rPr>
        <w:t>ательством Российской Федерации.</w:t>
      </w:r>
    </w:p>
    <w:p w14:paraId="7D719594" w14:textId="77777777" w:rsidR="00D3235A" w:rsidRPr="00D25170" w:rsidRDefault="0012595B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>
        <w:rPr>
          <w:rFonts w:ascii="Liberation Serif" w:eastAsiaTheme="minorHAnsi" w:hAnsi="Liberation Serif" w:cs="Liberation Serif"/>
          <w:sz w:val="28"/>
          <w:szCs w:val="28"/>
        </w:rPr>
        <w:t>10</w:t>
      </w:r>
      <w:r w:rsidR="00D90E2D" w:rsidRPr="00D25170">
        <w:rPr>
          <w:rFonts w:ascii="Liberation Serif" w:eastAsiaTheme="minorHAnsi" w:hAnsi="Liberation Serif" w:cs="Liberation Serif"/>
          <w:sz w:val="28"/>
          <w:szCs w:val="28"/>
        </w:rPr>
        <w:t>.</w:t>
      </w:r>
      <w:r w:rsidR="00C4047F" w:rsidRPr="00D25170">
        <w:rPr>
          <w:rFonts w:ascii="Liberation Serif" w:eastAsiaTheme="minorHAnsi" w:hAnsi="Liberation Serif" w:cs="Liberation Serif"/>
          <w:sz w:val="28"/>
          <w:szCs w:val="28"/>
        </w:rPr>
        <w:t>7</w:t>
      </w:r>
      <w:r w:rsidR="00D3235A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. </w:t>
      </w:r>
      <w:r w:rsidR="00D3235A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Заявитель или его </w:t>
      </w:r>
      <w:r w:rsidR="00DF0720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п</w:t>
      </w:r>
      <w:r w:rsidR="00D3235A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редставитель представляет </w:t>
      </w:r>
      <w:r w:rsidR="00DF0720" w:rsidRPr="00D25170">
        <w:rPr>
          <w:rFonts w:ascii="Liberation Serif" w:hAnsi="Liberation Serif" w:cs="Liberation Serif"/>
          <w:sz w:val="28"/>
          <w:szCs w:val="28"/>
        </w:rPr>
        <w:t xml:space="preserve">в отдел градостроительства и архитектуры администрации Кушвинского городского округа </w:t>
      </w:r>
      <w:r w:rsidR="00D3235A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заявление о предоставлении муниципальной услуги, а также прилагаемые к нему документы, одним из следующих способов по выбору </w:t>
      </w:r>
      <w:r w:rsidR="00DF0720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="00D3235A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аявителя:</w:t>
      </w:r>
    </w:p>
    <w:p w14:paraId="098450EB" w14:textId="77777777" w:rsidR="00D3235A" w:rsidRPr="00D25170" w:rsidRDefault="00D3235A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1) в электронной форме, в том числе посредством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Единого портала,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единой информационной системы жилищного строительства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(представление заявления в электронной форме при подаче заявления на предоставление 5 варианта </w:t>
      </w:r>
      <w:r w:rsidRPr="00D25170">
        <w:rPr>
          <w:rFonts w:ascii="Liberation Serif" w:hAnsi="Liberation Serif" w:cs="Liberation Serif"/>
          <w:sz w:val="28"/>
          <w:szCs w:val="28"/>
        </w:rPr>
        <w:t>муниципальной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услуги, указанного в п. </w:t>
      </w:r>
      <w:r w:rsidR="007E1F81">
        <w:rPr>
          <w:rFonts w:ascii="Liberation Serif" w:hAnsi="Liberation Serif" w:cs="Liberation Serif"/>
          <w:bCs/>
          <w:color w:val="000000"/>
          <w:sz w:val="28"/>
          <w:szCs w:val="28"/>
        </w:rPr>
        <w:t>10.1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DF0720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настоящего административного р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егламента, не предусмотрено).</w:t>
      </w:r>
    </w:p>
    <w:p w14:paraId="34210E7B" w14:textId="77777777" w:rsidR="00D3235A" w:rsidRPr="00D25170" w:rsidRDefault="00D3235A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Подать заявление о выдаче разрешения на ввод объекта в эксплуатацию с использованием единой информационной системы жилищного строительства, предусмотренной Федеральным </w:t>
      </w:r>
      <w:hyperlink r:id="rId17" w:history="1">
        <w:r w:rsidRPr="00D25170">
          <w:rPr>
            <w:rFonts w:ascii="Liberation Serif" w:eastAsiaTheme="minorHAnsi" w:hAnsi="Liberation Serif" w:cs="Liberation Serif"/>
            <w:sz w:val="28"/>
            <w:szCs w:val="28"/>
          </w:rPr>
          <w:t>законом</w:t>
        </w:r>
      </w:hyperlink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от 30 декабря 2004 года N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наряду с иными способами возможно </w:t>
      </w:r>
      <w:r w:rsidR="00DF0720" w:rsidRPr="00D25170">
        <w:rPr>
          <w:rFonts w:ascii="Liberation Serif" w:eastAsiaTheme="minorHAnsi" w:hAnsi="Liberation Serif" w:cs="Liberation Serif"/>
          <w:sz w:val="28"/>
          <w:szCs w:val="28"/>
        </w:rPr>
        <w:t>з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астройщикам, наименования которых содержат слова «специализированный застройщик», за исключением случаев,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14:paraId="7335469E" w14:textId="77777777" w:rsidR="00DF0720" w:rsidRPr="00D25170" w:rsidRDefault="00D3235A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представления заявления о предоставлении муниципальной услуги и прилагаемых к нему документов в электронном виде </w:t>
      </w:r>
      <w:r w:rsidR="00DF0720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аявитель или его </w:t>
      </w:r>
      <w:r w:rsidR="00DF0720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п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редставитель, прошедшие процедуры регистрации, идентификации и аутентификации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порядке обеспечивают взаимодействие с ЕСИА, при условии совпадения сведений о физическом лице в указанных информационных системах, заполняют форму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указанного заявления с использованием интерактивной формы в электронном виде. </w:t>
      </w:r>
    </w:p>
    <w:p w14:paraId="5DE3159B" w14:textId="77777777" w:rsidR="00D3235A" w:rsidRPr="00D25170" w:rsidRDefault="00D3235A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Заявление о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предоставлении муниципальной услуги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направляется </w:t>
      </w:r>
      <w:r w:rsidR="00D11988" w:rsidRPr="00D25170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аявителем или его </w:t>
      </w:r>
      <w:r w:rsidR="00DF0720" w:rsidRPr="00D25170">
        <w:rPr>
          <w:rFonts w:ascii="Liberation Serif" w:hAnsi="Liberation Serif" w:cs="Liberation Serif"/>
          <w:color w:val="000000"/>
          <w:sz w:val="28"/>
          <w:szCs w:val="28"/>
        </w:rPr>
        <w:t>п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редставителем вместе с прикрепленными электронными документами, необходимыми для предоставления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муниципальной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услуги. Заявление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о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предоставлении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муниципальной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услуги подписывается </w:t>
      </w:r>
      <w:r w:rsidR="00352680" w:rsidRPr="00D25170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аявителем или его </w:t>
      </w:r>
      <w:r w:rsidR="00352680" w:rsidRPr="00D25170">
        <w:rPr>
          <w:rFonts w:ascii="Liberation Serif" w:hAnsi="Liberation Serif" w:cs="Liberation Serif"/>
          <w:color w:val="000000"/>
          <w:sz w:val="28"/>
          <w:szCs w:val="28"/>
        </w:rPr>
        <w:t>п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редставителем, уполномоченным на подписание такого заявления, усиленной квалифицированной электронной подписью.</w:t>
      </w:r>
    </w:p>
    <w:p w14:paraId="6BC0BF09" w14:textId="77777777" w:rsidR="00D3235A" w:rsidRPr="00D25170" w:rsidRDefault="00D3235A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Электронный образ каждого документа подписывается усиленной квалифицированной электронной подписью лица, которое в соответствии с законодательством Российской Федерации наделено полномочиями на создание и подписание таких документов в соответствии с постановлением Правительства Российской Федерации от 25</w:t>
      </w:r>
      <w:r w:rsidR="009619AE" w:rsidRPr="00D25170">
        <w:rPr>
          <w:rFonts w:ascii="Liberation Serif" w:hAnsi="Liberation Serif" w:cs="Liberation Serif"/>
          <w:sz w:val="28"/>
          <w:szCs w:val="28"/>
        </w:rPr>
        <w:t xml:space="preserve"> июня </w:t>
      </w:r>
      <w:r w:rsidRPr="00D25170">
        <w:rPr>
          <w:rFonts w:ascii="Liberation Serif" w:hAnsi="Liberation Serif" w:cs="Liberation Serif"/>
          <w:sz w:val="28"/>
          <w:szCs w:val="28"/>
        </w:rPr>
        <w:t>2012</w:t>
      </w:r>
      <w:r w:rsidR="009619AE" w:rsidRPr="00D25170"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5C6DB367" w14:textId="77777777" w:rsidR="00D3235A" w:rsidRPr="00D25170" w:rsidRDefault="00D3235A" w:rsidP="00D25170">
      <w:pPr>
        <w:tabs>
          <w:tab w:val="left" w:pos="5670"/>
        </w:tabs>
        <w:spacing w:line="240" w:lineRule="auto"/>
        <w:ind w:firstLine="709"/>
        <w:contextualSpacing/>
        <w:jc w:val="both"/>
        <w:rPr>
          <w:rFonts w:ascii="Liberation Serif" w:hAnsi="Liberation Serif" w:cs="Liberation Serif"/>
          <w:spacing w:val="2"/>
          <w:sz w:val="28"/>
          <w:szCs w:val="28"/>
        </w:rPr>
      </w:pPr>
      <w:r w:rsidRPr="00D25170">
        <w:rPr>
          <w:rFonts w:ascii="Liberation Serif" w:hAnsi="Liberation Serif" w:cs="Liberation Serif"/>
          <w:spacing w:val="2"/>
          <w:sz w:val="28"/>
          <w:szCs w:val="28"/>
        </w:rPr>
        <w:t xml:space="preserve">Документы, необходимые для </w:t>
      </w:r>
      <w:r w:rsidRPr="00D25170">
        <w:rPr>
          <w:rFonts w:ascii="Liberation Serif" w:hAnsi="Liberation Serif" w:cs="Liberation Serif"/>
          <w:bCs/>
          <w:sz w:val="28"/>
          <w:szCs w:val="28"/>
        </w:rPr>
        <w:t>выдачи разрешения на ввод объекта в эксплуатацию</w:t>
      </w:r>
      <w:r w:rsidRPr="00D25170">
        <w:rPr>
          <w:rFonts w:ascii="Liberation Serif" w:hAnsi="Liberation Serif" w:cs="Liberation Serif"/>
          <w:spacing w:val="2"/>
          <w:sz w:val="28"/>
          <w:szCs w:val="28"/>
        </w:rPr>
        <w:t xml:space="preserve">, направляются </w:t>
      </w:r>
      <w:r w:rsidR="00352680" w:rsidRPr="00D25170">
        <w:rPr>
          <w:rFonts w:ascii="Liberation Serif" w:hAnsi="Liberation Serif" w:cs="Liberation Serif"/>
          <w:spacing w:val="2"/>
          <w:sz w:val="28"/>
          <w:szCs w:val="28"/>
        </w:rPr>
        <w:t>з</w:t>
      </w:r>
      <w:r w:rsidRPr="00D25170">
        <w:rPr>
          <w:rFonts w:ascii="Liberation Serif" w:hAnsi="Liberation Serif" w:cs="Liberation Serif"/>
          <w:spacing w:val="2"/>
          <w:sz w:val="28"/>
          <w:szCs w:val="28"/>
        </w:rPr>
        <w:t xml:space="preserve">аявителем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или его </w:t>
      </w:r>
      <w:r w:rsidR="00352680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п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редставителем</w:t>
      </w:r>
      <w:r w:rsidRPr="00D25170">
        <w:rPr>
          <w:rFonts w:ascii="Liberation Serif" w:hAnsi="Liberation Serif" w:cs="Liberation Serif"/>
          <w:spacing w:val="2"/>
          <w:sz w:val="28"/>
          <w:szCs w:val="28"/>
        </w:rPr>
        <w:t xml:space="preserve"> </w:t>
      </w:r>
      <w:r w:rsidR="00DF0720" w:rsidRPr="00D25170">
        <w:rPr>
          <w:rFonts w:ascii="Liberation Serif" w:hAnsi="Liberation Serif" w:cs="Liberation Serif"/>
          <w:sz w:val="28"/>
          <w:szCs w:val="28"/>
        </w:rPr>
        <w:t>в администраци</w:t>
      </w:r>
      <w:r w:rsidR="00D11988" w:rsidRPr="00D25170">
        <w:rPr>
          <w:rFonts w:ascii="Liberation Serif" w:hAnsi="Liberation Serif" w:cs="Liberation Serif"/>
          <w:sz w:val="28"/>
          <w:szCs w:val="28"/>
        </w:rPr>
        <w:t>ю</w:t>
      </w:r>
      <w:r w:rsidR="00DF0720" w:rsidRPr="00D25170">
        <w:rPr>
          <w:rFonts w:ascii="Liberation Serif" w:hAnsi="Liberation Serif" w:cs="Liberation Serif"/>
          <w:sz w:val="28"/>
          <w:szCs w:val="28"/>
        </w:rPr>
        <w:t xml:space="preserve"> Кушвинского городского округа или в МФЦ</w:t>
      </w:r>
      <w:r w:rsidR="00DF0720" w:rsidRPr="00D25170">
        <w:rPr>
          <w:rFonts w:ascii="Liberation Serif" w:hAnsi="Liberation Serif" w:cs="Liberation Serif"/>
          <w:spacing w:val="2"/>
          <w:sz w:val="28"/>
          <w:szCs w:val="28"/>
        </w:rPr>
        <w:t xml:space="preserve"> </w:t>
      </w:r>
      <w:r w:rsidRPr="00D25170">
        <w:rPr>
          <w:rFonts w:ascii="Liberation Serif" w:hAnsi="Liberation Serif" w:cs="Liberation Serif"/>
          <w:spacing w:val="2"/>
          <w:sz w:val="28"/>
          <w:szCs w:val="28"/>
        </w:rPr>
        <w:t xml:space="preserve">исключительно в электронной форме в случае, установленном </w:t>
      </w:r>
      <w:hyperlink r:id="rId18" w:history="1">
        <w:r w:rsidRPr="00D25170">
          <w:rPr>
            <w:rFonts w:ascii="Liberation Serif" w:hAnsi="Liberation Serif" w:cs="Liberation Serif"/>
            <w:spacing w:val="2"/>
            <w:sz w:val="28"/>
            <w:szCs w:val="28"/>
          </w:rPr>
          <w:t>постановлением Правительства Свердловской области от 7</w:t>
        </w:r>
        <w:r w:rsidR="009619AE" w:rsidRPr="00D25170">
          <w:rPr>
            <w:rFonts w:ascii="Liberation Serif" w:hAnsi="Liberation Serif" w:cs="Liberation Serif"/>
            <w:spacing w:val="2"/>
            <w:sz w:val="28"/>
            <w:szCs w:val="28"/>
          </w:rPr>
          <w:t xml:space="preserve"> ноября </w:t>
        </w:r>
        <w:r w:rsidRPr="00D25170">
          <w:rPr>
            <w:rFonts w:ascii="Liberation Serif" w:hAnsi="Liberation Serif" w:cs="Liberation Serif"/>
            <w:spacing w:val="2"/>
            <w:sz w:val="28"/>
            <w:szCs w:val="28"/>
          </w:rPr>
          <w:t>2017</w:t>
        </w:r>
        <w:r w:rsidR="009619AE" w:rsidRPr="00D25170">
          <w:rPr>
            <w:rFonts w:ascii="Liberation Serif" w:hAnsi="Liberation Serif" w:cs="Liberation Serif"/>
            <w:spacing w:val="2"/>
            <w:sz w:val="28"/>
            <w:szCs w:val="28"/>
          </w:rPr>
          <w:t xml:space="preserve"> года</w:t>
        </w:r>
        <w:r w:rsidRPr="00D25170">
          <w:rPr>
            <w:rFonts w:ascii="Liberation Serif" w:hAnsi="Liberation Serif" w:cs="Liberation Serif"/>
            <w:spacing w:val="2"/>
            <w:sz w:val="28"/>
            <w:szCs w:val="28"/>
          </w:rPr>
          <w:t xml:space="preserve"> № 826-ПП «Об установлении</w:t>
        </w:r>
      </w:hyperlink>
      <w:r w:rsidRPr="00D25170">
        <w:rPr>
          <w:rFonts w:ascii="Liberation Serif" w:hAnsi="Liberation Serif" w:cs="Liberation Serif"/>
          <w:sz w:val="28"/>
          <w:szCs w:val="28"/>
        </w:rPr>
        <w:t xml:space="preserve"> на территории Свердловской области случаев, при которых документы, необходимые для выдачи разрешения на строительство и разрешения на ввод в эксплуатацию объектов капитального строительства, направляются исключительно в электронной форме»</w:t>
      </w:r>
      <w:r w:rsidRPr="00D25170">
        <w:rPr>
          <w:rFonts w:ascii="Liberation Serif" w:hAnsi="Liberation Serif" w:cs="Liberation Serif"/>
          <w:spacing w:val="2"/>
          <w:sz w:val="28"/>
          <w:szCs w:val="28"/>
        </w:rPr>
        <w:t>.</w:t>
      </w:r>
    </w:p>
    <w:p w14:paraId="77886F6D" w14:textId="77777777" w:rsidR="00D3235A" w:rsidRPr="00D25170" w:rsidRDefault="00D3235A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целях предоставления муниципальной услуги </w:t>
      </w:r>
      <w:r w:rsidR="00352680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аявителю или его </w:t>
      </w:r>
      <w:r w:rsidR="00352680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п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редставителю в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="008D672B" w:rsidRPr="00D25170">
        <w:rPr>
          <w:rFonts w:ascii="Liberation Serif" w:hAnsi="Liberation Serif" w:cs="Liberation Serif"/>
          <w:color w:val="000000"/>
          <w:sz w:val="28"/>
          <w:szCs w:val="28"/>
        </w:rPr>
        <w:t>ФЦ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обеспечивается доступ к Единому порталу в соответствии с постановлением Правительства Российской Федерации от 22</w:t>
      </w:r>
      <w:r w:rsidR="008D672B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декабря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2012 </w:t>
      </w:r>
      <w:r w:rsidR="008D672B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года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48278FD9" w14:textId="77777777" w:rsidR="00D3235A" w:rsidRPr="00D25170" w:rsidRDefault="00D3235A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2) на бумажном носителе посредством личного обращения </w:t>
      </w:r>
      <w:r w:rsidR="00DF0720" w:rsidRPr="00D25170">
        <w:rPr>
          <w:rFonts w:ascii="Liberation Serif" w:hAnsi="Liberation Serif" w:cs="Liberation Serif"/>
          <w:sz w:val="28"/>
          <w:szCs w:val="28"/>
        </w:rPr>
        <w:t>в администраци</w:t>
      </w:r>
      <w:r w:rsidR="00D11988" w:rsidRPr="00D25170">
        <w:rPr>
          <w:rFonts w:ascii="Liberation Serif" w:hAnsi="Liberation Serif" w:cs="Liberation Serif"/>
          <w:sz w:val="28"/>
          <w:szCs w:val="28"/>
        </w:rPr>
        <w:t>ю</w:t>
      </w:r>
      <w:r w:rsidR="00DF0720" w:rsidRPr="00D25170">
        <w:rPr>
          <w:rFonts w:ascii="Liberation Serif" w:hAnsi="Liberation Serif" w:cs="Liberation Serif"/>
          <w:sz w:val="28"/>
          <w:szCs w:val="28"/>
        </w:rPr>
        <w:t xml:space="preserve"> Кушвинского городского округа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в соответствии с соглашением о взаимодействии между М</w:t>
      </w:r>
      <w:r w:rsidR="008D672B" w:rsidRPr="00D25170">
        <w:rPr>
          <w:rFonts w:ascii="Liberation Serif" w:hAnsi="Liberation Serif" w:cs="Liberation Serif"/>
          <w:color w:val="000000"/>
          <w:sz w:val="28"/>
          <w:szCs w:val="28"/>
        </w:rPr>
        <w:t>ФЦ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и </w:t>
      </w:r>
      <w:r w:rsidR="00D4087C" w:rsidRPr="00D25170">
        <w:rPr>
          <w:rFonts w:ascii="Liberation Serif" w:hAnsi="Liberation Serif" w:cs="Liberation Serif"/>
          <w:color w:val="000000"/>
          <w:sz w:val="28"/>
          <w:szCs w:val="28"/>
        </w:rPr>
        <w:t>администрацией Кушвинского городского округа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, заключенным в соответствии с постановлением Правительства Российской Федерации от</w:t>
      </w:r>
      <w:r w:rsidR="008D672B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27</w:t>
      </w:r>
      <w:r w:rsidR="008D672B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сентября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2011</w:t>
      </w:r>
      <w:r w:rsidR="008D672B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года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№ 797 «</w:t>
      </w:r>
      <w:r w:rsidRPr="00D25170">
        <w:rPr>
          <w:rFonts w:ascii="Liberation Serif" w:hAnsi="Liberation Serif" w:cs="Liberation Serif"/>
          <w:color w:val="000000" w:themeColor="text1"/>
          <w:sz w:val="28"/>
          <w:szCs w:val="28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» (далее – постановление Правительства Российской Федерации от </w:t>
      </w:r>
      <w:r w:rsidR="008D672B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27 сентября 2011 года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№ 797).</w:t>
      </w:r>
    </w:p>
    <w:p w14:paraId="30C65D5C" w14:textId="77777777" w:rsidR="00D3235A" w:rsidRPr="00D25170" w:rsidRDefault="0012595B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>
        <w:rPr>
          <w:rFonts w:ascii="Liberation Serif" w:eastAsiaTheme="minorHAnsi" w:hAnsi="Liberation Serif" w:cs="Liberation Serif"/>
          <w:sz w:val="28"/>
          <w:szCs w:val="28"/>
        </w:rPr>
        <w:t>10</w:t>
      </w:r>
      <w:r w:rsidR="00796CB9" w:rsidRPr="00D25170">
        <w:rPr>
          <w:rFonts w:ascii="Liberation Serif" w:eastAsiaTheme="minorHAnsi" w:hAnsi="Liberation Serif" w:cs="Liberation Serif"/>
          <w:sz w:val="28"/>
          <w:szCs w:val="28"/>
        </w:rPr>
        <w:t>.</w:t>
      </w:r>
      <w:r w:rsidR="00C4047F" w:rsidRPr="00D25170">
        <w:rPr>
          <w:rFonts w:ascii="Liberation Serif" w:eastAsiaTheme="minorHAnsi" w:hAnsi="Liberation Serif" w:cs="Liberation Serif"/>
          <w:sz w:val="28"/>
          <w:szCs w:val="28"/>
        </w:rPr>
        <w:t>8</w:t>
      </w:r>
      <w:r w:rsidR="00796CB9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. </w:t>
      </w:r>
      <w:r w:rsidR="00D3235A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Подача заявления об оставлении заявления о предоставлении муниципальной услуги без рассмотрения (5 вариант предоставления </w:t>
      </w:r>
      <w:r w:rsidR="00D3235A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lastRenderedPageBreak/>
        <w:t xml:space="preserve">муниципальной услуги) </w:t>
      </w:r>
      <w:r w:rsidR="00D3235A" w:rsidRPr="00D25170">
        <w:rPr>
          <w:rFonts w:ascii="Liberation Serif" w:hAnsi="Liberation Serif" w:cs="Liberation Serif"/>
          <w:color w:val="000000"/>
          <w:sz w:val="28"/>
          <w:szCs w:val="28"/>
        </w:rPr>
        <w:t>через М</w:t>
      </w:r>
      <w:r w:rsidR="0010091B" w:rsidRPr="00D25170">
        <w:rPr>
          <w:rFonts w:ascii="Liberation Serif" w:hAnsi="Liberation Serif" w:cs="Liberation Serif"/>
          <w:color w:val="000000"/>
          <w:sz w:val="28"/>
          <w:szCs w:val="28"/>
        </w:rPr>
        <w:t>ФЦ</w:t>
      </w:r>
      <w:r w:rsidR="00D3235A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D3235A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не предусмотрена.</w:t>
      </w:r>
      <w:r w:rsidR="00796CB9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D3235A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Для получения документов, необходимых для предоставления муниципальной услуги, </w:t>
      </w:r>
      <w:r w:rsidR="00352680" w:rsidRPr="00D25170">
        <w:rPr>
          <w:rFonts w:ascii="Liberation Serif" w:eastAsiaTheme="minorHAnsi" w:hAnsi="Liberation Serif" w:cs="Liberation Serif"/>
          <w:sz w:val="28"/>
          <w:szCs w:val="28"/>
        </w:rPr>
        <w:t>з</w:t>
      </w:r>
      <w:r w:rsidR="00D3235A" w:rsidRPr="00D25170">
        <w:rPr>
          <w:rFonts w:ascii="Liberation Serif" w:eastAsiaTheme="minorHAnsi" w:hAnsi="Liberation Serif" w:cs="Liberation Serif"/>
          <w:sz w:val="28"/>
          <w:szCs w:val="28"/>
        </w:rPr>
        <w:t>аявитель лично обращается в органы власти, учреждения и организации.</w:t>
      </w:r>
    </w:p>
    <w:p w14:paraId="44F870FB" w14:textId="77777777" w:rsidR="00632B22" w:rsidRPr="00D25170" w:rsidRDefault="0012595B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pacing w:val="5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10</w:t>
      </w:r>
      <w:r w:rsidR="001125E1" w:rsidRPr="00D25170">
        <w:rPr>
          <w:rFonts w:ascii="Liberation Serif" w:hAnsi="Liberation Serif" w:cs="Liberation Serif"/>
          <w:sz w:val="28"/>
          <w:szCs w:val="28"/>
        </w:rPr>
        <w:t>.</w:t>
      </w:r>
      <w:r w:rsidR="00C4047F" w:rsidRPr="00D25170">
        <w:rPr>
          <w:rFonts w:ascii="Liberation Serif" w:hAnsi="Liberation Serif" w:cs="Liberation Serif"/>
          <w:sz w:val="28"/>
          <w:szCs w:val="28"/>
        </w:rPr>
        <w:t>9</w:t>
      </w:r>
      <w:r w:rsidR="00632B22" w:rsidRPr="00D25170">
        <w:rPr>
          <w:rFonts w:ascii="Liberation Serif" w:hAnsi="Liberation Serif" w:cs="Liberation Serif"/>
          <w:sz w:val="28"/>
          <w:szCs w:val="28"/>
        </w:rPr>
        <w:t xml:space="preserve">. </w:t>
      </w:r>
      <w:r w:rsidR="00A7769A" w:rsidRPr="00D25170">
        <w:rPr>
          <w:rFonts w:ascii="Liberation Serif" w:hAnsi="Liberation Serif" w:cs="Liberation Serif"/>
          <w:spacing w:val="5"/>
          <w:sz w:val="28"/>
          <w:szCs w:val="28"/>
        </w:rPr>
        <w:t>Все документы предо</w:t>
      </w:r>
      <w:r w:rsidR="00632B22" w:rsidRPr="00D25170">
        <w:rPr>
          <w:rFonts w:ascii="Liberation Serif" w:hAnsi="Liberation Serif" w:cs="Liberation Serif"/>
          <w:spacing w:val="5"/>
          <w:sz w:val="28"/>
          <w:szCs w:val="28"/>
        </w:rPr>
        <w:t>ставляются в копиях с одновременным предоставлением оригиналов. Оригиналы документов предоставляются для сверки на соответствие представленных экземпляров оригиналов их копиям и подлежат возврату заявителю.</w:t>
      </w:r>
    </w:p>
    <w:p w14:paraId="0A132FDE" w14:textId="77777777" w:rsidR="00212081" w:rsidRPr="00D25170" w:rsidRDefault="0012595B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Liberation Serif" w:eastAsiaTheme="minorHAnsi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11</w:t>
      </w:r>
      <w:r w:rsidR="00BC779E" w:rsidRPr="00D25170">
        <w:rPr>
          <w:rFonts w:ascii="Liberation Serif" w:hAnsi="Liberation Serif" w:cs="Liberation Serif"/>
          <w:sz w:val="28"/>
          <w:szCs w:val="28"/>
        </w:rPr>
        <w:t xml:space="preserve">. </w:t>
      </w:r>
      <w:r w:rsidR="00212081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Исчерпывающий перечень документов, необходимых в соответствии с законодательством Российской Федерации и законодательством Свердловской области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</w:t>
      </w:r>
      <w:r w:rsidR="00E361FF" w:rsidRPr="00D25170">
        <w:rPr>
          <w:rFonts w:ascii="Liberation Serif" w:eastAsiaTheme="minorHAnsi" w:hAnsi="Liberation Serif" w:cs="Liberation Serif"/>
          <w:sz w:val="28"/>
          <w:szCs w:val="28"/>
        </w:rPr>
        <w:t>з</w:t>
      </w:r>
      <w:r w:rsidR="00212081" w:rsidRPr="00D25170">
        <w:rPr>
          <w:rFonts w:ascii="Liberation Serif" w:eastAsiaTheme="minorHAnsi" w:hAnsi="Liberation Serif" w:cs="Liberation Serif"/>
          <w:sz w:val="28"/>
          <w:szCs w:val="28"/>
        </w:rPr>
        <w:t>аявителями, в том числе в электронной форме, порядок их представления</w:t>
      </w:r>
    </w:p>
    <w:p w14:paraId="1D201398" w14:textId="77777777" w:rsidR="00E361FF" w:rsidRPr="00D25170" w:rsidRDefault="0012595B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>
        <w:rPr>
          <w:rFonts w:ascii="Liberation Serif" w:eastAsiaTheme="minorHAnsi" w:hAnsi="Liberation Serif" w:cs="Liberation Serif"/>
          <w:sz w:val="28"/>
          <w:szCs w:val="28"/>
        </w:rPr>
        <w:t>11</w:t>
      </w:r>
      <w:r w:rsidR="00212081" w:rsidRPr="00D25170">
        <w:rPr>
          <w:rFonts w:ascii="Liberation Serif" w:eastAsiaTheme="minorHAnsi" w:hAnsi="Liberation Serif" w:cs="Liberation Serif"/>
          <w:sz w:val="28"/>
          <w:szCs w:val="28"/>
        </w:rPr>
        <w:t>.1. Документами (</w:t>
      </w:r>
      <w:r w:rsidR="00212081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их копиями или сведениями, содержащимися в них</w:t>
      </w:r>
      <w:r w:rsidR="00212081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), необходимыми в соответствии с нормативными правовыми актами для предоставления муниципальной услуги, которые </w:t>
      </w:r>
      <w:r w:rsidR="00212081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запрашиваются отделом градостроительства и архитектуры администрации Кушвинского городского округа</w:t>
      </w:r>
      <w:r w:rsidR="00E361FF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212081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документы, и которые заявитель вправе представить по собственной инициативе</w:t>
      </w:r>
      <w:r w:rsidR="00212081" w:rsidRPr="00D25170" w:rsidDel="0015526F">
        <w:rPr>
          <w:rFonts w:ascii="Liberation Serif" w:eastAsiaTheme="minorHAnsi" w:hAnsi="Liberation Serif" w:cs="Liberation Serif"/>
          <w:sz w:val="28"/>
          <w:szCs w:val="28"/>
        </w:rPr>
        <w:t>,</w:t>
      </w:r>
      <w:r w:rsidR="00212081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являются:</w:t>
      </w:r>
    </w:p>
    <w:p w14:paraId="729C6DAE" w14:textId="77777777" w:rsidR="00212081" w:rsidRPr="00D25170" w:rsidRDefault="00212081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1) </w:t>
      </w:r>
      <w:r w:rsidR="00D11988" w:rsidRPr="00D25170">
        <w:rPr>
          <w:rFonts w:ascii="Liberation Serif" w:hAnsi="Liberation Serif" w:cs="Liberation Serif"/>
          <w:sz w:val="28"/>
          <w:szCs w:val="28"/>
        </w:rPr>
        <w:t>в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случае представления заявления о выдаче разрешения на ввод объекта в эксплуатацию:</w:t>
      </w:r>
    </w:p>
    <w:p w14:paraId="7628A6A4" w14:textId="77777777" w:rsidR="00E361FF" w:rsidRPr="00D25170" w:rsidRDefault="00212081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а) правоустанавливающие документы на земельный участок, </w:t>
      </w:r>
      <w:r w:rsidRPr="00D25170">
        <w:rPr>
          <w:rFonts w:ascii="Liberation Serif" w:hAnsi="Liberation Serif" w:cs="Liberation Serif"/>
          <w:sz w:val="28"/>
          <w:szCs w:val="28"/>
        </w:rPr>
        <w:t>в том числе соглашение об установлении сервитута, решение об установлении публичного сервитута, в случаях, установленных постановлением Правительства Российской Федерации от</w:t>
      </w:r>
      <w:r w:rsidR="00E361FF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Pr="00D25170">
        <w:rPr>
          <w:rFonts w:ascii="Liberation Serif" w:hAnsi="Liberation Serif" w:cs="Liberation Serif"/>
          <w:sz w:val="28"/>
          <w:szCs w:val="28"/>
        </w:rPr>
        <w:t>6</w:t>
      </w:r>
      <w:r w:rsidR="00E361FF" w:rsidRPr="00D25170">
        <w:rPr>
          <w:rFonts w:ascii="Liberation Serif" w:hAnsi="Liberation Serif" w:cs="Liberation Serif"/>
          <w:sz w:val="28"/>
          <w:szCs w:val="28"/>
        </w:rPr>
        <w:t xml:space="preserve"> апреля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2022 </w:t>
      </w:r>
      <w:r w:rsidR="00E361FF" w:rsidRPr="00D25170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D25170">
        <w:rPr>
          <w:rFonts w:ascii="Liberation Serif" w:hAnsi="Liberation Serif" w:cs="Liberation Serif"/>
          <w:sz w:val="28"/>
          <w:szCs w:val="28"/>
        </w:rPr>
        <w:t>№ 603, правоустанавливающие документы на смежные земельные участки, на которых осуществлены строительство, реконструкция объекта капитального строительства, не являющегося линейным;</w:t>
      </w:r>
    </w:p>
    <w:p w14:paraId="108DDA4A" w14:textId="77777777" w:rsidR="00E361FF" w:rsidRPr="00D25170" w:rsidRDefault="00212081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б)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разрешение на строительство;</w:t>
      </w:r>
    </w:p>
    <w:p w14:paraId="2CFC1456" w14:textId="77777777" w:rsidR="00E361FF" w:rsidRPr="00D25170" w:rsidRDefault="00212081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в)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19" w:history="1">
        <w:r w:rsidRPr="00D25170">
          <w:rPr>
            <w:rFonts w:ascii="Liberation Serif" w:eastAsiaTheme="minorHAnsi" w:hAnsi="Liberation Serif" w:cs="Liberation Serif"/>
            <w:sz w:val="28"/>
            <w:szCs w:val="28"/>
          </w:rPr>
          <w:t>частью 1 статьи 54</w:t>
        </w:r>
      </w:hyperlink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Градостроительного кодекса Российской Федерации) о соответствии построенного, реконструированного объекта капитального строительства указанным в </w:t>
      </w:r>
      <w:hyperlink r:id="rId20" w:history="1">
        <w:r w:rsidRPr="00D25170">
          <w:rPr>
            <w:rFonts w:ascii="Liberation Serif" w:eastAsiaTheme="minorHAnsi" w:hAnsi="Liberation Serif" w:cs="Liberation Serif"/>
            <w:sz w:val="28"/>
            <w:szCs w:val="28"/>
          </w:rPr>
          <w:t>пункте 1 части 5 статьи 49</w:t>
        </w:r>
      </w:hyperlink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</w:t>
      </w:r>
      <w:hyperlink r:id="rId21" w:history="1">
        <w:r w:rsidRPr="00D25170">
          <w:rPr>
            <w:rFonts w:ascii="Liberation Serif" w:eastAsiaTheme="minorHAnsi" w:hAnsi="Liberation Serif" w:cs="Liberation Serif"/>
            <w:sz w:val="28"/>
            <w:szCs w:val="28"/>
          </w:rPr>
          <w:t>частью 1.3 статьи 52</w:t>
        </w:r>
      </w:hyperlink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lastRenderedPageBreak/>
        <w:t xml:space="preserve">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</w:t>
      </w:r>
      <w:hyperlink r:id="rId22" w:history="1">
        <w:r w:rsidRPr="00D25170">
          <w:rPr>
            <w:rFonts w:ascii="Liberation Serif" w:eastAsiaTheme="minorHAnsi" w:hAnsi="Liberation Serif" w:cs="Liberation Serif"/>
            <w:sz w:val="28"/>
            <w:szCs w:val="28"/>
          </w:rPr>
          <w:t>частью 5 статьи 54</w:t>
        </w:r>
      </w:hyperlink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Градостроительного кодекса Российской Федерации;</w:t>
      </w:r>
    </w:p>
    <w:p w14:paraId="5DA4FDB5" w14:textId="77777777" w:rsidR="00212081" w:rsidRPr="00D25170" w:rsidRDefault="00212081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Указанное в настоящем подпункте заключение должно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</w:t>
      </w:r>
      <w:r w:rsidR="00E361FF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Pr="00D25170">
        <w:rPr>
          <w:rFonts w:ascii="Liberation Serif" w:hAnsi="Liberation Serif" w:cs="Liberation Serif"/>
          <w:sz w:val="28"/>
          <w:szCs w:val="28"/>
        </w:rPr>
        <w:t>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</w:t>
      </w:r>
    </w:p>
    <w:p w14:paraId="1DA5FA1F" w14:textId="77777777" w:rsidR="00212081" w:rsidRPr="00D25170" w:rsidRDefault="00212081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 w:themeColor="text1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г)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от 25 июня </w:t>
      </w:r>
      <w:r w:rsidR="000B74A7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br/>
      </w:r>
      <w:r w:rsidRPr="00D2517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2002 года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</w:t>
      </w:r>
      <w:r w:rsidR="00E361FF" w:rsidRPr="00D2517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.</w:t>
      </w:r>
    </w:p>
    <w:p w14:paraId="03794A49" w14:textId="77777777" w:rsidR="00212081" w:rsidRPr="00D25170" w:rsidRDefault="00212081" w:rsidP="00D25170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2) </w:t>
      </w:r>
      <w:r w:rsidR="00D11988" w:rsidRPr="00D25170">
        <w:rPr>
          <w:rFonts w:ascii="Liberation Serif" w:hAnsi="Liberation Serif" w:cs="Liberation Serif"/>
          <w:sz w:val="28"/>
          <w:szCs w:val="28"/>
        </w:rPr>
        <w:t>в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случае представления заявления о внесении изменений в разрешение на ввод объекта в эксплуатацию 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документы, указанные в подпункте 1 настоящего пункта, если в такие документы внесены изменения в связи с подготовкой технического плана объекта капитального строительства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в соответствии с </w:t>
      </w:r>
      <w:hyperlink r:id="rId23" w:tooltip="&quot;Градостроительный кодекс Российской Федерации&quot; от 29.12.2004 N 190-ФЗ (ред. от 04.08.2023) (с изм. и доп., вступ. в силу с 01.09.2023) {КонсультантПлюс}">
        <w:r w:rsidRPr="00D25170">
          <w:rPr>
            <w:rFonts w:ascii="Liberation Serif" w:hAnsi="Liberation Serif" w:cs="Liberation Serif"/>
            <w:sz w:val="28"/>
            <w:szCs w:val="28"/>
          </w:rPr>
          <w:t>частью 5.1 статьи 55</w:t>
        </w:r>
      </w:hyperlink>
      <w:r w:rsidRPr="00D25170">
        <w:rPr>
          <w:rFonts w:ascii="Liberation Serif" w:hAnsi="Liberation Serif" w:cs="Liberation Serif"/>
          <w:sz w:val="28"/>
          <w:szCs w:val="28"/>
        </w:rPr>
        <w:t xml:space="preserve"> Градостроительного кодекса Российской Федерации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>.</w:t>
      </w:r>
    </w:p>
    <w:p w14:paraId="5F238FE2" w14:textId="77777777" w:rsidR="00212081" w:rsidRPr="00D25170" w:rsidRDefault="00212081" w:rsidP="00D25170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3) </w:t>
      </w:r>
      <w:r w:rsidR="00D11988" w:rsidRPr="00D25170">
        <w:rPr>
          <w:rFonts w:ascii="Liberation Serif" w:hAnsi="Liberation Serif" w:cs="Liberation Serif"/>
          <w:sz w:val="28"/>
          <w:szCs w:val="28"/>
        </w:rPr>
        <w:t>в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случае представления заявления о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выдаче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дубликата разрешения на ввод объекта в эксплуатацию –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направление межведомственных информационных </w:t>
      </w:r>
      <w:r w:rsidRPr="00D25170">
        <w:rPr>
          <w:rFonts w:ascii="Liberation Serif" w:hAnsi="Liberation Serif" w:cs="Liberation Serif"/>
          <w:sz w:val="28"/>
          <w:szCs w:val="28"/>
        </w:rPr>
        <w:t>запросов не осуществляется.</w:t>
      </w:r>
    </w:p>
    <w:p w14:paraId="7253C83C" w14:textId="77777777" w:rsidR="00212081" w:rsidRPr="00D25170" w:rsidRDefault="00212081" w:rsidP="00D25170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4) </w:t>
      </w:r>
      <w:r w:rsidR="00D11988" w:rsidRPr="00D25170">
        <w:rPr>
          <w:rFonts w:ascii="Liberation Serif" w:hAnsi="Liberation Serif" w:cs="Liberation Serif"/>
          <w:sz w:val="28"/>
          <w:szCs w:val="28"/>
        </w:rPr>
        <w:t>в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случае представления заявления об исправлении технической ошибки –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направление межведомственных информационных </w:t>
      </w:r>
      <w:r w:rsidRPr="00D25170">
        <w:rPr>
          <w:rFonts w:ascii="Liberation Serif" w:hAnsi="Liberation Serif" w:cs="Liberation Serif"/>
          <w:sz w:val="28"/>
          <w:szCs w:val="28"/>
        </w:rPr>
        <w:t>запросов не осуществляется.</w:t>
      </w:r>
    </w:p>
    <w:p w14:paraId="13359EA9" w14:textId="77777777" w:rsidR="00212081" w:rsidRPr="00D25170" w:rsidRDefault="00212081" w:rsidP="00D25170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5) </w:t>
      </w:r>
      <w:r w:rsidR="00D11988" w:rsidRPr="00D25170">
        <w:rPr>
          <w:rFonts w:ascii="Liberation Serif" w:hAnsi="Liberation Serif" w:cs="Liberation Serif"/>
          <w:sz w:val="28"/>
          <w:szCs w:val="28"/>
        </w:rPr>
        <w:t>в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случае представления заявления об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оставлении заявления о предоставлении </w:t>
      </w:r>
      <w:r w:rsidRPr="00D25170">
        <w:rPr>
          <w:rFonts w:ascii="Liberation Serif" w:hAnsi="Liberation Serif" w:cs="Liberation Serif"/>
          <w:sz w:val="28"/>
          <w:szCs w:val="28"/>
        </w:rPr>
        <w:t>муниципальной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услуги без рассмотрения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–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направление межведомственных информационных </w:t>
      </w:r>
      <w:r w:rsidRPr="00D25170">
        <w:rPr>
          <w:rFonts w:ascii="Liberation Serif" w:hAnsi="Liberation Serif" w:cs="Liberation Serif"/>
          <w:sz w:val="28"/>
          <w:szCs w:val="28"/>
        </w:rPr>
        <w:t>запросов не осуществляется.</w:t>
      </w:r>
    </w:p>
    <w:p w14:paraId="0B146C6D" w14:textId="77777777" w:rsidR="00212081" w:rsidRPr="00D25170" w:rsidRDefault="0012595B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11</w:t>
      </w:r>
      <w:r w:rsidR="00212081" w:rsidRPr="00D25170">
        <w:rPr>
          <w:rFonts w:ascii="Liberation Serif" w:hAnsi="Liberation Serif" w:cs="Liberation Serif"/>
          <w:sz w:val="28"/>
          <w:szCs w:val="28"/>
        </w:rPr>
        <w:t>.</w:t>
      </w:r>
      <w:r w:rsidR="00E361FF" w:rsidRPr="00D25170">
        <w:rPr>
          <w:rFonts w:ascii="Liberation Serif" w:hAnsi="Liberation Serif" w:cs="Liberation Serif"/>
          <w:sz w:val="28"/>
          <w:szCs w:val="28"/>
        </w:rPr>
        <w:t>2</w:t>
      </w:r>
      <w:r w:rsidR="00212081" w:rsidRPr="00D25170">
        <w:rPr>
          <w:rFonts w:ascii="Liberation Serif" w:hAnsi="Liberation Serif" w:cs="Liberation Serif"/>
          <w:sz w:val="28"/>
          <w:szCs w:val="28"/>
        </w:rPr>
        <w:t xml:space="preserve">. </w:t>
      </w:r>
      <w:r w:rsidR="00212081" w:rsidRPr="00D25170">
        <w:rPr>
          <w:rFonts w:ascii="Liberation Serif" w:eastAsiaTheme="minorHAnsi" w:hAnsi="Liberation Serif" w:cs="Liberation Serif"/>
          <w:sz w:val="28"/>
          <w:szCs w:val="28"/>
        </w:rPr>
        <w:t>Специалист</w:t>
      </w:r>
      <w:r w:rsidR="00D4087C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отдела градостроительства и архитектуры администрации Кушвинского городского округа</w:t>
      </w:r>
      <w:r w:rsidR="00212081" w:rsidRPr="00D25170">
        <w:rPr>
          <w:rFonts w:ascii="Liberation Serif" w:eastAsiaTheme="minorHAnsi" w:hAnsi="Liberation Serif" w:cs="Liberation Serif"/>
          <w:sz w:val="28"/>
          <w:szCs w:val="28"/>
        </w:rPr>
        <w:t>,</w:t>
      </w:r>
      <w:r w:rsidR="00212081" w:rsidRPr="00D25170">
        <w:rPr>
          <w:rFonts w:ascii="Liberation Serif" w:hAnsi="Liberation Serif" w:cs="Liberation Serif"/>
          <w:sz w:val="28"/>
          <w:szCs w:val="28"/>
        </w:rPr>
        <w:t xml:space="preserve"> кроме </w:t>
      </w:r>
      <w:r w:rsidR="00212081" w:rsidRPr="00D25170">
        <w:rPr>
          <w:rFonts w:ascii="Liberation Serif" w:eastAsiaTheme="minorHAnsi" w:hAnsi="Liberation Serif" w:cs="Liberation Serif"/>
          <w:sz w:val="28"/>
          <w:szCs w:val="28"/>
        </w:rPr>
        <w:t>документов (</w:t>
      </w:r>
      <w:r w:rsidR="00212081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их копий или сведений, содержащихся в них</w:t>
      </w:r>
      <w:r w:rsidR="00212081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), </w:t>
      </w:r>
      <w:r w:rsidR="00212081" w:rsidRPr="00D25170">
        <w:rPr>
          <w:rFonts w:ascii="Liberation Serif" w:hAnsi="Liberation Serif" w:cs="Liberation Serif"/>
          <w:sz w:val="28"/>
          <w:szCs w:val="28"/>
        </w:rPr>
        <w:t xml:space="preserve">указанных в пункте </w:t>
      </w:r>
      <w:r w:rsidR="00BE21E7">
        <w:rPr>
          <w:rFonts w:ascii="Liberation Serif" w:hAnsi="Liberation Serif" w:cs="Liberation Serif"/>
          <w:sz w:val="28"/>
          <w:szCs w:val="28"/>
        </w:rPr>
        <w:t>11</w:t>
      </w:r>
      <w:r w:rsidR="00212081" w:rsidRPr="00D25170">
        <w:rPr>
          <w:rFonts w:ascii="Liberation Serif" w:hAnsi="Liberation Serif" w:cs="Liberation Serif"/>
          <w:sz w:val="28"/>
          <w:szCs w:val="28"/>
        </w:rPr>
        <w:t>.1</w:t>
      </w:r>
      <w:r w:rsidR="00E361FF" w:rsidRPr="00D25170">
        <w:rPr>
          <w:rFonts w:ascii="Liberation Serif" w:hAnsi="Liberation Serif" w:cs="Liberation Serif"/>
          <w:sz w:val="28"/>
          <w:szCs w:val="28"/>
        </w:rPr>
        <w:t>.</w:t>
      </w:r>
      <w:r w:rsidR="00212081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E361FF" w:rsidRPr="00D25170">
        <w:rPr>
          <w:rFonts w:ascii="Liberation Serif" w:hAnsi="Liberation Serif" w:cs="Liberation Serif"/>
          <w:sz w:val="28"/>
          <w:szCs w:val="28"/>
        </w:rPr>
        <w:t>настоящего административного р</w:t>
      </w:r>
      <w:r w:rsidR="00212081" w:rsidRPr="00D25170">
        <w:rPr>
          <w:rFonts w:ascii="Liberation Serif" w:hAnsi="Liberation Serif" w:cs="Liberation Serif"/>
          <w:sz w:val="28"/>
          <w:szCs w:val="28"/>
        </w:rPr>
        <w:t>егламента,</w:t>
      </w:r>
      <w:r w:rsidR="00212081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самостоятельно запрашивает </w:t>
      </w:r>
      <w:r w:rsidR="00212081" w:rsidRPr="00D2517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сведения из Единого государственного реестра юридических лиц (при обращении </w:t>
      </w:r>
      <w:r w:rsidR="00D4087C" w:rsidRPr="00D2517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з</w:t>
      </w:r>
      <w:r w:rsidR="00212081" w:rsidRPr="00D2517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астройщика, являющегося юридическим лицом) или из Единого государственного реестра индивидуальных предпринимателей (при обращении </w:t>
      </w:r>
      <w:r w:rsidR="00D4087C" w:rsidRPr="00D2517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lastRenderedPageBreak/>
        <w:t>з</w:t>
      </w:r>
      <w:r w:rsidR="00212081" w:rsidRPr="00D2517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астройщика, являющегося индивидуальным предпринимателем) на сайте ФНС России.</w:t>
      </w:r>
    </w:p>
    <w:p w14:paraId="29903976" w14:textId="77777777" w:rsidR="00212081" w:rsidRPr="00D25170" w:rsidRDefault="00212081" w:rsidP="00D25170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Непредставление </w:t>
      </w:r>
      <w:r w:rsidR="00D4087C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>аявителем документов, которые он вправе представить по собственной инициативе, не является основанием для отказа в предоставлении муниципальной услуги.</w:t>
      </w:r>
    </w:p>
    <w:p w14:paraId="1CF92F9F" w14:textId="77777777" w:rsidR="00E361FF" w:rsidRPr="00D25170" w:rsidRDefault="0012595B" w:rsidP="00D25170">
      <w:pPr>
        <w:tabs>
          <w:tab w:val="left" w:pos="5670"/>
        </w:tabs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12</w:t>
      </w:r>
      <w:r w:rsidR="00212081" w:rsidRPr="00D25170">
        <w:rPr>
          <w:rFonts w:ascii="Liberation Serif" w:hAnsi="Liberation Serif" w:cs="Liberation Serif"/>
          <w:sz w:val="28"/>
          <w:szCs w:val="28"/>
        </w:rPr>
        <w:t>.</w:t>
      </w:r>
      <w:r w:rsidR="00E361FF" w:rsidRPr="00D25170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E361FF" w:rsidRPr="00D25170">
        <w:rPr>
          <w:rFonts w:ascii="Liberation Serif" w:hAnsi="Liberation Serif" w:cs="Liberation Serif"/>
          <w:sz w:val="28"/>
          <w:szCs w:val="28"/>
        </w:rPr>
        <w:t>Указание на запрет требовать от заявителя представления документов и информации или осуществления действий</w:t>
      </w:r>
    </w:p>
    <w:p w14:paraId="1EA4B2BE" w14:textId="77777777" w:rsidR="00E361FF" w:rsidRPr="00D25170" w:rsidRDefault="0012595B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>
        <w:rPr>
          <w:rFonts w:ascii="Liberation Serif" w:eastAsiaTheme="minorHAnsi" w:hAnsi="Liberation Serif" w:cs="Liberation Serif"/>
          <w:sz w:val="28"/>
          <w:szCs w:val="28"/>
        </w:rPr>
        <w:t>12</w:t>
      </w:r>
      <w:r w:rsidR="00E361FF" w:rsidRPr="00D25170">
        <w:rPr>
          <w:rFonts w:ascii="Liberation Serif" w:eastAsiaTheme="minorHAnsi" w:hAnsi="Liberation Serif" w:cs="Liberation Serif"/>
          <w:sz w:val="28"/>
          <w:szCs w:val="28"/>
        </w:rPr>
        <w:t>.1. Запрещается требовать от заявителя:</w:t>
      </w:r>
    </w:p>
    <w:p w14:paraId="2F69DD8B" w14:textId="77777777" w:rsidR="00E361FF" w:rsidRPr="00D25170" w:rsidRDefault="00E361FF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0B64F205" w14:textId="77777777" w:rsidR="00E361FF" w:rsidRPr="00D25170" w:rsidRDefault="00E361FF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 июля 2010 года </w:t>
      </w:r>
      <w:r w:rsidR="000B74A7">
        <w:rPr>
          <w:rFonts w:ascii="Liberation Serif" w:eastAsiaTheme="minorHAnsi" w:hAnsi="Liberation Serif" w:cs="Liberation Serif"/>
          <w:sz w:val="28"/>
          <w:szCs w:val="28"/>
        </w:rPr>
        <w:br/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№ 210-ФЗ;</w:t>
      </w:r>
    </w:p>
    <w:p w14:paraId="3AA55919" w14:textId="77777777" w:rsidR="00E361FF" w:rsidRPr="00D25170" w:rsidRDefault="00E361FF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представления документов, подтверждающих внесение </w:t>
      </w:r>
      <w:r w:rsidR="004A0B4C" w:rsidRPr="00D25170">
        <w:rPr>
          <w:rFonts w:ascii="Liberation Serif" w:eastAsiaTheme="minorHAnsi" w:hAnsi="Liberation Serif" w:cs="Liberation Serif"/>
          <w:sz w:val="28"/>
          <w:szCs w:val="28"/>
        </w:rPr>
        <w:t>з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аявителем платы за предоставление муниципальной услуги;</w:t>
      </w:r>
    </w:p>
    <w:p w14:paraId="7457DF28" w14:textId="77777777" w:rsidR="00E361FF" w:rsidRPr="00D25170" w:rsidRDefault="00E361FF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 июля 2010 года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законами; </w:t>
      </w:r>
    </w:p>
    <w:p w14:paraId="6A1901E2" w14:textId="77777777" w:rsidR="00E361FF" w:rsidRPr="00D25170" w:rsidRDefault="00E361FF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5C6A1AC9" w14:textId="77777777" w:rsidR="00E361FF" w:rsidRPr="00D25170" w:rsidRDefault="00E361FF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6D926922" w14:textId="77777777" w:rsidR="00E361FF" w:rsidRPr="00D25170" w:rsidRDefault="00E361FF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наличие ошибок, опечаток, исправлений в заявлении о предоставлении муниципальной услуги и документах, поданных </w:t>
      </w:r>
      <w:r w:rsidR="004A0B4C" w:rsidRPr="00D25170">
        <w:rPr>
          <w:rFonts w:ascii="Liberation Serif" w:eastAsiaTheme="minorHAnsi" w:hAnsi="Liberation Serif" w:cs="Liberation Serif"/>
          <w:sz w:val="28"/>
          <w:szCs w:val="28"/>
        </w:rPr>
        <w:t>з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24D82E92" w14:textId="77777777" w:rsidR="00E361FF" w:rsidRPr="00D25170" w:rsidRDefault="00E361FF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lastRenderedPageBreak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147F5C33" w14:textId="77777777" w:rsidR="00E361FF" w:rsidRPr="00D25170" w:rsidRDefault="00E361FF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</w:t>
      </w:r>
      <w:r w:rsidR="00D4087C" w:rsidRPr="00D25170">
        <w:rPr>
          <w:rFonts w:ascii="Liberation Serif" w:eastAsiaTheme="minorHAnsi" w:hAnsi="Liberation Serif" w:cs="Liberation Serif"/>
          <w:sz w:val="28"/>
          <w:szCs w:val="28"/>
        </w:rPr>
        <w:t>специалиста отдела градостроительства и архитектуры администрации Кушвинского городского округа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, работника М</w:t>
      </w:r>
      <w:r w:rsidR="004A0B4C" w:rsidRPr="00D25170">
        <w:rPr>
          <w:rFonts w:ascii="Liberation Serif" w:eastAsiaTheme="minorHAnsi" w:hAnsi="Liberation Serif" w:cs="Liberation Serif"/>
          <w:sz w:val="28"/>
          <w:szCs w:val="28"/>
        </w:rPr>
        <w:t>ФЦ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</w:t>
      </w:r>
      <w:r w:rsidR="00D4087C" w:rsidRPr="00D25170">
        <w:rPr>
          <w:rFonts w:ascii="Liberation Serif" w:eastAsiaTheme="minorHAnsi" w:hAnsi="Liberation Serif" w:cs="Liberation Serif"/>
          <w:sz w:val="28"/>
          <w:szCs w:val="28"/>
        </w:rPr>
        <w:t>главы</w:t>
      </w:r>
      <w:r w:rsidR="004A0B4C" w:rsidRPr="00D25170">
        <w:rPr>
          <w:rFonts w:ascii="Liberation Serif" w:hAnsi="Liberation Serif" w:cs="Liberation Serif"/>
          <w:sz w:val="28"/>
          <w:szCs w:val="28"/>
        </w:rPr>
        <w:t xml:space="preserve"> администрации Кушвинского городского округа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, руководителя М</w:t>
      </w:r>
      <w:r w:rsidR="004A0B4C" w:rsidRPr="00D25170">
        <w:rPr>
          <w:rFonts w:ascii="Liberation Serif" w:eastAsiaTheme="minorHAnsi" w:hAnsi="Liberation Serif" w:cs="Liberation Serif"/>
          <w:sz w:val="28"/>
          <w:szCs w:val="28"/>
        </w:rPr>
        <w:t>ФЦ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услуги, </w:t>
      </w:r>
      <w:r w:rsidR="004A0B4C" w:rsidRPr="00D25170">
        <w:rPr>
          <w:rFonts w:ascii="Liberation Serif" w:eastAsiaTheme="minorHAnsi" w:hAnsi="Liberation Serif" w:cs="Liberation Serif"/>
          <w:sz w:val="28"/>
          <w:szCs w:val="28"/>
        </w:rPr>
        <w:t>з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аявитель уведомляется об указанном факте, а также приносятся извинения за доставленные неудобства.</w:t>
      </w:r>
    </w:p>
    <w:p w14:paraId="7500DD1A" w14:textId="77777777" w:rsidR="00E361FF" w:rsidRPr="00D25170" w:rsidRDefault="00E361FF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>При предоставлении муниципальной услуги запрещается:</w:t>
      </w:r>
    </w:p>
    <w:p w14:paraId="3D2F20B6" w14:textId="77777777" w:rsidR="00E361FF" w:rsidRPr="00D25170" w:rsidRDefault="00E361FF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 сайте </w:t>
      </w:r>
      <w:r w:rsidR="004A0B4C" w:rsidRPr="00D25170">
        <w:rPr>
          <w:rFonts w:ascii="Liberation Serif" w:hAnsi="Liberation Serif" w:cs="Liberation Serif"/>
          <w:sz w:val="28"/>
          <w:szCs w:val="28"/>
        </w:rPr>
        <w:t>администрации Кушвинского городского округа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в сети «Интернет»;</w:t>
      </w:r>
    </w:p>
    <w:p w14:paraId="5406C01B" w14:textId="77777777" w:rsidR="00E361FF" w:rsidRPr="00D25170" w:rsidRDefault="00E361FF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 сайте </w:t>
      </w:r>
      <w:r w:rsidR="004A0B4C" w:rsidRPr="00D25170">
        <w:rPr>
          <w:rFonts w:ascii="Liberation Serif" w:hAnsi="Liberation Serif" w:cs="Liberation Serif"/>
          <w:sz w:val="28"/>
          <w:szCs w:val="28"/>
        </w:rPr>
        <w:t>администрации Кушвинского городского округа</w:t>
      </w:r>
      <w:r w:rsidR="004A0B4C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в сети «Интернет».</w:t>
      </w:r>
    </w:p>
    <w:p w14:paraId="2204AB6B" w14:textId="77777777" w:rsidR="00BD553D" w:rsidRPr="00D25170" w:rsidRDefault="004A0B4C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1</w:t>
      </w:r>
      <w:r w:rsidR="0012595B">
        <w:rPr>
          <w:rFonts w:ascii="Liberation Serif" w:hAnsi="Liberation Serif" w:cs="Liberation Serif"/>
          <w:sz w:val="28"/>
          <w:szCs w:val="28"/>
        </w:rPr>
        <w:t>3</w:t>
      </w:r>
      <w:r w:rsidRPr="00D25170">
        <w:rPr>
          <w:rFonts w:ascii="Liberation Serif" w:hAnsi="Liberation Serif" w:cs="Liberation Serif"/>
          <w:sz w:val="28"/>
          <w:szCs w:val="28"/>
        </w:rPr>
        <w:t>.</w:t>
      </w:r>
      <w:r w:rsidR="00212081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BC779E" w:rsidRPr="00D25170">
        <w:rPr>
          <w:rFonts w:ascii="Liberation Serif" w:hAnsi="Liberation Serif" w:cs="Liberation Serif"/>
          <w:sz w:val="28"/>
          <w:szCs w:val="28"/>
        </w:rPr>
        <w:t>Исчерпывающий перечень оснований для отказа в приеме документов, необходимых для предоставления му</w:t>
      </w:r>
      <w:r w:rsidR="00F00733" w:rsidRPr="00D25170">
        <w:rPr>
          <w:rFonts w:ascii="Liberation Serif" w:hAnsi="Liberation Serif" w:cs="Liberation Serif"/>
          <w:sz w:val="28"/>
          <w:szCs w:val="28"/>
        </w:rPr>
        <w:t>ниципальной услуги</w:t>
      </w:r>
    </w:p>
    <w:p w14:paraId="2830F905" w14:textId="77777777" w:rsidR="00F00733" w:rsidRPr="00D25170" w:rsidRDefault="00F00733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1</w:t>
      </w:r>
      <w:r w:rsidR="0012595B">
        <w:rPr>
          <w:rFonts w:ascii="Liberation Serif" w:hAnsi="Liberation Serif" w:cs="Liberation Serif"/>
          <w:sz w:val="28"/>
          <w:szCs w:val="28"/>
        </w:rPr>
        <w:t>3</w:t>
      </w:r>
      <w:r w:rsidRPr="00D25170">
        <w:rPr>
          <w:rFonts w:ascii="Liberation Serif" w:hAnsi="Liberation Serif" w:cs="Liberation Serif"/>
          <w:sz w:val="28"/>
          <w:szCs w:val="28"/>
        </w:rPr>
        <w:t>.1. Основаниями для отказа</w:t>
      </w:r>
      <w:r w:rsidR="00544D20" w:rsidRPr="00D25170">
        <w:rPr>
          <w:rFonts w:ascii="Liberation Serif" w:hAnsi="Liberation Serif" w:cs="Liberation Serif"/>
          <w:sz w:val="28"/>
          <w:szCs w:val="28"/>
        </w:rPr>
        <w:t xml:space="preserve"> в приеме документов, необходимых для предоставления муниципальной услуги,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являются</w:t>
      </w:r>
      <w:r w:rsidR="00544D20" w:rsidRPr="00D25170">
        <w:rPr>
          <w:rFonts w:ascii="Liberation Serif" w:hAnsi="Liberation Serif" w:cs="Liberation Serif"/>
          <w:sz w:val="28"/>
          <w:szCs w:val="28"/>
        </w:rPr>
        <w:t>:</w:t>
      </w:r>
    </w:p>
    <w:p w14:paraId="79CE03CA" w14:textId="77777777" w:rsidR="00974582" w:rsidRPr="00D25170" w:rsidRDefault="00974582" w:rsidP="00D25170">
      <w:pPr>
        <w:pStyle w:val="a7"/>
        <w:numPr>
          <w:ilvl w:val="0"/>
          <w:numId w:val="11"/>
        </w:numPr>
        <w:tabs>
          <w:tab w:val="left" w:pos="993"/>
          <w:tab w:val="left" w:pos="567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заявление о выдаче разрешения на ввод объекта в эксплуатацию представлено в орган местного самоуправления, в полномочия которого не входит предоставление услуги</w:t>
      </w:r>
      <w:r w:rsidRPr="00D25170">
        <w:rPr>
          <w:rFonts w:ascii="Liberation Serif" w:hAnsi="Liberation Serif" w:cs="Liberation Serif"/>
          <w:sz w:val="28"/>
          <w:szCs w:val="28"/>
        </w:rPr>
        <w:t>;</w:t>
      </w:r>
    </w:p>
    <w:p w14:paraId="6F744774" w14:textId="77777777" w:rsidR="00974582" w:rsidRPr="00D25170" w:rsidRDefault="00974582" w:rsidP="00D25170">
      <w:pPr>
        <w:pStyle w:val="a7"/>
        <w:numPr>
          <w:ilvl w:val="0"/>
          <w:numId w:val="11"/>
        </w:numPr>
        <w:tabs>
          <w:tab w:val="left" w:pos="993"/>
          <w:tab w:val="left" w:pos="567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некорректное заполнение полей в форме заявления о </w:t>
      </w:r>
      <w:r w:rsidRPr="00D25170">
        <w:rPr>
          <w:rFonts w:ascii="Liberation Serif" w:hAnsi="Liberation Serif" w:cs="Liberation Serif"/>
          <w:sz w:val="28"/>
          <w:szCs w:val="28"/>
        </w:rPr>
        <w:t>выдаче разрешения на ввод объекта в эксплуатацию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в том числе в интерактивной форме заявления на Едином портале, Региональном портале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(включая отсутствие заполнения, неполное, недостоверное, неправильное, не соответствующее требованиям, установленным в приложениях № </w:t>
      </w:r>
      <w:r w:rsidR="00382779" w:rsidRPr="00D25170">
        <w:rPr>
          <w:rFonts w:ascii="Liberation Serif" w:hAnsi="Liberation Serif" w:cs="Liberation Serif"/>
          <w:sz w:val="28"/>
          <w:szCs w:val="28"/>
        </w:rPr>
        <w:t>2, № 3,</w:t>
      </w:r>
      <w:r w:rsidR="00B5202C">
        <w:rPr>
          <w:rFonts w:ascii="Liberation Serif" w:hAnsi="Liberation Serif" w:cs="Liberation Serif"/>
          <w:sz w:val="28"/>
          <w:szCs w:val="28"/>
        </w:rPr>
        <w:t xml:space="preserve"> </w:t>
      </w:r>
      <w:r w:rsidR="004A0B4C" w:rsidRPr="00D25170">
        <w:rPr>
          <w:rFonts w:ascii="Liberation Serif" w:hAnsi="Liberation Serif" w:cs="Liberation Serif"/>
          <w:sz w:val="28"/>
          <w:szCs w:val="28"/>
        </w:rPr>
        <w:t>№ 4,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№ </w:t>
      </w:r>
      <w:r w:rsidR="004A0B4C" w:rsidRPr="00D25170">
        <w:rPr>
          <w:rFonts w:ascii="Liberation Serif" w:hAnsi="Liberation Serif" w:cs="Liberation Serif"/>
          <w:sz w:val="28"/>
          <w:szCs w:val="28"/>
        </w:rPr>
        <w:t>5, № 6 настоящего административного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4A0B4C" w:rsidRPr="00D25170">
        <w:rPr>
          <w:rFonts w:ascii="Liberation Serif" w:hAnsi="Liberation Serif" w:cs="Liberation Serif"/>
          <w:sz w:val="28"/>
          <w:szCs w:val="28"/>
        </w:rPr>
        <w:t>р</w:t>
      </w:r>
      <w:r w:rsidRPr="00D25170">
        <w:rPr>
          <w:rFonts w:ascii="Liberation Serif" w:hAnsi="Liberation Serif" w:cs="Liberation Serif"/>
          <w:sz w:val="28"/>
          <w:szCs w:val="28"/>
        </w:rPr>
        <w:t>егламента)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5AE61CB5" w14:textId="77777777" w:rsidR="003B0B8C" w:rsidRPr="00D25170" w:rsidRDefault="00974582" w:rsidP="00D25170">
      <w:pPr>
        <w:pStyle w:val="a7"/>
        <w:numPr>
          <w:ilvl w:val="0"/>
          <w:numId w:val="11"/>
        </w:numPr>
        <w:tabs>
          <w:tab w:val="left" w:pos="993"/>
          <w:tab w:val="left" w:pos="567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непредставление документов, </w:t>
      </w:r>
      <w:r w:rsidR="003B0B8C" w:rsidRPr="00D25170">
        <w:rPr>
          <w:rFonts w:ascii="Liberation Serif" w:hAnsi="Liberation Serif" w:cs="Liberation Serif"/>
          <w:color w:val="000000"/>
          <w:sz w:val="28"/>
          <w:szCs w:val="28"/>
        </w:rPr>
        <w:t>подтверждающих личность заявителя и (или) полномочия представителя;</w:t>
      </w:r>
    </w:p>
    <w:p w14:paraId="48E8376D" w14:textId="77777777" w:rsidR="00974582" w:rsidRPr="00D25170" w:rsidRDefault="00974582" w:rsidP="00D25170">
      <w:pPr>
        <w:pStyle w:val="a7"/>
        <w:numPr>
          <w:ilvl w:val="0"/>
          <w:numId w:val="11"/>
        </w:numPr>
        <w:tabs>
          <w:tab w:val="left" w:pos="993"/>
          <w:tab w:val="left" w:pos="567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представленные документы утратили силу на день обращения за получением услуги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; </w:t>
      </w:r>
    </w:p>
    <w:p w14:paraId="0FA32B1D" w14:textId="77777777" w:rsidR="00974582" w:rsidRPr="00D25170" w:rsidRDefault="00974582" w:rsidP="00D25170">
      <w:pPr>
        <w:pStyle w:val="a7"/>
        <w:numPr>
          <w:ilvl w:val="0"/>
          <w:numId w:val="11"/>
        </w:numPr>
        <w:tabs>
          <w:tab w:val="left" w:pos="993"/>
          <w:tab w:val="left" w:pos="567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lastRenderedPageBreak/>
        <w:t>представление заявления и документов, содержащих противоречивые сведения, незаверенные исправления, подчистки, помарки;</w:t>
      </w:r>
    </w:p>
    <w:p w14:paraId="01B9BB33" w14:textId="77777777" w:rsidR="00974582" w:rsidRPr="00D25170" w:rsidRDefault="00974582" w:rsidP="00D25170">
      <w:pPr>
        <w:pStyle w:val="a7"/>
        <w:numPr>
          <w:ilvl w:val="0"/>
          <w:numId w:val="1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представление нечитаемых документов, в том числе представленных в электронной форме, содержащих повреждения, наличие которых не позволяет в полном объеме получить информацию и сведения, содержащиеся в документах;</w:t>
      </w:r>
    </w:p>
    <w:p w14:paraId="4D4F47D4" w14:textId="77777777" w:rsidR="00974582" w:rsidRPr="00D25170" w:rsidRDefault="00974582" w:rsidP="00D25170">
      <w:pPr>
        <w:pStyle w:val="a7"/>
        <w:numPr>
          <w:ilvl w:val="0"/>
          <w:numId w:val="1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заявление о </w:t>
      </w:r>
      <w:r w:rsidR="00AA20FA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предоставлении муниципальной услуги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и документы</w:t>
      </w:r>
      <w:r w:rsidR="002E3E47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указанные в подпунктах 3-8 пункта </w:t>
      </w:r>
      <w:r w:rsidR="00B5202C">
        <w:rPr>
          <w:rFonts w:ascii="Liberation Serif" w:hAnsi="Liberation Serif" w:cs="Liberation Serif"/>
          <w:bCs/>
          <w:color w:val="000000"/>
          <w:sz w:val="28"/>
          <w:szCs w:val="28"/>
        </w:rPr>
        <w:t>10</w:t>
      </w:r>
      <w:r w:rsidR="007E1F81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  <w:r w:rsidR="002E3E47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2, подпунктах 4-7 пункта </w:t>
      </w:r>
      <w:r w:rsidR="00B5202C">
        <w:rPr>
          <w:rFonts w:ascii="Liberation Serif" w:hAnsi="Liberation Serif" w:cs="Liberation Serif"/>
          <w:bCs/>
          <w:color w:val="000000"/>
          <w:sz w:val="28"/>
          <w:szCs w:val="28"/>
        </w:rPr>
        <w:t>10</w:t>
      </w:r>
      <w:r w:rsidR="002E3E47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  <w:r w:rsidR="00974834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3</w:t>
      </w:r>
      <w:r w:rsidR="002E3E47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., подпункте 4 пункта </w:t>
      </w:r>
      <w:r w:rsidR="00B5202C">
        <w:rPr>
          <w:rFonts w:ascii="Liberation Serif" w:hAnsi="Liberation Serif" w:cs="Liberation Serif"/>
          <w:bCs/>
          <w:color w:val="000000"/>
          <w:sz w:val="28"/>
          <w:szCs w:val="28"/>
        </w:rPr>
        <w:t>10</w:t>
      </w:r>
      <w:r w:rsidR="002E3E47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  <w:r w:rsidR="00974834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2E3E47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 </w:t>
      </w:r>
      <w:r w:rsidR="00D11988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р</w:t>
      </w:r>
      <w:r w:rsidR="002E3E47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аздела 2 настоящего административного регламента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, представлены в электронной форме с нарушением требований, установленных</w:t>
      </w:r>
      <w:r w:rsidR="002E3E47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требованиями к документам, прилагаемым </w:t>
      </w:r>
      <w:r w:rsidR="002E3E47" w:rsidRPr="00D25170">
        <w:rPr>
          <w:rFonts w:ascii="Liberation Serif" w:hAnsi="Liberation Serif" w:cs="Liberation Serif"/>
          <w:bCs/>
          <w:sz w:val="28"/>
          <w:szCs w:val="28"/>
        </w:rPr>
        <w:t>заявителем к заявлению о выдаче разрешения на ввод объекта в эксплуатацию, представляемые в электронной форме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7583619D" w14:textId="77777777" w:rsidR="00974582" w:rsidRPr="00D25170" w:rsidRDefault="00974582" w:rsidP="00D25170">
      <w:pPr>
        <w:pStyle w:val="a7"/>
        <w:numPr>
          <w:ilvl w:val="0"/>
          <w:numId w:val="1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поданные в электронной форме заявление и документы не подписаны </w:t>
      </w:r>
      <w:r w:rsidR="00806029" w:rsidRPr="00D25170">
        <w:rPr>
          <w:rFonts w:ascii="Liberation Serif" w:hAnsi="Liberation Serif" w:cs="Liberation Serif"/>
          <w:sz w:val="28"/>
          <w:szCs w:val="28"/>
        </w:rPr>
        <w:t xml:space="preserve">усиленной квалифицированной </w:t>
      </w:r>
      <w:r w:rsidRPr="00D25170">
        <w:rPr>
          <w:rFonts w:ascii="Liberation Serif" w:hAnsi="Liberation Serif" w:cs="Liberation Serif"/>
          <w:sz w:val="28"/>
          <w:szCs w:val="28"/>
        </w:rPr>
        <w:t>электронной подписью лиц, уполномоченных на их подписание, а также в результате проверки усиленной 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действительности;</w:t>
      </w:r>
    </w:p>
    <w:p w14:paraId="4C44AD75" w14:textId="77777777" w:rsidR="00974582" w:rsidRPr="00D25170" w:rsidRDefault="00974582" w:rsidP="00D25170">
      <w:pPr>
        <w:pStyle w:val="a7"/>
        <w:numPr>
          <w:ilvl w:val="0"/>
          <w:numId w:val="11"/>
        </w:numPr>
        <w:tabs>
          <w:tab w:val="left" w:pos="993"/>
          <w:tab w:val="left" w:pos="567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отсутствие необходимости получения разрешения на ввод объекта в эксплуатацию в </w:t>
      </w:r>
      <w:r w:rsidRPr="00D25170">
        <w:rPr>
          <w:rFonts w:ascii="Liberation Serif" w:hAnsi="Liberation Serif" w:cs="Liberation Serif"/>
          <w:sz w:val="28"/>
          <w:szCs w:val="28"/>
        </w:rPr>
        <w:t>соответствии с частью 15 статьи 55 Градостроительного кодекса Российской Федерации;</w:t>
      </w:r>
    </w:p>
    <w:p w14:paraId="01BF513A" w14:textId="77777777" w:rsidR="00974582" w:rsidRPr="00D25170" w:rsidRDefault="00974582" w:rsidP="00D25170">
      <w:pPr>
        <w:pStyle w:val="a7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заявление подано лицом, не уполномоченным на осуществление таких действий, либо представление интересов </w:t>
      </w:r>
      <w:r w:rsidR="008D319A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>аявителя неуполномоченным лицом;</w:t>
      </w:r>
    </w:p>
    <w:p w14:paraId="239BCAE1" w14:textId="77777777" w:rsidR="005A7C30" w:rsidRPr="00D25170" w:rsidRDefault="00974582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11) представленные копии документов не заверены в соответствии с законодательством Российской Федерации</w:t>
      </w:r>
      <w:r w:rsidR="005A7C30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2AC2E50C" w14:textId="77777777" w:rsidR="005A7C30" w:rsidRPr="00D25170" w:rsidRDefault="005A7C30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Решение об отказе в приеме документов оформляется согласно </w:t>
      </w:r>
      <w:r w:rsidR="00D11988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п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риложению № </w:t>
      </w:r>
      <w:r w:rsidR="008D319A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7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к </w:t>
      </w:r>
      <w:r w:rsidR="008D319A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настоящему административному р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егламенту.</w:t>
      </w:r>
    </w:p>
    <w:p w14:paraId="11D9B688" w14:textId="77777777" w:rsidR="00F00733" w:rsidRPr="00D25170" w:rsidRDefault="00544D20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1</w:t>
      </w:r>
      <w:r w:rsidR="0012595B">
        <w:rPr>
          <w:rFonts w:ascii="Liberation Serif" w:hAnsi="Liberation Serif" w:cs="Liberation Serif"/>
          <w:bCs/>
          <w:color w:val="000000"/>
          <w:sz w:val="28"/>
          <w:szCs w:val="28"/>
        </w:rPr>
        <w:t>3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.2. </w:t>
      </w:r>
      <w:r w:rsidR="00F00733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Отказ в приеме документов не препятствует повторному обращению заявителя в </w:t>
      </w:r>
      <w:r w:rsidR="00F00733" w:rsidRPr="00D25170">
        <w:rPr>
          <w:rFonts w:ascii="Liberation Serif" w:hAnsi="Liberation Serif" w:cs="Liberation Serif"/>
          <w:sz w:val="28"/>
          <w:szCs w:val="28"/>
        </w:rPr>
        <w:t>администрацию Кушвинского городского округа.</w:t>
      </w:r>
    </w:p>
    <w:p w14:paraId="683C4995" w14:textId="77777777" w:rsidR="002806FA" w:rsidRPr="00D25170" w:rsidRDefault="008D319A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1</w:t>
      </w:r>
      <w:r w:rsidR="00632F1E">
        <w:rPr>
          <w:rFonts w:ascii="Liberation Serif" w:hAnsi="Liberation Serif" w:cs="Liberation Serif"/>
          <w:sz w:val="28"/>
          <w:szCs w:val="28"/>
        </w:rPr>
        <w:t>4</w:t>
      </w:r>
      <w:r w:rsidR="00D11988" w:rsidRPr="00D25170">
        <w:rPr>
          <w:rFonts w:ascii="Liberation Serif" w:hAnsi="Liberation Serif" w:cs="Liberation Serif"/>
          <w:sz w:val="28"/>
          <w:szCs w:val="28"/>
        </w:rPr>
        <w:t>.</w:t>
      </w:r>
      <w:r w:rsidR="00D2001B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B36C10" w:rsidRPr="00D25170">
        <w:rPr>
          <w:rFonts w:ascii="Liberation Serif" w:hAnsi="Liberation Serif" w:cs="Liberation Serif"/>
          <w:sz w:val="28"/>
          <w:szCs w:val="28"/>
        </w:rPr>
        <w:t>Основани</w:t>
      </w:r>
      <w:r w:rsidR="00D2001B" w:rsidRPr="00D25170">
        <w:rPr>
          <w:rFonts w:ascii="Liberation Serif" w:hAnsi="Liberation Serif" w:cs="Liberation Serif"/>
          <w:sz w:val="28"/>
          <w:szCs w:val="28"/>
        </w:rPr>
        <w:t>я</w:t>
      </w:r>
      <w:r w:rsidR="00B36C10" w:rsidRPr="00D25170">
        <w:rPr>
          <w:rFonts w:ascii="Liberation Serif" w:hAnsi="Liberation Serif" w:cs="Liberation Serif"/>
          <w:sz w:val="28"/>
          <w:szCs w:val="28"/>
        </w:rPr>
        <w:t xml:space="preserve"> для приостановления </w:t>
      </w:r>
      <w:r w:rsidR="002806FA" w:rsidRPr="00D25170">
        <w:rPr>
          <w:rFonts w:ascii="Liberation Serif" w:hAnsi="Liberation Serif" w:cs="Liberation Serif"/>
          <w:sz w:val="28"/>
          <w:szCs w:val="28"/>
        </w:rPr>
        <w:t xml:space="preserve">или отказа в </w:t>
      </w:r>
      <w:r w:rsidR="00B36C10" w:rsidRPr="00D25170">
        <w:rPr>
          <w:rFonts w:ascii="Liberation Serif" w:hAnsi="Liberation Serif" w:cs="Liberation Serif"/>
          <w:sz w:val="28"/>
          <w:szCs w:val="28"/>
        </w:rPr>
        <w:t>предоставлени</w:t>
      </w:r>
      <w:r w:rsidR="002806FA" w:rsidRPr="00D25170">
        <w:rPr>
          <w:rFonts w:ascii="Liberation Serif" w:hAnsi="Liberation Serif" w:cs="Liberation Serif"/>
          <w:sz w:val="28"/>
          <w:szCs w:val="28"/>
        </w:rPr>
        <w:t>и</w:t>
      </w:r>
      <w:r w:rsidR="00B36C10" w:rsidRPr="00D25170">
        <w:rPr>
          <w:rFonts w:ascii="Liberation Serif" w:hAnsi="Liberation Serif" w:cs="Liberation Serif"/>
          <w:sz w:val="28"/>
          <w:szCs w:val="28"/>
        </w:rPr>
        <w:t xml:space="preserve"> муниципальной услуги</w:t>
      </w:r>
    </w:p>
    <w:p w14:paraId="6BDFD296" w14:textId="77777777" w:rsidR="00B8416E" w:rsidRPr="00D25170" w:rsidRDefault="008D319A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1</w:t>
      </w:r>
      <w:r w:rsidR="00632F1E">
        <w:rPr>
          <w:rFonts w:ascii="Liberation Serif" w:hAnsi="Liberation Serif" w:cs="Liberation Serif"/>
          <w:sz w:val="28"/>
          <w:szCs w:val="28"/>
        </w:rPr>
        <w:t>4</w:t>
      </w:r>
      <w:r w:rsidR="002806FA" w:rsidRPr="00D25170">
        <w:rPr>
          <w:rFonts w:ascii="Liberation Serif" w:hAnsi="Liberation Serif" w:cs="Liberation Serif"/>
          <w:sz w:val="28"/>
          <w:szCs w:val="28"/>
        </w:rPr>
        <w:t>.1. Оснований для пр</w:t>
      </w:r>
      <w:r w:rsidR="00F9395E" w:rsidRPr="00D25170">
        <w:rPr>
          <w:rFonts w:ascii="Liberation Serif" w:hAnsi="Liberation Serif" w:cs="Liberation Serif"/>
          <w:sz w:val="28"/>
          <w:szCs w:val="28"/>
        </w:rPr>
        <w:t>и</w:t>
      </w:r>
      <w:r w:rsidR="002806FA" w:rsidRPr="00D25170">
        <w:rPr>
          <w:rFonts w:ascii="Liberation Serif" w:hAnsi="Liberation Serif" w:cs="Liberation Serif"/>
          <w:sz w:val="28"/>
          <w:szCs w:val="28"/>
        </w:rPr>
        <w:t>оста</w:t>
      </w:r>
      <w:r w:rsidRPr="00D25170">
        <w:rPr>
          <w:rFonts w:ascii="Liberation Serif" w:hAnsi="Liberation Serif" w:cs="Liberation Serif"/>
          <w:sz w:val="28"/>
          <w:szCs w:val="28"/>
        </w:rPr>
        <w:t>но</w:t>
      </w:r>
      <w:r w:rsidR="002806FA" w:rsidRPr="00D25170">
        <w:rPr>
          <w:rFonts w:ascii="Liberation Serif" w:hAnsi="Liberation Serif" w:cs="Liberation Serif"/>
          <w:sz w:val="28"/>
          <w:szCs w:val="28"/>
        </w:rPr>
        <w:t xml:space="preserve">вления муниципальной услуги не предусмотрено </w:t>
      </w:r>
      <w:r w:rsidR="00B36C10" w:rsidRPr="00D25170">
        <w:rPr>
          <w:rFonts w:ascii="Liberation Serif" w:hAnsi="Liberation Serif" w:cs="Liberation Serif"/>
          <w:sz w:val="28"/>
          <w:szCs w:val="28"/>
        </w:rPr>
        <w:t>законодательством Российской Федерации.</w:t>
      </w:r>
    </w:p>
    <w:p w14:paraId="049EAF32" w14:textId="77777777" w:rsidR="00BC779E" w:rsidRPr="00D25170" w:rsidRDefault="008D319A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1</w:t>
      </w:r>
      <w:r w:rsidR="00632F1E">
        <w:rPr>
          <w:rFonts w:ascii="Liberation Serif" w:hAnsi="Liberation Serif" w:cs="Liberation Serif"/>
          <w:sz w:val="28"/>
          <w:szCs w:val="28"/>
        </w:rPr>
        <w:t>4</w:t>
      </w:r>
      <w:r w:rsidR="002806FA" w:rsidRPr="00D25170">
        <w:rPr>
          <w:rFonts w:ascii="Liberation Serif" w:hAnsi="Liberation Serif" w:cs="Liberation Serif"/>
          <w:sz w:val="28"/>
          <w:szCs w:val="28"/>
        </w:rPr>
        <w:t>.2.</w:t>
      </w:r>
      <w:r w:rsidR="00BC779E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2806FA" w:rsidRPr="00D25170">
        <w:rPr>
          <w:rFonts w:ascii="Liberation Serif" w:hAnsi="Liberation Serif" w:cs="Liberation Serif"/>
          <w:sz w:val="28"/>
          <w:szCs w:val="28"/>
        </w:rPr>
        <w:t>О</w:t>
      </w:r>
      <w:r w:rsidR="00BC779E" w:rsidRPr="00D25170">
        <w:rPr>
          <w:rFonts w:ascii="Liberation Serif" w:hAnsi="Liberation Serif" w:cs="Liberation Serif"/>
          <w:sz w:val="28"/>
          <w:szCs w:val="28"/>
        </w:rPr>
        <w:t>сновани</w:t>
      </w:r>
      <w:r w:rsidR="002806FA" w:rsidRPr="00D25170">
        <w:rPr>
          <w:rFonts w:ascii="Liberation Serif" w:hAnsi="Liberation Serif" w:cs="Liberation Serif"/>
          <w:sz w:val="28"/>
          <w:szCs w:val="28"/>
        </w:rPr>
        <w:t xml:space="preserve">ями </w:t>
      </w:r>
      <w:r w:rsidR="00BC779E" w:rsidRPr="00D25170">
        <w:rPr>
          <w:rFonts w:ascii="Liberation Serif" w:hAnsi="Liberation Serif" w:cs="Liberation Serif"/>
          <w:sz w:val="28"/>
          <w:szCs w:val="28"/>
        </w:rPr>
        <w:t xml:space="preserve">для отказа в </w:t>
      </w:r>
      <w:r w:rsidR="002806FA" w:rsidRPr="00D25170">
        <w:rPr>
          <w:rFonts w:ascii="Liberation Serif" w:hAnsi="Liberation Serif" w:cs="Liberation Serif"/>
          <w:sz w:val="28"/>
          <w:szCs w:val="28"/>
        </w:rPr>
        <w:t>выдаче разрешения на ввод в эксплуатацию являются</w:t>
      </w:r>
      <w:r w:rsidR="00BC779E" w:rsidRPr="00D25170">
        <w:rPr>
          <w:rFonts w:ascii="Liberation Serif" w:hAnsi="Liberation Serif" w:cs="Liberation Serif"/>
          <w:sz w:val="28"/>
          <w:szCs w:val="28"/>
        </w:rPr>
        <w:t>:</w:t>
      </w:r>
    </w:p>
    <w:p w14:paraId="56B3B774" w14:textId="77777777" w:rsidR="008C1A76" w:rsidRPr="00D25170" w:rsidRDefault="008C1A76" w:rsidP="00D25170">
      <w:pPr>
        <w:pStyle w:val="a7"/>
        <w:numPr>
          <w:ilvl w:val="0"/>
          <w:numId w:val="12"/>
        </w:numPr>
        <w:tabs>
          <w:tab w:val="left" w:pos="993"/>
          <w:tab w:val="left" w:pos="567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отсутствие документов, предусмотренных </w:t>
      </w:r>
      <w:r w:rsidR="008D319A" w:rsidRPr="00D25170">
        <w:rPr>
          <w:rFonts w:ascii="Liberation Serif" w:hAnsi="Liberation Serif" w:cs="Liberation Serif"/>
          <w:color w:val="000000"/>
          <w:sz w:val="28"/>
          <w:szCs w:val="28"/>
        </w:rPr>
        <w:t>под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пунктами </w:t>
      </w:r>
      <w:r w:rsidR="008D319A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4-8 пункта </w:t>
      </w:r>
      <w:r w:rsidR="00B5202C">
        <w:rPr>
          <w:rFonts w:ascii="Liberation Serif" w:hAnsi="Liberation Serif" w:cs="Liberation Serif"/>
          <w:color w:val="000000"/>
          <w:sz w:val="28"/>
          <w:szCs w:val="28"/>
        </w:rPr>
        <w:t>10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022226" w:rsidRPr="00D25170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настоящего </w:t>
      </w:r>
      <w:r w:rsidR="000B74A7">
        <w:rPr>
          <w:rFonts w:ascii="Liberation Serif" w:hAnsi="Liberation Serif" w:cs="Liberation Serif"/>
          <w:color w:val="000000"/>
          <w:sz w:val="28"/>
          <w:szCs w:val="28"/>
        </w:rPr>
        <w:t>административного регламента</w:t>
      </w:r>
      <w:r w:rsidR="00022226" w:rsidRPr="00D25170">
        <w:rPr>
          <w:rFonts w:ascii="Liberation Serif" w:hAnsi="Liberation Serif" w:cs="Liberation Serif"/>
          <w:color w:val="000000"/>
          <w:sz w:val="28"/>
          <w:szCs w:val="28"/>
        </w:rPr>
        <w:t>,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в том числе и в связи с получением ответов на межведомственные запросы, свидетельствующих об отсутствии документов и информации, которые также не представлены </w:t>
      </w:r>
      <w:r w:rsidR="008D319A" w:rsidRPr="00D25170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аявителем по собственной инициативе</w:t>
      </w:r>
      <w:r w:rsidR="00532B38" w:rsidRPr="00D25170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4791B003" w14:textId="77777777" w:rsidR="00B36C10" w:rsidRPr="00D25170" w:rsidRDefault="00B36C10" w:rsidP="00D25170">
      <w:pPr>
        <w:pStyle w:val="a7"/>
        <w:numPr>
          <w:ilvl w:val="0"/>
          <w:numId w:val="12"/>
        </w:numPr>
        <w:tabs>
          <w:tab w:val="left" w:pos="993"/>
          <w:tab w:val="left" w:pos="567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несоответствие объекта капитального строительства требованиям к строительству, реконструкции объекта капитального строительства,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установленным на дату выдачи представленного для получения разрешения на строительство градостроительного плана земельного участка, </w:t>
      </w:r>
      <w:r w:rsidRPr="00D25170">
        <w:rPr>
          <w:rFonts w:ascii="Liberation Serif" w:hAnsi="Liberation Serif" w:cs="Liberation Serif"/>
          <w:sz w:val="28"/>
          <w:szCs w:val="28"/>
        </w:rPr>
        <w:t>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3B1A38E2" w14:textId="77777777" w:rsidR="00B36C10" w:rsidRPr="00D25170" w:rsidRDefault="00B36C10" w:rsidP="00D25170">
      <w:pPr>
        <w:pStyle w:val="a7"/>
        <w:numPr>
          <w:ilvl w:val="0"/>
          <w:numId w:val="12"/>
        </w:numPr>
        <w:tabs>
          <w:tab w:val="left" w:pos="993"/>
          <w:tab w:val="left" w:pos="567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несоответствие объекта капитального строительства требованиям, установленным в разрешении на строительство</w:t>
      </w:r>
      <w:r w:rsidR="00532B38" w:rsidRPr="00D25170">
        <w:rPr>
          <w:rFonts w:ascii="Liberation Serif" w:hAnsi="Liberation Serif" w:cs="Liberation Serif"/>
          <w:sz w:val="28"/>
          <w:szCs w:val="28"/>
        </w:rPr>
        <w:t xml:space="preserve">, </w:t>
      </w:r>
      <w:r w:rsidR="00532B38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за исключением случаев изменения площади объекта капитального строительства в соответствии с </w:t>
      </w:r>
      <w:hyperlink r:id="rId24" w:history="1">
        <w:r w:rsidR="00532B38" w:rsidRPr="00D25170">
          <w:rPr>
            <w:rFonts w:ascii="Liberation Serif" w:eastAsiaTheme="minorHAnsi" w:hAnsi="Liberation Serif" w:cs="Liberation Serif"/>
            <w:sz w:val="28"/>
            <w:szCs w:val="28"/>
          </w:rPr>
          <w:t>частью 6.2</w:t>
        </w:r>
      </w:hyperlink>
      <w:r w:rsidR="00532B38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статьи 55 Градостроительного кодекса Российской Федерации</w:t>
      </w:r>
      <w:r w:rsidRPr="00D25170">
        <w:rPr>
          <w:rFonts w:ascii="Liberation Serif" w:hAnsi="Liberation Serif" w:cs="Liberation Serif"/>
          <w:sz w:val="28"/>
          <w:szCs w:val="28"/>
        </w:rPr>
        <w:t>;</w:t>
      </w:r>
    </w:p>
    <w:p w14:paraId="78050F1D" w14:textId="77777777" w:rsidR="00532B38" w:rsidRPr="00D25170" w:rsidRDefault="00532B38" w:rsidP="00D25170">
      <w:pPr>
        <w:pStyle w:val="a7"/>
        <w:numPr>
          <w:ilvl w:val="0"/>
          <w:numId w:val="12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несоответствие параметров построенного, реконструированного объекта капитального строительства проектной документации,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25" w:history="1">
        <w:r w:rsidRPr="00D25170">
          <w:rPr>
            <w:rFonts w:ascii="Liberation Serif" w:eastAsiaTheme="minorHAnsi" w:hAnsi="Liberation Serif" w:cs="Liberation Serif"/>
            <w:sz w:val="28"/>
            <w:szCs w:val="28"/>
          </w:rPr>
          <w:t>пунктом 9 части 7 статьи 51</w:t>
        </w:r>
      </w:hyperlink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настоящего Кодекса,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Pr="00D25170">
        <w:rPr>
          <w:rFonts w:ascii="Liberation Serif" w:hAnsi="Liberation Serif" w:cs="Liberation Serif"/>
          <w:sz w:val="28"/>
          <w:szCs w:val="28"/>
        </w:rPr>
        <w:t>;</w:t>
      </w:r>
    </w:p>
    <w:p w14:paraId="7521C3A4" w14:textId="77777777" w:rsidR="00B36C10" w:rsidRPr="00D25170" w:rsidRDefault="00B36C10" w:rsidP="00D25170">
      <w:pPr>
        <w:pStyle w:val="a7"/>
        <w:numPr>
          <w:ilvl w:val="0"/>
          <w:numId w:val="12"/>
        </w:numPr>
        <w:tabs>
          <w:tab w:val="left" w:pos="993"/>
          <w:tab w:val="left" w:pos="567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26" w:history="1">
        <w:r w:rsidRPr="00D25170">
          <w:rPr>
            <w:rFonts w:ascii="Liberation Serif" w:hAnsi="Liberation Serif" w:cs="Liberation Serif"/>
            <w:sz w:val="28"/>
            <w:szCs w:val="28"/>
          </w:rPr>
          <w:t>пунктом 9 части 7 статьи 51</w:t>
        </w:r>
      </w:hyperlink>
      <w:r w:rsidRPr="00D25170">
        <w:rPr>
          <w:rFonts w:ascii="Liberation Serif" w:hAnsi="Liberation Serif" w:cs="Liberation Serif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14:paraId="2B5B7160" w14:textId="77777777" w:rsidR="008D319A" w:rsidRPr="00D25170" w:rsidRDefault="008D319A" w:rsidP="00D25170">
      <w:pPr>
        <w:tabs>
          <w:tab w:val="left" w:pos="5670"/>
        </w:tabs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1</w:t>
      </w:r>
      <w:r w:rsidR="00632F1E">
        <w:rPr>
          <w:rFonts w:ascii="Liberation Serif" w:hAnsi="Liberation Serif" w:cs="Liberation Serif"/>
          <w:sz w:val="28"/>
          <w:szCs w:val="28"/>
        </w:rPr>
        <w:t>5</w:t>
      </w:r>
      <w:r w:rsidRPr="00D25170">
        <w:rPr>
          <w:rFonts w:ascii="Liberation Serif" w:hAnsi="Liberation Serif" w:cs="Liberation Serif"/>
          <w:sz w:val="28"/>
          <w:szCs w:val="28"/>
        </w:rPr>
        <w:t>. Основаниями для отказа в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о внесении изменений в разрешение на ввод объекта в эксплуатацию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являются: </w:t>
      </w:r>
    </w:p>
    <w:p w14:paraId="6E194105" w14:textId="77777777" w:rsidR="008D319A" w:rsidRPr="00D25170" w:rsidRDefault="008D319A" w:rsidP="00D25170">
      <w:pPr>
        <w:tabs>
          <w:tab w:val="left" w:pos="5670"/>
        </w:tabs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1) отсутствие документов, предусмотренных подпунктами 4–7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пункта </w:t>
      </w:r>
      <w:r w:rsidR="00B5202C">
        <w:rPr>
          <w:rFonts w:ascii="Liberation Serif" w:hAnsi="Liberation Serif" w:cs="Liberation Serif"/>
          <w:color w:val="000000"/>
          <w:sz w:val="28"/>
          <w:szCs w:val="28"/>
        </w:rPr>
        <w:t>10.</w:t>
      </w:r>
      <w:r w:rsidR="00BE0B6F" w:rsidRPr="00D25170">
        <w:rPr>
          <w:rFonts w:ascii="Liberation Serif" w:hAnsi="Liberation Serif" w:cs="Liberation Serif"/>
          <w:color w:val="000000"/>
          <w:sz w:val="28"/>
          <w:szCs w:val="28"/>
        </w:rPr>
        <w:t>3.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и подпунктом 2 пункта </w:t>
      </w:r>
      <w:r w:rsidR="00B5202C">
        <w:rPr>
          <w:rFonts w:ascii="Liberation Serif" w:hAnsi="Liberation Serif" w:cs="Liberation Serif"/>
          <w:color w:val="000000"/>
          <w:sz w:val="28"/>
          <w:szCs w:val="28"/>
        </w:rPr>
        <w:t>11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.1 </w:t>
      </w:r>
      <w:r w:rsidR="006D4F21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раздела 2 </w:t>
      </w:r>
      <w:r w:rsidR="00BE0B6F" w:rsidRPr="00D25170">
        <w:rPr>
          <w:rFonts w:ascii="Liberation Serif" w:hAnsi="Liberation Serif" w:cs="Liberation Serif"/>
          <w:color w:val="000000"/>
          <w:sz w:val="28"/>
          <w:szCs w:val="28"/>
        </w:rPr>
        <w:t>настоящего административного р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егламента, в том числе и в связи с получением ответов на межведомственные запросы, свидетельствующих об отсутствии запрашиваемых документов и информации, которые также не представлены </w:t>
      </w:r>
      <w:r w:rsidR="00BE0B6F" w:rsidRPr="00D25170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аявителем по собственной инициативе;</w:t>
      </w:r>
    </w:p>
    <w:p w14:paraId="59E05227" w14:textId="77777777" w:rsidR="008D319A" w:rsidRPr="00D25170" w:rsidRDefault="008D319A" w:rsidP="00D25170">
      <w:pPr>
        <w:tabs>
          <w:tab w:val="left" w:pos="5670"/>
        </w:tabs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2)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или в случае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lastRenderedPageBreak/>
        <w:t>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0DBC8D65" w14:textId="77777777" w:rsidR="008D319A" w:rsidRPr="00D25170" w:rsidRDefault="008D319A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</w:t>
      </w:r>
      <w:hyperlink r:id="rId27" w:history="1">
        <w:r w:rsidRPr="00D25170">
          <w:rPr>
            <w:rFonts w:ascii="Liberation Serif" w:eastAsiaTheme="minorHAnsi" w:hAnsi="Liberation Serif" w:cs="Liberation Serif"/>
            <w:sz w:val="28"/>
            <w:szCs w:val="28"/>
          </w:rPr>
          <w:t>частью 6.2</w:t>
        </w:r>
      </w:hyperlink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статьи 55 Градостроительного кодекса Российской Федерации;</w:t>
      </w:r>
    </w:p>
    <w:p w14:paraId="15890C66" w14:textId="77777777" w:rsidR="008D319A" w:rsidRPr="00D25170" w:rsidRDefault="008D319A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</w:t>
      </w:r>
      <w:hyperlink r:id="rId28" w:history="1">
        <w:r w:rsidRPr="00D25170">
          <w:rPr>
            <w:rFonts w:ascii="Liberation Serif" w:eastAsiaTheme="minorHAnsi" w:hAnsi="Liberation Serif" w:cs="Liberation Serif"/>
            <w:sz w:val="28"/>
            <w:szCs w:val="28"/>
          </w:rPr>
          <w:t>частью 6.2</w:t>
        </w:r>
      </w:hyperlink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статьи 55 Градостроительного кодекса Российской Федерации;</w:t>
      </w:r>
    </w:p>
    <w:p w14:paraId="45AD5B14" w14:textId="77777777" w:rsidR="008D319A" w:rsidRPr="00D25170" w:rsidRDefault="008D319A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29" w:history="1">
        <w:r w:rsidRPr="00D25170">
          <w:rPr>
            <w:rFonts w:ascii="Liberation Serif" w:eastAsiaTheme="minorHAnsi" w:hAnsi="Liberation Serif" w:cs="Liberation Serif"/>
            <w:sz w:val="28"/>
            <w:szCs w:val="28"/>
          </w:rPr>
          <w:t>пунктом 9 части 7 статьи 51</w:t>
        </w:r>
      </w:hyperlink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14:paraId="268BE6AF" w14:textId="77777777" w:rsidR="008D319A" w:rsidRPr="00D25170" w:rsidRDefault="00BE0B6F" w:rsidP="00D25170">
      <w:pPr>
        <w:tabs>
          <w:tab w:val="left" w:pos="5670"/>
        </w:tabs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1</w:t>
      </w:r>
      <w:r w:rsidR="00632F1E">
        <w:rPr>
          <w:rFonts w:ascii="Liberation Serif" w:hAnsi="Liberation Serif" w:cs="Liberation Serif"/>
          <w:sz w:val="28"/>
          <w:szCs w:val="28"/>
        </w:rPr>
        <w:t>6</w:t>
      </w:r>
      <w:r w:rsidR="008D319A" w:rsidRPr="00D25170">
        <w:rPr>
          <w:rFonts w:ascii="Liberation Serif" w:hAnsi="Liberation Serif" w:cs="Liberation Serif"/>
          <w:sz w:val="28"/>
          <w:szCs w:val="28"/>
        </w:rPr>
        <w:t>. Основания для отказа в</w:t>
      </w:r>
      <w:r w:rsidR="008D319A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выдаче </w:t>
      </w:r>
      <w:r w:rsidR="008D319A" w:rsidRPr="00D25170">
        <w:rPr>
          <w:rFonts w:ascii="Liberation Serif" w:hAnsi="Liberation Serif" w:cs="Liberation Serif"/>
          <w:sz w:val="28"/>
          <w:szCs w:val="28"/>
        </w:rPr>
        <w:t xml:space="preserve">дубликата разрешения на ввод объекта в эксплуатацию </w:t>
      </w:r>
      <w:r w:rsidR="008D319A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не предусмотрены законодательством Российской Федерации</w:t>
      </w:r>
      <w:r w:rsidR="008D319A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601D87F0" w14:textId="77777777" w:rsidR="008D319A" w:rsidRPr="00D25170" w:rsidRDefault="00BE0B6F" w:rsidP="00D25170">
      <w:pPr>
        <w:tabs>
          <w:tab w:val="left" w:pos="5670"/>
        </w:tabs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1</w:t>
      </w:r>
      <w:r w:rsidR="00632F1E">
        <w:rPr>
          <w:rFonts w:ascii="Liberation Serif" w:hAnsi="Liberation Serif" w:cs="Liberation Serif"/>
          <w:sz w:val="28"/>
          <w:szCs w:val="28"/>
        </w:rPr>
        <w:t>7</w:t>
      </w:r>
      <w:r w:rsidR="008D319A" w:rsidRPr="00D25170">
        <w:rPr>
          <w:rFonts w:ascii="Liberation Serif" w:hAnsi="Liberation Serif" w:cs="Liberation Serif"/>
          <w:sz w:val="28"/>
          <w:szCs w:val="28"/>
        </w:rPr>
        <w:t xml:space="preserve">. Основаниями для отказа в исправлении технической ошибки являются: </w:t>
      </w:r>
    </w:p>
    <w:p w14:paraId="67F4DD26" w14:textId="77777777" w:rsidR="008D319A" w:rsidRPr="00D25170" w:rsidRDefault="008D319A" w:rsidP="00D25170">
      <w:pPr>
        <w:tabs>
          <w:tab w:val="left" w:pos="5670"/>
        </w:tabs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1)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отсутствие факта допущения опечаток и (или) ошибок в разрешении на ввод объекта в эксплуатацию</w:t>
      </w:r>
      <w:r w:rsidRPr="00D25170">
        <w:rPr>
          <w:rFonts w:ascii="Liberation Serif" w:hAnsi="Liberation Serif" w:cs="Liberation Serif"/>
          <w:sz w:val="28"/>
          <w:szCs w:val="28"/>
        </w:rPr>
        <w:t>;</w:t>
      </w:r>
    </w:p>
    <w:p w14:paraId="37D4E847" w14:textId="77777777" w:rsidR="008D319A" w:rsidRPr="00D25170" w:rsidRDefault="008D319A" w:rsidP="00D25170">
      <w:pPr>
        <w:tabs>
          <w:tab w:val="left" w:pos="1134"/>
          <w:tab w:val="left" w:pos="5670"/>
        </w:tabs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2) непредставление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документов, имеющих юридическую силу, свидетельствующих о наличии технической ошибки (в случае, если разрешение на ввод объекта в эксплуатацию выдано на основании представленных </w:t>
      </w:r>
      <w:r w:rsidR="00BE0B6F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>аявителем документов, а также документов, полученных Министерством в рамках межведомственного взаимодействия, в которых допущена техническая ошибка)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7DDFADBA" w14:textId="77777777" w:rsidR="00996523" w:rsidRPr="00D25170" w:rsidRDefault="00BE0B6F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1</w:t>
      </w:r>
      <w:r w:rsidR="00632F1E">
        <w:rPr>
          <w:rFonts w:ascii="Liberation Serif" w:hAnsi="Liberation Serif" w:cs="Liberation Serif"/>
          <w:sz w:val="28"/>
          <w:szCs w:val="28"/>
        </w:rPr>
        <w:t>8</w:t>
      </w:r>
      <w:r w:rsidR="008D319A" w:rsidRPr="00D25170">
        <w:rPr>
          <w:rFonts w:ascii="Liberation Serif" w:hAnsi="Liberation Serif" w:cs="Liberation Serif"/>
          <w:sz w:val="28"/>
          <w:szCs w:val="28"/>
        </w:rPr>
        <w:t xml:space="preserve">. Основания для отказа в </w:t>
      </w:r>
      <w:r w:rsidR="008D319A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принятии решения </w:t>
      </w:r>
      <w:r w:rsidR="008D319A" w:rsidRPr="00D25170">
        <w:rPr>
          <w:rFonts w:ascii="Liberation Serif" w:hAnsi="Liberation Serif" w:cs="Liberation Serif"/>
          <w:sz w:val="28"/>
          <w:szCs w:val="28"/>
        </w:rPr>
        <w:t xml:space="preserve">об </w:t>
      </w:r>
      <w:r w:rsidR="008D319A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оставлении заявления о предоставлении </w:t>
      </w:r>
      <w:r w:rsidR="008D319A" w:rsidRPr="00D25170">
        <w:rPr>
          <w:rFonts w:ascii="Liberation Serif" w:hAnsi="Liberation Serif" w:cs="Liberation Serif"/>
          <w:sz w:val="28"/>
          <w:szCs w:val="28"/>
        </w:rPr>
        <w:t>муниципальной</w:t>
      </w:r>
      <w:r w:rsidR="008D319A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услуги без рассмотрения не предусмотрены законодательством Российской Федерации</w:t>
      </w:r>
      <w:r w:rsidR="008D319A" w:rsidRPr="00D25170">
        <w:rPr>
          <w:rFonts w:ascii="Liberation Serif" w:hAnsi="Liberation Serif" w:cs="Liberation Serif"/>
          <w:bCs/>
          <w:sz w:val="28"/>
          <w:szCs w:val="28"/>
        </w:rPr>
        <w:t>.</w:t>
      </w:r>
    </w:p>
    <w:p w14:paraId="0918B2C8" w14:textId="77777777" w:rsidR="00996523" w:rsidRPr="00D25170" w:rsidRDefault="002806FA" w:rsidP="00D25170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1</w:t>
      </w:r>
      <w:r w:rsidR="00632F1E">
        <w:rPr>
          <w:rFonts w:ascii="Liberation Serif" w:hAnsi="Liberation Serif" w:cs="Liberation Serif"/>
          <w:sz w:val="28"/>
          <w:szCs w:val="28"/>
        </w:rPr>
        <w:t>9</w:t>
      </w:r>
      <w:r w:rsidRPr="00D25170">
        <w:rPr>
          <w:rFonts w:ascii="Liberation Serif" w:hAnsi="Liberation Serif" w:cs="Liberation Serif"/>
          <w:sz w:val="28"/>
          <w:szCs w:val="28"/>
        </w:rPr>
        <w:t>.</w:t>
      </w:r>
      <w:r w:rsidR="007F1C3B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B36C10" w:rsidRPr="00D25170">
        <w:rPr>
          <w:rFonts w:ascii="Liberation Serif" w:hAnsi="Liberation Serif" w:cs="Liberation Serif"/>
          <w:sz w:val="28"/>
          <w:szCs w:val="28"/>
        </w:rPr>
        <w:t xml:space="preserve">Неполучение (несвоевременное получение) документов, находящихся в распоряжении органов государственной власти либо органов местного самоуправления, </w:t>
      </w:r>
      <w:r w:rsidR="00B36C10" w:rsidRPr="00D25170">
        <w:rPr>
          <w:rFonts w:ascii="Liberation Serif" w:hAnsi="Liberation Serif" w:cs="Liberation Serif"/>
          <w:color w:val="000000"/>
          <w:sz w:val="28"/>
          <w:szCs w:val="28"/>
        </w:rPr>
        <w:t>либо подведомственных государственным органам или органам местного самоуправления организаций,</w:t>
      </w:r>
      <w:r w:rsidR="00B36C10" w:rsidRPr="00D25170">
        <w:rPr>
          <w:rFonts w:ascii="Liberation Serif" w:hAnsi="Liberation Serif" w:cs="Liberation Serif"/>
          <w:sz w:val="28"/>
          <w:szCs w:val="28"/>
        </w:rPr>
        <w:t xml:space="preserve"> и запрошенных в рамках </w:t>
      </w:r>
      <w:r w:rsidR="00B36C10" w:rsidRPr="00D25170">
        <w:rPr>
          <w:rFonts w:ascii="Liberation Serif" w:hAnsi="Liberation Serif" w:cs="Liberation Serif"/>
          <w:sz w:val="28"/>
          <w:szCs w:val="28"/>
        </w:rPr>
        <w:lastRenderedPageBreak/>
        <w:t xml:space="preserve">межведомственного информационного взаимодействия, не может являться основанием для отказа в получении муниципальной услуги. </w:t>
      </w:r>
      <w:r w:rsidR="00996523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Решение об отказе в предоставлении </w:t>
      </w:r>
      <w:r w:rsidR="00996523" w:rsidRPr="00D25170">
        <w:rPr>
          <w:rFonts w:ascii="Liberation Serif" w:hAnsi="Liberation Serif" w:cs="Liberation Serif"/>
          <w:sz w:val="28"/>
          <w:szCs w:val="28"/>
        </w:rPr>
        <w:t>муниципальной</w:t>
      </w:r>
      <w:r w:rsidR="00996523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услуги оформляется согласно </w:t>
      </w:r>
      <w:r w:rsidR="00D11988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п</w:t>
      </w:r>
      <w:r w:rsidR="00996523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риложениям</w:t>
      </w:r>
      <w:r w:rsidR="008246F6">
        <w:rPr>
          <w:rFonts w:ascii="Liberation Serif" w:hAnsi="Liberation Serif" w:cs="Liberation Serif"/>
          <w:bCs/>
          <w:color w:val="000000"/>
          <w:sz w:val="28"/>
          <w:szCs w:val="28"/>
        </w:rPr>
        <w:br/>
      </w:r>
      <w:r w:rsidR="00996523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№ 8, № 9, № 10</w:t>
      </w:r>
      <w:r w:rsidR="008246F6">
        <w:rPr>
          <w:rFonts w:ascii="Liberation Serif" w:hAnsi="Liberation Serif" w:cs="Liberation Serif"/>
          <w:bCs/>
          <w:color w:val="000000"/>
          <w:sz w:val="28"/>
          <w:szCs w:val="28"/>
        </w:rPr>
        <w:t>, № 11</w:t>
      </w:r>
      <w:r w:rsidR="00996523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к настоящему административному регламенту.</w:t>
      </w:r>
    </w:p>
    <w:p w14:paraId="138F6007" w14:textId="77777777" w:rsidR="00BC779E" w:rsidRPr="00D25170" w:rsidRDefault="00632F1E" w:rsidP="00D251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20</w:t>
      </w:r>
      <w:r w:rsidR="00BC779E" w:rsidRPr="00D25170">
        <w:rPr>
          <w:rFonts w:ascii="Liberation Serif" w:hAnsi="Liberation Serif" w:cs="Liberation Serif"/>
          <w:sz w:val="28"/>
          <w:szCs w:val="28"/>
        </w:rPr>
        <w:t xml:space="preserve">. </w:t>
      </w:r>
      <w:r w:rsidR="00A048D2" w:rsidRPr="00D25170">
        <w:rPr>
          <w:rFonts w:ascii="Liberation Serif" w:hAnsi="Liberation Serif" w:cs="Liberation Serif"/>
          <w:sz w:val="28"/>
          <w:szCs w:val="28"/>
        </w:rPr>
        <w:t>При предоставлении муниципальной услуги плата с заявителя не взимается</w:t>
      </w:r>
      <w:r w:rsidR="00BC779E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7E6396F3" w14:textId="77777777" w:rsidR="00343D83" w:rsidRPr="00D25170" w:rsidRDefault="00632F1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21</w:t>
      </w:r>
      <w:r w:rsidR="00BC779E" w:rsidRPr="00D25170">
        <w:rPr>
          <w:rFonts w:ascii="Liberation Serif" w:hAnsi="Liberation Serif" w:cs="Liberation Serif"/>
          <w:sz w:val="28"/>
          <w:szCs w:val="28"/>
        </w:rPr>
        <w:t>. Максимальный срок ожидания в очереди</w:t>
      </w:r>
      <w:r w:rsidR="008D509F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4DA2E123" w14:textId="77777777" w:rsidR="00343D83" w:rsidRPr="00D25170" w:rsidRDefault="00632F1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21</w:t>
      </w:r>
      <w:r w:rsidR="008D509F" w:rsidRPr="00D25170">
        <w:rPr>
          <w:rFonts w:ascii="Liberation Serif" w:hAnsi="Liberation Serif" w:cs="Liberation Serif"/>
          <w:sz w:val="28"/>
          <w:szCs w:val="28"/>
        </w:rPr>
        <w:t>.1. П</w:t>
      </w:r>
      <w:r w:rsidR="00BC779E" w:rsidRPr="00D25170">
        <w:rPr>
          <w:rFonts w:ascii="Liberation Serif" w:hAnsi="Liberation Serif" w:cs="Liberation Serif"/>
          <w:sz w:val="28"/>
          <w:szCs w:val="28"/>
        </w:rPr>
        <w:t>ри подаче запроса о предоставлении муниципальной услуги</w:t>
      </w:r>
      <w:r w:rsidR="00343D83" w:rsidRPr="00D25170">
        <w:rPr>
          <w:rFonts w:ascii="Liberation Serif" w:hAnsi="Liberation Serif" w:cs="Liberation Serif"/>
          <w:sz w:val="28"/>
          <w:szCs w:val="28"/>
        </w:rPr>
        <w:t xml:space="preserve"> максимальный срок ожидания в очереди составляет </w:t>
      </w:r>
      <w:r w:rsidR="00AF2A92" w:rsidRPr="00D25170">
        <w:rPr>
          <w:rFonts w:ascii="Liberation Serif" w:hAnsi="Liberation Serif" w:cs="Liberation Serif"/>
          <w:sz w:val="28"/>
          <w:szCs w:val="28"/>
        </w:rPr>
        <w:t>15 минут.</w:t>
      </w:r>
    </w:p>
    <w:p w14:paraId="7CA3D51A" w14:textId="77777777" w:rsidR="009D4D9A" w:rsidRPr="00D25170" w:rsidRDefault="00632F1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21</w:t>
      </w:r>
      <w:r w:rsidR="008D509F" w:rsidRPr="00D25170">
        <w:rPr>
          <w:rFonts w:ascii="Liberation Serif" w:hAnsi="Liberation Serif" w:cs="Liberation Serif"/>
          <w:sz w:val="28"/>
          <w:szCs w:val="28"/>
        </w:rPr>
        <w:t>.2.</w:t>
      </w:r>
      <w:r w:rsidR="00343D83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8D509F" w:rsidRPr="00D25170">
        <w:rPr>
          <w:rFonts w:ascii="Liberation Serif" w:hAnsi="Liberation Serif" w:cs="Liberation Serif"/>
          <w:sz w:val="28"/>
          <w:szCs w:val="28"/>
        </w:rPr>
        <w:t>П</w:t>
      </w:r>
      <w:r w:rsidR="00343D83" w:rsidRPr="00D25170">
        <w:rPr>
          <w:rFonts w:ascii="Liberation Serif" w:hAnsi="Liberation Serif" w:cs="Liberation Serif"/>
          <w:sz w:val="28"/>
          <w:szCs w:val="28"/>
        </w:rPr>
        <w:t xml:space="preserve">ри получении результата предоставления муниципальной услуги максимальный срок ожидания в очереди составляет </w:t>
      </w:r>
      <w:r w:rsidR="00AF2A92" w:rsidRPr="00D25170">
        <w:rPr>
          <w:rFonts w:ascii="Liberation Serif" w:hAnsi="Liberation Serif" w:cs="Liberation Serif"/>
          <w:sz w:val="28"/>
          <w:szCs w:val="28"/>
        </w:rPr>
        <w:t>15 минут.</w:t>
      </w:r>
    </w:p>
    <w:p w14:paraId="34333B09" w14:textId="77777777" w:rsidR="0008177D" w:rsidRPr="00D25170" w:rsidRDefault="00632F1E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21</w:t>
      </w:r>
      <w:r w:rsidR="008D509F" w:rsidRPr="00D25170">
        <w:rPr>
          <w:rFonts w:ascii="Liberation Serif" w:hAnsi="Liberation Serif" w:cs="Liberation Serif"/>
          <w:sz w:val="28"/>
          <w:szCs w:val="28"/>
        </w:rPr>
        <w:t xml:space="preserve">.3. </w:t>
      </w:r>
      <w:r w:rsidR="0008177D" w:rsidRPr="00D25170">
        <w:rPr>
          <w:rFonts w:ascii="Liberation Serif" w:hAnsi="Liberation Serif" w:cs="Liberation Serif"/>
          <w:sz w:val="28"/>
          <w:szCs w:val="28"/>
        </w:rPr>
        <w:t xml:space="preserve">В случае объективной задержки продвижения очереди </w:t>
      </w:r>
      <w:r w:rsidR="006E511F" w:rsidRPr="00D25170">
        <w:rPr>
          <w:rFonts w:ascii="Liberation Serif" w:hAnsi="Liberation Serif" w:cs="Liberation Serif"/>
          <w:sz w:val="28"/>
          <w:szCs w:val="28"/>
        </w:rPr>
        <w:t>специалист</w:t>
      </w:r>
      <w:r w:rsidR="0008177D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0C050D" w:rsidRPr="00D25170">
        <w:rPr>
          <w:rFonts w:ascii="Liberation Serif" w:hAnsi="Liberation Serif" w:cs="Liberation Serif"/>
          <w:sz w:val="28"/>
          <w:szCs w:val="28"/>
        </w:rPr>
        <w:t>отдела градостроительства и архитектуры администрации Кушвинского городского округа</w:t>
      </w:r>
      <w:r w:rsidR="006E511F" w:rsidRPr="00D25170">
        <w:rPr>
          <w:rFonts w:ascii="Liberation Serif" w:hAnsi="Liberation Serif" w:cs="Liberation Serif"/>
          <w:sz w:val="28"/>
          <w:szCs w:val="28"/>
        </w:rPr>
        <w:t>, осуществляющий</w:t>
      </w:r>
      <w:r w:rsidR="0008177D" w:rsidRPr="00D25170">
        <w:rPr>
          <w:rFonts w:ascii="Liberation Serif" w:hAnsi="Liberation Serif" w:cs="Liberation Serif"/>
          <w:sz w:val="28"/>
          <w:szCs w:val="28"/>
        </w:rPr>
        <w:t xml:space="preserve"> прием и регистрацию документов, обязан уведомить ожидающих о причинах задержки и предполагаемом времени ожидания.</w:t>
      </w:r>
    </w:p>
    <w:p w14:paraId="2C6C9406" w14:textId="77777777" w:rsidR="00572E2D" w:rsidRPr="00D25170" w:rsidRDefault="00632F1E" w:rsidP="00D25170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21</w:t>
      </w:r>
      <w:r w:rsidR="00257DA1" w:rsidRPr="00D25170">
        <w:rPr>
          <w:rFonts w:ascii="Liberation Serif" w:hAnsi="Liberation Serif" w:cs="Liberation Serif"/>
          <w:sz w:val="28"/>
          <w:szCs w:val="28"/>
        </w:rPr>
        <w:t xml:space="preserve">.4. </w:t>
      </w:r>
      <w:r w:rsidR="00572E2D" w:rsidRPr="00D25170">
        <w:rPr>
          <w:rFonts w:ascii="Liberation Serif" w:hAnsi="Liberation Serif" w:cs="Liberation Serif"/>
          <w:sz w:val="28"/>
          <w:szCs w:val="28"/>
        </w:rPr>
        <w:t xml:space="preserve">В случае если </w:t>
      </w:r>
      <w:r w:rsidR="00572E2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заявление о предоставлении муниципальной услуги</w:t>
      </w:r>
      <w:r w:rsidR="00572E2D" w:rsidRPr="00D25170">
        <w:rPr>
          <w:rFonts w:ascii="Liberation Serif" w:hAnsi="Liberation Serif" w:cs="Liberation Serif"/>
          <w:sz w:val="28"/>
          <w:szCs w:val="28"/>
        </w:rPr>
        <w:t xml:space="preserve"> подано в электронной форме, специалист не позднее рабочего дня, следующего за днем подачи заявления, направляет заявителю электронное сообщение о принятии либо об отказе в принятии заявления. </w:t>
      </w:r>
    </w:p>
    <w:p w14:paraId="5C777628" w14:textId="77777777" w:rsidR="00572E2D" w:rsidRPr="00D25170" w:rsidRDefault="00632F1E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bCs/>
          <w:color w:val="000000"/>
          <w:sz w:val="28"/>
          <w:szCs w:val="28"/>
        </w:rPr>
        <w:t>21</w:t>
      </w:r>
      <w:r w:rsidR="00572E2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.5. В случае представления заявления о предоставлении муниципальной услуги в электронной форме посредством </w:t>
      </w:r>
      <w:r w:rsidR="00572E2D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Единого портала, </w:t>
      </w:r>
      <w:r w:rsidR="00572E2D" w:rsidRPr="00D25170">
        <w:rPr>
          <w:rFonts w:ascii="Liberation Serif" w:hAnsi="Liberation Serif" w:cs="Liberation Serif"/>
          <w:sz w:val="28"/>
          <w:szCs w:val="28"/>
        </w:rPr>
        <w:t>единой информационной системы жилищного строительства</w:t>
      </w:r>
      <w:r w:rsidR="00572E2D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</w:t>
      </w:r>
      <w:r w:rsidR="00572E2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вне рабочего времени (либо в выходной, нерабочий праздничный день), днем получения заявления о предоставлении муниципальной услуги</w:t>
      </w:r>
      <w:r w:rsidR="00572E2D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</w:t>
      </w:r>
      <w:r w:rsidR="00572E2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считается первый рабочий день, следующий за днем представления заявителем указанного заявления</w:t>
      </w:r>
      <w:r w:rsidR="001F2730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6DFCBD69" w14:textId="77777777" w:rsidR="00257DA1" w:rsidRPr="00D25170" w:rsidRDefault="00632F1E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22</w:t>
      </w:r>
      <w:r w:rsidR="00257DA1" w:rsidRPr="00D25170">
        <w:rPr>
          <w:rFonts w:ascii="Liberation Serif" w:hAnsi="Liberation Serif" w:cs="Liberation Serif"/>
          <w:sz w:val="28"/>
          <w:szCs w:val="28"/>
        </w:rPr>
        <w:t>. При предоставлении муниципальной услуги взаимодействие заявителя с должностными лицами, муниципальными служащими, предоставляющими муниципальную услугу, осуществляется не более 2 раз в следующих случаях: при приеме заявления и при получении результата. В каждом случае время, затраченное заявителем при взаимодействиях с должностными лицами при предоставлении муниципальной услуги, не должно превышать 15 минут.</w:t>
      </w:r>
    </w:p>
    <w:p w14:paraId="13FB6008" w14:textId="77777777" w:rsidR="00595FCD" w:rsidRPr="00D25170" w:rsidRDefault="00CF7A4D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2</w:t>
      </w:r>
      <w:r w:rsidR="00632F1E">
        <w:rPr>
          <w:rFonts w:ascii="Liberation Serif" w:hAnsi="Liberation Serif" w:cs="Liberation Serif"/>
          <w:sz w:val="28"/>
          <w:szCs w:val="28"/>
        </w:rPr>
        <w:t>3</w:t>
      </w:r>
      <w:r w:rsidR="00343D83" w:rsidRPr="00D25170">
        <w:rPr>
          <w:rFonts w:ascii="Liberation Serif" w:hAnsi="Liberation Serif" w:cs="Liberation Serif"/>
          <w:sz w:val="28"/>
          <w:szCs w:val="28"/>
        </w:rPr>
        <w:t xml:space="preserve">. </w:t>
      </w:r>
      <w:r w:rsidR="00136DFB" w:rsidRPr="00D25170">
        <w:rPr>
          <w:rFonts w:ascii="Liberation Serif" w:hAnsi="Liberation Serif" w:cs="Liberation Serif"/>
          <w:sz w:val="28"/>
          <w:szCs w:val="28"/>
        </w:rPr>
        <w:t>Регистрация заявления</w:t>
      </w:r>
      <w:r w:rsidR="00595FCD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136DFB" w:rsidRPr="00D25170">
        <w:rPr>
          <w:rFonts w:ascii="Liberation Serif" w:hAnsi="Liberation Serif" w:cs="Liberation Serif"/>
          <w:sz w:val="28"/>
          <w:szCs w:val="28"/>
        </w:rPr>
        <w:t xml:space="preserve">и прилагаемых к нему документов, необходимых для предоставления муниципальной услуги, производится в день их поступления в </w:t>
      </w:r>
      <w:r w:rsidR="001D4469" w:rsidRPr="00D25170">
        <w:rPr>
          <w:rFonts w:ascii="Liberation Serif" w:hAnsi="Liberation Serif" w:cs="Liberation Serif"/>
          <w:sz w:val="28"/>
          <w:szCs w:val="28"/>
        </w:rPr>
        <w:t>отдел градостроительства и архитектуры администрации Кушвинского городского округа</w:t>
      </w:r>
      <w:r w:rsidR="00662C69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2D9FC230" w14:textId="77777777" w:rsidR="00343D83" w:rsidRPr="00D25170" w:rsidRDefault="00CF7A4D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2</w:t>
      </w:r>
      <w:r w:rsidR="00632F1E">
        <w:rPr>
          <w:rFonts w:ascii="Liberation Serif" w:hAnsi="Liberation Serif" w:cs="Liberation Serif"/>
          <w:sz w:val="28"/>
          <w:szCs w:val="28"/>
        </w:rPr>
        <w:t>4</w:t>
      </w:r>
      <w:r w:rsidR="00343D83" w:rsidRPr="00D25170">
        <w:rPr>
          <w:rFonts w:ascii="Liberation Serif" w:hAnsi="Liberation Serif" w:cs="Liberation Serif"/>
          <w:sz w:val="28"/>
          <w:szCs w:val="28"/>
        </w:rPr>
        <w:t>. Требования к помещениям, в которых предоставляется муниципальная услуга:</w:t>
      </w:r>
    </w:p>
    <w:p w14:paraId="64E97684" w14:textId="77777777" w:rsidR="008D509F" w:rsidRPr="00D25170" w:rsidRDefault="00343D83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1)</w:t>
      </w:r>
      <w:r w:rsidR="008D509F" w:rsidRPr="00D25170">
        <w:rPr>
          <w:rFonts w:ascii="Liberation Serif" w:hAnsi="Liberation Serif" w:cs="Liberation Serif"/>
          <w:sz w:val="28"/>
          <w:szCs w:val="28"/>
        </w:rPr>
        <w:t xml:space="preserve"> места для ожидания в очереди находятся в холле или ином специально приспособленном помещении, оборудуются стульями и (или) кресельными секциями. В здании, где организуется прием заявителей, предусматриваются места общественного пользования (туалеты), места для хранения верхней одежды;</w:t>
      </w:r>
    </w:p>
    <w:p w14:paraId="6B747FF1" w14:textId="77777777" w:rsidR="00343D83" w:rsidRPr="00D25170" w:rsidRDefault="00343D83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lastRenderedPageBreak/>
        <w:t xml:space="preserve">2) </w:t>
      </w:r>
      <w:r w:rsidR="00A8097A" w:rsidRPr="00D25170">
        <w:rPr>
          <w:rFonts w:ascii="Liberation Serif" w:hAnsi="Liberation Serif" w:cs="Liberation Serif"/>
          <w:sz w:val="28"/>
          <w:szCs w:val="28"/>
        </w:rPr>
        <w:t>для обеспечения возможности оформления документов места для приема заявителей оборудуются стульями и столами, оснащаются канцелярскими принадлежностями;</w:t>
      </w:r>
    </w:p>
    <w:p w14:paraId="6F5D2028" w14:textId="77777777" w:rsidR="00343D83" w:rsidRPr="00D25170" w:rsidRDefault="00A8097A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3) </w:t>
      </w:r>
      <w:r w:rsidR="00A048D2" w:rsidRPr="00D25170">
        <w:rPr>
          <w:rFonts w:ascii="Liberation Serif" w:hAnsi="Liberation Serif" w:cs="Liberation Serif"/>
          <w:sz w:val="28"/>
          <w:szCs w:val="28"/>
        </w:rPr>
        <w:t>места для информирования заявителей оборудуются визуальной, текстовой информацией, размещаемой на информационном стенде, который располагается в местах, обеспечивающих свободный доступ к ним</w:t>
      </w:r>
      <w:r w:rsidR="00343D83" w:rsidRPr="00D25170">
        <w:rPr>
          <w:rFonts w:ascii="Liberation Serif" w:hAnsi="Liberation Serif" w:cs="Liberation Serif"/>
          <w:sz w:val="28"/>
          <w:szCs w:val="28"/>
        </w:rPr>
        <w:t>;</w:t>
      </w:r>
    </w:p>
    <w:p w14:paraId="62A7960A" w14:textId="77777777" w:rsidR="008D509F" w:rsidRPr="00D25170" w:rsidRDefault="00343D83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4) </w:t>
      </w:r>
      <w:r w:rsidR="00A048D2" w:rsidRPr="00D25170">
        <w:rPr>
          <w:rFonts w:ascii="Liberation Serif" w:hAnsi="Liberation Serif" w:cs="Liberation Serif"/>
          <w:sz w:val="28"/>
          <w:szCs w:val="28"/>
        </w:rPr>
        <w:t>служебные кабинеты специалистов, участвующих в предоставлении муниципальной услуги, в которых осуществляется прием заявителей, должны быть оборудованы вывесками с указанием номера кабинета и фамилии, имени, отчества и должности специалиста, ведущег</w:t>
      </w:r>
      <w:r w:rsidR="002B5EC6" w:rsidRPr="00D25170">
        <w:rPr>
          <w:rFonts w:ascii="Liberation Serif" w:hAnsi="Liberation Serif" w:cs="Liberation Serif"/>
          <w:sz w:val="28"/>
          <w:szCs w:val="28"/>
        </w:rPr>
        <w:t>о прием;</w:t>
      </w:r>
    </w:p>
    <w:p w14:paraId="5233F30B" w14:textId="77777777" w:rsidR="002B5EC6" w:rsidRPr="00D25170" w:rsidRDefault="002B5EC6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5) здания</w:t>
      </w:r>
      <w:r w:rsidR="00662C69" w:rsidRPr="00D25170">
        <w:rPr>
          <w:rFonts w:ascii="Liberation Serif" w:hAnsi="Liberation Serif" w:cs="Liberation Serif"/>
          <w:sz w:val="28"/>
          <w:szCs w:val="28"/>
        </w:rPr>
        <w:t xml:space="preserve"> (помещения)</w:t>
      </w:r>
      <w:r w:rsidRPr="00D25170">
        <w:rPr>
          <w:rFonts w:ascii="Liberation Serif" w:hAnsi="Liberation Serif" w:cs="Liberation Serif"/>
          <w:sz w:val="28"/>
          <w:szCs w:val="28"/>
        </w:rPr>
        <w:t>, вновь вводимые в эксплуатацию или прошедшие реконструкцию, модернизацию, в которых предоставляется муниципальная услуга, должны соответствовать законодательным актам Российской Федерации по вопросам социальной защиты инвалидов.</w:t>
      </w:r>
    </w:p>
    <w:p w14:paraId="2DFFDF0A" w14:textId="77777777" w:rsidR="00343D83" w:rsidRPr="00D25170" w:rsidRDefault="00CC5F8D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2</w:t>
      </w:r>
      <w:r w:rsidR="00632F1E">
        <w:rPr>
          <w:rFonts w:ascii="Liberation Serif" w:hAnsi="Liberation Serif" w:cs="Liberation Serif"/>
          <w:sz w:val="28"/>
          <w:szCs w:val="28"/>
        </w:rPr>
        <w:t>5</w:t>
      </w:r>
      <w:r w:rsidR="00343D83" w:rsidRPr="00D25170">
        <w:rPr>
          <w:rFonts w:ascii="Liberation Serif" w:hAnsi="Liberation Serif" w:cs="Liberation Serif"/>
          <w:sz w:val="28"/>
          <w:szCs w:val="28"/>
        </w:rPr>
        <w:t xml:space="preserve">. Показатели доступности </w:t>
      </w:r>
      <w:r w:rsidR="008D509F" w:rsidRPr="00D25170">
        <w:rPr>
          <w:rFonts w:ascii="Liberation Serif" w:hAnsi="Liberation Serif" w:cs="Liberation Serif"/>
          <w:sz w:val="28"/>
          <w:szCs w:val="28"/>
        </w:rPr>
        <w:t>и качества муниципальной услуги.</w:t>
      </w:r>
    </w:p>
    <w:p w14:paraId="4C1C47A4" w14:textId="77777777" w:rsidR="008D509F" w:rsidRPr="00D25170" w:rsidRDefault="00CC5F8D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2</w:t>
      </w:r>
      <w:r w:rsidR="00632F1E">
        <w:rPr>
          <w:rFonts w:ascii="Liberation Serif" w:hAnsi="Liberation Serif" w:cs="Liberation Serif"/>
          <w:sz w:val="28"/>
          <w:szCs w:val="28"/>
        </w:rPr>
        <w:t>5</w:t>
      </w:r>
      <w:r w:rsidR="008D509F" w:rsidRPr="00D25170">
        <w:rPr>
          <w:rFonts w:ascii="Liberation Serif" w:hAnsi="Liberation Serif" w:cs="Liberation Serif"/>
          <w:sz w:val="28"/>
          <w:szCs w:val="28"/>
        </w:rPr>
        <w:t>.1. Показателями доступности муниципальной услуги являются:</w:t>
      </w:r>
    </w:p>
    <w:p w14:paraId="73F54394" w14:textId="77777777" w:rsidR="008D509F" w:rsidRPr="00D25170" w:rsidRDefault="008D509F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1) транспортная доступность к местам предоставления муниципальной услуги;</w:t>
      </w:r>
    </w:p>
    <w:p w14:paraId="232E7F47" w14:textId="77777777" w:rsidR="000E6A05" w:rsidRPr="00D25170" w:rsidRDefault="008D509F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2)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14:paraId="49D579AB" w14:textId="77777777" w:rsidR="000E6A05" w:rsidRPr="00D25170" w:rsidRDefault="000E6A05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3)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наличие достаточной численности муниципальных служащих, а также помещений, в которых осуществляется предоставление муниципальной услуги, в целях соблюдения установленных административным регламентом сроков предоставления муниципальной услуги;</w:t>
      </w:r>
    </w:p>
    <w:p w14:paraId="1DA97BC6" w14:textId="77777777" w:rsidR="000E6A05" w:rsidRPr="00D25170" w:rsidRDefault="000E6A05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4) наличие исчерпывающей информации о способах, порядке и сроках предоставления муниципальной услуги на информационных стендах в местах предоставления муниципальной услуги, официальном сайте Кушвинского городского округа в сети «Интернет», Едином портале;</w:t>
      </w:r>
    </w:p>
    <w:p w14:paraId="09FE2EEE" w14:textId="77777777" w:rsidR="008D509F" w:rsidRPr="00D25170" w:rsidRDefault="005E49A2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5</w:t>
      </w:r>
      <w:r w:rsidR="008D509F" w:rsidRPr="00D25170">
        <w:rPr>
          <w:rFonts w:ascii="Liberation Serif" w:hAnsi="Liberation Serif" w:cs="Liberation Serif"/>
          <w:sz w:val="28"/>
          <w:szCs w:val="28"/>
        </w:rPr>
        <w:t>) возможнос</w:t>
      </w:r>
      <w:r w:rsidR="00833EBF" w:rsidRPr="00D25170">
        <w:rPr>
          <w:rFonts w:ascii="Liberation Serif" w:hAnsi="Liberation Serif" w:cs="Liberation Serif"/>
          <w:sz w:val="28"/>
          <w:szCs w:val="28"/>
        </w:rPr>
        <w:t>ть получения</w:t>
      </w:r>
      <w:r w:rsidR="008D509F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833EBF" w:rsidRPr="00D25170">
        <w:rPr>
          <w:rFonts w:ascii="Liberation Serif" w:hAnsi="Liberation Serif" w:cs="Liberation Serif"/>
          <w:sz w:val="28"/>
          <w:szCs w:val="28"/>
        </w:rPr>
        <w:t>услуги</w:t>
      </w:r>
      <w:r w:rsidR="008D509F" w:rsidRPr="00D25170">
        <w:rPr>
          <w:rFonts w:ascii="Liberation Serif" w:hAnsi="Liberation Serif" w:cs="Liberation Serif"/>
          <w:sz w:val="28"/>
          <w:szCs w:val="28"/>
        </w:rPr>
        <w:t xml:space="preserve"> в электронной форме;</w:t>
      </w:r>
    </w:p>
    <w:p w14:paraId="775B0553" w14:textId="77777777" w:rsidR="00560C7B" w:rsidRPr="00D25170" w:rsidRDefault="005E49A2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6</w:t>
      </w:r>
      <w:r w:rsidR="00560C7B" w:rsidRPr="00D25170">
        <w:rPr>
          <w:rFonts w:ascii="Liberation Serif" w:hAnsi="Liberation Serif" w:cs="Liberation Serif"/>
          <w:sz w:val="28"/>
          <w:szCs w:val="28"/>
        </w:rPr>
        <w:t xml:space="preserve">) </w:t>
      </w:r>
      <w:r w:rsidR="00833EBF" w:rsidRPr="00D25170">
        <w:rPr>
          <w:rFonts w:ascii="Liberation Serif" w:hAnsi="Liberation Serif" w:cs="Liberation Serif"/>
          <w:sz w:val="28"/>
          <w:szCs w:val="28"/>
        </w:rPr>
        <w:t xml:space="preserve">возможность получения услуги </w:t>
      </w:r>
      <w:r w:rsidR="00662C69" w:rsidRPr="00D25170">
        <w:rPr>
          <w:rFonts w:ascii="Liberation Serif" w:hAnsi="Liberation Serif" w:cs="Liberation Serif"/>
          <w:sz w:val="28"/>
          <w:szCs w:val="28"/>
        </w:rPr>
        <w:t>в</w:t>
      </w:r>
      <w:r w:rsidR="00833EBF" w:rsidRPr="00D25170">
        <w:rPr>
          <w:rFonts w:ascii="Liberation Serif" w:hAnsi="Liberation Serif" w:cs="Liberation Serif"/>
          <w:sz w:val="28"/>
          <w:szCs w:val="28"/>
        </w:rPr>
        <w:t xml:space="preserve"> МФЦ</w:t>
      </w:r>
      <w:r w:rsidR="00662C69" w:rsidRPr="00D25170">
        <w:rPr>
          <w:rFonts w:ascii="Liberation Serif" w:hAnsi="Liberation Serif" w:cs="Liberation Serif"/>
          <w:sz w:val="28"/>
          <w:szCs w:val="28"/>
        </w:rPr>
        <w:t xml:space="preserve"> и его филиалах, в том числе по экстерриториальному принципу, а также посредством комплексного запроса о предоставлении нескольких государственных и (или) муниципальных услуг в МФЦ</w:t>
      </w:r>
      <w:r w:rsidR="003F667F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79E82913" w14:textId="77777777" w:rsidR="008D509F" w:rsidRPr="00D25170" w:rsidRDefault="00CC5F8D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2</w:t>
      </w:r>
      <w:r w:rsidR="00632F1E">
        <w:rPr>
          <w:rFonts w:ascii="Liberation Serif" w:hAnsi="Liberation Serif" w:cs="Liberation Serif"/>
          <w:sz w:val="28"/>
          <w:szCs w:val="28"/>
        </w:rPr>
        <w:t>5</w:t>
      </w:r>
      <w:r w:rsidR="008D509F" w:rsidRPr="00D25170">
        <w:rPr>
          <w:rFonts w:ascii="Liberation Serif" w:hAnsi="Liberation Serif" w:cs="Liberation Serif"/>
          <w:sz w:val="28"/>
          <w:szCs w:val="28"/>
        </w:rPr>
        <w:t>.2. Показателями качества предоставления муниципальной услуги являются:</w:t>
      </w:r>
    </w:p>
    <w:p w14:paraId="5A7CBBB5" w14:textId="77777777" w:rsidR="00D17674" w:rsidRPr="00D25170" w:rsidRDefault="008D509F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1) </w:t>
      </w:r>
      <w:r w:rsidR="00D17674" w:rsidRPr="00D25170">
        <w:rPr>
          <w:rFonts w:ascii="Liberation Serif" w:hAnsi="Liberation Serif" w:cs="Liberation Serif"/>
          <w:sz w:val="28"/>
          <w:szCs w:val="28"/>
          <w:lang w:eastAsia="ru-RU"/>
        </w:rPr>
        <w:t>отсутствие очередей при приеме или получении документов заявителями;</w:t>
      </w:r>
    </w:p>
    <w:p w14:paraId="7E39E7B1" w14:textId="77777777" w:rsidR="008D509F" w:rsidRPr="00D25170" w:rsidRDefault="00D17674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2) </w:t>
      </w:r>
      <w:r w:rsidR="008D509F" w:rsidRPr="00D25170">
        <w:rPr>
          <w:rFonts w:ascii="Liberation Serif" w:hAnsi="Liberation Serif" w:cs="Liberation Serif"/>
          <w:sz w:val="28"/>
          <w:szCs w:val="28"/>
        </w:rPr>
        <w:t>соблюдение срока предоставления муниципальной услуги;</w:t>
      </w:r>
    </w:p>
    <w:p w14:paraId="0E7A6272" w14:textId="77777777" w:rsidR="00D17674" w:rsidRPr="00D25170" w:rsidRDefault="00D17674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3</w:t>
      </w:r>
      <w:r w:rsidR="008D509F" w:rsidRPr="00D25170">
        <w:rPr>
          <w:rFonts w:ascii="Liberation Serif" w:hAnsi="Liberation Serif" w:cs="Liberation Serif"/>
          <w:sz w:val="28"/>
          <w:szCs w:val="28"/>
        </w:rPr>
        <w:t>) соблюдение порядка выполнения административных процедур;</w:t>
      </w:r>
    </w:p>
    <w:p w14:paraId="081F6DAF" w14:textId="77777777" w:rsidR="00D17674" w:rsidRPr="00D25170" w:rsidRDefault="00D17674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4)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достоверность представляемой заявителям информации о сроках, порядке предоставления муниципальной услуги, документах, необходимых для ее предоставления;</w:t>
      </w:r>
    </w:p>
    <w:p w14:paraId="38BF83E1" w14:textId="77777777" w:rsidR="00FB5A51" w:rsidRPr="00D25170" w:rsidRDefault="00D17674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lastRenderedPageBreak/>
        <w:t>5</w:t>
      </w:r>
      <w:r w:rsidR="008D509F" w:rsidRPr="00D25170">
        <w:rPr>
          <w:rFonts w:ascii="Liberation Serif" w:hAnsi="Liberation Serif" w:cs="Liberation Serif"/>
          <w:sz w:val="28"/>
          <w:szCs w:val="28"/>
        </w:rPr>
        <w:t xml:space="preserve">) </w:t>
      </w:r>
      <w:r w:rsidR="00EF0C75" w:rsidRPr="00D25170">
        <w:rPr>
          <w:rFonts w:ascii="Liberation Serif" w:hAnsi="Liberation Serif" w:cs="Liberation Serif"/>
          <w:sz w:val="28"/>
          <w:szCs w:val="28"/>
        </w:rPr>
        <w:t>отсутствие обоснованных жалоб на действия (бездействие) должностных лиц, осуществленные в ходе пред</w:t>
      </w:r>
      <w:r w:rsidR="00FB5A51" w:rsidRPr="00D25170">
        <w:rPr>
          <w:rFonts w:ascii="Liberation Serif" w:hAnsi="Liberation Serif" w:cs="Liberation Serif"/>
          <w:sz w:val="28"/>
          <w:szCs w:val="28"/>
        </w:rPr>
        <w:t>оставления муниципальной услуги;</w:t>
      </w:r>
    </w:p>
    <w:p w14:paraId="26331626" w14:textId="77777777" w:rsidR="00FB5A51" w:rsidRPr="00D25170" w:rsidRDefault="00D17674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6</w:t>
      </w:r>
      <w:r w:rsidR="00FB5A51" w:rsidRPr="00D25170">
        <w:rPr>
          <w:rFonts w:ascii="Liberation Serif" w:hAnsi="Liberation Serif" w:cs="Liberation Serif"/>
          <w:sz w:val="28"/>
          <w:szCs w:val="28"/>
        </w:rPr>
        <w:t xml:space="preserve">) </w:t>
      </w:r>
      <w:r w:rsidR="00FB5A51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возможность получения информации о ходе предоставления </w:t>
      </w:r>
      <w:r w:rsidR="00C12802"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</w:t>
      </w:r>
      <w:r w:rsidR="00FB5A51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услуги, в том числе с использованием Единого портала.</w:t>
      </w:r>
    </w:p>
    <w:p w14:paraId="10E56741" w14:textId="77777777" w:rsidR="00110029" w:rsidRPr="00D25170" w:rsidRDefault="00CC5F8D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eastAsia="ヒラギノ角ゴ Pro W3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</w:rPr>
        <w:t>2</w:t>
      </w:r>
      <w:r w:rsidR="00632F1E">
        <w:rPr>
          <w:rFonts w:ascii="Liberation Serif" w:hAnsi="Liberation Serif" w:cs="Liberation Serif"/>
          <w:sz w:val="28"/>
          <w:szCs w:val="28"/>
        </w:rPr>
        <w:t>6</w:t>
      </w:r>
      <w:r w:rsidR="00110029" w:rsidRPr="00D25170">
        <w:rPr>
          <w:rFonts w:ascii="Liberation Serif" w:hAnsi="Liberation Serif" w:cs="Liberation Serif"/>
          <w:sz w:val="28"/>
          <w:szCs w:val="28"/>
        </w:rPr>
        <w:t xml:space="preserve">. </w:t>
      </w:r>
      <w:r w:rsidR="00110029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</w:t>
      </w:r>
      <w:r w:rsidR="00DC0298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муниципальной </w:t>
      </w:r>
      <w:r w:rsidR="00110029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услуги в электронной форме.</w:t>
      </w:r>
    </w:p>
    <w:p w14:paraId="4BB6EBF9" w14:textId="77777777" w:rsidR="00B71BCA" w:rsidRPr="00D25170" w:rsidRDefault="00110029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eastAsia="ヒラギノ角ゴ Pro W3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При </w:t>
      </w:r>
      <w:r w:rsidR="00DC0298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предоставлении</w:t>
      </w:r>
      <w:r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 муниципальной услуги </w:t>
      </w:r>
      <w:r w:rsidR="00DC0298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посредством многофункционального центра предоставления государственных и муниципальных услуг специалист</w:t>
      </w:r>
      <w:r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 МФЦ осуществляет следующие административные </w:t>
      </w:r>
      <w:r w:rsidR="002413D4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действия </w:t>
      </w:r>
      <w:r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(</w:t>
      </w:r>
      <w:r w:rsidR="002413D4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процедуры</w:t>
      </w:r>
      <w:r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):</w:t>
      </w:r>
    </w:p>
    <w:p w14:paraId="4387949C" w14:textId="77777777" w:rsidR="00B71BCA" w:rsidRPr="00D25170" w:rsidRDefault="00C92B10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eastAsia="ヒラギノ角ゴ Pro W3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1</w:t>
      </w:r>
      <w:r w:rsidR="002413D4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) </w:t>
      </w:r>
      <w:r w:rsidR="00AA491B" w:rsidRPr="00D25170">
        <w:rPr>
          <w:rFonts w:ascii="Liberation Serif" w:hAnsi="Liberation Serif" w:cs="Liberation Serif"/>
          <w:sz w:val="28"/>
          <w:szCs w:val="28"/>
        </w:rPr>
        <w:t>прием и регистрация заявления и документов, необходимых для предоставления муниципальной услуги</w:t>
      </w:r>
      <w:r w:rsidR="00110029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;</w:t>
      </w:r>
    </w:p>
    <w:p w14:paraId="435D06C1" w14:textId="77777777" w:rsidR="00B71BCA" w:rsidRPr="00D25170" w:rsidRDefault="00C92B10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eastAsia="ヒラギノ角ゴ Pro W3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2</w:t>
      </w:r>
      <w:r w:rsidR="002413D4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) </w:t>
      </w:r>
      <w:r w:rsidR="00AA491B" w:rsidRPr="00D25170">
        <w:rPr>
          <w:rFonts w:ascii="Liberation Serif" w:hAnsi="Liberation Serif" w:cs="Liberation Serif"/>
          <w:sz w:val="28"/>
          <w:szCs w:val="28"/>
        </w:rPr>
        <w:t>формирование и направление в органы и организации межведомственных запросов о предоставлении документов и сведений, необходимых для предоставления муниципальной услуги</w:t>
      </w:r>
      <w:r w:rsidR="00AA491B" w:rsidRPr="00D25170">
        <w:rPr>
          <w:rFonts w:ascii="Liberation Serif" w:hAnsi="Liberation Serif" w:cs="Liberation Serif"/>
          <w:i/>
          <w:sz w:val="28"/>
          <w:szCs w:val="28"/>
        </w:rPr>
        <w:t>;</w:t>
      </w:r>
    </w:p>
    <w:p w14:paraId="62D8EB09" w14:textId="77777777" w:rsidR="00110029" w:rsidRPr="00D25170" w:rsidRDefault="00C92B10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eastAsia="ヒラギノ角ゴ Pro W3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3</w:t>
      </w:r>
      <w:r w:rsidR="002413D4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) </w:t>
      </w:r>
      <w:r w:rsidR="00B71BCA" w:rsidRPr="00D25170">
        <w:rPr>
          <w:rFonts w:ascii="Liberation Serif" w:hAnsi="Liberation Serif" w:cs="Liberation Serif"/>
          <w:sz w:val="28"/>
          <w:szCs w:val="28"/>
        </w:rPr>
        <w:t>выдача заявителю результата предоставления муниципальной услуги</w:t>
      </w:r>
      <w:r w:rsidR="00110029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.</w:t>
      </w:r>
    </w:p>
    <w:p w14:paraId="36BD98B4" w14:textId="77777777" w:rsidR="00CC5F8D" w:rsidRPr="00D25170" w:rsidRDefault="00CC5F8D" w:rsidP="00D251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2</w:t>
      </w:r>
      <w:r w:rsidR="00632F1E">
        <w:rPr>
          <w:rFonts w:ascii="Liberation Serif" w:hAnsi="Liberation Serif" w:cs="Liberation Serif"/>
          <w:bCs/>
          <w:color w:val="000000"/>
          <w:sz w:val="28"/>
          <w:szCs w:val="28"/>
        </w:rPr>
        <w:t>7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 Документы, прилагаемые </w:t>
      </w:r>
      <w:r w:rsidR="00F05847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аявителем к заявлению о выдаче разрешения на ввод объекта в эксплуатацию, представляемые в электронной форме, направляются в следующих форматах:</w:t>
      </w:r>
    </w:p>
    <w:p w14:paraId="22980277" w14:textId="77777777" w:rsidR="00CC5F8D" w:rsidRPr="00D25170" w:rsidRDefault="00CC5F8D" w:rsidP="00D251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1) xml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–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14:paraId="3CA3573D" w14:textId="77777777" w:rsidR="00CC5F8D" w:rsidRPr="00D25170" w:rsidRDefault="00CC5F8D" w:rsidP="00D251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2) doc, docx, odt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–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 с текстовым содержанием, не включающим формулы;</w:t>
      </w:r>
    </w:p>
    <w:p w14:paraId="615687FD" w14:textId="77777777" w:rsidR="00CC5F8D" w:rsidRPr="00D25170" w:rsidRDefault="00CC5F8D" w:rsidP="00D251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3)  xls, xlsx, ods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–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документов, содержащих расчеты;</w:t>
      </w:r>
    </w:p>
    <w:p w14:paraId="4FABE407" w14:textId="77777777" w:rsidR="00CC5F8D" w:rsidRPr="00D25170" w:rsidRDefault="00CC5F8D" w:rsidP="00D251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4) pdf, jpg, jpeg,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png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bmp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tiff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–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3 настоящего пункта), а также документов с графическим содержанием;</w:t>
      </w:r>
    </w:p>
    <w:p w14:paraId="1057C8B2" w14:textId="77777777" w:rsidR="00CC5F8D" w:rsidRPr="00D25170" w:rsidRDefault="00CC5F8D" w:rsidP="00D251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5)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zip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rar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– для сжатых документов в один файл;</w:t>
      </w:r>
    </w:p>
    <w:p w14:paraId="12BB1A93" w14:textId="77777777" w:rsidR="00CC5F8D" w:rsidRPr="00D25170" w:rsidRDefault="00CC5F8D" w:rsidP="00D251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6)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sig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– для открепленной усиленной квалифицированной электронной подписи.</w:t>
      </w:r>
    </w:p>
    <w:p w14:paraId="2EF73EF0" w14:textId="77777777" w:rsidR="00CC5F8D" w:rsidRPr="00D25170" w:rsidRDefault="00CC5F8D" w:rsidP="00D251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если оригиналы документов, прилагаемых к заявлению о выдаче разрешения на ввод объекта в эксплуатацию, выданы и подписаны уполномоченным на предоставление муниципальной услуги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–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500 dpi (масштаб 1:1) и всех аутентичных признаков подлинности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lastRenderedPageBreak/>
        <w:t>(графической подписи лица, печати, углового штампа бланка), с использованием следующих режимов:</w:t>
      </w:r>
    </w:p>
    <w:p w14:paraId="5E36463E" w14:textId="77777777" w:rsidR="00CC5F8D" w:rsidRPr="00D25170" w:rsidRDefault="00CC5F8D" w:rsidP="00D251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«черно-белый» (при отсутствии в документе графических изображений и (или) цветного текста);</w:t>
      </w:r>
    </w:p>
    <w:p w14:paraId="6331962F" w14:textId="77777777" w:rsidR="00CC5F8D" w:rsidRPr="00D25170" w:rsidRDefault="00CC5F8D" w:rsidP="00D251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005B64DE" w14:textId="77777777" w:rsidR="00CC5F8D" w:rsidRPr="00D25170" w:rsidRDefault="00CC5F8D" w:rsidP="00D251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14:paraId="4D393951" w14:textId="77777777" w:rsidR="00CC5F8D" w:rsidRPr="00D25170" w:rsidRDefault="00CC5F8D" w:rsidP="00D251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2758B9C3" w14:textId="77777777" w:rsidR="00CC5F8D" w:rsidRPr="00D25170" w:rsidRDefault="00CC5F8D" w:rsidP="00D251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Документы, прилагаемые </w:t>
      </w:r>
      <w:r w:rsidR="00996304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аявителем к заявлению о выдаче разрешения на ввод объекта в эксплуатацию, представляемые в электронной форме, должны обеспечивать:</w:t>
      </w:r>
    </w:p>
    <w:p w14:paraId="11DB2DD5" w14:textId="77777777" w:rsidR="00CC5F8D" w:rsidRPr="00D25170" w:rsidRDefault="00CC5F8D" w:rsidP="00D251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возможность идентифицировать документ и количество листов в документе;</w:t>
      </w:r>
    </w:p>
    <w:p w14:paraId="2079FC81" w14:textId="77777777" w:rsidR="00CC5F8D" w:rsidRPr="00D25170" w:rsidRDefault="00CC5F8D" w:rsidP="00D25170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14:paraId="02D89637" w14:textId="77777777" w:rsidR="00CC5F8D" w:rsidRPr="00D25170" w:rsidRDefault="00CC5F8D" w:rsidP="00D25170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содержать оглавление, соответствующее их смыслу и содержанию (для документов, содержащих структурированные по частям, главам, разделам (подразделам) данные) и закладки, обеспечивающие переходы по оглавлению и (или) к содержащимся в тексте рисункам и таблицам.</w:t>
      </w:r>
    </w:p>
    <w:p w14:paraId="4A077C0B" w14:textId="77777777" w:rsidR="00CC5F8D" w:rsidRPr="00D25170" w:rsidRDefault="00CC5F8D" w:rsidP="00D25170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Документы, подлежащие представлению в форматах xls, xlsx или ods, формируются в виде отдельного документа, представляемого в электронной форме.</w:t>
      </w:r>
    </w:p>
    <w:p w14:paraId="1C2E9774" w14:textId="77777777" w:rsidR="009D4D9A" w:rsidRPr="00D25170" w:rsidRDefault="009D4D9A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4275055F" w14:textId="77777777" w:rsidR="00916C4C" w:rsidRPr="00D25170" w:rsidRDefault="00916C4C" w:rsidP="00D25170">
      <w:pPr>
        <w:tabs>
          <w:tab w:val="left" w:pos="5670"/>
        </w:tabs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25170">
        <w:rPr>
          <w:rFonts w:ascii="Liberation Serif" w:hAnsi="Liberation Serif" w:cs="Liberation Serif"/>
          <w:b/>
          <w:sz w:val="28"/>
          <w:szCs w:val="28"/>
        </w:rPr>
        <w:t xml:space="preserve">Раздел 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  <w:r w:rsidR="00EC520B" w:rsidRPr="00D25170">
        <w:rPr>
          <w:rFonts w:ascii="Liberation Serif" w:hAnsi="Liberation Serif" w:cs="Liberation Serif"/>
          <w:b/>
          <w:sz w:val="28"/>
          <w:szCs w:val="28"/>
        </w:rPr>
        <w:t>в электронной форме</w:t>
      </w:r>
    </w:p>
    <w:p w14:paraId="1E5BEB40" w14:textId="77777777" w:rsidR="00EC520B" w:rsidRPr="00D25170" w:rsidRDefault="00EC520B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475CB2A4" w14:textId="77777777" w:rsidR="00A632EB" w:rsidRPr="00D25170" w:rsidRDefault="00632F1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28</w:t>
      </w:r>
      <w:r w:rsidR="00BF358E" w:rsidRPr="00D25170">
        <w:rPr>
          <w:rFonts w:ascii="Liberation Serif" w:hAnsi="Liberation Serif" w:cs="Liberation Serif"/>
          <w:sz w:val="28"/>
          <w:szCs w:val="28"/>
        </w:rPr>
        <w:t xml:space="preserve">. </w:t>
      </w:r>
      <w:r w:rsidR="00A632EB" w:rsidRPr="00D25170">
        <w:rPr>
          <w:rFonts w:ascii="Liberation Serif" w:hAnsi="Liberation Serif" w:cs="Liberation Serif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4A3E26DA" w14:textId="77777777" w:rsidR="003F667F" w:rsidRPr="00D25170" w:rsidRDefault="003E60B5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1</w:t>
      </w:r>
      <w:r w:rsidR="003F667F" w:rsidRPr="00D25170">
        <w:rPr>
          <w:rFonts w:ascii="Liberation Serif" w:hAnsi="Liberation Serif" w:cs="Liberation Serif"/>
          <w:sz w:val="28"/>
          <w:szCs w:val="28"/>
        </w:rPr>
        <w:t>) прием</w:t>
      </w:r>
      <w:r w:rsidR="0022432E" w:rsidRPr="00D25170">
        <w:rPr>
          <w:rFonts w:ascii="Liberation Serif" w:hAnsi="Liberation Serif" w:cs="Liberation Serif"/>
          <w:sz w:val="28"/>
          <w:szCs w:val="28"/>
        </w:rPr>
        <w:t>, проверка</w:t>
      </w:r>
      <w:r w:rsidR="003F667F" w:rsidRPr="00D25170">
        <w:rPr>
          <w:rFonts w:ascii="Liberation Serif" w:hAnsi="Liberation Serif" w:cs="Liberation Serif"/>
          <w:sz w:val="28"/>
          <w:szCs w:val="28"/>
        </w:rPr>
        <w:t xml:space="preserve"> и регистрация заявления и документов, необходимых для предоставления муниципальной услуги;</w:t>
      </w:r>
    </w:p>
    <w:p w14:paraId="4D655AE7" w14:textId="77777777" w:rsidR="003F667F" w:rsidRPr="00D25170" w:rsidRDefault="003E60B5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2</w:t>
      </w:r>
      <w:r w:rsidR="003F667F" w:rsidRPr="00D25170">
        <w:rPr>
          <w:rFonts w:ascii="Liberation Serif" w:hAnsi="Liberation Serif" w:cs="Liberation Serif"/>
          <w:sz w:val="28"/>
          <w:szCs w:val="28"/>
        </w:rPr>
        <w:t>) формирование и направление в органы и организации межведомственных запросов о предоставлении документов и сведений, необходимых для предоставления муниципальной услуги;</w:t>
      </w:r>
    </w:p>
    <w:p w14:paraId="445D245D" w14:textId="77777777" w:rsidR="003F667F" w:rsidRPr="00D25170" w:rsidRDefault="003E60B5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3</w:t>
      </w:r>
      <w:r w:rsidR="003F667F" w:rsidRPr="00D25170">
        <w:rPr>
          <w:rFonts w:ascii="Liberation Serif" w:hAnsi="Liberation Serif" w:cs="Liberation Serif"/>
          <w:sz w:val="28"/>
          <w:szCs w:val="28"/>
        </w:rPr>
        <w:t>) проверка представленных документов и принятие решения о выдаче разрешения;</w:t>
      </w:r>
    </w:p>
    <w:p w14:paraId="4448D276" w14:textId="77777777" w:rsidR="003F667F" w:rsidRPr="00D25170" w:rsidRDefault="003E60B5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4</w:t>
      </w:r>
      <w:r w:rsidR="003F667F" w:rsidRPr="00D25170">
        <w:rPr>
          <w:rFonts w:ascii="Liberation Serif" w:hAnsi="Liberation Serif" w:cs="Liberation Serif"/>
          <w:sz w:val="28"/>
          <w:szCs w:val="28"/>
        </w:rPr>
        <w:t xml:space="preserve">) </w:t>
      </w:r>
      <w:r w:rsidR="00372858" w:rsidRPr="00D25170">
        <w:rPr>
          <w:rFonts w:ascii="Liberation Serif" w:hAnsi="Liberation Serif" w:cs="Liberation Serif"/>
          <w:sz w:val="28"/>
          <w:szCs w:val="28"/>
        </w:rPr>
        <w:t>выдача (направление) заявителю разрешения (отказа в выдаче разрешения) на ввод в эксплуатацию объекта капитального строительства</w:t>
      </w:r>
      <w:r w:rsidRPr="00D25170">
        <w:rPr>
          <w:rFonts w:ascii="Liberation Serif" w:hAnsi="Liberation Serif" w:cs="Liberation Serif"/>
          <w:sz w:val="28"/>
          <w:szCs w:val="28"/>
        </w:rPr>
        <w:t>;</w:t>
      </w:r>
    </w:p>
    <w:p w14:paraId="38BEC811" w14:textId="77777777" w:rsidR="003E60B5" w:rsidRPr="00D25170" w:rsidRDefault="003E60B5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5) </w:t>
      </w:r>
      <w:r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исправление допущенных опечаток и ошибок в выданных в результате предоставления муниципальной услуги документах.</w:t>
      </w:r>
    </w:p>
    <w:p w14:paraId="0A0E0DCB" w14:textId="77777777" w:rsidR="003338FD" w:rsidRPr="00D25170" w:rsidRDefault="00632F1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29</w:t>
      </w:r>
      <w:r w:rsidR="003338FD" w:rsidRPr="00D25170">
        <w:rPr>
          <w:rFonts w:ascii="Liberation Serif" w:hAnsi="Liberation Serif" w:cs="Liberation Serif"/>
          <w:sz w:val="28"/>
          <w:szCs w:val="28"/>
        </w:rPr>
        <w:t>. Прием и регистрация заявления и документов, необходимых для предоставления муниципальной услуги.</w:t>
      </w:r>
    </w:p>
    <w:p w14:paraId="5833E183" w14:textId="77777777" w:rsidR="00F04514" w:rsidRPr="00D25170" w:rsidRDefault="00BF358E" w:rsidP="00D25170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</w:rPr>
        <w:t>2</w:t>
      </w:r>
      <w:r w:rsidR="00632F1E">
        <w:rPr>
          <w:rFonts w:ascii="Liberation Serif" w:hAnsi="Liberation Serif" w:cs="Liberation Serif"/>
          <w:sz w:val="28"/>
          <w:szCs w:val="28"/>
        </w:rPr>
        <w:t>9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.1. </w:t>
      </w:r>
      <w:r w:rsidR="00F04514" w:rsidRPr="00D25170">
        <w:rPr>
          <w:rFonts w:ascii="Liberation Serif" w:eastAsiaTheme="minorHAnsi" w:hAnsi="Liberation Serif" w:cs="Liberation Serif"/>
          <w:sz w:val="28"/>
          <w:szCs w:val="28"/>
        </w:rPr>
        <w:t>Последовательность административных процедур (действий) по предоставлению муниципальной услуги в электронной форме, в том числе с использованием Единого портала (</w:t>
      </w:r>
      <w:r w:rsidR="00F04514" w:rsidRPr="00D25170">
        <w:rPr>
          <w:rFonts w:ascii="Liberation Serif" w:hAnsi="Liberation Serif" w:cs="Liberation Serif"/>
          <w:sz w:val="28"/>
          <w:szCs w:val="28"/>
        </w:rPr>
        <w:t>указанные процедуры для 5 варианта предоставления муниципальной услуги не предусмотрены</w:t>
      </w:r>
      <w:r w:rsidR="00F04514" w:rsidRPr="00D25170">
        <w:rPr>
          <w:rFonts w:ascii="Liberation Serif" w:eastAsiaTheme="minorHAnsi" w:hAnsi="Liberation Serif" w:cs="Liberation Serif"/>
          <w:sz w:val="28"/>
          <w:szCs w:val="28"/>
        </w:rPr>
        <w:t>):</w:t>
      </w:r>
    </w:p>
    <w:p w14:paraId="595F4457" w14:textId="77777777" w:rsidR="00F04514" w:rsidRPr="00D25170" w:rsidRDefault="00F04514" w:rsidP="00D25170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1)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представление в установленном порядке информации заявителям и обеспечение доступа </w:t>
      </w:r>
      <w:r w:rsidR="0048178F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>аявителей к сведениям о муниципальной услуге;</w:t>
      </w:r>
    </w:p>
    <w:p w14:paraId="36CDB112" w14:textId="77777777" w:rsidR="00F04514" w:rsidRPr="00D25170" w:rsidRDefault="00F04514" w:rsidP="00D25170">
      <w:pPr>
        <w:widowControl w:val="0"/>
        <w:autoSpaceDE w:val="0"/>
        <w:autoSpaceDN w:val="0"/>
        <w:adjustRightInd w:val="0"/>
        <w:spacing w:before="24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2) </w:t>
      </w:r>
      <w:r w:rsidRPr="00D25170">
        <w:rPr>
          <w:rFonts w:ascii="Liberation Serif" w:hAnsi="Liberation Serif" w:cs="Liberation Serif"/>
          <w:sz w:val="28"/>
          <w:szCs w:val="28"/>
        </w:rPr>
        <w:t>формирование запроса о предоставлении муниципальной услуги;</w:t>
      </w:r>
    </w:p>
    <w:p w14:paraId="0C0ED5DC" w14:textId="77777777" w:rsidR="00F04514" w:rsidRPr="00D25170" w:rsidRDefault="00F04514" w:rsidP="00D251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3) </w:t>
      </w:r>
      <w:r w:rsidRPr="00D25170">
        <w:rPr>
          <w:rFonts w:ascii="Liberation Serif" w:hAnsi="Liberation Serif" w:cs="Liberation Serif"/>
          <w:sz w:val="28"/>
          <w:szCs w:val="28"/>
        </w:rPr>
        <w:t>прием и регистрация органом, предоставляющим муниципальную услугу, запроса и иных документов, необходимых для предоставления муниципальной услуги;</w:t>
      </w:r>
    </w:p>
    <w:p w14:paraId="302F15FD" w14:textId="77777777" w:rsidR="00F04514" w:rsidRPr="00D25170" w:rsidRDefault="00F04514" w:rsidP="00D251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4) </w:t>
      </w:r>
      <w:r w:rsidRPr="00D25170">
        <w:rPr>
          <w:rFonts w:ascii="Liberation Serif" w:hAnsi="Liberation Serif" w:cs="Liberation Serif"/>
          <w:sz w:val="28"/>
          <w:szCs w:val="28"/>
        </w:rPr>
        <w:t>государственная пошлина за предоставление муниципальной услуги и уплата иных платежей, взимаемых в соответствии с законодательством Российской Федерации, не предусмотрены;</w:t>
      </w:r>
    </w:p>
    <w:p w14:paraId="196B662D" w14:textId="77777777" w:rsidR="00F04514" w:rsidRPr="00D25170" w:rsidRDefault="00F04514" w:rsidP="00D251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5)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получение </w:t>
      </w:r>
      <w:r w:rsidR="007A40F7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>аявителем сведений о ходе выполнения запроса о предоставлении муниципальной услуги;</w:t>
      </w:r>
    </w:p>
    <w:p w14:paraId="483B88F7" w14:textId="77777777" w:rsidR="00F04514" w:rsidRPr="00D25170" w:rsidRDefault="007A40F7" w:rsidP="00D251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>6)</w:t>
      </w:r>
      <w:r w:rsidR="00F04514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F04514" w:rsidRPr="00D25170">
        <w:rPr>
          <w:rFonts w:ascii="Liberation Serif" w:hAnsi="Liberation Serif" w:cs="Liberation Serif"/>
          <w:sz w:val="28"/>
          <w:szCs w:val="28"/>
        </w:rPr>
        <w:t>взаимодействие органа, предоставляющего муниципальную услугу, с иными органами власти, органами местного самоуправления и организациями, участвующими в предоставлении муниципальной услуги, в том числе порядок и условия такого взаимодействия;</w:t>
      </w:r>
    </w:p>
    <w:p w14:paraId="2F02438C" w14:textId="77777777" w:rsidR="00F04514" w:rsidRPr="00D25170" w:rsidRDefault="007A40F7" w:rsidP="00D251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>7)</w:t>
      </w:r>
      <w:r w:rsidR="00F04514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F04514" w:rsidRPr="00D25170">
        <w:rPr>
          <w:rFonts w:ascii="Liberation Serif" w:hAnsi="Liberation Serif" w:cs="Liberation Serif"/>
          <w:sz w:val="28"/>
          <w:szCs w:val="28"/>
        </w:rPr>
        <w:t xml:space="preserve">получение </w:t>
      </w:r>
      <w:r w:rsidRPr="00D25170">
        <w:rPr>
          <w:rFonts w:ascii="Liberation Serif" w:hAnsi="Liberation Serif" w:cs="Liberation Serif"/>
          <w:sz w:val="28"/>
          <w:szCs w:val="28"/>
        </w:rPr>
        <w:t>з</w:t>
      </w:r>
      <w:r w:rsidR="00F04514" w:rsidRPr="00D25170">
        <w:rPr>
          <w:rFonts w:ascii="Liberation Serif" w:hAnsi="Liberation Serif" w:cs="Liberation Serif"/>
          <w:sz w:val="28"/>
          <w:szCs w:val="28"/>
        </w:rPr>
        <w:t>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области;</w:t>
      </w:r>
    </w:p>
    <w:p w14:paraId="04E62735" w14:textId="77777777" w:rsidR="00F04514" w:rsidRPr="00D25170" w:rsidRDefault="007A40F7" w:rsidP="00D251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>8)</w:t>
      </w:r>
      <w:r w:rsidR="00F04514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F04514" w:rsidRPr="00D25170">
        <w:rPr>
          <w:rFonts w:ascii="Liberation Serif" w:hAnsi="Liberation Serif" w:cs="Liberation Serif"/>
          <w:sz w:val="28"/>
          <w:szCs w:val="28"/>
        </w:rPr>
        <w:t>осуществление оценки качества предоставления муниципальной услуги;</w:t>
      </w:r>
    </w:p>
    <w:p w14:paraId="0C7ACB76" w14:textId="77777777" w:rsidR="00F04514" w:rsidRPr="00D25170" w:rsidRDefault="007A40F7" w:rsidP="00D251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>9)</w:t>
      </w:r>
      <w:r w:rsidR="00F04514" w:rsidRPr="00D25170">
        <w:rPr>
          <w:rFonts w:ascii="Liberation Serif" w:hAnsi="Liberation Serif" w:cs="Liberation Serif"/>
          <w:sz w:val="28"/>
          <w:szCs w:val="28"/>
        </w:rPr>
        <w:t xml:space="preserve">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</w:t>
      </w:r>
      <w:r w:rsidRPr="00D25170">
        <w:rPr>
          <w:rFonts w:ascii="Liberation Serif" w:hAnsi="Liberation Serif" w:cs="Liberation Serif"/>
          <w:sz w:val="28"/>
          <w:szCs w:val="28"/>
        </w:rPr>
        <w:t>з</w:t>
      </w:r>
      <w:r w:rsidR="00F04514" w:rsidRPr="00D25170">
        <w:rPr>
          <w:rFonts w:ascii="Liberation Serif" w:hAnsi="Liberation Serif" w:cs="Liberation Serif"/>
          <w:sz w:val="28"/>
          <w:szCs w:val="28"/>
        </w:rPr>
        <w:t>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F04514" w:rsidRPr="00D25170">
        <w:rPr>
          <w:rFonts w:ascii="Liberation Serif" w:hAnsi="Liberation Serif" w:cs="Liberation Serif"/>
          <w:sz w:val="28"/>
          <w:szCs w:val="28"/>
        </w:rPr>
        <w:t xml:space="preserve">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 </w:t>
      </w:r>
    </w:p>
    <w:p w14:paraId="5DDC31FA" w14:textId="77777777" w:rsidR="003338FD" w:rsidRPr="00D25170" w:rsidRDefault="00F04514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2</w:t>
      </w:r>
      <w:r w:rsidR="00632F1E">
        <w:rPr>
          <w:rFonts w:ascii="Liberation Serif" w:hAnsi="Liberation Serif" w:cs="Liberation Serif"/>
          <w:sz w:val="28"/>
          <w:szCs w:val="28"/>
        </w:rPr>
        <w:t>9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.2. </w:t>
      </w:r>
      <w:r w:rsidR="003338FD" w:rsidRPr="00D25170">
        <w:rPr>
          <w:rFonts w:ascii="Liberation Serif" w:hAnsi="Liberation Serif" w:cs="Liberation Serif"/>
          <w:sz w:val="28"/>
          <w:szCs w:val="28"/>
        </w:rPr>
        <w:t>Основанием для начала административной процедуры «Прием</w:t>
      </w:r>
      <w:r w:rsidR="0022432E" w:rsidRPr="00D25170">
        <w:rPr>
          <w:rFonts w:ascii="Liberation Serif" w:hAnsi="Liberation Serif" w:cs="Liberation Serif"/>
          <w:sz w:val="28"/>
          <w:szCs w:val="28"/>
        </w:rPr>
        <w:t>, проверка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 и регистрация заявления и документов, необходимых для предоставления муниципальной услуги» является обращение заявителя в устной, письменной и (или) электронной форме в отдел градостроительства и архитектуры администрации Кушвинского городского округа либо </w:t>
      </w:r>
      <w:r w:rsidR="001E7AE8" w:rsidRPr="00D25170">
        <w:rPr>
          <w:rFonts w:ascii="Liberation Serif" w:hAnsi="Liberation Serif" w:cs="Liberation Serif"/>
          <w:sz w:val="28"/>
          <w:szCs w:val="28"/>
        </w:rPr>
        <w:t>поступление в отдел градостроительства и архитектуры администрации Кушвинского городского округа из МФЦ заявления</w:t>
      </w:r>
      <w:r w:rsidR="0005751F" w:rsidRPr="00D25170">
        <w:rPr>
          <w:rFonts w:ascii="Liberation Serif" w:hAnsi="Liberation Serif" w:cs="Liberation Serif"/>
          <w:sz w:val="28"/>
          <w:szCs w:val="28"/>
        </w:rPr>
        <w:t xml:space="preserve">, подписанного уполномоченным работником МФЦ и скрепленные печатью МФЦ в случае, если заявитель </w:t>
      </w:r>
      <w:r w:rsidR="0005751F" w:rsidRPr="00D25170">
        <w:rPr>
          <w:rFonts w:ascii="Liberation Serif" w:hAnsi="Liberation Serif" w:cs="Liberation Serif"/>
          <w:sz w:val="28"/>
          <w:szCs w:val="28"/>
        </w:rPr>
        <w:lastRenderedPageBreak/>
        <w:t>обратился в МФЦ с комплексным запросом о предоставлении нескольких государственных и (или) муниципальных услуг, в составе которого указана муниципальная услуга, предоставление которой регулируется настоящим административным регламентом</w:t>
      </w:r>
      <w:r w:rsidR="001E7AE8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637621EE" w14:textId="77777777" w:rsidR="00A42AFB" w:rsidRPr="00D25170" w:rsidRDefault="00BF358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2</w:t>
      </w:r>
      <w:r w:rsidR="00632F1E">
        <w:rPr>
          <w:rFonts w:ascii="Liberation Serif" w:hAnsi="Liberation Serif" w:cs="Liberation Serif"/>
          <w:sz w:val="28"/>
          <w:szCs w:val="28"/>
        </w:rPr>
        <w:t>9</w:t>
      </w:r>
      <w:r w:rsidR="00A42AFB" w:rsidRPr="00D25170">
        <w:rPr>
          <w:rFonts w:ascii="Liberation Serif" w:hAnsi="Liberation Serif" w:cs="Liberation Serif"/>
          <w:sz w:val="28"/>
          <w:szCs w:val="28"/>
        </w:rPr>
        <w:t>.</w:t>
      </w:r>
      <w:r w:rsidR="007A40F7" w:rsidRPr="00D25170">
        <w:rPr>
          <w:rFonts w:ascii="Liberation Serif" w:hAnsi="Liberation Serif" w:cs="Liberation Serif"/>
          <w:sz w:val="28"/>
          <w:szCs w:val="28"/>
        </w:rPr>
        <w:t>3.</w:t>
      </w:r>
      <w:r w:rsidR="00A42AFB" w:rsidRPr="00D25170">
        <w:rPr>
          <w:rFonts w:ascii="Liberation Serif" w:hAnsi="Liberation Serif" w:cs="Liberation Serif"/>
          <w:color w:val="FF0000"/>
          <w:sz w:val="28"/>
          <w:szCs w:val="28"/>
        </w:rPr>
        <w:t xml:space="preserve"> </w:t>
      </w:r>
      <w:r w:rsidR="00A42AFB" w:rsidRPr="00D25170">
        <w:rPr>
          <w:rFonts w:ascii="Liberation Serif" w:hAnsi="Liberation Serif" w:cs="Liberation Serif"/>
          <w:sz w:val="28"/>
          <w:szCs w:val="28"/>
        </w:rPr>
        <w:t>Заявление о предоставлении муниципальной услуги с приложением документов, необходимых для предоставления муниципальной услуги, может быть направлено:</w:t>
      </w:r>
    </w:p>
    <w:p w14:paraId="460086B2" w14:textId="77777777" w:rsidR="00A42AFB" w:rsidRPr="00D25170" w:rsidRDefault="00A42AFB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1) непосредственно в отдел градостроительства и архитектуры администрации Кушвинского городского округа;</w:t>
      </w:r>
    </w:p>
    <w:p w14:paraId="1D3C2F56" w14:textId="77777777" w:rsidR="00A42AFB" w:rsidRPr="00D25170" w:rsidRDefault="00A42AFB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2) посредством </w:t>
      </w:r>
      <w:r w:rsidR="00D70BA0" w:rsidRPr="00D25170">
        <w:rPr>
          <w:rFonts w:ascii="Liberation Serif" w:hAnsi="Liberation Serif" w:cs="Liberation Serif"/>
          <w:sz w:val="28"/>
          <w:szCs w:val="28"/>
        </w:rPr>
        <w:t>МФЦ</w:t>
      </w:r>
      <w:r w:rsidRPr="00D25170">
        <w:rPr>
          <w:rFonts w:ascii="Liberation Serif" w:hAnsi="Liberation Serif" w:cs="Liberation Serif"/>
          <w:sz w:val="28"/>
          <w:szCs w:val="28"/>
        </w:rPr>
        <w:t>;</w:t>
      </w:r>
    </w:p>
    <w:p w14:paraId="28F0B376" w14:textId="77777777" w:rsidR="00A42AFB" w:rsidRPr="00D25170" w:rsidRDefault="00A42AFB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3) в электронной форме через Единый портал государственных и муниципальных услуг (функций).</w:t>
      </w:r>
    </w:p>
    <w:p w14:paraId="352178B4" w14:textId="77777777" w:rsidR="003338FD" w:rsidRPr="00D25170" w:rsidRDefault="007A40F7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2</w:t>
      </w:r>
      <w:r w:rsidR="00632F1E">
        <w:rPr>
          <w:rFonts w:ascii="Liberation Serif" w:hAnsi="Liberation Serif" w:cs="Liberation Serif"/>
          <w:sz w:val="28"/>
          <w:szCs w:val="28"/>
        </w:rPr>
        <w:t>9</w:t>
      </w:r>
      <w:r w:rsidR="003338FD" w:rsidRPr="00D25170">
        <w:rPr>
          <w:rFonts w:ascii="Liberation Serif" w:hAnsi="Liberation Serif" w:cs="Liberation Serif"/>
          <w:sz w:val="28"/>
          <w:szCs w:val="28"/>
        </w:rPr>
        <w:t>.</w:t>
      </w:r>
      <w:r w:rsidRPr="00D25170">
        <w:rPr>
          <w:rFonts w:ascii="Liberation Serif" w:hAnsi="Liberation Serif" w:cs="Liberation Serif"/>
          <w:sz w:val="28"/>
          <w:szCs w:val="28"/>
        </w:rPr>
        <w:t>4</w:t>
      </w:r>
      <w:r w:rsidR="003338FD" w:rsidRPr="00D25170">
        <w:rPr>
          <w:rFonts w:ascii="Liberation Serif" w:hAnsi="Liberation Serif" w:cs="Liberation Serif"/>
          <w:sz w:val="28"/>
          <w:szCs w:val="28"/>
        </w:rPr>
        <w:t>. Прием</w:t>
      </w:r>
      <w:r w:rsidR="002F2C40" w:rsidRPr="00D25170">
        <w:rPr>
          <w:rFonts w:ascii="Liberation Serif" w:hAnsi="Liberation Serif" w:cs="Liberation Serif"/>
          <w:sz w:val="28"/>
          <w:szCs w:val="28"/>
        </w:rPr>
        <w:t>, проверка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 и регистрация заявления и документов, необходимых для предоставления муниципальной услуги осуществляется специалистом отдела градостроительства и архитектуры</w:t>
      </w:r>
      <w:r w:rsidR="005802DF" w:rsidRPr="00D25170">
        <w:rPr>
          <w:rFonts w:ascii="Liberation Serif" w:hAnsi="Liberation Serif" w:cs="Liberation Serif"/>
          <w:sz w:val="28"/>
          <w:szCs w:val="28"/>
        </w:rPr>
        <w:t xml:space="preserve"> администрации Кушвинского городского округа</w:t>
      </w:r>
      <w:r w:rsidR="003338FD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60206C21" w14:textId="77777777" w:rsidR="003338FD" w:rsidRPr="00D25170" w:rsidRDefault="007A40F7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2</w:t>
      </w:r>
      <w:r w:rsidR="00632F1E">
        <w:rPr>
          <w:rFonts w:ascii="Liberation Serif" w:hAnsi="Liberation Serif" w:cs="Liberation Serif"/>
          <w:sz w:val="28"/>
          <w:szCs w:val="28"/>
        </w:rPr>
        <w:t>9</w:t>
      </w:r>
      <w:r w:rsidR="003338FD" w:rsidRPr="00D25170">
        <w:rPr>
          <w:rFonts w:ascii="Liberation Serif" w:hAnsi="Liberation Serif" w:cs="Liberation Serif"/>
          <w:sz w:val="28"/>
          <w:szCs w:val="28"/>
        </w:rPr>
        <w:t>.</w:t>
      </w:r>
      <w:r w:rsidRPr="00D25170">
        <w:rPr>
          <w:rFonts w:ascii="Liberation Serif" w:hAnsi="Liberation Serif" w:cs="Liberation Serif"/>
          <w:sz w:val="28"/>
          <w:szCs w:val="28"/>
        </w:rPr>
        <w:t>5</w:t>
      </w:r>
      <w:r w:rsidR="003338FD" w:rsidRPr="00D25170">
        <w:rPr>
          <w:rFonts w:ascii="Liberation Serif" w:hAnsi="Liberation Serif" w:cs="Liberation Serif"/>
          <w:sz w:val="28"/>
          <w:szCs w:val="28"/>
        </w:rPr>
        <w:t>. Специалист, в обязанности которого входит прием документов:</w:t>
      </w:r>
    </w:p>
    <w:p w14:paraId="56E1068D" w14:textId="77777777" w:rsidR="003338FD" w:rsidRPr="00D25170" w:rsidRDefault="003338FD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1) проверяет наличие всех необходимых документов, </w:t>
      </w:r>
      <w:r w:rsidR="001F2730" w:rsidRPr="00D25170">
        <w:rPr>
          <w:rFonts w:ascii="Liberation Serif" w:hAnsi="Liberation Serif" w:cs="Liberation Serif"/>
          <w:sz w:val="28"/>
          <w:szCs w:val="28"/>
        </w:rPr>
        <w:t xml:space="preserve">установленных пунктами </w:t>
      </w:r>
      <w:r w:rsidR="00632F1E">
        <w:rPr>
          <w:rFonts w:ascii="Liberation Serif" w:hAnsi="Liberation Serif" w:cs="Liberation Serif"/>
          <w:sz w:val="28"/>
          <w:szCs w:val="28"/>
        </w:rPr>
        <w:t>10</w:t>
      </w:r>
      <w:r w:rsidR="001F2730" w:rsidRPr="00D25170">
        <w:rPr>
          <w:rFonts w:ascii="Liberation Serif" w:hAnsi="Liberation Serif" w:cs="Liberation Serif"/>
          <w:sz w:val="28"/>
          <w:szCs w:val="28"/>
        </w:rPr>
        <w:t xml:space="preserve">.2. - </w:t>
      </w:r>
      <w:r w:rsidR="00632F1E">
        <w:rPr>
          <w:rFonts w:ascii="Liberation Serif" w:hAnsi="Liberation Serif" w:cs="Liberation Serif"/>
          <w:sz w:val="28"/>
          <w:szCs w:val="28"/>
        </w:rPr>
        <w:t>10</w:t>
      </w:r>
      <w:r w:rsidR="001F2730" w:rsidRPr="00D25170">
        <w:rPr>
          <w:rFonts w:ascii="Liberation Serif" w:hAnsi="Liberation Serif" w:cs="Liberation Serif"/>
          <w:sz w:val="28"/>
          <w:szCs w:val="28"/>
        </w:rPr>
        <w:t xml:space="preserve">.5. раздела 2 настоящего административного регламента,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в соответствии с </w:t>
      </w:r>
      <w:r w:rsidR="00B130B7" w:rsidRPr="00D25170">
        <w:rPr>
          <w:rFonts w:ascii="Liberation Serif" w:hAnsi="Liberation Serif" w:cs="Liberation Serif"/>
          <w:sz w:val="28"/>
          <w:szCs w:val="28"/>
        </w:rPr>
        <w:t>вариантом предоставления муниципальной услуги;</w:t>
      </w:r>
    </w:p>
    <w:p w14:paraId="11C543E4" w14:textId="77777777" w:rsidR="003338FD" w:rsidRPr="00D25170" w:rsidRDefault="003338FD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2) проверяет соответствие представленных документов требованиям</w:t>
      </w:r>
      <w:r w:rsidR="008A2B78" w:rsidRPr="00D25170">
        <w:rPr>
          <w:rFonts w:ascii="Liberation Serif" w:hAnsi="Liberation Serif" w:cs="Liberation Serif"/>
          <w:sz w:val="28"/>
          <w:szCs w:val="28"/>
        </w:rPr>
        <w:t xml:space="preserve"> действующего законодательства</w:t>
      </w:r>
      <w:r w:rsidR="001F2730" w:rsidRPr="00D25170">
        <w:rPr>
          <w:rFonts w:ascii="Liberation Serif" w:hAnsi="Liberation Serif" w:cs="Liberation Serif"/>
          <w:sz w:val="28"/>
          <w:szCs w:val="28"/>
        </w:rPr>
        <w:t xml:space="preserve"> к документам, прилагаемым заявителем к заявлению</w:t>
      </w:r>
      <w:r w:rsidR="008A2B78" w:rsidRPr="00D25170">
        <w:rPr>
          <w:rFonts w:ascii="Liberation Serif" w:hAnsi="Liberation Serif" w:cs="Liberation Serif"/>
          <w:sz w:val="28"/>
          <w:szCs w:val="28"/>
        </w:rPr>
        <w:t xml:space="preserve"> на ввод объекта в эксплуатацию</w:t>
      </w:r>
      <w:r w:rsidRPr="00D25170">
        <w:rPr>
          <w:rFonts w:ascii="Liberation Serif" w:hAnsi="Liberation Serif" w:cs="Liberation Serif"/>
          <w:sz w:val="28"/>
          <w:szCs w:val="28"/>
        </w:rPr>
        <w:t>;</w:t>
      </w:r>
    </w:p>
    <w:p w14:paraId="57CA2E2F" w14:textId="77777777" w:rsidR="003338FD" w:rsidRPr="00D25170" w:rsidRDefault="003338FD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eastAsia="ヒラギノ角ゴ Pro W3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3) </w:t>
      </w:r>
      <w:r w:rsidRPr="00D25170">
        <w:rPr>
          <w:rFonts w:ascii="Liberation Serif" w:eastAsia="ヒラギノ角ゴ Pro W3" w:hAnsi="Liberation Serif" w:cs="Liberation Serif"/>
          <w:sz w:val="28"/>
          <w:szCs w:val="28"/>
        </w:rPr>
        <w:t>сверяет представленные оригиналы и копии документов (за исключением нотариально заверенных), заверяет копии документов и возвращает оригиналы документов заявителю;</w:t>
      </w:r>
    </w:p>
    <w:p w14:paraId="025AAF4C" w14:textId="77777777" w:rsidR="003338FD" w:rsidRPr="00D25170" w:rsidRDefault="003338FD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4) при наличии оснований для отказа в приеме документов разъясняет заявителю причины такого отказа</w:t>
      </w:r>
      <w:r w:rsidR="000439B4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6C03B180" w14:textId="77777777" w:rsidR="00C74754" w:rsidRPr="00D25170" w:rsidRDefault="00C74754" w:rsidP="00D25170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>П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настоящего административного регламента, уведомляет заявителя о выявленных недостатках в представленных документах и предлагает принять меры по их устранению. В случае если заявитель настаивает на принятии документов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sym w:font="Symbol" w:char="F02D"/>
      </w:r>
      <w:r w:rsidRPr="00D25170">
        <w:rPr>
          <w:rFonts w:ascii="Liberation Serif" w:hAnsi="Liberation Serif" w:cs="Liberation Serif"/>
          <w:sz w:val="28"/>
          <w:szCs w:val="28"/>
        </w:rPr>
        <w:t xml:space="preserve"> принимает представленные документы. В случае если заявитель самостоятельно решил принять меры по устранению недостатков, после их устранения он повторно обращается за предоставлением муниципальной услуги в порядке, предусмотренном настоящим административным регламентом.</w:t>
      </w:r>
    </w:p>
    <w:p w14:paraId="64BD72DC" w14:textId="77777777" w:rsidR="000439B4" w:rsidRPr="00D25170" w:rsidRDefault="000439B4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При направлении заявления и документов, необходимых для предоставления муниципальной услуги, почтовым отправлением, отказ в приеме документов оформляется в письменной форме;</w:t>
      </w:r>
    </w:p>
    <w:p w14:paraId="52EC6053" w14:textId="77777777" w:rsidR="003338FD" w:rsidRPr="00D25170" w:rsidRDefault="003338FD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5) при отсутствии оснований для отказа в приеме документов регистрирует поступление запроса в журнале регистрации входящей корреспонденции в соответствии с установленными правилами делопроизводства</w:t>
      </w:r>
      <w:r w:rsidR="00F05847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51383A66" w14:textId="77777777" w:rsidR="004727C1" w:rsidRPr="00D25170" w:rsidRDefault="007A40F7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lastRenderedPageBreak/>
        <w:t>2</w:t>
      </w:r>
      <w:r w:rsidR="00632F1E">
        <w:rPr>
          <w:rFonts w:ascii="Liberation Serif" w:hAnsi="Liberation Serif" w:cs="Liberation Serif"/>
          <w:sz w:val="28"/>
          <w:szCs w:val="28"/>
        </w:rPr>
        <w:t>9</w:t>
      </w:r>
      <w:r w:rsidR="00B52FFE" w:rsidRPr="00D25170">
        <w:rPr>
          <w:rFonts w:ascii="Liberation Serif" w:hAnsi="Liberation Serif" w:cs="Liberation Serif"/>
          <w:sz w:val="28"/>
          <w:szCs w:val="28"/>
        </w:rPr>
        <w:t>.</w:t>
      </w:r>
      <w:r w:rsidRPr="00D25170">
        <w:rPr>
          <w:rFonts w:ascii="Liberation Serif" w:hAnsi="Liberation Serif" w:cs="Liberation Serif"/>
          <w:sz w:val="28"/>
          <w:szCs w:val="28"/>
        </w:rPr>
        <w:t>6</w:t>
      </w:r>
      <w:r w:rsidR="003338FD" w:rsidRPr="00D25170">
        <w:rPr>
          <w:rFonts w:ascii="Liberation Serif" w:hAnsi="Liberation Serif" w:cs="Liberation Serif"/>
          <w:sz w:val="28"/>
          <w:szCs w:val="28"/>
        </w:rPr>
        <w:t>. Регистрация заявления и прилагаемых к нему документов, необходимых для предоставления муниципальной услуги, производится в день их поступления в отдел градостроительства и архитектуры администрации Кушвинского городского округа</w:t>
      </w:r>
      <w:r w:rsidR="004727C1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75254A9F" w14:textId="77777777" w:rsidR="003338FD" w:rsidRPr="00D25170" w:rsidRDefault="00815BF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2</w:t>
      </w:r>
      <w:r w:rsidR="00632F1E">
        <w:rPr>
          <w:rFonts w:ascii="Liberation Serif" w:hAnsi="Liberation Serif" w:cs="Liberation Serif"/>
          <w:sz w:val="28"/>
          <w:szCs w:val="28"/>
        </w:rPr>
        <w:t>9</w:t>
      </w:r>
      <w:r w:rsidR="003338FD" w:rsidRPr="00D25170">
        <w:rPr>
          <w:rFonts w:ascii="Liberation Serif" w:hAnsi="Liberation Serif" w:cs="Liberation Serif"/>
          <w:sz w:val="28"/>
          <w:szCs w:val="28"/>
        </w:rPr>
        <w:t>.</w:t>
      </w:r>
      <w:r w:rsidRPr="00D25170">
        <w:rPr>
          <w:rFonts w:ascii="Liberation Serif" w:hAnsi="Liberation Serif" w:cs="Liberation Serif"/>
          <w:sz w:val="28"/>
          <w:szCs w:val="28"/>
        </w:rPr>
        <w:t>7</w:t>
      </w:r>
      <w:r w:rsidR="003338FD" w:rsidRPr="00D25170">
        <w:rPr>
          <w:rFonts w:ascii="Liberation Serif" w:hAnsi="Liberation Serif" w:cs="Liberation Serif"/>
          <w:sz w:val="28"/>
          <w:szCs w:val="28"/>
        </w:rPr>
        <w:t>. В случае оказания муниципальной услуги в электронной форме специалист отдела градостроительства и архитектуры</w:t>
      </w:r>
      <w:r w:rsidR="00C74754" w:rsidRPr="00D25170">
        <w:rPr>
          <w:rFonts w:ascii="Liberation Serif" w:hAnsi="Liberation Serif" w:cs="Liberation Serif"/>
          <w:sz w:val="28"/>
          <w:szCs w:val="28"/>
        </w:rPr>
        <w:t xml:space="preserve"> администрации Кушвинского городского округа</w:t>
      </w:r>
      <w:r w:rsidR="003338FD" w:rsidRPr="00D25170">
        <w:rPr>
          <w:rFonts w:ascii="Liberation Serif" w:hAnsi="Liberation Serif" w:cs="Liberation Serif"/>
          <w:sz w:val="28"/>
          <w:szCs w:val="28"/>
        </w:rPr>
        <w:t>, ответственный за прием и регистрацию документов, необходимых для предоставления муниципальной услуги:</w:t>
      </w:r>
    </w:p>
    <w:p w14:paraId="32ACA15C" w14:textId="77777777" w:rsidR="003338FD" w:rsidRPr="00D25170" w:rsidRDefault="003338FD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1) проверяет наличие документов, необходимых для предоставления муниципальной услуги;</w:t>
      </w:r>
    </w:p>
    <w:p w14:paraId="23B719F8" w14:textId="77777777" w:rsidR="003338FD" w:rsidRPr="00D25170" w:rsidRDefault="003338FD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2) производит регистрацию заявления и прилагаемых к нему документов в день их поступления в электронном виде</w:t>
      </w:r>
      <w:r w:rsidR="00F05847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426C06E0" w14:textId="77777777" w:rsidR="003338FD" w:rsidRPr="00D25170" w:rsidRDefault="00815BF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2</w:t>
      </w:r>
      <w:r w:rsidR="00632F1E">
        <w:rPr>
          <w:rFonts w:ascii="Liberation Serif" w:hAnsi="Liberation Serif" w:cs="Liberation Serif"/>
          <w:sz w:val="28"/>
          <w:szCs w:val="28"/>
        </w:rPr>
        <w:t>9</w:t>
      </w:r>
      <w:r w:rsidR="003338FD" w:rsidRPr="00D25170">
        <w:rPr>
          <w:rFonts w:ascii="Liberation Serif" w:hAnsi="Liberation Serif" w:cs="Liberation Serif"/>
          <w:sz w:val="28"/>
          <w:szCs w:val="28"/>
        </w:rPr>
        <w:t>.</w:t>
      </w:r>
      <w:r w:rsidRPr="00D25170">
        <w:rPr>
          <w:rFonts w:ascii="Liberation Serif" w:hAnsi="Liberation Serif" w:cs="Liberation Serif"/>
          <w:sz w:val="28"/>
          <w:szCs w:val="28"/>
        </w:rPr>
        <w:t>8</w:t>
      </w:r>
      <w:r w:rsidR="003338FD" w:rsidRPr="00D25170">
        <w:rPr>
          <w:rFonts w:ascii="Liberation Serif" w:hAnsi="Liberation Serif" w:cs="Liberation Serif"/>
          <w:sz w:val="28"/>
          <w:szCs w:val="28"/>
        </w:rPr>
        <w:t>. Результатом административной процедуры «Прием</w:t>
      </w:r>
      <w:r w:rsidR="002F2C40" w:rsidRPr="00D25170">
        <w:rPr>
          <w:rFonts w:ascii="Liberation Serif" w:hAnsi="Liberation Serif" w:cs="Liberation Serif"/>
          <w:sz w:val="28"/>
          <w:szCs w:val="28"/>
        </w:rPr>
        <w:t>, проверка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 и регистрация заявления и документов, необходимых для предоставления муниципальной услуги» является регистрация заявления и прилагаемых к нему документов либо мотивированный отказ в приеме документов.</w:t>
      </w:r>
    </w:p>
    <w:p w14:paraId="455099AA" w14:textId="77777777" w:rsidR="003338FD" w:rsidRPr="00D25170" w:rsidRDefault="00815BF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3</w:t>
      </w:r>
      <w:r w:rsidR="00632F1E">
        <w:rPr>
          <w:rFonts w:ascii="Liberation Serif" w:hAnsi="Liberation Serif" w:cs="Liberation Serif"/>
          <w:sz w:val="28"/>
          <w:szCs w:val="28"/>
        </w:rPr>
        <w:t>0</w:t>
      </w:r>
      <w:r w:rsidR="003338FD" w:rsidRPr="00D25170">
        <w:rPr>
          <w:rFonts w:ascii="Liberation Serif" w:hAnsi="Liberation Serif" w:cs="Liberation Serif"/>
          <w:sz w:val="28"/>
          <w:szCs w:val="28"/>
        </w:rPr>
        <w:t>. Формирование и направление в органы и организации межведомственных запросов о предоставлении документов и сведений, необходимых для предоставления муниципальной услуги.</w:t>
      </w:r>
    </w:p>
    <w:p w14:paraId="4023E3E0" w14:textId="77777777" w:rsidR="003338FD" w:rsidRPr="00D25170" w:rsidRDefault="00815BF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3</w:t>
      </w:r>
      <w:r w:rsidR="00632F1E">
        <w:rPr>
          <w:rFonts w:ascii="Liberation Serif" w:hAnsi="Liberation Serif" w:cs="Liberation Serif"/>
          <w:sz w:val="28"/>
          <w:szCs w:val="28"/>
        </w:rPr>
        <w:t>0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.1. Основанием для начала административной процедуры «Формирование и направление в органы и организации межведомственных запросов о предоставлении документов и сведений, необходимых для предоставления муниципальной услуги» является регистрация заявления и прилагаемых к нему документов, а также непредставление заявителем документов, указанных </w:t>
      </w:r>
      <w:r w:rsidR="00917BD4" w:rsidRPr="00D25170">
        <w:rPr>
          <w:rFonts w:ascii="Liberation Serif" w:hAnsi="Liberation Serif" w:cs="Liberation Serif"/>
          <w:sz w:val="28"/>
          <w:szCs w:val="28"/>
        </w:rPr>
        <w:t xml:space="preserve">в пунктах </w:t>
      </w:r>
      <w:r w:rsidR="00632F1E">
        <w:rPr>
          <w:rFonts w:ascii="Liberation Serif" w:hAnsi="Liberation Serif" w:cs="Liberation Serif"/>
          <w:sz w:val="28"/>
          <w:szCs w:val="28"/>
        </w:rPr>
        <w:t>10</w:t>
      </w:r>
      <w:r w:rsidR="00917BD4" w:rsidRPr="00D25170">
        <w:rPr>
          <w:rFonts w:ascii="Liberation Serif" w:hAnsi="Liberation Serif" w:cs="Liberation Serif"/>
          <w:sz w:val="28"/>
          <w:szCs w:val="28"/>
        </w:rPr>
        <w:t>.2.</w:t>
      </w:r>
      <w:r w:rsidR="007E1F81">
        <w:rPr>
          <w:rFonts w:ascii="Liberation Serif" w:hAnsi="Liberation Serif" w:cs="Liberation Serif"/>
          <w:sz w:val="28"/>
          <w:szCs w:val="28"/>
        </w:rPr>
        <w:t xml:space="preserve"> </w:t>
      </w:r>
      <w:r w:rsidR="00917BD4" w:rsidRPr="00D25170">
        <w:rPr>
          <w:rFonts w:ascii="Liberation Serif" w:hAnsi="Liberation Serif" w:cs="Liberation Serif"/>
          <w:sz w:val="28"/>
          <w:szCs w:val="28"/>
        </w:rPr>
        <w:t>-</w:t>
      </w:r>
      <w:r w:rsidR="007E1F81">
        <w:rPr>
          <w:rFonts w:ascii="Liberation Serif" w:hAnsi="Liberation Serif" w:cs="Liberation Serif"/>
          <w:sz w:val="28"/>
          <w:szCs w:val="28"/>
        </w:rPr>
        <w:t xml:space="preserve"> </w:t>
      </w:r>
      <w:r w:rsidR="00632F1E">
        <w:rPr>
          <w:rFonts w:ascii="Liberation Serif" w:hAnsi="Liberation Serif" w:cs="Liberation Serif"/>
          <w:sz w:val="28"/>
          <w:szCs w:val="28"/>
        </w:rPr>
        <w:t>10</w:t>
      </w:r>
      <w:r w:rsidR="00917BD4" w:rsidRPr="00D25170">
        <w:rPr>
          <w:rFonts w:ascii="Liberation Serif" w:hAnsi="Liberation Serif" w:cs="Liberation Serif"/>
          <w:sz w:val="28"/>
          <w:szCs w:val="28"/>
        </w:rPr>
        <w:t>.5. раздела 2 настоящего административного регламента (в зависимости от варианта предоставления муниципальной услуги)</w:t>
      </w:r>
      <w:r w:rsidR="003338FD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3BE9EF67" w14:textId="77777777" w:rsidR="003338FD" w:rsidRPr="00D25170" w:rsidRDefault="00815BF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3</w:t>
      </w:r>
      <w:r w:rsidR="00632F1E">
        <w:rPr>
          <w:rFonts w:ascii="Liberation Serif" w:hAnsi="Liberation Serif" w:cs="Liberation Serif"/>
          <w:sz w:val="28"/>
          <w:szCs w:val="28"/>
        </w:rPr>
        <w:t>0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.2. Специалист, ответственный за формирование и направление межведомственных запросов, не позднее 1 рабочего дня со дня приема и регистрации заявления и документов, предусмотренных </w:t>
      </w:r>
      <w:r w:rsidR="00917BD4" w:rsidRPr="00D25170">
        <w:rPr>
          <w:rFonts w:ascii="Liberation Serif" w:hAnsi="Liberation Serif" w:cs="Liberation Serif"/>
          <w:sz w:val="28"/>
          <w:szCs w:val="28"/>
        </w:rPr>
        <w:t xml:space="preserve">в пунктах </w:t>
      </w:r>
      <w:r w:rsidR="00632F1E">
        <w:rPr>
          <w:rFonts w:ascii="Liberation Serif" w:hAnsi="Liberation Serif" w:cs="Liberation Serif"/>
          <w:sz w:val="28"/>
          <w:szCs w:val="28"/>
        </w:rPr>
        <w:t>10</w:t>
      </w:r>
      <w:r w:rsidR="00917BD4" w:rsidRPr="00D25170">
        <w:rPr>
          <w:rFonts w:ascii="Liberation Serif" w:hAnsi="Liberation Serif" w:cs="Liberation Serif"/>
          <w:sz w:val="28"/>
          <w:szCs w:val="28"/>
        </w:rPr>
        <w:t>.2.</w:t>
      </w:r>
      <w:r w:rsidR="007E1F81">
        <w:rPr>
          <w:rFonts w:ascii="Liberation Serif" w:hAnsi="Liberation Serif" w:cs="Liberation Serif"/>
          <w:sz w:val="28"/>
          <w:szCs w:val="28"/>
        </w:rPr>
        <w:t xml:space="preserve"> </w:t>
      </w:r>
      <w:r w:rsidR="00917BD4" w:rsidRPr="00D25170">
        <w:rPr>
          <w:rFonts w:ascii="Liberation Serif" w:hAnsi="Liberation Serif" w:cs="Liberation Serif"/>
          <w:sz w:val="28"/>
          <w:szCs w:val="28"/>
        </w:rPr>
        <w:t>-</w:t>
      </w:r>
      <w:r w:rsidR="007E1F81">
        <w:rPr>
          <w:rFonts w:ascii="Liberation Serif" w:hAnsi="Liberation Serif" w:cs="Liberation Serif"/>
          <w:sz w:val="28"/>
          <w:szCs w:val="28"/>
        </w:rPr>
        <w:t xml:space="preserve"> </w:t>
      </w:r>
      <w:r w:rsidR="00632F1E">
        <w:rPr>
          <w:rFonts w:ascii="Liberation Serif" w:hAnsi="Liberation Serif" w:cs="Liberation Serif"/>
          <w:sz w:val="28"/>
          <w:szCs w:val="28"/>
        </w:rPr>
        <w:t>10</w:t>
      </w:r>
      <w:r w:rsidR="00917BD4" w:rsidRPr="00D25170">
        <w:rPr>
          <w:rFonts w:ascii="Liberation Serif" w:hAnsi="Liberation Serif" w:cs="Liberation Serif"/>
          <w:sz w:val="28"/>
          <w:szCs w:val="28"/>
        </w:rPr>
        <w:t>.5. раздела 2 настоящего административного регламента (в зависимости от варианта предоставления муниципальной услуги)</w:t>
      </w:r>
      <w:r w:rsidR="003338FD" w:rsidRPr="00D25170">
        <w:rPr>
          <w:rFonts w:ascii="Liberation Serif" w:hAnsi="Liberation Serif" w:cs="Liberation Serif"/>
          <w:sz w:val="28"/>
          <w:szCs w:val="28"/>
        </w:rPr>
        <w:t>, с использованием системы межведомственного</w:t>
      </w:r>
      <w:r w:rsidR="00E95025" w:rsidRPr="00D25170">
        <w:rPr>
          <w:rFonts w:ascii="Liberation Serif" w:hAnsi="Liberation Serif" w:cs="Liberation Serif"/>
          <w:sz w:val="28"/>
          <w:szCs w:val="28"/>
        </w:rPr>
        <w:t xml:space="preserve"> информационного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 взаимодействия направляет межведомственные запросы о предоставлении следующих документов и сведений:</w:t>
      </w:r>
    </w:p>
    <w:p w14:paraId="189212E5" w14:textId="77777777" w:rsidR="003338FD" w:rsidRPr="00D25170" w:rsidRDefault="003338FD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1) правоустанавливающи</w:t>
      </w:r>
      <w:r w:rsidR="008A36E6" w:rsidRPr="00D25170">
        <w:rPr>
          <w:rFonts w:ascii="Liberation Serif" w:hAnsi="Liberation Serif" w:cs="Liberation Serif"/>
          <w:sz w:val="28"/>
          <w:szCs w:val="28"/>
        </w:rPr>
        <w:t>е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документ</w:t>
      </w:r>
      <w:r w:rsidR="008A36E6" w:rsidRPr="00D25170">
        <w:rPr>
          <w:rFonts w:ascii="Liberation Serif" w:hAnsi="Liberation Serif" w:cs="Liberation Serif"/>
          <w:sz w:val="28"/>
          <w:szCs w:val="28"/>
        </w:rPr>
        <w:t>ы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на земельный участок</w:t>
      </w:r>
      <w:r w:rsidR="00A64703" w:rsidRPr="00D25170">
        <w:rPr>
          <w:rFonts w:ascii="Liberation Serif" w:hAnsi="Liberation Serif" w:cs="Liberation Serif"/>
          <w:sz w:val="28"/>
          <w:szCs w:val="28"/>
        </w:rPr>
        <w:t>:</w:t>
      </w:r>
    </w:p>
    <w:p w14:paraId="36EB91D1" w14:textId="77777777" w:rsidR="00A64703" w:rsidRPr="00D25170" w:rsidRDefault="00A64703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>- выписка из Единого государственного реестра прав на недвижимое имущество и сделок с ним о зарегистрированных правах на земельный участок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или уведомление об отсутствии в Едином государственном реестре недвижимости запрашиваемых сведений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(для определения правообладателя земельного участка, а также получения сведений об обременениях и ограничения на земельный участок);</w:t>
      </w:r>
    </w:p>
    <w:p w14:paraId="0645C25D" w14:textId="77777777" w:rsidR="00A64703" w:rsidRPr="00D25170" w:rsidRDefault="00A64703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- кадастровая выписка на земельный участок (для получения общих данных в отношении земельного участка: кадастровый номер, адрес, категория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земель, площадь, разрешенное использование и пр., а также сведений об обременениях и ограничениях на земельный участок);</w:t>
      </w:r>
    </w:p>
    <w:p w14:paraId="3D3E2F8B" w14:textId="77777777" w:rsidR="00A64703" w:rsidRPr="00D25170" w:rsidRDefault="00A64703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>- соглашение об установлении сервитута;</w:t>
      </w:r>
    </w:p>
    <w:p w14:paraId="15B2C576" w14:textId="77777777" w:rsidR="00A64703" w:rsidRPr="00D25170" w:rsidRDefault="00A64703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>- решение об установлении публичного сервитута;</w:t>
      </w:r>
    </w:p>
    <w:p w14:paraId="064DEACE" w14:textId="77777777" w:rsidR="003E6A1A" w:rsidRPr="00D25170" w:rsidRDefault="003E6A1A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2) градостроительный план земельного участка, представленный для получения разрешения на строительство и выданный не ранее чем за три года до дня представления заявления на получение разрешения на строительство;</w:t>
      </w:r>
    </w:p>
    <w:p w14:paraId="76359761" w14:textId="77777777" w:rsidR="003E6A1A" w:rsidRPr="00D25170" w:rsidRDefault="003E6A1A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3) проект планировки территории и проект межевания территории в случае выдачи разрешения на ввод в эксплуатацию линейного объекта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14:paraId="00FD6D70" w14:textId="77777777" w:rsidR="003E6A1A" w:rsidRPr="00D25170" w:rsidRDefault="003E6A1A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4)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155C0548" w14:textId="77777777" w:rsidR="003E6A1A" w:rsidRPr="00D25170" w:rsidRDefault="003E6A1A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5) разрешение на строительство;</w:t>
      </w:r>
    </w:p>
    <w:p w14:paraId="0643595A" w14:textId="77777777" w:rsidR="003E6A1A" w:rsidRPr="00D25170" w:rsidRDefault="003E6A1A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6)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ресурсов;</w:t>
      </w:r>
    </w:p>
    <w:p w14:paraId="60C78788" w14:textId="77777777" w:rsidR="003E6A1A" w:rsidRPr="00D25170" w:rsidRDefault="003E6A1A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7) заключение федерального государственного экологического надзора в случаях, предусмотренных частью 7 статьи 54 Градостроительного кодекса Российской Федерации.</w:t>
      </w:r>
    </w:p>
    <w:p w14:paraId="61A74695" w14:textId="77777777" w:rsidR="003338FD" w:rsidRPr="00D25170" w:rsidRDefault="00C74754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3</w:t>
      </w:r>
      <w:r w:rsidR="00632F1E">
        <w:rPr>
          <w:rFonts w:ascii="Liberation Serif" w:hAnsi="Liberation Serif" w:cs="Liberation Serif"/>
          <w:sz w:val="28"/>
          <w:szCs w:val="28"/>
        </w:rPr>
        <w:t>0</w:t>
      </w:r>
      <w:r w:rsidR="003338FD" w:rsidRPr="00D25170">
        <w:rPr>
          <w:rFonts w:ascii="Liberation Serif" w:hAnsi="Liberation Serif" w:cs="Liberation Serif"/>
          <w:sz w:val="28"/>
          <w:szCs w:val="28"/>
        </w:rPr>
        <w:t>.</w:t>
      </w:r>
      <w:r w:rsidR="002B7A53" w:rsidRPr="00D25170">
        <w:rPr>
          <w:rFonts w:ascii="Liberation Serif" w:hAnsi="Liberation Serif" w:cs="Liberation Serif"/>
          <w:sz w:val="28"/>
          <w:szCs w:val="28"/>
        </w:rPr>
        <w:t>3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. Срок подготовки и направления ответа на межведомственный запрос о представлении документов и сведений, указанных в </w:t>
      </w:r>
      <w:r w:rsidR="00917BD4" w:rsidRPr="00D25170">
        <w:rPr>
          <w:rFonts w:ascii="Liberation Serif" w:hAnsi="Liberation Serif" w:cs="Liberation Serif"/>
          <w:sz w:val="28"/>
          <w:szCs w:val="28"/>
        </w:rPr>
        <w:t xml:space="preserve">пунктах </w:t>
      </w:r>
      <w:r w:rsidR="00632F1E">
        <w:rPr>
          <w:rFonts w:ascii="Liberation Serif" w:hAnsi="Liberation Serif" w:cs="Liberation Serif"/>
          <w:sz w:val="28"/>
          <w:szCs w:val="28"/>
        </w:rPr>
        <w:t>10</w:t>
      </w:r>
      <w:r w:rsidR="00917BD4" w:rsidRPr="00D25170">
        <w:rPr>
          <w:rFonts w:ascii="Liberation Serif" w:hAnsi="Liberation Serif" w:cs="Liberation Serif"/>
          <w:sz w:val="28"/>
          <w:szCs w:val="28"/>
        </w:rPr>
        <w:t>.2.</w:t>
      </w:r>
      <w:r w:rsidR="007E1F81">
        <w:rPr>
          <w:rFonts w:ascii="Liberation Serif" w:hAnsi="Liberation Serif" w:cs="Liberation Serif"/>
          <w:sz w:val="28"/>
          <w:szCs w:val="28"/>
        </w:rPr>
        <w:t xml:space="preserve"> </w:t>
      </w:r>
      <w:r w:rsidR="00917BD4" w:rsidRPr="00D25170">
        <w:rPr>
          <w:rFonts w:ascii="Liberation Serif" w:hAnsi="Liberation Serif" w:cs="Liberation Serif"/>
          <w:sz w:val="28"/>
          <w:szCs w:val="28"/>
        </w:rPr>
        <w:t>-</w:t>
      </w:r>
      <w:r w:rsidR="007E1F81">
        <w:rPr>
          <w:rFonts w:ascii="Liberation Serif" w:hAnsi="Liberation Serif" w:cs="Liberation Serif"/>
          <w:sz w:val="28"/>
          <w:szCs w:val="28"/>
        </w:rPr>
        <w:t xml:space="preserve"> </w:t>
      </w:r>
      <w:r w:rsidR="00632F1E">
        <w:rPr>
          <w:rFonts w:ascii="Liberation Serif" w:hAnsi="Liberation Serif" w:cs="Liberation Serif"/>
          <w:sz w:val="28"/>
          <w:szCs w:val="28"/>
        </w:rPr>
        <w:t>10</w:t>
      </w:r>
      <w:r w:rsidR="00917BD4" w:rsidRPr="00D25170">
        <w:rPr>
          <w:rFonts w:ascii="Liberation Serif" w:hAnsi="Liberation Serif" w:cs="Liberation Serif"/>
          <w:sz w:val="28"/>
          <w:szCs w:val="28"/>
        </w:rPr>
        <w:t>.5. раздела 2 настоящего административного регламента (в зависимости от варианта предоставления муниципальной услуги),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 необходимых для предоставления муниципальной услуги не может превышать </w:t>
      </w:r>
      <w:r w:rsidR="00FF28C8" w:rsidRPr="00D25170">
        <w:rPr>
          <w:rFonts w:ascii="Liberation Serif" w:hAnsi="Liberation Serif" w:cs="Liberation Serif"/>
          <w:sz w:val="28"/>
          <w:szCs w:val="28"/>
        </w:rPr>
        <w:t>три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 рабочих дн</w:t>
      </w:r>
      <w:r w:rsidR="00FF28C8" w:rsidRPr="00D25170">
        <w:rPr>
          <w:rFonts w:ascii="Liberation Serif" w:hAnsi="Liberation Serif" w:cs="Liberation Serif"/>
          <w:sz w:val="28"/>
          <w:szCs w:val="28"/>
        </w:rPr>
        <w:t>я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14:paraId="694B9FF0" w14:textId="77777777" w:rsidR="003338FD" w:rsidRPr="00D25170" w:rsidRDefault="00C74754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3</w:t>
      </w:r>
      <w:r w:rsidR="00632F1E">
        <w:rPr>
          <w:rFonts w:ascii="Liberation Serif" w:hAnsi="Liberation Serif" w:cs="Liberation Serif"/>
          <w:sz w:val="28"/>
          <w:szCs w:val="28"/>
        </w:rPr>
        <w:t>0</w:t>
      </w:r>
      <w:r w:rsidR="003338FD" w:rsidRPr="00D25170">
        <w:rPr>
          <w:rFonts w:ascii="Liberation Serif" w:hAnsi="Liberation Serif" w:cs="Liberation Serif"/>
          <w:sz w:val="28"/>
          <w:szCs w:val="28"/>
        </w:rPr>
        <w:t>.</w:t>
      </w:r>
      <w:r w:rsidR="002B7A53" w:rsidRPr="00D25170">
        <w:rPr>
          <w:rFonts w:ascii="Liberation Serif" w:hAnsi="Liberation Serif" w:cs="Liberation Serif"/>
          <w:sz w:val="28"/>
          <w:szCs w:val="28"/>
        </w:rPr>
        <w:t>4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. В случае не поступления в отдел градостроительства и архитектуры администрации Кушвинского городского округа ответа органа или организации, предоставляющей документ и (или) информацию посредством межведомственного взаимодействия, или поступления от такого органа или организации ответа, свидетельствующего об отсутствии документа и (или) информации, </w:t>
      </w:r>
      <w:r w:rsidR="00917BD4" w:rsidRPr="00D25170">
        <w:rPr>
          <w:rFonts w:ascii="Liberation Serif" w:hAnsi="Liberation Serif" w:cs="Liberation Serif"/>
          <w:sz w:val="28"/>
          <w:szCs w:val="28"/>
        </w:rPr>
        <w:t xml:space="preserve">в пунктах </w:t>
      </w:r>
      <w:r w:rsidR="00632F1E">
        <w:rPr>
          <w:rFonts w:ascii="Liberation Serif" w:hAnsi="Liberation Serif" w:cs="Liberation Serif"/>
          <w:sz w:val="28"/>
          <w:szCs w:val="28"/>
        </w:rPr>
        <w:t>10</w:t>
      </w:r>
      <w:r w:rsidR="00917BD4" w:rsidRPr="00D25170">
        <w:rPr>
          <w:rFonts w:ascii="Liberation Serif" w:hAnsi="Liberation Serif" w:cs="Liberation Serif"/>
          <w:sz w:val="28"/>
          <w:szCs w:val="28"/>
        </w:rPr>
        <w:t>.2.</w:t>
      </w:r>
      <w:r w:rsidR="007E1F81">
        <w:rPr>
          <w:rFonts w:ascii="Liberation Serif" w:hAnsi="Liberation Serif" w:cs="Liberation Serif"/>
          <w:sz w:val="28"/>
          <w:szCs w:val="28"/>
        </w:rPr>
        <w:t xml:space="preserve"> </w:t>
      </w:r>
      <w:r w:rsidR="00917BD4" w:rsidRPr="00D25170">
        <w:rPr>
          <w:rFonts w:ascii="Liberation Serif" w:hAnsi="Liberation Serif" w:cs="Liberation Serif"/>
          <w:sz w:val="28"/>
          <w:szCs w:val="28"/>
        </w:rPr>
        <w:t>-</w:t>
      </w:r>
      <w:r w:rsidR="007E1F81">
        <w:rPr>
          <w:rFonts w:ascii="Liberation Serif" w:hAnsi="Liberation Serif" w:cs="Liberation Serif"/>
          <w:sz w:val="28"/>
          <w:szCs w:val="28"/>
        </w:rPr>
        <w:t xml:space="preserve"> </w:t>
      </w:r>
      <w:r w:rsidR="00632F1E">
        <w:rPr>
          <w:rFonts w:ascii="Liberation Serif" w:hAnsi="Liberation Serif" w:cs="Liberation Serif"/>
          <w:sz w:val="28"/>
          <w:szCs w:val="28"/>
        </w:rPr>
        <w:t>10</w:t>
      </w:r>
      <w:r w:rsidR="00917BD4" w:rsidRPr="00D25170">
        <w:rPr>
          <w:rFonts w:ascii="Liberation Serif" w:hAnsi="Liberation Serif" w:cs="Liberation Serif"/>
          <w:sz w:val="28"/>
          <w:szCs w:val="28"/>
        </w:rPr>
        <w:t>.5. раздела 2 настоящего административного регламента (в зависимости от варианта предоставления муниципальной услуги)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, специалист отдела градостроительства и архитектуры, в течение 2 рабочих дней </w:t>
      </w:r>
      <w:r w:rsidR="003338FD" w:rsidRPr="00D25170">
        <w:rPr>
          <w:rFonts w:ascii="Liberation Serif" w:hAnsi="Liberation Serif" w:cs="Liberation Serif"/>
          <w:sz w:val="28"/>
          <w:szCs w:val="28"/>
        </w:rPr>
        <w:lastRenderedPageBreak/>
        <w:t>после получения указанного ответа или истечения срока, установленного для направления ответа на межведомственный запрос, уведомляет заявителя о неполучении документов и (или) информации, необходимых для предоставления муниципальной услуги, и предлагает заявителю самостоятельно представить такие документ и (или) информацию.</w:t>
      </w:r>
    </w:p>
    <w:p w14:paraId="1543A3EA" w14:textId="77777777" w:rsidR="00FF28C8" w:rsidRPr="00D25170" w:rsidRDefault="00C74754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3</w:t>
      </w:r>
      <w:r w:rsidR="00632F1E">
        <w:rPr>
          <w:rFonts w:ascii="Liberation Serif" w:hAnsi="Liberation Serif" w:cs="Liberation Serif"/>
          <w:sz w:val="28"/>
          <w:szCs w:val="28"/>
        </w:rPr>
        <w:t>0</w:t>
      </w:r>
      <w:r w:rsidR="002B7A53" w:rsidRPr="00D25170">
        <w:rPr>
          <w:rFonts w:ascii="Liberation Serif" w:hAnsi="Liberation Serif" w:cs="Liberation Serif"/>
          <w:sz w:val="28"/>
          <w:szCs w:val="28"/>
        </w:rPr>
        <w:t>.5.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 Результатом административной процедуры «Формирование и направление в органы и организации межведомственных запросов о предоставлении документов и сведений, необходимых для предоставления муниципальной услуги» является поступление специалисту отдела градостроительства и архитектуры, ответственному за предоставление муниципальной услуги, полного пакета необходимых документов</w:t>
      </w:r>
      <w:r w:rsidR="00FF28C8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5EF406CC" w14:textId="77777777" w:rsidR="003338FD" w:rsidRPr="00D25170" w:rsidRDefault="00632F1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31</w:t>
      </w:r>
      <w:r w:rsidR="003338FD" w:rsidRPr="00D25170">
        <w:rPr>
          <w:rFonts w:ascii="Liberation Serif" w:hAnsi="Liberation Serif" w:cs="Liberation Serif"/>
          <w:sz w:val="28"/>
          <w:szCs w:val="28"/>
        </w:rPr>
        <w:t>. Проверка представленных документов и принятие решения о выдаче разрешения.</w:t>
      </w:r>
    </w:p>
    <w:p w14:paraId="52B5A231" w14:textId="77777777" w:rsidR="003338FD" w:rsidRPr="00D25170" w:rsidRDefault="00632F1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31</w:t>
      </w:r>
      <w:r w:rsidR="003338FD" w:rsidRPr="00D25170">
        <w:rPr>
          <w:rFonts w:ascii="Liberation Serif" w:hAnsi="Liberation Serif" w:cs="Liberation Serif"/>
          <w:sz w:val="28"/>
          <w:szCs w:val="28"/>
        </w:rPr>
        <w:t>.1. Основанием для начала административной процедуры «Проверка представленных документов и принятие решения о выдаче разрешения» является поступление специалисту отдела градостроительства и архитектуры, ответственному за предоставление муниципальной услуги, полного пакета необходимых документов.</w:t>
      </w:r>
    </w:p>
    <w:p w14:paraId="1D1C02BA" w14:textId="77777777" w:rsidR="00FF28C8" w:rsidRPr="00D25170" w:rsidRDefault="00632F1E" w:rsidP="00D25170">
      <w:pPr>
        <w:pStyle w:val="a7"/>
        <w:tabs>
          <w:tab w:val="left" w:pos="5670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31</w:t>
      </w:r>
      <w:r w:rsidR="00FF28C8" w:rsidRPr="00D25170">
        <w:rPr>
          <w:rFonts w:ascii="Liberation Serif" w:hAnsi="Liberation Serif" w:cs="Liberation Serif"/>
          <w:sz w:val="28"/>
          <w:szCs w:val="28"/>
        </w:rPr>
        <w:t xml:space="preserve">.2. </w:t>
      </w:r>
      <w:r w:rsidR="001B087A" w:rsidRPr="00D25170">
        <w:rPr>
          <w:rFonts w:ascii="Liberation Serif" w:hAnsi="Liberation Serif" w:cs="Liberation Serif"/>
          <w:sz w:val="28"/>
          <w:szCs w:val="28"/>
        </w:rPr>
        <w:t xml:space="preserve">В случае, если при строительстве, реконструкции объекта капитального строительства не осуществляется государственный строительный надзор, предусмотренный </w:t>
      </w:r>
      <w:hyperlink r:id="rId30" w:history="1">
        <w:r w:rsidR="001B087A" w:rsidRPr="00D25170">
          <w:rPr>
            <w:rFonts w:ascii="Liberation Serif" w:hAnsi="Liberation Serif" w:cs="Liberation Serif"/>
            <w:sz w:val="28"/>
            <w:szCs w:val="28"/>
          </w:rPr>
          <w:t>частью 1 статьи 54</w:t>
        </w:r>
      </w:hyperlink>
      <w:r w:rsidR="001B087A" w:rsidRPr="00D25170">
        <w:rPr>
          <w:rFonts w:ascii="Liberation Serif" w:hAnsi="Liberation Serif" w:cs="Liberation Serif"/>
          <w:sz w:val="28"/>
          <w:szCs w:val="28"/>
        </w:rPr>
        <w:t xml:space="preserve"> Градостроительного кодекса Российской Федерации, в</w:t>
      </w:r>
      <w:r w:rsidR="00FF28C8" w:rsidRPr="00D25170">
        <w:rPr>
          <w:rFonts w:ascii="Liberation Serif" w:hAnsi="Liberation Serif" w:cs="Liberation Serif"/>
          <w:sz w:val="28"/>
          <w:szCs w:val="28"/>
        </w:rPr>
        <w:t xml:space="preserve"> течение пяти рабочих дней со дня поступления заявления о выдаче разрешения на ввод объекта в эксплуатацию </w:t>
      </w:r>
      <w:r w:rsidR="00FF28C8" w:rsidRPr="00D25170">
        <w:rPr>
          <w:rFonts w:ascii="Liberation Serif" w:hAnsi="Liberation Serif" w:cs="Liberation Serif"/>
          <w:color w:val="000000"/>
          <w:sz w:val="28"/>
          <w:szCs w:val="28"/>
        </w:rPr>
        <w:t>отдел градостроительства и архитектур</w:t>
      </w:r>
      <w:r w:rsidR="001B087A" w:rsidRPr="00D25170">
        <w:rPr>
          <w:rFonts w:ascii="Liberation Serif" w:hAnsi="Liberation Serif" w:cs="Liberation Serif"/>
          <w:color w:val="000000"/>
          <w:sz w:val="28"/>
          <w:szCs w:val="28"/>
        </w:rPr>
        <w:t>ы</w:t>
      </w:r>
      <w:r w:rsidR="00FF28C8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администрации Кушвинского городского округа</w:t>
      </w:r>
      <w:r w:rsidR="00FF28C8" w:rsidRPr="00D25170">
        <w:rPr>
          <w:rFonts w:ascii="Liberation Serif" w:hAnsi="Liberation Serif" w:cs="Liberation Serif"/>
          <w:sz w:val="28"/>
          <w:szCs w:val="28"/>
        </w:rPr>
        <w:t xml:space="preserve"> обеспечивает осмотр построенного, реконструированного объекта капитального строительства, в ходе которого осуществляется проверка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</w:t>
      </w:r>
    </w:p>
    <w:p w14:paraId="56A153A4" w14:textId="77777777" w:rsidR="003338FD" w:rsidRPr="00D25170" w:rsidRDefault="00632F1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lastRenderedPageBreak/>
        <w:t>31</w:t>
      </w:r>
      <w:r w:rsidR="003338FD" w:rsidRPr="00D25170">
        <w:rPr>
          <w:rFonts w:ascii="Liberation Serif" w:eastAsia="Times New Roman" w:hAnsi="Liberation Serif" w:cs="Liberation Serif"/>
          <w:sz w:val="28"/>
          <w:szCs w:val="28"/>
        </w:rPr>
        <w:t>.</w:t>
      </w:r>
      <w:r w:rsidR="00FF28C8" w:rsidRPr="00D25170">
        <w:rPr>
          <w:rFonts w:ascii="Liberation Serif" w:eastAsia="Times New Roman" w:hAnsi="Liberation Serif" w:cs="Liberation Serif"/>
          <w:sz w:val="28"/>
          <w:szCs w:val="28"/>
        </w:rPr>
        <w:t>3</w:t>
      </w:r>
      <w:r w:rsidR="003338FD" w:rsidRPr="00D25170">
        <w:rPr>
          <w:rFonts w:ascii="Liberation Serif" w:eastAsia="Times New Roman" w:hAnsi="Liberation Serif" w:cs="Liberation Serif"/>
          <w:sz w:val="28"/>
          <w:szCs w:val="28"/>
        </w:rPr>
        <w:t>. Заявление и представленные документы рассматриваются специалистом отдела градостроительства и архитектуры администрации Кушвинского городского округа в течение 1 рабочего дня.</w:t>
      </w:r>
    </w:p>
    <w:p w14:paraId="06128BA8" w14:textId="77777777" w:rsidR="005F0227" w:rsidRPr="00D25170" w:rsidRDefault="00632F1E" w:rsidP="00D251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31</w:t>
      </w:r>
      <w:r w:rsidR="003338FD" w:rsidRPr="00D25170">
        <w:rPr>
          <w:rFonts w:ascii="Liberation Serif" w:eastAsia="Times New Roman" w:hAnsi="Liberation Serif" w:cs="Liberation Serif"/>
          <w:sz w:val="28"/>
          <w:szCs w:val="28"/>
        </w:rPr>
        <w:t>.</w:t>
      </w:r>
      <w:r w:rsidR="00FF28C8" w:rsidRPr="00D25170"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3338FD" w:rsidRPr="00D25170">
        <w:rPr>
          <w:rFonts w:ascii="Liberation Serif" w:eastAsia="Times New Roman" w:hAnsi="Liberation Serif" w:cs="Liberation Serif"/>
          <w:sz w:val="28"/>
          <w:szCs w:val="28"/>
        </w:rPr>
        <w:t>. При отсутствии оснований для отказа в предоставлении муниципальной услуги специалист отдела градостроительства и архитектуры осуществляет подготовку и регистрацию разрешения на ввод в эксплуатацию</w:t>
      </w:r>
      <w:r w:rsidR="005F0227" w:rsidRPr="00D25170">
        <w:rPr>
          <w:rFonts w:ascii="Liberation Serif" w:eastAsia="Times New Roman" w:hAnsi="Liberation Serif" w:cs="Liberation Serif"/>
          <w:sz w:val="28"/>
          <w:szCs w:val="28"/>
        </w:rPr>
        <w:t>:</w:t>
      </w:r>
      <w:r w:rsidR="003338FD" w:rsidRPr="00D25170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</w:p>
    <w:p w14:paraId="10844DAD" w14:textId="77777777" w:rsidR="005F0227" w:rsidRPr="00D25170" w:rsidRDefault="005F0227" w:rsidP="00D251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bCs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>1) в случае поступления заявления о выдаче разрешения на ввод объекта</w:t>
      </w:r>
      <w:r w:rsidR="00A71B60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в эксплуатацию (1 вариант </w:t>
      </w:r>
      <w:r w:rsidRPr="00D25170">
        <w:rPr>
          <w:rFonts w:ascii="Liberation Serif" w:hAnsi="Liberation Serif" w:cs="Liberation Serif"/>
          <w:sz w:val="28"/>
          <w:szCs w:val="28"/>
        </w:rPr>
        <w:t>предоставления муниципальной услуги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>):</w:t>
      </w:r>
    </w:p>
    <w:p w14:paraId="3EA4AEAE" w14:textId="77777777" w:rsidR="005F0227" w:rsidRPr="00D25170" w:rsidRDefault="005F0227" w:rsidP="00D251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а) обеспечивает подготовку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разрешения на ввод объекта в эксплуатацию в двух экземплярах в соответствии с формой разрешения на ввод объекта в эксплуатацию, утвержденной приказом Министерства строительства и жилищно-коммунального хозяйства Российской Федерации от </w:t>
      </w:r>
      <w:r w:rsidR="00853702" w:rsidRPr="00D25170">
        <w:rPr>
          <w:rFonts w:ascii="Liberation Serif" w:hAnsi="Liberation Serif" w:cs="Liberation Serif"/>
          <w:sz w:val="28"/>
          <w:szCs w:val="28"/>
        </w:rPr>
        <w:t>3 июня 2022 года № 446/пр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(далее – </w:t>
      </w:r>
      <w:r w:rsidR="00382779" w:rsidRPr="00D25170">
        <w:rPr>
          <w:rFonts w:ascii="Liberation Serif" w:hAnsi="Liberation Serif" w:cs="Liberation Serif"/>
          <w:sz w:val="28"/>
          <w:szCs w:val="28"/>
        </w:rPr>
        <w:t>Приказ</w:t>
      </w:r>
      <w:r w:rsidR="00382779" w:rsidRPr="00D25170">
        <w:rPr>
          <w:rFonts w:ascii="Liberation Serif" w:hAnsi="Liberation Serif" w:cs="Liberation Serif"/>
          <w:sz w:val="28"/>
          <w:szCs w:val="28"/>
        </w:rPr>
        <w:br/>
      </w:r>
      <w:r w:rsidRPr="00D25170">
        <w:rPr>
          <w:rFonts w:ascii="Liberation Serif" w:hAnsi="Liberation Serif" w:cs="Liberation Serif"/>
          <w:sz w:val="28"/>
          <w:szCs w:val="28"/>
        </w:rPr>
        <w:t>от 3</w:t>
      </w:r>
      <w:r w:rsidR="00853702" w:rsidRPr="00D25170">
        <w:rPr>
          <w:rFonts w:ascii="Liberation Serif" w:hAnsi="Liberation Serif" w:cs="Liberation Serif"/>
          <w:sz w:val="28"/>
          <w:szCs w:val="28"/>
        </w:rPr>
        <w:t xml:space="preserve"> июня </w:t>
      </w:r>
      <w:r w:rsidRPr="00D25170">
        <w:rPr>
          <w:rFonts w:ascii="Liberation Serif" w:hAnsi="Liberation Serif" w:cs="Liberation Serif"/>
          <w:sz w:val="28"/>
          <w:szCs w:val="28"/>
        </w:rPr>
        <w:t>2022</w:t>
      </w:r>
      <w:r w:rsidR="00853702" w:rsidRPr="00D25170"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№ 446/пр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>), на бумажном и (или) электронном носителе;</w:t>
      </w:r>
    </w:p>
    <w:p w14:paraId="4ECE11F7" w14:textId="77777777" w:rsidR="005F0227" w:rsidRPr="00D25170" w:rsidRDefault="005F0227" w:rsidP="00D251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bCs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б) передает уполномоченному должностному лицу подготовленное разрешение </w:t>
      </w:r>
      <w:r w:rsidRPr="00D25170">
        <w:rPr>
          <w:rFonts w:ascii="Liberation Serif" w:hAnsi="Liberation Serif" w:cs="Liberation Serif"/>
          <w:sz w:val="28"/>
          <w:szCs w:val="28"/>
        </w:rPr>
        <w:t>на ввод объекта в эксплуатацию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для заверения подписью</w:t>
      </w:r>
      <w:r w:rsidR="008A2B78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</w:t>
      </w:r>
      <w:r w:rsidR="005B1F07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главы Кушвинского городского округа </w:t>
      </w:r>
      <w:r w:rsidR="005B1F07" w:rsidRPr="00D25170">
        <w:rPr>
          <w:rFonts w:ascii="Liberation Serif" w:hAnsi="Liberation Serif" w:cs="Liberation Serif"/>
          <w:sz w:val="28"/>
          <w:szCs w:val="28"/>
        </w:rPr>
        <w:t>(иного уполномоченного должностного лица администрации</w:t>
      </w:r>
      <w:r w:rsidR="00615F59" w:rsidRPr="00D25170">
        <w:rPr>
          <w:rFonts w:ascii="Liberation Serif" w:hAnsi="Liberation Serif" w:cs="Liberation Serif"/>
          <w:sz w:val="28"/>
          <w:szCs w:val="28"/>
        </w:rPr>
        <w:t xml:space="preserve"> Кушвинского городского округа</w:t>
      </w:r>
      <w:r w:rsidR="005B1F07" w:rsidRPr="00D25170">
        <w:rPr>
          <w:rFonts w:ascii="Liberation Serif" w:hAnsi="Liberation Serif" w:cs="Liberation Serif"/>
          <w:sz w:val="28"/>
          <w:szCs w:val="28"/>
        </w:rPr>
        <w:t>)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и печатью </w:t>
      </w:r>
      <w:r w:rsidRPr="00D25170">
        <w:rPr>
          <w:rFonts w:ascii="Liberation Serif" w:eastAsia="Times New Roman" w:hAnsi="Liberation Serif" w:cs="Liberation Serif"/>
          <w:sz w:val="28"/>
          <w:szCs w:val="28"/>
        </w:rPr>
        <w:t>администрации Кушвинского городского округа.</w:t>
      </w:r>
    </w:p>
    <w:p w14:paraId="529418E1" w14:textId="77777777" w:rsidR="005F0227" w:rsidRPr="00D25170" w:rsidRDefault="005F0227" w:rsidP="00D251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Разрешение </w:t>
      </w:r>
      <w:r w:rsidRPr="00D25170">
        <w:rPr>
          <w:rFonts w:ascii="Liberation Serif" w:hAnsi="Liberation Serif" w:cs="Liberation Serif"/>
          <w:sz w:val="28"/>
          <w:szCs w:val="28"/>
        </w:rPr>
        <w:t>на ввод объекта в эксплуатацию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, выполненное на электронном носителе, заверяется усиленной квалифицированной электронной подписью </w:t>
      </w:r>
      <w:r w:rsidR="005B1F07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главы Кушвинского городского округа </w:t>
      </w:r>
      <w:r w:rsidR="005B1F07" w:rsidRPr="00D25170">
        <w:rPr>
          <w:rFonts w:ascii="Liberation Serif" w:hAnsi="Liberation Serif" w:cs="Liberation Serif"/>
          <w:sz w:val="28"/>
          <w:szCs w:val="28"/>
        </w:rPr>
        <w:t>(иного уполномоченного должностного лица администрации</w:t>
      </w:r>
      <w:r w:rsidR="00615F59" w:rsidRPr="00D25170">
        <w:rPr>
          <w:rFonts w:ascii="Liberation Serif" w:hAnsi="Liberation Serif" w:cs="Liberation Serif"/>
          <w:sz w:val="28"/>
          <w:szCs w:val="28"/>
        </w:rPr>
        <w:t xml:space="preserve"> Кушвинского городского округа</w:t>
      </w:r>
      <w:r w:rsidR="005B1F07" w:rsidRPr="00D25170">
        <w:rPr>
          <w:rFonts w:ascii="Liberation Serif" w:hAnsi="Liberation Serif" w:cs="Liberation Serif"/>
          <w:sz w:val="28"/>
          <w:szCs w:val="28"/>
        </w:rPr>
        <w:t>)</w:t>
      </w:r>
      <w:r w:rsidR="005B1F07" w:rsidRPr="00D25170">
        <w:rPr>
          <w:rFonts w:ascii="Liberation Serif" w:eastAsiaTheme="minorHAnsi" w:hAnsi="Liberation Serif" w:cs="Liberation Serif"/>
          <w:bCs/>
          <w:sz w:val="28"/>
          <w:szCs w:val="28"/>
        </w:rPr>
        <w:t>,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после этого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обеспечивается включение сведений о таком разрешении в рабочую область </w:t>
      </w:r>
      <w:r w:rsidRPr="00D25170">
        <w:rPr>
          <w:rFonts w:ascii="Liberation Serif" w:eastAsia="Times New Roman" w:hAnsi="Liberation Serif" w:cs="Liberation Serif"/>
          <w:sz w:val="28"/>
          <w:szCs w:val="28"/>
        </w:rPr>
        <w:t>администрации Кушвинского городского округа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государственной информационной системы обеспечения градостроительной деятельности Свердловской области, за исключением случаев, если документы, необходимые для выдачи разрешения на ввод объекта в эксплуатацию, содержат сведения, составляющие государственную тайну.</w:t>
      </w:r>
    </w:p>
    <w:p w14:paraId="168B5C03" w14:textId="77777777" w:rsidR="005F0227" w:rsidRPr="00D25170" w:rsidRDefault="005F0227" w:rsidP="00D251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После регистрации один экземпляр 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разрешения </w:t>
      </w:r>
      <w:r w:rsidR="00853702" w:rsidRPr="00D25170">
        <w:rPr>
          <w:rFonts w:ascii="Liberation Serif" w:hAnsi="Liberation Serif" w:cs="Liberation Serif"/>
          <w:sz w:val="28"/>
          <w:szCs w:val="28"/>
        </w:rPr>
        <w:t xml:space="preserve">на ввод объекта </w:t>
      </w:r>
      <w:r w:rsidRPr="00D25170">
        <w:rPr>
          <w:rFonts w:ascii="Liberation Serif" w:hAnsi="Liberation Serif" w:cs="Liberation Serif"/>
          <w:sz w:val="28"/>
          <w:szCs w:val="28"/>
        </w:rPr>
        <w:t>в эксплуатацию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, заверенный 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печатью </w:t>
      </w:r>
      <w:r w:rsidRPr="00D25170">
        <w:rPr>
          <w:rFonts w:ascii="Liberation Serif" w:eastAsia="Times New Roman" w:hAnsi="Liberation Serif" w:cs="Liberation Serif"/>
          <w:sz w:val="28"/>
          <w:szCs w:val="28"/>
        </w:rPr>
        <w:t>администрации Кушвинского городского округа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и </w:t>
      </w:r>
      <w:r w:rsidR="00820C17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усиленной квалифицированной электронной подписью </w:t>
      </w:r>
      <w:r w:rsidR="005B1F07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главы Кушвинского городского округа </w:t>
      </w:r>
      <w:r w:rsidR="005B1F07" w:rsidRPr="00D25170">
        <w:rPr>
          <w:rFonts w:ascii="Liberation Serif" w:hAnsi="Liberation Serif" w:cs="Liberation Serif"/>
          <w:sz w:val="28"/>
          <w:szCs w:val="28"/>
        </w:rPr>
        <w:t>(иного уполномоченного должностного лица администрации</w:t>
      </w:r>
      <w:r w:rsidR="00615F59" w:rsidRPr="00D25170">
        <w:rPr>
          <w:rFonts w:ascii="Liberation Serif" w:hAnsi="Liberation Serif" w:cs="Liberation Serif"/>
          <w:sz w:val="28"/>
          <w:szCs w:val="28"/>
        </w:rPr>
        <w:t xml:space="preserve"> Кушвинского городского округа</w:t>
      </w:r>
      <w:r w:rsidR="005B1F07" w:rsidRPr="00D25170">
        <w:rPr>
          <w:rFonts w:ascii="Liberation Serif" w:hAnsi="Liberation Serif" w:cs="Liberation Serif"/>
          <w:sz w:val="28"/>
          <w:szCs w:val="28"/>
        </w:rPr>
        <w:t>)</w:t>
      </w:r>
      <w:r w:rsidR="005B1F07" w:rsidRPr="00D25170">
        <w:rPr>
          <w:rFonts w:ascii="Liberation Serif" w:eastAsiaTheme="minorHAnsi" w:hAnsi="Liberation Serif" w:cs="Liberation Serif"/>
          <w:bCs/>
          <w:sz w:val="28"/>
          <w:szCs w:val="28"/>
        </w:rPr>
        <w:t>,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передается специалисту, ответственному за выдачу результата предоставления муниципальной услуги.</w:t>
      </w:r>
    </w:p>
    <w:p w14:paraId="7B55A49F" w14:textId="77777777" w:rsidR="005F0227" w:rsidRPr="00D25170" w:rsidRDefault="005F0227" w:rsidP="00D251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bCs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2) 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в случае поступления заявления о внесении изменений в разрешение на ввод объекта в эксплуатацию (2 вариант </w:t>
      </w:r>
      <w:r w:rsidRPr="00D25170">
        <w:rPr>
          <w:rFonts w:ascii="Liberation Serif" w:hAnsi="Liberation Serif" w:cs="Liberation Serif"/>
          <w:sz w:val="28"/>
          <w:szCs w:val="28"/>
        </w:rPr>
        <w:t>предоставления муниципальной услуги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>):</w:t>
      </w:r>
    </w:p>
    <w:p w14:paraId="1F99572F" w14:textId="77777777" w:rsidR="005F0227" w:rsidRPr="00D25170" w:rsidRDefault="005F0227" w:rsidP="00D251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а) обеспечивает подготовку измененного </w:t>
      </w:r>
      <w:r w:rsidRPr="00D25170">
        <w:rPr>
          <w:rFonts w:ascii="Liberation Serif" w:hAnsi="Liberation Serif" w:cs="Liberation Serif"/>
          <w:sz w:val="28"/>
          <w:szCs w:val="28"/>
        </w:rPr>
        <w:t>разрешения на ввод объекта в эксплуатацию в двух экземплярах в соответствии с формой разрешения на ввод объекта в эксплуатацию, утвержденной Приказом от 3</w:t>
      </w:r>
      <w:r w:rsidR="00853702" w:rsidRPr="00D25170">
        <w:rPr>
          <w:rFonts w:ascii="Liberation Serif" w:hAnsi="Liberation Serif" w:cs="Liberation Serif"/>
          <w:sz w:val="28"/>
          <w:szCs w:val="28"/>
        </w:rPr>
        <w:t xml:space="preserve"> июня </w:t>
      </w:r>
      <w:r w:rsidRPr="00D25170">
        <w:rPr>
          <w:rFonts w:ascii="Liberation Serif" w:hAnsi="Liberation Serif" w:cs="Liberation Serif"/>
          <w:sz w:val="28"/>
          <w:szCs w:val="28"/>
        </w:rPr>
        <w:t>2022</w:t>
      </w:r>
      <w:r w:rsidR="00853702" w:rsidRPr="00D25170"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№ 446/пр,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на бумажном и (или) электронном носителе.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Регистрационный номер и дата выдачи измененного разрешения на </w:t>
      </w:r>
      <w:r w:rsidRPr="00D25170">
        <w:rPr>
          <w:rFonts w:ascii="Liberation Serif" w:hAnsi="Liberation Serif" w:cs="Liberation Serif"/>
          <w:bCs/>
          <w:sz w:val="28"/>
          <w:szCs w:val="28"/>
        </w:rPr>
        <w:t>ввод объекта в эксплуатацию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остаются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прежними, в строке 1.4 разрешения у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казывается дата последнего принятия </w:t>
      </w:r>
      <w:r w:rsidRPr="00D25170">
        <w:rPr>
          <w:rFonts w:ascii="Liberation Serif" w:eastAsia="Times New Roman" w:hAnsi="Liberation Serif" w:cs="Liberation Serif"/>
          <w:sz w:val="28"/>
          <w:szCs w:val="28"/>
        </w:rPr>
        <w:t>администрацией Кушвинского городского округа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решения о внесении изменений в разрешение на ввод объекта в эксплуатацию. </w:t>
      </w:r>
    </w:p>
    <w:p w14:paraId="58B25D72" w14:textId="77777777" w:rsidR="005F0227" w:rsidRPr="00D25170" w:rsidRDefault="005F0227" w:rsidP="00D25170">
      <w:pPr>
        <w:tabs>
          <w:tab w:val="left" w:pos="1765"/>
        </w:tabs>
        <w:spacing w:line="240" w:lineRule="auto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>Содержание разрешения на ввод объекта в эксплуатацию меняется в объеме, необходимость которого установлена при принятии решения о наличии оснований для внесения изменения в разрешение на ввод объекта в эксплуатацию, остальное содержание разрешения на ввод объекта в эксплуатацию остается без изменений.</w:t>
      </w:r>
    </w:p>
    <w:p w14:paraId="4DB7C12B" w14:textId="77777777" w:rsidR="005F0227" w:rsidRPr="00D25170" w:rsidRDefault="005F0227" w:rsidP="00D251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б) передает уполномоченному должностному лицу измененное разрешение </w:t>
      </w:r>
      <w:r w:rsidRPr="00D25170">
        <w:rPr>
          <w:rFonts w:ascii="Liberation Serif" w:hAnsi="Liberation Serif" w:cs="Liberation Serif"/>
          <w:sz w:val="28"/>
          <w:szCs w:val="28"/>
        </w:rPr>
        <w:t>на ввод объекта в эксплуатацию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для заверения подписью и печатью </w:t>
      </w:r>
      <w:r w:rsidRPr="00D25170">
        <w:rPr>
          <w:rFonts w:ascii="Liberation Serif" w:eastAsia="Times New Roman" w:hAnsi="Liberation Serif" w:cs="Liberation Serif"/>
          <w:sz w:val="28"/>
          <w:szCs w:val="28"/>
        </w:rPr>
        <w:t>администрации Кушвинского городского округа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Измененное разрешение </w:t>
      </w:r>
      <w:r w:rsidRPr="00D25170">
        <w:rPr>
          <w:rFonts w:ascii="Liberation Serif" w:hAnsi="Liberation Serif" w:cs="Liberation Serif"/>
          <w:sz w:val="28"/>
          <w:szCs w:val="28"/>
        </w:rPr>
        <w:t>на ввод объекта в эксплуатацию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, выполненное на электронном носителе, заверяется </w:t>
      </w:r>
      <w:r w:rsidR="00820C17" w:rsidRPr="00D25170">
        <w:rPr>
          <w:rFonts w:ascii="Liberation Serif" w:eastAsiaTheme="minorHAnsi" w:hAnsi="Liberation Serif" w:cs="Liberation Serif"/>
          <w:bCs/>
          <w:sz w:val="28"/>
          <w:szCs w:val="28"/>
        </w:rPr>
        <w:t>усиленной квалифицированной электронной подписью главы Кушвинского городского округа</w:t>
      </w:r>
      <w:r w:rsidR="005B1F07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</w:t>
      </w:r>
      <w:r w:rsidR="005B1F07" w:rsidRPr="00D25170">
        <w:rPr>
          <w:rFonts w:ascii="Liberation Serif" w:hAnsi="Liberation Serif" w:cs="Liberation Serif"/>
          <w:sz w:val="28"/>
          <w:szCs w:val="28"/>
        </w:rPr>
        <w:t>(иного уполномоченного должностного лица администрации</w:t>
      </w:r>
      <w:r w:rsidR="00615F59" w:rsidRPr="00D25170">
        <w:rPr>
          <w:rFonts w:ascii="Liberation Serif" w:hAnsi="Liberation Serif" w:cs="Liberation Serif"/>
          <w:sz w:val="28"/>
          <w:szCs w:val="28"/>
        </w:rPr>
        <w:t xml:space="preserve"> Кушвинского городского округа</w:t>
      </w:r>
      <w:r w:rsidR="005B1F07" w:rsidRPr="00D25170">
        <w:rPr>
          <w:rFonts w:ascii="Liberation Serif" w:hAnsi="Liberation Serif" w:cs="Liberation Serif"/>
          <w:sz w:val="28"/>
          <w:szCs w:val="28"/>
        </w:rPr>
        <w:t>)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>, после этого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обеспечивается включение сведений о таком разрешении в рабочую область местного значения </w:t>
      </w:r>
      <w:r w:rsidR="00853702" w:rsidRPr="00D25170">
        <w:rPr>
          <w:rFonts w:ascii="Liberation Serif" w:eastAsia="Times New Roman" w:hAnsi="Liberation Serif" w:cs="Liberation Serif"/>
          <w:sz w:val="28"/>
          <w:szCs w:val="28"/>
        </w:rPr>
        <w:t>администрации Кушвинского городского округа</w:t>
      </w:r>
      <w:r w:rsidR="00853702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государственной информационной системы обеспечения градостроительной деятельности Свердловской области, за исключением случаев, если документы, необходимые для выдачи разрешения на ввод объекта в эксплуатацию, содержат сведения, составляющие государственную тайну.</w:t>
      </w:r>
    </w:p>
    <w:p w14:paraId="1D7A77E6" w14:textId="77777777" w:rsidR="003338FD" w:rsidRPr="00D25170" w:rsidRDefault="005F0227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После регистрации один экземпляр измененного 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разрешения </w:t>
      </w:r>
      <w:r w:rsidRPr="00D25170">
        <w:rPr>
          <w:rFonts w:ascii="Liberation Serif" w:hAnsi="Liberation Serif" w:cs="Liberation Serif"/>
          <w:sz w:val="28"/>
          <w:szCs w:val="28"/>
        </w:rPr>
        <w:t>на ввод объекта в эксплуатацию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, заверенный 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печатью </w:t>
      </w:r>
      <w:r w:rsidR="00853702" w:rsidRPr="00D25170">
        <w:rPr>
          <w:rFonts w:ascii="Liberation Serif" w:eastAsia="Times New Roman" w:hAnsi="Liberation Serif" w:cs="Liberation Serif"/>
          <w:sz w:val="28"/>
          <w:szCs w:val="28"/>
        </w:rPr>
        <w:t>администрации Кушвинского городского округа</w:t>
      </w:r>
      <w:r w:rsidR="00615F59" w:rsidRPr="00D25170">
        <w:rPr>
          <w:rFonts w:ascii="Liberation Serif" w:hAnsi="Liberation Serif" w:cs="Liberation Serif"/>
          <w:sz w:val="28"/>
          <w:szCs w:val="28"/>
        </w:rPr>
        <w:t xml:space="preserve">)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и </w:t>
      </w:r>
      <w:r w:rsidR="00820C17" w:rsidRPr="00D25170">
        <w:rPr>
          <w:rFonts w:ascii="Liberation Serif" w:eastAsiaTheme="minorHAnsi" w:hAnsi="Liberation Serif" w:cs="Liberation Serif"/>
          <w:bCs/>
          <w:sz w:val="28"/>
          <w:szCs w:val="28"/>
        </w:rPr>
        <w:t>усиленной квалифицированной электронной подписью главы Кушвинского городского округа</w:t>
      </w:r>
      <w:r w:rsidR="00615F59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</w:t>
      </w:r>
      <w:r w:rsidR="00615F59" w:rsidRPr="00D25170">
        <w:rPr>
          <w:rFonts w:ascii="Liberation Serif" w:hAnsi="Liberation Serif" w:cs="Liberation Serif"/>
          <w:sz w:val="28"/>
          <w:szCs w:val="28"/>
        </w:rPr>
        <w:t>(иного уполномоченного должностного лица администрации Кушвинского городского округа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, передается специалисту, ответственному за выдачу результата предоставления муниципальной услуги.</w:t>
      </w:r>
    </w:p>
    <w:p w14:paraId="7E566DE5" w14:textId="77777777" w:rsidR="003338FD" w:rsidRPr="00D25170" w:rsidRDefault="00632F1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31</w:t>
      </w:r>
      <w:r w:rsidR="003338FD" w:rsidRPr="00D25170">
        <w:rPr>
          <w:rFonts w:ascii="Liberation Serif" w:hAnsi="Liberation Serif" w:cs="Liberation Serif"/>
          <w:sz w:val="28"/>
          <w:szCs w:val="28"/>
        </w:rPr>
        <w:t>.</w:t>
      </w:r>
      <w:r w:rsidR="00FF28C8" w:rsidRPr="00D25170">
        <w:rPr>
          <w:rFonts w:ascii="Liberation Serif" w:hAnsi="Liberation Serif" w:cs="Liberation Serif"/>
          <w:sz w:val="28"/>
          <w:szCs w:val="28"/>
        </w:rPr>
        <w:t>5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. При наличии оснований для отказа в предоставлении муниципальной услуги специалист отдела градостроительства и архитектуры готовит </w:t>
      </w:r>
      <w:r w:rsidR="00D65F85" w:rsidRPr="00D25170">
        <w:rPr>
          <w:rFonts w:ascii="Liberation Serif" w:hAnsi="Liberation Serif" w:cs="Liberation Serif"/>
          <w:sz w:val="28"/>
          <w:szCs w:val="28"/>
        </w:rPr>
        <w:t xml:space="preserve">решение об </w:t>
      </w:r>
      <w:r w:rsidR="003338FD" w:rsidRPr="00D25170">
        <w:rPr>
          <w:rFonts w:ascii="Liberation Serif" w:hAnsi="Liberation Serif" w:cs="Liberation Serif"/>
          <w:sz w:val="28"/>
          <w:szCs w:val="28"/>
        </w:rPr>
        <w:t>отказ</w:t>
      </w:r>
      <w:r w:rsidR="00D65F85" w:rsidRPr="00D25170">
        <w:rPr>
          <w:rFonts w:ascii="Liberation Serif" w:hAnsi="Liberation Serif" w:cs="Liberation Serif"/>
          <w:sz w:val="28"/>
          <w:szCs w:val="28"/>
        </w:rPr>
        <w:t>е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 в выдаче разрешения на ввод в эксплуатацию в 2-х экземплярах.</w:t>
      </w:r>
    </w:p>
    <w:p w14:paraId="54C2E4FF" w14:textId="77777777" w:rsidR="003338FD" w:rsidRPr="00D25170" w:rsidRDefault="00632F1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31</w:t>
      </w:r>
      <w:r w:rsidR="003338FD" w:rsidRPr="00D25170">
        <w:rPr>
          <w:rFonts w:ascii="Liberation Serif" w:hAnsi="Liberation Serif" w:cs="Liberation Serif"/>
          <w:sz w:val="28"/>
          <w:szCs w:val="28"/>
        </w:rPr>
        <w:t>.</w:t>
      </w:r>
      <w:r w:rsidR="00FF28C8" w:rsidRPr="00D25170">
        <w:rPr>
          <w:rFonts w:ascii="Liberation Serif" w:hAnsi="Liberation Serif" w:cs="Liberation Serif"/>
          <w:sz w:val="28"/>
          <w:szCs w:val="28"/>
        </w:rPr>
        <w:t>6</w:t>
      </w:r>
      <w:r w:rsidR="00A71B60" w:rsidRPr="00D25170">
        <w:rPr>
          <w:rFonts w:ascii="Liberation Serif" w:hAnsi="Liberation Serif" w:cs="Liberation Serif"/>
          <w:sz w:val="28"/>
          <w:szCs w:val="28"/>
        </w:rPr>
        <w:t>.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 Специалист администрации Кушвинского городского округа, ответственный за делопроизводство, регистрирует </w:t>
      </w:r>
      <w:r w:rsidR="00D65F85" w:rsidRPr="00D25170">
        <w:rPr>
          <w:rFonts w:ascii="Liberation Serif" w:hAnsi="Liberation Serif" w:cs="Liberation Serif"/>
          <w:sz w:val="28"/>
          <w:szCs w:val="28"/>
        </w:rPr>
        <w:t>реше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ние об отказе </w:t>
      </w:r>
      <w:r w:rsidR="003338FD" w:rsidRPr="00D25170">
        <w:rPr>
          <w:rFonts w:ascii="Liberation Serif" w:eastAsia="Times New Roman" w:hAnsi="Liberation Serif" w:cs="Liberation Serif"/>
          <w:sz w:val="28"/>
          <w:szCs w:val="28"/>
        </w:rPr>
        <w:t xml:space="preserve">в выдаче разрешения на </w:t>
      </w:r>
      <w:r w:rsidR="003338FD" w:rsidRPr="00D25170">
        <w:rPr>
          <w:rFonts w:ascii="Liberation Serif" w:hAnsi="Liberation Serif" w:cs="Liberation Serif"/>
          <w:sz w:val="28"/>
          <w:szCs w:val="28"/>
        </w:rPr>
        <w:t>ввод в эксплуатацию</w:t>
      </w:r>
      <w:r w:rsidR="003338FD" w:rsidRPr="00D25170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3338FD" w:rsidRPr="00D25170">
        <w:rPr>
          <w:rFonts w:ascii="Liberation Serif" w:hAnsi="Liberation Serif" w:cs="Liberation Serif"/>
          <w:sz w:val="28"/>
          <w:szCs w:val="28"/>
        </w:rPr>
        <w:t>в журнале регистрации исходящей корреспонденции администрации Кушвинского городского округа в соответствии с установленными правилами делопроизводства и передает его специалисту отдела градостроительства и архитектуры администрации Кушвинского городского округа, ответственному за выдачу документов заявителю.</w:t>
      </w:r>
    </w:p>
    <w:p w14:paraId="53D7FFC0" w14:textId="77777777" w:rsidR="003338FD" w:rsidRPr="00D25170" w:rsidRDefault="00632F1E" w:rsidP="00D25170">
      <w:pPr>
        <w:tabs>
          <w:tab w:val="left" w:pos="993"/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31</w:t>
      </w:r>
      <w:r w:rsidR="003338FD" w:rsidRPr="00D25170">
        <w:rPr>
          <w:rFonts w:ascii="Liberation Serif" w:hAnsi="Liberation Serif" w:cs="Liberation Serif"/>
          <w:sz w:val="28"/>
          <w:szCs w:val="28"/>
        </w:rPr>
        <w:t>.</w:t>
      </w:r>
      <w:r w:rsidR="00A71B60" w:rsidRPr="00D25170">
        <w:rPr>
          <w:rFonts w:ascii="Liberation Serif" w:hAnsi="Liberation Serif" w:cs="Liberation Serif"/>
          <w:sz w:val="28"/>
          <w:szCs w:val="28"/>
        </w:rPr>
        <w:t>7</w:t>
      </w:r>
      <w:r w:rsidR="003338FD" w:rsidRPr="00D25170">
        <w:rPr>
          <w:rFonts w:ascii="Liberation Serif" w:hAnsi="Liberation Serif" w:cs="Liberation Serif"/>
          <w:sz w:val="28"/>
          <w:szCs w:val="28"/>
        </w:rPr>
        <w:t>. Результатом административной процедуры «Проверка представленных документов и принятие решения о выдаче разрешения»</w:t>
      </w:r>
      <w:r w:rsidR="003338FD" w:rsidRPr="00D25170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3338FD" w:rsidRPr="00D25170">
        <w:rPr>
          <w:rFonts w:ascii="Liberation Serif" w:hAnsi="Liberation Serif" w:cs="Liberation Serif"/>
          <w:sz w:val="28"/>
          <w:szCs w:val="28"/>
        </w:rPr>
        <w:t>является подписание главой Кушвинского городского округа (иным уполномоченным должностным лицом администрации</w:t>
      </w:r>
      <w:r w:rsidR="00D65F85" w:rsidRPr="00D25170">
        <w:rPr>
          <w:rFonts w:ascii="Liberation Serif" w:hAnsi="Liberation Serif" w:cs="Liberation Serif"/>
          <w:sz w:val="28"/>
          <w:szCs w:val="28"/>
        </w:rPr>
        <w:t xml:space="preserve"> Кушвинского городского округа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) соответствующих документов и поступление документов для выдачи </w:t>
      </w:r>
      <w:r w:rsidR="003338FD" w:rsidRPr="00D25170">
        <w:rPr>
          <w:rFonts w:ascii="Liberation Serif" w:hAnsi="Liberation Serif" w:cs="Liberation Serif"/>
          <w:sz w:val="28"/>
          <w:szCs w:val="28"/>
        </w:rPr>
        <w:lastRenderedPageBreak/>
        <w:t>заявителю специалисту отдела градостроительства и архитектуры, ответственному за выдачу документов.</w:t>
      </w:r>
    </w:p>
    <w:p w14:paraId="207B3EEB" w14:textId="77777777" w:rsidR="003338FD" w:rsidRPr="00D25170" w:rsidRDefault="00632F1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32</w:t>
      </w:r>
      <w:r w:rsidR="003338FD" w:rsidRPr="00D25170">
        <w:rPr>
          <w:rFonts w:ascii="Liberation Serif" w:hAnsi="Liberation Serif" w:cs="Liberation Serif"/>
          <w:sz w:val="28"/>
          <w:szCs w:val="28"/>
        </w:rPr>
        <w:t>. Выдача (направление) заявителю разрешения (</w:t>
      </w:r>
      <w:r w:rsidR="00D65F85" w:rsidRPr="00D25170">
        <w:rPr>
          <w:rFonts w:ascii="Liberation Serif" w:hAnsi="Liberation Serif" w:cs="Liberation Serif"/>
          <w:sz w:val="28"/>
          <w:szCs w:val="28"/>
        </w:rPr>
        <w:t xml:space="preserve">решения об </w:t>
      </w:r>
      <w:r w:rsidR="003338FD" w:rsidRPr="00D25170">
        <w:rPr>
          <w:rFonts w:ascii="Liberation Serif" w:hAnsi="Liberation Serif" w:cs="Liberation Serif"/>
          <w:sz w:val="28"/>
          <w:szCs w:val="28"/>
        </w:rPr>
        <w:t>отказ</w:t>
      </w:r>
      <w:r w:rsidR="00D65F85" w:rsidRPr="00D25170">
        <w:rPr>
          <w:rFonts w:ascii="Liberation Serif" w:hAnsi="Liberation Serif" w:cs="Liberation Serif"/>
          <w:sz w:val="28"/>
          <w:szCs w:val="28"/>
        </w:rPr>
        <w:t>е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 в выдаче разрешения) на ввод</w:t>
      </w:r>
      <w:r w:rsidR="00FF28C8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845465" w:rsidRPr="00D25170">
        <w:rPr>
          <w:rFonts w:ascii="Liberation Serif" w:hAnsi="Liberation Serif" w:cs="Liberation Serif"/>
          <w:sz w:val="28"/>
          <w:szCs w:val="28"/>
        </w:rPr>
        <w:t xml:space="preserve">в эксплуатацию </w:t>
      </w:r>
      <w:r w:rsidR="00FF28C8" w:rsidRPr="00D25170">
        <w:rPr>
          <w:rFonts w:ascii="Liberation Serif" w:hAnsi="Liberation Serif" w:cs="Liberation Serif"/>
          <w:sz w:val="28"/>
          <w:szCs w:val="28"/>
        </w:rPr>
        <w:t>объекта капитального строительства</w:t>
      </w:r>
      <w:r w:rsidR="003338FD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332992DE" w14:textId="77777777" w:rsidR="003338FD" w:rsidRPr="00D25170" w:rsidRDefault="00632F1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32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.1. Основанием для начала </w:t>
      </w:r>
      <w:r w:rsidR="00FF28C8" w:rsidRPr="00D25170">
        <w:rPr>
          <w:rFonts w:ascii="Liberation Serif" w:hAnsi="Liberation Serif" w:cs="Liberation Serif"/>
          <w:sz w:val="28"/>
          <w:szCs w:val="28"/>
        </w:rPr>
        <w:t xml:space="preserve">административной </w:t>
      </w:r>
      <w:r w:rsidR="003338FD" w:rsidRPr="00D25170">
        <w:rPr>
          <w:rFonts w:ascii="Liberation Serif" w:hAnsi="Liberation Serif" w:cs="Liberation Serif"/>
          <w:sz w:val="28"/>
          <w:szCs w:val="28"/>
        </w:rPr>
        <w:t>процедуры «</w:t>
      </w:r>
      <w:r w:rsidR="00372858" w:rsidRPr="00D25170">
        <w:rPr>
          <w:rFonts w:ascii="Liberation Serif" w:hAnsi="Liberation Serif" w:cs="Liberation Serif"/>
          <w:sz w:val="28"/>
          <w:szCs w:val="28"/>
        </w:rPr>
        <w:t xml:space="preserve">Выдача (направление) заявителю разрешения </w:t>
      </w:r>
      <w:r w:rsidR="00D65F85" w:rsidRPr="00D25170">
        <w:rPr>
          <w:rFonts w:ascii="Liberation Serif" w:hAnsi="Liberation Serif" w:cs="Liberation Serif"/>
          <w:sz w:val="28"/>
          <w:szCs w:val="28"/>
        </w:rPr>
        <w:t xml:space="preserve">(решения об отказе в выдаче разрешения) </w:t>
      </w:r>
      <w:r w:rsidR="00372858" w:rsidRPr="00D25170">
        <w:rPr>
          <w:rFonts w:ascii="Liberation Serif" w:hAnsi="Liberation Serif" w:cs="Liberation Serif"/>
          <w:sz w:val="28"/>
          <w:szCs w:val="28"/>
        </w:rPr>
        <w:t>на ввод в эксплуатацию объекта капитального строительства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» является </w:t>
      </w:r>
      <w:r w:rsidR="00FF28C8" w:rsidRPr="00D25170">
        <w:rPr>
          <w:rFonts w:ascii="Liberation Serif" w:hAnsi="Liberation Serif" w:cs="Liberation Serif"/>
          <w:sz w:val="28"/>
          <w:szCs w:val="28"/>
        </w:rPr>
        <w:t>поступление специалисту отдела градостроительства и архитектуры администрации Кушвинского городского округа разрешения на ввод в эксплуатацию объекта капитального строительства или письменного мотивированного отказа для выдачи заявителю</w:t>
      </w:r>
      <w:r w:rsidR="003338FD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5CF40BCA" w14:textId="77777777" w:rsidR="003338FD" w:rsidRPr="00D25170" w:rsidRDefault="00632F1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32</w:t>
      </w:r>
      <w:r w:rsidR="00783912" w:rsidRPr="00D25170">
        <w:rPr>
          <w:rFonts w:ascii="Liberation Serif" w:hAnsi="Liberation Serif" w:cs="Liberation Serif"/>
          <w:sz w:val="28"/>
          <w:szCs w:val="28"/>
        </w:rPr>
        <w:t>.</w:t>
      </w:r>
      <w:r w:rsidR="003338FD" w:rsidRPr="00D25170">
        <w:rPr>
          <w:rFonts w:ascii="Liberation Serif" w:hAnsi="Liberation Serif" w:cs="Liberation Serif"/>
          <w:sz w:val="28"/>
          <w:szCs w:val="28"/>
        </w:rPr>
        <w:t>2. Специалист, ответственный за выдачу документов, не позднее 2 (двух) рабочих дней со дня подписания главой Кушвинского городского округа (</w:t>
      </w:r>
      <w:r w:rsidR="00615F59" w:rsidRPr="00D25170">
        <w:rPr>
          <w:rFonts w:ascii="Liberation Serif" w:hAnsi="Liberation Serif" w:cs="Liberation Serif"/>
          <w:sz w:val="28"/>
          <w:szCs w:val="28"/>
        </w:rPr>
        <w:t xml:space="preserve">(иным уполномоченным должностным лицом администрации Кушвинского городского округа) 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разрешения </w:t>
      </w:r>
      <w:r w:rsidR="00D65F85" w:rsidRPr="00D25170">
        <w:rPr>
          <w:rFonts w:ascii="Liberation Serif" w:hAnsi="Liberation Serif" w:cs="Liberation Serif"/>
          <w:sz w:val="28"/>
          <w:szCs w:val="28"/>
        </w:rPr>
        <w:t xml:space="preserve">(решения об отказе в выдаче разрешения) 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 на ввод в эксплуатацию объекта капитального строительства направляет результат предоставления муниципальной услуги с присвоенным регистрационным номером заявителю почтовым отправлением либо вручает лично заявителю под </w:t>
      </w:r>
      <w:r w:rsidR="00343F6C" w:rsidRPr="00D25170">
        <w:rPr>
          <w:rFonts w:ascii="Liberation Serif" w:hAnsi="Liberation Serif" w:cs="Liberation Serif"/>
          <w:sz w:val="28"/>
          <w:szCs w:val="28"/>
        </w:rPr>
        <w:t>подпись</w:t>
      </w:r>
      <w:r w:rsidR="003338FD" w:rsidRPr="00D25170">
        <w:rPr>
          <w:rFonts w:ascii="Liberation Serif" w:hAnsi="Liberation Serif" w:cs="Liberation Serif"/>
          <w:sz w:val="28"/>
          <w:szCs w:val="28"/>
        </w:rPr>
        <w:t>, если иной порядок выдачи документа не определен заявителем при подаче запроса.</w:t>
      </w:r>
    </w:p>
    <w:p w14:paraId="1975269E" w14:textId="77777777" w:rsidR="001B0D2A" w:rsidRPr="00D25170" w:rsidRDefault="00632F1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32</w:t>
      </w:r>
      <w:r w:rsidR="00BE5206" w:rsidRPr="00D25170">
        <w:rPr>
          <w:rFonts w:ascii="Liberation Serif" w:hAnsi="Liberation Serif" w:cs="Liberation Serif"/>
          <w:sz w:val="28"/>
          <w:szCs w:val="28"/>
        </w:rPr>
        <w:t>.3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. При предоставлении муниципальной услуги через Единый портал </w:t>
      </w:r>
      <w:r w:rsidR="0041687C" w:rsidRPr="00D25170">
        <w:rPr>
          <w:rFonts w:ascii="Liberation Serif" w:hAnsi="Liberation Serif" w:cs="Liberation Serif"/>
          <w:sz w:val="28"/>
          <w:szCs w:val="28"/>
        </w:rPr>
        <w:t>г</w:t>
      </w:r>
      <w:r w:rsidR="003338FD" w:rsidRPr="00D25170">
        <w:rPr>
          <w:rFonts w:ascii="Liberation Serif" w:hAnsi="Liberation Serif" w:cs="Liberation Serif"/>
          <w:sz w:val="28"/>
          <w:szCs w:val="28"/>
        </w:rPr>
        <w:t>осударственных и муниципальных услуг (функций) выдача заявителям (их представителям) результатов предоставления муниципальной услуги осуществляется через Единый портал</w:t>
      </w:r>
      <w:r w:rsidR="0041687C" w:rsidRPr="00D25170">
        <w:rPr>
          <w:rFonts w:ascii="Liberation Serif" w:hAnsi="Liberation Serif" w:cs="Liberation Serif"/>
          <w:sz w:val="28"/>
          <w:szCs w:val="28"/>
        </w:rPr>
        <w:t xml:space="preserve"> в форме электронного документа, подписанного </w:t>
      </w:r>
      <w:r w:rsidR="005B1F07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главой Кушвинского городского округа </w:t>
      </w:r>
      <w:r w:rsidR="00D65F85" w:rsidRPr="00D25170">
        <w:rPr>
          <w:rFonts w:ascii="Liberation Serif" w:hAnsi="Liberation Serif" w:cs="Liberation Serif"/>
          <w:sz w:val="28"/>
          <w:szCs w:val="28"/>
        </w:rPr>
        <w:t xml:space="preserve">(иным уполномоченным должностным лицом администрации Кушвинского городского округа) </w:t>
      </w:r>
      <w:r w:rsidR="0041687C" w:rsidRPr="00D25170">
        <w:rPr>
          <w:rFonts w:ascii="Liberation Serif" w:hAnsi="Liberation Serif" w:cs="Liberation Serif"/>
          <w:sz w:val="28"/>
          <w:szCs w:val="28"/>
        </w:rPr>
        <w:t>с использованием усиленной квалифицированной электронной подписи.</w:t>
      </w:r>
    </w:p>
    <w:p w14:paraId="3E5733E5" w14:textId="77777777" w:rsidR="002D2A97" w:rsidRPr="00D25170" w:rsidRDefault="001B0D2A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Заявитель вправе получить результаты предоставления муниципальной услуги в форме электронного документа или документа на бумажном носителе в течении срока действия результата предоставления муниципальной услуги.</w:t>
      </w:r>
    </w:p>
    <w:p w14:paraId="326EB062" w14:textId="77777777" w:rsidR="005B1222" w:rsidRPr="00D25170" w:rsidRDefault="00632F1E" w:rsidP="00D25170">
      <w:pPr>
        <w:pStyle w:val="4"/>
        <w:keepNext w:val="0"/>
        <w:widowControl w:val="0"/>
        <w:tabs>
          <w:tab w:val="left" w:pos="5670"/>
        </w:tabs>
        <w:spacing w:before="0" w:after="0" w:line="240" w:lineRule="auto"/>
        <w:ind w:firstLine="709"/>
        <w:contextualSpacing/>
        <w:jc w:val="both"/>
        <w:rPr>
          <w:rFonts w:ascii="Liberation Serif" w:hAnsi="Liberation Serif" w:cs="Liberation Serif"/>
          <w:b w:val="0"/>
        </w:rPr>
      </w:pPr>
      <w:r>
        <w:rPr>
          <w:rFonts w:ascii="Liberation Serif" w:hAnsi="Liberation Serif" w:cs="Liberation Serif"/>
          <w:b w:val="0"/>
          <w:lang w:val="ru-RU"/>
        </w:rPr>
        <w:t>32</w:t>
      </w:r>
      <w:r w:rsidR="002D2A97" w:rsidRPr="00D25170">
        <w:rPr>
          <w:rFonts w:ascii="Liberation Serif" w:hAnsi="Liberation Serif" w:cs="Liberation Serif"/>
          <w:b w:val="0"/>
        </w:rPr>
        <w:t xml:space="preserve">.4. </w:t>
      </w:r>
      <w:r w:rsidR="005B1222" w:rsidRPr="00D25170">
        <w:rPr>
          <w:rFonts w:ascii="Liberation Serif" w:hAnsi="Liberation Serif" w:cs="Liberation Serif"/>
          <w:b w:val="0"/>
        </w:rPr>
        <w:t xml:space="preserve">При наличии указания заявителем на получение результата в МФЦ, </w:t>
      </w:r>
      <w:r w:rsidR="005B1222" w:rsidRPr="00D25170">
        <w:rPr>
          <w:rFonts w:ascii="Liberation Serif" w:hAnsi="Liberation Serif" w:cs="Liberation Serif"/>
          <w:b w:val="0"/>
          <w:lang w:val="ru-RU"/>
        </w:rPr>
        <w:t>отдел градостроительства и архитектуры администрации Кушвинского городского округа</w:t>
      </w:r>
      <w:r w:rsidR="005B1222" w:rsidRPr="00D25170">
        <w:rPr>
          <w:rFonts w:ascii="Liberation Serif" w:hAnsi="Liberation Serif" w:cs="Liberation Serif"/>
          <w:b w:val="0"/>
        </w:rPr>
        <w:t xml:space="preserve"> направляет результат предоставления муниципальной услуги в МФЦ в срок, установленный в соглашении </w:t>
      </w:r>
      <w:r w:rsidR="005B1222" w:rsidRPr="00D25170">
        <w:rPr>
          <w:rFonts w:ascii="Liberation Serif" w:hAnsi="Liberation Serif" w:cs="Liberation Serif"/>
          <w:b w:val="0"/>
          <w:bCs w:val="0"/>
          <w:lang w:eastAsia="ru-RU"/>
        </w:rPr>
        <w:t>о взаимодействии между государственным бюджетным учреждением Свердловской области «Многофункциональный центр предоставления государственных и муниципальных услуг» и администрацией Кушвинского городского округа</w:t>
      </w:r>
      <w:r w:rsidR="005B1222" w:rsidRPr="00D25170">
        <w:rPr>
          <w:rFonts w:ascii="Liberation Serif" w:hAnsi="Liberation Serif" w:cs="Liberation Serif"/>
          <w:b w:val="0"/>
        </w:rPr>
        <w:t xml:space="preserve">, но не позднее срока указанного в пункте </w:t>
      </w:r>
      <w:r w:rsidR="007E1F81">
        <w:rPr>
          <w:rFonts w:ascii="Liberation Serif" w:hAnsi="Liberation Serif" w:cs="Liberation Serif"/>
          <w:b w:val="0"/>
          <w:lang w:val="ru-RU"/>
        </w:rPr>
        <w:t>8</w:t>
      </w:r>
      <w:r w:rsidR="005B1222" w:rsidRPr="00D25170">
        <w:rPr>
          <w:rFonts w:ascii="Liberation Serif" w:hAnsi="Liberation Serif" w:cs="Liberation Serif"/>
          <w:b w:val="0"/>
          <w:lang w:val="ru-RU"/>
        </w:rPr>
        <w:t xml:space="preserve"> раздела 2</w:t>
      </w:r>
      <w:r w:rsidR="005B1222" w:rsidRPr="00D25170">
        <w:rPr>
          <w:rFonts w:ascii="Liberation Serif" w:hAnsi="Liberation Serif" w:cs="Liberation Serif"/>
          <w:b w:val="0"/>
        </w:rPr>
        <w:t xml:space="preserve"> настоящего </w:t>
      </w:r>
      <w:r w:rsidR="005B1222" w:rsidRPr="00D25170">
        <w:rPr>
          <w:rFonts w:ascii="Liberation Serif" w:hAnsi="Liberation Serif" w:cs="Liberation Serif"/>
          <w:b w:val="0"/>
          <w:lang w:val="ru-RU"/>
        </w:rPr>
        <w:t>административного регламента</w:t>
      </w:r>
      <w:r w:rsidR="005B1222" w:rsidRPr="00D25170">
        <w:rPr>
          <w:rFonts w:ascii="Liberation Serif" w:hAnsi="Liberation Serif" w:cs="Liberation Serif"/>
          <w:b w:val="0"/>
        </w:rPr>
        <w:t>.</w:t>
      </w:r>
    </w:p>
    <w:p w14:paraId="5B71716C" w14:textId="77777777" w:rsidR="00A62D3F" w:rsidRPr="00D25170" w:rsidRDefault="00632F1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32</w:t>
      </w:r>
      <w:r w:rsidR="003338FD" w:rsidRPr="00D25170">
        <w:rPr>
          <w:rFonts w:ascii="Liberation Serif" w:hAnsi="Liberation Serif" w:cs="Liberation Serif"/>
          <w:sz w:val="28"/>
          <w:szCs w:val="28"/>
        </w:rPr>
        <w:t>.</w:t>
      </w:r>
      <w:r w:rsidR="002D2A97" w:rsidRPr="00D25170">
        <w:rPr>
          <w:rFonts w:ascii="Liberation Serif" w:hAnsi="Liberation Serif" w:cs="Liberation Serif"/>
          <w:sz w:val="28"/>
          <w:szCs w:val="28"/>
        </w:rPr>
        <w:t>5</w:t>
      </w:r>
      <w:r w:rsidR="003338FD" w:rsidRPr="00D25170">
        <w:rPr>
          <w:rFonts w:ascii="Liberation Serif" w:hAnsi="Liberation Serif" w:cs="Liberation Serif"/>
          <w:sz w:val="28"/>
          <w:szCs w:val="28"/>
        </w:rPr>
        <w:t xml:space="preserve">. </w:t>
      </w:r>
      <w:r w:rsidR="000C2720" w:rsidRPr="00D25170">
        <w:rPr>
          <w:rFonts w:ascii="Liberation Serif" w:hAnsi="Liberation Serif" w:cs="Liberation Serif"/>
          <w:sz w:val="28"/>
          <w:szCs w:val="28"/>
        </w:rPr>
        <w:t>Заявителю</w:t>
      </w:r>
      <w:r w:rsidR="000C2720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или его уполномоченному представителю выдается подлинник разрешения на ввод объекта в эксплуатацию. Второй подлинник разрешения остается на хранении в отделе градостроительства и архитектуры, с пакетом поступивших документов. </w:t>
      </w:r>
    </w:p>
    <w:p w14:paraId="2A192390" w14:textId="77777777" w:rsidR="00510210" w:rsidRPr="00D25170" w:rsidRDefault="00632F1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32</w:t>
      </w:r>
      <w:r w:rsidR="00510210" w:rsidRPr="00D25170">
        <w:rPr>
          <w:rFonts w:ascii="Liberation Serif" w:hAnsi="Liberation Serif" w:cs="Liberation Serif"/>
          <w:sz w:val="28"/>
          <w:szCs w:val="28"/>
        </w:rPr>
        <w:t xml:space="preserve">.6. </w:t>
      </w:r>
      <w:r w:rsidR="00C13699" w:rsidRPr="00D25170">
        <w:rPr>
          <w:rFonts w:ascii="Liberation Serif" w:hAnsi="Liberation Serif" w:cs="Liberation Serif"/>
          <w:sz w:val="28"/>
          <w:szCs w:val="28"/>
        </w:rPr>
        <w:t>Разрешение на ввод объекта в эксплуатацию (за исключением линейного объекта) выдается застройщику в случае, если в орган местного самоуправления, выдавший разрешение на строительство, передана безвозмездно копия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для размещения такой копии в государственной информационной системе обеспечения градостроительной деятельности.</w:t>
      </w:r>
    </w:p>
    <w:p w14:paraId="2176114C" w14:textId="77777777" w:rsidR="00510210" w:rsidRPr="00D25170" w:rsidRDefault="00632F1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32</w:t>
      </w:r>
      <w:r w:rsidR="00510210" w:rsidRPr="00D25170">
        <w:rPr>
          <w:rFonts w:ascii="Liberation Serif" w:hAnsi="Liberation Serif" w:cs="Liberation Serif"/>
          <w:sz w:val="28"/>
          <w:szCs w:val="28"/>
        </w:rPr>
        <w:t xml:space="preserve">.7. </w:t>
      </w:r>
      <w:r w:rsidR="00C13699" w:rsidRPr="00D25170">
        <w:rPr>
          <w:rFonts w:ascii="Liberation Serif" w:hAnsi="Liberation Serif" w:cs="Liberation Serif"/>
          <w:bCs/>
          <w:sz w:val="28"/>
          <w:szCs w:val="28"/>
        </w:rPr>
        <w:t xml:space="preserve">В течение </w:t>
      </w:r>
      <w:r w:rsidR="00783912" w:rsidRPr="00D25170">
        <w:rPr>
          <w:rFonts w:ascii="Liberation Serif" w:hAnsi="Liberation Serif" w:cs="Liberation Serif"/>
          <w:bCs/>
          <w:sz w:val="28"/>
          <w:szCs w:val="28"/>
        </w:rPr>
        <w:t>пяти</w:t>
      </w:r>
      <w:r w:rsidR="00C13699" w:rsidRPr="00D25170">
        <w:rPr>
          <w:rFonts w:ascii="Liberation Serif" w:hAnsi="Liberation Serif" w:cs="Liberation Serif"/>
          <w:bCs/>
          <w:sz w:val="28"/>
          <w:szCs w:val="28"/>
        </w:rPr>
        <w:t xml:space="preserve"> рабочих дней со дня выдачи разрешения на ввод в эксплуатацию </w:t>
      </w:r>
      <w:r w:rsidR="00C13699" w:rsidRPr="00D25170">
        <w:rPr>
          <w:rFonts w:ascii="Liberation Serif" w:hAnsi="Liberation Serif" w:cs="Liberation Serif"/>
          <w:color w:val="000000"/>
          <w:sz w:val="28"/>
          <w:szCs w:val="28"/>
        </w:rPr>
        <w:t>отдел градостроительства и архитектуры</w:t>
      </w:r>
      <w:r w:rsidR="00C13699" w:rsidRPr="00D25170">
        <w:rPr>
          <w:rFonts w:ascii="Liberation Serif" w:hAnsi="Liberation Serif" w:cs="Liberation Serif"/>
          <w:bCs/>
          <w:sz w:val="28"/>
          <w:szCs w:val="28"/>
        </w:rPr>
        <w:t xml:space="preserve"> обеспечивает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передачу в органы, уполномоченные на размещение в государственных информационных системах обеспечения градостроительной деятельности, сведений, документов, материалов, указанных в </w:t>
      </w:r>
      <w:hyperlink r:id="rId31" w:history="1">
        <w:r w:rsidR="00C13699" w:rsidRPr="00D25170">
          <w:rPr>
            <w:rFonts w:ascii="Liberation Serif" w:hAnsi="Liberation Serif" w:cs="Liberation Serif"/>
            <w:bCs/>
            <w:sz w:val="28"/>
            <w:szCs w:val="28"/>
          </w:rPr>
          <w:t>пунктах 3</w:t>
        </w:r>
      </w:hyperlink>
      <w:r w:rsidR="00C13699" w:rsidRPr="00D25170">
        <w:rPr>
          <w:rFonts w:ascii="Liberation Serif" w:hAnsi="Liberation Serif" w:cs="Liberation Serif"/>
          <w:bCs/>
          <w:sz w:val="28"/>
          <w:szCs w:val="28"/>
        </w:rPr>
        <w:t xml:space="preserve">, </w:t>
      </w:r>
      <w:hyperlink r:id="rId32" w:history="1">
        <w:r w:rsidR="00C13699" w:rsidRPr="00D25170">
          <w:rPr>
            <w:rFonts w:ascii="Liberation Serif" w:hAnsi="Liberation Serif" w:cs="Liberation Serif"/>
            <w:bCs/>
            <w:sz w:val="28"/>
            <w:szCs w:val="28"/>
          </w:rPr>
          <w:t>9</w:t>
        </w:r>
      </w:hyperlink>
      <w:r w:rsidR="00C13699" w:rsidRPr="00D25170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="00C13699" w:rsidRPr="00D25170">
        <w:rPr>
          <w:rFonts w:ascii="Liberation Serif" w:hAnsi="Liberation Serif" w:cs="Liberation Serif"/>
          <w:sz w:val="28"/>
          <w:szCs w:val="28"/>
        </w:rPr>
        <w:t>–</w:t>
      </w:r>
      <w:r w:rsidR="00C13699" w:rsidRPr="00D25170">
        <w:rPr>
          <w:rFonts w:ascii="Liberation Serif" w:hAnsi="Liberation Serif" w:cs="Liberation Serif"/>
          <w:bCs/>
          <w:sz w:val="28"/>
          <w:szCs w:val="28"/>
        </w:rPr>
        <w:t xml:space="preserve"> </w:t>
      </w:r>
      <w:hyperlink r:id="rId33" w:history="1">
        <w:r w:rsidR="00C13699" w:rsidRPr="00D25170">
          <w:rPr>
            <w:rFonts w:ascii="Liberation Serif" w:hAnsi="Liberation Serif" w:cs="Liberation Serif"/>
            <w:bCs/>
            <w:sz w:val="28"/>
            <w:szCs w:val="28"/>
          </w:rPr>
          <w:t>9.2</w:t>
        </w:r>
      </w:hyperlink>
      <w:r w:rsidR="00C13699" w:rsidRPr="00D25170">
        <w:rPr>
          <w:rFonts w:ascii="Liberation Serif" w:hAnsi="Liberation Serif" w:cs="Liberation Serif"/>
          <w:bCs/>
          <w:sz w:val="28"/>
          <w:szCs w:val="28"/>
        </w:rPr>
        <w:t xml:space="preserve">, </w:t>
      </w:r>
      <w:hyperlink r:id="rId34" w:history="1">
        <w:r w:rsidR="00C13699" w:rsidRPr="00D25170">
          <w:rPr>
            <w:rFonts w:ascii="Liberation Serif" w:hAnsi="Liberation Serif" w:cs="Liberation Serif"/>
            <w:bCs/>
            <w:sz w:val="28"/>
            <w:szCs w:val="28"/>
          </w:rPr>
          <w:t>11</w:t>
        </w:r>
      </w:hyperlink>
      <w:r w:rsidR="00C13699" w:rsidRPr="00D25170">
        <w:rPr>
          <w:rFonts w:ascii="Liberation Serif" w:hAnsi="Liberation Serif" w:cs="Liberation Serif"/>
          <w:bCs/>
          <w:sz w:val="28"/>
          <w:szCs w:val="28"/>
        </w:rPr>
        <w:t xml:space="preserve"> и 12 части 5 статьи 56 Градостроительного кодекса Российской Федерации.</w:t>
      </w:r>
    </w:p>
    <w:p w14:paraId="49825D1C" w14:textId="77777777" w:rsidR="005220C0" w:rsidRPr="00D25170" w:rsidRDefault="00632F1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32</w:t>
      </w:r>
      <w:r w:rsidR="00510210" w:rsidRPr="00D25170">
        <w:rPr>
          <w:rFonts w:ascii="Liberation Serif" w:hAnsi="Liberation Serif" w:cs="Liberation Serif"/>
          <w:bCs/>
          <w:sz w:val="28"/>
          <w:szCs w:val="28"/>
        </w:rPr>
        <w:t xml:space="preserve">.8. </w:t>
      </w:r>
      <w:r w:rsidR="00C13699" w:rsidRPr="00D25170">
        <w:rPr>
          <w:rFonts w:ascii="Liberation Serif" w:hAnsi="Liberation Serif" w:cs="Liberation Serif"/>
          <w:sz w:val="28"/>
          <w:szCs w:val="28"/>
        </w:rPr>
        <w:t xml:space="preserve">В течение трех рабочих дней со дня выдачи разрешения на ввод объекта в эксплуатацию </w:t>
      </w:r>
      <w:r w:rsidR="00965207" w:rsidRPr="00D25170">
        <w:rPr>
          <w:rFonts w:ascii="Liberation Serif" w:hAnsi="Liberation Serif" w:cs="Liberation Serif"/>
          <w:color w:val="000000"/>
          <w:sz w:val="28"/>
          <w:szCs w:val="28"/>
        </w:rPr>
        <w:t>отдел градостроительства и архитектуры администрации Кушвинского городского округа</w:t>
      </w:r>
      <w:r w:rsidR="00C13699" w:rsidRPr="00D25170">
        <w:rPr>
          <w:rFonts w:ascii="Liberation Serif" w:hAnsi="Liberation Serif" w:cs="Liberation Serif"/>
          <w:sz w:val="28"/>
          <w:szCs w:val="28"/>
        </w:rPr>
        <w:t xml:space="preserve">, направляет копию такого разрешения в федеральный орган исполнительной власти, уполномоченный на осуществление государственного строительного надзора, в случае, если выдано разрешение на ввод в эксплуатацию объектов капитального строительства, указанных в пункте 5.1 статьи 6 </w:t>
      </w:r>
      <w:r w:rsidR="00C13699" w:rsidRPr="00D25170">
        <w:rPr>
          <w:rFonts w:ascii="Liberation Serif" w:hAnsi="Liberation Serif" w:cs="Liberation Serif"/>
          <w:bCs/>
          <w:sz w:val="28"/>
          <w:szCs w:val="28"/>
        </w:rPr>
        <w:t>Градостроительного кодекса Российской Федерации</w:t>
      </w:r>
      <w:r w:rsidR="00C13699" w:rsidRPr="00D25170">
        <w:rPr>
          <w:rFonts w:ascii="Liberation Serif" w:hAnsi="Liberation Serif" w:cs="Liberation Serif"/>
          <w:sz w:val="28"/>
          <w:szCs w:val="28"/>
        </w:rPr>
        <w:t>, или в орган исполнительной власти субъекта Российской Федерации, уполномоченный на осуществление государственного строительного надзора, в случае, если выдано разрешение на ввод в эксплуатацию иных объектов капитального строительства.</w:t>
      </w:r>
    </w:p>
    <w:p w14:paraId="293AE679" w14:textId="77777777" w:rsidR="00C13699" w:rsidRPr="00D25170" w:rsidRDefault="00632F1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32</w:t>
      </w:r>
      <w:r w:rsidR="005220C0" w:rsidRPr="00D25170">
        <w:rPr>
          <w:rFonts w:ascii="Liberation Serif" w:hAnsi="Liberation Serif" w:cs="Liberation Serif"/>
          <w:sz w:val="28"/>
          <w:szCs w:val="28"/>
        </w:rPr>
        <w:t xml:space="preserve">.9. </w:t>
      </w:r>
      <w:r w:rsidR="00C13699" w:rsidRPr="00D25170">
        <w:rPr>
          <w:rFonts w:ascii="Liberation Serif" w:hAnsi="Liberation Serif" w:cs="Liberation Serif"/>
          <w:sz w:val="28"/>
          <w:szCs w:val="28"/>
        </w:rPr>
        <w:t xml:space="preserve">В течение трех рабочих дней со дня выдачи разрешения на ввод объекта в эксплуатацию в случаях, предусмотренных пунктом 9 части 7 статьи 51 </w:t>
      </w:r>
      <w:r w:rsidR="00C13699" w:rsidRPr="00D25170">
        <w:rPr>
          <w:rFonts w:ascii="Liberation Serif" w:hAnsi="Liberation Serif" w:cs="Liberation Serif"/>
          <w:bCs/>
          <w:sz w:val="28"/>
          <w:szCs w:val="28"/>
        </w:rPr>
        <w:t>Градостроительного кодекса Российской Федерации</w:t>
      </w:r>
      <w:r w:rsidR="00C13699" w:rsidRPr="00D25170">
        <w:rPr>
          <w:rFonts w:ascii="Liberation Serif" w:hAnsi="Liberation Serif" w:cs="Liberation Serif"/>
          <w:sz w:val="28"/>
          <w:szCs w:val="28"/>
        </w:rPr>
        <w:t xml:space="preserve">, </w:t>
      </w:r>
      <w:r w:rsidR="00965207" w:rsidRPr="00D25170">
        <w:rPr>
          <w:rFonts w:ascii="Liberation Serif" w:hAnsi="Liberation Serif" w:cs="Liberation Serif"/>
          <w:color w:val="000000"/>
          <w:sz w:val="28"/>
          <w:szCs w:val="28"/>
        </w:rPr>
        <w:t>отдел градостроительства и архитектуры администрации Кушвинского городского округа</w:t>
      </w:r>
      <w:r w:rsidR="00C13699" w:rsidRPr="00D25170">
        <w:rPr>
          <w:rFonts w:ascii="Liberation Serif" w:hAnsi="Liberation Serif" w:cs="Liberation Serif"/>
          <w:sz w:val="28"/>
          <w:szCs w:val="28"/>
        </w:rPr>
        <w:t xml:space="preserve"> направляет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копию такого разрешения в органы государственной власти или органы местного самоуправления, принявшие решение об установлении или изменении зоны с особыми условиями использования территории в связи с размещением объекта, в отношении которого выдано разрешение на ввод объекта в эксплуатацию.</w:t>
      </w:r>
    </w:p>
    <w:p w14:paraId="53A867A1" w14:textId="77777777" w:rsidR="00F04C38" w:rsidRPr="00D25170" w:rsidRDefault="00632F1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32</w:t>
      </w:r>
      <w:r w:rsidR="00F04C38" w:rsidRPr="00D25170">
        <w:rPr>
          <w:rFonts w:ascii="Liberation Serif" w:hAnsi="Liberation Serif" w:cs="Liberation Serif"/>
          <w:sz w:val="28"/>
          <w:szCs w:val="28"/>
        </w:rPr>
        <w:t>.10.</w:t>
      </w:r>
      <w:r w:rsidR="00F04C38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В течение десяти рабочих дней со дня </w:t>
      </w:r>
      <w:r w:rsidR="00F04C38" w:rsidRPr="00D25170">
        <w:rPr>
          <w:rFonts w:ascii="Liberation Serif" w:hAnsi="Liberation Serif" w:cs="Liberation Serif"/>
          <w:sz w:val="28"/>
          <w:szCs w:val="28"/>
        </w:rPr>
        <w:t>выдачи разрешения на ввод объекта в эксплуатацию,</w:t>
      </w:r>
      <w:r w:rsidR="00F04C38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внесения изменений в разрешение на </w:t>
      </w:r>
      <w:r w:rsidR="00F04C38" w:rsidRPr="00D25170">
        <w:rPr>
          <w:rFonts w:ascii="Liberation Serif" w:hAnsi="Liberation Serif" w:cs="Liberation Serif"/>
          <w:sz w:val="28"/>
          <w:szCs w:val="28"/>
        </w:rPr>
        <w:t>ввод объекта в эксплуатацию</w:t>
      </w:r>
      <w:r w:rsidR="00F04C38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</w:t>
      </w:r>
      <w:r w:rsidR="00D65F85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специалист отдела градостроительства и архитектуры </w:t>
      </w:r>
      <w:r w:rsidR="00F04C38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администраци</w:t>
      </w:r>
      <w:r w:rsidR="00D65F85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и</w:t>
      </w:r>
      <w:r w:rsidR="00F04C38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Кушвинского городского округа</w:t>
      </w:r>
      <w:r w:rsidR="00F04C38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обеспечивает размещение </w:t>
      </w:r>
      <w:r w:rsidR="00F04C38" w:rsidRPr="00D25170">
        <w:rPr>
          <w:rFonts w:ascii="Liberation Serif" w:hAnsi="Liberation Serif" w:cs="Liberation Serif"/>
          <w:sz w:val="28"/>
          <w:szCs w:val="28"/>
        </w:rPr>
        <w:lastRenderedPageBreak/>
        <w:t>разрешения на ввод объекта в эксплуатацию</w:t>
      </w:r>
      <w:r w:rsidR="00F04C38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в </w:t>
      </w:r>
      <w:r w:rsidR="00F04C38" w:rsidRPr="00D25170">
        <w:rPr>
          <w:rFonts w:ascii="Liberation Serif" w:eastAsiaTheme="minorHAnsi" w:hAnsi="Liberation Serif" w:cs="Liberation Serif"/>
          <w:sz w:val="28"/>
          <w:szCs w:val="28"/>
        </w:rPr>
        <w:t>государственной информационной системе обеспечения градостроительной деятельности Свердловской области.</w:t>
      </w:r>
    </w:p>
    <w:p w14:paraId="7E9C63C0" w14:textId="77777777" w:rsidR="000C2720" w:rsidRPr="00D25170" w:rsidRDefault="00632F1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32</w:t>
      </w:r>
      <w:r w:rsidR="000C2720" w:rsidRPr="00D25170">
        <w:rPr>
          <w:rFonts w:ascii="Liberation Serif" w:hAnsi="Liberation Serif" w:cs="Liberation Serif"/>
          <w:sz w:val="28"/>
          <w:szCs w:val="28"/>
        </w:rPr>
        <w:t>.</w:t>
      </w:r>
      <w:r w:rsidR="0057380B" w:rsidRPr="00D25170">
        <w:rPr>
          <w:rFonts w:ascii="Liberation Serif" w:hAnsi="Liberation Serif" w:cs="Liberation Serif"/>
          <w:sz w:val="28"/>
          <w:szCs w:val="28"/>
        </w:rPr>
        <w:t>1</w:t>
      </w:r>
      <w:r w:rsidR="00F04C38" w:rsidRPr="00D25170">
        <w:rPr>
          <w:rFonts w:ascii="Liberation Serif" w:hAnsi="Liberation Serif" w:cs="Liberation Serif"/>
          <w:sz w:val="28"/>
          <w:szCs w:val="28"/>
        </w:rPr>
        <w:t>1</w:t>
      </w:r>
      <w:r w:rsidR="000C2720" w:rsidRPr="00D25170">
        <w:rPr>
          <w:rFonts w:ascii="Liberation Serif" w:hAnsi="Liberation Serif" w:cs="Liberation Serif"/>
          <w:sz w:val="28"/>
          <w:szCs w:val="28"/>
        </w:rPr>
        <w:t>. Результатом административной процедуры является выдача (направление) заявителю результата предоставления (отказа в предоставлении) муниципальной услуги.</w:t>
      </w:r>
    </w:p>
    <w:p w14:paraId="50ABBBE7" w14:textId="77777777" w:rsidR="00592BC3" w:rsidRPr="00D25170" w:rsidRDefault="00632F1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</w:rPr>
        <w:t>33</w:t>
      </w:r>
      <w:r w:rsidR="00592BC3" w:rsidRPr="00D25170">
        <w:rPr>
          <w:rFonts w:ascii="Liberation Serif" w:hAnsi="Liberation Serif" w:cs="Liberation Serif"/>
          <w:sz w:val="28"/>
          <w:szCs w:val="28"/>
        </w:rPr>
        <w:t>. И</w:t>
      </w:r>
      <w:r w:rsidR="00592BC3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справление допущенных опечаток и ошибок в выданных в результате предоставления муниципальной услуги документах.</w:t>
      </w:r>
    </w:p>
    <w:p w14:paraId="67547032" w14:textId="77777777" w:rsidR="00592BC3" w:rsidRPr="00D25170" w:rsidRDefault="00632F1E" w:rsidP="00D25170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33</w:t>
      </w:r>
      <w:r w:rsidR="00592BC3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.1</w:t>
      </w:r>
      <w:r w:rsidR="00592BC3" w:rsidRPr="00D25170">
        <w:rPr>
          <w:rFonts w:ascii="Liberation Serif" w:hAnsi="Liberation Serif" w:cs="Liberation Serif"/>
          <w:sz w:val="28"/>
          <w:szCs w:val="28"/>
          <w:lang w:eastAsia="ru-RU"/>
        </w:rPr>
        <w:t>. В случае если в выданных в результате предоставления муниципальной услуги документах допущены опечатки и (или) ошибки</w:t>
      </w:r>
      <w:r w:rsidR="00D91D5B" w:rsidRPr="00D25170">
        <w:rPr>
          <w:rFonts w:ascii="Liberation Serif" w:hAnsi="Liberation Serif" w:cs="Liberation Serif"/>
          <w:sz w:val="28"/>
          <w:szCs w:val="28"/>
          <w:lang w:eastAsia="ru-RU"/>
        </w:rPr>
        <w:t>,</w:t>
      </w:r>
      <w:r w:rsidR="00592BC3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заявитель вправе представить в администрацию Кушвинского городского округа непосредственно или направить почтовым отправлением, подписанное заявителем и заверенное печатью заявителя (при наличии) </w:t>
      </w:r>
      <w:r w:rsidR="005D4DC4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заявление </w:t>
      </w:r>
      <w:r w:rsidR="00592BC3" w:rsidRPr="00D25170">
        <w:rPr>
          <w:rFonts w:ascii="Liberation Serif" w:hAnsi="Liberation Serif" w:cs="Liberation Serif"/>
          <w:sz w:val="28"/>
          <w:szCs w:val="28"/>
          <w:lang w:eastAsia="ru-RU"/>
        </w:rPr>
        <w:t>о</w:t>
      </w:r>
      <w:r w:rsidR="00D44EDF" w:rsidRPr="00D25170">
        <w:rPr>
          <w:rFonts w:ascii="Liberation Serif" w:hAnsi="Liberation Serif" w:cs="Liberation Serif"/>
          <w:sz w:val="28"/>
          <w:szCs w:val="28"/>
          <w:lang w:eastAsia="ru-RU"/>
        </w:rPr>
        <w:t>б</w:t>
      </w:r>
      <w:r w:rsidR="00592BC3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исправлени</w:t>
      </w:r>
      <w:r w:rsidR="00D44EDF" w:rsidRPr="00D25170">
        <w:rPr>
          <w:rFonts w:ascii="Liberation Serif" w:hAnsi="Liberation Serif" w:cs="Liberation Serif"/>
          <w:sz w:val="28"/>
          <w:szCs w:val="28"/>
          <w:lang w:eastAsia="ru-RU"/>
        </w:rPr>
        <w:t>и</w:t>
      </w:r>
      <w:r w:rsidR="00592BC3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допущенных опечаток и (или) ошибок</w:t>
      </w:r>
      <w:r w:rsidR="00D44EDF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в разрешении на ввод объекта в эксплуатацию (4 вариант предоставления муниципальной услуги) </w:t>
      </w:r>
      <w:r w:rsidR="00A62D3F" w:rsidRPr="00D25170">
        <w:rPr>
          <w:rFonts w:ascii="Liberation Serif" w:hAnsi="Liberation Serif" w:cs="Liberation Serif"/>
          <w:sz w:val="28"/>
          <w:szCs w:val="28"/>
          <w:lang w:eastAsia="ru-RU"/>
        </w:rPr>
        <w:t>согласно приложению № 5</w:t>
      </w:r>
      <w:r w:rsidR="00A62D3F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к настоящему административному регламенту,</w:t>
      </w:r>
      <w:r w:rsidR="00592BC3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с изложением сути допущенных опечаток и (или) ошиб</w:t>
      </w:r>
      <w:r w:rsidR="008A5B00" w:rsidRPr="00D25170">
        <w:rPr>
          <w:rFonts w:ascii="Liberation Serif" w:hAnsi="Liberation Serif" w:cs="Liberation Serif"/>
          <w:sz w:val="28"/>
          <w:szCs w:val="28"/>
          <w:lang w:eastAsia="ru-RU"/>
        </w:rPr>
        <w:t>ок</w:t>
      </w:r>
      <w:r w:rsidR="00592BC3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и приложением копии документа, содержащего опечатки и (или) ошибки.</w:t>
      </w:r>
    </w:p>
    <w:p w14:paraId="2D6121DB" w14:textId="77777777" w:rsidR="00690BF0" w:rsidRPr="00D25170" w:rsidRDefault="00632F1E" w:rsidP="00D251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bCs/>
          <w:sz w:val="28"/>
          <w:szCs w:val="28"/>
        </w:rPr>
      </w:pPr>
      <w:r>
        <w:rPr>
          <w:rFonts w:ascii="Liberation Serif" w:eastAsiaTheme="minorHAnsi" w:hAnsi="Liberation Serif" w:cs="Liberation Serif"/>
          <w:sz w:val="28"/>
          <w:szCs w:val="28"/>
        </w:rPr>
        <w:t>33</w:t>
      </w:r>
      <w:r w:rsidR="00F219ED" w:rsidRPr="00D25170">
        <w:rPr>
          <w:rFonts w:ascii="Liberation Serif" w:eastAsiaTheme="minorHAnsi" w:hAnsi="Liberation Serif" w:cs="Liberation Serif"/>
          <w:sz w:val="28"/>
          <w:szCs w:val="28"/>
        </w:rPr>
        <w:t>.2</w:t>
      </w:r>
      <w:r w:rsidR="00540057" w:rsidRPr="00D25170">
        <w:rPr>
          <w:rFonts w:ascii="Liberation Serif" w:eastAsiaTheme="minorHAnsi" w:hAnsi="Liberation Serif" w:cs="Liberation Serif"/>
          <w:sz w:val="28"/>
          <w:szCs w:val="28"/>
        </w:rPr>
        <w:t>.</w:t>
      </w:r>
      <w:r w:rsidR="00690BF0"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</w:t>
      </w:r>
      <w:r w:rsidR="00540057" w:rsidRPr="00D25170">
        <w:rPr>
          <w:rFonts w:ascii="Liberation Serif" w:eastAsiaTheme="minorHAnsi" w:hAnsi="Liberation Serif" w:cs="Liberation Serif"/>
          <w:bCs/>
          <w:sz w:val="28"/>
          <w:szCs w:val="28"/>
        </w:rPr>
        <w:t>В</w:t>
      </w:r>
      <w:r w:rsidR="00690BF0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случае поступления заявления о внесении изменений в разрешение на ввод объекта в эксплуатацию (2 вариант </w:t>
      </w:r>
      <w:r w:rsidR="00690BF0" w:rsidRPr="00D25170">
        <w:rPr>
          <w:rFonts w:ascii="Liberation Serif" w:hAnsi="Liberation Serif" w:cs="Liberation Serif"/>
          <w:sz w:val="28"/>
          <w:szCs w:val="28"/>
        </w:rPr>
        <w:t>предоставления муниципальной услуги</w:t>
      </w:r>
      <w:r w:rsidR="00690BF0" w:rsidRPr="00D25170">
        <w:rPr>
          <w:rFonts w:ascii="Liberation Serif" w:eastAsiaTheme="minorHAnsi" w:hAnsi="Liberation Serif" w:cs="Liberation Serif"/>
          <w:bCs/>
          <w:sz w:val="28"/>
          <w:szCs w:val="28"/>
        </w:rPr>
        <w:t>)</w:t>
      </w:r>
      <w:r w:rsidR="00A62D3F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согласно приложению № 3</w:t>
      </w:r>
      <w:r w:rsidR="00A62D3F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к настоящему административному регламенту</w:t>
      </w:r>
      <w:r w:rsidR="00690BF0" w:rsidRPr="00D25170">
        <w:rPr>
          <w:rFonts w:ascii="Liberation Serif" w:eastAsiaTheme="minorHAnsi" w:hAnsi="Liberation Serif" w:cs="Liberation Serif"/>
          <w:bCs/>
          <w:sz w:val="28"/>
          <w:szCs w:val="28"/>
        </w:rPr>
        <w:t>:</w:t>
      </w:r>
    </w:p>
    <w:p w14:paraId="025C936C" w14:textId="77777777" w:rsidR="00690BF0" w:rsidRPr="00D25170" w:rsidRDefault="00690BF0" w:rsidP="00D251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а) обеспечивает подготовку измененного </w:t>
      </w:r>
      <w:r w:rsidRPr="00D25170">
        <w:rPr>
          <w:rFonts w:ascii="Liberation Serif" w:hAnsi="Liberation Serif" w:cs="Liberation Serif"/>
          <w:sz w:val="28"/>
          <w:szCs w:val="28"/>
        </w:rPr>
        <w:t>разрешения на ввод объекта в эксплуатацию в двух экземплярах в соответствии с формой разрешения на ввод объекта в эксплуатацию, утвержденной Приказом от 3 июня 2022 года № 446/пр,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на бумажном и (или) электронном носителе.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Регистрационный номер и дата выдачи измененного разрешения на </w:t>
      </w:r>
      <w:r w:rsidRPr="00D25170">
        <w:rPr>
          <w:rFonts w:ascii="Liberation Serif" w:hAnsi="Liberation Serif" w:cs="Liberation Serif"/>
          <w:bCs/>
          <w:sz w:val="28"/>
          <w:szCs w:val="28"/>
        </w:rPr>
        <w:t>ввод объекта в эксплуатацию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остаются прежними, в строке 1.4 разрешения у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казывается дата последнего принятия </w:t>
      </w:r>
      <w:r w:rsidRPr="00D25170">
        <w:rPr>
          <w:rFonts w:ascii="Liberation Serif" w:hAnsi="Liberation Serif" w:cs="Liberation Serif"/>
          <w:sz w:val="28"/>
          <w:szCs w:val="28"/>
        </w:rPr>
        <w:t>администрацией Кушвинского городского округа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решения о внесении изменений в разрешение на ввод объекта в эксплуатацию. </w:t>
      </w:r>
    </w:p>
    <w:p w14:paraId="349046F0" w14:textId="77777777" w:rsidR="00690BF0" w:rsidRPr="00D25170" w:rsidRDefault="00690BF0" w:rsidP="00D25170">
      <w:pPr>
        <w:tabs>
          <w:tab w:val="left" w:pos="1765"/>
        </w:tabs>
        <w:spacing w:line="240" w:lineRule="auto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>Содержание разрешения на ввод объекта в эксплуатацию меняется в объеме, необходимость которого установлена при принятии решения о наличии оснований для внесения изменения в разрешение на ввод объекта в эксплуатацию, остальное содержание разрешения на ввод объекта в эксплуатацию остается без изменений.</w:t>
      </w:r>
    </w:p>
    <w:p w14:paraId="1DFE4194" w14:textId="77777777" w:rsidR="00690BF0" w:rsidRPr="00D25170" w:rsidRDefault="00690BF0" w:rsidP="00D251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б) передает уполномоченному должностному лицу измененное разрешение </w:t>
      </w:r>
      <w:r w:rsidRPr="00D25170">
        <w:rPr>
          <w:rFonts w:ascii="Liberation Serif" w:hAnsi="Liberation Serif" w:cs="Liberation Serif"/>
          <w:sz w:val="28"/>
          <w:szCs w:val="28"/>
        </w:rPr>
        <w:t>на ввод объекта в эксплуатацию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для заверения </w:t>
      </w:r>
      <w:r w:rsidR="0010433B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подписью главы Кушвинского городского округа </w:t>
      </w:r>
      <w:r w:rsidR="0010433B" w:rsidRPr="00D25170">
        <w:rPr>
          <w:rFonts w:ascii="Liberation Serif" w:hAnsi="Liberation Serif" w:cs="Liberation Serif"/>
          <w:sz w:val="28"/>
          <w:szCs w:val="28"/>
        </w:rPr>
        <w:t>(иного уполномоченного должностного лица администрации Кушвинского городского округа)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и печатью </w:t>
      </w:r>
      <w:r w:rsidRPr="00D25170">
        <w:rPr>
          <w:rFonts w:ascii="Liberation Serif" w:hAnsi="Liberation Serif" w:cs="Liberation Serif"/>
          <w:sz w:val="28"/>
          <w:szCs w:val="28"/>
        </w:rPr>
        <w:t>администрации Кушвинского городского округа.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Измененное разрешение </w:t>
      </w:r>
      <w:r w:rsidRPr="00D25170">
        <w:rPr>
          <w:rFonts w:ascii="Liberation Serif" w:hAnsi="Liberation Serif" w:cs="Liberation Serif"/>
          <w:sz w:val="28"/>
          <w:szCs w:val="28"/>
        </w:rPr>
        <w:t>на ввод объекта в эксплуатацию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, выполненное на электронном носителе, заверяется усиленной квалифицированной электронной подписью </w:t>
      </w:r>
      <w:r w:rsidR="0010433B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главы Кушвинского городского округа </w:t>
      </w:r>
      <w:r w:rsidR="0010433B" w:rsidRPr="00D25170">
        <w:rPr>
          <w:rFonts w:ascii="Liberation Serif" w:hAnsi="Liberation Serif" w:cs="Liberation Serif"/>
          <w:sz w:val="28"/>
          <w:szCs w:val="28"/>
        </w:rPr>
        <w:t>(иного уполномоченного должностного лица администрации Кушвинского городского округа)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>, после этого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обеспечивается включение 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lastRenderedPageBreak/>
        <w:t xml:space="preserve">сведений о таком разрешении в рабочую область местного значения </w:t>
      </w:r>
      <w:r w:rsidRPr="00D25170">
        <w:rPr>
          <w:rFonts w:ascii="Liberation Serif" w:hAnsi="Liberation Serif" w:cs="Liberation Serif"/>
          <w:sz w:val="28"/>
          <w:szCs w:val="28"/>
        </w:rPr>
        <w:t>администрации Кушвинского городского округа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государственной информационной системы обеспечения градостроительной деятельности Свердловской области, за исключением случаев, если документы, необходимые для выдачи разрешения на ввод объекта в эксплуатацию, содержат сведения, составляющие государственную тайну.</w:t>
      </w:r>
    </w:p>
    <w:p w14:paraId="3E2693D2" w14:textId="77777777" w:rsidR="00690BF0" w:rsidRPr="00D25170" w:rsidRDefault="00690BF0" w:rsidP="00D251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После регистрации один экземпляр измененного 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разрешения </w:t>
      </w:r>
      <w:r w:rsidRPr="00D25170">
        <w:rPr>
          <w:rFonts w:ascii="Liberation Serif" w:hAnsi="Liberation Serif" w:cs="Liberation Serif"/>
          <w:sz w:val="28"/>
          <w:szCs w:val="28"/>
        </w:rPr>
        <w:t>на ввод объекта в эксплуатацию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, заверенный </w:t>
      </w:r>
      <w:r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печатью </w:t>
      </w:r>
      <w:r w:rsidRPr="00D25170">
        <w:rPr>
          <w:rFonts w:ascii="Liberation Serif" w:hAnsi="Liberation Serif" w:cs="Liberation Serif"/>
          <w:sz w:val="28"/>
          <w:szCs w:val="28"/>
        </w:rPr>
        <w:t>администрации Кушвинского городского округа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и усиленной квалифицированной электронной </w:t>
      </w:r>
      <w:r w:rsidR="0010433B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подписью главы Кушвинского городского округа </w:t>
      </w:r>
      <w:r w:rsidR="0010433B" w:rsidRPr="00D25170">
        <w:rPr>
          <w:rFonts w:ascii="Liberation Serif" w:hAnsi="Liberation Serif" w:cs="Liberation Serif"/>
          <w:sz w:val="28"/>
          <w:szCs w:val="28"/>
        </w:rPr>
        <w:t>(иного уполномоченного должностного лица администрации Кушвинского городского округа)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, передается специалисту, ответственному за выдачу результата предоставления муниципальной услуги.</w:t>
      </w:r>
    </w:p>
    <w:p w14:paraId="6901BCF2" w14:textId="77777777" w:rsidR="00F219ED" w:rsidRPr="00D25170" w:rsidRDefault="00632F1E" w:rsidP="00D251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33</w:t>
      </w:r>
      <w:r w:rsidR="00B236B3" w:rsidRPr="00D25170">
        <w:rPr>
          <w:rFonts w:ascii="Liberation Serif" w:hAnsi="Liberation Serif" w:cs="Liberation Serif"/>
          <w:sz w:val="28"/>
          <w:szCs w:val="28"/>
        </w:rPr>
        <w:t xml:space="preserve">.3. </w:t>
      </w:r>
      <w:r w:rsidR="00F219ED" w:rsidRPr="00D25170">
        <w:rPr>
          <w:rFonts w:ascii="Liberation Serif" w:eastAsiaTheme="minorHAnsi" w:hAnsi="Liberation Serif" w:cs="Liberation Serif"/>
          <w:sz w:val="28"/>
          <w:szCs w:val="28"/>
        </w:rPr>
        <w:t>П</w:t>
      </w:r>
      <w:r w:rsidR="00F219ED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ри наличии оснований, указанных в </w:t>
      </w:r>
      <w:r w:rsidR="00F219ED" w:rsidRPr="00D25170">
        <w:rPr>
          <w:rFonts w:ascii="Liberation Serif" w:hAnsi="Liberation Serif" w:cs="Liberation Serif"/>
          <w:sz w:val="28"/>
          <w:szCs w:val="28"/>
        </w:rPr>
        <w:t xml:space="preserve">пунктах </w:t>
      </w:r>
      <w:r w:rsidR="00727ECB" w:rsidRPr="00D25170">
        <w:rPr>
          <w:rFonts w:ascii="Liberation Serif" w:hAnsi="Liberation Serif" w:cs="Liberation Serif"/>
          <w:sz w:val="28"/>
          <w:szCs w:val="28"/>
        </w:rPr>
        <w:t>11.</w:t>
      </w:r>
      <w:r w:rsidR="008126EE" w:rsidRPr="00D25170">
        <w:rPr>
          <w:rFonts w:ascii="Liberation Serif" w:hAnsi="Liberation Serif" w:cs="Liberation Serif"/>
          <w:sz w:val="28"/>
          <w:szCs w:val="28"/>
        </w:rPr>
        <w:t>2</w:t>
      </w:r>
      <w:r w:rsidR="00727ECB" w:rsidRPr="00D25170">
        <w:rPr>
          <w:rFonts w:ascii="Liberation Serif" w:hAnsi="Liberation Serif" w:cs="Liberation Serif"/>
          <w:sz w:val="28"/>
          <w:szCs w:val="28"/>
        </w:rPr>
        <w:t>.</w:t>
      </w:r>
      <w:r w:rsidR="00F219ED" w:rsidRPr="00D25170">
        <w:rPr>
          <w:rFonts w:ascii="Liberation Serif" w:hAnsi="Liberation Serif" w:cs="Liberation Serif"/>
          <w:sz w:val="28"/>
          <w:szCs w:val="28"/>
        </w:rPr>
        <w:t xml:space="preserve">, </w:t>
      </w:r>
      <w:r w:rsidR="00727ECB" w:rsidRPr="00D25170">
        <w:rPr>
          <w:rFonts w:ascii="Liberation Serif" w:hAnsi="Liberation Serif" w:cs="Liberation Serif"/>
          <w:sz w:val="28"/>
          <w:szCs w:val="28"/>
        </w:rPr>
        <w:t>12. раздела 2 настоящего</w:t>
      </w:r>
      <w:r w:rsidR="00F219ED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8C1763" w:rsidRPr="00D25170">
        <w:rPr>
          <w:rFonts w:ascii="Liberation Serif" w:hAnsi="Liberation Serif" w:cs="Liberation Serif"/>
          <w:sz w:val="28"/>
          <w:szCs w:val="28"/>
        </w:rPr>
        <w:t>административного р</w:t>
      </w:r>
      <w:r w:rsidR="00F219ED" w:rsidRPr="00D25170">
        <w:rPr>
          <w:rFonts w:ascii="Liberation Serif" w:hAnsi="Liberation Serif" w:cs="Liberation Serif"/>
          <w:sz w:val="28"/>
          <w:szCs w:val="28"/>
        </w:rPr>
        <w:t xml:space="preserve">егламента, готовится отказ в предоставлении муниципальной услуги </w:t>
      </w:r>
      <w:r w:rsidR="00F219E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согласно </w:t>
      </w:r>
      <w:r w:rsidR="008C1763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п</w:t>
      </w:r>
      <w:r w:rsidR="00F219E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риложениям № 8</w:t>
      </w:r>
      <w:r w:rsidR="00A62D3F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, № 9</w:t>
      </w:r>
      <w:r w:rsidR="00E93746">
        <w:rPr>
          <w:rFonts w:ascii="Liberation Serif" w:hAnsi="Liberation Serif" w:cs="Liberation Serif"/>
          <w:bCs/>
          <w:color w:val="000000"/>
          <w:sz w:val="28"/>
          <w:szCs w:val="28"/>
        </w:rPr>
        <w:t>,</w:t>
      </w:r>
      <w:r w:rsidR="00F219E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№ </w:t>
      </w:r>
      <w:r w:rsidR="00A62D3F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10</w:t>
      </w:r>
      <w:r w:rsidR="00F219E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E93746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и </w:t>
      </w:r>
      <w:r w:rsidR="00E9374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№ 11 </w:t>
      </w:r>
      <w:r w:rsidR="00F219E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к </w:t>
      </w:r>
      <w:r w:rsidR="008C1763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настоящему административному р</w:t>
      </w:r>
      <w:r w:rsidR="00F219E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егламенту (в зависимости от варианта предоставления муниципальной услуги)</w:t>
      </w:r>
      <w:r w:rsidR="00F219ED" w:rsidRPr="00D25170">
        <w:rPr>
          <w:rFonts w:ascii="Liberation Serif" w:hAnsi="Liberation Serif" w:cs="Liberation Serif"/>
          <w:sz w:val="28"/>
          <w:szCs w:val="28"/>
        </w:rPr>
        <w:t xml:space="preserve">, подписывается </w:t>
      </w:r>
      <w:r w:rsidR="0010433B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подписью главы Кушвинского городского округа </w:t>
      </w:r>
      <w:r w:rsidR="0010433B" w:rsidRPr="00D25170">
        <w:rPr>
          <w:rFonts w:ascii="Liberation Serif" w:hAnsi="Liberation Serif" w:cs="Liberation Serif"/>
          <w:sz w:val="28"/>
          <w:szCs w:val="28"/>
        </w:rPr>
        <w:t>(иного уполномоченного должностного лица администрации Кушвинского городского округа)</w:t>
      </w:r>
      <w:r w:rsidR="00F219ED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02BA9212" w14:textId="77777777" w:rsidR="008C1763" w:rsidRPr="00D25170" w:rsidRDefault="00632F1E" w:rsidP="00D25170">
      <w:pPr>
        <w:tabs>
          <w:tab w:val="left" w:pos="5670"/>
        </w:tabs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33</w:t>
      </w:r>
      <w:r w:rsidR="00B236B3" w:rsidRPr="00D25170">
        <w:rPr>
          <w:rFonts w:ascii="Liberation Serif" w:hAnsi="Liberation Serif" w:cs="Liberation Serif"/>
          <w:sz w:val="28"/>
          <w:szCs w:val="28"/>
        </w:rPr>
        <w:t>.4</w:t>
      </w:r>
      <w:r w:rsidR="00695227" w:rsidRPr="00D25170">
        <w:rPr>
          <w:rFonts w:ascii="Liberation Serif" w:hAnsi="Liberation Serif" w:cs="Liberation Serif"/>
          <w:sz w:val="28"/>
          <w:szCs w:val="28"/>
        </w:rPr>
        <w:t>.</w:t>
      </w:r>
      <w:r w:rsidR="00B236B3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8C1763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Результатом выполнения административной процедуры является сформированное </w:t>
      </w:r>
      <w:r w:rsidR="008C1763" w:rsidRPr="00D25170">
        <w:rPr>
          <w:rFonts w:ascii="Liberation Serif" w:hAnsi="Liberation Serif" w:cs="Liberation Serif"/>
          <w:sz w:val="28"/>
          <w:szCs w:val="28"/>
        </w:rPr>
        <w:t>разрешение на ввод объекта в эксплуатацию</w:t>
      </w:r>
      <w:r w:rsidR="008C1763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</w:t>
      </w:r>
      <w:r w:rsidR="008C1763" w:rsidRPr="00D25170">
        <w:rPr>
          <w:rFonts w:ascii="Liberation Serif" w:hAnsi="Liberation Serif" w:cs="Liberation Serif"/>
          <w:sz w:val="28"/>
          <w:szCs w:val="28"/>
        </w:rPr>
        <w:t>(в том числе изготовленное повторно в процессе внесения изменений)</w:t>
      </w:r>
      <w:r w:rsidR="008126EE" w:rsidRPr="00D25170">
        <w:rPr>
          <w:rFonts w:ascii="Liberation Serif" w:hAnsi="Liberation Serif" w:cs="Liberation Serif"/>
          <w:sz w:val="28"/>
          <w:szCs w:val="28"/>
        </w:rPr>
        <w:t>,</w:t>
      </w:r>
      <w:r w:rsidR="008C1763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8C1763" w:rsidRPr="00D25170">
        <w:rPr>
          <w:rFonts w:ascii="Liberation Serif" w:eastAsiaTheme="minorHAnsi" w:hAnsi="Liberation Serif" w:cs="Liberation Serif"/>
          <w:bCs/>
          <w:sz w:val="28"/>
          <w:szCs w:val="28"/>
        </w:rPr>
        <w:t>либо</w:t>
      </w:r>
      <w:r w:rsidR="008C1763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8C1763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решение об отказе в предоставлении </w:t>
      </w:r>
      <w:r w:rsidR="008C1763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муниципальной</w:t>
      </w:r>
      <w:r w:rsidR="008C1763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услуги и направление указанных документ</w:t>
      </w:r>
      <w:r w:rsidR="008126EE" w:rsidRPr="00D25170">
        <w:rPr>
          <w:rFonts w:ascii="Liberation Serif" w:eastAsiaTheme="minorHAnsi" w:hAnsi="Liberation Serif" w:cs="Liberation Serif"/>
          <w:bCs/>
          <w:sz w:val="28"/>
          <w:szCs w:val="28"/>
        </w:rPr>
        <w:t>ов,</w:t>
      </w:r>
      <w:r w:rsidR="008C1763" w:rsidRPr="00D25170">
        <w:rPr>
          <w:rFonts w:ascii="Liberation Serif" w:eastAsiaTheme="minorHAnsi" w:hAnsi="Liberation Serif" w:cs="Liberation Serif"/>
          <w:bCs/>
          <w:sz w:val="28"/>
          <w:szCs w:val="28"/>
        </w:rPr>
        <w:t xml:space="preserve"> либо решения в </w:t>
      </w:r>
      <w:r w:rsidR="008C1763" w:rsidRPr="00D25170">
        <w:rPr>
          <w:rFonts w:ascii="Liberation Serif" w:eastAsiaTheme="minorHAnsi" w:hAnsi="Liberation Serif" w:cs="Liberation Serif"/>
          <w:sz w:val="28"/>
          <w:szCs w:val="28"/>
        </w:rPr>
        <w:t>МФЦ (в том числе в форме электронного документа при наличии технической возможности) в случае, если документы поданы заявителем через МФЦ.</w:t>
      </w:r>
      <w:r w:rsidR="008C1763" w:rsidRPr="00D25170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4A825D35" w14:textId="77777777" w:rsidR="000621C3" w:rsidRPr="00D25170" w:rsidRDefault="00632F1E" w:rsidP="00D25170">
      <w:pPr>
        <w:tabs>
          <w:tab w:val="left" w:pos="5670"/>
        </w:tabs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33</w:t>
      </w:r>
      <w:r w:rsidR="00B236B3" w:rsidRPr="00D25170">
        <w:rPr>
          <w:rFonts w:ascii="Liberation Serif" w:hAnsi="Liberation Serif" w:cs="Liberation Serif"/>
          <w:sz w:val="28"/>
          <w:szCs w:val="28"/>
        </w:rPr>
        <w:t xml:space="preserve">.5. </w:t>
      </w:r>
      <w:r w:rsidR="008C1763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Выдача </w:t>
      </w:r>
      <w:r w:rsidR="008C1763" w:rsidRPr="00D25170">
        <w:rPr>
          <w:rFonts w:ascii="Liberation Serif" w:eastAsiaTheme="minorHAnsi" w:hAnsi="Liberation Serif" w:cs="Liberation Serif"/>
          <w:bCs/>
          <w:sz w:val="28"/>
          <w:szCs w:val="28"/>
        </w:rPr>
        <w:t>результата предоставления муниципальной услуги</w:t>
      </w:r>
      <w:r w:rsidR="008C1763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производится</w:t>
      </w:r>
      <w:r w:rsidR="00F04C38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8C1763" w:rsidRPr="00D25170">
        <w:rPr>
          <w:rFonts w:ascii="Liberation Serif" w:hAnsi="Liberation Serif" w:cs="Liberation Serif"/>
          <w:color w:val="000000"/>
          <w:sz w:val="28"/>
          <w:szCs w:val="28"/>
        </w:rPr>
        <w:t>в</w:t>
      </w:r>
      <w:r w:rsidR="008C1763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B236B3" w:rsidRPr="00D25170">
        <w:rPr>
          <w:rFonts w:ascii="Liberation Serif" w:hAnsi="Liberation Serif" w:cs="Liberation Serif"/>
          <w:sz w:val="28"/>
          <w:szCs w:val="28"/>
        </w:rPr>
        <w:t>администрации Кушвинского городского округа один экземпляр исправленного разрешения выдается</w:t>
      </w:r>
      <w:r w:rsidR="008C1763" w:rsidRPr="00D25170">
        <w:rPr>
          <w:rFonts w:ascii="Liberation Serif" w:hAnsi="Liberation Serif" w:cs="Liberation Serif"/>
          <w:sz w:val="28"/>
          <w:szCs w:val="28"/>
        </w:rPr>
        <w:t xml:space="preserve"> лично</w:t>
      </w:r>
      <w:r w:rsidR="00B236B3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8C1763" w:rsidRPr="00D25170">
        <w:rPr>
          <w:rFonts w:ascii="Liberation Serif" w:hAnsi="Liberation Serif" w:cs="Liberation Serif"/>
          <w:sz w:val="28"/>
          <w:szCs w:val="28"/>
        </w:rPr>
        <w:t>з</w:t>
      </w:r>
      <w:r w:rsidR="00B236B3" w:rsidRPr="00D25170">
        <w:rPr>
          <w:rFonts w:ascii="Liberation Serif" w:hAnsi="Liberation Serif" w:cs="Liberation Serif"/>
          <w:sz w:val="28"/>
          <w:szCs w:val="28"/>
        </w:rPr>
        <w:t>аявителю</w:t>
      </w:r>
      <w:r w:rsidR="008C1763" w:rsidRPr="00D25170">
        <w:rPr>
          <w:rFonts w:ascii="Liberation Serif" w:hAnsi="Liberation Serif" w:cs="Liberation Serif"/>
          <w:sz w:val="28"/>
          <w:szCs w:val="28"/>
        </w:rPr>
        <w:t xml:space="preserve"> или его представителю</w:t>
      </w:r>
      <w:r w:rsidR="00B236B3" w:rsidRPr="00D25170">
        <w:rPr>
          <w:rFonts w:ascii="Liberation Serif" w:hAnsi="Liberation Serif" w:cs="Liberation Serif"/>
          <w:sz w:val="28"/>
          <w:szCs w:val="28"/>
        </w:rPr>
        <w:t>, второй экземпляр разрешения хранится в отделе градостроительства и архитектуры администрации Кушвинского городского округа</w:t>
      </w:r>
      <w:r w:rsidR="00B236B3" w:rsidRPr="00D25170">
        <w:rPr>
          <w:rFonts w:ascii="Liberation Serif" w:hAnsi="Liberation Serif" w:cs="Liberation Serif"/>
          <w:i/>
          <w:sz w:val="28"/>
          <w:szCs w:val="28"/>
        </w:rPr>
        <w:t xml:space="preserve">. </w:t>
      </w:r>
    </w:p>
    <w:p w14:paraId="063E9B98" w14:textId="77777777" w:rsidR="000621C3" w:rsidRPr="00D25170" w:rsidRDefault="00B236B3" w:rsidP="00D25170">
      <w:pPr>
        <w:tabs>
          <w:tab w:val="left" w:pos="5670"/>
        </w:tabs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Оригинал разрешения, в котором допущена техническая ошибка, остается на хранении в отделе градостроительства и архитектуры администрации Кушвинского городского округа. </w:t>
      </w:r>
    </w:p>
    <w:p w14:paraId="2AE3B876" w14:textId="77777777" w:rsidR="000621C3" w:rsidRPr="00D25170" w:rsidRDefault="00B236B3" w:rsidP="00D25170">
      <w:pPr>
        <w:tabs>
          <w:tab w:val="left" w:pos="5670"/>
        </w:tabs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Скан-образ разрешения в срок не позднее пяти рабочих дней с даты принятия решения об исправлении технической ошибки направляется в территориальный орган федерального органа исполнительной власти, уполномоченного на осуществление государственного кадастрового учета и государственной регистрации прав, для постановки на государственный кадастровый учет построенного (реконструированного) объекта капитального строительства. </w:t>
      </w:r>
    </w:p>
    <w:p w14:paraId="7D286114" w14:textId="77777777" w:rsidR="00F219ED" w:rsidRPr="00D25170" w:rsidRDefault="008C1763" w:rsidP="00D25170">
      <w:pPr>
        <w:tabs>
          <w:tab w:val="left" w:pos="5670"/>
        </w:tabs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Разрешение на ввод объекта в эксплуатацию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 xml:space="preserve"> выдается в форме электронного документа или бумажного документа по выбору </w:t>
      </w:r>
      <w:r w:rsidR="009272EA" w:rsidRPr="00D25170">
        <w:rPr>
          <w:rFonts w:ascii="Liberation Serif" w:eastAsiaTheme="minorHAnsi" w:hAnsi="Liberation Serif" w:cs="Liberation Serif"/>
          <w:sz w:val="28"/>
          <w:szCs w:val="28"/>
        </w:rPr>
        <w:t>з</w:t>
      </w:r>
      <w:r w:rsidRPr="00D25170">
        <w:rPr>
          <w:rFonts w:ascii="Liberation Serif" w:eastAsiaTheme="minorHAnsi" w:hAnsi="Liberation Serif" w:cs="Liberation Serif"/>
          <w:sz w:val="28"/>
          <w:szCs w:val="28"/>
        </w:rPr>
        <w:t>аявителя, указавшего форму результата в заявлении.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Изготовленное повторно в процессе </w:t>
      </w:r>
      <w:r w:rsidRPr="00D25170">
        <w:rPr>
          <w:rFonts w:ascii="Liberation Serif" w:hAnsi="Liberation Serif" w:cs="Liberation Serif"/>
          <w:sz w:val="28"/>
          <w:szCs w:val="28"/>
        </w:rPr>
        <w:lastRenderedPageBreak/>
        <w:t>внесения изменений разрешение на ввод объекта в эксплуатацию выдается согласно форме исходного документа</w:t>
      </w:r>
      <w:r w:rsidR="009272EA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112130C8" w14:textId="77777777" w:rsidR="009272EA" w:rsidRPr="00D25170" w:rsidRDefault="00632F1E" w:rsidP="00D25170">
      <w:pPr>
        <w:tabs>
          <w:tab w:val="left" w:pos="5670"/>
        </w:tabs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33</w:t>
      </w:r>
      <w:r w:rsidR="00B236B3" w:rsidRPr="00D25170">
        <w:rPr>
          <w:rFonts w:ascii="Liberation Serif" w:hAnsi="Liberation Serif" w:cs="Liberation Serif"/>
          <w:sz w:val="28"/>
          <w:szCs w:val="28"/>
        </w:rPr>
        <w:t>.6.</w:t>
      </w:r>
      <w:r w:rsidR="004E62FD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5D13EE" w:rsidRPr="00D25170">
        <w:rPr>
          <w:rFonts w:ascii="Liberation Serif" w:hAnsi="Liberation Serif" w:cs="Liberation Serif"/>
          <w:sz w:val="28"/>
          <w:szCs w:val="28"/>
        </w:rPr>
        <w:t xml:space="preserve">Специалист отдела градостроительства и архитектуры администрации Кушвинского городского округа, в течение одного рабочего дня сообщает </w:t>
      </w:r>
      <w:r w:rsidR="009272EA" w:rsidRPr="00D25170">
        <w:rPr>
          <w:rFonts w:ascii="Liberation Serif" w:hAnsi="Liberation Serif" w:cs="Liberation Serif"/>
          <w:sz w:val="28"/>
          <w:szCs w:val="28"/>
        </w:rPr>
        <w:t>з</w:t>
      </w:r>
      <w:r w:rsidR="005D13EE" w:rsidRPr="00D25170">
        <w:rPr>
          <w:rFonts w:ascii="Liberation Serif" w:hAnsi="Liberation Serif" w:cs="Liberation Serif"/>
          <w:sz w:val="28"/>
          <w:szCs w:val="28"/>
        </w:rPr>
        <w:t xml:space="preserve">аявителю по телефону о готовности к выдаче исправленного разрешения, выдает </w:t>
      </w:r>
      <w:r w:rsidR="009272EA" w:rsidRPr="00D25170">
        <w:rPr>
          <w:rFonts w:ascii="Liberation Serif" w:hAnsi="Liberation Serif" w:cs="Liberation Serif"/>
          <w:sz w:val="28"/>
          <w:szCs w:val="28"/>
        </w:rPr>
        <w:t>з</w:t>
      </w:r>
      <w:r w:rsidR="005D13EE" w:rsidRPr="00D25170">
        <w:rPr>
          <w:rFonts w:ascii="Liberation Serif" w:hAnsi="Liberation Serif" w:cs="Liberation Serif"/>
          <w:sz w:val="28"/>
          <w:szCs w:val="28"/>
        </w:rPr>
        <w:t>аявителю исправленное разрешение</w:t>
      </w:r>
      <w:r w:rsidR="009272EA" w:rsidRPr="00D25170">
        <w:rPr>
          <w:rFonts w:ascii="Liberation Serif" w:hAnsi="Liberation Serif" w:cs="Liberation Serif"/>
          <w:sz w:val="28"/>
          <w:szCs w:val="28"/>
        </w:rPr>
        <w:t>,</w:t>
      </w:r>
      <w:r w:rsidR="005D13EE" w:rsidRPr="00D25170">
        <w:rPr>
          <w:rFonts w:ascii="Liberation Serif" w:hAnsi="Liberation Serif" w:cs="Liberation Serif"/>
          <w:sz w:val="28"/>
          <w:szCs w:val="28"/>
        </w:rPr>
        <w:t xml:space="preserve"> либо выдает решение об отказе в исправлении технической ошибки с возвращением оригинала представленного разрешения. </w:t>
      </w:r>
    </w:p>
    <w:p w14:paraId="41592D84" w14:textId="77777777" w:rsidR="005D13EE" w:rsidRPr="00D25170" w:rsidRDefault="00632F1E" w:rsidP="00D25170">
      <w:pPr>
        <w:widowControl w:val="0"/>
        <w:tabs>
          <w:tab w:val="left" w:pos="993"/>
          <w:tab w:val="left" w:pos="1134"/>
          <w:tab w:val="left" w:pos="5670"/>
        </w:tabs>
        <w:autoSpaceDE w:val="0"/>
        <w:autoSpaceDN w:val="0"/>
        <w:adjustRightInd w:val="0"/>
        <w:spacing w:line="240" w:lineRule="auto"/>
        <w:ind w:left="-142" w:firstLine="852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33</w:t>
      </w:r>
      <w:r w:rsidR="005D13EE" w:rsidRPr="00D25170">
        <w:rPr>
          <w:rFonts w:ascii="Liberation Serif" w:hAnsi="Liberation Serif" w:cs="Liberation Serif"/>
          <w:sz w:val="28"/>
          <w:szCs w:val="28"/>
        </w:rPr>
        <w:t>.</w:t>
      </w:r>
      <w:r w:rsidR="00F34974" w:rsidRPr="00D25170">
        <w:rPr>
          <w:rFonts w:ascii="Liberation Serif" w:hAnsi="Liberation Serif" w:cs="Liberation Serif"/>
          <w:sz w:val="28"/>
          <w:szCs w:val="28"/>
        </w:rPr>
        <w:t>7</w:t>
      </w:r>
      <w:r w:rsidR="005D13EE" w:rsidRPr="00D25170">
        <w:rPr>
          <w:rFonts w:ascii="Liberation Serif" w:hAnsi="Liberation Serif" w:cs="Liberation Serif"/>
          <w:sz w:val="28"/>
          <w:szCs w:val="28"/>
        </w:rPr>
        <w:t>. Исправление технической ошибки может осуществляться по инициативе отдела градостроительства и архитектуры администрации Кушвинского городского округа,</w:t>
      </w:r>
      <w:r w:rsidR="005D13EE" w:rsidRPr="00D25170">
        <w:rPr>
          <w:rFonts w:ascii="Liberation Serif" w:hAnsi="Liberation Serif" w:cs="Liberation Serif"/>
          <w:i/>
          <w:sz w:val="28"/>
          <w:szCs w:val="28"/>
        </w:rPr>
        <w:t xml:space="preserve"> </w:t>
      </w:r>
      <w:r w:rsidR="005D13EE" w:rsidRPr="00D25170">
        <w:rPr>
          <w:rFonts w:ascii="Liberation Serif" w:hAnsi="Liberation Serif" w:cs="Liberation Serif"/>
          <w:sz w:val="28"/>
          <w:szCs w:val="28"/>
        </w:rPr>
        <w:t>в случае самостоятельного выявления факта технической ошибки, допущенной в разрешении.</w:t>
      </w:r>
    </w:p>
    <w:p w14:paraId="1533F806" w14:textId="77777777" w:rsidR="004E62FD" w:rsidRPr="00D25170" w:rsidRDefault="00632F1E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8"/>
        <w:contextualSpacing/>
        <w:rPr>
          <w:rFonts w:ascii="Liberation Serif" w:hAnsi="Liberation Serif" w:cs="Liberation Serif"/>
          <w:bCs/>
          <w:color w:val="000000"/>
          <w:sz w:val="28"/>
          <w:szCs w:val="28"/>
        </w:rPr>
      </w:pPr>
      <w:r>
        <w:rPr>
          <w:rFonts w:ascii="Liberation Serif" w:hAnsi="Liberation Serif" w:cs="Liberation Serif"/>
          <w:bCs/>
          <w:color w:val="000000"/>
          <w:sz w:val="28"/>
          <w:szCs w:val="28"/>
        </w:rPr>
        <w:t>34</w:t>
      </w:r>
      <w:r w:rsidR="00A86B13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 </w:t>
      </w:r>
      <w:r w:rsidR="004E62F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Порядок выдачи дубликата разрешения на ввод объекта в эксплуатацию</w:t>
      </w:r>
      <w:r w:rsidR="00E93746">
        <w:rPr>
          <w:rFonts w:ascii="Liberation Serif" w:hAnsi="Liberation Serif" w:cs="Liberation Serif"/>
          <w:bCs/>
          <w:color w:val="000000"/>
          <w:sz w:val="28"/>
          <w:szCs w:val="28"/>
        </w:rPr>
        <w:t>:</w:t>
      </w:r>
    </w:p>
    <w:p w14:paraId="05BEB435" w14:textId="77777777" w:rsidR="004E62FD" w:rsidRPr="00D25170" w:rsidRDefault="00632F1E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34</w:t>
      </w:r>
      <w:r w:rsidR="004E62FD" w:rsidRPr="00D25170">
        <w:rPr>
          <w:rFonts w:ascii="Liberation Serif" w:hAnsi="Liberation Serif" w:cs="Liberation Serif"/>
          <w:sz w:val="28"/>
          <w:szCs w:val="28"/>
        </w:rPr>
        <w:t xml:space="preserve">.1. </w:t>
      </w:r>
      <w:r w:rsidR="004E62FD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Заявитель вправе обратиться в </w:t>
      </w:r>
      <w:r w:rsidR="004E62FD" w:rsidRPr="00D25170">
        <w:rPr>
          <w:rFonts w:ascii="Liberation Serif" w:hAnsi="Liberation Serif" w:cs="Liberation Serif"/>
          <w:sz w:val="28"/>
          <w:szCs w:val="28"/>
        </w:rPr>
        <w:t xml:space="preserve">администрацию Кушвинского городского округа, </w:t>
      </w:r>
      <w:r w:rsidR="004E62FD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с заявлением о выдаче дубликата </w:t>
      </w:r>
      <w:r w:rsidR="004E62F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разрешения на ввод объекта в эксплуатацию</w:t>
      </w:r>
      <w:r w:rsidR="004E62FD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(далее </w:t>
      </w:r>
      <w:r w:rsidR="004E62FD" w:rsidRPr="00D25170">
        <w:rPr>
          <w:rFonts w:ascii="Liberation Serif" w:hAnsi="Liberation Serif" w:cs="Liberation Serif"/>
          <w:sz w:val="28"/>
          <w:szCs w:val="28"/>
        </w:rPr>
        <w:t>–</w:t>
      </w:r>
      <w:r w:rsidR="004E62FD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заявление о выдаче дубликата)</w:t>
      </w:r>
      <w:r w:rsidR="005D4DC4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(3 вариант предоставления муниципальной услуги)</w:t>
      </w:r>
      <w:r w:rsidR="004E62FD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, оформленным согласно </w:t>
      </w:r>
      <w:r w:rsidR="00636016" w:rsidRPr="00D25170">
        <w:rPr>
          <w:rFonts w:ascii="Liberation Serif" w:hAnsi="Liberation Serif" w:cs="Liberation Serif"/>
          <w:color w:val="000000"/>
          <w:sz w:val="28"/>
          <w:szCs w:val="28"/>
        </w:rPr>
        <w:t>п</w:t>
      </w:r>
      <w:r w:rsidR="004E62FD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риложению № </w:t>
      </w:r>
      <w:r w:rsidR="00A62D3F" w:rsidRPr="00D25170">
        <w:rPr>
          <w:rFonts w:ascii="Liberation Serif" w:hAnsi="Liberation Serif" w:cs="Liberation Serif"/>
          <w:color w:val="000000"/>
          <w:sz w:val="28"/>
          <w:szCs w:val="28"/>
        </w:rPr>
        <w:t>4</w:t>
      </w:r>
      <w:r w:rsidR="004E62FD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к </w:t>
      </w:r>
      <w:r w:rsidR="00636016" w:rsidRPr="00D25170">
        <w:rPr>
          <w:rFonts w:ascii="Liberation Serif" w:hAnsi="Liberation Serif" w:cs="Liberation Serif"/>
          <w:color w:val="000000"/>
          <w:sz w:val="28"/>
          <w:szCs w:val="28"/>
        </w:rPr>
        <w:t>настоящему административному р</w:t>
      </w:r>
      <w:r w:rsidR="004E62FD" w:rsidRPr="00D25170">
        <w:rPr>
          <w:rFonts w:ascii="Liberation Serif" w:hAnsi="Liberation Serif" w:cs="Liberation Serif"/>
          <w:color w:val="000000"/>
          <w:sz w:val="28"/>
          <w:szCs w:val="28"/>
        </w:rPr>
        <w:t>егламенту.</w:t>
      </w:r>
    </w:p>
    <w:p w14:paraId="0014074F" w14:textId="77777777" w:rsidR="004E62FD" w:rsidRPr="00D25170" w:rsidRDefault="004E62FD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В случае отсутствия оснований для отказа в выдаче дубликата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разрешения на ввод объекта в эксплуатацию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,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администрация Кушвинского городского округа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выдает дубликат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разрешения на ввод объекта в эксплуатацию с присвоением того же регистрационного номера, который был указан в ранее выданном разрешении. В случае, если ранее </w:t>
      </w:r>
      <w:r w:rsidR="00491B81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аявителю было выдано разрешение на ввод объекта в эксплуатацию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разрешения на ввод объекта в эксплуатацию </w:t>
      </w:r>
      <w:r w:rsidR="00491B81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аявителю повторно представляется указанный документ.</w:t>
      </w:r>
    </w:p>
    <w:p w14:paraId="1B692211" w14:textId="77777777" w:rsidR="004E62FD" w:rsidRPr="00D25170" w:rsidRDefault="004E62FD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Дубликат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разрешения на ввод объекта в эксплуатацию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либо решение об отказе в выдаче дубликата разрешения на ввод объекта в эксплуатацию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, выдается </w:t>
      </w:r>
      <w:r w:rsidR="00B90B12" w:rsidRPr="00D25170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аявителю в течение пяти рабочих дней с даты поступления заявления о выдаче дубликата.</w:t>
      </w:r>
    </w:p>
    <w:p w14:paraId="2B4C9AC7" w14:textId="77777777" w:rsidR="00715164" w:rsidRPr="00D25170" w:rsidRDefault="00632F1E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>
        <w:rPr>
          <w:rFonts w:ascii="Liberation Serif" w:hAnsi="Liberation Serif" w:cs="Liberation Serif"/>
          <w:bCs/>
          <w:color w:val="000000"/>
          <w:sz w:val="28"/>
          <w:szCs w:val="28"/>
        </w:rPr>
        <w:t>34</w:t>
      </w:r>
      <w:r w:rsidR="004E62F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  <w:r w:rsidR="00A86B13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2</w:t>
      </w:r>
      <w:r w:rsidR="004E62F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. Исчерпывающий перечень оснований для отказа в выдаче дубликата разрешения на ввод объекта в эксплуатацию:</w:t>
      </w:r>
    </w:p>
    <w:p w14:paraId="34DA990A" w14:textId="77777777" w:rsidR="00715164" w:rsidRPr="00D25170" w:rsidRDefault="004E62FD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1) несоответствие </w:t>
      </w:r>
      <w:r w:rsidR="00B90B12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аявителя кругу лиц, указанных в пункт</w:t>
      </w:r>
      <w:r w:rsidR="007E1F81">
        <w:rPr>
          <w:rFonts w:ascii="Liberation Serif" w:hAnsi="Liberation Serif" w:cs="Liberation Serif"/>
          <w:bCs/>
          <w:color w:val="000000"/>
          <w:sz w:val="28"/>
          <w:szCs w:val="28"/>
        </w:rPr>
        <w:t>е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715164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2 </w:t>
      </w:r>
      <w:r w:rsidR="00B90B12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р</w:t>
      </w:r>
      <w:r w:rsidR="00715164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аздела 1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B90B12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настоящего административного р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егламента</w:t>
      </w:r>
      <w:r w:rsidRPr="00D25170">
        <w:rPr>
          <w:rFonts w:ascii="Liberation Serif" w:hAnsi="Liberation Serif" w:cs="Liberation Serif"/>
          <w:sz w:val="28"/>
          <w:szCs w:val="28"/>
        </w:rPr>
        <w:t>;</w:t>
      </w:r>
      <w:r w:rsidR="00715164" w:rsidRPr="00D25170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412DD8D1" w14:textId="77777777" w:rsidR="00715164" w:rsidRPr="00D25170" w:rsidRDefault="004E62FD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2) в заявлении отсутствуют необходимые сведения для оформления дубликата разрешения;</w:t>
      </w:r>
      <w:r w:rsidR="00715164" w:rsidRPr="00D25170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16E3AF02" w14:textId="77777777" w:rsidR="00715164" w:rsidRPr="00D25170" w:rsidRDefault="004E62FD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3) текст заявления неразборчив, не подлежит прочтению;</w:t>
      </w:r>
      <w:r w:rsidR="00715164" w:rsidRPr="00D25170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37BD947A" w14:textId="77777777" w:rsidR="00715164" w:rsidRPr="00D25170" w:rsidRDefault="004E62FD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4) разрешение на ввод объекта в эксплуатацию</w:t>
      </w:r>
      <w:r w:rsidRPr="00D25170">
        <w:rPr>
          <w:rFonts w:ascii="Liberation Serif" w:hAnsi="Liberation Serif" w:cs="Liberation Serif"/>
          <w:sz w:val="28"/>
          <w:szCs w:val="28"/>
        </w:rPr>
        <w:t>, дубликат которого необходимо выдать, администрацией Кушвинского городского округа не выдавалось.</w:t>
      </w:r>
    </w:p>
    <w:p w14:paraId="7EF5E15C" w14:textId="77777777" w:rsidR="004E62FD" w:rsidRPr="00D25170" w:rsidRDefault="00632F1E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>
        <w:rPr>
          <w:rFonts w:ascii="Liberation Serif" w:hAnsi="Liberation Serif" w:cs="Liberation Serif"/>
          <w:bCs/>
          <w:color w:val="000000"/>
          <w:sz w:val="28"/>
          <w:szCs w:val="28"/>
        </w:rPr>
        <w:t>35</w:t>
      </w:r>
      <w:r w:rsidR="00A86B13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 </w:t>
      </w:r>
      <w:r w:rsidR="004E62F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Порядок оставления заявления о выдаче разрешения на ввод объекта в эксплуатацию, о внесении изменений в него, без рассмотрения</w:t>
      </w:r>
      <w:r w:rsidR="00A86B13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39D38CD8" w14:textId="77777777" w:rsidR="004E62FD" w:rsidRPr="00D25170" w:rsidRDefault="00632F1E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>
        <w:rPr>
          <w:rFonts w:ascii="Liberation Serif" w:hAnsi="Liberation Serif" w:cs="Liberation Serif"/>
          <w:bCs/>
          <w:color w:val="000000"/>
          <w:sz w:val="28"/>
          <w:szCs w:val="28"/>
        </w:rPr>
        <w:lastRenderedPageBreak/>
        <w:t>35</w:t>
      </w:r>
      <w:r w:rsidR="00A86B13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.1</w:t>
      </w:r>
      <w:r w:rsidR="004E62F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 Заявитель не позднее рабочего дня, предшествующего дню окончания срока предоставления муниципальной услуги, вправе обратиться в </w:t>
      </w:r>
      <w:r w:rsidR="004E62FD" w:rsidRPr="00D25170">
        <w:rPr>
          <w:rFonts w:ascii="Liberation Serif" w:hAnsi="Liberation Serif" w:cs="Liberation Serif"/>
          <w:sz w:val="28"/>
          <w:szCs w:val="28"/>
        </w:rPr>
        <w:t>администрацию Кушвинского городского округа,</w:t>
      </w:r>
      <w:r w:rsidR="00A86B13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4E62F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с заявлением об оставлении заявления о </w:t>
      </w:r>
      <w:r w:rsidR="00D44EDF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предоставлении муниципальной услуги</w:t>
      </w:r>
      <w:r w:rsidR="004E62F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без рассмотрения</w:t>
      </w:r>
      <w:r w:rsidR="00D44EDF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(5 вариант предоставления муниципальной услуги)</w:t>
      </w:r>
      <w:r w:rsidR="004E62F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оформленным согласно </w:t>
      </w:r>
      <w:r w:rsidR="007D27AF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п</w:t>
      </w:r>
      <w:r w:rsidR="004E62F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риложению № 10 к </w:t>
      </w:r>
      <w:r w:rsidR="007D27AF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административному р</w:t>
      </w:r>
      <w:r w:rsidR="004E62F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егламенту. </w:t>
      </w:r>
    </w:p>
    <w:p w14:paraId="03CF0F37" w14:textId="77777777" w:rsidR="004E62FD" w:rsidRPr="00D25170" w:rsidRDefault="00632F1E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>
        <w:rPr>
          <w:rFonts w:ascii="Liberation Serif" w:hAnsi="Liberation Serif" w:cs="Liberation Serif"/>
          <w:bCs/>
          <w:color w:val="000000"/>
          <w:sz w:val="28"/>
          <w:szCs w:val="28"/>
        </w:rPr>
        <w:t>35</w:t>
      </w:r>
      <w:r w:rsidR="00A86B13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.2. </w:t>
      </w:r>
      <w:r w:rsidR="004E62F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На основании поступившего заявления </w:t>
      </w:r>
      <w:r w:rsidR="00D44EDF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об оставлении заявления о предоставлении муниципальной услуги без рассмотрения </w:t>
      </w:r>
      <w:r w:rsidR="00A86B13" w:rsidRPr="00D25170">
        <w:rPr>
          <w:rFonts w:ascii="Liberation Serif" w:hAnsi="Liberation Serif" w:cs="Liberation Serif"/>
          <w:sz w:val="28"/>
          <w:szCs w:val="28"/>
        </w:rPr>
        <w:t>администрация Кушвинского городского округа,</w:t>
      </w:r>
      <w:r w:rsidR="004E62F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принимает решение об оставлении заявления о выдаче разрешения на ввод объекта в эксплуатацию без рассмотрения.</w:t>
      </w:r>
    </w:p>
    <w:p w14:paraId="3987752A" w14:textId="77777777" w:rsidR="004E62FD" w:rsidRPr="00D25170" w:rsidRDefault="00632F1E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bCs/>
          <w:color w:val="000000"/>
          <w:sz w:val="28"/>
          <w:szCs w:val="28"/>
        </w:rPr>
        <w:t>35</w:t>
      </w:r>
      <w:r w:rsidR="00A86B13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.3. </w:t>
      </w:r>
      <w:r w:rsidR="004E62F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Решение </w:t>
      </w:r>
      <w:r w:rsidR="00D44EDF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об оставлении заявления о предоставлении муниципальной услуги без рассмотрения</w:t>
      </w:r>
      <w:r w:rsidR="004E62F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оформленное согласно </w:t>
      </w:r>
      <w:r w:rsidR="007D27AF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п</w:t>
      </w:r>
      <w:r w:rsidR="004E62F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риложению № 11 к </w:t>
      </w:r>
      <w:r w:rsidR="007D27AF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административному р</w:t>
      </w:r>
      <w:r w:rsidR="004E62F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егламенту, направляется </w:t>
      </w:r>
      <w:r w:rsidR="007D27AF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="004E62F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аявителю </w:t>
      </w:r>
      <w:r w:rsidR="004E62FD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способом, указанным в заявлении об оставлении </w:t>
      </w:r>
      <w:r w:rsidR="004E62F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заявления о выдаче разрешения на ввод объекта в эксплуатацию без рассмотрения</w:t>
      </w:r>
      <w:r w:rsidR="004E62FD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, </w:t>
      </w:r>
      <w:r w:rsidR="004E62F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не позднее рабочего дня, следующего за днем поступления </w:t>
      </w:r>
      <w:r w:rsidR="004E62FD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заявления об оставлении указанного </w:t>
      </w:r>
      <w:r w:rsidR="004E62FD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заявления без рассмотрения</w:t>
      </w:r>
      <w:r w:rsidR="004E62FD" w:rsidRPr="00D25170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1CA6B157" w14:textId="77777777" w:rsidR="004E62FD" w:rsidRPr="00D25170" w:rsidRDefault="00632F1E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</w:pPr>
      <w:r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35</w:t>
      </w:r>
      <w:r w:rsidR="00A86B13" w:rsidRPr="00D25170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.4. </w:t>
      </w:r>
      <w:r w:rsidR="004E62FD" w:rsidRPr="00D25170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Оставление заявления о </w:t>
      </w:r>
      <w:r w:rsidR="00D44EDF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предоставлении муниципальной услуги</w:t>
      </w:r>
      <w:r w:rsidR="004E62FD" w:rsidRPr="00D25170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 без рассмотрения не препятствует повторному обращению </w:t>
      </w:r>
      <w:r w:rsidR="007D27AF" w:rsidRPr="00D25170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з</w:t>
      </w:r>
      <w:r w:rsidR="004E62FD" w:rsidRPr="00D25170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аявителя в </w:t>
      </w:r>
      <w:r w:rsidR="00A86B13" w:rsidRPr="00D25170">
        <w:rPr>
          <w:rFonts w:ascii="Liberation Serif" w:hAnsi="Liberation Serif" w:cs="Liberation Serif"/>
          <w:sz w:val="28"/>
          <w:szCs w:val="28"/>
        </w:rPr>
        <w:t>администрацию Кушвинского городского округа,</w:t>
      </w:r>
      <w:r w:rsidR="004E62FD" w:rsidRPr="00D25170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 за получением муниципальной услуги.</w:t>
      </w:r>
    </w:p>
    <w:p w14:paraId="41EE0B5B" w14:textId="77777777" w:rsidR="00F42961" w:rsidRPr="00D25170" w:rsidRDefault="00632F1E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36</w:t>
      </w:r>
      <w:r w:rsidR="004D04CC" w:rsidRPr="00D25170">
        <w:rPr>
          <w:rFonts w:ascii="Liberation Serif" w:hAnsi="Liberation Serif" w:cs="Liberation Serif"/>
          <w:sz w:val="28"/>
          <w:szCs w:val="28"/>
        </w:rPr>
        <w:t xml:space="preserve">. </w:t>
      </w:r>
      <w:r w:rsidR="00F42961" w:rsidRPr="00D25170">
        <w:rPr>
          <w:rFonts w:ascii="Liberation Serif" w:hAnsi="Liberation Serif" w:cs="Liberation Serif"/>
          <w:sz w:val="28"/>
          <w:szCs w:val="28"/>
        </w:rPr>
        <w:t>Порядок осуществления административных процедур (действий) по предоставлению муниципальной услуги в электронной форме, в том числе с использованием Единого портала</w:t>
      </w:r>
    </w:p>
    <w:p w14:paraId="6436771A" w14:textId="77777777" w:rsidR="004E62FD" w:rsidRPr="00D25170" w:rsidRDefault="00632F1E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8"/>
        <w:contextualSpacing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36</w:t>
      </w:r>
      <w:r w:rsidR="00F42961" w:rsidRPr="00D25170">
        <w:rPr>
          <w:rFonts w:ascii="Liberation Serif" w:hAnsi="Liberation Serif" w:cs="Liberation Serif"/>
          <w:sz w:val="28"/>
          <w:szCs w:val="28"/>
        </w:rPr>
        <w:t xml:space="preserve">.1. </w:t>
      </w:r>
      <w:r w:rsidR="004E62FD" w:rsidRPr="00D25170">
        <w:rPr>
          <w:rFonts w:ascii="Liberation Serif" w:hAnsi="Liberation Serif" w:cs="Liberation Serif"/>
          <w:sz w:val="28"/>
          <w:szCs w:val="28"/>
        </w:rPr>
        <w:t xml:space="preserve">Представление в установленном порядке информации </w:t>
      </w:r>
      <w:r w:rsidR="00491B81" w:rsidRPr="00D25170">
        <w:rPr>
          <w:rFonts w:ascii="Liberation Serif" w:hAnsi="Liberation Serif" w:cs="Liberation Serif"/>
          <w:sz w:val="28"/>
          <w:szCs w:val="28"/>
        </w:rPr>
        <w:t>з</w:t>
      </w:r>
      <w:r w:rsidR="004E62FD" w:rsidRPr="00D25170">
        <w:rPr>
          <w:rFonts w:ascii="Liberation Serif" w:hAnsi="Liberation Serif" w:cs="Liberation Serif"/>
          <w:sz w:val="28"/>
          <w:szCs w:val="28"/>
        </w:rPr>
        <w:t xml:space="preserve">аявителям и обеспечение доступа </w:t>
      </w:r>
      <w:r w:rsidR="00491B81" w:rsidRPr="00D25170">
        <w:rPr>
          <w:rFonts w:ascii="Liberation Serif" w:hAnsi="Liberation Serif" w:cs="Liberation Serif"/>
          <w:sz w:val="28"/>
          <w:szCs w:val="28"/>
        </w:rPr>
        <w:t>з</w:t>
      </w:r>
      <w:r w:rsidR="004E62FD" w:rsidRPr="00D25170">
        <w:rPr>
          <w:rFonts w:ascii="Liberation Serif" w:hAnsi="Liberation Serif" w:cs="Liberation Serif"/>
          <w:sz w:val="28"/>
          <w:szCs w:val="28"/>
        </w:rPr>
        <w:t>аявителей к сведениям о муниципальной услуге</w:t>
      </w:r>
      <w:r w:rsidR="004D04CC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18840082" w14:textId="77777777" w:rsidR="004E62FD" w:rsidRPr="00D25170" w:rsidRDefault="004E62FD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Информация о предоставлении муниципальной услуги размещается на Едином портале, официальном сайте </w:t>
      </w:r>
      <w:r w:rsidR="00B157FF" w:rsidRPr="00D25170">
        <w:rPr>
          <w:rFonts w:ascii="Liberation Serif" w:hAnsi="Liberation Serif" w:cs="Liberation Serif"/>
          <w:sz w:val="28"/>
          <w:szCs w:val="28"/>
        </w:rPr>
        <w:t>администрацию Кушвинского городского округа</w:t>
      </w:r>
      <w:r w:rsidRPr="00D25170">
        <w:rPr>
          <w:rFonts w:ascii="Liberation Serif" w:hAnsi="Liberation Serif" w:cs="Liberation Serif"/>
          <w:sz w:val="28"/>
          <w:szCs w:val="28"/>
        </w:rPr>
        <w:t>, в единой информационной системе жилищного строительства</w:t>
      </w:r>
      <w:r w:rsidR="00B157FF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1B142976" w14:textId="77777777" w:rsidR="004E62FD" w:rsidRPr="00D25170" w:rsidRDefault="004E62FD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В информационных системах размещается следующая информация:</w:t>
      </w:r>
    </w:p>
    <w:p w14:paraId="6F874A1D" w14:textId="77777777" w:rsidR="004E62FD" w:rsidRPr="00D25170" w:rsidRDefault="004E62FD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</w:t>
      </w:r>
      <w:r w:rsidR="00491B81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>аявитель вправе представить по собственной инициативе;</w:t>
      </w:r>
    </w:p>
    <w:p w14:paraId="343327DB" w14:textId="77777777" w:rsidR="004E62FD" w:rsidRPr="00D25170" w:rsidRDefault="004E62FD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2) круг </w:t>
      </w:r>
      <w:r w:rsidR="00300F13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>аявителей;</w:t>
      </w:r>
    </w:p>
    <w:p w14:paraId="298CD700" w14:textId="77777777" w:rsidR="004E62FD" w:rsidRPr="00D25170" w:rsidRDefault="004E62FD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3) срок предоставления муниципальной услуги;</w:t>
      </w:r>
    </w:p>
    <w:p w14:paraId="1B20D7B2" w14:textId="77777777" w:rsidR="004E62FD" w:rsidRPr="00D25170" w:rsidRDefault="004E62FD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55FF8016" w14:textId="77777777" w:rsidR="004E62FD" w:rsidRPr="00D25170" w:rsidRDefault="004E62FD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45E19D37" w14:textId="77777777" w:rsidR="004E62FD" w:rsidRPr="00D25170" w:rsidRDefault="004E62FD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6) о праве </w:t>
      </w:r>
      <w:r w:rsidR="00300F13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>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7B591CEC" w14:textId="77777777" w:rsidR="004E62FD" w:rsidRPr="00D25170" w:rsidRDefault="004E62FD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lastRenderedPageBreak/>
        <w:t>7) формы заявлений (уведомлений, сообщений), используемые при предоставлении муниципальной услуги.</w:t>
      </w:r>
    </w:p>
    <w:p w14:paraId="24B770B0" w14:textId="77777777" w:rsidR="004E62FD" w:rsidRPr="00D25170" w:rsidRDefault="004E62FD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Указанная информация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</w:t>
      </w:r>
      <w:r w:rsidR="00300F13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>аявителю бесплатно.</w:t>
      </w:r>
    </w:p>
    <w:p w14:paraId="2C6AD998" w14:textId="77777777" w:rsidR="004E62FD" w:rsidRPr="00D25170" w:rsidRDefault="004E62FD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Доступ к информации о сроках и порядке предоставления муниципальной услуги осуществляется без выполнения </w:t>
      </w:r>
      <w:r w:rsidR="00300F13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аявителем каких-либо требований, в том числе без использования программного обеспечения, установка которого на технические средства </w:t>
      </w:r>
      <w:r w:rsidR="00300F13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300F13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>аявителя, или предоставление им персональных данных.</w:t>
      </w:r>
    </w:p>
    <w:p w14:paraId="1A2A64E7" w14:textId="77777777" w:rsidR="00221DDB" w:rsidRPr="00D25170" w:rsidRDefault="00632F1E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36</w:t>
      </w:r>
      <w:r w:rsidR="00221DDB" w:rsidRPr="00D25170">
        <w:rPr>
          <w:rFonts w:ascii="Liberation Serif" w:hAnsi="Liberation Serif" w:cs="Liberation Serif"/>
          <w:sz w:val="28"/>
          <w:szCs w:val="28"/>
        </w:rPr>
        <w:t xml:space="preserve">.2. Формирование запроса о предоставлении муниципальной услуги </w:t>
      </w:r>
    </w:p>
    <w:p w14:paraId="676DACBC" w14:textId="77777777" w:rsidR="00221DDB" w:rsidRPr="00D25170" w:rsidRDefault="00221DDB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Формирование </w:t>
      </w:r>
      <w:r w:rsidR="00300F13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аявителем запроса </w:t>
      </w:r>
      <w:r w:rsidRPr="00D25170">
        <w:rPr>
          <w:rFonts w:ascii="Liberation Serif" w:hAnsi="Liberation Serif" w:cs="Liberation Serif"/>
          <w:bCs/>
          <w:sz w:val="28"/>
          <w:szCs w:val="28"/>
        </w:rPr>
        <w:t>о выдаче разрешения на ввод объекта в эксплуатацию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(далее – запрос) осуществляется посредством заполнения электронной формы запроса на Едином портале, в единой информационной системе жилищного строительства, при наличии технической возможности</w:t>
      </w:r>
      <w:r w:rsidRPr="00D25170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на </w:t>
      </w:r>
      <w:r w:rsidRPr="00D25170">
        <w:rPr>
          <w:rFonts w:ascii="Liberation Serif" w:hAnsi="Liberation Serif" w:cs="Liberation Serif"/>
          <w:bCs/>
          <w:sz w:val="28"/>
          <w:szCs w:val="28"/>
        </w:rPr>
        <w:t xml:space="preserve">Региональном портале,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в </w:t>
      </w:r>
      <w:r w:rsidRPr="00D25170">
        <w:rPr>
          <w:rFonts w:ascii="Liberation Serif" w:hAnsi="Liberation Serif" w:cs="Liberation Serif"/>
          <w:bCs/>
          <w:sz w:val="28"/>
          <w:szCs w:val="28"/>
        </w:rPr>
        <w:t>РИАС УРТ СО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без необходимости дополнительной подачи запроса в какой-либо иной форме. </w:t>
      </w:r>
    </w:p>
    <w:p w14:paraId="758898B0" w14:textId="77777777" w:rsidR="00221DDB" w:rsidRPr="00D25170" w:rsidRDefault="00221DDB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Форматно-логическая проверка сформированного запроса осуществляется автоматически после заполнения </w:t>
      </w:r>
      <w:r w:rsidR="00300F13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аявителем каждого из полей электронной формы запроса. При выявлении некорректно заполненного поля электронной формы запроса </w:t>
      </w:r>
      <w:r w:rsidR="00300F13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>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14568376" w14:textId="77777777" w:rsidR="00221DDB" w:rsidRPr="00D25170" w:rsidRDefault="00221DDB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При формировании запроса </w:t>
      </w:r>
      <w:r w:rsidR="00300F13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>аявителю обеспечивается:</w:t>
      </w:r>
    </w:p>
    <w:p w14:paraId="55FE1285" w14:textId="77777777" w:rsidR="00221DDB" w:rsidRPr="00D25170" w:rsidRDefault="00221DDB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1) возможность копирования и сохранения запроса и иных документов, указанных в пункте </w:t>
      </w:r>
      <w:r w:rsidR="00E93746">
        <w:rPr>
          <w:rFonts w:ascii="Liberation Serif" w:hAnsi="Liberation Serif" w:cs="Liberation Serif"/>
          <w:sz w:val="28"/>
          <w:szCs w:val="28"/>
        </w:rPr>
        <w:t>10.1</w:t>
      </w:r>
      <w:r w:rsidR="005723EB" w:rsidRPr="00D25170">
        <w:rPr>
          <w:rFonts w:ascii="Liberation Serif" w:hAnsi="Liberation Serif" w:cs="Liberation Serif"/>
          <w:sz w:val="28"/>
          <w:szCs w:val="28"/>
        </w:rPr>
        <w:t xml:space="preserve"> настоящего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300F13" w:rsidRPr="00D25170">
        <w:rPr>
          <w:rFonts w:ascii="Liberation Serif" w:hAnsi="Liberation Serif" w:cs="Liberation Serif"/>
          <w:sz w:val="28"/>
          <w:szCs w:val="28"/>
        </w:rPr>
        <w:t>административного р</w:t>
      </w:r>
      <w:r w:rsidRPr="00D25170">
        <w:rPr>
          <w:rFonts w:ascii="Liberation Serif" w:hAnsi="Liberation Serif" w:cs="Liberation Serif"/>
          <w:sz w:val="28"/>
          <w:szCs w:val="28"/>
        </w:rPr>
        <w:t>егламента, необходимых для предоставления муниципальной услуги;</w:t>
      </w:r>
    </w:p>
    <w:p w14:paraId="0F194B31" w14:textId="77777777" w:rsidR="00221DDB" w:rsidRPr="00D25170" w:rsidRDefault="00221DDB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2) возможность заполнения несколькими </w:t>
      </w:r>
      <w:r w:rsidR="00300F13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аявителями одной электронной формы запроса при обращении за муниципальными услугами, предполагающими направление совместного запроса несколькими </w:t>
      </w:r>
      <w:r w:rsidR="00300F13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>аявителями</w:t>
      </w:r>
      <w:r w:rsidRPr="00D25170">
        <w:rPr>
          <w:rFonts w:ascii="Liberation Serif" w:hAnsi="Liberation Serif" w:cs="Liberation Serif"/>
          <w:i/>
          <w:iCs/>
          <w:sz w:val="28"/>
          <w:szCs w:val="28"/>
        </w:rPr>
        <w:t>;</w:t>
      </w:r>
    </w:p>
    <w:p w14:paraId="5866463B" w14:textId="77777777" w:rsidR="00221DDB" w:rsidRPr="00D25170" w:rsidRDefault="00221DDB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3) возможность печати на бумажном носителе копии электронной формы запроса; </w:t>
      </w:r>
    </w:p>
    <w:p w14:paraId="66A11E72" w14:textId="77777777" w:rsidR="00221DDB" w:rsidRPr="00D25170" w:rsidRDefault="00221DDB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4E19F386" w14:textId="77777777" w:rsidR="00221DDB" w:rsidRPr="00D25170" w:rsidRDefault="00221DDB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5) заполнение полей электронной формы запроса до начала ввода сведений </w:t>
      </w:r>
      <w:r w:rsidR="00300F13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аявителем с использованием сведений, размещенных в </w:t>
      </w:r>
      <w:r w:rsidRPr="00D25170">
        <w:rPr>
          <w:rFonts w:ascii="Liberation Serif" w:hAnsi="Liberation Serif" w:cs="Liberation Serif"/>
          <w:bCs/>
          <w:sz w:val="28"/>
          <w:szCs w:val="28"/>
        </w:rPr>
        <w:t>ЕСИА</w:t>
      </w:r>
      <w:r w:rsidRPr="00D25170">
        <w:rPr>
          <w:rFonts w:ascii="Liberation Serif" w:hAnsi="Liberation Serif" w:cs="Liberation Serif"/>
          <w:sz w:val="28"/>
          <w:szCs w:val="28"/>
        </w:rPr>
        <w:t>, и сведений, опубликованных на Едином портале, в единой информационной системе жилищного строительства, при наличии технической возможности</w:t>
      </w:r>
      <w:r w:rsidRPr="00D25170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на </w:t>
      </w:r>
      <w:r w:rsidRPr="00D25170">
        <w:rPr>
          <w:rFonts w:ascii="Liberation Serif" w:hAnsi="Liberation Serif" w:cs="Liberation Serif"/>
          <w:bCs/>
          <w:sz w:val="28"/>
          <w:szCs w:val="28"/>
        </w:rPr>
        <w:lastRenderedPageBreak/>
        <w:t xml:space="preserve">Региональном портале,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в </w:t>
      </w:r>
      <w:r w:rsidRPr="00D25170">
        <w:rPr>
          <w:rFonts w:ascii="Liberation Serif" w:hAnsi="Liberation Serif" w:cs="Liberation Serif"/>
          <w:bCs/>
          <w:sz w:val="28"/>
          <w:szCs w:val="28"/>
        </w:rPr>
        <w:t>РИАС УРТ СО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, в части, касающейся сведений, отсутствующих в </w:t>
      </w:r>
      <w:r w:rsidRPr="00D25170">
        <w:rPr>
          <w:rFonts w:ascii="Liberation Serif" w:hAnsi="Liberation Serif" w:cs="Liberation Serif"/>
          <w:bCs/>
          <w:sz w:val="28"/>
          <w:szCs w:val="28"/>
        </w:rPr>
        <w:t>ЕСИА</w:t>
      </w:r>
      <w:r w:rsidRPr="00D25170">
        <w:rPr>
          <w:rFonts w:ascii="Liberation Serif" w:hAnsi="Liberation Serif" w:cs="Liberation Serif"/>
          <w:sz w:val="28"/>
          <w:szCs w:val="28"/>
        </w:rPr>
        <w:t>;</w:t>
      </w:r>
    </w:p>
    <w:p w14:paraId="54A03C09" w14:textId="77777777" w:rsidR="00221DDB" w:rsidRPr="00D25170" w:rsidRDefault="00221DDB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6) возможность вернуться на любой из этапов заполнения электронной формы запроса без потери ранее введенной информации;</w:t>
      </w:r>
    </w:p>
    <w:p w14:paraId="222C15BD" w14:textId="77777777" w:rsidR="00221DDB" w:rsidRPr="00D25170" w:rsidRDefault="00221DDB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7) возможность доступа </w:t>
      </w:r>
      <w:r w:rsidR="00300F13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>аявителя на Едином портале, в единой информационной системе жилищного строительства, при наличии технической возможности</w:t>
      </w:r>
      <w:r w:rsidRPr="00D25170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на </w:t>
      </w:r>
      <w:r w:rsidRPr="00D25170">
        <w:rPr>
          <w:rFonts w:ascii="Liberation Serif" w:hAnsi="Liberation Serif" w:cs="Liberation Serif"/>
          <w:bCs/>
          <w:sz w:val="28"/>
          <w:szCs w:val="28"/>
        </w:rPr>
        <w:t xml:space="preserve">Региональном портале,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в </w:t>
      </w:r>
      <w:r w:rsidRPr="00D25170">
        <w:rPr>
          <w:rFonts w:ascii="Liberation Serif" w:hAnsi="Liberation Serif" w:cs="Liberation Serif"/>
          <w:bCs/>
          <w:sz w:val="28"/>
          <w:szCs w:val="28"/>
        </w:rPr>
        <w:t>РИАС УРТ СО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к ранее поданным им запросам в течение не менее одного года, а также частично сформированным запросам – в течение не менее 3 месяцев.</w:t>
      </w:r>
    </w:p>
    <w:p w14:paraId="104ABFCA" w14:textId="77777777" w:rsidR="00221DDB" w:rsidRPr="00D25170" w:rsidRDefault="00221DDB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Сформированный и подписанный запрос, и иные документы, необходимые для предоставления муниципальной услуги, направляются в</w:t>
      </w:r>
      <w:r w:rsidR="005A1DDA" w:rsidRPr="00D25170">
        <w:rPr>
          <w:rFonts w:ascii="Liberation Serif" w:hAnsi="Liberation Serif" w:cs="Liberation Serif"/>
          <w:sz w:val="28"/>
          <w:szCs w:val="28"/>
        </w:rPr>
        <w:t xml:space="preserve"> администрацию Кушвинского городского округа</w:t>
      </w:r>
      <w:r w:rsidRPr="00D25170">
        <w:rPr>
          <w:rFonts w:ascii="Liberation Serif" w:hAnsi="Liberation Serif" w:cs="Liberation Serif"/>
          <w:i/>
          <w:sz w:val="28"/>
          <w:szCs w:val="28"/>
        </w:rPr>
        <w:t xml:space="preserve"> </w:t>
      </w:r>
      <w:r w:rsidRPr="00D25170">
        <w:rPr>
          <w:rFonts w:ascii="Liberation Serif" w:hAnsi="Liberation Serif" w:cs="Liberation Serif"/>
          <w:sz w:val="28"/>
          <w:szCs w:val="28"/>
        </w:rPr>
        <w:t>посредством Единого портала, единой информационной системы жилищного строительства, при наличии технической возможности</w:t>
      </w:r>
      <w:r w:rsidRPr="00D25170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посредством </w:t>
      </w:r>
      <w:r w:rsidRPr="00D25170">
        <w:rPr>
          <w:rFonts w:ascii="Liberation Serif" w:hAnsi="Liberation Serif" w:cs="Liberation Serif"/>
          <w:bCs/>
          <w:sz w:val="28"/>
          <w:szCs w:val="28"/>
        </w:rPr>
        <w:t xml:space="preserve">Регионального портала,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с использованием </w:t>
      </w:r>
      <w:r w:rsidRPr="00D25170">
        <w:rPr>
          <w:rFonts w:ascii="Liberation Serif" w:hAnsi="Liberation Serif" w:cs="Liberation Serif"/>
          <w:bCs/>
          <w:sz w:val="28"/>
          <w:szCs w:val="28"/>
        </w:rPr>
        <w:t>РИАС УРТ СО</w:t>
      </w:r>
      <w:r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1EAC70D7" w14:textId="77777777" w:rsidR="00221DDB" w:rsidRPr="00D25170" w:rsidRDefault="00632F1E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36</w:t>
      </w:r>
      <w:r w:rsidR="00221DDB" w:rsidRPr="00D25170">
        <w:rPr>
          <w:rFonts w:ascii="Liberation Serif" w:hAnsi="Liberation Serif" w:cs="Liberation Serif"/>
          <w:sz w:val="28"/>
          <w:szCs w:val="28"/>
        </w:rPr>
        <w:t xml:space="preserve">.3. Прием и регистрация органом, предоставляющим муниципальную услугу, запроса и иных документов, необходимых для предоставления услуги </w:t>
      </w:r>
    </w:p>
    <w:p w14:paraId="5871B462" w14:textId="77777777" w:rsidR="00221DDB" w:rsidRPr="00D25170" w:rsidRDefault="00632F1E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36</w:t>
      </w:r>
      <w:r w:rsidR="005A1DDA" w:rsidRPr="00D25170">
        <w:rPr>
          <w:rFonts w:ascii="Liberation Serif" w:hAnsi="Liberation Serif" w:cs="Liberation Serif"/>
          <w:sz w:val="28"/>
          <w:szCs w:val="28"/>
        </w:rPr>
        <w:t>.3.1</w:t>
      </w:r>
      <w:r w:rsidR="00221DDB" w:rsidRPr="00D25170">
        <w:rPr>
          <w:rFonts w:ascii="Liberation Serif" w:hAnsi="Liberation Serif" w:cs="Liberation Serif"/>
          <w:sz w:val="28"/>
          <w:szCs w:val="28"/>
        </w:rPr>
        <w:t xml:space="preserve">. </w:t>
      </w:r>
      <w:r w:rsidR="005A1DDA" w:rsidRPr="00D25170">
        <w:rPr>
          <w:rFonts w:ascii="Liberation Serif" w:hAnsi="Liberation Serif" w:cs="Liberation Serif"/>
          <w:sz w:val="28"/>
          <w:szCs w:val="28"/>
        </w:rPr>
        <w:t>Специалист отдела градостроительства и архитектуры администрации Кушвинского городского округа</w:t>
      </w:r>
      <w:r w:rsidR="00221DDB" w:rsidRPr="00D25170">
        <w:rPr>
          <w:rFonts w:ascii="Liberation Serif" w:hAnsi="Liberation Serif" w:cs="Liberation Serif"/>
          <w:sz w:val="28"/>
          <w:szCs w:val="28"/>
        </w:rPr>
        <w:t xml:space="preserve"> обеспечивает в срок не позднее одного рабочего дня с момента подачи заявления о выдаче разрешения на ввод объекта в эксплуатацию, а в случае его поступления в выходной, нерабочий праздничный день, – в следующий за ним первый рабочий день:</w:t>
      </w:r>
    </w:p>
    <w:p w14:paraId="1D21E9FF" w14:textId="77777777" w:rsidR="00221DDB" w:rsidRPr="00D25170" w:rsidRDefault="00221DDB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1) прием документов, необходимых для предоставления муниципальной услуги, и направление </w:t>
      </w:r>
      <w:r w:rsidR="00300F13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>аявителю электронного сообщения о поступлении запроса;</w:t>
      </w:r>
    </w:p>
    <w:p w14:paraId="391A9FAC" w14:textId="77777777" w:rsidR="00221DDB" w:rsidRPr="00D25170" w:rsidRDefault="00221DDB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2) регистрацию запроса и направление </w:t>
      </w:r>
      <w:r w:rsidR="00300F13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аявителю уведомления о регистрации заявления. </w:t>
      </w:r>
    </w:p>
    <w:p w14:paraId="4D6C60A0" w14:textId="77777777" w:rsidR="00221DDB" w:rsidRPr="00D25170" w:rsidRDefault="00632F1E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36</w:t>
      </w:r>
      <w:r w:rsidR="00221DDB" w:rsidRPr="00D25170">
        <w:rPr>
          <w:rFonts w:ascii="Liberation Serif" w:hAnsi="Liberation Serif" w:cs="Liberation Serif"/>
          <w:sz w:val="28"/>
          <w:szCs w:val="28"/>
        </w:rPr>
        <w:t>.</w:t>
      </w:r>
      <w:r w:rsidR="005A1DDA" w:rsidRPr="00D25170">
        <w:rPr>
          <w:rFonts w:ascii="Liberation Serif" w:hAnsi="Liberation Serif" w:cs="Liberation Serif"/>
          <w:sz w:val="28"/>
          <w:szCs w:val="28"/>
        </w:rPr>
        <w:t>3.2</w:t>
      </w:r>
      <w:r w:rsidR="00221DDB" w:rsidRPr="00D25170">
        <w:rPr>
          <w:rFonts w:ascii="Liberation Serif" w:hAnsi="Liberation Serif" w:cs="Liberation Serif"/>
          <w:sz w:val="28"/>
          <w:szCs w:val="28"/>
        </w:rPr>
        <w:t xml:space="preserve">. Электронный запрос становится доступным для должностного лица </w:t>
      </w:r>
      <w:r w:rsidR="005A1DDA" w:rsidRPr="00D25170">
        <w:rPr>
          <w:rFonts w:ascii="Liberation Serif" w:hAnsi="Liberation Serif" w:cs="Liberation Serif"/>
          <w:sz w:val="28"/>
          <w:szCs w:val="28"/>
        </w:rPr>
        <w:t>администрации Кушвинского городского округа</w:t>
      </w:r>
      <w:r w:rsidR="00221DDB" w:rsidRPr="00D25170">
        <w:rPr>
          <w:rFonts w:ascii="Liberation Serif" w:hAnsi="Liberation Serif" w:cs="Liberation Serif"/>
          <w:sz w:val="28"/>
          <w:szCs w:val="28"/>
        </w:rPr>
        <w:t xml:space="preserve">, ответственного за прием и регистрацию запроса (далее – ответственное должностное лицо), в </w:t>
      </w:r>
      <w:r w:rsidR="00221DDB" w:rsidRPr="00D25170">
        <w:rPr>
          <w:rFonts w:ascii="Liberation Serif" w:hAnsi="Liberation Serif" w:cs="Liberation Serif"/>
          <w:bCs/>
          <w:sz w:val="28"/>
          <w:szCs w:val="28"/>
        </w:rPr>
        <w:t>РИАС УРТ СО</w:t>
      </w:r>
      <w:r w:rsidR="00221DDB" w:rsidRPr="00D25170">
        <w:rPr>
          <w:rFonts w:ascii="Liberation Serif" w:hAnsi="Liberation Serif" w:cs="Liberation Serif"/>
          <w:sz w:val="28"/>
          <w:szCs w:val="28"/>
        </w:rPr>
        <w:t xml:space="preserve"> – государственной информационной системе, используемой уполномоченным на предоставление муниципальной услуги органом для предоставления муниципальной услуги.</w:t>
      </w:r>
    </w:p>
    <w:p w14:paraId="51C3BD7B" w14:textId="77777777" w:rsidR="00221DDB" w:rsidRPr="00D25170" w:rsidRDefault="00221DDB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а также осуществляются следующие действия: </w:t>
      </w:r>
    </w:p>
    <w:p w14:paraId="5D48EBFA" w14:textId="77777777" w:rsidR="00221DDB" w:rsidRPr="00D25170" w:rsidRDefault="00221DDB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– при наличии хотя бы одного из указанных оснований должностное лицо, ответственное за предоставление муниципальной услуги, в течение пяти рабочих дней с даты регистрации запроса о предоставлении муниципальной услуги в органе, предоставляющем муниципальную услугу, готовит проект уведомления об отказе в приеме документов, необходимых для предоставления муниципальной услуги;</w:t>
      </w:r>
    </w:p>
    <w:p w14:paraId="5191BCEC" w14:textId="77777777" w:rsidR="00221DDB" w:rsidRPr="00D25170" w:rsidRDefault="00221DDB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lastRenderedPageBreak/>
        <w:t xml:space="preserve">– при отсутствии указанных оснований </w:t>
      </w:r>
      <w:r w:rsidR="00300F13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аявителю сообщается присвоенный запросу в электронной форме уникальный номер, по которому в соответствующем разделе Единого портала, при наличии технической возможности Регионального портала </w:t>
      </w:r>
      <w:r w:rsidR="00300F13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аявителю будет представлена информация о ходе выполнения указанного запроса. </w:t>
      </w:r>
    </w:p>
    <w:p w14:paraId="5F09812D" w14:textId="77777777" w:rsidR="00221DDB" w:rsidRPr="00D25170" w:rsidRDefault="00221DDB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Прием и регистрация запроса осуществляются ответственным должностным лицом структурного подразделения, ответственного за регистрацию запроса.</w:t>
      </w:r>
    </w:p>
    <w:p w14:paraId="0AAD7437" w14:textId="77777777" w:rsidR="00221DDB" w:rsidRPr="00D25170" w:rsidRDefault="00221DDB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После регистрации запрос направляется в структурное подразделение, ответственное за предоставление муниципальной услуги.</w:t>
      </w:r>
    </w:p>
    <w:p w14:paraId="3B5025CB" w14:textId="77777777" w:rsidR="00221DDB" w:rsidRPr="00D25170" w:rsidRDefault="00221DDB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После принятия запроса </w:t>
      </w:r>
      <w:r w:rsidR="00300F13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>аявителя должностным лицом, уполномоченным на предоставление муниципальной услуги, статус запроса в личном кабинете на Едином портале, при наличии технической возможности</w:t>
      </w:r>
      <w:r w:rsidRPr="00D25170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на </w:t>
      </w:r>
      <w:r w:rsidRPr="00D25170">
        <w:rPr>
          <w:rFonts w:ascii="Liberation Serif" w:hAnsi="Liberation Serif" w:cs="Liberation Serif"/>
          <w:bCs/>
          <w:sz w:val="28"/>
          <w:szCs w:val="28"/>
        </w:rPr>
        <w:t>Региональном портале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обновляется до статуса «принято».</w:t>
      </w:r>
    </w:p>
    <w:p w14:paraId="0CC69EFC" w14:textId="77777777" w:rsidR="00EC493F" w:rsidRPr="00D25170" w:rsidRDefault="005A1DDA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Государственная пошлина в соответствии с законодательством Российской Федерации за предоставление муниципальной услуги не взимается.</w:t>
      </w:r>
    </w:p>
    <w:p w14:paraId="3ACDF2E7" w14:textId="77777777" w:rsidR="00EC493F" w:rsidRPr="00D25170" w:rsidRDefault="00632F1E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36</w:t>
      </w:r>
      <w:r w:rsidR="00EC493F" w:rsidRPr="00D25170">
        <w:rPr>
          <w:rFonts w:ascii="Liberation Serif" w:hAnsi="Liberation Serif" w:cs="Liberation Serif"/>
          <w:sz w:val="28"/>
          <w:szCs w:val="28"/>
        </w:rPr>
        <w:t>.4.</w:t>
      </w:r>
      <w:r w:rsidR="00EC493F" w:rsidRPr="00D25170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EC493F" w:rsidRPr="00D25170">
        <w:rPr>
          <w:rFonts w:ascii="Liberation Serif" w:hAnsi="Liberation Serif" w:cs="Liberation Serif"/>
          <w:bCs/>
          <w:sz w:val="28"/>
          <w:szCs w:val="28"/>
        </w:rPr>
        <w:t xml:space="preserve">Сведения о ходе рассмотрения заявления о </w:t>
      </w:r>
      <w:r w:rsidR="00EC493F" w:rsidRPr="00D25170">
        <w:rPr>
          <w:rFonts w:ascii="Liberation Serif" w:hAnsi="Liberation Serif" w:cs="Liberation Serif"/>
          <w:sz w:val="28"/>
          <w:szCs w:val="28"/>
        </w:rPr>
        <w:t>выдаче разрешения на ввод объекта в эксплуатацию</w:t>
      </w:r>
      <w:r w:rsidR="00EC493F" w:rsidRPr="00D25170">
        <w:rPr>
          <w:rFonts w:ascii="Liberation Serif" w:hAnsi="Liberation Serif" w:cs="Liberation Serif"/>
          <w:bCs/>
          <w:sz w:val="28"/>
          <w:szCs w:val="28"/>
        </w:rPr>
        <w:t xml:space="preserve">, представленного посредством </w:t>
      </w:r>
      <w:r w:rsidR="00EC493F" w:rsidRPr="00D25170">
        <w:rPr>
          <w:rFonts w:ascii="Liberation Serif" w:hAnsi="Liberation Serif" w:cs="Liberation Serif"/>
          <w:sz w:val="28"/>
          <w:szCs w:val="28"/>
        </w:rPr>
        <w:t>Единого портала, единой информационной системы жилищного строительства, при наличии технической возможности</w:t>
      </w:r>
      <w:r w:rsidR="00EC493F" w:rsidRPr="00D25170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="00EC493F" w:rsidRPr="00D25170">
        <w:rPr>
          <w:rFonts w:ascii="Liberation Serif" w:hAnsi="Liberation Serif" w:cs="Liberation Serif"/>
          <w:sz w:val="28"/>
          <w:szCs w:val="28"/>
        </w:rPr>
        <w:t xml:space="preserve">посредством </w:t>
      </w:r>
      <w:r w:rsidR="00EC493F" w:rsidRPr="00D25170">
        <w:rPr>
          <w:rFonts w:ascii="Liberation Serif" w:hAnsi="Liberation Serif" w:cs="Liberation Serif"/>
          <w:bCs/>
          <w:sz w:val="28"/>
          <w:szCs w:val="28"/>
        </w:rPr>
        <w:t xml:space="preserve">Регионального портала, </w:t>
      </w:r>
      <w:r w:rsidR="00EC493F" w:rsidRPr="00D25170">
        <w:rPr>
          <w:rFonts w:ascii="Liberation Serif" w:hAnsi="Liberation Serif" w:cs="Liberation Serif"/>
          <w:sz w:val="28"/>
          <w:szCs w:val="28"/>
        </w:rPr>
        <w:t xml:space="preserve">с использованием </w:t>
      </w:r>
      <w:r w:rsidR="00EC493F" w:rsidRPr="00D25170">
        <w:rPr>
          <w:rFonts w:ascii="Liberation Serif" w:hAnsi="Liberation Serif" w:cs="Liberation Serif"/>
          <w:bCs/>
          <w:sz w:val="28"/>
          <w:szCs w:val="28"/>
        </w:rPr>
        <w:t xml:space="preserve">РИАС УРТ СО, доводятся до </w:t>
      </w:r>
      <w:r w:rsidR="00300F13" w:rsidRPr="00D25170">
        <w:rPr>
          <w:rFonts w:ascii="Liberation Serif" w:hAnsi="Liberation Serif" w:cs="Liberation Serif"/>
          <w:bCs/>
          <w:sz w:val="28"/>
          <w:szCs w:val="28"/>
        </w:rPr>
        <w:t>з</w:t>
      </w:r>
      <w:r w:rsidR="00EC493F" w:rsidRPr="00D25170">
        <w:rPr>
          <w:rFonts w:ascii="Liberation Serif" w:hAnsi="Liberation Serif" w:cs="Liberation Serif"/>
          <w:bCs/>
          <w:sz w:val="28"/>
          <w:szCs w:val="28"/>
        </w:rPr>
        <w:t xml:space="preserve">аявителя путем уведомления об изменении статуса заявления в личном кабинете </w:t>
      </w:r>
      <w:r w:rsidR="00300F13" w:rsidRPr="00D25170">
        <w:rPr>
          <w:rFonts w:ascii="Liberation Serif" w:hAnsi="Liberation Serif" w:cs="Liberation Serif"/>
          <w:bCs/>
          <w:sz w:val="28"/>
          <w:szCs w:val="28"/>
        </w:rPr>
        <w:t>з</w:t>
      </w:r>
      <w:r w:rsidR="00EC493F" w:rsidRPr="00D25170">
        <w:rPr>
          <w:rFonts w:ascii="Liberation Serif" w:hAnsi="Liberation Serif" w:cs="Liberation Serif"/>
          <w:bCs/>
          <w:sz w:val="28"/>
          <w:szCs w:val="28"/>
        </w:rPr>
        <w:t>аявителя указанных информационных систем.</w:t>
      </w:r>
    </w:p>
    <w:p w14:paraId="09EC5B18" w14:textId="77777777" w:rsidR="00EC493F" w:rsidRPr="00D25170" w:rsidRDefault="00EC493F" w:rsidP="00D25170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Получение информации о ходе рассмотрения запроса и о результате предоставления муниципальной услуги производится при условии авторизации.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>аявитель имеет возможность просматривать статус электронного запроса, а также информацию о дальнейших действиях в личном кабинете по собственной инициативе, в любое время.</w:t>
      </w:r>
    </w:p>
    <w:p w14:paraId="4B6F4CA8" w14:textId="77777777" w:rsidR="00EC493F" w:rsidRPr="00D25170" w:rsidRDefault="00632F1E" w:rsidP="00D25170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36</w:t>
      </w:r>
      <w:r w:rsidR="00EC493F" w:rsidRPr="00D25170">
        <w:rPr>
          <w:rFonts w:ascii="Liberation Serif" w:hAnsi="Liberation Serif" w:cs="Liberation Serif"/>
          <w:sz w:val="28"/>
          <w:szCs w:val="28"/>
        </w:rPr>
        <w:t xml:space="preserve">.5. Заявителю в качестве результата предоставления муниципальной услуги обеспечивается возможность получения документа: </w:t>
      </w:r>
    </w:p>
    <w:p w14:paraId="07DCB7EE" w14:textId="77777777" w:rsidR="00EC493F" w:rsidRPr="00D25170" w:rsidRDefault="00EC493F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– </w:t>
      </w:r>
      <w:r w:rsidRPr="00D25170">
        <w:rPr>
          <w:rFonts w:ascii="Liberation Serif" w:hAnsi="Liberation Serif" w:cs="Liberation Serif"/>
          <w:bCs/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 должностного лица органа, уполномоченного на предоставление муниципальной услуги, направленного </w:t>
      </w:r>
      <w:r w:rsidR="00531DBE" w:rsidRPr="00D25170">
        <w:rPr>
          <w:rFonts w:ascii="Liberation Serif" w:hAnsi="Liberation Serif" w:cs="Liberation Serif"/>
          <w:bCs/>
          <w:sz w:val="28"/>
          <w:szCs w:val="28"/>
        </w:rPr>
        <w:t>з</w:t>
      </w:r>
      <w:r w:rsidRPr="00D25170">
        <w:rPr>
          <w:rFonts w:ascii="Liberation Serif" w:hAnsi="Liberation Serif" w:cs="Liberation Serif"/>
          <w:bCs/>
          <w:sz w:val="28"/>
          <w:szCs w:val="28"/>
        </w:rPr>
        <w:t xml:space="preserve">аявителю в личный кабинет на </w:t>
      </w:r>
      <w:r w:rsidRPr="00D25170">
        <w:rPr>
          <w:rFonts w:ascii="Liberation Serif" w:hAnsi="Liberation Serif" w:cs="Liberation Serif"/>
          <w:sz w:val="28"/>
          <w:szCs w:val="28"/>
        </w:rPr>
        <w:t>Едином портале, в единой информационной системе жилищного строительства, при наличии технической возможности</w:t>
      </w:r>
      <w:r w:rsidRPr="00D25170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на </w:t>
      </w:r>
      <w:r w:rsidRPr="00D25170">
        <w:rPr>
          <w:rFonts w:ascii="Liberation Serif" w:hAnsi="Liberation Serif" w:cs="Liberation Serif"/>
          <w:bCs/>
          <w:sz w:val="28"/>
          <w:szCs w:val="28"/>
        </w:rPr>
        <w:t xml:space="preserve">Региональном портале,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в </w:t>
      </w:r>
      <w:r w:rsidRPr="00D25170">
        <w:rPr>
          <w:rFonts w:ascii="Liberation Serif" w:hAnsi="Liberation Serif" w:cs="Liberation Serif"/>
          <w:bCs/>
          <w:sz w:val="28"/>
          <w:szCs w:val="28"/>
        </w:rPr>
        <w:t>РИАС УРТ СО, если такой способ указан в заявлении о выдаче разрешения на ввод объекта в эксплуатацию;</w:t>
      </w:r>
    </w:p>
    <w:p w14:paraId="3988D258" w14:textId="77777777" w:rsidR="00EC493F" w:rsidRPr="00D25170" w:rsidRDefault="00EC493F" w:rsidP="00D25170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– </w:t>
      </w:r>
      <w:r w:rsidRPr="00D25170">
        <w:rPr>
          <w:rFonts w:ascii="Liberation Serif" w:hAnsi="Liberation Serif" w:cs="Liberation Serif"/>
          <w:bCs/>
          <w:sz w:val="28"/>
          <w:szCs w:val="28"/>
        </w:rPr>
        <w:t xml:space="preserve">в виде бумажного документа, подтверждающего содержание электронного документа, который </w:t>
      </w:r>
      <w:r w:rsidR="00D44EDF" w:rsidRPr="00D25170">
        <w:rPr>
          <w:rFonts w:ascii="Liberation Serif" w:hAnsi="Liberation Serif" w:cs="Liberation Serif"/>
          <w:bCs/>
          <w:sz w:val="28"/>
          <w:szCs w:val="28"/>
        </w:rPr>
        <w:t>з</w:t>
      </w:r>
      <w:r w:rsidRPr="00D25170">
        <w:rPr>
          <w:rFonts w:ascii="Liberation Serif" w:hAnsi="Liberation Serif" w:cs="Liberation Serif"/>
          <w:bCs/>
          <w:sz w:val="28"/>
          <w:szCs w:val="28"/>
        </w:rPr>
        <w:t xml:space="preserve">аявитель получает при личном обращении в уполномоченный на предоставление муниципальной услуги орган, </w:t>
      </w:r>
      <w:r w:rsidR="00491B81" w:rsidRPr="00D25170">
        <w:rPr>
          <w:rFonts w:ascii="Liberation Serif" w:hAnsi="Liberation Serif" w:cs="Liberation Serif"/>
          <w:bCs/>
          <w:sz w:val="28"/>
          <w:szCs w:val="28"/>
        </w:rPr>
        <w:t>МФЦ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Pr="00D25170">
        <w:rPr>
          <w:rFonts w:ascii="Liberation Serif" w:hAnsi="Liberation Serif" w:cs="Liberation Serif"/>
          <w:bCs/>
          <w:sz w:val="28"/>
          <w:szCs w:val="28"/>
        </w:rPr>
        <w:t xml:space="preserve">либо направляется </w:t>
      </w:r>
      <w:r w:rsidR="00D44EDF" w:rsidRPr="00D25170">
        <w:rPr>
          <w:rFonts w:ascii="Liberation Serif" w:hAnsi="Liberation Serif" w:cs="Liberation Serif"/>
          <w:bCs/>
          <w:sz w:val="28"/>
          <w:szCs w:val="28"/>
        </w:rPr>
        <w:t>з</w:t>
      </w:r>
      <w:r w:rsidRPr="00D25170">
        <w:rPr>
          <w:rFonts w:ascii="Liberation Serif" w:hAnsi="Liberation Serif" w:cs="Liberation Serif"/>
          <w:bCs/>
          <w:sz w:val="28"/>
          <w:szCs w:val="28"/>
        </w:rPr>
        <w:t xml:space="preserve">аявителю посредством почтового отправления в соответствии с выбранным </w:t>
      </w:r>
      <w:r w:rsidR="00D44EDF" w:rsidRPr="00D25170">
        <w:rPr>
          <w:rFonts w:ascii="Liberation Serif" w:hAnsi="Liberation Serif" w:cs="Liberation Serif"/>
          <w:bCs/>
          <w:sz w:val="28"/>
          <w:szCs w:val="28"/>
        </w:rPr>
        <w:t>з</w:t>
      </w:r>
      <w:r w:rsidRPr="00D25170">
        <w:rPr>
          <w:rFonts w:ascii="Liberation Serif" w:hAnsi="Liberation Serif" w:cs="Liberation Serif"/>
          <w:bCs/>
          <w:sz w:val="28"/>
          <w:szCs w:val="28"/>
        </w:rPr>
        <w:t>аявителем способом получения результата предоставления муниципальной услуги.</w:t>
      </w:r>
    </w:p>
    <w:p w14:paraId="50FA4C3D" w14:textId="77777777" w:rsidR="00EC493F" w:rsidRPr="00D25170" w:rsidRDefault="00632F1E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36</w:t>
      </w:r>
      <w:r w:rsidR="00EC493F" w:rsidRPr="00D25170">
        <w:rPr>
          <w:rFonts w:ascii="Liberation Serif" w:hAnsi="Liberation Serif" w:cs="Liberation Serif"/>
          <w:sz w:val="28"/>
          <w:szCs w:val="28"/>
        </w:rPr>
        <w:t xml:space="preserve">.6. Оценка качества предоставления муниципальной услуги осуществляется в соответствии с </w:t>
      </w:r>
      <w:hyperlink r:id="rId35" w:history="1">
        <w:r w:rsidR="00EC493F" w:rsidRPr="00D25170">
          <w:rPr>
            <w:rFonts w:ascii="Liberation Serif" w:hAnsi="Liberation Serif" w:cs="Liberation Serif"/>
            <w:sz w:val="28"/>
            <w:szCs w:val="28"/>
          </w:rPr>
          <w:t>Правилами</w:t>
        </w:r>
      </w:hyperlink>
      <w:r w:rsidR="00EC493F" w:rsidRPr="00D25170">
        <w:rPr>
          <w:rFonts w:ascii="Liberation Serif" w:hAnsi="Liberation Serif" w:cs="Liberation Serif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</w:t>
      </w:r>
      <w:r w:rsidR="00515FC2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EC493F" w:rsidRPr="00D25170">
        <w:rPr>
          <w:rFonts w:ascii="Liberation Serif" w:hAnsi="Liberation Serif" w:cs="Liberation Serif"/>
          <w:sz w:val="28"/>
          <w:szCs w:val="28"/>
        </w:rPr>
        <w:t>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2D4BAAEF" w14:textId="77777777" w:rsidR="00EC493F" w:rsidRPr="00D25170" w:rsidRDefault="00EC493F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right="-2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Заявителям обеспечивается возможность оценить доступность и качество муниципальной услуги на Едином портале при реализации технической возможности.</w:t>
      </w:r>
    </w:p>
    <w:p w14:paraId="4AE96672" w14:textId="77777777" w:rsidR="00EC493F" w:rsidRPr="00D25170" w:rsidRDefault="00EC493F" w:rsidP="00D25170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Заявителю обеспечивается возможность направления жалобы на решения, действия или бездействие уполномоченного на предоставление муниципальной услуги органа, его должностного лица либо муниципального служащего в соответствии со статьей 11.2 Федерального закона от 27 июля 2010 года № 210-ФЗ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770BF229" w14:textId="77777777" w:rsidR="00B87DF1" w:rsidRPr="00D25170" w:rsidRDefault="00632F1E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36</w:t>
      </w:r>
      <w:r w:rsidR="009C32E8" w:rsidRPr="00D25170">
        <w:rPr>
          <w:rFonts w:ascii="Liberation Serif" w:hAnsi="Liberation Serif" w:cs="Liberation Serif"/>
          <w:sz w:val="28"/>
          <w:szCs w:val="28"/>
        </w:rPr>
        <w:t>.7. В целях предоставлени</w:t>
      </w:r>
      <w:r w:rsidR="00C5022D" w:rsidRPr="00D25170">
        <w:rPr>
          <w:rFonts w:ascii="Liberation Serif" w:hAnsi="Liberation Serif" w:cs="Liberation Serif"/>
          <w:sz w:val="28"/>
          <w:szCs w:val="28"/>
        </w:rPr>
        <w:t>я муниципальной услуги</w:t>
      </w:r>
      <w:r w:rsidR="004277EA" w:rsidRPr="00D25170">
        <w:rPr>
          <w:rFonts w:ascii="Liberation Serif" w:hAnsi="Liberation Serif" w:cs="Liberation Serif"/>
          <w:sz w:val="28"/>
          <w:szCs w:val="28"/>
        </w:rPr>
        <w:t>,</w:t>
      </w:r>
      <w:r w:rsidR="00C5022D" w:rsidRPr="00D25170">
        <w:rPr>
          <w:rFonts w:ascii="Liberation Serif" w:hAnsi="Liberation Serif" w:cs="Liberation Serif"/>
          <w:sz w:val="28"/>
          <w:szCs w:val="28"/>
        </w:rPr>
        <w:t xml:space="preserve"> проверка </w:t>
      </w:r>
      <w:r w:rsidR="009C32E8" w:rsidRPr="00D25170">
        <w:rPr>
          <w:rFonts w:ascii="Liberation Serif" w:hAnsi="Liberation Serif" w:cs="Liberation Serif"/>
          <w:sz w:val="28"/>
          <w:szCs w:val="28"/>
        </w:rPr>
        <w:t xml:space="preserve">действительности </w:t>
      </w:r>
      <w:r w:rsidR="00C5022D" w:rsidRPr="00D25170">
        <w:rPr>
          <w:rFonts w:ascii="Liberation Serif" w:hAnsi="Liberation Serif" w:cs="Liberation Serif"/>
          <w:sz w:val="28"/>
          <w:szCs w:val="28"/>
        </w:rPr>
        <w:t>у</w:t>
      </w:r>
      <w:r w:rsidR="009C32E8" w:rsidRPr="00D25170">
        <w:rPr>
          <w:rFonts w:ascii="Liberation Serif" w:hAnsi="Liberation Serif" w:cs="Liberation Serif"/>
          <w:sz w:val="28"/>
          <w:szCs w:val="28"/>
        </w:rPr>
        <w:t xml:space="preserve">силенной квалифицированной электронной подписи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з</w:t>
      </w:r>
      <w:r w:rsidR="009C32E8" w:rsidRPr="00D25170">
        <w:rPr>
          <w:rFonts w:ascii="Liberation Serif" w:hAnsi="Liberation Serif" w:cs="Liberation Serif"/>
          <w:sz w:val="28"/>
          <w:szCs w:val="28"/>
        </w:rPr>
        <w:t>аявителя осуществляется с использованием сервиса «Подтверждение подлинности электронной подписи» в информационно-справочном разделе Единого портала.</w:t>
      </w:r>
    </w:p>
    <w:p w14:paraId="20560B6D" w14:textId="77777777" w:rsidR="009C32E8" w:rsidRPr="00D25170" w:rsidRDefault="00632F1E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36</w:t>
      </w:r>
      <w:r w:rsidR="009C32E8" w:rsidRPr="00D25170">
        <w:rPr>
          <w:rFonts w:ascii="Liberation Serif" w:hAnsi="Liberation Serif" w:cs="Liberation Serif"/>
          <w:bCs/>
          <w:sz w:val="28"/>
          <w:szCs w:val="28"/>
        </w:rPr>
        <w:t xml:space="preserve">.8. После получения </w:t>
      </w:r>
      <w:r w:rsidR="00D44EDF" w:rsidRPr="00D25170">
        <w:rPr>
          <w:rFonts w:ascii="Liberation Serif" w:hAnsi="Liberation Serif" w:cs="Liberation Serif"/>
          <w:bCs/>
          <w:sz w:val="28"/>
          <w:szCs w:val="28"/>
        </w:rPr>
        <w:t>з</w:t>
      </w:r>
      <w:r w:rsidR="009C32E8" w:rsidRPr="00D25170">
        <w:rPr>
          <w:rFonts w:ascii="Liberation Serif" w:hAnsi="Liberation Serif" w:cs="Liberation Serif"/>
          <w:bCs/>
          <w:sz w:val="28"/>
          <w:szCs w:val="28"/>
        </w:rPr>
        <w:t>аявителем услуги «</w:t>
      </w:r>
      <w:r w:rsidR="009C32E8" w:rsidRPr="00D25170">
        <w:rPr>
          <w:rFonts w:ascii="Liberation Serif" w:hAnsi="Liberation Serif" w:cs="Liberation Serif"/>
          <w:sz w:val="28"/>
          <w:szCs w:val="28"/>
        </w:rPr>
        <w:t xml:space="preserve"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</w:t>
      </w:r>
      <w:r w:rsidR="009C32E8" w:rsidRPr="00D25170">
        <w:rPr>
          <w:rFonts w:ascii="Liberation Serif" w:hAnsi="Liberation Serif" w:cs="Liberation Serif"/>
          <w:sz w:val="28"/>
          <w:szCs w:val="28"/>
        </w:rPr>
        <w:lastRenderedPageBreak/>
        <w:t xml:space="preserve">строительства в связи с продлением срока действия такого разрешения)» за полгода до истечения срока указанного разрешения на строительство отдел градостроительства и архитектуры администрации Кушвинского городского округа направляет уведомление на Единый портал о возможности получения услуги по </w:t>
      </w:r>
      <w:r w:rsidR="009C32E8" w:rsidRPr="00D25170">
        <w:rPr>
          <w:rFonts w:ascii="Liberation Serif" w:hAnsi="Liberation Serif" w:cs="Liberation Serif"/>
          <w:bCs/>
          <w:sz w:val="28"/>
          <w:szCs w:val="28"/>
        </w:rPr>
        <w:t xml:space="preserve">выдаче разрешения на ввод объекта в эксплуатацию. </w:t>
      </w:r>
    </w:p>
    <w:p w14:paraId="20012A3E" w14:textId="77777777" w:rsidR="009C32E8" w:rsidRPr="00D25170" w:rsidRDefault="009C32E8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0"/>
        <w:rPr>
          <w:rFonts w:ascii="Liberation Serif" w:hAnsi="Liberation Serif" w:cs="Liberation Serif"/>
          <w:bCs/>
          <w:sz w:val="28"/>
          <w:szCs w:val="28"/>
        </w:rPr>
      </w:pPr>
      <w:r w:rsidRPr="00D25170">
        <w:rPr>
          <w:rFonts w:ascii="Liberation Serif" w:hAnsi="Liberation Serif" w:cs="Liberation Serif"/>
          <w:bCs/>
          <w:sz w:val="28"/>
          <w:szCs w:val="28"/>
        </w:rPr>
        <w:t xml:space="preserve">Указанная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административная процедура может быть реализована после разработки шаблона уведомления для проактивного информирования </w:t>
      </w:r>
      <w:r w:rsidR="00491B81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аявителя о возможности получения услуги по выдаче разрешения на ввод объекта в эксплуатацию, согласования указанного шаблона на Едином портале, настройки профиля ЕСИА для проактивного информирования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>аявителей о возможности получения услуги (передача данных на ЕПГУ).</w:t>
      </w:r>
    </w:p>
    <w:p w14:paraId="67BE5799" w14:textId="77777777" w:rsidR="009C32E8" w:rsidRPr="00D25170" w:rsidRDefault="00632F1E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36</w:t>
      </w:r>
      <w:r w:rsidR="009C32E8" w:rsidRPr="00D25170">
        <w:rPr>
          <w:rFonts w:ascii="Liberation Serif" w:hAnsi="Liberation Serif" w:cs="Liberation Serif"/>
          <w:bCs/>
          <w:sz w:val="28"/>
          <w:szCs w:val="28"/>
        </w:rPr>
        <w:t xml:space="preserve">.9. После получения </w:t>
      </w:r>
      <w:r w:rsidR="00D44EDF" w:rsidRPr="00D25170">
        <w:rPr>
          <w:rFonts w:ascii="Liberation Serif" w:hAnsi="Liberation Serif" w:cs="Liberation Serif"/>
          <w:bCs/>
          <w:sz w:val="28"/>
          <w:szCs w:val="28"/>
        </w:rPr>
        <w:t>з</w:t>
      </w:r>
      <w:r w:rsidR="009C32E8" w:rsidRPr="00D25170">
        <w:rPr>
          <w:rFonts w:ascii="Liberation Serif" w:hAnsi="Liberation Serif" w:cs="Liberation Serif"/>
          <w:bCs/>
          <w:sz w:val="28"/>
          <w:szCs w:val="28"/>
        </w:rPr>
        <w:t xml:space="preserve">аявителем результата государственной функции по осуществлению государственного строительного надзора – заключения о соответствии построенного, реконструированного объекта капитального строительства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</w:t>
      </w:r>
      <w:r w:rsidR="009C32E8" w:rsidRPr="00D25170">
        <w:rPr>
          <w:rFonts w:ascii="Liberation Serif" w:hAnsi="Liberation Serif" w:cs="Liberation Serif"/>
          <w:sz w:val="28"/>
          <w:szCs w:val="28"/>
        </w:rPr>
        <w:t xml:space="preserve">администрация Кушвинского городского округа направляет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з</w:t>
      </w:r>
      <w:r w:rsidR="009C32E8" w:rsidRPr="00D25170">
        <w:rPr>
          <w:rFonts w:ascii="Liberation Serif" w:hAnsi="Liberation Serif" w:cs="Liberation Serif"/>
          <w:sz w:val="28"/>
          <w:szCs w:val="28"/>
        </w:rPr>
        <w:t xml:space="preserve">аявителю частично заполненный черновик заявления о выдаче разрешения на ввод объекта в эксплуатацию для дополнения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з</w:t>
      </w:r>
      <w:r w:rsidR="009C32E8" w:rsidRPr="00D25170">
        <w:rPr>
          <w:rFonts w:ascii="Liberation Serif" w:hAnsi="Liberation Serif" w:cs="Liberation Serif"/>
          <w:sz w:val="28"/>
          <w:szCs w:val="28"/>
        </w:rPr>
        <w:t xml:space="preserve">аявителем информации об объекте. </w:t>
      </w:r>
    </w:p>
    <w:p w14:paraId="0C3388F0" w14:textId="77777777" w:rsidR="009C32E8" w:rsidRPr="00D25170" w:rsidRDefault="009C32E8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bCs/>
          <w:sz w:val="28"/>
          <w:szCs w:val="28"/>
        </w:rPr>
        <w:t xml:space="preserve">Указанная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административная процедура может быть реализована после изменения федерального законодательства в части внесения норм, устанавливающих взаимодействие уполномоченных органов, участвующих в процедуре, устанавливающих возможность выполнения действий до получения волеизъявления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аявителя, а также после доработки информационных систем в части реализации механизмов, позволяющих осуществлять муниципальную услуги в упреждающем (проактивном) режиме. </w:t>
      </w:r>
    </w:p>
    <w:p w14:paraId="3019186F" w14:textId="77777777" w:rsidR="00196B09" w:rsidRPr="00D25170" w:rsidRDefault="00632F1E" w:rsidP="00D25170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37</w:t>
      </w:r>
      <w:r w:rsidR="001B7050" w:rsidRPr="00D25170">
        <w:rPr>
          <w:rFonts w:ascii="Liberation Serif" w:hAnsi="Liberation Serif" w:cs="Liberation Serif"/>
          <w:b/>
          <w:sz w:val="28"/>
          <w:szCs w:val="28"/>
        </w:rPr>
        <w:t>.</w:t>
      </w:r>
      <w:r w:rsidR="00196B09" w:rsidRPr="00D25170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196B09" w:rsidRPr="00D25170">
        <w:rPr>
          <w:rFonts w:ascii="Liberation Serif" w:hAnsi="Liberation Serif" w:cs="Liberation Serif"/>
          <w:sz w:val="28"/>
          <w:szCs w:val="28"/>
        </w:rPr>
        <w:t>Прием и заполнение запросов о предоставлении муниципальной услуги, в том числе посредством автоматизированных информационных систем многофункциональных центров предоставления государственных и муниципальных услуг, а также прием комплексных запросов</w:t>
      </w:r>
    </w:p>
    <w:p w14:paraId="4DCB2B79" w14:textId="77777777" w:rsidR="00196B09" w:rsidRPr="00D25170" w:rsidRDefault="00632F1E" w:rsidP="00D25170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37</w:t>
      </w:r>
      <w:r w:rsidR="00196B09" w:rsidRPr="00D25170">
        <w:rPr>
          <w:rFonts w:ascii="Liberation Serif" w:hAnsi="Liberation Serif" w:cs="Liberation Serif"/>
          <w:sz w:val="28"/>
          <w:szCs w:val="28"/>
        </w:rPr>
        <w:t xml:space="preserve">.1. Информирование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з</w:t>
      </w:r>
      <w:r w:rsidR="00196B09" w:rsidRPr="00D25170">
        <w:rPr>
          <w:rFonts w:ascii="Liberation Serif" w:hAnsi="Liberation Serif" w:cs="Liberation Serif"/>
          <w:sz w:val="28"/>
          <w:szCs w:val="28"/>
        </w:rPr>
        <w:t>аявителя М</w:t>
      </w:r>
      <w:r w:rsidR="00D44EDF" w:rsidRPr="00D25170">
        <w:rPr>
          <w:rFonts w:ascii="Liberation Serif" w:hAnsi="Liberation Serif" w:cs="Liberation Serif"/>
          <w:sz w:val="28"/>
          <w:szCs w:val="28"/>
        </w:rPr>
        <w:t>ФЦ</w:t>
      </w:r>
      <w:r w:rsidR="00196B09" w:rsidRPr="00D25170">
        <w:rPr>
          <w:rFonts w:ascii="Liberation Serif" w:hAnsi="Liberation Serif" w:cs="Liberation Serif"/>
          <w:sz w:val="28"/>
          <w:szCs w:val="28"/>
        </w:rPr>
        <w:t xml:space="preserve"> осуществляется следующими способами: </w:t>
      </w:r>
    </w:p>
    <w:p w14:paraId="064F8FEF" w14:textId="77777777" w:rsidR="00196B09" w:rsidRPr="00D25170" w:rsidRDefault="00196B09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1) посредством привлечения средств массовой информации, а также путем размещения информации на официальных сайтах и информационных стендах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МФЦ</w:t>
      </w:r>
      <w:r w:rsidRPr="00D25170">
        <w:rPr>
          <w:rFonts w:ascii="Liberation Serif" w:hAnsi="Liberation Serif" w:cs="Liberation Serif"/>
          <w:sz w:val="28"/>
          <w:szCs w:val="28"/>
        </w:rPr>
        <w:t>;</w:t>
      </w:r>
    </w:p>
    <w:p w14:paraId="35518889" w14:textId="77777777" w:rsidR="00196B09" w:rsidRPr="00D25170" w:rsidRDefault="00196B09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2) при обращении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>аявителя в М</w:t>
      </w:r>
      <w:r w:rsidR="00D44EDF" w:rsidRPr="00D25170">
        <w:rPr>
          <w:rFonts w:ascii="Liberation Serif" w:hAnsi="Liberation Serif" w:cs="Liberation Serif"/>
          <w:sz w:val="28"/>
          <w:szCs w:val="28"/>
        </w:rPr>
        <w:t>ФЦ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лично, по телефону, посредством почтовых отправлений, либо по электронной почте.</w:t>
      </w:r>
    </w:p>
    <w:p w14:paraId="13EFB8E7" w14:textId="77777777" w:rsidR="00196B09" w:rsidRPr="00D25170" w:rsidRDefault="00196B09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При личном обращении работник М</w:t>
      </w:r>
      <w:r w:rsidR="00D44EDF" w:rsidRPr="00D25170">
        <w:rPr>
          <w:rFonts w:ascii="Liberation Serif" w:hAnsi="Liberation Serif" w:cs="Liberation Serif"/>
          <w:sz w:val="28"/>
          <w:szCs w:val="28"/>
        </w:rPr>
        <w:t>ФЦ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подробно информирует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>аявителей по интересующим их вопросам в вежливой корректной форме с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14:paraId="6E95342E" w14:textId="77777777" w:rsidR="00196B09" w:rsidRPr="00D25170" w:rsidRDefault="00196B09" w:rsidP="00D25170">
      <w:pPr>
        <w:tabs>
          <w:tab w:val="left" w:pos="5670"/>
          <w:tab w:val="left" w:pos="792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В случае если для подготовки ответа требуется более продолжительное время, работник </w:t>
      </w:r>
      <w:r w:rsidR="00D44EDF" w:rsidRPr="00D25170">
        <w:rPr>
          <w:rFonts w:ascii="Liberation Serif" w:hAnsi="Liberation Serif" w:cs="Liberation Serif"/>
          <w:color w:val="000000"/>
          <w:sz w:val="28"/>
          <w:szCs w:val="28"/>
        </w:rPr>
        <w:t>МФЦ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, осуществляющий индивидуальное устное консультирование по телефону, может предложить </w:t>
      </w:r>
      <w:r w:rsidR="00D44EDF" w:rsidRPr="00D25170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аявителю:</w:t>
      </w:r>
    </w:p>
    <w:p w14:paraId="6CFFC6BD" w14:textId="77777777" w:rsidR="00196B09" w:rsidRPr="00D25170" w:rsidRDefault="00196B09" w:rsidP="00D25170">
      <w:pPr>
        <w:tabs>
          <w:tab w:val="left" w:pos="5670"/>
          <w:tab w:val="left" w:pos="792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изложить обращение в письменной форме (ответ направляется </w:t>
      </w:r>
      <w:r w:rsidR="00D44EDF" w:rsidRPr="00D25170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аявителю в соответствии со способом, указанным в обращении);</w:t>
      </w:r>
    </w:p>
    <w:p w14:paraId="2B782E95" w14:textId="77777777" w:rsidR="00196B09" w:rsidRPr="00D25170" w:rsidRDefault="00196B09" w:rsidP="00D25170">
      <w:pPr>
        <w:tabs>
          <w:tab w:val="left" w:pos="5670"/>
          <w:tab w:val="left" w:pos="792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>назначить другое время для консультаций.</w:t>
      </w:r>
    </w:p>
    <w:p w14:paraId="3C9FCF97" w14:textId="77777777" w:rsidR="00196B09" w:rsidRPr="00D25170" w:rsidRDefault="00196B09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При консультировании по письменным обращениям </w:t>
      </w:r>
      <w:r w:rsidR="00D44EDF" w:rsidRPr="00D25170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</w:t>
      </w:r>
      <w:r w:rsidR="00D44EDF" w:rsidRPr="00D25170">
        <w:rPr>
          <w:rFonts w:ascii="Liberation Serif" w:hAnsi="Liberation Serif" w:cs="Liberation Serif"/>
          <w:color w:val="000000"/>
          <w:sz w:val="28"/>
          <w:szCs w:val="28"/>
        </w:rPr>
        <w:t>МФЦ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в форме электронного документа, и в письменной форме по почтовому адресу, указанному в обращении, поступившем в </w:t>
      </w:r>
      <w:r w:rsidR="00D44EDF" w:rsidRPr="00D25170">
        <w:rPr>
          <w:rFonts w:ascii="Liberation Serif" w:hAnsi="Liberation Serif" w:cs="Liberation Serif"/>
          <w:color w:val="000000"/>
          <w:sz w:val="28"/>
          <w:szCs w:val="28"/>
        </w:rPr>
        <w:t>МФЦ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в письменной форме.</w:t>
      </w:r>
    </w:p>
    <w:p w14:paraId="59EB95F1" w14:textId="77777777" w:rsidR="00800FB6" w:rsidRPr="00D25170" w:rsidRDefault="00632F1E" w:rsidP="00D25170">
      <w:pPr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37</w:t>
      </w:r>
      <w:r w:rsidR="00800FB6" w:rsidRPr="00D25170">
        <w:rPr>
          <w:rFonts w:ascii="Liberation Serif" w:hAnsi="Liberation Serif" w:cs="Liberation Serif"/>
          <w:sz w:val="28"/>
          <w:szCs w:val="28"/>
        </w:rPr>
        <w:t xml:space="preserve">.2. Основанием для начала исполнения муниципальной услуги является личное обращение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з</w:t>
      </w:r>
      <w:r w:rsidR="00800FB6" w:rsidRPr="00D25170">
        <w:rPr>
          <w:rFonts w:ascii="Liberation Serif" w:hAnsi="Liberation Serif" w:cs="Liberation Serif"/>
          <w:sz w:val="28"/>
          <w:szCs w:val="28"/>
        </w:rPr>
        <w:t xml:space="preserve">аявителя, его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п</w:t>
      </w:r>
      <w:r w:rsidR="00800FB6" w:rsidRPr="00D25170">
        <w:rPr>
          <w:rFonts w:ascii="Liberation Serif" w:hAnsi="Liberation Serif" w:cs="Liberation Serif"/>
          <w:sz w:val="28"/>
          <w:szCs w:val="28"/>
        </w:rPr>
        <w:t>редставителя с комплектом документов, указанных в пункт</w:t>
      </w:r>
      <w:r w:rsidR="00950768" w:rsidRPr="00D25170">
        <w:rPr>
          <w:rFonts w:ascii="Liberation Serif" w:hAnsi="Liberation Serif" w:cs="Liberation Serif"/>
          <w:sz w:val="28"/>
          <w:szCs w:val="28"/>
        </w:rPr>
        <w:t xml:space="preserve">ах </w:t>
      </w:r>
      <w:r w:rsidR="001748DF">
        <w:rPr>
          <w:rFonts w:ascii="Liberation Serif" w:hAnsi="Liberation Serif" w:cs="Liberation Serif"/>
          <w:sz w:val="28"/>
          <w:szCs w:val="28"/>
        </w:rPr>
        <w:t>10</w:t>
      </w:r>
      <w:r w:rsidR="00800FB6" w:rsidRPr="00D25170">
        <w:rPr>
          <w:rFonts w:ascii="Liberation Serif" w:hAnsi="Liberation Serif" w:cs="Liberation Serif"/>
          <w:sz w:val="28"/>
          <w:szCs w:val="28"/>
        </w:rPr>
        <w:t>.</w:t>
      </w:r>
      <w:r w:rsidR="00BE26DC" w:rsidRPr="00D25170">
        <w:rPr>
          <w:rFonts w:ascii="Liberation Serif" w:hAnsi="Liberation Serif" w:cs="Liberation Serif"/>
          <w:sz w:val="28"/>
          <w:szCs w:val="28"/>
        </w:rPr>
        <w:t>2</w:t>
      </w:r>
      <w:r w:rsidR="00950768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BE26DC" w:rsidRPr="00D25170">
        <w:rPr>
          <w:rFonts w:ascii="Liberation Serif" w:hAnsi="Liberation Serif" w:cs="Liberation Serif"/>
          <w:sz w:val="28"/>
          <w:szCs w:val="28"/>
        </w:rPr>
        <w:t>-</w:t>
      </w:r>
      <w:r w:rsidR="00950768" w:rsidRPr="00D25170">
        <w:rPr>
          <w:rFonts w:ascii="Liberation Serif" w:hAnsi="Liberation Serif" w:cs="Liberation Serif"/>
          <w:sz w:val="28"/>
          <w:szCs w:val="28"/>
        </w:rPr>
        <w:t xml:space="preserve"> </w:t>
      </w:r>
      <w:r w:rsidR="001748DF">
        <w:rPr>
          <w:rFonts w:ascii="Liberation Serif" w:hAnsi="Liberation Serif" w:cs="Liberation Serif"/>
          <w:sz w:val="28"/>
          <w:szCs w:val="28"/>
        </w:rPr>
        <w:t>1</w:t>
      </w:r>
      <w:r w:rsidR="00DF54D4">
        <w:rPr>
          <w:rFonts w:ascii="Liberation Serif" w:hAnsi="Liberation Serif" w:cs="Liberation Serif"/>
          <w:sz w:val="28"/>
          <w:szCs w:val="28"/>
        </w:rPr>
        <w:t>0</w:t>
      </w:r>
      <w:r w:rsidR="00BE26DC" w:rsidRPr="00D25170">
        <w:rPr>
          <w:rFonts w:ascii="Liberation Serif" w:hAnsi="Liberation Serif" w:cs="Liberation Serif"/>
          <w:sz w:val="28"/>
          <w:szCs w:val="28"/>
        </w:rPr>
        <w:t>.7 раздела 2 настоящего административного р</w:t>
      </w:r>
      <w:r w:rsidR="00800FB6" w:rsidRPr="00D25170">
        <w:rPr>
          <w:rFonts w:ascii="Liberation Serif" w:hAnsi="Liberation Serif" w:cs="Liberation Serif"/>
          <w:sz w:val="28"/>
          <w:szCs w:val="28"/>
        </w:rPr>
        <w:t>егламента.</w:t>
      </w:r>
    </w:p>
    <w:p w14:paraId="3DE42055" w14:textId="77777777" w:rsidR="00800FB6" w:rsidRPr="00D25170" w:rsidRDefault="00800FB6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МФЦ</w:t>
      </w:r>
      <w:r w:rsidRPr="00D25170">
        <w:rPr>
          <w:rFonts w:ascii="Liberation Serif" w:hAnsi="Liberation Serif" w:cs="Liberation Serif"/>
          <w:sz w:val="28"/>
          <w:szCs w:val="28"/>
        </w:rPr>
        <w:t>, осуществляющий прием заявления и документов, необходимых для предоставления муниципальной услуги:</w:t>
      </w:r>
    </w:p>
    <w:p w14:paraId="73B9384A" w14:textId="77777777" w:rsidR="00800FB6" w:rsidRPr="00D25170" w:rsidRDefault="00800FB6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проверяет документы, удостоверяющие личность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аявителя, его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п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редставителя, полномочия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аявителя, в том числе полномочия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п</w:t>
      </w:r>
      <w:r w:rsidRPr="00D25170">
        <w:rPr>
          <w:rFonts w:ascii="Liberation Serif" w:hAnsi="Liberation Serif" w:cs="Liberation Serif"/>
          <w:sz w:val="28"/>
          <w:szCs w:val="28"/>
        </w:rPr>
        <w:t>редставителя заявителя действовать от его имени;</w:t>
      </w:r>
    </w:p>
    <w:p w14:paraId="23B15FCD" w14:textId="77777777" w:rsidR="00800FB6" w:rsidRPr="00D25170" w:rsidRDefault="00800FB6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проверяет наличие всех необходимых документов, исходя из соответствующего перечня документов, необходимых для предоставления муниципальной услуги;</w:t>
      </w:r>
    </w:p>
    <w:p w14:paraId="66B50B1F" w14:textId="77777777" w:rsidR="00800FB6" w:rsidRPr="00D25170" w:rsidRDefault="00800FB6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проверяет соответствие представленных документов установленным требованиям, удостоверяясь, что:</w:t>
      </w:r>
    </w:p>
    <w:p w14:paraId="4A788153" w14:textId="77777777" w:rsidR="00800FB6" w:rsidRPr="00D25170" w:rsidRDefault="00800FB6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– документы и (или) их копии удостоверены в соответствии с требованиями действующего законодательства Российской Федерации, скреплены печатями, имеют надлежащие подписи сторон или определенных законодательством должностных лиц;</w:t>
      </w:r>
    </w:p>
    <w:p w14:paraId="0C06178F" w14:textId="77777777" w:rsidR="00800FB6" w:rsidRPr="00D25170" w:rsidRDefault="00800FB6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– тексты документов написаны разборчиво, наименования юридических лиц без сокращения, с указанием их мест нахождения;</w:t>
      </w:r>
    </w:p>
    <w:p w14:paraId="60C28A96" w14:textId="77777777" w:rsidR="00800FB6" w:rsidRPr="00D25170" w:rsidRDefault="00800FB6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– фамилии, имена и отчества физических лиц, адреса их мест жительства написаны полностью;</w:t>
      </w:r>
    </w:p>
    <w:p w14:paraId="224B7AD4" w14:textId="77777777" w:rsidR="00800FB6" w:rsidRPr="00D25170" w:rsidRDefault="00800FB6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– в документах нет подчисток, приписок, зачеркнутых слов и иных не оговоренных в них исправлений;</w:t>
      </w:r>
    </w:p>
    <w:p w14:paraId="44B3E4CB" w14:textId="77777777" w:rsidR="00800FB6" w:rsidRPr="00D25170" w:rsidRDefault="00800FB6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– документы не исполнены карандашом;</w:t>
      </w:r>
    </w:p>
    <w:p w14:paraId="445D080D" w14:textId="77777777" w:rsidR="00800FB6" w:rsidRPr="00D25170" w:rsidRDefault="00800FB6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– документы не имеют серьезных повреждений, наличие которых не позволяет однозначно истолковать их содержание;</w:t>
      </w:r>
    </w:p>
    <w:p w14:paraId="400ABF6D" w14:textId="77777777" w:rsidR="00800FB6" w:rsidRPr="00D25170" w:rsidRDefault="00800FB6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специалист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МФЦ</w:t>
      </w:r>
      <w:r w:rsidRPr="00D25170">
        <w:rPr>
          <w:rFonts w:ascii="Liberation Serif" w:hAnsi="Liberation Serif" w:cs="Liberation Serif"/>
          <w:sz w:val="28"/>
          <w:szCs w:val="28"/>
        </w:rPr>
        <w:t>, сличив копии документов с их подлинными экземплярами, заверяет своей подписью с указанием фамилии и инициалов и ставит штамп «с подлинным сверено»;</w:t>
      </w:r>
    </w:p>
    <w:p w14:paraId="775E973B" w14:textId="77777777" w:rsidR="00800FB6" w:rsidRPr="00D25170" w:rsidRDefault="00800FB6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lastRenderedPageBreak/>
        <w:t xml:space="preserve">оформляет запрос о получении документов (в необходимом количестве экземпляров) и первый экземпляр выдает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>аявителю.</w:t>
      </w:r>
    </w:p>
    <w:p w14:paraId="02DC9C16" w14:textId="77777777" w:rsidR="00800FB6" w:rsidRPr="00D25170" w:rsidRDefault="00800FB6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Заявитель, представивший документы для получения муниципальной услуги, в обязательном порядке информируется специалистами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МФЦ</w:t>
      </w:r>
      <w:r w:rsidRPr="00D25170">
        <w:rPr>
          <w:rFonts w:ascii="Liberation Serif" w:hAnsi="Liberation Serif" w:cs="Liberation Serif"/>
          <w:sz w:val="28"/>
          <w:szCs w:val="28"/>
        </w:rPr>
        <w:t>:</w:t>
      </w:r>
    </w:p>
    <w:p w14:paraId="645CAFF6" w14:textId="77777777" w:rsidR="00800FB6" w:rsidRPr="00D25170" w:rsidRDefault="00800FB6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– о сроке завершения оформления документов и порядке их получения;</w:t>
      </w:r>
    </w:p>
    <w:p w14:paraId="52D76482" w14:textId="77777777" w:rsidR="00800FB6" w:rsidRPr="00D25170" w:rsidRDefault="00800FB6" w:rsidP="00D25170">
      <w:pPr>
        <w:tabs>
          <w:tab w:val="left" w:pos="5670"/>
        </w:tabs>
        <w:spacing w:after="0" w:line="240" w:lineRule="auto"/>
        <w:ind w:firstLine="567"/>
        <w:contextualSpacing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– об основаниях отказа в предоставлении муниципальной услуги.</w:t>
      </w:r>
    </w:p>
    <w:p w14:paraId="2C37AE89" w14:textId="77777777" w:rsidR="00800FB6" w:rsidRPr="00D25170" w:rsidRDefault="00800FB6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При установлении фактов отсутствия необходимых документов, несоответствия представленных документов требованиям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настоящего административного р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егламента, специалист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МФЦ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, ответственный за прием документов, уведомляет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аявителя о наличии указанных обстоятельств, объясняет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з</w:t>
      </w:r>
      <w:r w:rsidRPr="00D25170">
        <w:rPr>
          <w:rFonts w:ascii="Liberation Serif" w:hAnsi="Liberation Serif" w:cs="Liberation Serif"/>
          <w:sz w:val="28"/>
          <w:szCs w:val="28"/>
        </w:rPr>
        <w:t>аявителю содержание выявленных недостатков в представленных документах и предлагает принять меры по их устранению. Заявитель подтверждает получение указанной информации личной подписью в запросе на предоставление муниципальной услуги.</w:t>
      </w:r>
    </w:p>
    <w:p w14:paraId="6F2F9967" w14:textId="77777777" w:rsidR="00800FB6" w:rsidRPr="00D25170" w:rsidRDefault="00D44EDF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МФЦ</w:t>
      </w:r>
      <w:r w:rsidR="00800FB6" w:rsidRPr="00D25170">
        <w:rPr>
          <w:rFonts w:ascii="Liberation Serif" w:hAnsi="Liberation Serif" w:cs="Liberation Serif"/>
          <w:sz w:val="28"/>
          <w:szCs w:val="28"/>
        </w:rPr>
        <w:t xml:space="preserve"> обеспечивает передачу принятых от </w:t>
      </w:r>
      <w:r w:rsidRPr="00D25170">
        <w:rPr>
          <w:rFonts w:ascii="Liberation Serif" w:hAnsi="Liberation Serif" w:cs="Liberation Serif"/>
          <w:sz w:val="28"/>
          <w:szCs w:val="28"/>
        </w:rPr>
        <w:t>з</w:t>
      </w:r>
      <w:r w:rsidR="00800FB6" w:rsidRPr="00D25170">
        <w:rPr>
          <w:rFonts w:ascii="Liberation Serif" w:hAnsi="Liberation Serif" w:cs="Liberation Serif"/>
          <w:sz w:val="28"/>
          <w:szCs w:val="28"/>
        </w:rPr>
        <w:t xml:space="preserve">аявителя заявления и документов, необходимых для предоставления муниципальной услуги, в администрацию Кушвинского городского округа в порядке и сроки, установленные соглашением о взаимодействии, но не позднее следующего рабочего дня после принятия заявления. </w:t>
      </w:r>
    </w:p>
    <w:p w14:paraId="101D0A3E" w14:textId="77777777" w:rsidR="00800FB6" w:rsidRPr="00D25170" w:rsidRDefault="00632F1E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37</w:t>
      </w:r>
      <w:r w:rsidR="00800FB6" w:rsidRPr="00D25170">
        <w:rPr>
          <w:rFonts w:ascii="Liberation Serif" w:hAnsi="Liberation Serif" w:cs="Liberation Serif"/>
          <w:sz w:val="28"/>
          <w:szCs w:val="28"/>
        </w:rPr>
        <w:t xml:space="preserve">.3. Формирование и направление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МФЦ</w:t>
      </w:r>
      <w:r w:rsidR="00800FB6" w:rsidRPr="00D25170">
        <w:rPr>
          <w:rFonts w:ascii="Liberation Serif" w:hAnsi="Liberation Serif" w:cs="Liberation Serif"/>
          <w:sz w:val="28"/>
          <w:szCs w:val="28"/>
        </w:rPr>
        <w:t xml:space="preserve">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услуг, осуществляется в порядке, предусмотренном соглашением о взаимодействии между Многофункциональным центром и администрацией Кушвинского городского округа.</w:t>
      </w:r>
    </w:p>
    <w:p w14:paraId="451EAFE2" w14:textId="77777777" w:rsidR="00800FB6" w:rsidRPr="00D25170" w:rsidRDefault="00632F1E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37</w:t>
      </w:r>
      <w:r w:rsidR="00800FB6" w:rsidRPr="00D25170">
        <w:rPr>
          <w:rFonts w:ascii="Liberation Serif" w:hAnsi="Liberation Serif" w:cs="Liberation Serif"/>
          <w:sz w:val="28"/>
          <w:szCs w:val="28"/>
        </w:rPr>
        <w:t xml:space="preserve">.4. </w:t>
      </w:r>
      <w:r w:rsidR="00800FB6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При наличии в </w:t>
      </w:r>
      <w:r w:rsidR="00800FB6"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заявлении о выдаче разрешения на ввод объекта в эксплуатацию</w:t>
      </w:r>
      <w:r w:rsidR="00800FB6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указания о выдаче результатов предоставления услуги через </w:t>
      </w:r>
      <w:r w:rsidR="00491B81" w:rsidRPr="00D25170">
        <w:rPr>
          <w:rFonts w:ascii="Liberation Serif" w:hAnsi="Liberation Serif" w:cs="Liberation Serif"/>
          <w:color w:val="000000"/>
          <w:sz w:val="28"/>
          <w:szCs w:val="28"/>
        </w:rPr>
        <w:t>МФЦ</w:t>
      </w:r>
      <w:r w:rsidR="00800FB6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, уполномоченный на предоставление муниципальной услуги орган передает документы в Многофункциональный центр для последующей выдачи </w:t>
      </w:r>
      <w:r w:rsidR="00D44EDF" w:rsidRPr="00D25170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="00800FB6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аявителю (его </w:t>
      </w:r>
      <w:r w:rsidR="00D44EDF" w:rsidRPr="00D25170">
        <w:rPr>
          <w:rFonts w:ascii="Liberation Serif" w:hAnsi="Liberation Serif" w:cs="Liberation Serif"/>
          <w:color w:val="000000"/>
          <w:sz w:val="28"/>
          <w:szCs w:val="28"/>
        </w:rPr>
        <w:t>п</w:t>
      </w:r>
      <w:r w:rsidR="00800FB6" w:rsidRPr="00D25170">
        <w:rPr>
          <w:rFonts w:ascii="Liberation Serif" w:hAnsi="Liberation Serif" w:cs="Liberation Serif"/>
          <w:color w:val="000000"/>
          <w:sz w:val="28"/>
          <w:szCs w:val="28"/>
        </w:rPr>
        <w:t>редставителю) в порядке, сроки и способом, согласно заключенному соглашению о взаимодействии между органом, уполномоченным на предоставление муниципальной услуги, и Многофункциональным центром в порядке, утвержденном постановлением Правительства Российской Федерации от 27 сентября 2011 г</w:t>
      </w:r>
      <w:r w:rsidR="00382779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ода </w:t>
      </w:r>
      <w:r w:rsidR="00800FB6"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№ 797. </w:t>
      </w:r>
    </w:p>
    <w:p w14:paraId="454E5641" w14:textId="77777777" w:rsidR="00800FB6" w:rsidRPr="00D25170" w:rsidRDefault="00800FB6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Прием </w:t>
      </w:r>
      <w:r w:rsidR="00D44EDF" w:rsidRPr="00D25170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аявителей для выдачи документов, являющихся результатом предоставления муниципальной услуги, ведется в порядке очередности, либо по предварительной записи.</w:t>
      </w:r>
    </w:p>
    <w:p w14:paraId="694FDDB1" w14:textId="77777777" w:rsidR="00800FB6" w:rsidRPr="00D25170" w:rsidRDefault="00800FB6" w:rsidP="00D25170">
      <w:pPr>
        <w:tabs>
          <w:tab w:val="left" w:pos="5670"/>
          <w:tab w:val="left" w:pos="7920"/>
        </w:tabs>
        <w:spacing w:line="240" w:lineRule="auto"/>
        <w:ind w:firstLine="567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Работник </w:t>
      </w:r>
      <w:r w:rsidR="00D44EDF" w:rsidRPr="00D25170">
        <w:rPr>
          <w:rFonts w:ascii="Liberation Serif" w:hAnsi="Liberation Serif" w:cs="Liberation Serif"/>
          <w:color w:val="000000"/>
          <w:sz w:val="28"/>
          <w:szCs w:val="28"/>
        </w:rPr>
        <w:t>МФЦ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осуществляет следующие действия:</w:t>
      </w:r>
    </w:p>
    <w:p w14:paraId="37F8C696" w14:textId="77777777" w:rsidR="00800FB6" w:rsidRPr="00D25170" w:rsidRDefault="00800FB6" w:rsidP="00D25170">
      <w:pPr>
        <w:tabs>
          <w:tab w:val="left" w:pos="5670"/>
          <w:tab w:val="left" w:pos="7920"/>
        </w:tabs>
        <w:spacing w:line="240" w:lineRule="auto"/>
        <w:ind w:firstLine="567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устанавливает личность </w:t>
      </w:r>
      <w:r w:rsidR="00D44EDF" w:rsidRPr="00D25170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аявителя, 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его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п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редставителя, 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на основании документа, удостоверяющего личность в соответствии с законодательством Российской Федерации;</w:t>
      </w:r>
    </w:p>
    <w:p w14:paraId="5DE748EC" w14:textId="77777777" w:rsidR="00800FB6" w:rsidRPr="00D25170" w:rsidRDefault="00800FB6" w:rsidP="00D25170">
      <w:pPr>
        <w:tabs>
          <w:tab w:val="left" w:pos="5670"/>
          <w:tab w:val="left" w:pos="7920"/>
        </w:tabs>
        <w:spacing w:line="240" w:lineRule="auto"/>
        <w:ind w:firstLine="567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проверяет полномочия </w:t>
      </w:r>
      <w:r w:rsidR="00D44EDF" w:rsidRPr="00D25170">
        <w:rPr>
          <w:rFonts w:ascii="Liberation Serif" w:hAnsi="Liberation Serif" w:cs="Liberation Serif"/>
          <w:color w:val="000000"/>
          <w:sz w:val="28"/>
          <w:szCs w:val="28"/>
        </w:rPr>
        <w:t>п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редставителя заявителя (в случае обращения </w:t>
      </w:r>
      <w:r w:rsidR="00D44EDF" w:rsidRPr="00D25170">
        <w:rPr>
          <w:rFonts w:ascii="Liberation Serif" w:hAnsi="Liberation Serif" w:cs="Liberation Serif"/>
          <w:color w:val="000000"/>
          <w:sz w:val="28"/>
          <w:szCs w:val="28"/>
        </w:rPr>
        <w:t>п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редставителя заявителя);</w:t>
      </w:r>
    </w:p>
    <w:p w14:paraId="0CE57D2C" w14:textId="77777777" w:rsidR="00800FB6" w:rsidRPr="00D25170" w:rsidRDefault="00800FB6" w:rsidP="00D25170">
      <w:pPr>
        <w:tabs>
          <w:tab w:val="left" w:pos="5670"/>
          <w:tab w:val="left" w:pos="7920"/>
        </w:tabs>
        <w:spacing w:line="240" w:lineRule="auto"/>
        <w:ind w:firstLine="567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определяет статус исполнения </w:t>
      </w:r>
      <w:r w:rsidRPr="00D25170">
        <w:rPr>
          <w:rFonts w:ascii="Liberation Serif" w:hAnsi="Liberation Serif" w:cs="Liberation Serif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 в </w:t>
      </w:r>
      <w:r w:rsidRPr="00D25170">
        <w:rPr>
          <w:rFonts w:ascii="Liberation Serif" w:hAnsi="Liberation Serif" w:cs="Liberation Serif"/>
          <w:bCs/>
          <w:sz w:val="28"/>
          <w:szCs w:val="28"/>
        </w:rPr>
        <w:t>РИАС УРТ СО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5AFFC8FD" w14:textId="77777777" w:rsidR="00800FB6" w:rsidRPr="00D25170" w:rsidRDefault="00800FB6" w:rsidP="00D25170">
      <w:pPr>
        <w:tabs>
          <w:tab w:val="left" w:pos="5670"/>
          <w:tab w:val="left" w:pos="7920"/>
        </w:tabs>
        <w:spacing w:line="240" w:lineRule="auto"/>
        <w:ind w:firstLine="567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>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14:paraId="21CE811B" w14:textId="77777777" w:rsidR="00800FB6" w:rsidRPr="00D25170" w:rsidRDefault="00800FB6" w:rsidP="00D25170">
      <w:pPr>
        <w:tabs>
          <w:tab w:val="left" w:pos="5670"/>
          <w:tab w:val="left" w:pos="7920"/>
        </w:tabs>
        <w:spacing w:line="240" w:lineRule="auto"/>
        <w:ind w:firstLine="567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выдает документы </w:t>
      </w:r>
      <w:r w:rsidR="00D44EDF" w:rsidRPr="00D25170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аявителю, при необходимости запрашивает у </w:t>
      </w:r>
      <w:r w:rsidR="00D44EDF" w:rsidRPr="00D25170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аявителя подписи за каждый выданный документ;</w:t>
      </w:r>
    </w:p>
    <w:p w14:paraId="0A3BB191" w14:textId="77777777" w:rsidR="00800FB6" w:rsidRPr="00D25170" w:rsidRDefault="00800FB6" w:rsidP="00D25170">
      <w:pPr>
        <w:tabs>
          <w:tab w:val="left" w:pos="5670"/>
          <w:tab w:val="left" w:pos="7920"/>
        </w:tabs>
        <w:spacing w:line="240" w:lineRule="auto"/>
        <w:ind w:firstLine="567"/>
        <w:contextualSpacing/>
        <w:jc w:val="both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запрашивает согласие </w:t>
      </w:r>
      <w:r w:rsidR="00D44EDF" w:rsidRPr="00D25170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аявителя на участие в смс-опросе для оценки качества предоставленных услуг </w:t>
      </w:r>
      <w:r w:rsidR="00D44EDF" w:rsidRPr="00D25170">
        <w:rPr>
          <w:rFonts w:ascii="Liberation Serif" w:hAnsi="Liberation Serif" w:cs="Liberation Serif"/>
          <w:color w:val="000000"/>
          <w:sz w:val="28"/>
          <w:szCs w:val="28"/>
        </w:rPr>
        <w:t>МФЦ</w:t>
      </w:r>
      <w:r w:rsidRPr="00D25170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2F17C977" w14:textId="77777777" w:rsidR="0051514E" w:rsidRPr="00D25170" w:rsidRDefault="00800FB6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Невостребованные результаты предоставления муниципальной услуги хранятся в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МФЦ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в течение трех месяцев. По истечении указанного срока подлежат передаче по ведомости приема-передачи в </w:t>
      </w:r>
      <w:r w:rsidR="0051514E" w:rsidRPr="00D25170">
        <w:rPr>
          <w:rFonts w:ascii="Liberation Serif" w:hAnsi="Liberation Serif" w:cs="Liberation Serif"/>
          <w:sz w:val="28"/>
          <w:szCs w:val="28"/>
        </w:rPr>
        <w:t>администрацию Кушвинского городского округа</w:t>
      </w:r>
      <w:r w:rsidRPr="00D25170">
        <w:rPr>
          <w:rFonts w:ascii="Liberation Serif" w:hAnsi="Liberation Serif" w:cs="Liberation Serif"/>
          <w:sz w:val="28"/>
          <w:szCs w:val="28"/>
        </w:rPr>
        <w:t>.</w:t>
      </w:r>
      <w:r w:rsidR="0051514E" w:rsidRPr="00D25170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3E98A024" w14:textId="77777777" w:rsidR="0051514E" w:rsidRPr="00D25170" w:rsidRDefault="00632F1E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37</w:t>
      </w:r>
      <w:r w:rsidR="0051514E" w:rsidRPr="00D25170">
        <w:rPr>
          <w:rFonts w:ascii="Liberation Serif" w:hAnsi="Liberation Serif" w:cs="Liberation Serif"/>
          <w:sz w:val="28"/>
          <w:szCs w:val="28"/>
        </w:rPr>
        <w:t xml:space="preserve">.5.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МФЦ</w:t>
      </w:r>
      <w:r w:rsidR="0051514E" w:rsidRPr="00D25170">
        <w:rPr>
          <w:rFonts w:ascii="Liberation Serif" w:hAnsi="Liberation Serif" w:cs="Liberation Serif"/>
          <w:sz w:val="28"/>
          <w:szCs w:val="28"/>
        </w:rPr>
        <w:t xml:space="preserve"> осуществляет информирование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з</w:t>
      </w:r>
      <w:r w:rsidR="0051514E" w:rsidRPr="00D25170">
        <w:rPr>
          <w:rFonts w:ascii="Liberation Serif" w:hAnsi="Liberation Serif" w:cs="Liberation Serif"/>
          <w:sz w:val="28"/>
          <w:szCs w:val="28"/>
        </w:rPr>
        <w:t xml:space="preserve">аявителей о порядке предоставления муниципальной услуги посредством комплексного запроса, о ходе выполнения комплексных запросов, а также по иным вопросам, связанным с предоставлением муниципальной услуги. </w:t>
      </w:r>
    </w:p>
    <w:p w14:paraId="00444A9E" w14:textId="77777777" w:rsidR="0051514E" w:rsidRPr="00D25170" w:rsidRDefault="00AF031B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37</w:t>
      </w:r>
      <w:r w:rsidR="0051514E" w:rsidRPr="00D25170">
        <w:rPr>
          <w:rFonts w:ascii="Liberation Serif" w:hAnsi="Liberation Serif" w:cs="Liberation Serif"/>
          <w:sz w:val="28"/>
          <w:szCs w:val="28"/>
        </w:rPr>
        <w:t xml:space="preserve">.6. При однократном обращении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з</w:t>
      </w:r>
      <w:r w:rsidR="0051514E" w:rsidRPr="00D25170">
        <w:rPr>
          <w:rFonts w:ascii="Liberation Serif" w:hAnsi="Liberation Serif" w:cs="Liberation Serif"/>
          <w:sz w:val="28"/>
          <w:szCs w:val="28"/>
        </w:rPr>
        <w:t xml:space="preserve">аявителя в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МФЦ</w:t>
      </w:r>
      <w:r w:rsidR="0051514E" w:rsidRPr="00D25170">
        <w:rPr>
          <w:rFonts w:ascii="Liberation Serif" w:hAnsi="Liberation Serif" w:cs="Liberation Serif"/>
          <w:sz w:val="28"/>
          <w:szCs w:val="28"/>
        </w:rPr>
        <w:t xml:space="preserve"> с запросом на получение двух и более государственных и (или) муниципальных услуг, заявление о предоставлении услуги формируется уполномоченным работником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МФЦ</w:t>
      </w:r>
      <w:r w:rsidR="0051514E" w:rsidRPr="00D25170">
        <w:rPr>
          <w:rFonts w:ascii="Liberation Serif" w:hAnsi="Liberation Serif" w:cs="Liberation Serif"/>
          <w:sz w:val="28"/>
          <w:szCs w:val="28"/>
        </w:rPr>
        <w:t xml:space="preserve"> и скрепляется печатью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МФЦ</w:t>
      </w:r>
      <w:r w:rsidR="0051514E" w:rsidRPr="00D25170">
        <w:rPr>
          <w:rFonts w:ascii="Liberation Serif" w:hAnsi="Liberation Serif" w:cs="Liberation Serif"/>
          <w:sz w:val="28"/>
          <w:szCs w:val="28"/>
        </w:rPr>
        <w:t xml:space="preserve">. При этом составление и подписание таких заявлений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з</w:t>
      </w:r>
      <w:r w:rsidR="0051514E" w:rsidRPr="00D25170">
        <w:rPr>
          <w:rFonts w:ascii="Liberation Serif" w:hAnsi="Liberation Serif" w:cs="Liberation Serif"/>
          <w:sz w:val="28"/>
          <w:szCs w:val="28"/>
        </w:rPr>
        <w:t xml:space="preserve">аявителем не требуется.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МФЦ</w:t>
      </w:r>
      <w:r w:rsidR="0051514E" w:rsidRPr="00D25170">
        <w:rPr>
          <w:rFonts w:ascii="Liberation Serif" w:hAnsi="Liberation Serif" w:cs="Liberation Serif"/>
          <w:sz w:val="28"/>
          <w:szCs w:val="28"/>
        </w:rPr>
        <w:t xml:space="preserve"> передает в администрацию Кушвинского городского округа оформленное заявление и документы, представленные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з</w:t>
      </w:r>
      <w:r w:rsidR="0051514E" w:rsidRPr="00D25170">
        <w:rPr>
          <w:rFonts w:ascii="Liberation Serif" w:hAnsi="Liberation Serif" w:cs="Liberation Serif"/>
          <w:sz w:val="28"/>
          <w:szCs w:val="28"/>
        </w:rPr>
        <w:t xml:space="preserve">аявителем, с приложением заверенной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МФЦ</w:t>
      </w:r>
      <w:r w:rsidR="0051514E" w:rsidRPr="00D25170">
        <w:rPr>
          <w:rFonts w:ascii="Liberation Serif" w:hAnsi="Liberation Serif" w:cs="Liberation Serif"/>
          <w:sz w:val="28"/>
          <w:szCs w:val="28"/>
        </w:rPr>
        <w:t xml:space="preserve"> копии комплексного запроса в срок не позднее одного рабочего дня, следующего за днем оформления комплексного запроса.</w:t>
      </w:r>
    </w:p>
    <w:p w14:paraId="56EF3217" w14:textId="77777777" w:rsidR="0051514E" w:rsidRPr="00D25170" w:rsidRDefault="0051514E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В случае, если для получения муниципальной услуги требуются сведения, документы и (или) информация, которые могут быть получены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МФЦ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только по результатам предоставления иных указанных в комплексном запросе услуг, направление заявления и документов в администрацию Кушвинского городского округа осуществляется Многофункциональным центром не позднее одного рабочего дня, следующего за днем получения Многофункциональным центром таких сведений, документов и (или) информации. В указанном случае течение предусмотренных законодательством сроков предоставления услуг, указанных в комплексном запросе, начинается не ранее дня получения заявлений и необходимых сведений, документов и (или) информации администрацией Кушвинского городского округа.</w:t>
      </w:r>
    </w:p>
    <w:p w14:paraId="31617A05" w14:textId="77777777" w:rsidR="0051514E" w:rsidRPr="00D25170" w:rsidRDefault="00AF031B" w:rsidP="00D25170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37</w:t>
      </w:r>
      <w:r w:rsidR="0051514E" w:rsidRPr="00D25170">
        <w:rPr>
          <w:rFonts w:ascii="Liberation Serif" w:hAnsi="Liberation Serif" w:cs="Liberation Serif"/>
          <w:sz w:val="28"/>
          <w:szCs w:val="28"/>
        </w:rPr>
        <w:t xml:space="preserve">.7. Результаты предоставления услуг по результатам рассмотрения комплексного запроса направляются уполномоченными органами в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МФЦ</w:t>
      </w:r>
      <w:r w:rsidR="0051514E" w:rsidRPr="00D25170">
        <w:rPr>
          <w:rFonts w:ascii="Liberation Serif" w:hAnsi="Liberation Serif" w:cs="Liberation Serif"/>
          <w:sz w:val="28"/>
          <w:szCs w:val="28"/>
        </w:rPr>
        <w:t xml:space="preserve"> для выдачи </w:t>
      </w:r>
      <w:r w:rsidR="00D44EDF" w:rsidRPr="00D25170">
        <w:rPr>
          <w:rFonts w:ascii="Liberation Serif" w:hAnsi="Liberation Serif" w:cs="Liberation Serif"/>
          <w:sz w:val="28"/>
          <w:szCs w:val="28"/>
        </w:rPr>
        <w:t>з</w:t>
      </w:r>
      <w:r w:rsidR="0051514E" w:rsidRPr="00D25170">
        <w:rPr>
          <w:rFonts w:ascii="Liberation Serif" w:hAnsi="Liberation Serif" w:cs="Liberation Serif"/>
          <w:sz w:val="28"/>
          <w:szCs w:val="28"/>
        </w:rPr>
        <w:t>аявителю.</w:t>
      </w:r>
    </w:p>
    <w:p w14:paraId="0392D5A1" w14:textId="77777777" w:rsidR="0051514E" w:rsidRPr="00D25170" w:rsidRDefault="0051514E" w:rsidP="00D25170">
      <w:pPr>
        <w:tabs>
          <w:tab w:val="left" w:pos="5670"/>
        </w:tabs>
        <w:spacing w:after="0" w:line="240" w:lineRule="auto"/>
        <w:ind w:firstLine="567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31A43BA" w14:textId="77777777" w:rsidR="00916C4C" w:rsidRPr="00D25170" w:rsidRDefault="00916C4C" w:rsidP="00D25170">
      <w:pPr>
        <w:tabs>
          <w:tab w:val="left" w:pos="5670"/>
        </w:tabs>
        <w:spacing w:after="0" w:line="240" w:lineRule="auto"/>
        <w:ind w:firstLine="567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25170">
        <w:rPr>
          <w:rFonts w:ascii="Liberation Serif" w:hAnsi="Liberation Serif" w:cs="Liberation Serif"/>
          <w:b/>
          <w:sz w:val="28"/>
          <w:szCs w:val="28"/>
        </w:rPr>
        <w:lastRenderedPageBreak/>
        <w:t>Раздел 4. Формы контроля за исполнением административного регламента</w:t>
      </w:r>
    </w:p>
    <w:p w14:paraId="11A4FFEE" w14:textId="77777777" w:rsidR="00916C4C" w:rsidRPr="00D25170" w:rsidRDefault="00916C4C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01FAFA46" w14:textId="77777777" w:rsidR="006F1980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38</w:t>
      </w:r>
      <w:r w:rsidR="006F1980" w:rsidRPr="00D25170">
        <w:rPr>
          <w:rFonts w:ascii="Liberation Serif" w:hAnsi="Liberation Serif" w:cs="Liberation Serif"/>
          <w:sz w:val="28"/>
          <w:szCs w:val="28"/>
        </w:rPr>
        <w:t>. В целях эффективности, полноты и качества оказания муниципальной услуги осуществляется контроль за исполнением муниципальной услуги (далее – контроль).</w:t>
      </w:r>
    </w:p>
    <w:p w14:paraId="145FF45F" w14:textId="77777777" w:rsidR="006F1980" w:rsidRPr="00D25170" w:rsidRDefault="006F1980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Задачами осуществления контроля являются:</w:t>
      </w:r>
    </w:p>
    <w:p w14:paraId="402EA90C" w14:textId="77777777" w:rsidR="006F1980" w:rsidRPr="00D25170" w:rsidRDefault="00662187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- </w:t>
      </w:r>
      <w:r w:rsidR="006F1980" w:rsidRPr="00D25170">
        <w:rPr>
          <w:rFonts w:ascii="Liberation Serif" w:hAnsi="Liberation Serif" w:cs="Liberation Serif"/>
          <w:sz w:val="28"/>
          <w:szCs w:val="28"/>
        </w:rPr>
        <w:t xml:space="preserve">соблюдение специалистами настоящего </w:t>
      </w:r>
      <w:r w:rsidR="00106CAD" w:rsidRPr="00D25170">
        <w:rPr>
          <w:rFonts w:ascii="Liberation Serif" w:hAnsi="Liberation Serif" w:cs="Liberation Serif"/>
          <w:sz w:val="28"/>
          <w:szCs w:val="28"/>
        </w:rPr>
        <w:t xml:space="preserve">административного </w:t>
      </w:r>
      <w:r w:rsidR="006F1980" w:rsidRPr="00D25170">
        <w:rPr>
          <w:rFonts w:ascii="Liberation Serif" w:hAnsi="Liberation Serif" w:cs="Liberation Serif"/>
          <w:sz w:val="28"/>
          <w:szCs w:val="28"/>
        </w:rPr>
        <w:t>регламента, порядка и сроков осуществления админи</w:t>
      </w:r>
      <w:r w:rsidRPr="00D25170">
        <w:rPr>
          <w:rFonts w:ascii="Liberation Serif" w:hAnsi="Liberation Serif" w:cs="Liberation Serif"/>
          <w:sz w:val="28"/>
          <w:szCs w:val="28"/>
        </w:rPr>
        <w:t>стративных действий и процедур;</w:t>
      </w:r>
    </w:p>
    <w:p w14:paraId="5917F53E" w14:textId="77777777" w:rsidR="006F1980" w:rsidRPr="00D25170" w:rsidRDefault="00662187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- </w:t>
      </w:r>
      <w:r w:rsidR="006F1980" w:rsidRPr="00D25170">
        <w:rPr>
          <w:rFonts w:ascii="Liberation Serif" w:hAnsi="Liberation Serif" w:cs="Liberation Serif"/>
          <w:sz w:val="28"/>
          <w:szCs w:val="28"/>
        </w:rPr>
        <w:t>предупреждение и пресечение возможных нарушений прав и законных интересов заявителей;</w:t>
      </w:r>
    </w:p>
    <w:p w14:paraId="07283B18" w14:textId="77777777" w:rsidR="006F1980" w:rsidRPr="00D25170" w:rsidRDefault="00662187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- </w:t>
      </w:r>
      <w:r w:rsidR="006F1980" w:rsidRPr="00D25170">
        <w:rPr>
          <w:rFonts w:ascii="Liberation Serif" w:hAnsi="Liberation Serif" w:cs="Liberation Serif"/>
          <w:sz w:val="28"/>
          <w:szCs w:val="28"/>
        </w:rPr>
        <w:t>выявление имеющихся нарушений прав и законных интересов заявителей и устранение таких нарушений;</w:t>
      </w:r>
    </w:p>
    <w:p w14:paraId="2D6FCCF4" w14:textId="77777777" w:rsidR="006F1980" w:rsidRPr="00D25170" w:rsidRDefault="00662187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- </w:t>
      </w:r>
      <w:r w:rsidR="006F1980" w:rsidRPr="00D25170">
        <w:rPr>
          <w:rFonts w:ascii="Liberation Serif" w:hAnsi="Liberation Serif" w:cs="Liberation Serif"/>
          <w:sz w:val="28"/>
          <w:szCs w:val="28"/>
        </w:rPr>
        <w:t>совершенствование процесса оказания муниципальной услуги.</w:t>
      </w:r>
    </w:p>
    <w:p w14:paraId="35168030" w14:textId="77777777" w:rsidR="006F1980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39</w:t>
      </w:r>
      <w:r w:rsidR="006F1980" w:rsidRPr="00D25170">
        <w:rPr>
          <w:rFonts w:ascii="Liberation Serif" w:hAnsi="Liberation Serif" w:cs="Liberation Serif"/>
          <w:sz w:val="28"/>
          <w:szCs w:val="28"/>
        </w:rPr>
        <w:t>. Контроль за полнотой и качеством предоставления муниципальной услуги включает в себя проведение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</w:t>
      </w:r>
      <w:r w:rsidR="00662187" w:rsidRPr="00D25170">
        <w:rPr>
          <w:rFonts w:ascii="Liberation Serif" w:hAnsi="Liberation Serif" w:cs="Liberation Serif"/>
          <w:sz w:val="28"/>
          <w:szCs w:val="28"/>
        </w:rPr>
        <w:t>вия (бездействие) специалистов.</w:t>
      </w:r>
    </w:p>
    <w:p w14:paraId="3B407938" w14:textId="77777777" w:rsidR="006F1980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40</w:t>
      </w:r>
      <w:r w:rsidR="00057C6E" w:rsidRPr="00D25170">
        <w:rPr>
          <w:rFonts w:ascii="Liberation Serif" w:hAnsi="Liberation Serif" w:cs="Liberation Serif"/>
          <w:sz w:val="28"/>
          <w:szCs w:val="28"/>
        </w:rPr>
        <w:t xml:space="preserve">. </w:t>
      </w:r>
      <w:r w:rsidR="006F1980" w:rsidRPr="00D25170">
        <w:rPr>
          <w:rFonts w:ascii="Liberation Serif" w:hAnsi="Liberation Serif" w:cs="Liberation Serif"/>
          <w:sz w:val="28"/>
          <w:szCs w:val="28"/>
        </w:rPr>
        <w:t>Формами осуществления контроля являются проверки (плановые и внеплановые) и текущий контроль.</w:t>
      </w:r>
    </w:p>
    <w:p w14:paraId="337733A2" w14:textId="77777777" w:rsidR="00367F44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40</w:t>
      </w:r>
      <w:r w:rsidR="006F1980" w:rsidRPr="00D25170">
        <w:rPr>
          <w:rFonts w:ascii="Liberation Serif" w:hAnsi="Liberation Serif" w:cs="Liberation Serif"/>
          <w:sz w:val="28"/>
          <w:szCs w:val="28"/>
        </w:rPr>
        <w:t>.</w:t>
      </w:r>
      <w:r w:rsidR="00057C6E" w:rsidRPr="00D25170">
        <w:rPr>
          <w:rFonts w:ascii="Liberation Serif" w:hAnsi="Liberation Serif" w:cs="Liberation Serif"/>
          <w:sz w:val="28"/>
          <w:szCs w:val="28"/>
        </w:rPr>
        <w:t>1.</w:t>
      </w:r>
      <w:r w:rsidR="006F1980" w:rsidRPr="00D25170">
        <w:rPr>
          <w:rFonts w:ascii="Liberation Serif" w:hAnsi="Liberation Serif" w:cs="Liberation Serif"/>
          <w:sz w:val="28"/>
          <w:szCs w:val="28"/>
        </w:rPr>
        <w:t xml:space="preserve"> Плановые проверки проводятся в соответствии с графиком, утвержденным распоряжением администрации Кушвинского городского округа. Состав лиц, осуществляющих плановую проверку, и лиц, в отношении действий которых будет проведена плановая проверка, устанавливается распоряжением администрации Кушвинского городского округа. Распоряжение доводится до сведения </w:t>
      </w:r>
      <w:r w:rsidR="00662187" w:rsidRPr="00D25170">
        <w:rPr>
          <w:rFonts w:ascii="Liberation Serif" w:hAnsi="Liberation Serif" w:cs="Liberation Serif"/>
          <w:sz w:val="28"/>
          <w:szCs w:val="28"/>
        </w:rPr>
        <w:t xml:space="preserve">руководителя </w:t>
      </w:r>
      <w:r w:rsidR="003338FD" w:rsidRPr="00D25170">
        <w:rPr>
          <w:rFonts w:ascii="Liberation Serif" w:hAnsi="Liberation Serif" w:cs="Liberation Serif"/>
          <w:sz w:val="28"/>
          <w:szCs w:val="28"/>
        </w:rPr>
        <w:t>отдела градостроительства и архитектуры администрации Кушвинского городского округа</w:t>
      </w:r>
      <w:r w:rsidR="006F1980" w:rsidRPr="00D25170">
        <w:rPr>
          <w:rFonts w:ascii="Liberation Serif" w:hAnsi="Liberation Serif" w:cs="Liberation Serif"/>
          <w:sz w:val="28"/>
          <w:szCs w:val="28"/>
        </w:rPr>
        <w:t xml:space="preserve"> (в случае, если плановая проверка проводится в отношении действий специалиста </w:t>
      </w:r>
      <w:r w:rsidR="003338FD" w:rsidRPr="00D25170">
        <w:rPr>
          <w:rFonts w:ascii="Liberation Serif" w:hAnsi="Liberation Serif" w:cs="Liberation Serif"/>
          <w:sz w:val="28"/>
          <w:szCs w:val="28"/>
        </w:rPr>
        <w:t>отдела градостроительства и архитектуры администрации Кушвинского городского округа</w:t>
      </w:r>
      <w:r w:rsidR="00E92AC8" w:rsidRPr="00D25170">
        <w:rPr>
          <w:rFonts w:ascii="Liberation Serif" w:hAnsi="Liberation Serif" w:cs="Liberation Serif"/>
          <w:sz w:val="28"/>
          <w:szCs w:val="28"/>
        </w:rPr>
        <w:t>)</w:t>
      </w:r>
      <w:r w:rsidR="006F1980" w:rsidRPr="00D25170">
        <w:rPr>
          <w:rFonts w:ascii="Liberation Serif" w:hAnsi="Liberation Serif" w:cs="Liberation Serif"/>
          <w:sz w:val="28"/>
          <w:szCs w:val="28"/>
        </w:rPr>
        <w:t xml:space="preserve"> не менее чем за три рабочих дня д</w:t>
      </w:r>
      <w:r w:rsidR="00367F44" w:rsidRPr="00D25170">
        <w:rPr>
          <w:rFonts w:ascii="Liberation Serif" w:hAnsi="Liberation Serif" w:cs="Liberation Serif"/>
          <w:sz w:val="28"/>
          <w:szCs w:val="28"/>
        </w:rPr>
        <w:t>о проведения плановой проверки.</w:t>
      </w:r>
    </w:p>
    <w:p w14:paraId="7F04A2F7" w14:textId="77777777" w:rsidR="00057C6E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40</w:t>
      </w:r>
      <w:r w:rsidR="00057C6E" w:rsidRPr="00D25170">
        <w:rPr>
          <w:rFonts w:ascii="Liberation Serif" w:hAnsi="Liberation Serif" w:cs="Liberation Serif"/>
          <w:sz w:val="28"/>
          <w:szCs w:val="28"/>
        </w:rPr>
        <w:t xml:space="preserve">.2. </w:t>
      </w:r>
      <w:r w:rsidR="006F1980" w:rsidRPr="00D25170">
        <w:rPr>
          <w:rFonts w:ascii="Liberation Serif" w:hAnsi="Liberation Serif" w:cs="Liberation Serif"/>
          <w:sz w:val="28"/>
          <w:szCs w:val="28"/>
        </w:rPr>
        <w:t>Внеплановые проверки проводятся по</w:t>
      </w:r>
      <w:r w:rsidR="00057C6E" w:rsidRPr="00D25170">
        <w:rPr>
          <w:rFonts w:ascii="Liberation Serif" w:hAnsi="Liberation Serif" w:cs="Liberation Serif"/>
          <w:sz w:val="28"/>
          <w:szCs w:val="28"/>
        </w:rPr>
        <w:t xml:space="preserve"> конкретному обращению граждан.</w:t>
      </w:r>
    </w:p>
    <w:p w14:paraId="6FECEB1E" w14:textId="77777777" w:rsidR="00057C6E" w:rsidRPr="00D25170" w:rsidRDefault="00057C6E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Заявители вправе направить письменное обращение в адрес главы Кушвинского городского округа с просьбой о проведении проверки соблюдения и исполнения положений настоящего</w:t>
      </w:r>
      <w:r w:rsidR="00106CAD" w:rsidRPr="00D25170">
        <w:rPr>
          <w:rFonts w:ascii="Liberation Serif" w:hAnsi="Liberation Serif" w:cs="Liberation Serif"/>
          <w:sz w:val="28"/>
          <w:szCs w:val="28"/>
        </w:rPr>
        <w:t xml:space="preserve"> административного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регламента и иных нормативных правовых актов, устанавливающих требования к предоставлению муниципальной услуги, полноты и качества предоставления муниципальной услуги, в случае нарушений прав и законных интересов заявителей при предоставлении муниципальной услуги.</w:t>
      </w:r>
    </w:p>
    <w:p w14:paraId="6F04D4CF" w14:textId="77777777" w:rsidR="006F1980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40</w:t>
      </w:r>
      <w:r w:rsidR="00367F44" w:rsidRPr="00D25170">
        <w:rPr>
          <w:rFonts w:ascii="Liberation Serif" w:hAnsi="Liberation Serif" w:cs="Liberation Serif"/>
          <w:sz w:val="28"/>
          <w:szCs w:val="28"/>
        </w:rPr>
        <w:t xml:space="preserve">.3. </w:t>
      </w:r>
      <w:r w:rsidR="006F1980" w:rsidRPr="00D25170">
        <w:rPr>
          <w:rFonts w:ascii="Liberation Serif" w:hAnsi="Liberation Serif" w:cs="Liberation Serif"/>
          <w:sz w:val="28"/>
          <w:szCs w:val="28"/>
        </w:rPr>
        <w:t>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отдельной административной процедуры.</w:t>
      </w:r>
    </w:p>
    <w:p w14:paraId="2764ED3B" w14:textId="77777777" w:rsidR="00367F44" w:rsidRPr="00D25170" w:rsidRDefault="00367F44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lastRenderedPageBreak/>
        <w:t xml:space="preserve">По результатам проведения проверки составляется акт, который подписывается лицами, осуществляющими проверку и лицом, в отношении действий которого проводится проверка, руководителем </w:t>
      </w:r>
      <w:r w:rsidR="003338FD" w:rsidRPr="00D25170">
        <w:rPr>
          <w:rFonts w:ascii="Liberation Serif" w:hAnsi="Liberation Serif" w:cs="Liberation Serif"/>
          <w:sz w:val="28"/>
          <w:szCs w:val="28"/>
        </w:rPr>
        <w:t>отдела градостроительства и архитектуры администрации Кушвинского городского округа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 (в случае, если проверка проводится в отношении действий специалиста </w:t>
      </w:r>
      <w:r w:rsidR="003338FD" w:rsidRPr="00D25170">
        <w:rPr>
          <w:rFonts w:ascii="Liberation Serif" w:hAnsi="Liberation Serif" w:cs="Liberation Serif"/>
          <w:sz w:val="28"/>
          <w:szCs w:val="28"/>
        </w:rPr>
        <w:t>отдела градостроительства и архитектуры администрации Кушвинского городского округа</w:t>
      </w:r>
      <w:r w:rsidRPr="00D25170">
        <w:rPr>
          <w:rFonts w:ascii="Liberation Serif" w:hAnsi="Liberation Serif" w:cs="Liberation Serif"/>
          <w:sz w:val="28"/>
          <w:szCs w:val="28"/>
        </w:rPr>
        <w:t>).</w:t>
      </w:r>
    </w:p>
    <w:p w14:paraId="65EDB6CA" w14:textId="77777777" w:rsidR="006F1980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40</w:t>
      </w:r>
      <w:r w:rsidR="00367F44" w:rsidRPr="00D25170">
        <w:rPr>
          <w:rFonts w:ascii="Liberation Serif" w:hAnsi="Liberation Serif" w:cs="Liberation Serif"/>
          <w:sz w:val="28"/>
          <w:szCs w:val="28"/>
        </w:rPr>
        <w:t>.4</w:t>
      </w:r>
      <w:r w:rsidR="00057C6E" w:rsidRPr="00D25170">
        <w:rPr>
          <w:rFonts w:ascii="Liberation Serif" w:hAnsi="Liberation Serif" w:cs="Liberation Serif"/>
          <w:sz w:val="28"/>
          <w:szCs w:val="28"/>
        </w:rPr>
        <w:t xml:space="preserve">. </w:t>
      </w:r>
      <w:r w:rsidR="006F1980" w:rsidRPr="00D25170">
        <w:rPr>
          <w:rFonts w:ascii="Liberation Serif" w:hAnsi="Liberation Serif" w:cs="Liberation Serif"/>
          <w:sz w:val="28"/>
          <w:szCs w:val="28"/>
        </w:rPr>
        <w:t xml:space="preserve">Текущий контроль </w:t>
      </w:r>
      <w:r w:rsidR="0033623F" w:rsidRPr="00D25170">
        <w:rPr>
          <w:rFonts w:ascii="Liberation Serif" w:hAnsi="Liberation Serif" w:cs="Liberation Serif"/>
          <w:sz w:val="28"/>
          <w:szCs w:val="28"/>
        </w:rPr>
        <w:t>за</w:t>
      </w:r>
      <w:r w:rsidR="006F1980" w:rsidRPr="00D25170">
        <w:rPr>
          <w:rFonts w:ascii="Liberation Serif" w:hAnsi="Liberation Serif" w:cs="Liberation Serif"/>
          <w:sz w:val="28"/>
          <w:szCs w:val="28"/>
        </w:rPr>
        <w:t xml:space="preserve"> надлежащим выполнением специалистом административных </w:t>
      </w:r>
      <w:r w:rsidR="00662187" w:rsidRPr="00D25170">
        <w:rPr>
          <w:rFonts w:ascii="Liberation Serif" w:hAnsi="Liberation Serif" w:cs="Liberation Serif"/>
          <w:sz w:val="28"/>
          <w:szCs w:val="28"/>
        </w:rPr>
        <w:t>процедур</w:t>
      </w:r>
      <w:r w:rsidR="006F1980" w:rsidRPr="00D25170">
        <w:rPr>
          <w:rFonts w:ascii="Liberation Serif" w:hAnsi="Liberation Serif" w:cs="Liberation Serif"/>
          <w:sz w:val="28"/>
          <w:szCs w:val="28"/>
        </w:rPr>
        <w:t xml:space="preserve"> в рамках </w:t>
      </w:r>
      <w:r w:rsidR="00662187" w:rsidRPr="00D25170">
        <w:rPr>
          <w:rFonts w:ascii="Liberation Serif" w:hAnsi="Liberation Serif" w:cs="Liberation Serif"/>
          <w:sz w:val="28"/>
          <w:szCs w:val="28"/>
        </w:rPr>
        <w:t>предоставления муниципальной услуги</w:t>
      </w:r>
      <w:r w:rsidR="006F1980" w:rsidRPr="00D25170">
        <w:rPr>
          <w:rFonts w:ascii="Liberation Serif" w:hAnsi="Liberation Serif" w:cs="Liberation Serif"/>
          <w:sz w:val="28"/>
          <w:szCs w:val="28"/>
        </w:rPr>
        <w:t xml:space="preserve"> осуществляется </w:t>
      </w:r>
      <w:r w:rsidR="00DD3F0D" w:rsidRPr="00D25170">
        <w:rPr>
          <w:rFonts w:ascii="Liberation Serif" w:hAnsi="Liberation Serif" w:cs="Liberation Serif"/>
          <w:sz w:val="28"/>
          <w:szCs w:val="28"/>
        </w:rPr>
        <w:t xml:space="preserve">руководителем </w:t>
      </w:r>
      <w:r w:rsidR="003338FD" w:rsidRPr="00D25170">
        <w:rPr>
          <w:rFonts w:ascii="Liberation Serif" w:hAnsi="Liberation Serif" w:cs="Liberation Serif"/>
          <w:sz w:val="28"/>
          <w:szCs w:val="28"/>
        </w:rPr>
        <w:t>отдела градостроительства и архитектуры администрации Кушвинского городского округа</w:t>
      </w:r>
      <w:r w:rsidR="006F1980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6B8A52B9" w14:textId="77777777" w:rsidR="00057C6E" w:rsidRPr="00D25170" w:rsidRDefault="00057C6E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Специалист, ответственный за предоставление муниципальной услуги несет персональную ответственность за:</w:t>
      </w:r>
    </w:p>
    <w:p w14:paraId="34948043" w14:textId="77777777" w:rsidR="00057C6E" w:rsidRPr="00D25170" w:rsidRDefault="00057C6E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- соблюдение сроков, порядка приёма заявления о предоставлении муниципальной услуги и прилагаемых к нему документов, в том числе направление заявителю результата предоставления (отказа в предоставлении) муниципальной услуги;</w:t>
      </w:r>
    </w:p>
    <w:p w14:paraId="40096A53" w14:textId="77777777" w:rsidR="00057C6E" w:rsidRPr="00D25170" w:rsidRDefault="00057C6E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- полноту и правильность оформления результата предоставления (отказа в предоставлении) муниципальной услуги;</w:t>
      </w:r>
    </w:p>
    <w:p w14:paraId="4440BFC7" w14:textId="77777777" w:rsidR="00057C6E" w:rsidRPr="00D25170" w:rsidRDefault="00057C6E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- соблюдение </w:t>
      </w:r>
      <w:r w:rsidR="00CC648C" w:rsidRPr="00D25170">
        <w:rPr>
          <w:rFonts w:ascii="Liberation Serif" w:hAnsi="Liberation Serif" w:cs="Liberation Serif"/>
          <w:sz w:val="28"/>
          <w:szCs w:val="28"/>
        </w:rPr>
        <w:t>и исполнение положений настоящего</w:t>
      </w:r>
      <w:r w:rsidR="00106CAD" w:rsidRPr="00D25170">
        <w:rPr>
          <w:rFonts w:ascii="Liberation Serif" w:hAnsi="Liberation Serif" w:cs="Liberation Serif"/>
          <w:sz w:val="28"/>
          <w:szCs w:val="28"/>
        </w:rPr>
        <w:t xml:space="preserve"> административного</w:t>
      </w:r>
      <w:r w:rsidR="00CC648C" w:rsidRPr="00D25170">
        <w:rPr>
          <w:rFonts w:ascii="Liberation Serif" w:hAnsi="Liberation Serif" w:cs="Liberation Serif"/>
          <w:sz w:val="28"/>
          <w:szCs w:val="28"/>
        </w:rPr>
        <w:t xml:space="preserve"> регламента и иных нормативных правовых актов, устанавливающих требования к предоставлению муниципальной услуги</w:t>
      </w:r>
      <w:r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030A1608" w14:textId="77777777" w:rsidR="00442AD9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eastAsia="ヒラギノ角ゴ Pro W3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</w:rPr>
        <w:t>40</w:t>
      </w:r>
      <w:r w:rsidR="00367F44" w:rsidRPr="00D25170">
        <w:rPr>
          <w:rFonts w:ascii="Liberation Serif" w:hAnsi="Liberation Serif" w:cs="Liberation Serif"/>
          <w:sz w:val="28"/>
          <w:szCs w:val="28"/>
        </w:rPr>
        <w:t>.5</w:t>
      </w:r>
      <w:r w:rsidR="00442AD9" w:rsidRPr="00D25170">
        <w:rPr>
          <w:rFonts w:ascii="Liberation Serif" w:hAnsi="Liberation Serif" w:cs="Liberation Serif"/>
          <w:sz w:val="28"/>
          <w:szCs w:val="28"/>
        </w:rPr>
        <w:t xml:space="preserve">. </w:t>
      </w:r>
      <w:r w:rsidR="00442AD9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Текущий контроль за соблюдением специалистами МФЦ последовательности действий, административны</w:t>
      </w:r>
      <w:r w:rsidR="00EC0128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х</w:t>
      </w:r>
      <w:r w:rsidR="00442AD9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 процедур, осуществляемых специалистами МФЦ в рамках административного регламента, осуществляется руководителем соответствующего структурного подразделения </w:t>
      </w:r>
      <w:r w:rsidR="00EC0128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многофункционального центра предоставления государственных и муниципальных услуг</w:t>
      </w:r>
      <w:r w:rsidR="00442AD9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, в подчинении </w:t>
      </w:r>
      <w:r w:rsidR="00EC0128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которого работает специалист</w:t>
      </w:r>
      <w:r w:rsidR="00442AD9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.</w:t>
      </w:r>
    </w:p>
    <w:p w14:paraId="34FBD120" w14:textId="77777777" w:rsidR="00C7416A" w:rsidRPr="00D25170" w:rsidRDefault="00662187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</w:rPr>
        <w:t>4</w:t>
      </w:r>
      <w:r w:rsidR="00AF031B">
        <w:rPr>
          <w:rFonts w:ascii="Liberation Serif" w:hAnsi="Liberation Serif" w:cs="Liberation Serif"/>
          <w:sz w:val="28"/>
          <w:szCs w:val="28"/>
        </w:rPr>
        <w:t>1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. </w:t>
      </w:r>
      <w:r w:rsidR="006314AE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За неисполнение или ненадлежащее исполнение своих обязанностей по </w:t>
      </w:r>
      <w:r w:rsidR="00877DF0" w:rsidRPr="00D25170">
        <w:rPr>
          <w:rFonts w:ascii="Liberation Serif" w:hAnsi="Liberation Serif" w:cs="Liberation Serif"/>
          <w:sz w:val="28"/>
          <w:szCs w:val="28"/>
          <w:lang w:eastAsia="ru-RU"/>
        </w:rPr>
        <w:t>вы</w:t>
      </w:r>
      <w:r w:rsidR="006314AE" w:rsidRPr="00D25170">
        <w:rPr>
          <w:rFonts w:ascii="Liberation Serif" w:hAnsi="Liberation Serif" w:cs="Liberation Serif"/>
          <w:sz w:val="28"/>
          <w:szCs w:val="28"/>
          <w:lang w:eastAsia="ru-RU"/>
        </w:rPr>
        <w:t>полнению административных процедур и соблюдению требований настоящего административного регламента при предоставлении муниципальной услуги должностные лица несут ответственность, предусмотренную законода</w:t>
      </w:r>
      <w:r w:rsidR="00C7416A" w:rsidRPr="00D25170">
        <w:rPr>
          <w:rFonts w:ascii="Liberation Serif" w:hAnsi="Liberation Serif" w:cs="Liberation Serif"/>
          <w:sz w:val="28"/>
          <w:szCs w:val="28"/>
          <w:lang w:eastAsia="ru-RU"/>
        </w:rPr>
        <w:t>тельством Российской Федерации.</w:t>
      </w:r>
    </w:p>
    <w:p w14:paraId="3B929683" w14:textId="77777777" w:rsidR="00367F44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42</w:t>
      </w:r>
      <w:r w:rsidR="00C7416A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. </w:t>
      </w:r>
      <w:r w:rsidR="00367F44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Для осуществления контроля за предоставлением </w:t>
      </w:r>
      <w:r w:rsidR="00C7416A"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</w:t>
      </w:r>
      <w:r w:rsidR="00367F44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услуги граждане, их объединения и организации имеют право направлять в </w:t>
      </w:r>
      <w:r w:rsidR="00C7416A" w:rsidRPr="00D25170">
        <w:rPr>
          <w:rFonts w:ascii="Liberation Serif" w:hAnsi="Liberation Serif" w:cs="Liberation Serif"/>
          <w:sz w:val="28"/>
          <w:szCs w:val="28"/>
          <w:lang w:eastAsia="ru-RU"/>
        </w:rPr>
        <w:t>администрацию Кушвинского городского округа</w:t>
      </w:r>
      <w:r w:rsidR="00367F44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индивидуальные и коллективные обращения с предложениями, рекомендациями по совершенствованию качества и порядка предоставления </w:t>
      </w:r>
      <w:r w:rsidR="00C7416A" w:rsidRPr="00D25170">
        <w:rPr>
          <w:rFonts w:ascii="Liberation Serif" w:hAnsi="Liberation Serif" w:cs="Liberation Serif"/>
          <w:sz w:val="28"/>
          <w:szCs w:val="28"/>
          <w:lang w:eastAsia="ru-RU"/>
        </w:rPr>
        <w:t>муниципальной</w:t>
      </w:r>
      <w:r w:rsidR="00367F44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услуги, а также заявления и жалобы с сообщением о нарушении должностными лицами </w:t>
      </w:r>
      <w:r w:rsidR="00C7416A" w:rsidRPr="00D25170">
        <w:rPr>
          <w:rFonts w:ascii="Liberation Serif" w:hAnsi="Liberation Serif" w:cs="Liberation Serif"/>
          <w:sz w:val="28"/>
          <w:szCs w:val="28"/>
          <w:lang w:eastAsia="ru-RU"/>
        </w:rPr>
        <w:t>администрации Кушвинского городского округа</w:t>
      </w:r>
      <w:r w:rsidR="00690A42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, </w:t>
      </w:r>
      <w:r w:rsidR="00385BD5" w:rsidRPr="00D25170">
        <w:rPr>
          <w:rFonts w:ascii="Liberation Serif" w:hAnsi="Liberation Serif" w:cs="Liberation Serif"/>
          <w:sz w:val="28"/>
          <w:szCs w:val="28"/>
          <w:lang w:eastAsia="ru-RU"/>
        </w:rPr>
        <w:t>отраслевых (</w:t>
      </w:r>
      <w:r w:rsidR="00AF6775" w:rsidRPr="00D25170">
        <w:rPr>
          <w:rFonts w:ascii="Liberation Serif" w:hAnsi="Liberation Serif" w:cs="Liberation Serif"/>
          <w:sz w:val="28"/>
          <w:szCs w:val="28"/>
          <w:lang w:eastAsia="ru-RU"/>
        </w:rPr>
        <w:t>функциональных) органов и структурных подразделений администрации Кушвинского городского округа</w:t>
      </w:r>
      <w:r w:rsidR="00367F44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, ответственными за организацию работы по предоставлению </w:t>
      </w:r>
      <w:r w:rsidR="00690A42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муниципальной </w:t>
      </w:r>
      <w:r w:rsidR="00367F44" w:rsidRPr="00D25170">
        <w:rPr>
          <w:rFonts w:ascii="Liberation Serif" w:hAnsi="Liberation Serif" w:cs="Liberation Serif"/>
          <w:sz w:val="28"/>
          <w:szCs w:val="28"/>
          <w:lang w:eastAsia="ru-RU"/>
        </w:rPr>
        <w:t>услуги, требований настояще</w:t>
      </w:r>
      <w:r w:rsidR="00690A42" w:rsidRPr="00D25170">
        <w:rPr>
          <w:rFonts w:ascii="Liberation Serif" w:hAnsi="Liberation Serif" w:cs="Liberation Serif"/>
          <w:sz w:val="28"/>
          <w:szCs w:val="28"/>
          <w:lang w:eastAsia="ru-RU"/>
        </w:rPr>
        <w:t>го а</w:t>
      </w:r>
      <w:r w:rsidR="00367F44" w:rsidRPr="00D25170">
        <w:rPr>
          <w:rFonts w:ascii="Liberation Serif" w:hAnsi="Liberation Serif" w:cs="Liberation Serif"/>
          <w:sz w:val="28"/>
          <w:szCs w:val="28"/>
          <w:lang w:eastAsia="ru-RU"/>
        </w:rPr>
        <w:t>дминистративного регламента, законодательных и иных нормативных правовых актов.</w:t>
      </w:r>
    </w:p>
    <w:p w14:paraId="01A500ED" w14:textId="77777777" w:rsidR="00916C4C" w:rsidRPr="00D25170" w:rsidRDefault="00916C4C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322135B4" w14:textId="77777777" w:rsidR="00916C4C" w:rsidRPr="00D25170" w:rsidRDefault="00916C4C" w:rsidP="00D25170">
      <w:pPr>
        <w:tabs>
          <w:tab w:val="left" w:pos="5670"/>
        </w:tabs>
        <w:spacing w:after="0" w:line="240" w:lineRule="auto"/>
        <w:ind w:firstLine="567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25170">
        <w:rPr>
          <w:rFonts w:ascii="Liberation Serif" w:hAnsi="Liberation Serif" w:cs="Liberation Serif"/>
          <w:b/>
          <w:sz w:val="28"/>
          <w:szCs w:val="28"/>
        </w:rPr>
        <w:t>Раздел 5. Досудебный (внесудебный) порядок обжалования решений и действий (бездействия) органа, предоставляющего муниципальную услугу, муниципальных служащих, участвующих в предоставлении муниципальной услуги</w:t>
      </w:r>
    </w:p>
    <w:p w14:paraId="3F15F74F" w14:textId="77777777" w:rsidR="009F05FF" w:rsidRPr="00D25170" w:rsidRDefault="009F05FF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48BD6A87" w14:textId="77777777" w:rsidR="003338F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43</w:t>
      </w:r>
      <w:r w:rsidR="003338FD" w:rsidRPr="00D25170">
        <w:rPr>
          <w:rFonts w:ascii="Liberation Serif" w:hAnsi="Liberation Serif" w:cs="Liberation Serif"/>
          <w:sz w:val="28"/>
          <w:szCs w:val="28"/>
        </w:rPr>
        <w:t>. Информация для заявителя о его праве подать жалобу на решение и (или) действие (бездействие) органа, предоставляющего муниципальную услугу, и (или) его должностных лиц, муниципальных служащих администрации Кушвинского городского округа при предоставлении муниципальной услуги (далее – жалоба).</w:t>
      </w:r>
    </w:p>
    <w:p w14:paraId="25AC9084" w14:textId="77777777" w:rsidR="003338F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43</w:t>
      </w:r>
      <w:r w:rsidR="003338FD" w:rsidRPr="00D25170">
        <w:rPr>
          <w:rFonts w:ascii="Liberation Serif" w:hAnsi="Liberation Serif" w:cs="Liberation Serif"/>
          <w:sz w:val="28"/>
          <w:szCs w:val="28"/>
        </w:rPr>
        <w:t>.1. Заявители имеют право на обжалование в досудебном порядке действий (бездействий) и решений, принятых (осуществляемых) в ходе предоставления муниципальной услуги.</w:t>
      </w:r>
    </w:p>
    <w:p w14:paraId="6830D8C4" w14:textId="77777777" w:rsidR="003338F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43</w:t>
      </w:r>
      <w:r w:rsidR="003338FD" w:rsidRPr="00D25170">
        <w:rPr>
          <w:rFonts w:ascii="Liberation Serif" w:hAnsi="Liberation Serif" w:cs="Liberation Serif"/>
          <w:sz w:val="28"/>
          <w:szCs w:val="28"/>
        </w:rPr>
        <w:t>.2. Заявитель, подавший жалобу, несет ответственность в соответствии с законодательством за достоверность сведений, содержащихся в представленной жалобе.</w:t>
      </w:r>
    </w:p>
    <w:p w14:paraId="34F8B59D" w14:textId="77777777" w:rsidR="003338F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44</w:t>
      </w:r>
      <w:r w:rsidR="003338FD" w:rsidRPr="00D25170">
        <w:rPr>
          <w:rFonts w:ascii="Liberation Serif" w:hAnsi="Liberation Serif" w:cs="Liberation Serif"/>
          <w:sz w:val="28"/>
          <w:szCs w:val="28"/>
        </w:rPr>
        <w:t>. Предмет жалобы.</w:t>
      </w:r>
    </w:p>
    <w:p w14:paraId="445C1CC7" w14:textId="77777777" w:rsidR="003338F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44</w:t>
      </w:r>
      <w:r w:rsidR="003338FD" w:rsidRPr="00D25170">
        <w:rPr>
          <w:rFonts w:ascii="Liberation Serif" w:hAnsi="Liberation Serif" w:cs="Liberation Serif"/>
          <w:sz w:val="28"/>
          <w:szCs w:val="28"/>
        </w:rPr>
        <w:t>.1. Предметом жалобы являются решения и действия (бездействия) должностных лиц, участвующих в предоставлении муниципальной услуги.</w:t>
      </w:r>
    </w:p>
    <w:p w14:paraId="1CC8E8D8" w14:textId="77777777" w:rsidR="003338F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44</w:t>
      </w:r>
      <w:r w:rsidR="003338FD" w:rsidRPr="00D25170">
        <w:rPr>
          <w:rFonts w:ascii="Liberation Serif" w:hAnsi="Liberation Serif" w:cs="Liberation Serif"/>
          <w:sz w:val="28"/>
          <w:szCs w:val="28"/>
        </w:rPr>
        <w:t>.2. Заявитель может обратиться с жалобой, в том числе в следующих случаях:</w:t>
      </w:r>
    </w:p>
    <w:p w14:paraId="6299652F" w14:textId="77777777" w:rsidR="003338FD" w:rsidRPr="00D25170" w:rsidRDefault="003338F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1) нарушение срока регистрации запроса заявителя о предоставлении муниципальной услуги, комплексного запроса;</w:t>
      </w:r>
    </w:p>
    <w:p w14:paraId="31CB9730" w14:textId="77777777" w:rsidR="002D563A" w:rsidRPr="00D25170" w:rsidRDefault="003338F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2) </w:t>
      </w:r>
      <w:r w:rsidR="002D563A" w:rsidRPr="00D25170">
        <w:rPr>
          <w:rFonts w:ascii="Liberation Serif" w:hAnsi="Liberation Serif" w:cs="Liberation Serif"/>
          <w:sz w:val="28"/>
          <w:szCs w:val="28"/>
        </w:rPr>
        <w:t xml:space="preserve">нарушение срока предоставления муниципальной услуги. </w:t>
      </w:r>
      <w:r w:rsidR="002D563A" w:rsidRPr="00D25170">
        <w:rPr>
          <w:rFonts w:ascii="Liberation Serif" w:hAnsi="Liberation Serif" w:cs="Liberation Serif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 210-ФЗ</w:t>
      </w:r>
      <w:r w:rsidR="002D563A" w:rsidRPr="00D25170">
        <w:rPr>
          <w:rFonts w:ascii="Liberation Serif" w:hAnsi="Liberation Serif" w:cs="Liberation Serif"/>
          <w:sz w:val="28"/>
          <w:szCs w:val="28"/>
        </w:rPr>
        <w:t>;</w:t>
      </w:r>
    </w:p>
    <w:p w14:paraId="6A73E17B" w14:textId="77777777" w:rsidR="003338FD" w:rsidRPr="00D25170" w:rsidRDefault="003338F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3)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Свердловской области, муниципальными правовыми актами для предоставления муниципальной услуги;</w:t>
      </w:r>
    </w:p>
    <w:p w14:paraId="7A9E0BBD" w14:textId="77777777" w:rsidR="003338FD" w:rsidRPr="00D25170" w:rsidRDefault="003338F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Свердловской области, муниципальными правовыми актами для предоставления муниципальной услуги, у заявителя;</w:t>
      </w:r>
    </w:p>
    <w:p w14:paraId="1C354C9F" w14:textId="77777777" w:rsidR="00E33660" w:rsidRPr="00D25170" w:rsidRDefault="003338F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5) </w:t>
      </w:r>
      <w:r w:rsidR="00E33660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E33660" w:rsidRPr="00D25170"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>нормативными правовыми актами Свердловской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 210-ФЗ;</w:t>
      </w:r>
    </w:p>
    <w:p w14:paraId="43C92616" w14:textId="77777777" w:rsidR="003338FD" w:rsidRPr="00D25170" w:rsidRDefault="003338F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Свердловской области, муниципальными правовыми актами;</w:t>
      </w:r>
    </w:p>
    <w:p w14:paraId="16C6E7EC" w14:textId="77777777" w:rsidR="00E33660" w:rsidRPr="00D25170" w:rsidRDefault="003338F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 xml:space="preserve">7) </w:t>
      </w:r>
      <w:r w:rsidR="00E33660" w:rsidRPr="00D25170">
        <w:rPr>
          <w:rFonts w:ascii="Liberation Serif" w:hAnsi="Liberation Serif" w:cs="Liberation Serif"/>
          <w:sz w:val="28"/>
          <w:szCs w:val="28"/>
          <w:lang w:eastAsia="ru-RU"/>
        </w:rPr>
        <w:t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№ 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 210-ФЗ;</w:t>
      </w:r>
    </w:p>
    <w:p w14:paraId="67BBF89D" w14:textId="77777777" w:rsidR="003338FD" w:rsidRPr="00D25170" w:rsidRDefault="003338F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14:paraId="313D7B7F" w14:textId="77777777" w:rsidR="00824B6D" w:rsidRPr="00D25170" w:rsidRDefault="003338F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9) </w:t>
      </w:r>
      <w:r w:rsidR="00824B6D" w:rsidRPr="00D25170">
        <w:rPr>
          <w:rFonts w:ascii="Liberation Serif" w:hAnsi="Liberation Serif" w:cs="Liberation Serif"/>
          <w:sz w:val="28"/>
          <w:szCs w:val="28"/>
          <w:lang w:eastAsia="ru-RU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Свердловской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 210-ФЗ;</w:t>
      </w:r>
    </w:p>
    <w:p w14:paraId="1EB79686" w14:textId="77777777" w:rsidR="00382779" w:rsidRPr="00D25170" w:rsidRDefault="00824B6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 xml:space="preserve">услуги, за исключением случаев, предусмотренных пунктом 4 части 1 статьи 7 Федерального закона № 210-ФЗ. </w:t>
      </w:r>
    </w:p>
    <w:p w14:paraId="04164EED" w14:textId="77777777" w:rsidR="00824B6D" w:rsidRPr="00D25170" w:rsidRDefault="00824B6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210-ФЗ.</w:t>
      </w:r>
    </w:p>
    <w:p w14:paraId="66DE8F12" w14:textId="77777777" w:rsidR="00824B6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45</w:t>
      </w:r>
      <w:r w:rsidR="00824B6D" w:rsidRPr="00D25170">
        <w:rPr>
          <w:rFonts w:ascii="Liberation Serif" w:hAnsi="Liberation Serif" w:cs="Liberation Serif"/>
          <w:sz w:val="28"/>
          <w:szCs w:val="28"/>
        </w:rPr>
        <w:t>. Органы местного самоуправления и уполномоченные на рассмотрение жалобы должностные лица, которым может быть направлена жалоба.</w:t>
      </w:r>
    </w:p>
    <w:p w14:paraId="03238F7E" w14:textId="77777777" w:rsidR="00824B6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</w:rPr>
        <w:t>45</w:t>
      </w:r>
      <w:r w:rsidR="00824B6D" w:rsidRPr="00D25170">
        <w:rPr>
          <w:rFonts w:ascii="Liberation Serif" w:hAnsi="Liberation Serif" w:cs="Liberation Serif"/>
          <w:sz w:val="28"/>
          <w:szCs w:val="28"/>
        </w:rPr>
        <w:t xml:space="preserve">.1. </w:t>
      </w:r>
      <w:r w:rsidR="00824B6D" w:rsidRPr="00D25170">
        <w:rPr>
          <w:rFonts w:ascii="Liberation Serif" w:hAnsi="Liberation Serif" w:cs="Liberation Serif"/>
          <w:sz w:val="28"/>
          <w:szCs w:val="28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 Свердловской области, являющийся учредителем многофункционального центра (далее - учредитель многофункционального центра), а также в организации, предусмотренные частью 1.1 статьи 16 Федерального закона № 210-ФЗ.</w:t>
      </w:r>
    </w:p>
    <w:p w14:paraId="0644821C" w14:textId="77777777" w:rsidR="00824B6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45</w:t>
      </w:r>
      <w:r w:rsidR="00824B6D" w:rsidRPr="00D25170">
        <w:rPr>
          <w:rFonts w:ascii="Liberation Serif" w:hAnsi="Liberation Serif" w:cs="Liberation Serif"/>
          <w:sz w:val="28"/>
          <w:szCs w:val="28"/>
          <w:lang w:eastAsia="ru-RU"/>
        </w:rPr>
        <w:t>.2. Жалобы на решения и действия (бездействие)</w:t>
      </w:r>
      <w:r w:rsidR="00824B6D" w:rsidRPr="00D25170">
        <w:rPr>
          <w:rFonts w:ascii="Liberation Serif" w:hAnsi="Liberation Serif" w:cs="Liberation Serif"/>
          <w:sz w:val="28"/>
          <w:szCs w:val="28"/>
        </w:rPr>
        <w:t xml:space="preserve"> должностных лиц отдела градостроительства и архитектуры администрации </w:t>
      </w:r>
      <w:r w:rsidR="00DC021C" w:rsidRPr="00D25170">
        <w:rPr>
          <w:rFonts w:ascii="Liberation Serif" w:hAnsi="Liberation Serif" w:cs="Liberation Serif"/>
          <w:sz w:val="28"/>
          <w:szCs w:val="28"/>
        </w:rPr>
        <w:t>К</w:t>
      </w:r>
      <w:r w:rsidR="00824B6D" w:rsidRPr="00D25170">
        <w:rPr>
          <w:rFonts w:ascii="Liberation Serif" w:hAnsi="Liberation Serif" w:cs="Liberation Serif"/>
          <w:sz w:val="28"/>
          <w:szCs w:val="28"/>
        </w:rPr>
        <w:t xml:space="preserve">ушвинского городского округа может быть подана руководителю </w:t>
      </w:r>
      <w:r w:rsidR="00DC021C" w:rsidRPr="00D25170">
        <w:rPr>
          <w:rFonts w:ascii="Liberation Serif" w:hAnsi="Liberation Serif" w:cs="Liberation Serif"/>
          <w:sz w:val="28"/>
          <w:szCs w:val="28"/>
        </w:rPr>
        <w:t>отдела градостроительства и архитектуры администрации Кушвинского городского округа</w:t>
      </w:r>
      <w:r w:rsidR="00824B6D" w:rsidRPr="00D25170">
        <w:rPr>
          <w:rFonts w:ascii="Liberation Serif" w:hAnsi="Liberation Serif" w:cs="Liberation Serif"/>
          <w:sz w:val="28"/>
          <w:szCs w:val="28"/>
        </w:rPr>
        <w:t>.</w:t>
      </w:r>
    </w:p>
    <w:p w14:paraId="0D401B88" w14:textId="77777777" w:rsidR="00824B6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45</w:t>
      </w:r>
      <w:r w:rsidR="00824B6D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.3. Жалобы на решения и действия (бездействие) </w:t>
      </w:r>
      <w:r w:rsidR="00824B6D" w:rsidRPr="00D25170">
        <w:rPr>
          <w:rFonts w:ascii="Liberation Serif" w:hAnsi="Liberation Serif" w:cs="Liberation Serif"/>
          <w:sz w:val="28"/>
          <w:szCs w:val="28"/>
        </w:rPr>
        <w:t xml:space="preserve">руководителя </w:t>
      </w:r>
      <w:r w:rsidR="003D398D" w:rsidRPr="00D25170">
        <w:rPr>
          <w:rFonts w:ascii="Liberation Serif" w:hAnsi="Liberation Serif" w:cs="Liberation Serif"/>
          <w:sz w:val="28"/>
          <w:szCs w:val="28"/>
        </w:rPr>
        <w:t>отдела градостроительства и архитектуры администрации Кушвинского городского округа</w:t>
      </w:r>
      <w:r w:rsidR="00824B6D" w:rsidRPr="00D25170">
        <w:rPr>
          <w:rFonts w:ascii="Liberation Serif" w:hAnsi="Liberation Serif" w:cs="Liberation Serif"/>
          <w:sz w:val="28"/>
          <w:szCs w:val="28"/>
        </w:rPr>
        <w:t xml:space="preserve"> может быть подана главе Кушвинского городского округа.</w:t>
      </w:r>
    </w:p>
    <w:p w14:paraId="6F6CF315" w14:textId="77777777" w:rsidR="00824B6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45</w:t>
      </w:r>
      <w:r w:rsidR="00824B6D" w:rsidRPr="00D25170">
        <w:rPr>
          <w:rFonts w:ascii="Liberation Serif" w:hAnsi="Liberation Serif" w:cs="Liberation Serif"/>
          <w:sz w:val="28"/>
          <w:szCs w:val="28"/>
          <w:lang w:eastAsia="ru-RU"/>
        </w:rPr>
        <w:t>.4.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Свердловской области.</w:t>
      </w:r>
    </w:p>
    <w:p w14:paraId="41B65089" w14:textId="77777777" w:rsidR="00824B6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45</w:t>
      </w:r>
      <w:r w:rsidR="00824B6D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.5. Жалобы на решения и действия (бездействие) работников организаций, предусмотренных частью 1.1 статьи 16 Федерального закона </w:t>
      </w:r>
      <w:r w:rsidR="006C03E2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="00824B6D" w:rsidRPr="00D25170">
        <w:rPr>
          <w:rFonts w:ascii="Liberation Serif" w:hAnsi="Liberation Serif" w:cs="Liberation Serif"/>
          <w:sz w:val="28"/>
          <w:szCs w:val="28"/>
          <w:lang w:eastAsia="ru-RU"/>
        </w:rPr>
        <w:t>№ 210-ФЗ, подаются руководителям этих организаций.</w:t>
      </w:r>
    </w:p>
    <w:p w14:paraId="0A3C7DE7" w14:textId="77777777" w:rsidR="00824B6D" w:rsidRPr="00D25170" w:rsidRDefault="00824B6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4</w:t>
      </w:r>
      <w:r w:rsidR="00AF031B">
        <w:rPr>
          <w:rFonts w:ascii="Liberation Serif" w:hAnsi="Liberation Serif" w:cs="Liberation Serif"/>
          <w:sz w:val="28"/>
          <w:szCs w:val="28"/>
        </w:rPr>
        <w:t>6</w:t>
      </w:r>
      <w:r w:rsidRPr="00D25170">
        <w:rPr>
          <w:rFonts w:ascii="Liberation Serif" w:hAnsi="Liberation Serif" w:cs="Liberation Serif"/>
          <w:sz w:val="28"/>
          <w:szCs w:val="28"/>
        </w:rPr>
        <w:t>. Порядок подачи и рассмотрения жалобы.</w:t>
      </w:r>
    </w:p>
    <w:p w14:paraId="4DB6AA22" w14:textId="77777777" w:rsidR="00824B6D" w:rsidRPr="00D25170" w:rsidRDefault="00824B6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</w:rPr>
        <w:t>4</w:t>
      </w:r>
      <w:r w:rsidR="00AF031B">
        <w:rPr>
          <w:rFonts w:ascii="Liberation Serif" w:hAnsi="Liberation Serif" w:cs="Liberation Serif"/>
          <w:sz w:val="28"/>
          <w:szCs w:val="28"/>
        </w:rPr>
        <w:t>6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.1.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Жалоба на решения и действия (бездействие) </w:t>
      </w:r>
      <w:r w:rsidR="003D398D" w:rsidRPr="00D25170">
        <w:rPr>
          <w:rFonts w:ascii="Liberation Serif" w:hAnsi="Liberation Serif" w:cs="Liberation Serif"/>
          <w:sz w:val="28"/>
          <w:szCs w:val="28"/>
        </w:rPr>
        <w:t>отдела градостроительства и архитектуры администрации Кушвинского городского округа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, должностного лица </w:t>
      </w:r>
      <w:r w:rsidR="003D398D" w:rsidRPr="00D25170">
        <w:rPr>
          <w:rFonts w:ascii="Liberation Serif" w:hAnsi="Liberation Serif" w:cs="Liberation Serif"/>
          <w:sz w:val="28"/>
          <w:szCs w:val="28"/>
        </w:rPr>
        <w:t>отдела градостроительства и архитектуры администрации Кушвинского городского округа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, руководителя </w:t>
      </w:r>
      <w:r w:rsidR="003D398D" w:rsidRPr="00D25170">
        <w:rPr>
          <w:rFonts w:ascii="Liberation Serif" w:hAnsi="Liberation Serif" w:cs="Liberation Serif"/>
          <w:sz w:val="28"/>
          <w:szCs w:val="28"/>
        </w:rPr>
        <w:t>отдела градостроительства и архитектуры администрации Кушвинского городского округа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Кушвинского городского округа, Единого портала, а также может быть принята при личном приеме заявителя.</w:t>
      </w:r>
    </w:p>
    <w:p w14:paraId="73A9C26D" w14:textId="77777777" w:rsidR="00824B6D" w:rsidRPr="00D25170" w:rsidRDefault="00824B6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>4</w:t>
      </w:r>
      <w:r w:rsidR="00AF031B">
        <w:rPr>
          <w:rFonts w:ascii="Liberation Serif" w:hAnsi="Liberation Serif" w:cs="Liberation Serif"/>
          <w:sz w:val="28"/>
          <w:szCs w:val="28"/>
          <w:lang w:eastAsia="ru-RU"/>
        </w:rPr>
        <w:t>6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.2.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портала, а также может быть принята при личном приеме заявителя.</w:t>
      </w:r>
    </w:p>
    <w:p w14:paraId="5294B4E6" w14:textId="77777777" w:rsidR="00824B6D" w:rsidRPr="00D25170" w:rsidRDefault="00824B6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4</w:t>
      </w:r>
      <w:r w:rsidR="00AF031B">
        <w:rPr>
          <w:rFonts w:ascii="Liberation Serif" w:hAnsi="Liberation Serif" w:cs="Liberation Serif"/>
          <w:sz w:val="28"/>
          <w:szCs w:val="28"/>
          <w:lang w:eastAsia="ru-RU"/>
        </w:rPr>
        <w:t>6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.3. 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портала, а также может быть принята при личном приеме заявителя.</w:t>
      </w:r>
    </w:p>
    <w:p w14:paraId="2DECCB93" w14:textId="77777777" w:rsidR="00824B6D" w:rsidRPr="00D25170" w:rsidRDefault="00824B6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4</w:t>
      </w:r>
      <w:r w:rsidR="00AF031B">
        <w:rPr>
          <w:rFonts w:ascii="Liberation Serif" w:hAnsi="Liberation Serif" w:cs="Liberation Serif"/>
          <w:sz w:val="28"/>
          <w:szCs w:val="28"/>
        </w:rPr>
        <w:t>6</w:t>
      </w:r>
      <w:r w:rsidRPr="00D25170">
        <w:rPr>
          <w:rFonts w:ascii="Liberation Serif" w:hAnsi="Liberation Serif" w:cs="Liberation Serif"/>
          <w:sz w:val="28"/>
          <w:szCs w:val="28"/>
        </w:rPr>
        <w:t>.4.</w:t>
      </w:r>
      <w:r w:rsidRPr="00D25170">
        <w:rPr>
          <w:rFonts w:ascii="Liberation Serif" w:hAnsi="Liberation Serif" w:cs="Liberation Serif"/>
          <w:color w:val="FF0000"/>
          <w:sz w:val="28"/>
          <w:szCs w:val="28"/>
        </w:rPr>
        <w:t xml:space="preserve"> </w:t>
      </w:r>
      <w:r w:rsidRPr="00D25170">
        <w:rPr>
          <w:rFonts w:ascii="Liberation Serif" w:hAnsi="Liberation Serif" w:cs="Liberation Serif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14:paraId="704A8F15" w14:textId="77777777" w:rsidR="00824B6D" w:rsidRPr="00D25170" w:rsidRDefault="00824B6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В случае,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14:paraId="775FF9CF" w14:textId="77777777" w:rsidR="00824B6D" w:rsidRPr="00D25170" w:rsidRDefault="00824B6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1) оформленная в соответствии с законодательством Российской Федерации доверенность (для физических лиц);</w:t>
      </w:r>
    </w:p>
    <w:p w14:paraId="37FF6AAB" w14:textId="77777777" w:rsidR="00824B6D" w:rsidRPr="00D25170" w:rsidRDefault="00824B6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14:paraId="5CABEE52" w14:textId="77777777" w:rsidR="00824B6D" w:rsidRPr="00D25170" w:rsidRDefault="00824B6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14:paraId="4AE2B593" w14:textId="77777777" w:rsidR="00824B6D" w:rsidRPr="00D25170" w:rsidRDefault="00824B6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trike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4</w:t>
      </w:r>
      <w:r w:rsidR="00AF031B">
        <w:rPr>
          <w:rFonts w:ascii="Liberation Serif" w:hAnsi="Liberation Serif" w:cs="Liberation Serif"/>
          <w:sz w:val="28"/>
          <w:szCs w:val="28"/>
          <w:lang w:eastAsia="ru-RU"/>
        </w:rPr>
        <w:t>6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.5.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служащих, а также на решения и действия (бездействие) многофункционального центра, работников многофункционального центра устанавливаются соответственно нормативными правовыми актами Свердловской области и муниципальными правовыми актами.</w:t>
      </w:r>
    </w:p>
    <w:p w14:paraId="765CB6EB" w14:textId="77777777" w:rsidR="00824B6D" w:rsidRPr="00D25170" w:rsidRDefault="00824B6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4</w:t>
      </w:r>
      <w:r w:rsidR="00AF031B">
        <w:rPr>
          <w:rFonts w:ascii="Liberation Serif" w:hAnsi="Liberation Serif" w:cs="Liberation Serif"/>
          <w:sz w:val="28"/>
          <w:szCs w:val="28"/>
        </w:rPr>
        <w:t>6</w:t>
      </w:r>
      <w:r w:rsidRPr="00D25170">
        <w:rPr>
          <w:rFonts w:ascii="Liberation Serif" w:hAnsi="Liberation Serif" w:cs="Liberation Serif"/>
          <w:sz w:val="28"/>
          <w:szCs w:val="28"/>
        </w:rPr>
        <w:t>.6. Жалоба должна содержать:</w:t>
      </w:r>
    </w:p>
    <w:p w14:paraId="5DE25280" w14:textId="77777777" w:rsidR="00824B6D" w:rsidRPr="00D25170" w:rsidRDefault="00824B6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</w:p>
    <w:p w14:paraId="4E83DF87" w14:textId="77777777" w:rsidR="00824B6D" w:rsidRPr="00D25170" w:rsidRDefault="00824B6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>телефона, адрес (адреса) электронной почты (при наличии) и почтовый адрес, по которым должен быть направлен ответ заявителю;</w:t>
      </w:r>
    </w:p>
    <w:p w14:paraId="34230E84" w14:textId="77777777" w:rsidR="00824B6D" w:rsidRPr="00D25170" w:rsidRDefault="00824B6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14:paraId="3FF0BAF1" w14:textId="77777777" w:rsidR="00824B6D" w:rsidRPr="00D25170" w:rsidRDefault="00824B6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</w:t>
      </w:r>
      <w:r w:rsidRPr="00D25170">
        <w:rPr>
          <w:rFonts w:ascii="Liberation Serif" w:hAnsi="Liberation Serif" w:cs="Liberation Serif"/>
          <w:color w:val="FF0000"/>
          <w:sz w:val="28"/>
          <w:szCs w:val="28"/>
          <w:lang w:eastAsia="ru-RU"/>
        </w:rPr>
        <w:t xml:space="preserve"> </w:t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14:paraId="114072FD" w14:textId="77777777" w:rsidR="00824B6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47</w:t>
      </w:r>
      <w:r w:rsidR="00824B6D" w:rsidRPr="00D25170">
        <w:rPr>
          <w:rFonts w:ascii="Liberation Serif" w:hAnsi="Liberation Serif" w:cs="Liberation Serif"/>
          <w:sz w:val="28"/>
          <w:szCs w:val="28"/>
        </w:rPr>
        <w:t>. Сроки рассмотрения жалобы.</w:t>
      </w:r>
    </w:p>
    <w:p w14:paraId="708819AA" w14:textId="77777777" w:rsidR="00824B6D" w:rsidRPr="00D25170" w:rsidRDefault="00824B6D" w:rsidP="006C03E2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</w:t>
      </w:r>
      <w:r w:rsidR="006C03E2">
        <w:rPr>
          <w:rFonts w:ascii="Liberation Serif" w:hAnsi="Liberation Serif" w:cs="Liberation Serif"/>
          <w:sz w:val="28"/>
          <w:szCs w:val="28"/>
          <w:lang w:eastAsia="ru-RU"/>
        </w:rPr>
        <w:br/>
      </w:r>
      <w:r w:rsidRPr="00D25170">
        <w:rPr>
          <w:rFonts w:ascii="Liberation Serif" w:hAnsi="Liberation Serif" w:cs="Liberation Serif"/>
          <w:sz w:val="28"/>
          <w:szCs w:val="28"/>
          <w:lang w:eastAsia="ru-RU"/>
        </w:rPr>
        <w:t>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304D9315" w14:textId="77777777" w:rsidR="00824B6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48</w:t>
      </w:r>
      <w:r w:rsidR="00824B6D" w:rsidRPr="00D25170">
        <w:rPr>
          <w:rFonts w:ascii="Liberation Serif" w:hAnsi="Liberation Serif" w:cs="Liberation Serif"/>
          <w:sz w:val="28"/>
          <w:szCs w:val="28"/>
        </w:rPr>
        <w:t>. Результат рассмотрения жалобы.</w:t>
      </w:r>
    </w:p>
    <w:p w14:paraId="2B105E14" w14:textId="77777777" w:rsidR="00824B6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48</w:t>
      </w:r>
      <w:r w:rsidR="00824B6D" w:rsidRPr="00D25170">
        <w:rPr>
          <w:rFonts w:ascii="Liberation Serif" w:hAnsi="Liberation Serif" w:cs="Liberation Serif"/>
          <w:sz w:val="28"/>
          <w:szCs w:val="28"/>
        </w:rPr>
        <w:t xml:space="preserve">.1. </w:t>
      </w:r>
      <w:r w:rsidR="00824B6D" w:rsidRPr="00D25170">
        <w:rPr>
          <w:rFonts w:ascii="Liberation Serif" w:hAnsi="Liberation Serif" w:cs="Liberation Serif"/>
          <w:iCs/>
          <w:sz w:val="28"/>
          <w:szCs w:val="28"/>
          <w:lang w:eastAsia="ru-RU"/>
        </w:rPr>
        <w:t>По результатам рассмотрения жалобы принимается одно из следующих решений:</w:t>
      </w:r>
    </w:p>
    <w:p w14:paraId="2DF5E9C0" w14:textId="77777777" w:rsidR="00824B6D" w:rsidRPr="00D25170" w:rsidRDefault="00824B6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iCs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Свердловской области, муниципальными правовыми актами;</w:t>
      </w:r>
    </w:p>
    <w:p w14:paraId="4E154556" w14:textId="77777777" w:rsidR="00824B6D" w:rsidRPr="00D25170" w:rsidRDefault="00824B6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iCs/>
          <w:sz w:val="28"/>
          <w:szCs w:val="28"/>
          <w:lang w:eastAsia="ru-RU"/>
        </w:rPr>
        <w:t>2) в удовлетворении жалобы отказывается.</w:t>
      </w:r>
    </w:p>
    <w:p w14:paraId="2111E53C" w14:textId="77777777" w:rsidR="00824B6D" w:rsidRPr="00D25170" w:rsidRDefault="00824B6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Указанное решение принимается в форме акта уполномоченного на ее рассмотрение органа.</w:t>
      </w:r>
    </w:p>
    <w:p w14:paraId="46940557" w14:textId="77777777" w:rsidR="00824B6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48</w:t>
      </w:r>
      <w:r w:rsidR="00824B6D" w:rsidRPr="00D25170">
        <w:rPr>
          <w:rFonts w:ascii="Liberation Serif" w:hAnsi="Liberation Serif" w:cs="Liberation Serif"/>
          <w:sz w:val="28"/>
          <w:szCs w:val="28"/>
        </w:rPr>
        <w:t xml:space="preserve">.2. </w:t>
      </w:r>
      <w:r w:rsidR="00824B6D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Федерального закона </w:t>
      </w:r>
      <w:r w:rsidR="00824B6D" w:rsidRPr="00D25170"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>№ 210-ФЗ, незамедлительно направляют имеющиеся материалы в органы прокуратуры.</w:t>
      </w:r>
    </w:p>
    <w:p w14:paraId="379DAC94" w14:textId="77777777" w:rsidR="00824B6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49</w:t>
      </w:r>
      <w:r w:rsidR="00824B6D" w:rsidRPr="00D25170">
        <w:rPr>
          <w:rFonts w:ascii="Liberation Serif" w:hAnsi="Liberation Serif" w:cs="Liberation Serif"/>
          <w:sz w:val="28"/>
          <w:szCs w:val="28"/>
        </w:rPr>
        <w:t>. Порядок информирования заявителя о результатах рассмотрения жалобы.</w:t>
      </w:r>
    </w:p>
    <w:p w14:paraId="36F278AA" w14:textId="77777777" w:rsidR="00824B6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</w:rPr>
        <w:t>49</w:t>
      </w:r>
      <w:r w:rsidR="00824B6D" w:rsidRPr="00D25170">
        <w:rPr>
          <w:rFonts w:ascii="Liberation Serif" w:hAnsi="Liberation Serif" w:cs="Liberation Serif"/>
          <w:sz w:val="28"/>
          <w:szCs w:val="28"/>
        </w:rPr>
        <w:t>.1.</w:t>
      </w:r>
      <w:r w:rsidR="00824B6D" w:rsidRPr="00D25170">
        <w:rPr>
          <w:rFonts w:ascii="Liberation Serif" w:hAnsi="Liberation Serif" w:cs="Liberation Serif"/>
          <w:color w:val="FF0000"/>
          <w:sz w:val="28"/>
          <w:szCs w:val="28"/>
        </w:rPr>
        <w:t xml:space="preserve"> </w:t>
      </w:r>
      <w:r w:rsidR="00824B6D" w:rsidRPr="00D25170">
        <w:rPr>
          <w:rFonts w:ascii="Liberation Serif" w:hAnsi="Liberation Serif" w:cs="Liberation Serif"/>
          <w:sz w:val="28"/>
          <w:szCs w:val="28"/>
          <w:lang w:eastAsia="ru-RU"/>
        </w:rPr>
        <w:t>Не позднее дня, следующего за днем принятия решения, указанного в пункте 6.1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0F0BF5DE" w14:textId="77777777" w:rsidR="00824B6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49</w:t>
      </w:r>
      <w:r w:rsidR="00824B6D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.2. В случае признания жалобы подлежащей удовлетворению в ответе заявителю, указанном в пункте </w:t>
      </w:r>
      <w:r w:rsidR="00D10E8D">
        <w:rPr>
          <w:rFonts w:ascii="Liberation Serif" w:hAnsi="Liberation Serif" w:cs="Liberation Serif"/>
          <w:sz w:val="28"/>
          <w:szCs w:val="28"/>
          <w:lang w:eastAsia="ru-RU"/>
        </w:rPr>
        <w:t>49</w:t>
      </w:r>
      <w:r w:rsidR="00824B6D" w:rsidRPr="00D25170">
        <w:rPr>
          <w:rFonts w:ascii="Liberation Serif" w:hAnsi="Liberation Serif" w:cs="Liberation Serif"/>
          <w:sz w:val="28"/>
          <w:szCs w:val="28"/>
          <w:lang w:eastAsia="ru-RU"/>
        </w:rPr>
        <w:t>.1 настоящего раздела,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58E3EC89" w14:textId="77777777" w:rsidR="00824B6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49</w:t>
      </w:r>
      <w:r w:rsidR="00824B6D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.3. В случае признания жалобы не подлежащей удовлетворению в ответе заявителю, указанном в пункте </w:t>
      </w:r>
      <w:r w:rsidR="00D10E8D">
        <w:rPr>
          <w:rFonts w:ascii="Liberation Serif" w:hAnsi="Liberation Serif" w:cs="Liberation Serif"/>
          <w:sz w:val="28"/>
          <w:szCs w:val="28"/>
          <w:lang w:eastAsia="ru-RU"/>
        </w:rPr>
        <w:t>49</w:t>
      </w:r>
      <w:r w:rsidR="00824B6D" w:rsidRPr="00D25170">
        <w:rPr>
          <w:rFonts w:ascii="Liberation Serif" w:hAnsi="Liberation Serif" w:cs="Liberation Serif"/>
          <w:sz w:val="28"/>
          <w:szCs w:val="28"/>
          <w:lang w:eastAsia="ru-RU"/>
        </w:rPr>
        <w:t>.1 настоящего раздела,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AF62806" w14:textId="77777777" w:rsidR="00824B6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50</w:t>
      </w:r>
      <w:r w:rsidR="00824B6D" w:rsidRPr="00D25170">
        <w:rPr>
          <w:rFonts w:ascii="Liberation Serif" w:hAnsi="Liberation Serif" w:cs="Liberation Serif"/>
          <w:sz w:val="28"/>
          <w:szCs w:val="28"/>
        </w:rPr>
        <w:t>. Порядок обжалования решения по жалобе.</w:t>
      </w:r>
    </w:p>
    <w:p w14:paraId="106A495F" w14:textId="77777777" w:rsidR="00824B6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50</w:t>
      </w:r>
      <w:r w:rsidR="00824B6D" w:rsidRPr="00D25170">
        <w:rPr>
          <w:rFonts w:ascii="Liberation Serif" w:hAnsi="Liberation Serif" w:cs="Liberation Serif"/>
          <w:sz w:val="28"/>
          <w:szCs w:val="28"/>
        </w:rPr>
        <w:t>.1. Заявитель вправе обжаловать решения, принятые в ходе предоставления муниципальной услуги, действия (бездействие) должностных лиц органа, предоставляющего муниципальную услугу, в судебном порядке, предусмотренном законодательством Российской Федерации.</w:t>
      </w:r>
    </w:p>
    <w:p w14:paraId="588D7729" w14:textId="77777777" w:rsidR="00824B6D" w:rsidRPr="00D25170" w:rsidRDefault="00824B6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В соответствии с главой 22 Кодекса административного судопроизводства Российской Федерации гражданин вправе обратиться в суд с требованием об оспаривании решений, действий (бездействия) органов местного самоуправления в течение трех месяцев со дня, когда ему стало известно о нарушении его прав и свобод (для физических лиц).</w:t>
      </w:r>
    </w:p>
    <w:p w14:paraId="46213BD5" w14:textId="77777777" w:rsidR="00824B6D" w:rsidRPr="00D25170" w:rsidRDefault="00824B6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Согласно пункту 4 статьи 198 Арбитражного процессуального кодекса Российской Федерации заявление может быть подано в арбитражный суд в течение трех месяцев со дня, когда гражданину, организации стало известно о нарушении их прав и законных интересов, если иное не установлено федеральным законом (для юридических лиц и индивидуальных предпринимателей).</w:t>
      </w:r>
    </w:p>
    <w:p w14:paraId="04012F5A" w14:textId="77777777" w:rsidR="00824B6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50.2</w:t>
      </w:r>
      <w:r w:rsidR="00824B6D" w:rsidRPr="00D25170">
        <w:rPr>
          <w:rFonts w:ascii="Liberation Serif" w:hAnsi="Liberation Serif" w:cs="Liberation Serif"/>
          <w:sz w:val="28"/>
          <w:szCs w:val="28"/>
        </w:rPr>
        <w:t>Порядок подачи, рассмотрения и разрешения жалоб, направляемых в суды, определяются законодательством Российской Федерации о гражданском судопроизводстве и судопроизводстве в арбитражных судах.</w:t>
      </w:r>
    </w:p>
    <w:p w14:paraId="3C82426C" w14:textId="77777777" w:rsidR="00824B6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51</w:t>
      </w:r>
      <w:r w:rsidR="00824B6D" w:rsidRPr="00D25170">
        <w:rPr>
          <w:rFonts w:ascii="Liberation Serif" w:hAnsi="Liberation Serif" w:cs="Liberation Serif"/>
          <w:sz w:val="28"/>
          <w:szCs w:val="28"/>
        </w:rPr>
        <w:t>. Право заявителя на получение информации и документов, необходимых для обоснования и рассмотрения жалобы.</w:t>
      </w:r>
    </w:p>
    <w:p w14:paraId="6C3B01F2" w14:textId="77777777" w:rsidR="00824B6D" w:rsidRPr="00D25170" w:rsidRDefault="00824B6D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lastRenderedPageBreak/>
        <w:t>Заявитель имеет право на основании письменного запроса получать информацию и копии документов, необходимых для обоснования и рассмотрения жалобы.</w:t>
      </w:r>
    </w:p>
    <w:p w14:paraId="2EC6A384" w14:textId="77777777" w:rsidR="00824B6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52</w:t>
      </w:r>
      <w:r w:rsidR="00824B6D" w:rsidRPr="00D25170">
        <w:rPr>
          <w:rFonts w:ascii="Liberation Serif" w:hAnsi="Liberation Serif" w:cs="Liberation Serif"/>
          <w:sz w:val="28"/>
          <w:szCs w:val="28"/>
        </w:rPr>
        <w:t>. Способы информирования заявителей о порядке подачи и рассмотрения жалобы.</w:t>
      </w:r>
    </w:p>
    <w:p w14:paraId="157BC982" w14:textId="77777777" w:rsidR="00824B6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52</w:t>
      </w:r>
      <w:r w:rsidR="00824B6D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.1</w:t>
      </w:r>
      <w:r w:rsidR="00824B6D" w:rsidRPr="00D25170">
        <w:rPr>
          <w:rFonts w:ascii="Liberation Serif" w:hAnsi="Liberation Serif" w:cs="Liberation Serif"/>
          <w:sz w:val="28"/>
          <w:szCs w:val="28"/>
          <w:lang w:eastAsia="ru-RU"/>
        </w:rPr>
        <w:t>.</w:t>
      </w:r>
      <w:r w:rsidR="00824B6D" w:rsidRPr="00D25170">
        <w:rPr>
          <w:rFonts w:ascii="Liberation Serif" w:hAnsi="Liberation Serif" w:cs="Liberation Serif"/>
          <w:color w:val="FF0000"/>
          <w:sz w:val="28"/>
          <w:szCs w:val="28"/>
          <w:lang w:eastAsia="ru-RU"/>
        </w:rPr>
        <w:t xml:space="preserve"> </w:t>
      </w:r>
      <w:r w:rsidR="00824B6D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Информирование заявителей о порядке обжалования решений и </w:t>
      </w:r>
      <w:r w:rsidR="00824B6D" w:rsidRPr="00D25170">
        <w:rPr>
          <w:rFonts w:ascii="Liberation Serif" w:hAnsi="Liberation Serif" w:cs="Liberation Serif"/>
          <w:sz w:val="28"/>
          <w:szCs w:val="28"/>
        </w:rPr>
        <w:t xml:space="preserve">действий (бездействия) органа, предоставляющего муниципальную услугу, и (или) его должностных лиц, муниципальных служащих администрации Кушвинского городского округа при предоставлении муниципальной услуги </w:t>
      </w:r>
      <w:r w:rsidR="00824B6D" w:rsidRPr="00D25170">
        <w:rPr>
          <w:rFonts w:ascii="Liberation Serif" w:hAnsi="Liberation Serif" w:cs="Liberation Serif"/>
          <w:sz w:val="28"/>
          <w:szCs w:val="28"/>
          <w:lang w:eastAsia="ru-RU"/>
        </w:rPr>
        <w:t>осуществляется посредством размещения информации на стендах в местах предоставления муниципальной услуги, на официальном сайте Кушвинского городского округа, в МФЦ и на ЕПГУ.</w:t>
      </w:r>
    </w:p>
    <w:p w14:paraId="48EE4FCD" w14:textId="77777777" w:rsidR="00824B6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52</w:t>
      </w:r>
      <w:r w:rsidR="00824B6D" w:rsidRPr="00D25170">
        <w:rPr>
          <w:rFonts w:ascii="Liberation Serif" w:hAnsi="Liberation Serif" w:cs="Liberation Serif"/>
          <w:sz w:val="28"/>
          <w:szCs w:val="28"/>
          <w:lang w:eastAsia="ru-RU"/>
        </w:rPr>
        <w:t>.2. Заявитель вправе получать информацию и документы, необходимые для обоснования и рассмотрения жалобы.</w:t>
      </w:r>
    </w:p>
    <w:p w14:paraId="79784190" w14:textId="77777777" w:rsidR="00824B6D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52</w:t>
      </w:r>
      <w:r w:rsidR="00824B6D" w:rsidRPr="00D25170">
        <w:rPr>
          <w:rFonts w:ascii="Liberation Serif" w:hAnsi="Liberation Serif" w:cs="Liberation Serif"/>
          <w:sz w:val="28"/>
          <w:szCs w:val="28"/>
          <w:lang w:eastAsia="ru-RU"/>
        </w:rPr>
        <w:t>.3. Консультирование заявителей о порядке обжалования решений и действий (бездействия)</w:t>
      </w:r>
      <w:r w:rsidR="00824B6D" w:rsidRPr="00D25170">
        <w:rPr>
          <w:rFonts w:ascii="Liberation Serif" w:hAnsi="Liberation Serif" w:cs="Liberation Serif"/>
          <w:sz w:val="28"/>
          <w:szCs w:val="28"/>
        </w:rPr>
        <w:t xml:space="preserve"> органа, предоставляющего муниципальную услугу, и (или) его должностных лиц, муниципальных служащих администрации Кушвинского городского округа при предоставлении муниципальной услуги</w:t>
      </w:r>
      <w:r w:rsidR="00824B6D" w:rsidRPr="00D25170">
        <w:rPr>
          <w:rFonts w:ascii="Liberation Serif" w:hAnsi="Liberation Serif" w:cs="Liberation Serif"/>
          <w:sz w:val="28"/>
          <w:szCs w:val="28"/>
          <w:lang w:eastAsia="ru-RU"/>
        </w:rPr>
        <w:t>, осуществляется в том числе по телефону, электронной почте, при личном приеме.</w:t>
      </w:r>
    </w:p>
    <w:p w14:paraId="15782634" w14:textId="77777777" w:rsidR="00286DEC" w:rsidRPr="00D25170" w:rsidRDefault="00286DEC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3D5E5A27" w14:textId="77777777" w:rsidR="0045759D" w:rsidRPr="00D25170" w:rsidRDefault="00EC520B" w:rsidP="00D25170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Liberation Serif" w:hAnsi="Liberation Serif" w:cs="Liberation Serif"/>
          <w:b/>
          <w:bCs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b/>
          <w:sz w:val="28"/>
          <w:szCs w:val="28"/>
        </w:rPr>
        <w:t xml:space="preserve">Раздел 6. </w:t>
      </w:r>
      <w:r w:rsidR="0045759D" w:rsidRPr="00D25170">
        <w:rPr>
          <w:rFonts w:ascii="Liberation Serif" w:hAnsi="Liberation Serif" w:cs="Liberation Serif"/>
          <w:b/>
          <w:bCs/>
          <w:sz w:val="28"/>
          <w:szCs w:val="28"/>
          <w:lang w:eastAsia="ru-RU"/>
        </w:rPr>
        <w:t xml:space="preserve">Особенности выполнения административных процедур в многофункциональных центрах предоставления </w:t>
      </w:r>
      <w:r w:rsidR="0045759D" w:rsidRPr="00D25170">
        <w:rPr>
          <w:rFonts w:ascii="Liberation Serif" w:hAnsi="Liberation Serif" w:cs="Liberation Serif"/>
          <w:b/>
          <w:bCs/>
          <w:sz w:val="28"/>
          <w:szCs w:val="28"/>
          <w:lang w:eastAsia="ru-RU"/>
        </w:rPr>
        <w:br/>
        <w:t>государственных и муниципальных услуг</w:t>
      </w:r>
    </w:p>
    <w:p w14:paraId="67B56C06" w14:textId="77777777" w:rsidR="00EC520B" w:rsidRPr="00D25170" w:rsidRDefault="00EC520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35FE0490" w14:textId="77777777" w:rsidR="009C6881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</w:rPr>
        <w:t>53</w:t>
      </w:r>
      <w:r w:rsidR="00EC520B" w:rsidRPr="00D25170">
        <w:rPr>
          <w:rFonts w:ascii="Liberation Serif" w:hAnsi="Liberation Serif" w:cs="Liberation Serif"/>
          <w:sz w:val="28"/>
          <w:szCs w:val="28"/>
        </w:rPr>
        <w:t>.</w:t>
      </w:r>
      <w:r w:rsidR="009C6881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Предоставление </w:t>
      </w:r>
      <w:r w:rsidR="000C19B2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муниципальной</w:t>
      </w:r>
      <w:r w:rsidR="009C6881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услуги в МФЦ осуществляется при наличии заключенного соглашения о взаимодействии между </w:t>
      </w:r>
      <w:r w:rsidR="000C19B2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государственным бюджетным учреждением Свердловской области «Многофункциональный центр предоставления государственных и муниципальных услуг» и администрацией Кушвинского городского округа </w:t>
      </w:r>
      <w:r w:rsidR="009C6881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на дату подачи </w:t>
      </w:r>
      <w:r w:rsidR="0038246A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заявления</w:t>
      </w:r>
      <w:r w:rsidR="009C6881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.</w:t>
      </w:r>
    </w:p>
    <w:p w14:paraId="6D01CEBE" w14:textId="77777777" w:rsidR="009471E2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54</w:t>
      </w:r>
      <w:r w:rsidR="009471E2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. Заявитель имеет право получения муниципальной услуги по экстерриториальному принципу посредством обращения в МФЦ и его филиалы. При этом заявителю необходимо иметь при себе документы (сведения) указанные в пункт</w:t>
      </w:r>
      <w:r w:rsidR="00D10E8D">
        <w:rPr>
          <w:rFonts w:ascii="Liberation Serif" w:hAnsi="Liberation Serif" w:cs="Liberation Serif"/>
          <w:bCs/>
          <w:sz w:val="28"/>
          <w:szCs w:val="28"/>
          <w:lang w:eastAsia="ru-RU"/>
        </w:rPr>
        <w:t>ах 10.2-10.5</w:t>
      </w:r>
      <w:r w:rsidR="009471E2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раздела 2 настоящего административного регламента.</w:t>
      </w:r>
    </w:p>
    <w:p w14:paraId="79654555" w14:textId="77777777" w:rsidR="00F63485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55</w:t>
      </w:r>
      <w:r w:rsidR="00852368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. </w:t>
      </w:r>
      <w:r w:rsidR="007F0121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Основанием для начала административной процедуры</w:t>
      </w:r>
      <w:r w:rsidR="000B0507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«П</w:t>
      </w:r>
      <w:r w:rsidR="000B0507" w:rsidRPr="00D25170">
        <w:rPr>
          <w:rFonts w:ascii="Liberation Serif" w:hAnsi="Liberation Serif" w:cs="Liberation Serif"/>
          <w:sz w:val="28"/>
          <w:szCs w:val="28"/>
        </w:rPr>
        <w:t>рием и регистрация заявления и документов, необходимых для предоставления муниципальной услуги</w:t>
      </w:r>
      <w:r w:rsidR="000B0507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» </w:t>
      </w:r>
      <w:r w:rsidR="007F0121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является поступление в МФЦ </w:t>
      </w:r>
      <w:r w:rsidR="000B0507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заявления </w:t>
      </w:r>
      <w:r w:rsidR="007F0121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по форме, предусмотренной </w:t>
      </w:r>
      <w:r w:rsidR="007F0121" w:rsidRPr="00D25170">
        <w:rPr>
          <w:rFonts w:ascii="Liberation Serif" w:hAnsi="Liberation Serif" w:cs="Liberation Serif"/>
          <w:sz w:val="28"/>
          <w:szCs w:val="28"/>
        </w:rPr>
        <w:t>приложени</w:t>
      </w:r>
      <w:r w:rsidR="00E66C0C">
        <w:rPr>
          <w:rFonts w:ascii="Liberation Serif" w:hAnsi="Liberation Serif" w:cs="Liberation Serif"/>
          <w:sz w:val="28"/>
          <w:szCs w:val="28"/>
        </w:rPr>
        <w:t>я</w:t>
      </w:r>
      <w:r w:rsidR="007F0121" w:rsidRPr="00D25170">
        <w:rPr>
          <w:rFonts w:ascii="Liberation Serif" w:hAnsi="Liberation Serif" w:cs="Liberation Serif"/>
          <w:sz w:val="28"/>
          <w:szCs w:val="28"/>
        </w:rPr>
        <w:t>м</w:t>
      </w:r>
      <w:r w:rsidR="00E66C0C">
        <w:rPr>
          <w:rFonts w:ascii="Liberation Serif" w:hAnsi="Liberation Serif" w:cs="Liberation Serif"/>
          <w:sz w:val="28"/>
          <w:szCs w:val="28"/>
        </w:rPr>
        <w:t>и</w:t>
      </w:r>
      <w:r w:rsidR="007F0121" w:rsidRPr="00D25170">
        <w:rPr>
          <w:rFonts w:ascii="Liberation Serif" w:hAnsi="Liberation Serif" w:cs="Liberation Serif"/>
          <w:sz w:val="28"/>
          <w:szCs w:val="28"/>
        </w:rPr>
        <w:t xml:space="preserve"> № </w:t>
      </w:r>
      <w:r w:rsidR="00D10E8D">
        <w:rPr>
          <w:rFonts w:ascii="Liberation Serif" w:hAnsi="Liberation Serif" w:cs="Liberation Serif"/>
          <w:sz w:val="28"/>
          <w:szCs w:val="28"/>
        </w:rPr>
        <w:t>2</w:t>
      </w:r>
      <w:r w:rsidR="00E66C0C">
        <w:rPr>
          <w:rFonts w:ascii="Liberation Serif" w:hAnsi="Liberation Serif" w:cs="Liberation Serif"/>
          <w:sz w:val="28"/>
          <w:szCs w:val="28"/>
        </w:rPr>
        <w:t>, № 3, № 4, № 5</w:t>
      </w:r>
      <w:r w:rsidR="007F0121" w:rsidRPr="00D25170">
        <w:rPr>
          <w:rFonts w:ascii="Liberation Serif" w:hAnsi="Liberation Serif" w:cs="Liberation Serif"/>
          <w:sz w:val="28"/>
          <w:szCs w:val="28"/>
        </w:rPr>
        <w:t xml:space="preserve"> к настоящему административному регламенту</w:t>
      </w:r>
      <w:r w:rsidR="007F0121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, </w:t>
      </w:r>
      <w:r w:rsidR="00F63485" w:rsidRPr="00D25170">
        <w:rPr>
          <w:rFonts w:ascii="Liberation Serif" w:hAnsi="Liberation Serif" w:cs="Liberation Serif"/>
          <w:sz w:val="28"/>
          <w:szCs w:val="28"/>
        </w:rPr>
        <w:t xml:space="preserve">с приложением документов, указанных в пункте </w:t>
      </w:r>
      <w:r w:rsidR="00D10E8D">
        <w:rPr>
          <w:rFonts w:ascii="Liberation Serif" w:hAnsi="Liberation Serif" w:cs="Liberation Serif"/>
          <w:sz w:val="28"/>
          <w:szCs w:val="28"/>
        </w:rPr>
        <w:t>10.2</w:t>
      </w:r>
      <w:r w:rsidR="00F63485" w:rsidRPr="00D25170">
        <w:rPr>
          <w:rFonts w:ascii="Liberation Serif" w:hAnsi="Liberation Serif" w:cs="Liberation Serif"/>
          <w:sz w:val="28"/>
          <w:szCs w:val="28"/>
        </w:rPr>
        <w:t xml:space="preserve"> раздела 2 настоящего административного регламента, необходимых для предоставления муниципальной услуги</w:t>
      </w:r>
      <w:r w:rsidR="00F63485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.</w:t>
      </w:r>
    </w:p>
    <w:p w14:paraId="3D21C6E3" w14:textId="77777777" w:rsidR="00FA6412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55</w:t>
      </w:r>
      <w:r w:rsidR="00FA6412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.1. Специалист МФЦ, осуществляющий прием документов:</w:t>
      </w:r>
    </w:p>
    <w:p w14:paraId="53D7D9CA" w14:textId="77777777" w:rsidR="00FA6412" w:rsidRPr="00D25170" w:rsidRDefault="00FA6412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lastRenderedPageBreak/>
        <w:t>1)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14:paraId="1ACB06BB" w14:textId="77777777" w:rsidR="00FA6412" w:rsidRPr="00D25170" w:rsidRDefault="00FA6412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2) проверяет наличие всех документов, исходя из соответствующего перечня документов, необходимых для оказания муниципальной услуги;</w:t>
      </w:r>
    </w:p>
    <w:p w14:paraId="79CE006F" w14:textId="77777777" w:rsidR="00FA6412" w:rsidRPr="00D25170" w:rsidRDefault="00FA6412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3) проверяет соответствие представленных документов установленным требованиям, удостоверяясь, что:</w:t>
      </w:r>
    </w:p>
    <w:p w14:paraId="6EF38D9E" w14:textId="77777777" w:rsidR="00FA6412" w:rsidRPr="00D25170" w:rsidRDefault="00FA6412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14:paraId="108CEACD" w14:textId="77777777" w:rsidR="00FA6412" w:rsidRPr="00D25170" w:rsidRDefault="00FA6412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- тексты документов написаны разборчиво, наименования юридических лиц-без сокращения, с указанием их мест нахождения;</w:t>
      </w:r>
    </w:p>
    <w:p w14:paraId="09186C74" w14:textId="77777777" w:rsidR="00FA6412" w:rsidRPr="00D25170" w:rsidRDefault="00FA6412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- фамилии, имена и отчества физических лиц, адреса их мест жительства написаны полностью;</w:t>
      </w:r>
    </w:p>
    <w:p w14:paraId="0905578A" w14:textId="77777777" w:rsidR="00FA6412" w:rsidRPr="00D25170" w:rsidRDefault="00FA6412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- в документах нет подчисток, приписок, зачеркнутых слов и иных не оговоренных в них исправлений;</w:t>
      </w:r>
    </w:p>
    <w:p w14:paraId="2CFC01DB" w14:textId="77777777" w:rsidR="00FA6412" w:rsidRPr="00D25170" w:rsidRDefault="00FA6412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- документы не исполнены карандашом;</w:t>
      </w:r>
    </w:p>
    <w:p w14:paraId="5ADFF54A" w14:textId="77777777" w:rsidR="00FA6412" w:rsidRPr="00D25170" w:rsidRDefault="00FA6412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содержание.</w:t>
      </w:r>
    </w:p>
    <w:p w14:paraId="5CD203B4" w14:textId="77777777" w:rsidR="00FA6412" w:rsidRPr="00D25170" w:rsidRDefault="00FA6412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4) 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данный специалист, сличив копии документов с их подлинными экземплярами, заверяет своей подписью с указанием фамилии и инициалов и ставит штамп «копия верна»;</w:t>
      </w:r>
    </w:p>
    <w:p w14:paraId="7FE4F8D6" w14:textId="77777777" w:rsidR="00FA6412" w:rsidRPr="00D25170" w:rsidRDefault="00FA6412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5) оформляет запрос о предоставлении муниципальной услуги (в необходимом количестве экземпляров) и один экземпляр выдает заявителю.</w:t>
      </w:r>
    </w:p>
    <w:p w14:paraId="0E2B31E4" w14:textId="77777777" w:rsidR="006D3390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55</w:t>
      </w:r>
      <w:r w:rsidR="006D3390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.2. Заявитель, представивший документы для получения муниципальной услуги, в обязательном порядке информируется специалистами МФЦ:</w:t>
      </w:r>
    </w:p>
    <w:p w14:paraId="2A25ACF4" w14:textId="77777777" w:rsidR="006D3390" w:rsidRPr="00D25170" w:rsidRDefault="006D3390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1) о сроке завершения оформления документов и порядке их получения;</w:t>
      </w:r>
    </w:p>
    <w:p w14:paraId="0268DE2B" w14:textId="77777777" w:rsidR="006D3390" w:rsidRPr="00D25170" w:rsidRDefault="006D3390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2) о возможности приостановления подготовки и выдачи документов;</w:t>
      </w:r>
    </w:p>
    <w:p w14:paraId="0C1FBCB7" w14:textId="77777777" w:rsidR="006D3390" w:rsidRPr="00D25170" w:rsidRDefault="006D3390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3) о возможности отказа в предоставлении муниципальной услуги.</w:t>
      </w:r>
    </w:p>
    <w:p w14:paraId="38976896" w14:textId="77777777" w:rsidR="006D3390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55</w:t>
      </w:r>
      <w:r w:rsidR="006D3390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.3. При установлении фактов отсутствия необходимых документов, несоответствия представленных документов требованиям настоящего административного регламента, специалист, ответственный за прием документов, уведомляет заявителя под роспись о наличии препятствий для оказания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14:paraId="2394247E" w14:textId="77777777" w:rsidR="006D3390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55</w:t>
      </w:r>
      <w:r w:rsidR="006D3390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.4. При однократном обращении заявителя в МФЦ с запросом на получение двух и более государственных и (или) муниципальных услуг, заявление о предоставлении услуги формируется уполномоченным работником МФЦ и скрепляется печатью МФЦ. При этом составление и подписание таких заявлений заявителем не требуется. МФЦ передает в отдел градостроительства и архитектуры администрации Кушвинского городского округа оформленное </w:t>
      </w:r>
      <w:r w:rsidR="006D3390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lastRenderedPageBreak/>
        <w:t>заявление и документы, предоставленные заявителем, с приложением заверенной МФЦ копии комплексного запроса в срок не позднее одного рабочего дня, следующего за оформлением комплексного запроса.</w:t>
      </w:r>
    </w:p>
    <w:p w14:paraId="0548B072" w14:textId="77777777" w:rsidR="00F63485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eastAsia="ヒラギノ角ゴ Pro W3" w:hAnsi="Liberation Serif" w:cs="Liberation Serif"/>
          <w:sz w:val="28"/>
          <w:szCs w:val="28"/>
          <w:lang w:eastAsia="ru-RU"/>
        </w:rPr>
      </w:pPr>
      <w:r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55</w:t>
      </w:r>
      <w:r w:rsidR="00675FAB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.5. </w:t>
      </w:r>
      <w:r w:rsidR="00F63485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В случае, если для получения муниципальной услуги, указанной в комплексном запросе, требуются сведения, документы и (или) информация, которые могут быть получены МФЦ только по результатам предоставления иных указанных в комплексном запросе государственных и (или) муниципальных услуг, направление заявлений и документов в </w:t>
      </w:r>
      <w:r w:rsidR="003338FD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отдел градостроительства и архитектуры администрации Кушвинского городского округа</w:t>
      </w:r>
      <w:r w:rsidR="00F63485" w:rsidRPr="00D25170">
        <w:rPr>
          <w:rFonts w:ascii="Liberation Serif" w:eastAsia="ヒラギノ角ゴ Pro W3" w:hAnsi="Liberation Serif" w:cs="Liberation Serif"/>
          <w:i/>
          <w:sz w:val="28"/>
          <w:szCs w:val="28"/>
          <w:lang w:eastAsia="ru-RU"/>
        </w:rPr>
        <w:t>)</w:t>
      </w:r>
      <w:r w:rsidR="00F63485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, осуществляется МФЦ не позднее одного рабочего дня, следующего за днем получения МФЦ таких сведений,</w:t>
      </w:r>
      <w:r w:rsidR="006D3390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 документов и (или) информации.</w:t>
      </w:r>
    </w:p>
    <w:p w14:paraId="50A5C182" w14:textId="77777777" w:rsidR="008066F5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56</w:t>
      </w:r>
      <w:r w:rsidR="008066F5"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. </w:t>
      </w:r>
      <w:r w:rsidR="008066F5" w:rsidRPr="00D25170">
        <w:rPr>
          <w:rFonts w:ascii="Liberation Serif" w:hAnsi="Liberation Serif" w:cs="Liberation Serif"/>
          <w:sz w:val="28"/>
          <w:szCs w:val="28"/>
        </w:rPr>
        <w:t xml:space="preserve">Основанием для начала административной процедуры «Формирование и направление в органы и организации межведомственных запросов о предоставлении документов и сведений, необходимых для предоставления муниципальной услуги» </w:t>
      </w:r>
      <w:r w:rsidR="008066F5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является непредставление заявителем в </w:t>
      </w:r>
      <w:r w:rsidR="008066F5" w:rsidRPr="00D25170">
        <w:rPr>
          <w:rFonts w:ascii="Liberation Serif" w:hAnsi="Liberation Serif" w:cs="Liberation Serif"/>
          <w:sz w:val="28"/>
          <w:szCs w:val="28"/>
        </w:rPr>
        <w:t>МФЦ</w:t>
      </w:r>
      <w:r w:rsidR="008066F5" w:rsidRPr="00D25170">
        <w:rPr>
          <w:rFonts w:ascii="Liberation Serif" w:hAnsi="Liberation Serif" w:cs="Liberation Serif"/>
          <w:sz w:val="28"/>
          <w:szCs w:val="28"/>
          <w:lang w:eastAsia="ru-RU"/>
        </w:rPr>
        <w:t xml:space="preserve"> документов</w:t>
      </w:r>
      <w:r w:rsidR="008066F5" w:rsidRPr="00D25170">
        <w:rPr>
          <w:rFonts w:ascii="Liberation Serif" w:hAnsi="Liberation Serif" w:cs="Liberation Serif"/>
          <w:sz w:val="28"/>
          <w:szCs w:val="28"/>
        </w:rPr>
        <w:t>, указанных пункте 7.2 раздела 2 настоящего административного регламента</w:t>
      </w:r>
      <w:r w:rsidR="008066F5" w:rsidRPr="00D25170">
        <w:rPr>
          <w:rFonts w:ascii="Liberation Serif" w:hAnsi="Liberation Serif" w:cs="Liberation Serif"/>
          <w:sz w:val="28"/>
          <w:szCs w:val="28"/>
          <w:lang w:eastAsia="ru-RU"/>
        </w:rPr>
        <w:t>, которые могут быть получены в рамках межведомственного информационного взаимодействия.</w:t>
      </w:r>
    </w:p>
    <w:p w14:paraId="01FD65A2" w14:textId="77777777" w:rsidR="00C7182D" w:rsidRPr="00D25170" w:rsidRDefault="00AF031B" w:rsidP="00D25170">
      <w:pPr>
        <w:pStyle w:val="4"/>
        <w:keepNext w:val="0"/>
        <w:widowControl w:val="0"/>
        <w:tabs>
          <w:tab w:val="left" w:pos="5670"/>
        </w:tabs>
        <w:spacing w:before="0" w:after="0" w:line="240" w:lineRule="auto"/>
        <w:ind w:firstLine="567"/>
        <w:contextualSpacing/>
        <w:jc w:val="both"/>
        <w:rPr>
          <w:rFonts w:ascii="Liberation Serif" w:hAnsi="Liberation Serif" w:cs="Liberation Serif"/>
          <w:b w:val="0"/>
          <w:lang w:val="ru-RU" w:eastAsia="ru-RU"/>
        </w:rPr>
      </w:pPr>
      <w:r>
        <w:rPr>
          <w:rFonts w:ascii="Liberation Serif" w:hAnsi="Liberation Serif" w:cs="Liberation Serif"/>
          <w:b w:val="0"/>
          <w:lang w:val="ru-RU" w:eastAsia="ru-RU"/>
        </w:rPr>
        <w:t>56</w:t>
      </w:r>
      <w:r w:rsidR="00C7182D" w:rsidRPr="00D25170">
        <w:rPr>
          <w:rFonts w:ascii="Liberation Serif" w:hAnsi="Liberation Serif" w:cs="Liberation Serif"/>
          <w:b w:val="0"/>
          <w:lang w:val="ru-RU" w:eastAsia="ru-RU"/>
        </w:rPr>
        <w:t>.1.</w:t>
      </w:r>
      <w:r w:rsidR="00C7182D" w:rsidRPr="00D25170">
        <w:rPr>
          <w:rFonts w:ascii="Liberation Serif" w:hAnsi="Liberation Serif" w:cs="Liberation Serif"/>
          <w:b w:val="0"/>
          <w:lang w:eastAsia="ru-RU"/>
        </w:rPr>
        <w:t xml:space="preserve"> Межведомственный запрос о предоставлении документов и информации осуществляется специалистом </w:t>
      </w:r>
      <w:r w:rsidR="00C7182D" w:rsidRPr="00D25170">
        <w:rPr>
          <w:rFonts w:ascii="Liberation Serif" w:hAnsi="Liberation Serif" w:cs="Liberation Serif"/>
          <w:b w:val="0"/>
        </w:rPr>
        <w:t>МФЦ</w:t>
      </w:r>
      <w:r w:rsidR="00C7182D" w:rsidRPr="00D25170">
        <w:rPr>
          <w:rFonts w:ascii="Liberation Serif" w:hAnsi="Liberation Serif" w:cs="Liberation Serif"/>
          <w:b w:val="0"/>
          <w:lang w:eastAsia="ru-RU"/>
        </w:rPr>
        <w:t>, ответственным за осуществление межведомственного информационного взаимодействия.</w:t>
      </w:r>
    </w:p>
    <w:p w14:paraId="71309D50" w14:textId="77777777" w:rsidR="00C7182D" w:rsidRPr="00D25170" w:rsidRDefault="00AF031B" w:rsidP="00D25170">
      <w:pPr>
        <w:pStyle w:val="4"/>
        <w:keepNext w:val="0"/>
        <w:widowControl w:val="0"/>
        <w:tabs>
          <w:tab w:val="left" w:pos="5670"/>
        </w:tabs>
        <w:spacing w:before="0" w:after="0" w:line="240" w:lineRule="auto"/>
        <w:ind w:firstLine="567"/>
        <w:contextualSpacing/>
        <w:jc w:val="both"/>
        <w:rPr>
          <w:rFonts w:ascii="Liberation Serif" w:hAnsi="Liberation Serif" w:cs="Liberation Serif"/>
          <w:b w:val="0"/>
          <w:lang w:val="ru-RU" w:eastAsia="ru-RU"/>
        </w:rPr>
      </w:pPr>
      <w:r>
        <w:rPr>
          <w:rFonts w:ascii="Liberation Serif" w:hAnsi="Liberation Serif" w:cs="Liberation Serif"/>
          <w:b w:val="0"/>
          <w:lang w:val="ru-RU" w:eastAsia="ru-RU"/>
        </w:rPr>
        <w:t>56</w:t>
      </w:r>
      <w:r w:rsidR="00C7182D" w:rsidRPr="00D25170">
        <w:rPr>
          <w:rFonts w:ascii="Liberation Serif" w:hAnsi="Liberation Serif" w:cs="Liberation Serif"/>
          <w:b w:val="0"/>
          <w:lang w:val="ru-RU" w:eastAsia="ru-RU"/>
        </w:rPr>
        <w:t>.2.</w:t>
      </w:r>
      <w:r w:rsidR="00C7182D" w:rsidRPr="00D25170">
        <w:rPr>
          <w:rFonts w:ascii="Liberation Serif" w:hAnsi="Liberation Serif" w:cs="Liberation Serif"/>
          <w:b w:val="0"/>
          <w:lang w:eastAsia="ru-RU"/>
        </w:rPr>
        <w:t xml:space="preserve">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(далее – СМЭВ).</w:t>
      </w:r>
    </w:p>
    <w:p w14:paraId="710FFF5F" w14:textId="77777777" w:rsidR="00C7182D" w:rsidRPr="00D25170" w:rsidRDefault="00AF031B" w:rsidP="00D25170">
      <w:pPr>
        <w:pStyle w:val="4"/>
        <w:keepNext w:val="0"/>
        <w:widowControl w:val="0"/>
        <w:tabs>
          <w:tab w:val="left" w:pos="5670"/>
        </w:tabs>
        <w:spacing w:before="0" w:after="0" w:line="240" w:lineRule="auto"/>
        <w:ind w:firstLine="567"/>
        <w:contextualSpacing/>
        <w:jc w:val="both"/>
        <w:rPr>
          <w:rFonts w:ascii="Liberation Serif" w:hAnsi="Liberation Serif" w:cs="Liberation Serif"/>
          <w:b w:val="0"/>
          <w:lang w:eastAsia="ru-RU"/>
        </w:rPr>
      </w:pPr>
      <w:r>
        <w:rPr>
          <w:rFonts w:ascii="Liberation Serif" w:hAnsi="Liberation Serif" w:cs="Liberation Serif"/>
          <w:b w:val="0"/>
          <w:lang w:val="ru-RU" w:eastAsia="ru-RU"/>
        </w:rPr>
        <w:t>56</w:t>
      </w:r>
      <w:r w:rsidR="00C7182D" w:rsidRPr="00D25170">
        <w:rPr>
          <w:rFonts w:ascii="Liberation Serif" w:hAnsi="Liberation Serif" w:cs="Liberation Serif"/>
          <w:b w:val="0"/>
          <w:lang w:val="ru-RU" w:eastAsia="ru-RU"/>
        </w:rPr>
        <w:t>.3.</w:t>
      </w:r>
      <w:r w:rsidR="00C7182D" w:rsidRPr="00D25170">
        <w:rPr>
          <w:rFonts w:ascii="Liberation Serif" w:hAnsi="Liberation Serif" w:cs="Liberation Serif"/>
          <w:b w:val="0"/>
          <w:lang w:eastAsia="ru-RU"/>
        </w:rPr>
        <w:t xml:space="preserve">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доставкой.</w:t>
      </w:r>
    </w:p>
    <w:p w14:paraId="0DC4D348" w14:textId="77777777" w:rsidR="00C7182D" w:rsidRPr="00D25170" w:rsidRDefault="00AF031B" w:rsidP="00D25170">
      <w:pPr>
        <w:pStyle w:val="4"/>
        <w:keepNext w:val="0"/>
        <w:widowControl w:val="0"/>
        <w:tabs>
          <w:tab w:val="left" w:pos="5670"/>
        </w:tabs>
        <w:spacing w:before="0" w:after="0" w:line="240" w:lineRule="auto"/>
        <w:ind w:firstLine="567"/>
        <w:contextualSpacing/>
        <w:jc w:val="both"/>
        <w:rPr>
          <w:rFonts w:ascii="Liberation Serif" w:hAnsi="Liberation Serif" w:cs="Liberation Serif"/>
          <w:b w:val="0"/>
          <w:lang w:eastAsia="ru-RU"/>
        </w:rPr>
      </w:pPr>
      <w:r>
        <w:rPr>
          <w:rFonts w:ascii="Liberation Serif" w:hAnsi="Liberation Serif" w:cs="Liberation Serif"/>
          <w:b w:val="0"/>
          <w:lang w:val="ru-RU" w:eastAsia="ru-RU"/>
        </w:rPr>
        <w:t>56</w:t>
      </w:r>
      <w:r w:rsidR="00C7182D" w:rsidRPr="00D25170">
        <w:rPr>
          <w:rFonts w:ascii="Liberation Serif" w:hAnsi="Liberation Serif" w:cs="Liberation Serif"/>
          <w:b w:val="0"/>
          <w:lang w:val="ru-RU" w:eastAsia="ru-RU"/>
        </w:rPr>
        <w:t>.4.</w:t>
      </w:r>
      <w:r w:rsidR="00C7182D" w:rsidRPr="00D25170">
        <w:rPr>
          <w:rFonts w:ascii="Liberation Serif" w:hAnsi="Liberation Serif" w:cs="Liberation Serif"/>
          <w:b w:val="0"/>
          <w:lang w:eastAsia="ru-RU"/>
        </w:rPr>
        <w:t xml:space="preserve"> Максимальный срок формирования и направления запроса составляет 1 рабочий день.</w:t>
      </w:r>
    </w:p>
    <w:p w14:paraId="52EA16B2" w14:textId="77777777" w:rsidR="00C7182D" w:rsidRPr="00D25170" w:rsidRDefault="00AF031B" w:rsidP="00D25170">
      <w:pPr>
        <w:pStyle w:val="4"/>
        <w:keepNext w:val="0"/>
        <w:widowControl w:val="0"/>
        <w:tabs>
          <w:tab w:val="left" w:pos="5670"/>
        </w:tabs>
        <w:spacing w:before="0" w:after="0" w:line="240" w:lineRule="auto"/>
        <w:ind w:firstLine="567"/>
        <w:contextualSpacing/>
        <w:jc w:val="both"/>
        <w:rPr>
          <w:rFonts w:ascii="Liberation Serif" w:hAnsi="Liberation Serif" w:cs="Liberation Serif"/>
          <w:b w:val="0"/>
          <w:lang w:eastAsia="ru-RU"/>
        </w:rPr>
      </w:pPr>
      <w:r>
        <w:rPr>
          <w:rFonts w:ascii="Liberation Serif" w:hAnsi="Liberation Serif" w:cs="Liberation Serif"/>
          <w:b w:val="0"/>
          <w:lang w:val="ru-RU" w:eastAsia="ru-RU"/>
        </w:rPr>
        <w:t>56</w:t>
      </w:r>
      <w:r w:rsidR="00C7182D" w:rsidRPr="00D25170">
        <w:rPr>
          <w:rFonts w:ascii="Liberation Serif" w:hAnsi="Liberation Serif" w:cs="Liberation Serif"/>
          <w:b w:val="0"/>
          <w:lang w:val="ru-RU" w:eastAsia="ru-RU"/>
        </w:rPr>
        <w:t>.5.</w:t>
      </w:r>
      <w:r w:rsidR="00C7182D" w:rsidRPr="00D25170">
        <w:rPr>
          <w:rFonts w:ascii="Liberation Serif" w:hAnsi="Liberation Serif" w:cs="Liberation Serif"/>
          <w:b w:val="0"/>
          <w:lang w:eastAsia="ru-RU"/>
        </w:rPr>
        <w:t xml:space="preserve"> При подготовке межведомственного запроса специалист </w:t>
      </w:r>
      <w:r w:rsidR="00C7182D" w:rsidRPr="00D25170">
        <w:rPr>
          <w:rFonts w:ascii="Liberation Serif" w:hAnsi="Liberation Serif" w:cs="Liberation Serif"/>
          <w:b w:val="0"/>
        </w:rPr>
        <w:t>МФЦ</w:t>
      </w:r>
      <w:r w:rsidR="00C7182D" w:rsidRPr="00D25170">
        <w:rPr>
          <w:rFonts w:ascii="Liberation Serif" w:hAnsi="Liberation Serif" w:cs="Liberation Serif"/>
          <w:b w:val="0"/>
          <w:lang w:eastAsia="ru-RU"/>
        </w:rPr>
        <w:t>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14:paraId="79758493" w14:textId="77777777" w:rsidR="00C7182D" w:rsidRPr="00D25170" w:rsidRDefault="00AF031B" w:rsidP="00D25170">
      <w:pPr>
        <w:pStyle w:val="4"/>
        <w:keepNext w:val="0"/>
        <w:widowControl w:val="0"/>
        <w:tabs>
          <w:tab w:val="left" w:pos="5670"/>
        </w:tabs>
        <w:spacing w:before="0" w:after="0" w:line="240" w:lineRule="auto"/>
        <w:ind w:firstLine="567"/>
        <w:contextualSpacing/>
        <w:jc w:val="both"/>
        <w:rPr>
          <w:rFonts w:ascii="Liberation Serif" w:hAnsi="Liberation Serif" w:cs="Liberation Serif"/>
          <w:b w:val="0"/>
          <w:lang w:eastAsia="ru-RU"/>
        </w:rPr>
      </w:pPr>
      <w:r>
        <w:rPr>
          <w:rFonts w:ascii="Liberation Serif" w:hAnsi="Liberation Serif" w:cs="Liberation Serif"/>
          <w:b w:val="0"/>
          <w:lang w:val="ru-RU" w:eastAsia="ru-RU"/>
        </w:rPr>
        <w:t>56</w:t>
      </w:r>
      <w:r w:rsidR="00C7182D" w:rsidRPr="00D25170">
        <w:rPr>
          <w:rFonts w:ascii="Liberation Serif" w:hAnsi="Liberation Serif" w:cs="Liberation Serif"/>
          <w:b w:val="0"/>
          <w:lang w:val="ru-RU" w:eastAsia="ru-RU"/>
        </w:rPr>
        <w:t>.6.</w:t>
      </w:r>
      <w:r w:rsidR="00C7182D" w:rsidRPr="00D25170">
        <w:rPr>
          <w:rFonts w:ascii="Liberation Serif" w:hAnsi="Liberation Serif" w:cs="Liberation Serif"/>
          <w:b w:val="0"/>
          <w:lang w:eastAsia="ru-RU"/>
        </w:rPr>
        <w:t xml:space="preserve"> 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 с использованием межведомственного информационного взаимодействия, не может превышать 3 рабочих дней со дня поступления межведомственного запроса в </w:t>
      </w:r>
      <w:r w:rsidR="00C7182D" w:rsidRPr="00D25170">
        <w:rPr>
          <w:rFonts w:ascii="Liberation Serif" w:hAnsi="Liberation Serif" w:cs="Liberation Serif"/>
          <w:b w:val="0"/>
          <w:lang w:val="ru-RU" w:eastAsia="ru-RU"/>
        </w:rPr>
        <w:t>орган местного самоуправления</w:t>
      </w:r>
      <w:r w:rsidR="00C7182D" w:rsidRPr="00D25170">
        <w:rPr>
          <w:rFonts w:ascii="Liberation Serif" w:hAnsi="Liberation Serif" w:cs="Liberation Serif"/>
          <w:b w:val="0"/>
          <w:lang w:eastAsia="ru-RU"/>
        </w:rPr>
        <w:t xml:space="preserve"> или организацию, предоставляющую документ и информацию.</w:t>
      </w:r>
    </w:p>
    <w:p w14:paraId="2C6BFA68" w14:textId="77777777" w:rsidR="00C7182D" w:rsidRPr="00D25170" w:rsidRDefault="00AF031B" w:rsidP="00D25170">
      <w:pPr>
        <w:pStyle w:val="4"/>
        <w:keepNext w:val="0"/>
        <w:widowControl w:val="0"/>
        <w:tabs>
          <w:tab w:val="left" w:pos="5670"/>
        </w:tabs>
        <w:spacing w:before="0" w:after="0" w:line="240" w:lineRule="auto"/>
        <w:ind w:firstLine="567"/>
        <w:contextualSpacing/>
        <w:jc w:val="both"/>
        <w:rPr>
          <w:rFonts w:ascii="Liberation Serif" w:hAnsi="Liberation Serif" w:cs="Liberation Serif"/>
          <w:b w:val="0"/>
          <w:lang w:val="ru-RU" w:eastAsia="ru-RU"/>
        </w:rPr>
      </w:pPr>
      <w:r>
        <w:rPr>
          <w:rFonts w:ascii="Liberation Serif" w:hAnsi="Liberation Serif" w:cs="Liberation Serif"/>
          <w:b w:val="0"/>
          <w:lang w:val="ru-RU" w:eastAsia="ru-RU"/>
        </w:rPr>
        <w:t>56</w:t>
      </w:r>
      <w:r w:rsidR="00C7182D" w:rsidRPr="00D25170">
        <w:rPr>
          <w:rFonts w:ascii="Liberation Serif" w:hAnsi="Liberation Serif" w:cs="Liberation Serif"/>
          <w:b w:val="0"/>
          <w:lang w:val="ru-RU" w:eastAsia="ru-RU"/>
        </w:rPr>
        <w:t>.7.</w:t>
      </w:r>
      <w:r w:rsidR="00C7182D" w:rsidRPr="00D25170">
        <w:rPr>
          <w:rFonts w:ascii="Liberation Serif" w:hAnsi="Liberation Serif" w:cs="Liberation Serif"/>
          <w:b w:val="0"/>
          <w:lang w:eastAsia="ru-RU"/>
        </w:rPr>
        <w:t xml:space="preserve"> 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</w:t>
      </w:r>
      <w:r w:rsidR="00C7182D" w:rsidRPr="00D25170">
        <w:rPr>
          <w:rFonts w:ascii="Liberation Serif" w:hAnsi="Liberation Serif" w:cs="Liberation Serif"/>
          <w:b w:val="0"/>
          <w:lang w:eastAsia="ru-RU"/>
        </w:rPr>
        <w:lastRenderedPageBreak/>
        <w:t>муниципальной услуги, в журнале регистрации поступления ответов в рамках межведомственного взаимодействия.</w:t>
      </w:r>
    </w:p>
    <w:p w14:paraId="45723D20" w14:textId="77777777" w:rsidR="00AB3FC3" w:rsidRPr="00D25170" w:rsidRDefault="00AB3FC3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5</w:t>
      </w:r>
      <w:r w:rsidR="00AF031B">
        <w:rPr>
          <w:rFonts w:ascii="Liberation Serif" w:hAnsi="Liberation Serif" w:cs="Liberation Serif"/>
          <w:sz w:val="28"/>
          <w:szCs w:val="28"/>
        </w:rPr>
        <w:t>7</w:t>
      </w:r>
      <w:r w:rsidRPr="00D25170">
        <w:rPr>
          <w:rFonts w:ascii="Liberation Serif" w:hAnsi="Liberation Serif" w:cs="Liberation Serif"/>
          <w:sz w:val="28"/>
          <w:szCs w:val="28"/>
        </w:rPr>
        <w:t xml:space="preserve">. </w:t>
      </w:r>
      <w:r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Основанием для начала административной процедуры «В</w:t>
      </w:r>
      <w:r w:rsidRPr="00D25170">
        <w:rPr>
          <w:rFonts w:ascii="Liberation Serif" w:hAnsi="Liberation Serif" w:cs="Liberation Serif"/>
          <w:sz w:val="28"/>
          <w:szCs w:val="28"/>
        </w:rPr>
        <w:t>ыдача заявителю результата предоставления муниципальной услуги</w:t>
      </w:r>
      <w:r w:rsidRPr="00D25170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» является </w:t>
      </w:r>
      <w:r w:rsidRPr="00D25170">
        <w:rPr>
          <w:rFonts w:ascii="Liberation Serif" w:hAnsi="Liberation Serif" w:cs="Liberation Serif"/>
          <w:sz w:val="28"/>
          <w:szCs w:val="28"/>
        </w:rPr>
        <w:t>поступление в МФЦ не позднее 1 рабочего дня до истечения срока предоставления муниципальной услуги одного из следующих документов для выдачи его з</w:t>
      </w:r>
      <w:r w:rsidR="007F3BB9" w:rsidRPr="00D25170">
        <w:rPr>
          <w:rFonts w:ascii="Liberation Serif" w:hAnsi="Liberation Serif" w:cs="Liberation Serif"/>
          <w:sz w:val="28"/>
          <w:szCs w:val="28"/>
        </w:rPr>
        <w:t>аявителю:</w:t>
      </w:r>
    </w:p>
    <w:p w14:paraId="4A9FCA31" w14:textId="77777777" w:rsidR="007F3BB9" w:rsidRPr="00D25170" w:rsidRDefault="007F3BB9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1) разрешение на ввод в эксплуатацию объекта капитального строительства;</w:t>
      </w:r>
    </w:p>
    <w:p w14:paraId="6F1CA445" w14:textId="77777777" w:rsidR="007F3BB9" w:rsidRPr="00D25170" w:rsidRDefault="007F3BB9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2) письменный мотивированный отказ в выдаче разрешения на ввод в эксплуатацию объекта капитального строительства.</w:t>
      </w:r>
    </w:p>
    <w:p w14:paraId="38D6EF8A" w14:textId="77777777" w:rsidR="007F3BB9" w:rsidRPr="00D25170" w:rsidRDefault="007F3BB9" w:rsidP="00D25170">
      <w:pPr>
        <w:pStyle w:val="4"/>
        <w:keepNext w:val="0"/>
        <w:widowControl w:val="0"/>
        <w:tabs>
          <w:tab w:val="left" w:pos="5670"/>
        </w:tabs>
        <w:spacing w:before="0" w:after="0" w:line="240" w:lineRule="auto"/>
        <w:ind w:firstLine="567"/>
        <w:contextualSpacing/>
        <w:jc w:val="both"/>
        <w:rPr>
          <w:rFonts w:ascii="Liberation Serif" w:hAnsi="Liberation Serif" w:cs="Liberation Serif"/>
          <w:b w:val="0"/>
        </w:rPr>
      </w:pPr>
      <w:r w:rsidRPr="00D25170">
        <w:rPr>
          <w:rFonts w:ascii="Liberation Serif" w:hAnsi="Liberation Serif" w:cs="Liberation Serif"/>
          <w:b w:val="0"/>
          <w:lang w:val="ru-RU"/>
        </w:rPr>
        <w:t>5</w:t>
      </w:r>
      <w:r w:rsidR="00AF031B">
        <w:rPr>
          <w:rFonts w:ascii="Liberation Serif" w:hAnsi="Liberation Serif" w:cs="Liberation Serif"/>
          <w:b w:val="0"/>
          <w:lang w:val="ru-RU"/>
        </w:rPr>
        <w:t>7</w:t>
      </w:r>
      <w:r w:rsidRPr="00D25170">
        <w:rPr>
          <w:rFonts w:ascii="Liberation Serif" w:hAnsi="Liberation Serif" w:cs="Liberation Serif"/>
          <w:b w:val="0"/>
          <w:lang w:val="ru-RU"/>
        </w:rPr>
        <w:t>.1.</w:t>
      </w:r>
      <w:r w:rsidRPr="00D25170">
        <w:rPr>
          <w:rFonts w:ascii="Liberation Serif" w:hAnsi="Liberation Serif" w:cs="Liberation Serif"/>
          <w:b w:val="0"/>
        </w:rPr>
        <w:t xml:space="preserve"> При выдаче документов специалист МФЦ:</w:t>
      </w:r>
    </w:p>
    <w:p w14:paraId="28B0605E" w14:textId="77777777" w:rsidR="007F3BB9" w:rsidRPr="00D25170" w:rsidRDefault="007F3BB9" w:rsidP="00D25170">
      <w:pPr>
        <w:pStyle w:val="5"/>
        <w:widowControl w:val="0"/>
        <w:tabs>
          <w:tab w:val="left" w:pos="5670"/>
        </w:tabs>
        <w:spacing w:before="0" w:after="0" w:line="240" w:lineRule="auto"/>
        <w:ind w:firstLine="567"/>
        <w:contextualSpacing/>
        <w:jc w:val="both"/>
        <w:rPr>
          <w:rFonts w:ascii="Liberation Serif" w:hAnsi="Liberation Serif" w:cs="Liberation Serif"/>
          <w:b w:val="0"/>
          <w:i w:val="0"/>
          <w:sz w:val="28"/>
          <w:szCs w:val="28"/>
        </w:rPr>
      </w:pPr>
      <w:r w:rsidRPr="00D25170">
        <w:rPr>
          <w:rFonts w:ascii="Liberation Serif" w:hAnsi="Liberation Serif" w:cs="Liberation Serif"/>
          <w:b w:val="0"/>
          <w:i w:val="0"/>
          <w:sz w:val="28"/>
          <w:szCs w:val="28"/>
        </w:rPr>
        <w:t>1) устанавливает личность заявителя, наличие соответствующих полномочий на получение муниципальной услуги;</w:t>
      </w:r>
    </w:p>
    <w:p w14:paraId="116DCAD2" w14:textId="77777777" w:rsidR="007F3BB9" w:rsidRPr="00D25170" w:rsidRDefault="007F3BB9" w:rsidP="00D25170">
      <w:pPr>
        <w:pStyle w:val="5"/>
        <w:widowControl w:val="0"/>
        <w:tabs>
          <w:tab w:val="left" w:pos="5670"/>
        </w:tabs>
        <w:spacing w:before="0" w:after="0" w:line="240" w:lineRule="auto"/>
        <w:ind w:firstLine="567"/>
        <w:contextualSpacing/>
        <w:jc w:val="both"/>
        <w:rPr>
          <w:rFonts w:ascii="Liberation Serif" w:hAnsi="Liberation Serif" w:cs="Liberation Serif"/>
          <w:b w:val="0"/>
          <w:i w:val="0"/>
          <w:sz w:val="28"/>
          <w:szCs w:val="28"/>
        </w:rPr>
      </w:pPr>
      <w:r w:rsidRPr="00D25170">
        <w:rPr>
          <w:rFonts w:ascii="Liberation Serif" w:hAnsi="Liberation Serif" w:cs="Liberation Serif"/>
          <w:b w:val="0"/>
          <w:i w:val="0"/>
          <w:sz w:val="28"/>
          <w:szCs w:val="28"/>
        </w:rPr>
        <w:t>2) знакомит с перечнем и содержанием выдаваемых документов;</w:t>
      </w:r>
    </w:p>
    <w:p w14:paraId="3C0A9782" w14:textId="77777777" w:rsidR="007F3BB9" w:rsidRPr="00D25170" w:rsidRDefault="007F3BB9" w:rsidP="00D25170">
      <w:pPr>
        <w:pStyle w:val="5"/>
        <w:widowControl w:val="0"/>
        <w:tabs>
          <w:tab w:val="left" w:pos="5670"/>
        </w:tabs>
        <w:spacing w:before="0" w:after="0" w:line="240" w:lineRule="auto"/>
        <w:ind w:firstLine="567"/>
        <w:contextualSpacing/>
        <w:jc w:val="both"/>
        <w:rPr>
          <w:rFonts w:ascii="Liberation Serif" w:hAnsi="Liberation Serif" w:cs="Liberation Serif"/>
          <w:b w:val="0"/>
          <w:i w:val="0"/>
          <w:sz w:val="28"/>
          <w:szCs w:val="28"/>
        </w:rPr>
      </w:pPr>
      <w:r w:rsidRPr="00D25170">
        <w:rPr>
          <w:rFonts w:ascii="Liberation Serif" w:hAnsi="Liberation Serif" w:cs="Liberation Serif"/>
          <w:b w:val="0"/>
          <w:i w:val="0"/>
          <w:sz w:val="28"/>
          <w:szCs w:val="28"/>
        </w:rPr>
        <w:t>3) выдает результат предоставления услуги в установленные сроки.</w:t>
      </w:r>
    </w:p>
    <w:p w14:paraId="7D63190F" w14:textId="77777777" w:rsidR="007F3BB9" w:rsidRPr="00D25170" w:rsidRDefault="007F3BB9" w:rsidP="00D25170">
      <w:pPr>
        <w:pStyle w:val="4"/>
        <w:keepNext w:val="0"/>
        <w:widowControl w:val="0"/>
        <w:tabs>
          <w:tab w:val="left" w:pos="5670"/>
        </w:tabs>
        <w:spacing w:before="0" w:after="0" w:line="240" w:lineRule="auto"/>
        <w:ind w:firstLine="567"/>
        <w:contextualSpacing/>
        <w:jc w:val="both"/>
        <w:rPr>
          <w:rFonts w:ascii="Liberation Serif" w:hAnsi="Liberation Serif" w:cs="Liberation Serif"/>
          <w:b w:val="0"/>
        </w:rPr>
      </w:pPr>
      <w:r w:rsidRPr="00D25170">
        <w:rPr>
          <w:rFonts w:ascii="Liberation Serif" w:hAnsi="Liberation Serif" w:cs="Liberation Serif"/>
          <w:b w:val="0"/>
          <w:lang w:val="ru-RU"/>
        </w:rPr>
        <w:t>5</w:t>
      </w:r>
      <w:r w:rsidR="00AF031B">
        <w:rPr>
          <w:rFonts w:ascii="Liberation Serif" w:hAnsi="Liberation Serif" w:cs="Liberation Serif"/>
          <w:b w:val="0"/>
          <w:lang w:val="ru-RU"/>
        </w:rPr>
        <w:t>7</w:t>
      </w:r>
      <w:r w:rsidRPr="00D25170">
        <w:rPr>
          <w:rFonts w:ascii="Liberation Serif" w:hAnsi="Liberation Serif" w:cs="Liberation Serif"/>
          <w:b w:val="0"/>
          <w:lang w:val="ru-RU"/>
        </w:rPr>
        <w:t>.</w:t>
      </w:r>
      <w:r w:rsidRPr="00D25170">
        <w:rPr>
          <w:rFonts w:ascii="Liberation Serif" w:hAnsi="Liberation Serif" w:cs="Liberation Serif"/>
          <w:b w:val="0"/>
        </w:rPr>
        <w:t>2.</w:t>
      </w:r>
      <w:r w:rsidRPr="00D25170">
        <w:rPr>
          <w:rFonts w:ascii="Liberation Serif" w:hAnsi="Liberation Serif" w:cs="Liberation Serif"/>
          <w:b w:val="0"/>
          <w:lang w:val="ru-RU"/>
        </w:rPr>
        <w:t xml:space="preserve"> </w:t>
      </w:r>
      <w:r w:rsidRPr="00D25170">
        <w:rPr>
          <w:rFonts w:ascii="Liberation Serif" w:hAnsi="Liberation Serif" w:cs="Liberation Serif"/>
          <w:b w:val="0"/>
        </w:rPr>
        <w:t>Заявитель подтверждает получение документов личной подписью с расшифровкой в соответствующей графе расписки, которая хранится в МФЦ.</w:t>
      </w:r>
    </w:p>
    <w:p w14:paraId="5DC5558D" w14:textId="77777777" w:rsidR="007F3BB9" w:rsidRPr="00D25170" w:rsidRDefault="007F3BB9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D25170">
        <w:rPr>
          <w:rFonts w:ascii="Liberation Serif" w:hAnsi="Liberation Serif" w:cs="Liberation Serif"/>
          <w:sz w:val="28"/>
          <w:szCs w:val="28"/>
        </w:rPr>
        <w:t>5</w:t>
      </w:r>
      <w:r w:rsidR="00AF031B">
        <w:rPr>
          <w:rFonts w:ascii="Liberation Serif" w:hAnsi="Liberation Serif" w:cs="Liberation Serif"/>
          <w:sz w:val="28"/>
          <w:szCs w:val="28"/>
        </w:rPr>
        <w:t>7</w:t>
      </w:r>
      <w:r w:rsidRPr="00D25170">
        <w:rPr>
          <w:rFonts w:ascii="Liberation Serif" w:hAnsi="Liberation Serif" w:cs="Liberation Serif"/>
          <w:sz w:val="28"/>
          <w:szCs w:val="28"/>
        </w:rPr>
        <w:t>.3. Заявитель вправе отозвать свое заявление в любой момент рассмотрения, согласования или подготовки документа уполномоченным органом, обратившись с соответствующим заявлением в многофункциональный центр предоставления государственных и муниципальных услуг. В этом случае документы подлежат возврату заявителю в полном объеме, о чем в расписке делается соответствующая отметка.</w:t>
      </w:r>
    </w:p>
    <w:p w14:paraId="766FDADC" w14:textId="77777777" w:rsidR="007F3BB9" w:rsidRPr="00D25170" w:rsidRDefault="007F3BB9" w:rsidP="00D25170">
      <w:pPr>
        <w:pStyle w:val="4"/>
        <w:keepNext w:val="0"/>
        <w:widowControl w:val="0"/>
        <w:tabs>
          <w:tab w:val="left" w:pos="5670"/>
        </w:tabs>
        <w:spacing w:before="0" w:after="0" w:line="240" w:lineRule="auto"/>
        <w:ind w:firstLine="567"/>
        <w:contextualSpacing/>
        <w:jc w:val="both"/>
        <w:rPr>
          <w:rFonts w:ascii="Liberation Serif" w:hAnsi="Liberation Serif" w:cs="Liberation Serif"/>
          <w:b w:val="0"/>
        </w:rPr>
      </w:pPr>
      <w:r w:rsidRPr="00D25170">
        <w:rPr>
          <w:rFonts w:ascii="Liberation Serif" w:hAnsi="Liberation Serif" w:cs="Liberation Serif"/>
          <w:b w:val="0"/>
          <w:lang w:val="ru-RU"/>
        </w:rPr>
        <w:t>5</w:t>
      </w:r>
      <w:r w:rsidR="00AF031B">
        <w:rPr>
          <w:rFonts w:ascii="Liberation Serif" w:hAnsi="Liberation Serif" w:cs="Liberation Serif"/>
          <w:b w:val="0"/>
          <w:lang w:val="ru-RU"/>
        </w:rPr>
        <w:t>7</w:t>
      </w:r>
      <w:r w:rsidRPr="00D25170">
        <w:rPr>
          <w:rFonts w:ascii="Liberation Serif" w:hAnsi="Liberation Serif" w:cs="Liberation Serif"/>
          <w:b w:val="0"/>
          <w:lang w:val="ru-RU"/>
        </w:rPr>
        <w:t>.</w:t>
      </w:r>
      <w:r w:rsidRPr="00D25170">
        <w:rPr>
          <w:rFonts w:ascii="Liberation Serif" w:hAnsi="Liberation Serif" w:cs="Liberation Serif"/>
          <w:b w:val="0"/>
        </w:rPr>
        <w:t>4</w:t>
      </w:r>
      <w:r w:rsidRPr="00D25170">
        <w:rPr>
          <w:rFonts w:ascii="Liberation Serif" w:hAnsi="Liberation Serif" w:cs="Liberation Serif"/>
          <w:b w:val="0"/>
          <w:lang w:val="ru-RU"/>
        </w:rPr>
        <w:t>.</w:t>
      </w:r>
      <w:r w:rsidRPr="00D25170">
        <w:rPr>
          <w:rFonts w:ascii="Liberation Serif" w:hAnsi="Liberation Serif" w:cs="Liberation Serif"/>
          <w:b w:val="0"/>
        </w:rPr>
        <w:t xml:space="preserve"> Невостребованные результаты предоставления услуги хранятся в МФЦ в течение 3-х (трех) месяцев. По истечении указанного срока передаются по ведомости приема-передачи в </w:t>
      </w:r>
      <w:r w:rsidRPr="00D25170">
        <w:rPr>
          <w:rFonts w:ascii="Liberation Serif" w:hAnsi="Liberation Serif" w:cs="Liberation Serif"/>
          <w:b w:val="0"/>
          <w:lang w:val="ru-RU"/>
        </w:rPr>
        <w:t>отдел градостроительства и архитектуры администрации Кушвинского городского округа</w:t>
      </w:r>
      <w:r w:rsidRPr="00D25170">
        <w:rPr>
          <w:rFonts w:ascii="Liberation Serif" w:hAnsi="Liberation Serif" w:cs="Liberation Serif"/>
          <w:b w:val="0"/>
        </w:rPr>
        <w:t>.</w:t>
      </w:r>
    </w:p>
    <w:p w14:paraId="3C2C258E" w14:textId="77777777" w:rsidR="007F3BB9" w:rsidRPr="00D25170" w:rsidRDefault="007F3BB9" w:rsidP="00D25170">
      <w:pPr>
        <w:pStyle w:val="4"/>
        <w:keepNext w:val="0"/>
        <w:widowControl w:val="0"/>
        <w:tabs>
          <w:tab w:val="left" w:pos="5670"/>
        </w:tabs>
        <w:spacing w:before="0" w:after="0" w:line="240" w:lineRule="auto"/>
        <w:ind w:firstLine="567"/>
        <w:contextualSpacing/>
        <w:jc w:val="both"/>
        <w:rPr>
          <w:rFonts w:ascii="Liberation Serif" w:hAnsi="Liberation Serif" w:cs="Liberation Serif"/>
          <w:b w:val="0"/>
          <w:lang w:val="ru-RU"/>
        </w:rPr>
      </w:pPr>
      <w:r w:rsidRPr="00D25170">
        <w:rPr>
          <w:rFonts w:ascii="Liberation Serif" w:hAnsi="Liberation Serif" w:cs="Liberation Serif"/>
          <w:b w:val="0"/>
          <w:lang w:val="ru-RU"/>
        </w:rPr>
        <w:t>5</w:t>
      </w:r>
      <w:r w:rsidR="00AF031B">
        <w:rPr>
          <w:rFonts w:ascii="Liberation Serif" w:hAnsi="Liberation Serif" w:cs="Liberation Serif"/>
          <w:b w:val="0"/>
          <w:lang w:val="ru-RU"/>
        </w:rPr>
        <w:t>7</w:t>
      </w:r>
      <w:r w:rsidRPr="00D25170">
        <w:rPr>
          <w:rFonts w:ascii="Liberation Serif" w:hAnsi="Liberation Serif" w:cs="Liberation Serif"/>
          <w:b w:val="0"/>
          <w:lang w:val="ru-RU"/>
        </w:rPr>
        <w:t>.5.</w:t>
      </w:r>
      <w:r w:rsidRPr="00D25170">
        <w:rPr>
          <w:rFonts w:ascii="Liberation Serif" w:hAnsi="Liberation Serif" w:cs="Liberation Serif"/>
          <w:b w:val="0"/>
        </w:rPr>
        <w:t xml:space="preserve"> Если после архивирования документов заявитель обращается за их получением, то на основании личного заявления документы извлекаются из архива и подлежат выдаче заявителю в полном объеме, после чего в программном комплексе проставляется статус пакета документов «Услуга оказана».</w:t>
      </w:r>
    </w:p>
    <w:p w14:paraId="04A98757" w14:textId="77777777" w:rsidR="0008235F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58</w:t>
      </w:r>
      <w:r w:rsidR="0008235F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. Исправление допущенных опечаток и ошибок в выданных в результате предоставления муниципальной услуги документах, поступивших в МФЦ, осуществляется в порядке, предусмотренном пунктами </w:t>
      </w:r>
      <w:r w:rsidR="00F52702">
        <w:rPr>
          <w:rFonts w:ascii="Liberation Serif" w:hAnsi="Liberation Serif" w:cs="Liberation Serif"/>
          <w:bCs/>
          <w:sz w:val="28"/>
          <w:szCs w:val="28"/>
          <w:lang w:eastAsia="ru-RU"/>
        </w:rPr>
        <w:t>33</w:t>
      </w:r>
      <w:r w:rsidR="0008235F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.1 и </w:t>
      </w:r>
      <w:r w:rsidR="00F52702">
        <w:rPr>
          <w:rFonts w:ascii="Liberation Serif" w:hAnsi="Liberation Serif" w:cs="Liberation Serif"/>
          <w:bCs/>
          <w:sz w:val="28"/>
          <w:szCs w:val="28"/>
          <w:lang w:eastAsia="ru-RU"/>
        </w:rPr>
        <w:t>33</w:t>
      </w:r>
      <w:r w:rsidR="0008235F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.2 раздела 3 настоящего административного регламента.</w:t>
      </w:r>
    </w:p>
    <w:p w14:paraId="76B9C468" w14:textId="77777777" w:rsidR="00864720" w:rsidRPr="00D25170" w:rsidRDefault="00AF031B" w:rsidP="00D25170">
      <w:pPr>
        <w:tabs>
          <w:tab w:val="left" w:pos="5670"/>
        </w:tabs>
        <w:spacing w:after="0" w:line="240" w:lineRule="auto"/>
        <w:ind w:firstLine="567"/>
        <w:contextualSpacing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59</w:t>
      </w:r>
      <w:r w:rsidR="00AB3FC3" w:rsidRPr="00D25170">
        <w:rPr>
          <w:rFonts w:ascii="Liberation Serif" w:hAnsi="Liberation Serif" w:cs="Liberation Serif"/>
          <w:bCs/>
          <w:sz w:val="28"/>
          <w:szCs w:val="28"/>
          <w:lang w:eastAsia="ru-RU"/>
        </w:rPr>
        <w:t>. Информирование заявителей о порядке предоставления муниципальной услуги в МФЦ, о ходе выполнения запросов о предоставлении муниципальной услуги, а также по иным вопросам, связанным с предоставлением муниципальной услуги, осуществляют специалисты МФЦ в соответствии с соглашением о взаимодействии между государственным бюджетным учреждением Свердловской области «Многофункциональный центр предоставления государственных и муниципальных услуг» и администрацией Кушвинского городского округа.</w:t>
      </w:r>
    </w:p>
    <w:p w14:paraId="4FB0C5A3" w14:textId="77777777" w:rsidR="00864720" w:rsidRPr="00AA62E2" w:rsidRDefault="00864720" w:rsidP="00E34D94">
      <w:pPr>
        <w:tabs>
          <w:tab w:val="left" w:pos="567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  <w:sectPr w:rsidR="00864720" w:rsidRPr="00AA62E2" w:rsidSect="000D72C0">
          <w:headerReference w:type="default" r:id="rId36"/>
          <w:headerReference w:type="first" r:id="rId37"/>
          <w:pgSz w:w="11906" w:h="16838"/>
          <w:pgMar w:top="992" w:right="851" w:bottom="1134" w:left="1418" w:header="709" w:footer="709" w:gutter="0"/>
          <w:pgNumType w:start="2"/>
          <w:cols w:space="708"/>
          <w:docGrid w:linePitch="360"/>
        </w:sectPr>
      </w:pPr>
    </w:p>
    <w:p w14:paraId="4B9AE1CB" w14:textId="77777777" w:rsidR="00AF031B" w:rsidRDefault="0063172A" w:rsidP="0001267D">
      <w:pPr>
        <w:tabs>
          <w:tab w:val="left" w:pos="5670"/>
          <w:tab w:val="left" w:pos="9923"/>
        </w:tabs>
        <w:spacing w:line="240" w:lineRule="auto"/>
        <w:ind w:left="482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lastRenderedPageBreak/>
        <w:t xml:space="preserve">Приложение № 1 </w:t>
      </w:r>
    </w:p>
    <w:p w14:paraId="0FD511F3" w14:textId="77777777" w:rsidR="0063172A" w:rsidRPr="00AA62E2" w:rsidRDefault="0063172A" w:rsidP="0001267D">
      <w:pPr>
        <w:tabs>
          <w:tab w:val="left" w:pos="5670"/>
          <w:tab w:val="left" w:pos="9923"/>
        </w:tabs>
        <w:spacing w:line="240" w:lineRule="auto"/>
        <w:ind w:left="482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t xml:space="preserve">к </w:t>
      </w:r>
      <w:r w:rsidR="00B26607" w:rsidRPr="00AA62E2">
        <w:rPr>
          <w:rFonts w:ascii="Liberation Serif" w:hAnsi="Liberation Serif" w:cs="Liberation Serif"/>
          <w:sz w:val="24"/>
          <w:szCs w:val="24"/>
        </w:rPr>
        <w:t>а</w:t>
      </w:r>
      <w:r w:rsidRPr="00AA62E2">
        <w:rPr>
          <w:rFonts w:ascii="Liberation Serif" w:hAnsi="Liberation Serif" w:cs="Liberation Serif"/>
          <w:sz w:val="24"/>
          <w:szCs w:val="24"/>
        </w:rPr>
        <w:t>дминистративному регламенту предоставления муниципальной услуги «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>Выдача разрешения на ввод объекта в эксплуатацию</w:t>
      </w:r>
      <w:r w:rsidRPr="00AA62E2">
        <w:rPr>
          <w:rFonts w:ascii="Liberation Serif" w:hAnsi="Liberation Serif" w:cs="Liberation Serif"/>
          <w:sz w:val="24"/>
          <w:szCs w:val="24"/>
        </w:rPr>
        <w:t>»</w:t>
      </w:r>
      <w:r w:rsidR="000621C3" w:rsidRPr="00AA62E2">
        <w:rPr>
          <w:rFonts w:ascii="Liberation Serif" w:hAnsi="Liberation Serif" w:cs="Liberation Serif"/>
          <w:sz w:val="24"/>
          <w:szCs w:val="24"/>
        </w:rPr>
        <w:t xml:space="preserve"> на территории Кушвинского городского округа</w:t>
      </w:r>
    </w:p>
    <w:p w14:paraId="7C1E4BA6" w14:textId="77777777" w:rsidR="000621C3" w:rsidRPr="001748DF" w:rsidRDefault="000621C3" w:rsidP="0001267D">
      <w:pPr>
        <w:pStyle w:val="ConsPlusNonformat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1491E3C" w14:textId="77777777" w:rsidR="000621C3" w:rsidRPr="001748DF" w:rsidRDefault="000621C3" w:rsidP="0001267D">
      <w:pPr>
        <w:pStyle w:val="ConsPlusTitle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 w:rsidRPr="001748DF">
        <w:rPr>
          <w:rFonts w:ascii="Liberation Serif" w:hAnsi="Liberation Serif" w:cs="Liberation Serif"/>
          <w:sz w:val="28"/>
          <w:szCs w:val="28"/>
        </w:rPr>
        <w:t>ПЕРЕЧЕНЬ</w:t>
      </w:r>
    </w:p>
    <w:p w14:paraId="5D19B23F" w14:textId="77777777" w:rsidR="000621C3" w:rsidRPr="001748DF" w:rsidRDefault="000621C3" w:rsidP="0001267D">
      <w:pPr>
        <w:pStyle w:val="ConsPlusTitle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 w:rsidRPr="001748DF">
        <w:rPr>
          <w:rFonts w:ascii="Liberation Serif" w:hAnsi="Liberation Serif" w:cs="Liberation Serif"/>
          <w:sz w:val="28"/>
          <w:szCs w:val="28"/>
        </w:rPr>
        <w:t>признаков Заявителей, а также комбинации значений признаков,</w:t>
      </w:r>
    </w:p>
    <w:p w14:paraId="3DD7FB8B" w14:textId="77777777" w:rsidR="000621C3" w:rsidRPr="001748DF" w:rsidRDefault="000621C3" w:rsidP="0001267D">
      <w:pPr>
        <w:pStyle w:val="ConsPlusTitle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 w:rsidRPr="001748DF">
        <w:rPr>
          <w:rFonts w:ascii="Liberation Serif" w:hAnsi="Liberation Serif" w:cs="Liberation Serif"/>
          <w:sz w:val="28"/>
          <w:szCs w:val="28"/>
        </w:rPr>
        <w:t>каждая из которых соответствует одному варианту</w:t>
      </w:r>
    </w:p>
    <w:p w14:paraId="21D9E97A" w14:textId="77777777" w:rsidR="000621C3" w:rsidRPr="001748DF" w:rsidRDefault="000621C3" w:rsidP="0001267D">
      <w:pPr>
        <w:pStyle w:val="ConsPlusTitle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 w:rsidRPr="001748DF">
        <w:rPr>
          <w:rFonts w:ascii="Liberation Serif" w:hAnsi="Liberation Serif" w:cs="Liberation Serif"/>
          <w:sz w:val="28"/>
          <w:szCs w:val="28"/>
        </w:rPr>
        <w:t>предоставления муниципальной услуги</w:t>
      </w:r>
    </w:p>
    <w:p w14:paraId="3FDEA8F7" w14:textId="77777777" w:rsidR="000621C3" w:rsidRPr="001748DF" w:rsidRDefault="000621C3" w:rsidP="0001267D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8444"/>
      </w:tblGrid>
      <w:tr w:rsidR="000621C3" w:rsidRPr="001748DF" w14:paraId="02C7E5B1" w14:textId="77777777" w:rsidTr="0060038C">
        <w:tc>
          <w:tcPr>
            <w:tcW w:w="1474" w:type="dxa"/>
          </w:tcPr>
          <w:p w14:paraId="5C04D5AF" w14:textId="77777777" w:rsidR="000621C3" w:rsidRPr="001748DF" w:rsidRDefault="000621C3" w:rsidP="0001267D">
            <w:pPr>
              <w:pStyle w:val="ConsPlusNormal"/>
              <w:ind w:firstLine="0"/>
              <w:contextualSpacing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748DF">
              <w:rPr>
                <w:rFonts w:ascii="Liberation Serif" w:hAnsi="Liberation Serif" w:cs="Liberation Serif"/>
                <w:sz w:val="28"/>
                <w:szCs w:val="28"/>
              </w:rPr>
              <w:t>№ варианта</w:t>
            </w:r>
          </w:p>
        </w:tc>
        <w:tc>
          <w:tcPr>
            <w:tcW w:w="8444" w:type="dxa"/>
          </w:tcPr>
          <w:p w14:paraId="40867F21" w14:textId="77777777" w:rsidR="000621C3" w:rsidRPr="001748DF" w:rsidRDefault="000621C3" w:rsidP="0001267D">
            <w:pPr>
              <w:pStyle w:val="ConsPlusNormal"/>
              <w:ind w:firstLine="709"/>
              <w:contextualSpacing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748DF">
              <w:rPr>
                <w:rFonts w:ascii="Liberation Serif" w:hAnsi="Liberation Serif" w:cs="Liberation Serif"/>
                <w:sz w:val="28"/>
                <w:szCs w:val="28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муниципальной услуги</w:t>
            </w:r>
          </w:p>
        </w:tc>
      </w:tr>
      <w:tr w:rsidR="000621C3" w:rsidRPr="001748DF" w14:paraId="4D086401" w14:textId="77777777" w:rsidTr="0060038C">
        <w:tc>
          <w:tcPr>
            <w:tcW w:w="1474" w:type="dxa"/>
          </w:tcPr>
          <w:p w14:paraId="49C35C77" w14:textId="77777777" w:rsidR="000621C3" w:rsidRPr="001748DF" w:rsidRDefault="000621C3" w:rsidP="0001267D">
            <w:pPr>
              <w:pStyle w:val="ConsPlusNormal"/>
              <w:contextualSpacing/>
              <w:rPr>
                <w:rFonts w:ascii="Liberation Serif" w:hAnsi="Liberation Serif" w:cs="Liberation Serif"/>
                <w:sz w:val="28"/>
                <w:szCs w:val="28"/>
              </w:rPr>
            </w:pPr>
            <w:r w:rsidRPr="001748DF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8444" w:type="dxa"/>
          </w:tcPr>
          <w:p w14:paraId="66BF1EAB" w14:textId="77777777" w:rsidR="000621C3" w:rsidRPr="001748DF" w:rsidRDefault="000621C3" w:rsidP="0001267D">
            <w:pPr>
              <w:pStyle w:val="ConsPlusNormal"/>
              <w:contextualSpacing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748DF">
              <w:rPr>
                <w:rFonts w:ascii="Liberation Serif" w:hAnsi="Liberation Serif" w:cs="Liberation Serif"/>
                <w:sz w:val="28"/>
                <w:szCs w:val="28"/>
              </w:rPr>
              <w:t>Заявитель обратился за выдачей разрешения на ввод объекта в эксплуатацию</w:t>
            </w:r>
          </w:p>
        </w:tc>
      </w:tr>
      <w:tr w:rsidR="000621C3" w:rsidRPr="001748DF" w14:paraId="342A365B" w14:textId="77777777" w:rsidTr="0060038C">
        <w:tc>
          <w:tcPr>
            <w:tcW w:w="1474" w:type="dxa"/>
          </w:tcPr>
          <w:p w14:paraId="55F16B0E" w14:textId="77777777" w:rsidR="000621C3" w:rsidRPr="001748DF" w:rsidRDefault="000621C3" w:rsidP="0001267D">
            <w:pPr>
              <w:pStyle w:val="ConsPlusNormal"/>
              <w:contextualSpacing/>
              <w:rPr>
                <w:rFonts w:ascii="Liberation Serif" w:hAnsi="Liberation Serif" w:cs="Liberation Serif"/>
                <w:sz w:val="28"/>
                <w:szCs w:val="28"/>
              </w:rPr>
            </w:pPr>
            <w:r w:rsidRPr="001748DF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8444" w:type="dxa"/>
          </w:tcPr>
          <w:p w14:paraId="29A4D91F" w14:textId="77777777" w:rsidR="000621C3" w:rsidRPr="001748DF" w:rsidRDefault="000621C3" w:rsidP="0001267D">
            <w:pPr>
              <w:pStyle w:val="ConsPlusNormal"/>
              <w:contextualSpacing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748DF">
              <w:rPr>
                <w:rFonts w:ascii="Liberation Serif" w:hAnsi="Liberation Serif" w:cs="Liberation Serif"/>
                <w:sz w:val="28"/>
                <w:szCs w:val="28"/>
              </w:rPr>
              <w:t>Заявитель обратился за внесением изменений в разрешение на ввод объекта в эксплуатацию</w:t>
            </w:r>
          </w:p>
        </w:tc>
      </w:tr>
      <w:tr w:rsidR="000621C3" w:rsidRPr="001748DF" w14:paraId="58CACF9C" w14:textId="77777777" w:rsidTr="0060038C">
        <w:tc>
          <w:tcPr>
            <w:tcW w:w="1474" w:type="dxa"/>
          </w:tcPr>
          <w:p w14:paraId="52740E75" w14:textId="77777777" w:rsidR="000621C3" w:rsidRPr="001748DF" w:rsidRDefault="000621C3" w:rsidP="0001267D">
            <w:pPr>
              <w:pStyle w:val="ConsPlusNormal"/>
              <w:contextualSpacing/>
              <w:rPr>
                <w:rFonts w:ascii="Liberation Serif" w:hAnsi="Liberation Serif" w:cs="Liberation Serif"/>
                <w:sz w:val="28"/>
                <w:szCs w:val="28"/>
              </w:rPr>
            </w:pPr>
            <w:r w:rsidRPr="001748DF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8444" w:type="dxa"/>
          </w:tcPr>
          <w:p w14:paraId="495B90B2" w14:textId="77777777" w:rsidR="000621C3" w:rsidRPr="001748DF" w:rsidRDefault="000621C3" w:rsidP="0001267D">
            <w:pPr>
              <w:pStyle w:val="ConsPlusNormal"/>
              <w:contextualSpacing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748DF">
              <w:rPr>
                <w:rFonts w:ascii="Liberation Serif" w:hAnsi="Liberation Serif" w:cs="Liberation Serif"/>
                <w:sz w:val="28"/>
                <w:szCs w:val="28"/>
              </w:rPr>
              <w:t>Заявитель обратился за выдачей дубликата разрешения на ввод объекта в эксплуатацию</w:t>
            </w:r>
          </w:p>
        </w:tc>
      </w:tr>
      <w:tr w:rsidR="000621C3" w:rsidRPr="001748DF" w14:paraId="329E618B" w14:textId="77777777" w:rsidTr="0060038C">
        <w:tc>
          <w:tcPr>
            <w:tcW w:w="1474" w:type="dxa"/>
          </w:tcPr>
          <w:p w14:paraId="778B706E" w14:textId="77777777" w:rsidR="000621C3" w:rsidRPr="001748DF" w:rsidRDefault="000621C3" w:rsidP="0001267D">
            <w:pPr>
              <w:pStyle w:val="ConsPlusNormal"/>
              <w:contextualSpacing/>
              <w:rPr>
                <w:rFonts w:ascii="Liberation Serif" w:hAnsi="Liberation Serif" w:cs="Liberation Serif"/>
                <w:sz w:val="28"/>
                <w:szCs w:val="28"/>
              </w:rPr>
            </w:pPr>
            <w:r w:rsidRPr="001748DF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8444" w:type="dxa"/>
          </w:tcPr>
          <w:p w14:paraId="3B652738" w14:textId="77777777" w:rsidR="000621C3" w:rsidRPr="001748DF" w:rsidRDefault="000621C3" w:rsidP="0001267D">
            <w:pPr>
              <w:pStyle w:val="ConsPlusNormal"/>
              <w:contextualSpacing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748DF">
              <w:rPr>
                <w:rFonts w:ascii="Liberation Serif" w:hAnsi="Liberation Serif" w:cs="Liberation Serif"/>
                <w:sz w:val="28"/>
                <w:szCs w:val="28"/>
              </w:rPr>
              <w:t>Заявитель обратился за исправлением допущенных опечаток и (или) ошибок в разрешении на ввод объекта в эксплуатацию</w:t>
            </w:r>
          </w:p>
        </w:tc>
      </w:tr>
      <w:tr w:rsidR="000621C3" w:rsidRPr="001748DF" w14:paraId="2AC70CD7" w14:textId="77777777" w:rsidTr="0060038C">
        <w:trPr>
          <w:trHeight w:val="723"/>
        </w:trPr>
        <w:tc>
          <w:tcPr>
            <w:tcW w:w="1474" w:type="dxa"/>
          </w:tcPr>
          <w:p w14:paraId="0110CEF1" w14:textId="77777777" w:rsidR="000621C3" w:rsidRPr="001748DF" w:rsidRDefault="000621C3" w:rsidP="0001267D">
            <w:pPr>
              <w:pStyle w:val="ConsPlusNormal"/>
              <w:contextualSpacing/>
              <w:rPr>
                <w:rFonts w:ascii="Liberation Serif" w:hAnsi="Liberation Serif" w:cs="Liberation Serif"/>
                <w:sz w:val="28"/>
                <w:szCs w:val="28"/>
              </w:rPr>
            </w:pPr>
            <w:r w:rsidRPr="001748DF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8444" w:type="dxa"/>
          </w:tcPr>
          <w:p w14:paraId="7CDFA4ED" w14:textId="77777777" w:rsidR="000621C3" w:rsidRPr="001748DF" w:rsidRDefault="000621C3" w:rsidP="0001267D">
            <w:pPr>
              <w:pStyle w:val="ConsPlusNormal"/>
              <w:contextualSpacing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1748DF">
              <w:rPr>
                <w:rFonts w:ascii="Liberation Serif" w:hAnsi="Liberation Serif" w:cs="Liberation Serif"/>
                <w:sz w:val="28"/>
                <w:szCs w:val="28"/>
              </w:rPr>
              <w:t xml:space="preserve">Заявитель обратился с заявлением </w:t>
            </w:r>
            <w:r w:rsidRPr="001748D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об оставлении заявления о предоставлении </w:t>
            </w:r>
            <w:r w:rsidRPr="001748DF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Pr="001748D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услуги без рассмотрения</w:t>
            </w:r>
          </w:p>
        </w:tc>
      </w:tr>
    </w:tbl>
    <w:p w14:paraId="314452F9" w14:textId="77777777" w:rsidR="000621C3" w:rsidRPr="001748DF" w:rsidRDefault="000621C3" w:rsidP="0001267D">
      <w:pPr>
        <w:pStyle w:val="a7"/>
        <w:numPr>
          <w:ilvl w:val="0"/>
          <w:numId w:val="42"/>
        </w:num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1748DF">
        <w:rPr>
          <w:rFonts w:ascii="Liberation Serif" w:hAnsi="Liberation Serif" w:cs="Liberation Serif"/>
          <w:color w:val="000000" w:themeColor="text1"/>
          <w:sz w:val="28"/>
          <w:szCs w:val="28"/>
        </w:rPr>
        <w:br w:type="page"/>
      </w:r>
    </w:p>
    <w:p w14:paraId="252FDD25" w14:textId="77777777" w:rsidR="00AF031B" w:rsidRDefault="000621C3" w:rsidP="0001267D">
      <w:pPr>
        <w:pStyle w:val="a7"/>
        <w:tabs>
          <w:tab w:val="left" w:pos="9923"/>
        </w:tabs>
        <w:spacing w:line="240" w:lineRule="auto"/>
        <w:ind w:left="4820" w:right="-1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lastRenderedPageBreak/>
        <w:t xml:space="preserve">Приложение № 2 </w:t>
      </w:r>
    </w:p>
    <w:p w14:paraId="3843A13E" w14:textId="77777777" w:rsidR="000621C3" w:rsidRPr="00AA62E2" w:rsidRDefault="000621C3" w:rsidP="0001267D">
      <w:pPr>
        <w:pStyle w:val="a7"/>
        <w:tabs>
          <w:tab w:val="left" w:pos="9923"/>
        </w:tabs>
        <w:spacing w:line="240" w:lineRule="auto"/>
        <w:ind w:left="4820" w:right="-1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t xml:space="preserve">к </w:t>
      </w:r>
      <w:r w:rsidR="00B26607" w:rsidRPr="00AA62E2">
        <w:rPr>
          <w:rFonts w:ascii="Liberation Serif" w:hAnsi="Liberation Serif" w:cs="Liberation Serif"/>
          <w:sz w:val="24"/>
          <w:szCs w:val="24"/>
        </w:rPr>
        <w:t>а</w:t>
      </w:r>
      <w:r w:rsidRPr="00AA62E2">
        <w:rPr>
          <w:rFonts w:ascii="Liberation Serif" w:hAnsi="Liberation Serif" w:cs="Liberation Serif"/>
          <w:sz w:val="24"/>
          <w:szCs w:val="24"/>
        </w:rPr>
        <w:t>дминистративному регламенту предоставления муниципальной услуги «</w:t>
      </w:r>
      <w:r w:rsidRPr="00AA62E2">
        <w:rPr>
          <w:rFonts w:ascii="Liberation Serif" w:hAnsi="Liberation Serif" w:cs="Liberation Serif"/>
          <w:color w:val="000000" w:themeColor="text1"/>
          <w:sz w:val="24"/>
          <w:szCs w:val="24"/>
        </w:rPr>
        <w:t>Выдача разрешения на ввод объекта в эксплуатацию</w:t>
      </w:r>
      <w:r w:rsidRPr="00AA62E2">
        <w:rPr>
          <w:rFonts w:ascii="Liberation Serif" w:hAnsi="Liberation Serif" w:cs="Liberation Serif"/>
          <w:sz w:val="24"/>
          <w:szCs w:val="24"/>
        </w:rPr>
        <w:t>» на территории Кушвинского городского округа</w:t>
      </w:r>
    </w:p>
    <w:p w14:paraId="158DA855" w14:textId="77777777" w:rsidR="000621C3" w:rsidRPr="00AA62E2" w:rsidRDefault="000621C3" w:rsidP="0001267D">
      <w:pPr>
        <w:pStyle w:val="ConsPlusNonformat"/>
        <w:ind w:left="360"/>
        <w:contextualSpacing/>
        <w:rPr>
          <w:rFonts w:ascii="Liberation Serif" w:hAnsi="Liberation Serif" w:cs="Liberation Serif"/>
          <w:b/>
          <w:sz w:val="24"/>
          <w:szCs w:val="24"/>
        </w:rPr>
      </w:pPr>
    </w:p>
    <w:p w14:paraId="767F926D" w14:textId="77777777" w:rsidR="0063172A" w:rsidRPr="001748DF" w:rsidRDefault="0063172A" w:rsidP="0001267D">
      <w:pPr>
        <w:tabs>
          <w:tab w:val="left" w:pos="5670"/>
        </w:tabs>
        <w:autoSpaceDE w:val="0"/>
        <w:autoSpaceDN w:val="0"/>
        <w:spacing w:before="240" w:line="240" w:lineRule="auto"/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1748DF">
        <w:rPr>
          <w:rFonts w:ascii="Liberation Serif" w:hAnsi="Liberation Serif" w:cs="Liberation Serif"/>
          <w:b/>
          <w:color w:val="000000"/>
          <w:sz w:val="28"/>
          <w:szCs w:val="28"/>
        </w:rPr>
        <w:t>З А Я В Л Е Н И Е</w:t>
      </w:r>
    </w:p>
    <w:p w14:paraId="17215FBA" w14:textId="77777777" w:rsidR="0063172A" w:rsidRPr="001748DF" w:rsidRDefault="0063172A" w:rsidP="0001267D">
      <w:pPr>
        <w:tabs>
          <w:tab w:val="left" w:pos="5670"/>
        </w:tabs>
        <w:autoSpaceDE w:val="0"/>
        <w:autoSpaceDN w:val="0"/>
        <w:spacing w:line="240" w:lineRule="auto"/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1748DF">
        <w:rPr>
          <w:rFonts w:ascii="Liberation Serif" w:hAnsi="Liberation Serif" w:cs="Liberation Serif"/>
          <w:b/>
          <w:color w:val="000000"/>
          <w:sz w:val="28"/>
          <w:szCs w:val="28"/>
        </w:rPr>
        <w:t>о выдаче разрешения на ввод объекта в эксплуатацию</w:t>
      </w:r>
    </w:p>
    <w:p w14:paraId="76622D6C" w14:textId="77777777" w:rsidR="0063172A" w:rsidRPr="001748DF" w:rsidRDefault="0063172A" w:rsidP="0001267D">
      <w:pPr>
        <w:tabs>
          <w:tab w:val="left" w:pos="5670"/>
        </w:tabs>
        <w:autoSpaceDE w:val="0"/>
        <w:autoSpaceDN w:val="0"/>
        <w:spacing w:line="240" w:lineRule="auto"/>
        <w:contextualSpacing/>
        <w:jc w:val="right"/>
        <w:rPr>
          <w:rFonts w:ascii="Liberation Serif" w:hAnsi="Liberation Serif" w:cs="Liberation Serif"/>
          <w:color w:val="000000"/>
          <w:sz w:val="28"/>
          <w:szCs w:val="28"/>
        </w:rPr>
      </w:pPr>
      <w:r w:rsidRPr="001748DF">
        <w:rPr>
          <w:rFonts w:ascii="Liberation Serif" w:hAnsi="Liberation Serif" w:cs="Liberation Serif"/>
          <w:color w:val="000000"/>
          <w:sz w:val="28"/>
          <w:szCs w:val="28"/>
        </w:rPr>
        <w:t>«____»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1748DF" w:rsidRPr="00AA62E2" w14:paraId="47E3C655" w14:textId="77777777" w:rsidTr="00340974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2F7573AF" w14:textId="77777777" w:rsidR="001748DF" w:rsidRPr="00BF68B2" w:rsidRDefault="001748DF" w:rsidP="001748DF">
            <w:pPr>
              <w:autoSpaceDE w:val="0"/>
              <w:autoSpaceDN w:val="0"/>
              <w:spacing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BF68B2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В</w:t>
            </w:r>
          </w:p>
        </w:tc>
      </w:tr>
      <w:tr w:rsidR="0063172A" w:rsidRPr="00AA62E2" w14:paraId="155A7168" w14:textId="77777777" w:rsidTr="00340974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083C88D8" w14:textId="77777777" w:rsidR="0063172A" w:rsidRPr="00AA62E2" w:rsidRDefault="0063172A" w:rsidP="0001267D">
            <w:pPr>
              <w:tabs>
                <w:tab w:val="left" w:pos="5670"/>
              </w:tabs>
              <w:autoSpaceDE w:val="0"/>
              <w:autoSpaceDN w:val="0"/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(наименование органа местного самоуправления, уполномоченного на выдачу разрешений на ввод объекта в эксплуатацию)</w:t>
            </w:r>
          </w:p>
        </w:tc>
      </w:tr>
    </w:tbl>
    <w:p w14:paraId="49BD5954" w14:textId="77777777" w:rsidR="0063172A" w:rsidRPr="001748DF" w:rsidRDefault="0063172A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1748DF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соответствии со статьей 55 Градостроительного кодекса Российской Федерации прошу выдать разрешение на </w:t>
      </w:r>
      <w:r w:rsidRPr="001748DF">
        <w:rPr>
          <w:rFonts w:ascii="Liberation Serif" w:hAnsi="Liberation Serif" w:cs="Liberation Serif"/>
          <w:color w:val="000000"/>
          <w:sz w:val="28"/>
          <w:szCs w:val="28"/>
        </w:rPr>
        <w:t>ввод объекта в эксплуатацию</w:t>
      </w:r>
      <w:r w:rsidRPr="001748DF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0018CE5A" w14:textId="77777777" w:rsidR="0060038C" w:rsidRPr="00AA62E2" w:rsidRDefault="0060038C" w:rsidP="0001267D">
      <w:pPr>
        <w:pStyle w:val="a7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AA62E2">
        <w:rPr>
          <w:rFonts w:ascii="Liberation Serif" w:hAnsi="Liberation Serif" w:cs="Liberation Serif"/>
          <w:color w:val="000000" w:themeColor="text1"/>
          <w:sz w:val="24"/>
          <w:szCs w:val="24"/>
        </w:rPr>
        <w:t>Сведения о заявителе</w:t>
      </w:r>
    </w:p>
    <w:p w14:paraId="52B0F636" w14:textId="77777777" w:rsidR="0060038C" w:rsidRPr="00AA62E2" w:rsidRDefault="0060038C" w:rsidP="0001267D">
      <w:pPr>
        <w:pStyle w:val="a7"/>
        <w:autoSpaceDE w:val="0"/>
        <w:autoSpaceDN w:val="0"/>
        <w:adjustRightInd w:val="0"/>
        <w:spacing w:line="240" w:lineRule="auto"/>
        <w:ind w:left="1069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tbl>
      <w:tblPr>
        <w:tblStyle w:val="af0"/>
        <w:tblW w:w="0" w:type="auto"/>
        <w:tblInd w:w="-5" w:type="dxa"/>
        <w:tblLook w:val="04A0" w:firstRow="1" w:lastRow="0" w:firstColumn="1" w:lastColumn="0" w:noHBand="0" w:noVBand="1"/>
      </w:tblPr>
      <w:tblGrid>
        <w:gridCol w:w="993"/>
        <w:gridCol w:w="5811"/>
        <w:gridCol w:w="3112"/>
      </w:tblGrid>
      <w:tr w:rsidR="0060038C" w:rsidRPr="00AA62E2" w14:paraId="3A122320" w14:textId="77777777" w:rsidTr="0060038C">
        <w:trPr>
          <w:trHeight w:val="904"/>
        </w:trPr>
        <w:tc>
          <w:tcPr>
            <w:tcW w:w="993" w:type="dxa"/>
          </w:tcPr>
          <w:p w14:paraId="69E25334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5811" w:type="dxa"/>
          </w:tcPr>
          <w:p w14:paraId="2A9ED459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112" w:type="dxa"/>
          </w:tcPr>
          <w:p w14:paraId="2A4527BC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60038C" w:rsidRPr="00AA62E2" w14:paraId="626046E7" w14:textId="77777777" w:rsidTr="0060038C">
        <w:trPr>
          <w:trHeight w:val="493"/>
        </w:trPr>
        <w:tc>
          <w:tcPr>
            <w:tcW w:w="993" w:type="dxa"/>
          </w:tcPr>
          <w:p w14:paraId="64DA5592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1.1.1.</w:t>
            </w:r>
          </w:p>
        </w:tc>
        <w:tc>
          <w:tcPr>
            <w:tcW w:w="5811" w:type="dxa"/>
          </w:tcPr>
          <w:p w14:paraId="27119ECD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Фамилия, имя, отчество (при наличии)</w:t>
            </w:r>
          </w:p>
          <w:p w14:paraId="6A05F35D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2" w:type="dxa"/>
          </w:tcPr>
          <w:p w14:paraId="01562F46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60038C" w:rsidRPr="00AA62E2" w14:paraId="4E750723" w14:textId="77777777" w:rsidTr="0060038C">
        <w:trPr>
          <w:trHeight w:val="906"/>
        </w:trPr>
        <w:tc>
          <w:tcPr>
            <w:tcW w:w="993" w:type="dxa"/>
          </w:tcPr>
          <w:p w14:paraId="228CE7C9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1.1.2.</w:t>
            </w:r>
          </w:p>
        </w:tc>
        <w:tc>
          <w:tcPr>
            <w:tcW w:w="5811" w:type="dxa"/>
          </w:tcPr>
          <w:p w14:paraId="12A4BD20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Реквизиты документа, удостоверяющего личность (</w:t>
            </w:r>
            <w:r w:rsidRPr="00AA62E2"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  <w:t>не указываются в случае, если заявитель является индивидуальным предпринимателем</w:t>
            </w: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112" w:type="dxa"/>
          </w:tcPr>
          <w:p w14:paraId="54F82374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60038C" w:rsidRPr="00AA62E2" w14:paraId="1779B89F" w14:textId="77777777" w:rsidTr="0060038C">
        <w:tc>
          <w:tcPr>
            <w:tcW w:w="993" w:type="dxa"/>
          </w:tcPr>
          <w:p w14:paraId="7A9F9610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1.1.3.</w:t>
            </w:r>
          </w:p>
        </w:tc>
        <w:tc>
          <w:tcPr>
            <w:tcW w:w="5811" w:type="dxa"/>
          </w:tcPr>
          <w:p w14:paraId="574CE789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Основной государственный регистрационный номер индивидуального предпринимателя, </w:t>
            </w:r>
            <w:r w:rsidRPr="00AA62E2">
              <w:rPr>
                <w:rFonts w:ascii="Liberation Serif" w:eastAsia="Tahoma" w:hAnsi="Liberation Serif" w:cs="Liberation Serif"/>
                <w:color w:val="000000"/>
                <w:sz w:val="24"/>
                <w:szCs w:val="24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3112" w:type="dxa"/>
          </w:tcPr>
          <w:p w14:paraId="3C5B5932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60038C" w:rsidRPr="00AA62E2" w14:paraId="21A93D60" w14:textId="77777777" w:rsidTr="0060038C">
        <w:trPr>
          <w:trHeight w:val="698"/>
        </w:trPr>
        <w:tc>
          <w:tcPr>
            <w:tcW w:w="993" w:type="dxa"/>
          </w:tcPr>
          <w:p w14:paraId="33AC5CFE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5811" w:type="dxa"/>
          </w:tcPr>
          <w:p w14:paraId="76783CB5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eastAsia="Tahoma" w:hAnsi="Liberation Serif" w:cs="Liberation Serif"/>
                <w:color w:val="000000"/>
                <w:sz w:val="24"/>
                <w:szCs w:val="24"/>
                <w:lang w:bidi="ru-RU"/>
              </w:rPr>
            </w:pPr>
            <w:r w:rsidRPr="00AA62E2">
              <w:rPr>
                <w:rFonts w:ascii="Liberation Serif" w:eastAsia="Tahoma" w:hAnsi="Liberation Serif" w:cs="Liberation Serif"/>
                <w:color w:val="000000"/>
                <w:sz w:val="24"/>
                <w:szCs w:val="24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  <w:p w14:paraId="7DBDF40C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2" w:type="dxa"/>
          </w:tcPr>
          <w:p w14:paraId="7B4859C8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60038C" w:rsidRPr="00AA62E2" w14:paraId="4F1AC569" w14:textId="77777777" w:rsidTr="0060038C">
        <w:trPr>
          <w:trHeight w:val="402"/>
        </w:trPr>
        <w:tc>
          <w:tcPr>
            <w:tcW w:w="993" w:type="dxa"/>
          </w:tcPr>
          <w:p w14:paraId="74A45F1E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1.2.1.</w:t>
            </w:r>
          </w:p>
        </w:tc>
        <w:tc>
          <w:tcPr>
            <w:tcW w:w="5811" w:type="dxa"/>
          </w:tcPr>
          <w:p w14:paraId="60E1FA88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Полное наименование</w:t>
            </w:r>
          </w:p>
          <w:p w14:paraId="58551E54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2" w:type="dxa"/>
          </w:tcPr>
          <w:p w14:paraId="54795E12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60038C" w:rsidRPr="00AA62E2" w14:paraId="1B1AA69E" w14:textId="77777777" w:rsidTr="0060038C">
        <w:trPr>
          <w:trHeight w:val="718"/>
        </w:trPr>
        <w:tc>
          <w:tcPr>
            <w:tcW w:w="993" w:type="dxa"/>
          </w:tcPr>
          <w:p w14:paraId="51142410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1.2.2.</w:t>
            </w:r>
          </w:p>
        </w:tc>
        <w:tc>
          <w:tcPr>
            <w:tcW w:w="5811" w:type="dxa"/>
          </w:tcPr>
          <w:p w14:paraId="0CB84844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112" w:type="dxa"/>
          </w:tcPr>
          <w:p w14:paraId="14B91300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60038C" w:rsidRPr="00AA62E2" w14:paraId="233BCC14" w14:textId="77777777" w:rsidTr="0060038C">
        <w:trPr>
          <w:trHeight w:val="687"/>
        </w:trPr>
        <w:tc>
          <w:tcPr>
            <w:tcW w:w="993" w:type="dxa"/>
          </w:tcPr>
          <w:p w14:paraId="6876B70A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1.2.3.</w:t>
            </w:r>
          </w:p>
        </w:tc>
        <w:tc>
          <w:tcPr>
            <w:tcW w:w="5811" w:type="dxa"/>
          </w:tcPr>
          <w:p w14:paraId="2D58EAF4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112" w:type="dxa"/>
          </w:tcPr>
          <w:p w14:paraId="473A50D5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60038C" w:rsidRPr="00AA62E2" w14:paraId="51504666" w14:textId="77777777" w:rsidTr="0060038C">
        <w:trPr>
          <w:trHeight w:val="1122"/>
        </w:trPr>
        <w:tc>
          <w:tcPr>
            <w:tcW w:w="993" w:type="dxa"/>
          </w:tcPr>
          <w:p w14:paraId="4810E6CB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1.2.4.</w:t>
            </w:r>
          </w:p>
        </w:tc>
        <w:tc>
          <w:tcPr>
            <w:tcW w:w="5811" w:type="dxa"/>
          </w:tcPr>
          <w:p w14:paraId="4B72D72E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kern w:val="1"/>
                <w:sz w:val="24"/>
                <w:szCs w:val="24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3112" w:type="dxa"/>
          </w:tcPr>
          <w:p w14:paraId="0FB5ECF6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0FA99744" w14:textId="77777777" w:rsidR="0060038C" w:rsidRPr="00AA62E2" w:rsidRDefault="0060038C" w:rsidP="0001267D">
      <w:pPr>
        <w:pStyle w:val="a7"/>
        <w:autoSpaceDE w:val="0"/>
        <w:autoSpaceDN w:val="0"/>
        <w:adjustRightInd w:val="0"/>
        <w:spacing w:line="240" w:lineRule="auto"/>
        <w:ind w:left="1069"/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</w:p>
    <w:p w14:paraId="781CC7DE" w14:textId="77777777" w:rsidR="0060038C" w:rsidRPr="00AA62E2" w:rsidRDefault="0060038C" w:rsidP="0001267D">
      <w:pPr>
        <w:pStyle w:val="a7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AA62E2">
        <w:rPr>
          <w:rFonts w:ascii="Liberation Serif" w:hAnsi="Liberation Serif" w:cs="Liberation Serif"/>
          <w:color w:val="000000" w:themeColor="text1"/>
          <w:sz w:val="24"/>
          <w:szCs w:val="24"/>
        </w:rPr>
        <w:t>Сведения о Представителе заявителя*</w:t>
      </w:r>
    </w:p>
    <w:p w14:paraId="032C8A63" w14:textId="77777777" w:rsidR="0060038C" w:rsidRPr="00AA62E2" w:rsidRDefault="0060038C" w:rsidP="0001267D">
      <w:pPr>
        <w:pStyle w:val="a7"/>
        <w:autoSpaceDE w:val="0"/>
        <w:autoSpaceDN w:val="0"/>
        <w:adjustRightInd w:val="0"/>
        <w:spacing w:line="240" w:lineRule="auto"/>
        <w:ind w:left="1069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tbl>
      <w:tblPr>
        <w:tblStyle w:val="af0"/>
        <w:tblW w:w="0" w:type="auto"/>
        <w:tblInd w:w="-5" w:type="dxa"/>
        <w:tblLook w:val="04A0" w:firstRow="1" w:lastRow="0" w:firstColumn="1" w:lastColumn="0" w:noHBand="0" w:noVBand="1"/>
      </w:tblPr>
      <w:tblGrid>
        <w:gridCol w:w="993"/>
        <w:gridCol w:w="5811"/>
        <w:gridCol w:w="3112"/>
      </w:tblGrid>
      <w:tr w:rsidR="0060038C" w:rsidRPr="00AA62E2" w14:paraId="4DF6D0E7" w14:textId="77777777" w:rsidTr="0060038C">
        <w:tc>
          <w:tcPr>
            <w:tcW w:w="993" w:type="dxa"/>
          </w:tcPr>
          <w:p w14:paraId="5EC59975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5811" w:type="dxa"/>
          </w:tcPr>
          <w:p w14:paraId="5D9CFEC3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Сведения о физическом лице, в случае если представителем заявителя является физическое лицо:</w:t>
            </w:r>
          </w:p>
          <w:p w14:paraId="6AE666D7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2" w:type="dxa"/>
          </w:tcPr>
          <w:p w14:paraId="24042471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60038C" w:rsidRPr="00AA62E2" w14:paraId="1C2C130E" w14:textId="77777777" w:rsidTr="0060038C">
        <w:tc>
          <w:tcPr>
            <w:tcW w:w="993" w:type="dxa"/>
          </w:tcPr>
          <w:p w14:paraId="10B8FD32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5811" w:type="dxa"/>
          </w:tcPr>
          <w:p w14:paraId="23D62163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Фамилия, имя, отчество (при наличии)</w:t>
            </w:r>
          </w:p>
          <w:p w14:paraId="68CB8B9C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2" w:type="dxa"/>
          </w:tcPr>
          <w:p w14:paraId="63B7C5CC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60038C" w:rsidRPr="00AA62E2" w14:paraId="563BC403" w14:textId="77777777" w:rsidTr="0060038C">
        <w:tc>
          <w:tcPr>
            <w:tcW w:w="993" w:type="dxa"/>
          </w:tcPr>
          <w:p w14:paraId="61E3C1CC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5811" w:type="dxa"/>
          </w:tcPr>
          <w:p w14:paraId="798E9469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Реквизиты документа, удостоверяющего личность (</w:t>
            </w:r>
            <w:r w:rsidRPr="00AA62E2"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  <w:t>не указываются в случае, если представитель заявителя является индивидуальным предпринимателем</w:t>
            </w: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112" w:type="dxa"/>
          </w:tcPr>
          <w:p w14:paraId="6DE07029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60038C" w:rsidRPr="00AA62E2" w14:paraId="3D96D741" w14:textId="77777777" w:rsidTr="0060038C">
        <w:tc>
          <w:tcPr>
            <w:tcW w:w="993" w:type="dxa"/>
          </w:tcPr>
          <w:p w14:paraId="4DDB8F51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2.4.</w:t>
            </w:r>
          </w:p>
        </w:tc>
        <w:tc>
          <w:tcPr>
            <w:tcW w:w="5811" w:type="dxa"/>
          </w:tcPr>
          <w:p w14:paraId="7B15E34D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Основной государственный регистрационный номер индивидуального предпринимателя, </w:t>
            </w:r>
            <w:r w:rsidRPr="00AA62E2">
              <w:rPr>
                <w:rFonts w:ascii="Liberation Serif" w:eastAsia="Tahoma" w:hAnsi="Liberation Serif" w:cs="Liberation Serif"/>
                <w:color w:val="000000"/>
                <w:sz w:val="24"/>
                <w:szCs w:val="24"/>
                <w:lang w:bidi="ru-RU"/>
              </w:rPr>
              <w:t>в случае если представитель заявителя является индивидуальным предпринимателем</w:t>
            </w:r>
          </w:p>
        </w:tc>
        <w:tc>
          <w:tcPr>
            <w:tcW w:w="3112" w:type="dxa"/>
          </w:tcPr>
          <w:p w14:paraId="11BDE8C0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60038C" w:rsidRPr="00AA62E2" w14:paraId="611DBBAF" w14:textId="77777777" w:rsidTr="0060038C">
        <w:tc>
          <w:tcPr>
            <w:tcW w:w="993" w:type="dxa"/>
          </w:tcPr>
          <w:p w14:paraId="5ECCB9B8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2.5.</w:t>
            </w:r>
          </w:p>
        </w:tc>
        <w:tc>
          <w:tcPr>
            <w:tcW w:w="5811" w:type="dxa"/>
          </w:tcPr>
          <w:p w14:paraId="6EFDB144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eastAsia="Tahoma" w:hAnsi="Liberation Serif" w:cs="Liberation Serif"/>
                <w:color w:val="000000"/>
                <w:sz w:val="24"/>
                <w:szCs w:val="24"/>
                <w:lang w:bidi="ru-RU"/>
              </w:rPr>
              <w:t>Сведения о юридическом лице, в случае если</w:t>
            </w: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представителем заявителя</w:t>
            </w:r>
            <w:r w:rsidRPr="00AA62E2">
              <w:rPr>
                <w:rFonts w:ascii="Liberation Serif" w:eastAsia="Tahoma" w:hAnsi="Liberation Serif" w:cs="Liberation Serif"/>
                <w:color w:val="000000"/>
                <w:sz w:val="24"/>
                <w:szCs w:val="24"/>
                <w:lang w:bidi="ru-RU"/>
              </w:rPr>
              <w:t xml:space="preserve"> является юридическое лицо:</w:t>
            </w:r>
          </w:p>
        </w:tc>
        <w:tc>
          <w:tcPr>
            <w:tcW w:w="3112" w:type="dxa"/>
          </w:tcPr>
          <w:p w14:paraId="15866D59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60038C" w:rsidRPr="00AA62E2" w14:paraId="25AC7795" w14:textId="77777777" w:rsidTr="0060038C">
        <w:tc>
          <w:tcPr>
            <w:tcW w:w="993" w:type="dxa"/>
          </w:tcPr>
          <w:p w14:paraId="4CB605EF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2.6.</w:t>
            </w:r>
          </w:p>
        </w:tc>
        <w:tc>
          <w:tcPr>
            <w:tcW w:w="5811" w:type="dxa"/>
          </w:tcPr>
          <w:p w14:paraId="7E0E8819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Полное наименование</w:t>
            </w:r>
          </w:p>
          <w:p w14:paraId="0E8824F7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2" w:type="dxa"/>
          </w:tcPr>
          <w:p w14:paraId="17FED134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60038C" w:rsidRPr="00AA62E2" w14:paraId="6473E996" w14:textId="77777777" w:rsidTr="0060038C">
        <w:tc>
          <w:tcPr>
            <w:tcW w:w="993" w:type="dxa"/>
          </w:tcPr>
          <w:p w14:paraId="647451BD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2.7.</w:t>
            </w:r>
          </w:p>
        </w:tc>
        <w:tc>
          <w:tcPr>
            <w:tcW w:w="5811" w:type="dxa"/>
          </w:tcPr>
          <w:p w14:paraId="5D70ABDB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112" w:type="dxa"/>
          </w:tcPr>
          <w:p w14:paraId="467DD57D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60038C" w:rsidRPr="00AA62E2" w14:paraId="52E5EBA9" w14:textId="77777777" w:rsidTr="0060038C">
        <w:tc>
          <w:tcPr>
            <w:tcW w:w="993" w:type="dxa"/>
          </w:tcPr>
          <w:p w14:paraId="4DD4FCC7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2.8.</w:t>
            </w:r>
          </w:p>
        </w:tc>
        <w:tc>
          <w:tcPr>
            <w:tcW w:w="5811" w:type="dxa"/>
          </w:tcPr>
          <w:p w14:paraId="7EF23D99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112" w:type="dxa"/>
          </w:tcPr>
          <w:p w14:paraId="2E321896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60038C" w:rsidRPr="00AA62E2" w14:paraId="404BC636" w14:textId="77777777" w:rsidTr="0060038C">
        <w:tc>
          <w:tcPr>
            <w:tcW w:w="993" w:type="dxa"/>
          </w:tcPr>
          <w:p w14:paraId="598EA2F0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2.9.</w:t>
            </w:r>
          </w:p>
        </w:tc>
        <w:tc>
          <w:tcPr>
            <w:tcW w:w="5811" w:type="dxa"/>
          </w:tcPr>
          <w:p w14:paraId="500DA448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kern w:val="1"/>
                <w:sz w:val="24"/>
                <w:szCs w:val="24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3112" w:type="dxa"/>
          </w:tcPr>
          <w:p w14:paraId="366448DB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35FFD87D" w14:textId="77777777" w:rsidR="0060038C" w:rsidRPr="00AA62E2" w:rsidRDefault="0060038C" w:rsidP="0001267D">
      <w:pPr>
        <w:spacing w:line="240" w:lineRule="auto"/>
        <w:contextualSpacing/>
        <w:rPr>
          <w:rFonts w:ascii="Liberation Serif" w:hAnsi="Liberation Serif" w:cs="Liberation Serif"/>
          <w:i/>
          <w:color w:val="000000" w:themeColor="text1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 w:themeColor="text1"/>
          <w:sz w:val="24"/>
          <w:szCs w:val="24"/>
        </w:rPr>
        <w:t>*в случае обращения за получением муниципальной услуги представителя заявителя</w:t>
      </w:r>
    </w:p>
    <w:p w14:paraId="33210934" w14:textId="77777777" w:rsidR="0060038C" w:rsidRPr="00AA62E2" w:rsidRDefault="0060038C" w:rsidP="0001267D">
      <w:pPr>
        <w:pStyle w:val="a7"/>
        <w:numPr>
          <w:ilvl w:val="0"/>
          <w:numId w:val="43"/>
        </w:numPr>
        <w:spacing w:after="0" w:line="240" w:lineRule="auto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AA62E2">
        <w:rPr>
          <w:rFonts w:ascii="Liberation Serif" w:hAnsi="Liberation Serif" w:cs="Liberation Serif"/>
          <w:color w:val="000000" w:themeColor="text1"/>
          <w:sz w:val="24"/>
          <w:szCs w:val="24"/>
        </w:rPr>
        <w:t>Сведения об объекте</w:t>
      </w:r>
    </w:p>
    <w:p w14:paraId="156AE8E9" w14:textId="77777777" w:rsidR="0060038C" w:rsidRPr="00AA62E2" w:rsidRDefault="0060038C" w:rsidP="0001267D">
      <w:pPr>
        <w:pStyle w:val="a7"/>
        <w:spacing w:line="240" w:lineRule="auto"/>
        <w:ind w:left="780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tbl>
      <w:tblPr>
        <w:tblStyle w:val="af0"/>
        <w:tblW w:w="0" w:type="auto"/>
        <w:tblInd w:w="-5" w:type="dxa"/>
        <w:tblLook w:val="04A0" w:firstRow="1" w:lastRow="0" w:firstColumn="1" w:lastColumn="0" w:noHBand="0" w:noVBand="1"/>
      </w:tblPr>
      <w:tblGrid>
        <w:gridCol w:w="993"/>
        <w:gridCol w:w="5811"/>
        <w:gridCol w:w="3112"/>
      </w:tblGrid>
      <w:tr w:rsidR="0060038C" w:rsidRPr="00AA62E2" w14:paraId="749E1C4E" w14:textId="77777777" w:rsidTr="0060038C">
        <w:tc>
          <w:tcPr>
            <w:tcW w:w="993" w:type="dxa"/>
          </w:tcPr>
          <w:p w14:paraId="4175DE07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5811" w:type="dxa"/>
          </w:tcPr>
          <w:p w14:paraId="61D392E6" w14:textId="77777777" w:rsidR="0060038C" w:rsidRPr="00AA62E2" w:rsidRDefault="0060038C" w:rsidP="0001267D">
            <w:pPr>
              <w:spacing w:line="240" w:lineRule="auto"/>
              <w:contextualSpacing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Наименование объекта капитального строительства (этапа) в соответствии с проектной документацией (</w:t>
            </w:r>
            <w:r w:rsidRPr="00AA62E2"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  <w:t>указывается наименование объекта капитального строительства в соответствии с утвержденной застройщиком или заказчиком проектной документацией</w:t>
            </w: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112" w:type="dxa"/>
          </w:tcPr>
          <w:p w14:paraId="0CB77207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60038C" w:rsidRPr="00AA62E2" w14:paraId="7F836DD8" w14:textId="77777777" w:rsidTr="0060038C">
        <w:tc>
          <w:tcPr>
            <w:tcW w:w="993" w:type="dxa"/>
          </w:tcPr>
          <w:p w14:paraId="70B0CB27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5811" w:type="dxa"/>
          </w:tcPr>
          <w:p w14:paraId="496E89E2" w14:textId="77777777" w:rsidR="0060038C" w:rsidRPr="00AA62E2" w:rsidRDefault="0060038C" w:rsidP="0001267D">
            <w:pPr>
              <w:spacing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Адрес (местоположение) объекта:</w:t>
            </w:r>
          </w:p>
          <w:p w14:paraId="30AC808A" w14:textId="77777777" w:rsidR="0060038C" w:rsidRPr="00AA62E2" w:rsidRDefault="0060038C" w:rsidP="0001267D">
            <w:pPr>
              <w:spacing w:line="240" w:lineRule="auto"/>
              <w:contextualSpacing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</w:t>
            </w:r>
            <w:r w:rsidRPr="00AA62E2"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  <w:t>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</w:t>
            </w: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112" w:type="dxa"/>
          </w:tcPr>
          <w:p w14:paraId="64CBF503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7019FE0A" w14:textId="77777777" w:rsidR="0060038C" w:rsidRPr="00AA62E2" w:rsidRDefault="0060038C" w:rsidP="0001267D">
      <w:pPr>
        <w:pStyle w:val="a7"/>
        <w:autoSpaceDE w:val="0"/>
        <w:autoSpaceDN w:val="0"/>
        <w:adjustRightInd w:val="0"/>
        <w:spacing w:line="240" w:lineRule="auto"/>
        <w:ind w:left="1069"/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</w:p>
    <w:p w14:paraId="3033A82A" w14:textId="77777777" w:rsidR="0060038C" w:rsidRPr="00AA62E2" w:rsidRDefault="0060038C" w:rsidP="0001267D">
      <w:pPr>
        <w:pStyle w:val="a7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  <w:r w:rsidRPr="00AA62E2">
        <w:rPr>
          <w:rFonts w:ascii="Liberation Serif" w:hAnsi="Liberation Serif" w:cs="Liberation Serif"/>
          <w:color w:val="000000" w:themeColor="text1"/>
          <w:sz w:val="24"/>
          <w:szCs w:val="24"/>
        </w:rPr>
        <w:t>Сведения о земельном участке</w:t>
      </w:r>
    </w:p>
    <w:p w14:paraId="48C727B4" w14:textId="77777777" w:rsidR="0060038C" w:rsidRPr="00AA62E2" w:rsidRDefault="0060038C" w:rsidP="0001267D">
      <w:pPr>
        <w:pStyle w:val="a7"/>
        <w:autoSpaceDE w:val="0"/>
        <w:autoSpaceDN w:val="0"/>
        <w:adjustRightInd w:val="0"/>
        <w:spacing w:line="240" w:lineRule="auto"/>
        <w:ind w:left="780"/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</w:p>
    <w:tbl>
      <w:tblPr>
        <w:tblStyle w:val="af0"/>
        <w:tblW w:w="0" w:type="auto"/>
        <w:tblInd w:w="-5" w:type="dxa"/>
        <w:tblLook w:val="04A0" w:firstRow="1" w:lastRow="0" w:firstColumn="1" w:lastColumn="0" w:noHBand="0" w:noVBand="1"/>
      </w:tblPr>
      <w:tblGrid>
        <w:gridCol w:w="993"/>
        <w:gridCol w:w="5811"/>
        <w:gridCol w:w="3112"/>
      </w:tblGrid>
      <w:tr w:rsidR="0060038C" w:rsidRPr="00AA62E2" w14:paraId="58789C8A" w14:textId="77777777" w:rsidTr="00B26607">
        <w:trPr>
          <w:trHeight w:val="1485"/>
        </w:trPr>
        <w:tc>
          <w:tcPr>
            <w:tcW w:w="993" w:type="dxa"/>
          </w:tcPr>
          <w:p w14:paraId="1B4AF311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5811" w:type="dxa"/>
          </w:tcPr>
          <w:p w14:paraId="255BA260" w14:textId="77777777" w:rsidR="0060038C" w:rsidRPr="00AA62E2" w:rsidRDefault="0060038C" w:rsidP="0001267D">
            <w:pPr>
              <w:spacing w:line="240" w:lineRule="auto"/>
              <w:contextualSpacing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 (</w:t>
            </w:r>
            <w:r w:rsidRPr="00AA62E2"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  <w:t>заполнение не обязательно при выдаче разрешения на ввод линейного объекта</w:t>
            </w: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112" w:type="dxa"/>
          </w:tcPr>
          <w:p w14:paraId="4771167D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261A3FE3" w14:textId="77777777" w:rsidR="0060038C" w:rsidRPr="00AA62E2" w:rsidRDefault="0060038C" w:rsidP="0001267D">
      <w:pPr>
        <w:pStyle w:val="a7"/>
        <w:autoSpaceDE w:val="0"/>
        <w:autoSpaceDN w:val="0"/>
        <w:adjustRightInd w:val="0"/>
        <w:spacing w:line="240" w:lineRule="auto"/>
        <w:ind w:left="1069"/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</w:p>
    <w:p w14:paraId="5811B491" w14:textId="77777777" w:rsidR="0060038C" w:rsidRPr="00AA62E2" w:rsidRDefault="0060038C" w:rsidP="0001267D">
      <w:pPr>
        <w:pStyle w:val="a7"/>
        <w:autoSpaceDE w:val="0"/>
        <w:autoSpaceDN w:val="0"/>
        <w:adjustRightInd w:val="0"/>
        <w:spacing w:line="240" w:lineRule="auto"/>
        <w:ind w:left="1069"/>
        <w:jc w:val="center"/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  <w:r w:rsidRPr="00AA62E2">
        <w:rPr>
          <w:rFonts w:ascii="Liberation Serif" w:hAnsi="Liberation Serif" w:cs="Liberation Serif"/>
          <w:color w:val="000000" w:themeColor="text1"/>
          <w:sz w:val="24"/>
          <w:szCs w:val="24"/>
        </w:rPr>
        <w:t>5. Сведения о разрешении на строительство</w:t>
      </w:r>
    </w:p>
    <w:p w14:paraId="3A48F4FE" w14:textId="77777777" w:rsidR="0060038C" w:rsidRPr="00AA62E2" w:rsidRDefault="0060038C" w:rsidP="0001267D">
      <w:pPr>
        <w:pStyle w:val="a7"/>
        <w:autoSpaceDE w:val="0"/>
        <w:autoSpaceDN w:val="0"/>
        <w:adjustRightInd w:val="0"/>
        <w:spacing w:line="240" w:lineRule="auto"/>
        <w:ind w:left="1069"/>
        <w:jc w:val="center"/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</w:p>
    <w:tbl>
      <w:tblPr>
        <w:tblStyle w:val="af0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4785"/>
        <w:gridCol w:w="2211"/>
        <w:gridCol w:w="2211"/>
      </w:tblGrid>
      <w:tr w:rsidR="0060038C" w:rsidRPr="00AA62E2" w14:paraId="0C5CAE9C" w14:textId="77777777" w:rsidTr="0060038C">
        <w:tc>
          <w:tcPr>
            <w:tcW w:w="709" w:type="dxa"/>
          </w:tcPr>
          <w:p w14:paraId="1BEB97B5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4785" w:type="dxa"/>
          </w:tcPr>
          <w:p w14:paraId="3827AFA7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Орган, выдавший разрешение на строительство</w:t>
            </w:r>
          </w:p>
        </w:tc>
        <w:tc>
          <w:tcPr>
            <w:tcW w:w="2211" w:type="dxa"/>
          </w:tcPr>
          <w:p w14:paraId="658A7CA5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Номер документа</w:t>
            </w:r>
          </w:p>
        </w:tc>
        <w:tc>
          <w:tcPr>
            <w:tcW w:w="2211" w:type="dxa"/>
          </w:tcPr>
          <w:p w14:paraId="0CDCC420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Дата документа</w:t>
            </w:r>
          </w:p>
        </w:tc>
      </w:tr>
      <w:tr w:rsidR="0060038C" w:rsidRPr="00AA62E2" w14:paraId="40692DB0" w14:textId="77777777" w:rsidTr="0060038C">
        <w:trPr>
          <w:trHeight w:val="455"/>
        </w:trPr>
        <w:tc>
          <w:tcPr>
            <w:tcW w:w="709" w:type="dxa"/>
          </w:tcPr>
          <w:p w14:paraId="5AA345E0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785" w:type="dxa"/>
          </w:tcPr>
          <w:p w14:paraId="44BC8CD9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211" w:type="dxa"/>
          </w:tcPr>
          <w:p w14:paraId="10743EF2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211" w:type="dxa"/>
          </w:tcPr>
          <w:p w14:paraId="569F82C9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</w:tbl>
    <w:p w14:paraId="1E0A9C85" w14:textId="77777777" w:rsidR="0060038C" w:rsidRPr="00AA62E2" w:rsidRDefault="0060038C" w:rsidP="0001267D">
      <w:pPr>
        <w:framePr w:w="10156" w:h="901" w:hRule="exact" w:hSpace="180" w:wrap="around" w:vAnchor="text" w:hAnchor="page" w:x="751" w:y="294"/>
        <w:spacing w:line="240" w:lineRule="auto"/>
        <w:contextualSpacing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AA62E2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6. Сведения о ранее выданных разрешениях на ввод объекта в эксплуатацию </w:t>
      </w:r>
      <w:r w:rsidRPr="00AA62E2">
        <w:rPr>
          <w:rFonts w:ascii="Liberation Serif" w:hAnsi="Liberation Serif" w:cs="Liberation Serif"/>
          <w:color w:val="000000" w:themeColor="text1"/>
          <w:sz w:val="24"/>
          <w:szCs w:val="24"/>
        </w:rPr>
        <w:br/>
        <w:t>в отношении этапа строительства, реконструкции объекта капитального строительства (при наличии)</w:t>
      </w:r>
    </w:p>
    <w:p w14:paraId="18235D28" w14:textId="77777777" w:rsidR="0060038C" w:rsidRPr="00AA62E2" w:rsidRDefault="0060038C" w:rsidP="0001267D">
      <w:pPr>
        <w:pStyle w:val="a7"/>
        <w:autoSpaceDE w:val="0"/>
        <w:autoSpaceDN w:val="0"/>
        <w:adjustRightInd w:val="0"/>
        <w:spacing w:line="240" w:lineRule="auto"/>
        <w:ind w:left="1069"/>
        <w:jc w:val="center"/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</w:p>
    <w:p w14:paraId="1FB97BE9" w14:textId="77777777" w:rsidR="0060038C" w:rsidRPr="00AA62E2" w:rsidRDefault="0060038C" w:rsidP="0001267D">
      <w:pPr>
        <w:pStyle w:val="a7"/>
        <w:autoSpaceDE w:val="0"/>
        <w:autoSpaceDN w:val="0"/>
        <w:adjustRightInd w:val="0"/>
        <w:spacing w:line="240" w:lineRule="auto"/>
        <w:ind w:left="1069"/>
        <w:jc w:val="center"/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  <w:r w:rsidRPr="00AA62E2">
        <w:rPr>
          <w:rFonts w:ascii="Liberation Serif" w:hAnsi="Liberation Serif" w:cs="Liberation Serif"/>
          <w:color w:val="000000" w:themeColor="text1"/>
          <w:sz w:val="24"/>
          <w:szCs w:val="24"/>
        </w:rPr>
        <w:t>(</w:t>
      </w:r>
      <w:r w:rsidRPr="00AA62E2">
        <w:rPr>
          <w:rFonts w:ascii="Liberation Serif" w:hAnsi="Liberation Serif" w:cs="Liberation Serif"/>
          <w:i/>
          <w:color w:val="000000" w:themeColor="text1"/>
          <w:sz w:val="24"/>
          <w:szCs w:val="24"/>
        </w:rPr>
        <w:t>указывается в случае, предусмотренном частью 3.5 статьи 5</w:t>
      </w:r>
      <w:r w:rsidRPr="00AA62E2">
        <w:rPr>
          <w:rFonts w:ascii="Liberation Serif" w:hAnsi="Liberation Serif" w:cs="Liberation Serif"/>
          <w:bCs/>
          <w:i/>
          <w:color w:val="000000" w:themeColor="text1"/>
          <w:sz w:val="24"/>
          <w:szCs w:val="24"/>
        </w:rPr>
        <w:t>5 Градостроительного кодекса Российской Федерации</w:t>
      </w:r>
      <w:r w:rsidRPr="00AA62E2">
        <w:rPr>
          <w:rFonts w:ascii="Liberation Serif" w:hAnsi="Liberation Serif" w:cs="Liberation Serif"/>
          <w:bCs/>
          <w:color w:val="000000" w:themeColor="text1"/>
          <w:sz w:val="24"/>
          <w:szCs w:val="24"/>
        </w:rPr>
        <w:t>)</w:t>
      </w:r>
    </w:p>
    <w:p w14:paraId="29D34BD9" w14:textId="77777777" w:rsidR="0060038C" w:rsidRPr="00AA62E2" w:rsidRDefault="0060038C" w:rsidP="0001267D">
      <w:pPr>
        <w:pStyle w:val="a7"/>
        <w:autoSpaceDE w:val="0"/>
        <w:autoSpaceDN w:val="0"/>
        <w:adjustRightInd w:val="0"/>
        <w:spacing w:line="240" w:lineRule="auto"/>
        <w:ind w:left="1069"/>
        <w:jc w:val="center"/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</w:p>
    <w:tbl>
      <w:tblPr>
        <w:tblStyle w:val="af0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4785"/>
        <w:gridCol w:w="2211"/>
        <w:gridCol w:w="2211"/>
      </w:tblGrid>
      <w:tr w:rsidR="0060038C" w:rsidRPr="00AA62E2" w14:paraId="771F67AF" w14:textId="77777777" w:rsidTr="0060038C">
        <w:tc>
          <w:tcPr>
            <w:tcW w:w="709" w:type="dxa"/>
          </w:tcPr>
          <w:p w14:paraId="2A119222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4785" w:type="dxa"/>
          </w:tcPr>
          <w:p w14:paraId="7F1FF512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Орган, выдавший разрешение на ввод объекта в эксплуатацию</w:t>
            </w:r>
          </w:p>
          <w:p w14:paraId="0809A1C3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11" w:type="dxa"/>
          </w:tcPr>
          <w:p w14:paraId="748F70CE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Номер документа</w:t>
            </w:r>
          </w:p>
        </w:tc>
        <w:tc>
          <w:tcPr>
            <w:tcW w:w="2211" w:type="dxa"/>
          </w:tcPr>
          <w:p w14:paraId="3DE78D2A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Дата документа</w:t>
            </w:r>
          </w:p>
        </w:tc>
      </w:tr>
      <w:tr w:rsidR="0060038C" w:rsidRPr="00AA62E2" w14:paraId="36388294" w14:textId="77777777" w:rsidTr="0060038C">
        <w:trPr>
          <w:trHeight w:val="471"/>
        </w:trPr>
        <w:tc>
          <w:tcPr>
            <w:tcW w:w="709" w:type="dxa"/>
          </w:tcPr>
          <w:p w14:paraId="0AD9A634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4785" w:type="dxa"/>
          </w:tcPr>
          <w:p w14:paraId="5AC9D5A8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211" w:type="dxa"/>
          </w:tcPr>
          <w:p w14:paraId="0C1673CA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211" w:type="dxa"/>
          </w:tcPr>
          <w:p w14:paraId="5464B31F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</w:tbl>
    <w:p w14:paraId="30F64B32" w14:textId="77777777" w:rsidR="00B26607" w:rsidRPr="00AA62E2" w:rsidRDefault="00B26607" w:rsidP="0001267D">
      <w:pPr>
        <w:pStyle w:val="ConsPlusNormal"/>
        <w:ind w:firstLine="0"/>
        <w:contextualSpacing/>
        <w:jc w:val="center"/>
        <w:outlineLvl w:val="2"/>
        <w:rPr>
          <w:rFonts w:ascii="Liberation Serif" w:hAnsi="Liberation Serif" w:cs="Liberation Serif"/>
          <w:sz w:val="24"/>
          <w:szCs w:val="24"/>
        </w:rPr>
      </w:pPr>
    </w:p>
    <w:p w14:paraId="73AF986D" w14:textId="77777777" w:rsidR="0060038C" w:rsidRPr="00AA62E2" w:rsidRDefault="0060038C" w:rsidP="0001267D">
      <w:pPr>
        <w:pStyle w:val="ConsPlusNormal"/>
        <w:ind w:firstLine="0"/>
        <w:contextualSpacing/>
        <w:jc w:val="center"/>
        <w:outlineLvl w:val="2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t xml:space="preserve">7. Информация о согласии застройщика и иного лица (иных лиц) </w:t>
      </w:r>
      <w:r w:rsidRPr="00AA62E2">
        <w:rPr>
          <w:rFonts w:ascii="Liberation Serif" w:hAnsi="Liberation Serif" w:cs="Liberation Serif"/>
          <w:sz w:val="24"/>
          <w:szCs w:val="24"/>
        </w:rPr>
        <w:br/>
        <w:t xml:space="preserve">на осуществление государственной регистрации права собственности </w:t>
      </w:r>
      <w:r w:rsidRPr="00AA62E2">
        <w:rPr>
          <w:rFonts w:ascii="Liberation Serif" w:hAnsi="Liberation Serif" w:cs="Liberation Serif"/>
          <w:sz w:val="24"/>
          <w:szCs w:val="24"/>
        </w:rPr>
        <w:br/>
        <w:t>на построенные, реконструированные здание, сооружение и (или) на все расположенные в таких здании, сооружении помещения, машино-места</w:t>
      </w:r>
    </w:p>
    <w:p w14:paraId="32777094" w14:textId="77777777" w:rsidR="0060038C" w:rsidRPr="00AA62E2" w:rsidRDefault="0060038C" w:rsidP="0001267D">
      <w:pPr>
        <w:pStyle w:val="a7"/>
        <w:autoSpaceDE w:val="0"/>
        <w:autoSpaceDN w:val="0"/>
        <w:adjustRightInd w:val="0"/>
        <w:spacing w:line="240" w:lineRule="auto"/>
        <w:ind w:left="0"/>
        <w:jc w:val="center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t>(</w:t>
      </w:r>
      <w:r w:rsidRPr="00AA62E2">
        <w:rPr>
          <w:rFonts w:ascii="Liberation Serif" w:hAnsi="Liberation Serif" w:cs="Liberation Serif"/>
          <w:i/>
          <w:sz w:val="24"/>
          <w:szCs w:val="24"/>
        </w:rPr>
        <w:t>не заполняется в случаях, указанных в пунктах 1–2 части 3.9 статьи 55 Градостроительного кодекса Российской Федерации</w:t>
      </w:r>
      <w:r w:rsidRPr="00AA62E2">
        <w:rPr>
          <w:rFonts w:ascii="Liberation Serif" w:hAnsi="Liberation Serif" w:cs="Liberation Serif"/>
          <w:sz w:val="24"/>
          <w:szCs w:val="24"/>
        </w:rPr>
        <w:t>)</w:t>
      </w:r>
    </w:p>
    <w:tbl>
      <w:tblPr>
        <w:tblStyle w:val="af0"/>
        <w:tblW w:w="0" w:type="auto"/>
        <w:tblInd w:w="-5" w:type="dxa"/>
        <w:tblLook w:val="04A0" w:firstRow="1" w:lastRow="0" w:firstColumn="1" w:lastColumn="0" w:noHBand="0" w:noVBand="1"/>
      </w:tblPr>
      <w:tblGrid>
        <w:gridCol w:w="864"/>
        <w:gridCol w:w="554"/>
        <w:gridCol w:w="2494"/>
        <w:gridCol w:w="1259"/>
        <w:gridCol w:w="1492"/>
        <w:gridCol w:w="3253"/>
      </w:tblGrid>
      <w:tr w:rsidR="0060038C" w:rsidRPr="00AA62E2" w14:paraId="0713CA59" w14:textId="77777777" w:rsidTr="0060038C">
        <w:tc>
          <w:tcPr>
            <w:tcW w:w="9916" w:type="dxa"/>
            <w:gridSpan w:val="6"/>
          </w:tcPr>
          <w:p w14:paraId="2B26B5A8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7.1. Подтверждаю, что строительство, реконструкция здания, сооружения осуществлялись:</w:t>
            </w:r>
          </w:p>
        </w:tc>
      </w:tr>
      <w:tr w:rsidR="0060038C" w:rsidRPr="00AA62E2" w14:paraId="3F34625E" w14:textId="77777777" w:rsidTr="0060038C">
        <w:tc>
          <w:tcPr>
            <w:tcW w:w="864" w:type="dxa"/>
          </w:tcPr>
          <w:p w14:paraId="1D46636B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7.1.1.</w:t>
            </w:r>
          </w:p>
        </w:tc>
        <w:tc>
          <w:tcPr>
            <w:tcW w:w="554" w:type="dxa"/>
          </w:tcPr>
          <w:p w14:paraId="3060C45B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498" w:type="dxa"/>
            <w:gridSpan w:val="4"/>
          </w:tcPr>
          <w:p w14:paraId="0B59B1A7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застройщиком без привлечения средств иных лиц</w:t>
            </w:r>
          </w:p>
          <w:p w14:paraId="0B00F7F0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60038C" w:rsidRPr="00AA62E2" w14:paraId="259DB041" w14:textId="77777777" w:rsidTr="0060038C">
        <w:trPr>
          <w:trHeight w:val="556"/>
        </w:trPr>
        <w:tc>
          <w:tcPr>
            <w:tcW w:w="864" w:type="dxa"/>
          </w:tcPr>
          <w:p w14:paraId="57AE821E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7.1.2.</w:t>
            </w:r>
          </w:p>
        </w:tc>
        <w:tc>
          <w:tcPr>
            <w:tcW w:w="554" w:type="dxa"/>
          </w:tcPr>
          <w:p w14:paraId="5CC2AE29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498" w:type="dxa"/>
            <w:gridSpan w:val="4"/>
          </w:tcPr>
          <w:p w14:paraId="33A03F00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                                                                                                 Лицо (лица), осуществлявшее (-ие) финансирование):</w:t>
            </w:r>
          </w:p>
        </w:tc>
      </w:tr>
      <w:tr w:rsidR="0060038C" w:rsidRPr="00AA62E2" w14:paraId="2BBE0F4B" w14:textId="77777777" w:rsidTr="0060038C">
        <w:tc>
          <w:tcPr>
            <w:tcW w:w="1418" w:type="dxa"/>
            <w:gridSpan w:val="2"/>
          </w:tcPr>
          <w:p w14:paraId="2D7F6B81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94" w:type="dxa"/>
          </w:tcPr>
          <w:p w14:paraId="0C4C0F0E" w14:textId="77777777" w:rsidR="0060038C" w:rsidRPr="00AA62E2" w:rsidRDefault="0060038C" w:rsidP="0001267D">
            <w:pPr>
              <w:pStyle w:val="ConsPlusNormal"/>
              <w:ind w:firstLine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Фамилия, имя, отчество (при наличии) – для физического лица, осуществлявшего финансирование.</w:t>
            </w:r>
          </w:p>
          <w:p w14:paraId="5CEA41BC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Полное наименование – для юридического лица, осуществлявшего финансирование:</w:t>
            </w:r>
          </w:p>
        </w:tc>
        <w:tc>
          <w:tcPr>
            <w:tcW w:w="2751" w:type="dxa"/>
            <w:gridSpan w:val="2"/>
          </w:tcPr>
          <w:p w14:paraId="21E8A53C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 xml:space="preserve">Реквизиты документа, удостоверяющего личность, – для физического лица, осуществлявшего финансирование. Основной государственный регистрационный номер – для юридического </w:t>
            </w: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лица, осуществлявшего финансирование:</w:t>
            </w:r>
          </w:p>
        </w:tc>
        <w:tc>
          <w:tcPr>
            <w:tcW w:w="3253" w:type="dxa"/>
          </w:tcPr>
          <w:p w14:paraId="7517C3C3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Адрес (адреса) электронной почты лица, осуществлявшего финансирование:</w:t>
            </w:r>
          </w:p>
        </w:tc>
      </w:tr>
      <w:tr w:rsidR="0060038C" w:rsidRPr="00AA62E2" w14:paraId="55351D7E" w14:textId="77777777" w:rsidTr="0060038C">
        <w:tc>
          <w:tcPr>
            <w:tcW w:w="1418" w:type="dxa"/>
            <w:gridSpan w:val="2"/>
          </w:tcPr>
          <w:p w14:paraId="355D8909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7.1.2.1.</w:t>
            </w:r>
          </w:p>
        </w:tc>
        <w:tc>
          <w:tcPr>
            <w:tcW w:w="2494" w:type="dxa"/>
          </w:tcPr>
          <w:p w14:paraId="605F0179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51" w:type="dxa"/>
            <w:gridSpan w:val="2"/>
          </w:tcPr>
          <w:p w14:paraId="37C86BAE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253" w:type="dxa"/>
          </w:tcPr>
          <w:p w14:paraId="1ED7BB32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60038C" w:rsidRPr="00AA62E2" w14:paraId="6C72E23B" w14:textId="77777777" w:rsidTr="0060038C">
        <w:tc>
          <w:tcPr>
            <w:tcW w:w="9916" w:type="dxa"/>
            <w:gridSpan w:val="6"/>
          </w:tcPr>
          <w:p w14:paraId="71B94AAE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7.2. Подтверждаю наличие:</w:t>
            </w:r>
          </w:p>
        </w:tc>
      </w:tr>
      <w:tr w:rsidR="0060038C" w:rsidRPr="00AA62E2" w14:paraId="0DE7ABDF" w14:textId="77777777" w:rsidTr="0060038C">
        <w:tc>
          <w:tcPr>
            <w:tcW w:w="864" w:type="dxa"/>
          </w:tcPr>
          <w:p w14:paraId="0E5DD65E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7.2.1.</w:t>
            </w:r>
          </w:p>
        </w:tc>
        <w:tc>
          <w:tcPr>
            <w:tcW w:w="554" w:type="dxa"/>
          </w:tcPr>
          <w:p w14:paraId="40F57B09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498" w:type="dxa"/>
            <w:gridSpan w:val="4"/>
          </w:tcPr>
          <w:p w14:paraId="247DEC87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согласия застройщика</w:t>
            </w:r>
          </w:p>
        </w:tc>
      </w:tr>
      <w:tr w:rsidR="0060038C" w:rsidRPr="00AA62E2" w14:paraId="32812CEC" w14:textId="77777777" w:rsidTr="0060038C">
        <w:tc>
          <w:tcPr>
            <w:tcW w:w="864" w:type="dxa"/>
          </w:tcPr>
          <w:p w14:paraId="0BB93FAA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7.2.2.</w:t>
            </w:r>
          </w:p>
        </w:tc>
        <w:tc>
          <w:tcPr>
            <w:tcW w:w="554" w:type="dxa"/>
          </w:tcPr>
          <w:p w14:paraId="5CCC1255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498" w:type="dxa"/>
            <w:gridSpan w:val="4"/>
          </w:tcPr>
          <w:p w14:paraId="1BE81BDA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согласия застройщика и лица (лиц), осуществлявшего финансирование</w:t>
            </w:r>
          </w:p>
        </w:tc>
      </w:tr>
      <w:tr w:rsidR="0060038C" w:rsidRPr="00AA62E2" w14:paraId="522A5DEE" w14:textId="77777777" w:rsidTr="0060038C">
        <w:tc>
          <w:tcPr>
            <w:tcW w:w="864" w:type="dxa"/>
          </w:tcPr>
          <w:p w14:paraId="20A53274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7.3.</w:t>
            </w:r>
          </w:p>
        </w:tc>
        <w:tc>
          <w:tcPr>
            <w:tcW w:w="9052" w:type="dxa"/>
            <w:gridSpan w:val="5"/>
          </w:tcPr>
          <w:p w14:paraId="7C8D4203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на осуществление государственной регистрации права собственности:</w:t>
            </w:r>
          </w:p>
        </w:tc>
      </w:tr>
      <w:tr w:rsidR="0060038C" w:rsidRPr="00AA62E2" w14:paraId="559CDFB0" w14:textId="77777777" w:rsidTr="0060038C">
        <w:tc>
          <w:tcPr>
            <w:tcW w:w="864" w:type="dxa"/>
          </w:tcPr>
          <w:p w14:paraId="3E626294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7.3.1.</w:t>
            </w:r>
          </w:p>
        </w:tc>
        <w:tc>
          <w:tcPr>
            <w:tcW w:w="554" w:type="dxa"/>
          </w:tcPr>
          <w:p w14:paraId="5F6CAFEA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498" w:type="dxa"/>
            <w:gridSpan w:val="4"/>
          </w:tcPr>
          <w:p w14:paraId="67A59047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застройщика</w:t>
            </w:r>
          </w:p>
        </w:tc>
      </w:tr>
      <w:tr w:rsidR="0060038C" w:rsidRPr="00AA62E2" w14:paraId="0EC4DDA1" w14:textId="77777777" w:rsidTr="0060038C">
        <w:tc>
          <w:tcPr>
            <w:tcW w:w="864" w:type="dxa"/>
          </w:tcPr>
          <w:p w14:paraId="7E3E525A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7.3.2.</w:t>
            </w:r>
          </w:p>
        </w:tc>
        <w:tc>
          <w:tcPr>
            <w:tcW w:w="554" w:type="dxa"/>
          </w:tcPr>
          <w:p w14:paraId="37EA4AB8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498" w:type="dxa"/>
            <w:gridSpan w:val="4"/>
          </w:tcPr>
          <w:p w14:paraId="324150C8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лица (лиц), осуществлявшего финансирование</w:t>
            </w:r>
          </w:p>
        </w:tc>
      </w:tr>
      <w:tr w:rsidR="0060038C" w:rsidRPr="00AA62E2" w14:paraId="2EBBA266" w14:textId="77777777" w:rsidTr="0060038C">
        <w:tc>
          <w:tcPr>
            <w:tcW w:w="864" w:type="dxa"/>
          </w:tcPr>
          <w:p w14:paraId="31771C37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7.3.3.</w:t>
            </w:r>
          </w:p>
        </w:tc>
        <w:tc>
          <w:tcPr>
            <w:tcW w:w="554" w:type="dxa"/>
          </w:tcPr>
          <w:p w14:paraId="418242B2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498" w:type="dxa"/>
            <w:gridSpan w:val="4"/>
          </w:tcPr>
          <w:p w14:paraId="3D4582E7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застройщика и лица (лиц), осуществлявшего финансирование</w:t>
            </w:r>
          </w:p>
        </w:tc>
      </w:tr>
      <w:tr w:rsidR="0060038C" w:rsidRPr="00AA62E2" w14:paraId="59810AD2" w14:textId="77777777" w:rsidTr="0060038C">
        <w:tc>
          <w:tcPr>
            <w:tcW w:w="864" w:type="dxa"/>
          </w:tcPr>
          <w:p w14:paraId="6F51EBA8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7.4.</w:t>
            </w:r>
          </w:p>
        </w:tc>
        <w:tc>
          <w:tcPr>
            <w:tcW w:w="9052" w:type="dxa"/>
            <w:gridSpan w:val="5"/>
          </w:tcPr>
          <w:p w14:paraId="34CA8C9C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в отношении:</w:t>
            </w:r>
          </w:p>
        </w:tc>
      </w:tr>
      <w:tr w:rsidR="0060038C" w:rsidRPr="00AA62E2" w14:paraId="72A32715" w14:textId="77777777" w:rsidTr="0060038C">
        <w:tc>
          <w:tcPr>
            <w:tcW w:w="864" w:type="dxa"/>
          </w:tcPr>
          <w:p w14:paraId="46890570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7.4.1.</w:t>
            </w:r>
          </w:p>
        </w:tc>
        <w:tc>
          <w:tcPr>
            <w:tcW w:w="554" w:type="dxa"/>
          </w:tcPr>
          <w:p w14:paraId="11A269CA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498" w:type="dxa"/>
            <w:gridSpan w:val="4"/>
          </w:tcPr>
          <w:p w14:paraId="1EC12488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построенного, реконструированного здания, сооружения</w:t>
            </w:r>
          </w:p>
        </w:tc>
      </w:tr>
      <w:tr w:rsidR="0060038C" w:rsidRPr="00AA62E2" w14:paraId="57B72000" w14:textId="77777777" w:rsidTr="0060038C">
        <w:trPr>
          <w:trHeight w:val="683"/>
        </w:trPr>
        <w:tc>
          <w:tcPr>
            <w:tcW w:w="864" w:type="dxa"/>
          </w:tcPr>
          <w:p w14:paraId="781F3AE0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7.4.2.</w:t>
            </w:r>
          </w:p>
        </w:tc>
        <w:tc>
          <w:tcPr>
            <w:tcW w:w="554" w:type="dxa"/>
          </w:tcPr>
          <w:p w14:paraId="61229317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498" w:type="dxa"/>
            <w:gridSpan w:val="4"/>
          </w:tcPr>
          <w:p w14:paraId="0671D2F8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всех расположенных в построенном, реконструированном здании, сооружении помещений, машино-мест</w:t>
            </w:r>
          </w:p>
        </w:tc>
      </w:tr>
      <w:tr w:rsidR="0060038C" w:rsidRPr="00AA62E2" w14:paraId="3B9262A0" w14:textId="77777777" w:rsidTr="0060038C">
        <w:tc>
          <w:tcPr>
            <w:tcW w:w="864" w:type="dxa"/>
          </w:tcPr>
          <w:p w14:paraId="27538AC6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7.4.3.</w:t>
            </w:r>
          </w:p>
        </w:tc>
        <w:tc>
          <w:tcPr>
            <w:tcW w:w="554" w:type="dxa"/>
          </w:tcPr>
          <w:p w14:paraId="4AFFA18D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498" w:type="dxa"/>
            <w:gridSpan w:val="4"/>
          </w:tcPr>
          <w:p w14:paraId="4BE56CF9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построенного, реконструированного здания, сооружения и всех расположенных в построенном, реконструированном здании, сооружении помещений, машино-мест</w:t>
            </w:r>
          </w:p>
        </w:tc>
      </w:tr>
      <w:tr w:rsidR="0060038C" w:rsidRPr="00AA62E2" w14:paraId="6486B5E7" w14:textId="77777777" w:rsidTr="0060038C">
        <w:tc>
          <w:tcPr>
            <w:tcW w:w="9916" w:type="dxa"/>
            <w:gridSpan w:val="6"/>
          </w:tcPr>
          <w:p w14:paraId="79DE699D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7.5. Сведения об уплате государственной пошлины за осуществление государственной регистрации прав:</w:t>
            </w:r>
          </w:p>
        </w:tc>
      </w:tr>
      <w:tr w:rsidR="0060038C" w:rsidRPr="00AA62E2" w14:paraId="7F19AAF2" w14:textId="77777777" w:rsidTr="0060038C">
        <w:tc>
          <w:tcPr>
            <w:tcW w:w="5171" w:type="dxa"/>
            <w:gridSpan w:val="4"/>
          </w:tcPr>
          <w:p w14:paraId="1EFD4127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Номер квитанции</w:t>
            </w:r>
          </w:p>
        </w:tc>
        <w:tc>
          <w:tcPr>
            <w:tcW w:w="4745" w:type="dxa"/>
            <w:gridSpan w:val="2"/>
          </w:tcPr>
          <w:p w14:paraId="74B92DA9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Дата оплаты</w:t>
            </w:r>
          </w:p>
        </w:tc>
      </w:tr>
      <w:tr w:rsidR="0060038C" w:rsidRPr="00AA62E2" w14:paraId="745A87E3" w14:textId="77777777" w:rsidTr="0060038C">
        <w:tc>
          <w:tcPr>
            <w:tcW w:w="5171" w:type="dxa"/>
            <w:gridSpan w:val="4"/>
          </w:tcPr>
          <w:p w14:paraId="16BFFE2D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745" w:type="dxa"/>
            <w:gridSpan w:val="2"/>
          </w:tcPr>
          <w:p w14:paraId="5E86CC5A" w14:textId="77777777" w:rsidR="0060038C" w:rsidRPr="00AA62E2" w:rsidRDefault="0060038C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14:paraId="501BFE95" w14:textId="77777777" w:rsidR="0060038C" w:rsidRPr="001748DF" w:rsidRDefault="0060038C" w:rsidP="0001267D">
      <w:pPr>
        <w:spacing w:line="240" w:lineRule="auto"/>
        <w:ind w:right="423" w:firstLine="708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1748DF">
        <w:rPr>
          <w:rFonts w:ascii="Liberation Serif" w:hAnsi="Liberation Serif" w:cs="Liberation Serif"/>
          <w:color w:val="000000" w:themeColor="text1"/>
          <w:sz w:val="24"/>
          <w:szCs w:val="24"/>
        </w:rPr>
        <w:t>При этом сообщаю, что ввод объекта в эксплуатацию будет осуществляться на основании следующих документов: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60038C" w:rsidRPr="00AA62E2" w14:paraId="3F9F4B04" w14:textId="77777777" w:rsidTr="0060038C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02825A" w14:textId="77777777" w:rsidR="0060038C" w:rsidRPr="00AA62E2" w:rsidRDefault="0060038C" w:rsidP="0001267D">
            <w:pPr>
              <w:suppressAutoHyphens/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4FA9EF" w14:textId="77777777" w:rsidR="0060038C" w:rsidRPr="00AA62E2" w:rsidRDefault="0060038C" w:rsidP="0001267D">
            <w:pPr>
              <w:suppressAutoHyphens/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371D9A" w14:textId="77777777" w:rsidR="0060038C" w:rsidRPr="00AA62E2" w:rsidRDefault="0060038C" w:rsidP="0001267D">
            <w:pPr>
              <w:suppressAutoHyphens/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776660" w14:textId="77777777" w:rsidR="0060038C" w:rsidRPr="00AA62E2" w:rsidRDefault="0060038C" w:rsidP="0001267D">
            <w:pPr>
              <w:suppressAutoHyphens/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Дата документа</w:t>
            </w:r>
          </w:p>
        </w:tc>
      </w:tr>
      <w:tr w:rsidR="0060038C" w:rsidRPr="00AA62E2" w14:paraId="607C04BC" w14:textId="77777777" w:rsidTr="0060038C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0D9FA2" w14:textId="77777777" w:rsidR="0060038C" w:rsidRPr="00AA62E2" w:rsidRDefault="0060038C" w:rsidP="0001267D">
            <w:pPr>
              <w:suppressAutoHyphens/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B1F91E" w14:textId="77777777" w:rsidR="0060038C" w:rsidRPr="00AA62E2" w:rsidRDefault="0060038C" w:rsidP="0001267D">
            <w:pPr>
              <w:suppressAutoHyphens/>
              <w:spacing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</w:t>
            </w:r>
            <w:r w:rsidRPr="00AA62E2">
              <w:rPr>
                <w:rFonts w:ascii="Liberation Serif" w:eastAsiaTheme="minorHAnsi" w:hAnsi="Liberation Serif" w:cs="Liberation Serif"/>
                <w:sz w:val="24"/>
                <w:szCs w:val="24"/>
              </w:rPr>
              <w:t xml:space="preserve">в том числе с учетом изменений, внесенных в рабочую документацию и являющихся в соответствии с </w:t>
            </w:r>
            <w:hyperlink r:id="rId38" w:history="1">
              <w:r w:rsidRPr="00AA62E2">
                <w:rPr>
                  <w:rFonts w:ascii="Liberation Serif" w:eastAsiaTheme="minorHAnsi" w:hAnsi="Liberation Serif" w:cs="Liberation Serif"/>
                  <w:sz w:val="24"/>
                  <w:szCs w:val="24"/>
                </w:rPr>
                <w:t>частью 1.3 статьи 52</w:t>
              </w:r>
            </w:hyperlink>
            <w:r w:rsidRPr="00AA62E2">
              <w:rPr>
                <w:rFonts w:ascii="Liberation Serif" w:eastAsiaTheme="minorHAnsi" w:hAnsi="Liberation Serif" w:cs="Liberation Serif"/>
                <w:sz w:val="24"/>
                <w:szCs w:val="24"/>
              </w:rPr>
              <w:t xml:space="preserve"> Градостроительного кодекса Российской Федерации частью такой проектной документации</w:t>
            </w: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</w:t>
            </w:r>
          </w:p>
          <w:p w14:paraId="3CAEE9FC" w14:textId="77777777" w:rsidR="0060038C" w:rsidRPr="00AA62E2" w:rsidRDefault="0060038C" w:rsidP="0001267D">
            <w:pPr>
              <w:suppressAutoHyphens/>
              <w:spacing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</w:t>
            </w:r>
            <w:r w:rsidRPr="00AA62E2"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  <w:t>указывается 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</w:t>
            </w: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34C94" w14:textId="77777777" w:rsidR="0060038C" w:rsidRPr="00AA62E2" w:rsidRDefault="0060038C" w:rsidP="0001267D">
            <w:pPr>
              <w:suppressAutoHyphens/>
              <w:spacing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D900D" w14:textId="77777777" w:rsidR="0060038C" w:rsidRPr="00AA62E2" w:rsidRDefault="0060038C" w:rsidP="0001267D">
            <w:pPr>
              <w:suppressAutoHyphens/>
              <w:spacing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60038C" w:rsidRPr="00AA62E2" w14:paraId="22302131" w14:textId="77777777" w:rsidTr="0060038C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E7B1D" w14:textId="77777777" w:rsidR="0060038C" w:rsidRPr="00AA62E2" w:rsidRDefault="0060038C" w:rsidP="0001267D">
            <w:pPr>
              <w:suppressAutoHyphens/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5C0B4" w14:textId="77777777" w:rsidR="0060038C" w:rsidRPr="00AA62E2" w:rsidRDefault="0060038C" w:rsidP="0001267D">
            <w:pPr>
              <w:suppressAutoHyphens/>
              <w:spacing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14:paraId="60CEA9EE" w14:textId="77777777" w:rsidR="0060038C" w:rsidRPr="00AA62E2" w:rsidRDefault="0060038C" w:rsidP="0001267D">
            <w:pPr>
              <w:suppressAutoHyphens/>
              <w:spacing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  <w:t>(указывается в случаях, предусмотренных частью 5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A08EB" w14:textId="77777777" w:rsidR="0060038C" w:rsidRPr="00AA62E2" w:rsidRDefault="0060038C" w:rsidP="0001267D">
            <w:pPr>
              <w:suppressAutoHyphens/>
              <w:spacing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50A11" w14:textId="77777777" w:rsidR="0060038C" w:rsidRPr="00AA62E2" w:rsidRDefault="0060038C" w:rsidP="0001267D">
            <w:pPr>
              <w:suppressAutoHyphens/>
              <w:spacing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60038C" w:rsidRPr="00AA62E2" w14:paraId="46A62146" w14:textId="77777777" w:rsidTr="0060038C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627AC" w14:textId="77777777" w:rsidR="0060038C" w:rsidRPr="00AA62E2" w:rsidRDefault="0060038C" w:rsidP="0001267D">
            <w:pPr>
              <w:suppressAutoHyphens/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CC746" w14:textId="77777777" w:rsidR="0060038C" w:rsidRPr="00AA62E2" w:rsidRDefault="0060038C" w:rsidP="0001267D">
            <w:pPr>
              <w:suppressAutoHyphens/>
              <w:spacing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от 25 июня 2002 года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D5C7CF" w14:textId="77777777" w:rsidR="0060038C" w:rsidRPr="00AA62E2" w:rsidRDefault="0060038C" w:rsidP="0001267D">
            <w:pPr>
              <w:suppressAutoHyphens/>
              <w:spacing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F21F1" w14:textId="77777777" w:rsidR="0060038C" w:rsidRPr="00AA62E2" w:rsidRDefault="0060038C" w:rsidP="0001267D">
            <w:pPr>
              <w:suppressAutoHyphens/>
              <w:spacing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</w:tbl>
    <w:p w14:paraId="6E5744AE" w14:textId="77777777" w:rsidR="0060038C" w:rsidRPr="00AA62E2" w:rsidRDefault="0060038C" w:rsidP="0001267D">
      <w:pPr>
        <w:spacing w:line="240" w:lineRule="auto"/>
        <w:contextualSpacing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24F2C7A4" w14:textId="77777777" w:rsidR="0060038C" w:rsidRPr="00BF68B2" w:rsidRDefault="0060038C" w:rsidP="0001267D">
      <w:pPr>
        <w:spacing w:line="240" w:lineRule="auto"/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BF68B2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__________________________________________________________</w:t>
      </w:r>
    </w:p>
    <w:p w14:paraId="10E19EF2" w14:textId="77777777" w:rsidR="0060038C" w:rsidRPr="00BF68B2" w:rsidRDefault="0060038C" w:rsidP="0001267D">
      <w:pPr>
        <w:tabs>
          <w:tab w:val="left" w:pos="9923"/>
        </w:tabs>
        <w:suppressAutoHyphens/>
        <w:spacing w:line="240" w:lineRule="auto"/>
        <w:ind w:right="-2"/>
        <w:contextualSpacing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BF68B2">
        <w:rPr>
          <w:rFonts w:ascii="Liberation Serif" w:hAnsi="Liberation Serif" w:cs="Liberation Serif"/>
          <w:kern w:val="1"/>
          <w:sz w:val="28"/>
          <w:szCs w:val="28"/>
          <w:lang w:eastAsia="ar-SA"/>
        </w:rPr>
        <w:t>______________________________________________________________________</w:t>
      </w:r>
    </w:p>
    <w:p w14:paraId="3A9B5E84" w14:textId="77777777" w:rsidR="0060038C" w:rsidRPr="00BF68B2" w:rsidRDefault="0060038C" w:rsidP="0001267D">
      <w:pPr>
        <w:tabs>
          <w:tab w:val="left" w:pos="9923"/>
        </w:tabs>
        <w:suppressAutoHyphens/>
        <w:spacing w:line="240" w:lineRule="auto"/>
        <w:ind w:right="-2"/>
        <w:contextualSpacing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</w:p>
    <w:p w14:paraId="7585B50F" w14:textId="77777777" w:rsidR="0060038C" w:rsidRPr="00BF68B2" w:rsidRDefault="0060038C" w:rsidP="0001267D">
      <w:pPr>
        <w:tabs>
          <w:tab w:val="left" w:pos="9923"/>
        </w:tabs>
        <w:suppressAutoHyphens/>
        <w:spacing w:line="240" w:lineRule="auto"/>
        <w:ind w:right="-2"/>
        <w:contextualSpacing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BF68B2">
        <w:rPr>
          <w:rFonts w:ascii="Liberation Serif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257FE8C0" w14:textId="77777777" w:rsidR="0060038C" w:rsidRPr="00BF68B2" w:rsidRDefault="0060038C" w:rsidP="0001267D">
      <w:pPr>
        <w:spacing w:line="240" w:lineRule="auto"/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3710E198" w14:textId="77777777" w:rsidR="0060038C" w:rsidRPr="00BF68B2" w:rsidRDefault="0060038C" w:rsidP="0001267D">
      <w:pPr>
        <w:spacing w:line="240" w:lineRule="auto"/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BF68B2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______________________________________________________________________</w:t>
      </w:r>
    </w:p>
    <w:p w14:paraId="1DAB67E0" w14:textId="77777777" w:rsidR="0060038C" w:rsidRPr="00AA62E2" w:rsidRDefault="0060038C" w:rsidP="0001267D">
      <w:pPr>
        <w:tabs>
          <w:tab w:val="left" w:pos="1968"/>
        </w:tabs>
        <w:spacing w:line="240" w:lineRule="auto"/>
        <w:contextualSpacing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BF68B2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предоставления муниципальной услуги 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60038C" w:rsidRPr="00AA62E2" w14:paraId="366BD475" w14:textId="77777777" w:rsidTr="0060038C">
        <w:tc>
          <w:tcPr>
            <w:tcW w:w="9137" w:type="dxa"/>
            <w:shd w:val="clear" w:color="auto" w:fill="auto"/>
          </w:tcPr>
          <w:p w14:paraId="53BCC62E" w14:textId="77777777" w:rsidR="0060038C" w:rsidRPr="00AA62E2" w:rsidRDefault="0060038C" w:rsidP="0001267D">
            <w:pPr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</w:t>
            </w:r>
          </w:p>
        </w:tc>
        <w:tc>
          <w:tcPr>
            <w:tcW w:w="781" w:type="dxa"/>
            <w:shd w:val="clear" w:color="auto" w:fill="auto"/>
          </w:tcPr>
          <w:p w14:paraId="0C0BA955" w14:textId="77777777" w:rsidR="0060038C" w:rsidRPr="00AA62E2" w:rsidRDefault="0060038C" w:rsidP="0001267D">
            <w:pPr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60038C" w:rsidRPr="00AA62E2" w14:paraId="1B64BBF2" w14:textId="77777777" w:rsidTr="0060038C">
        <w:tc>
          <w:tcPr>
            <w:tcW w:w="9137" w:type="dxa"/>
            <w:shd w:val="clear" w:color="auto" w:fill="auto"/>
          </w:tcPr>
          <w:p w14:paraId="61C25748" w14:textId="77777777" w:rsidR="0060038C" w:rsidRPr="00AA62E2" w:rsidRDefault="0060038C" w:rsidP="0001267D">
            <w:pPr>
              <w:autoSpaceDE w:val="0"/>
              <w:autoSpaceDN w:val="0"/>
              <w:spacing w:before="120" w:after="120" w:line="240" w:lineRule="auto"/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выдать на бумажном носителе при личном обращении в орган местного самоуправления либо в Многофункциональный центр, расположенный по адресу:_________________________________________________________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779B49A2" w14:textId="77777777" w:rsidR="0060038C" w:rsidRPr="00AA62E2" w:rsidRDefault="0060038C" w:rsidP="0001267D">
            <w:pPr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60038C" w:rsidRPr="00AA62E2" w14:paraId="3102CC48" w14:textId="77777777" w:rsidTr="0060038C">
        <w:tc>
          <w:tcPr>
            <w:tcW w:w="9137" w:type="dxa"/>
            <w:shd w:val="clear" w:color="auto" w:fill="auto"/>
          </w:tcPr>
          <w:p w14:paraId="028B0291" w14:textId="77777777" w:rsidR="0060038C" w:rsidRPr="00AA62E2" w:rsidRDefault="0060038C" w:rsidP="0001267D">
            <w:pPr>
              <w:autoSpaceDE w:val="0"/>
              <w:autoSpaceDN w:val="0"/>
              <w:spacing w:before="120" w:after="120" w:line="240" w:lineRule="auto"/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14:paraId="29EE2B60" w14:textId="77777777" w:rsidR="0060038C" w:rsidRPr="00AA62E2" w:rsidRDefault="0060038C" w:rsidP="0001267D">
            <w:pPr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60038C" w:rsidRPr="00AA62E2" w14:paraId="349B6D61" w14:textId="77777777" w:rsidTr="0060038C">
        <w:tc>
          <w:tcPr>
            <w:tcW w:w="9918" w:type="dxa"/>
            <w:gridSpan w:val="2"/>
            <w:shd w:val="clear" w:color="auto" w:fill="auto"/>
          </w:tcPr>
          <w:p w14:paraId="5363BECC" w14:textId="77777777" w:rsidR="0060038C" w:rsidRPr="00AA62E2" w:rsidRDefault="0060038C" w:rsidP="0001267D">
            <w:pPr>
              <w:autoSpaceDE w:val="0"/>
              <w:autoSpaceDN w:val="0"/>
              <w:spacing w:before="120" w:after="120" w:line="240" w:lineRule="auto"/>
              <w:ind w:right="255"/>
              <w:contextualSpacing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14:paraId="49BFF0D6" w14:textId="77777777" w:rsidR="0060038C" w:rsidRPr="00AA62E2" w:rsidRDefault="0060038C" w:rsidP="0001267D">
      <w:pPr>
        <w:tabs>
          <w:tab w:val="left" w:pos="9923"/>
        </w:tabs>
        <w:suppressAutoHyphens/>
        <w:spacing w:line="240" w:lineRule="auto"/>
        <w:ind w:right="-2"/>
        <w:contextualSpacing/>
        <w:rPr>
          <w:rFonts w:ascii="Liberation Serif" w:hAnsi="Liberation Serif" w:cs="Liberation Serif"/>
          <w:kern w:val="1"/>
          <w:sz w:val="24"/>
          <w:szCs w:val="24"/>
          <w:lang w:eastAsia="ar-SA"/>
        </w:rPr>
      </w:pPr>
    </w:p>
    <w:p w14:paraId="63873056" w14:textId="77777777" w:rsidR="0060038C" w:rsidRPr="00BF68B2" w:rsidRDefault="0060038C" w:rsidP="0001267D">
      <w:pPr>
        <w:tabs>
          <w:tab w:val="left" w:pos="9923"/>
        </w:tabs>
        <w:suppressAutoHyphens/>
        <w:spacing w:line="240" w:lineRule="auto"/>
        <w:ind w:firstLine="709"/>
        <w:contextualSpacing/>
        <w:jc w:val="both"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BF68B2">
        <w:rPr>
          <w:rFonts w:ascii="Liberation Serif" w:hAnsi="Liberation Serif" w:cs="Liberation Serif"/>
          <w:kern w:val="1"/>
          <w:sz w:val="28"/>
          <w:szCs w:val="28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545630FA" w14:textId="77777777" w:rsidR="00B26607" w:rsidRPr="00AA62E2" w:rsidRDefault="00B26607" w:rsidP="0001267D">
      <w:pPr>
        <w:tabs>
          <w:tab w:val="left" w:pos="9923"/>
        </w:tabs>
        <w:suppressAutoHyphens/>
        <w:spacing w:line="240" w:lineRule="auto"/>
        <w:ind w:firstLine="709"/>
        <w:contextualSpacing/>
        <w:jc w:val="both"/>
        <w:rPr>
          <w:rFonts w:ascii="Liberation Serif" w:hAnsi="Liberation Serif" w:cs="Liberation Serif"/>
          <w:kern w:val="1"/>
          <w:sz w:val="24"/>
          <w:szCs w:val="24"/>
          <w:lang w:eastAsia="ar-SA"/>
        </w:rPr>
      </w:pPr>
    </w:p>
    <w:p w14:paraId="09A1C994" w14:textId="77777777" w:rsidR="00B26607" w:rsidRPr="00AA62E2" w:rsidRDefault="00B26607" w:rsidP="0001267D">
      <w:pPr>
        <w:tabs>
          <w:tab w:val="left" w:pos="5670"/>
        </w:tabs>
        <w:autoSpaceDE w:val="0"/>
        <w:autoSpaceDN w:val="0"/>
        <w:spacing w:before="120" w:after="120" w:line="240" w:lineRule="auto"/>
        <w:contextualSpacing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B26607" w:rsidRPr="00AA62E2" w14:paraId="039A7B22" w14:textId="77777777" w:rsidTr="0009786B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1EBEF5AE" w14:textId="77777777" w:rsidR="00B26607" w:rsidRPr="00AA62E2" w:rsidRDefault="00B26607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3CF8E" w14:textId="77777777" w:rsidR="00B26607" w:rsidRPr="00AA62E2" w:rsidRDefault="00B26607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9E4F08" w14:textId="77777777" w:rsidR="00B26607" w:rsidRPr="00AA62E2" w:rsidRDefault="00B26607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AB494" w14:textId="77777777" w:rsidR="00B26607" w:rsidRPr="00AA62E2" w:rsidRDefault="00B26607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FE8755" w14:textId="77777777" w:rsidR="00B26607" w:rsidRPr="00AA62E2" w:rsidRDefault="00B26607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B26607" w:rsidRPr="00AA62E2" w14:paraId="332BC3AC" w14:textId="77777777" w:rsidTr="0009786B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5872841E" w14:textId="77777777" w:rsidR="00B26607" w:rsidRPr="00AA62E2" w:rsidRDefault="00B26607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C4358A7" w14:textId="77777777" w:rsidR="00B26607" w:rsidRPr="00AA62E2" w:rsidRDefault="00B26607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EACCBC4" w14:textId="77777777" w:rsidR="00B26607" w:rsidRPr="00AA62E2" w:rsidRDefault="00B26607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(</w:t>
            </w: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6121AE2" w14:textId="77777777" w:rsidR="00B26607" w:rsidRPr="00AA62E2" w:rsidRDefault="00B26607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F9E3388" w14:textId="77777777" w:rsidR="00B26607" w:rsidRPr="00AA62E2" w:rsidRDefault="00B26607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(</w:t>
            </w: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фамилия, имя, отчество (при наличии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)</w:t>
            </w:r>
          </w:p>
        </w:tc>
      </w:tr>
    </w:tbl>
    <w:p w14:paraId="30FE5A1A" w14:textId="77777777" w:rsidR="00B26607" w:rsidRPr="00AA62E2" w:rsidRDefault="00B26607" w:rsidP="0001267D">
      <w:pPr>
        <w:tabs>
          <w:tab w:val="left" w:pos="5670"/>
          <w:tab w:val="left" w:pos="9923"/>
        </w:tabs>
        <w:suppressAutoHyphens/>
        <w:spacing w:line="240" w:lineRule="auto"/>
        <w:ind w:right="-284"/>
        <w:contextualSpacing/>
        <w:rPr>
          <w:rFonts w:ascii="Liberation Serif" w:hAnsi="Liberation Serif" w:cs="Liberation Serif"/>
          <w:kern w:val="1"/>
          <w:sz w:val="24"/>
          <w:szCs w:val="24"/>
          <w:lang w:eastAsia="ar-SA"/>
        </w:rPr>
      </w:pPr>
      <w:r w:rsidRPr="00AA62E2">
        <w:rPr>
          <w:rFonts w:ascii="Liberation Serif" w:hAnsi="Liberation Serif" w:cs="Liberation Serif"/>
          <w:kern w:val="1"/>
          <w:sz w:val="24"/>
          <w:szCs w:val="24"/>
          <w:lang w:eastAsia="ar-SA"/>
        </w:rPr>
        <w:t>«_______»  _________________ _______ г.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 xml:space="preserve">            </w:t>
      </w:r>
      <w:r w:rsidRPr="00AA62E2">
        <w:rPr>
          <w:rFonts w:ascii="Liberation Serif" w:hAnsi="Liberation Serif" w:cs="Liberation Serif"/>
          <w:kern w:val="1"/>
          <w:sz w:val="24"/>
          <w:szCs w:val="24"/>
          <w:lang w:eastAsia="ar-SA"/>
        </w:rPr>
        <w:t>М.П.</w:t>
      </w:r>
    </w:p>
    <w:p w14:paraId="28D36F43" w14:textId="77777777" w:rsidR="00B26607" w:rsidRPr="00AA62E2" w:rsidRDefault="00B26607" w:rsidP="0001267D">
      <w:pPr>
        <w:spacing w:after="0" w:line="240" w:lineRule="auto"/>
        <w:contextualSpacing/>
        <w:rPr>
          <w:rFonts w:ascii="Liberation Serif" w:hAnsi="Liberation Serif" w:cs="Liberation Serif"/>
          <w:kern w:val="1"/>
          <w:sz w:val="24"/>
          <w:szCs w:val="24"/>
          <w:lang w:eastAsia="ar-SA"/>
        </w:rPr>
      </w:pPr>
      <w:r w:rsidRPr="00AA62E2">
        <w:rPr>
          <w:rFonts w:ascii="Liberation Serif" w:hAnsi="Liberation Serif" w:cs="Liberation Serif"/>
          <w:kern w:val="1"/>
          <w:sz w:val="24"/>
          <w:szCs w:val="24"/>
          <w:lang w:eastAsia="ar-SA"/>
        </w:rPr>
        <w:br w:type="page"/>
      </w:r>
    </w:p>
    <w:p w14:paraId="526032AF" w14:textId="77777777" w:rsidR="00AF031B" w:rsidRDefault="0063172A" w:rsidP="0001267D">
      <w:pPr>
        <w:tabs>
          <w:tab w:val="left" w:pos="5670"/>
          <w:tab w:val="left" w:pos="9923"/>
        </w:tabs>
        <w:spacing w:line="240" w:lineRule="auto"/>
        <w:ind w:left="482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lastRenderedPageBreak/>
        <w:t xml:space="preserve">Приложение № </w:t>
      </w:r>
      <w:r w:rsidR="0060038C" w:rsidRPr="00AA62E2">
        <w:rPr>
          <w:rFonts w:ascii="Liberation Serif" w:hAnsi="Liberation Serif" w:cs="Liberation Serif"/>
          <w:sz w:val="24"/>
          <w:szCs w:val="24"/>
        </w:rPr>
        <w:t>3</w:t>
      </w:r>
      <w:r w:rsidRPr="00AA62E2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4F853924" w14:textId="77777777" w:rsidR="0063172A" w:rsidRPr="00AA62E2" w:rsidRDefault="0063172A" w:rsidP="0001267D">
      <w:pPr>
        <w:tabs>
          <w:tab w:val="left" w:pos="5670"/>
          <w:tab w:val="left" w:pos="9923"/>
        </w:tabs>
        <w:spacing w:line="240" w:lineRule="auto"/>
        <w:ind w:left="482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t xml:space="preserve">к </w:t>
      </w:r>
      <w:r w:rsidR="00B26607" w:rsidRPr="00AA62E2">
        <w:rPr>
          <w:rFonts w:ascii="Liberation Serif" w:hAnsi="Liberation Serif" w:cs="Liberation Serif"/>
          <w:sz w:val="24"/>
          <w:szCs w:val="24"/>
        </w:rPr>
        <w:t>а</w:t>
      </w:r>
      <w:r w:rsidRPr="00AA62E2">
        <w:rPr>
          <w:rFonts w:ascii="Liberation Serif" w:hAnsi="Liberation Serif" w:cs="Liberation Serif"/>
          <w:sz w:val="24"/>
          <w:szCs w:val="24"/>
        </w:rPr>
        <w:t>дминистративному регламенту предоставления муниципальной услуги «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>Выдача разрешения на ввод объекта в эксплуатацию</w:t>
      </w:r>
      <w:r w:rsidRPr="00AA62E2">
        <w:rPr>
          <w:rFonts w:ascii="Liberation Serif" w:hAnsi="Liberation Serif" w:cs="Liberation Serif"/>
          <w:sz w:val="24"/>
          <w:szCs w:val="24"/>
        </w:rPr>
        <w:t>»</w:t>
      </w:r>
      <w:r w:rsidR="000621C3" w:rsidRPr="00AA62E2">
        <w:rPr>
          <w:rFonts w:ascii="Liberation Serif" w:hAnsi="Liberation Serif" w:cs="Liberation Serif"/>
          <w:sz w:val="24"/>
          <w:szCs w:val="24"/>
        </w:rPr>
        <w:t xml:space="preserve"> на территории Кушвинского городского округа</w:t>
      </w:r>
    </w:p>
    <w:p w14:paraId="44EE048D" w14:textId="77777777" w:rsidR="0063172A" w:rsidRPr="00AA62E2" w:rsidRDefault="0063172A" w:rsidP="0001267D">
      <w:pPr>
        <w:pStyle w:val="ConsPlusNonformat"/>
        <w:tabs>
          <w:tab w:val="left" w:pos="5670"/>
        </w:tabs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7A317354" w14:textId="77777777" w:rsidR="0063172A" w:rsidRPr="00BF68B2" w:rsidRDefault="0063172A" w:rsidP="0001267D">
      <w:pPr>
        <w:tabs>
          <w:tab w:val="left" w:pos="5670"/>
        </w:tabs>
        <w:autoSpaceDE w:val="0"/>
        <w:autoSpaceDN w:val="0"/>
        <w:spacing w:before="240" w:line="240" w:lineRule="auto"/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BF68B2">
        <w:rPr>
          <w:rFonts w:ascii="Liberation Serif" w:hAnsi="Liberation Serif" w:cs="Liberation Serif"/>
          <w:b/>
          <w:color w:val="000000"/>
          <w:sz w:val="28"/>
          <w:szCs w:val="28"/>
        </w:rPr>
        <w:t>З А Я В Л Е Н И Е</w:t>
      </w:r>
    </w:p>
    <w:p w14:paraId="5622631D" w14:textId="77777777" w:rsidR="0063172A" w:rsidRPr="00BF68B2" w:rsidRDefault="0063172A" w:rsidP="0001267D">
      <w:pPr>
        <w:tabs>
          <w:tab w:val="left" w:pos="5670"/>
        </w:tabs>
        <w:autoSpaceDE w:val="0"/>
        <w:autoSpaceDN w:val="0"/>
        <w:spacing w:line="240" w:lineRule="auto"/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BF68B2">
        <w:rPr>
          <w:rFonts w:ascii="Liberation Serif" w:hAnsi="Liberation Serif" w:cs="Liberation Serif"/>
          <w:b/>
          <w:color w:val="000000"/>
          <w:sz w:val="28"/>
          <w:szCs w:val="28"/>
        </w:rPr>
        <w:t>о внесении изменений в разрешение на ввод объекта в эксплуатацию</w:t>
      </w:r>
    </w:p>
    <w:p w14:paraId="00412449" w14:textId="77777777" w:rsidR="0063172A" w:rsidRPr="00BF68B2" w:rsidRDefault="0063172A" w:rsidP="0001267D">
      <w:pPr>
        <w:tabs>
          <w:tab w:val="left" w:pos="5670"/>
        </w:tabs>
        <w:autoSpaceDE w:val="0"/>
        <w:autoSpaceDN w:val="0"/>
        <w:spacing w:line="240" w:lineRule="auto"/>
        <w:contextualSpacing/>
        <w:jc w:val="right"/>
        <w:rPr>
          <w:rFonts w:ascii="Liberation Serif" w:hAnsi="Liberation Serif" w:cs="Liberation Serif"/>
          <w:color w:val="000000"/>
          <w:sz w:val="28"/>
          <w:szCs w:val="28"/>
        </w:rPr>
      </w:pPr>
      <w:r w:rsidRPr="00BF68B2">
        <w:rPr>
          <w:rFonts w:ascii="Liberation Serif" w:hAnsi="Liberation Serif" w:cs="Liberation Serif"/>
          <w:color w:val="000000"/>
          <w:sz w:val="28"/>
          <w:szCs w:val="28"/>
        </w:rPr>
        <w:t>«____»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1748DF" w:rsidRPr="00AA62E2" w14:paraId="1875C8B0" w14:textId="77777777" w:rsidTr="00340974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5E19A257" w14:textId="77777777" w:rsidR="001748DF" w:rsidRPr="00BF68B2" w:rsidRDefault="001748DF" w:rsidP="001748DF">
            <w:pPr>
              <w:autoSpaceDE w:val="0"/>
              <w:autoSpaceDN w:val="0"/>
              <w:spacing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BF68B2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В</w:t>
            </w:r>
          </w:p>
        </w:tc>
      </w:tr>
      <w:tr w:rsidR="0063172A" w:rsidRPr="00AA62E2" w14:paraId="6CF76852" w14:textId="77777777" w:rsidTr="00340974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79A0CB12" w14:textId="77777777" w:rsidR="0063172A" w:rsidRPr="00AA62E2" w:rsidRDefault="0063172A" w:rsidP="0001267D">
            <w:pPr>
              <w:tabs>
                <w:tab w:val="left" w:pos="5670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(наименование органа местного самоуправления, уполномоченного на выдачу разрешений на ввод объекта в эксплуатацию)</w:t>
            </w:r>
          </w:p>
          <w:p w14:paraId="289B6827" w14:textId="77777777" w:rsidR="0063172A" w:rsidRPr="00AA62E2" w:rsidRDefault="0063172A" w:rsidP="0001267D">
            <w:pPr>
              <w:tabs>
                <w:tab w:val="left" w:pos="5670"/>
              </w:tabs>
              <w:autoSpaceDE w:val="0"/>
              <w:autoSpaceDN w:val="0"/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</w:tbl>
    <w:p w14:paraId="6A6A0EEB" w14:textId="77777777" w:rsidR="0060038C" w:rsidRPr="00BF68B2" w:rsidRDefault="0063172A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ind w:right="139" w:firstLine="708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BF68B2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соответствии со статьей 55 Градостроительного кодекса Российской Федерации прошу внести изменение в разрешение на </w:t>
      </w:r>
      <w:r w:rsidRPr="00BF68B2">
        <w:rPr>
          <w:rFonts w:ascii="Liberation Serif" w:hAnsi="Liberation Serif" w:cs="Liberation Serif"/>
          <w:color w:val="000000"/>
          <w:sz w:val="28"/>
          <w:szCs w:val="28"/>
        </w:rPr>
        <w:t>ввод объекта в эксплуатацию от ____________________</w:t>
      </w:r>
    </w:p>
    <w:p w14:paraId="01CB3467" w14:textId="77777777" w:rsidR="0063172A" w:rsidRPr="00AA62E2" w:rsidRDefault="0063172A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ind w:right="139"/>
        <w:contextualSpacing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BF68B2">
        <w:rPr>
          <w:rFonts w:ascii="Liberation Serif" w:hAnsi="Liberation Serif" w:cs="Liberation Serif"/>
          <w:color w:val="000000"/>
          <w:sz w:val="28"/>
          <w:szCs w:val="28"/>
        </w:rPr>
        <w:t>№ ______________________ в связи с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 xml:space="preserve"> _________________________________________________</w:t>
      </w:r>
      <w:r w:rsidR="003B5013" w:rsidRPr="00AA62E2">
        <w:rPr>
          <w:rFonts w:ascii="Liberation Serif" w:hAnsi="Liberation Serif" w:cs="Liberation Serif"/>
          <w:color w:val="000000"/>
          <w:sz w:val="24"/>
          <w:szCs w:val="24"/>
        </w:rPr>
        <w:t>_________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>______________________</w:t>
      </w:r>
    </w:p>
    <w:p w14:paraId="6BA5FD86" w14:textId="77777777" w:rsidR="0063172A" w:rsidRPr="00AA62E2" w:rsidRDefault="0063172A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Liberation Serif" w:hAnsi="Liberation Serif" w:cs="Liberation Serif"/>
          <w:bCs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color w:val="000000"/>
          <w:sz w:val="24"/>
          <w:szCs w:val="24"/>
        </w:rPr>
        <w:t>________________________________________________________</w:t>
      </w:r>
      <w:r w:rsidR="003B5013" w:rsidRPr="00AA62E2">
        <w:rPr>
          <w:rFonts w:ascii="Liberation Serif" w:hAnsi="Liberation Serif" w:cs="Liberation Serif"/>
          <w:color w:val="000000"/>
          <w:sz w:val="24"/>
          <w:szCs w:val="24"/>
        </w:rPr>
        <w:t>_________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>_______________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67"/>
        <w:gridCol w:w="2718"/>
        <w:gridCol w:w="1133"/>
        <w:gridCol w:w="426"/>
        <w:gridCol w:w="283"/>
        <w:gridCol w:w="1276"/>
        <w:gridCol w:w="410"/>
        <w:gridCol w:w="2567"/>
      </w:tblGrid>
      <w:tr w:rsidR="0063172A" w:rsidRPr="00AA62E2" w14:paraId="33C06A59" w14:textId="77777777" w:rsidTr="00340974">
        <w:trPr>
          <w:trHeight w:val="540"/>
        </w:trPr>
        <w:tc>
          <w:tcPr>
            <w:tcW w:w="9923" w:type="dxa"/>
            <w:gridSpan w:val="9"/>
            <w:tcBorders>
              <w:top w:val="nil"/>
              <w:left w:val="nil"/>
              <w:right w:val="nil"/>
            </w:tcBorders>
          </w:tcPr>
          <w:p w14:paraId="59FC0108" w14:textId="77777777" w:rsidR="0063172A" w:rsidRPr="00AA62E2" w:rsidRDefault="0063172A" w:rsidP="0001267D">
            <w:pPr>
              <w:tabs>
                <w:tab w:val="left" w:pos="5670"/>
              </w:tabs>
              <w:spacing w:after="0" w:line="240" w:lineRule="auto"/>
              <w:ind w:left="720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 Сведения о </w:t>
            </w:r>
            <w:r w:rsidR="003C1D7F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аявителе</w:t>
            </w:r>
          </w:p>
        </w:tc>
      </w:tr>
      <w:tr w:rsidR="0063172A" w:rsidRPr="00AA62E2" w14:paraId="7F601773" w14:textId="77777777" w:rsidTr="00340974">
        <w:trPr>
          <w:trHeight w:val="605"/>
        </w:trPr>
        <w:tc>
          <w:tcPr>
            <w:tcW w:w="1043" w:type="dxa"/>
          </w:tcPr>
          <w:p w14:paraId="77BC9505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27" w:type="dxa"/>
            <w:gridSpan w:val="5"/>
          </w:tcPr>
          <w:p w14:paraId="18ADE5F7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Сведения о физическом лице, в случае если </w:t>
            </w:r>
            <w:r w:rsidR="00931BA1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аявителем  является физическое лицо:</w:t>
            </w:r>
          </w:p>
        </w:tc>
        <w:tc>
          <w:tcPr>
            <w:tcW w:w="4253" w:type="dxa"/>
            <w:gridSpan w:val="3"/>
          </w:tcPr>
          <w:p w14:paraId="625C0607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3172A" w:rsidRPr="00AA62E2" w14:paraId="314148BA" w14:textId="77777777" w:rsidTr="00340974">
        <w:trPr>
          <w:trHeight w:val="428"/>
        </w:trPr>
        <w:tc>
          <w:tcPr>
            <w:tcW w:w="1043" w:type="dxa"/>
          </w:tcPr>
          <w:p w14:paraId="24709FF9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4627" w:type="dxa"/>
            <w:gridSpan w:val="5"/>
          </w:tcPr>
          <w:p w14:paraId="0FB5DD6A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253" w:type="dxa"/>
            <w:gridSpan w:val="3"/>
          </w:tcPr>
          <w:p w14:paraId="4EFBE9B3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3172A" w:rsidRPr="00AA62E2" w14:paraId="70B1D3EB" w14:textId="77777777" w:rsidTr="00340974">
        <w:trPr>
          <w:trHeight w:val="753"/>
        </w:trPr>
        <w:tc>
          <w:tcPr>
            <w:tcW w:w="1043" w:type="dxa"/>
          </w:tcPr>
          <w:p w14:paraId="308FD319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4627" w:type="dxa"/>
            <w:gridSpan w:val="5"/>
          </w:tcPr>
          <w:p w14:paraId="18A24385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Реквизиты документа, удостоверяющего личность (не указываются в случае, если </w:t>
            </w:r>
            <w:r w:rsidR="00931BA1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аявитель является индивидуальным предпринимателем)</w:t>
            </w:r>
          </w:p>
        </w:tc>
        <w:tc>
          <w:tcPr>
            <w:tcW w:w="4253" w:type="dxa"/>
            <w:gridSpan w:val="3"/>
          </w:tcPr>
          <w:p w14:paraId="24050C33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3172A" w:rsidRPr="00AA62E2" w14:paraId="411DED94" w14:textId="77777777" w:rsidTr="00340974">
        <w:trPr>
          <w:trHeight w:val="665"/>
        </w:trPr>
        <w:tc>
          <w:tcPr>
            <w:tcW w:w="1043" w:type="dxa"/>
          </w:tcPr>
          <w:p w14:paraId="711BE4F1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4627" w:type="dxa"/>
            <w:gridSpan w:val="5"/>
          </w:tcPr>
          <w:p w14:paraId="562AD415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3"/>
          </w:tcPr>
          <w:p w14:paraId="4416FE13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3172A" w:rsidRPr="00AA62E2" w14:paraId="440379D6" w14:textId="77777777" w:rsidTr="00340974">
        <w:trPr>
          <w:trHeight w:val="279"/>
        </w:trPr>
        <w:tc>
          <w:tcPr>
            <w:tcW w:w="1043" w:type="dxa"/>
          </w:tcPr>
          <w:p w14:paraId="343015F7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27" w:type="dxa"/>
            <w:gridSpan w:val="5"/>
          </w:tcPr>
          <w:p w14:paraId="33C77E59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4253" w:type="dxa"/>
            <w:gridSpan w:val="3"/>
          </w:tcPr>
          <w:p w14:paraId="0746D91A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3172A" w:rsidRPr="00AA62E2" w14:paraId="79C0C409" w14:textId="77777777" w:rsidTr="00340974">
        <w:trPr>
          <w:trHeight w:val="175"/>
        </w:trPr>
        <w:tc>
          <w:tcPr>
            <w:tcW w:w="1043" w:type="dxa"/>
          </w:tcPr>
          <w:p w14:paraId="5465D3D8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4627" w:type="dxa"/>
            <w:gridSpan w:val="5"/>
          </w:tcPr>
          <w:p w14:paraId="617CDBC9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Полное наименование</w:t>
            </w:r>
          </w:p>
        </w:tc>
        <w:tc>
          <w:tcPr>
            <w:tcW w:w="4253" w:type="dxa"/>
            <w:gridSpan w:val="3"/>
          </w:tcPr>
          <w:p w14:paraId="0E089174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3172A" w:rsidRPr="00AA62E2" w14:paraId="73FA0976" w14:textId="77777777" w:rsidTr="00340974">
        <w:trPr>
          <w:trHeight w:val="901"/>
        </w:trPr>
        <w:tc>
          <w:tcPr>
            <w:tcW w:w="1043" w:type="dxa"/>
          </w:tcPr>
          <w:p w14:paraId="732D969C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4627" w:type="dxa"/>
            <w:gridSpan w:val="5"/>
          </w:tcPr>
          <w:p w14:paraId="36F7DCED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3"/>
          </w:tcPr>
          <w:p w14:paraId="5DE34C7C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3172A" w:rsidRPr="00AA62E2" w14:paraId="700EF4E6" w14:textId="77777777" w:rsidTr="00931BA1">
        <w:trPr>
          <w:trHeight w:val="917"/>
        </w:trPr>
        <w:tc>
          <w:tcPr>
            <w:tcW w:w="1043" w:type="dxa"/>
            <w:tcBorders>
              <w:bottom w:val="single" w:sz="4" w:space="0" w:color="auto"/>
            </w:tcBorders>
          </w:tcPr>
          <w:p w14:paraId="5A49DA98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4627" w:type="dxa"/>
            <w:gridSpan w:val="5"/>
            <w:tcBorders>
              <w:bottom w:val="single" w:sz="4" w:space="0" w:color="auto"/>
            </w:tcBorders>
          </w:tcPr>
          <w:p w14:paraId="5E53D441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14:paraId="5102B60D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3172A" w:rsidRPr="00AA62E2" w14:paraId="4995D72E" w14:textId="77777777" w:rsidTr="00931BA1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08D61624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 xml:space="preserve">1..2.4 </w:t>
            </w:r>
          </w:p>
        </w:tc>
        <w:tc>
          <w:tcPr>
            <w:tcW w:w="4627" w:type="dxa"/>
            <w:gridSpan w:val="5"/>
            <w:tcBorders>
              <w:bottom w:val="single" w:sz="4" w:space="0" w:color="auto"/>
            </w:tcBorders>
          </w:tcPr>
          <w:p w14:paraId="181C1CDA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kern w:val="1"/>
                <w:sz w:val="24"/>
                <w:szCs w:val="24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14:paraId="098B8C66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B26607" w:rsidRPr="00AA62E2" w14:paraId="73FF129B" w14:textId="77777777" w:rsidTr="00931BA1">
        <w:trPr>
          <w:trHeight w:val="1093"/>
        </w:trPr>
        <w:tc>
          <w:tcPr>
            <w:tcW w:w="99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6CED69" w14:textId="77777777" w:rsidR="00931BA1" w:rsidRPr="00AA62E2" w:rsidRDefault="00931BA1" w:rsidP="0001267D">
            <w:pPr>
              <w:tabs>
                <w:tab w:val="left" w:pos="5670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  <w:p w14:paraId="31DC85A0" w14:textId="77777777" w:rsidR="00B26607" w:rsidRPr="00AA62E2" w:rsidRDefault="00931BA1" w:rsidP="0001267D">
            <w:pPr>
              <w:tabs>
                <w:tab w:val="left" w:pos="5670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 Сведения о представителе заявителя</w:t>
            </w:r>
          </w:p>
        </w:tc>
      </w:tr>
      <w:tr w:rsidR="00931BA1" w:rsidRPr="00AA62E2" w14:paraId="543929D6" w14:textId="77777777" w:rsidTr="00931BA1">
        <w:trPr>
          <w:trHeight w:val="1093"/>
        </w:trPr>
        <w:tc>
          <w:tcPr>
            <w:tcW w:w="1043" w:type="dxa"/>
            <w:tcBorders>
              <w:top w:val="single" w:sz="4" w:space="0" w:color="auto"/>
              <w:bottom w:val="single" w:sz="4" w:space="0" w:color="auto"/>
            </w:tcBorders>
          </w:tcPr>
          <w:p w14:paraId="1B79A917" w14:textId="77777777" w:rsidR="00931BA1" w:rsidRPr="00AA62E2" w:rsidRDefault="00931BA1" w:rsidP="0001267D">
            <w:pPr>
              <w:tabs>
                <w:tab w:val="left" w:pos="5670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2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55896AC" w14:textId="77777777" w:rsidR="00931BA1" w:rsidRPr="00AA62E2" w:rsidRDefault="00931BA1" w:rsidP="0001267D">
            <w:pPr>
              <w:tabs>
                <w:tab w:val="left" w:pos="5670"/>
              </w:tabs>
              <w:spacing w:after="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Сведения о физическом лице, в случае если представителем заявителя является физическое лицо: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990A9E" w14:textId="77777777" w:rsidR="00931BA1" w:rsidRPr="00AA62E2" w:rsidRDefault="00931BA1" w:rsidP="0001267D">
            <w:pPr>
              <w:tabs>
                <w:tab w:val="left" w:pos="5670"/>
              </w:tabs>
              <w:spacing w:after="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931BA1" w:rsidRPr="00AA62E2" w14:paraId="15BD3F74" w14:textId="77777777" w:rsidTr="00340974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3006D9CC" w14:textId="77777777" w:rsidR="00931BA1" w:rsidRPr="00AA62E2" w:rsidRDefault="00931BA1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27" w:type="dxa"/>
            <w:gridSpan w:val="5"/>
            <w:tcBorders>
              <w:bottom w:val="single" w:sz="4" w:space="0" w:color="auto"/>
            </w:tcBorders>
          </w:tcPr>
          <w:p w14:paraId="11DE45E6" w14:textId="77777777" w:rsidR="00931BA1" w:rsidRPr="00AA62E2" w:rsidRDefault="00931BA1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14:paraId="172C336B" w14:textId="77777777" w:rsidR="00931BA1" w:rsidRPr="00AA62E2" w:rsidRDefault="00931BA1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931BA1" w:rsidRPr="00AA62E2" w14:paraId="1CE55A2C" w14:textId="77777777" w:rsidTr="00340974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183805BB" w14:textId="77777777" w:rsidR="00931BA1" w:rsidRPr="00AA62E2" w:rsidRDefault="00931BA1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27" w:type="dxa"/>
            <w:gridSpan w:val="5"/>
            <w:tcBorders>
              <w:bottom w:val="single" w:sz="4" w:space="0" w:color="auto"/>
            </w:tcBorders>
          </w:tcPr>
          <w:p w14:paraId="3840A070" w14:textId="77777777" w:rsidR="00931BA1" w:rsidRPr="00AA62E2" w:rsidRDefault="00931BA1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Реквизиты документа, удостоверяющего личность (не указываются в случае, если представитель заявителя является индивидуальным предпринимателем)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14:paraId="2257C9CC" w14:textId="77777777" w:rsidR="00931BA1" w:rsidRPr="00AA62E2" w:rsidRDefault="00931BA1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931BA1" w:rsidRPr="00AA62E2" w14:paraId="08F789EA" w14:textId="77777777" w:rsidTr="00340974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25C11344" w14:textId="77777777" w:rsidR="00931BA1" w:rsidRPr="00AA62E2" w:rsidRDefault="00931BA1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27" w:type="dxa"/>
            <w:gridSpan w:val="5"/>
            <w:tcBorders>
              <w:bottom w:val="single" w:sz="4" w:space="0" w:color="auto"/>
            </w:tcBorders>
          </w:tcPr>
          <w:p w14:paraId="7B0CE3E7" w14:textId="77777777" w:rsidR="00931BA1" w:rsidRPr="00AA62E2" w:rsidRDefault="00931BA1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Основной государственный регистрационный номер индивидуального предпринимателя, в случае если представитель заявителя является ИП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14:paraId="38900AB5" w14:textId="77777777" w:rsidR="00931BA1" w:rsidRPr="00AA62E2" w:rsidRDefault="00931BA1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931BA1" w:rsidRPr="00AA62E2" w14:paraId="74CDF2B5" w14:textId="77777777" w:rsidTr="00340974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1B72866A" w14:textId="77777777" w:rsidR="00931BA1" w:rsidRPr="00AA62E2" w:rsidRDefault="00931BA1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627" w:type="dxa"/>
            <w:gridSpan w:val="5"/>
            <w:tcBorders>
              <w:bottom w:val="single" w:sz="4" w:space="0" w:color="auto"/>
            </w:tcBorders>
          </w:tcPr>
          <w:p w14:paraId="139B5106" w14:textId="77777777" w:rsidR="00931BA1" w:rsidRPr="00AA62E2" w:rsidRDefault="00931BA1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Сведения о юридическом лице, в случае если представитель заявителя является ЮЛ: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14:paraId="488015B7" w14:textId="77777777" w:rsidR="00931BA1" w:rsidRPr="00AA62E2" w:rsidRDefault="00931BA1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931BA1" w:rsidRPr="00AA62E2" w14:paraId="63CCDA83" w14:textId="77777777" w:rsidTr="00340974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1BE4F2CE" w14:textId="77777777" w:rsidR="00931BA1" w:rsidRPr="00AA62E2" w:rsidRDefault="00931BA1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627" w:type="dxa"/>
            <w:gridSpan w:val="5"/>
            <w:tcBorders>
              <w:bottom w:val="single" w:sz="4" w:space="0" w:color="auto"/>
            </w:tcBorders>
          </w:tcPr>
          <w:p w14:paraId="394395CA" w14:textId="77777777" w:rsidR="00931BA1" w:rsidRPr="00AA62E2" w:rsidRDefault="00931BA1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Полное наименование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14:paraId="70D62EC3" w14:textId="77777777" w:rsidR="00931BA1" w:rsidRPr="00AA62E2" w:rsidRDefault="00931BA1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931BA1" w:rsidRPr="00AA62E2" w14:paraId="68D6B0C6" w14:textId="77777777" w:rsidTr="00340974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44E7AE2E" w14:textId="77777777" w:rsidR="00931BA1" w:rsidRPr="00AA62E2" w:rsidRDefault="00931BA1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627" w:type="dxa"/>
            <w:gridSpan w:val="5"/>
            <w:tcBorders>
              <w:bottom w:val="single" w:sz="4" w:space="0" w:color="auto"/>
            </w:tcBorders>
          </w:tcPr>
          <w:p w14:paraId="0711E558" w14:textId="77777777" w:rsidR="00931BA1" w:rsidRPr="00AA62E2" w:rsidRDefault="00931BA1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14:paraId="54981126" w14:textId="77777777" w:rsidR="00931BA1" w:rsidRPr="00AA62E2" w:rsidRDefault="00931BA1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931BA1" w:rsidRPr="00AA62E2" w14:paraId="43131ABC" w14:textId="77777777" w:rsidTr="00340974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0F489132" w14:textId="77777777" w:rsidR="00931BA1" w:rsidRPr="00AA62E2" w:rsidRDefault="00931BA1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627" w:type="dxa"/>
            <w:gridSpan w:val="5"/>
            <w:tcBorders>
              <w:bottom w:val="single" w:sz="4" w:space="0" w:color="auto"/>
            </w:tcBorders>
          </w:tcPr>
          <w:p w14:paraId="6DF6E8E7" w14:textId="77777777" w:rsidR="00931BA1" w:rsidRPr="00AA62E2" w:rsidRDefault="00931BA1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14:paraId="3451D989" w14:textId="77777777" w:rsidR="00931BA1" w:rsidRPr="00AA62E2" w:rsidRDefault="00931BA1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B26607" w:rsidRPr="00AA62E2" w14:paraId="3DC3B2CB" w14:textId="77777777" w:rsidTr="00340974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4EF58074" w14:textId="77777777" w:rsidR="00B26607" w:rsidRPr="00AA62E2" w:rsidRDefault="00931BA1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2.9</w:t>
            </w:r>
          </w:p>
        </w:tc>
        <w:tc>
          <w:tcPr>
            <w:tcW w:w="4627" w:type="dxa"/>
            <w:gridSpan w:val="5"/>
            <w:tcBorders>
              <w:bottom w:val="single" w:sz="4" w:space="0" w:color="auto"/>
            </w:tcBorders>
          </w:tcPr>
          <w:p w14:paraId="3B4DBA08" w14:textId="77777777" w:rsidR="00B26607" w:rsidRPr="00AA62E2" w:rsidRDefault="00931BA1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62E2">
              <w:rPr>
                <w:rFonts w:ascii="Liberation Serif" w:hAnsi="Liberation Serif" w:cs="Liberation Serif"/>
                <w:kern w:val="1"/>
                <w:sz w:val="24"/>
                <w:szCs w:val="24"/>
                <w:lang w:eastAsia="ar-SA"/>
              </w:rPr>
              <w:t>Адрес мета нахождения (регистрации) юридического лица/адрес места жительства (регистрации) физического лица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14:paraId="2FE6A138" w14:textId="77777777" w:rsidR="00B26607" w:rsidRPr="00AA62E2" w:rsidRDefault="00B26607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3172A" w:rsidRPr="00AA62E2" w14:paraId="4C71CFBE" w14:textId="77777777" w:rsidTr="00340974">
        <w:trPr>
          <w:trHeight w:val="479"/>
        </w:trPr>
        <w:tc>
          <w:tcPr>
            <w:tcW w:w="9923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17AEDA3C" w14:textId="77777777" w:rsidR="00340974" w:rsidRPr="00AA62E2" w:rsidRDefault="00656506" w:rsidP="0001267D">
            <w:pPr>
              <w:tabs>
                <w:tab w:val="left" w:pos="5670"/>
              </w:tabs>
              <w:spacing w:after="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*в случае обращения за получением муниципальной услуги представителя заявителя</w:t>
            </w:r>
          </w:p>
          <w:p w14:paraId="29F6E406" w14:textId="77777777" w:rsidR="00656506" w:rsidRPr="00AA62E2" w:rsidRDefault="00656506" w:rsidP="0001267D">
            <w:pPr>
              <w:tabs>
                <w:tab w:val="left" w:pos="5670"/>
              </w:tabs>
              <w:spacing w:after="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  <w:p w14:paraId="7F9684CE" w14:textId="77777777" w:rsidR="0063172A" w:rsidRPr="00AA62E2" w:rsidRDefault="00656506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  <w:r w:rsidR="0063172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 Сведения об объекте</w:t>
            </w:r>
          </w:p>
        </w:tc>
      </w:tr>
      <w:tr w:rsidR="0063172A" w:rsidRPr="00AA62E2" w14:paraId="0B11EBD5" w14:textId="77777777" w:rsidTr="00340974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453B7E12" w14:textId="77777777" w:rsidR="0063172A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  <w:r w:rsidR="0063172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.1</w:t>
            </w:r>
          </w:p>
        </w:tc>
        <w:tc>
          <w:tcPr>
            <w:tcW w:w="4627" w:type="dxa"/>
            <w:gridSpan w:val="5"/>
            <w:tcBorders>
              <w:bottom w:val="single" w:sz="4" w:space="0" w:color="auto"/>
            </w:tcBorders>
          </w:tcPr>
          <w:p w14:paraId="16604E69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Наименование объекта капитального строительства (этапа) в соответствии с проектной документацией</w:t>
            </w:r>
            <w:r w:rsidR="00340974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14:paraId="07ACCBC5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3172A" w:rsidRPr="00AA62E2" w14:paraId="3B431B88" w14:textId="77777777" w:rsidTr="00340974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499104BF" w14:textId="77777777" w:rsidR="0063172A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3</w:t>
            </w:r>
            <w:r w:rsidR="0063172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.2</w:t>
            </w:r>
          </w:p>
        </w:tc>
        <w:tc>
          <w:tcPr>
            <w:tcW w:w="4627" w:type="dxa"/>
            <w:gridSpan w:val="5"/>
            <w:tcBorders>
              <w:bottom w:val="single" w:sz="4" w:space="0" w:color="auto"/>
            </w:tcBorders>
          </w:tcPr>
          <w:p w14:paraId="5B700055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Адрес (местоположение) объекта:</w:t>
            </w:r>
            <w:r w:rsidR="00340974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14:paraId="72C99AC3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3172A" w:rsidRPr="00AA62E2" w14:paraId="4B79D0D8" w14:textId="77777777" w:rsidTr="00340974">
        <w:trPr>
          <w:trHeight w:val="712"/>
        </w:trPr>
        <w:tc>
          <w:tcPr>
            <w:tcW w:w="9923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18841171" w14:textId="77777777" w:rsidR="00340974" w:rsidRPr="00AA62E2" w:rsidRDefault="00340974" w:rsidP="0001267D">
            <w:pPr>
              <w:tabs>
                <w:tab w:val="left" w:pos="5670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  <w:p w14:paraId="1D9DD825" w14:textId="77777777" w:rsidR="0063172A" w:rsidRPr="00AA62E2" w:rsidRDefault="00656506" w:rsidP="0001267D">
            <w:pPr>
              <w:tabs>
                <w:tab w:val="left" w:pos="5670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</w:t>
            </w:r>
            <w:r w:rsidR="0063172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 Сведения о земельном участке</w:t>
            </w:r>
          </w:p>
        </w:tc>
      </w:tr>
      <w:tr w:rsidR="0063172A" w:rsidRPr="00AA62E2" w14:paraId="078E473B" w14:textId="77777777" w:rsidTr="00340974">
        <w:trPr>
          <w:trHeight w:val="600"/>
        </w:trPr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14:paraId="1B4DBA4C" w14:textId="77777777" w:rsidR="0063172A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</w:t>
            </w:r>
            <w:r w:rsidR="0063172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.1</w:t>
            </w:r>
          </w:p>
        </w:tc>
        <w:tc>
          <w:tcPr>
            <w:tcW w:w="4277" w:type="dxa"/>
            <w:gridSpan w:val="3"/>
            <w:tcBorders>
              <w:bottom w:val="single" w:sz="4" w:space="0" w:color="auto"/>
            </w:tcBorders>
          </w:tcPr>
          <w:p w14:paraId="0FF0C88F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  <w:r w:rsidR="00340974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(заполнение не обязательно при выдаче разрешения на ввод  линейного объекта)</w:t>
            </w:r>
          </w:p>
        </w:tc>
        <w:tc>
          <w:tcPr>
            <w:tcW w:w="4536" w:type="dxa"/>
            <w:gridSpan w:val="4"/>
            <w:tcBorders>
              <w:bottom w:val="single" w:sz="4" w:space="0" w:color="auto"/>
            </w:tcBorders>
          </w:tcPr>
          <w:p w14:paraId="234ACC59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3172A" w:rsidRPr="00AA62E2" w14:paraId="260E6B27" w14:textId="77777777" w:rsidTr="00340974">
        <w:trPr>
          <w:trHeight w:val="600"/>
        </w:trPr>
        <w:tc>
          <w:tcPr>
            <w:tcW w:w="9923" w:type="dxa"/>
            <w:gridSpan w:val="9"/>
            <w:tcBorders>
              <w:left w:val="nil"/>
              <w:right w:val="nil"/>
            </w:tcBorders>
          </w:tcPr>
          <w:p w14:paraId="784F4E30" w14:textId="77777777" w:rsidR="003B5013" w:rsidRPr="00AA62E2" w:rsidRDefault="003B5013" w:rsidP="0001267D">
            <w:pPr>
              <w:tabs>
                <w:tab w:val="left" w:pos="5670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  <w:p w14:paraId="15778AA4" w14:textId="77777777" w:rsidR="0063172A" w:rsidRPr="00AA62E2" w:rsidRDefault="00656506" w:rsidP="0001267D">
            <w:pPr>
              <w:tabs>
                <w:tab w:val="left" w:pos="5670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</w:t>
            </w:r>
            <w:r w:rsidR="0063172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 Сведения о разрешении на строительство</w:t>
            </w:r>
          </w:p>
        </w:tc>
      </w:tr>
      <w:tr w:rsidR="0063172A" w:rsidRPr="00AA62E2" w14:paraId="0E8CD06D" w14:textId="77777777" w:rsidTr="00340974">
        <w:trPr>
          <w:trHeight w:val="600"/>
        </w:trPr>
        <w:tc>
          <w:tcPr>
            <w:tcW w:w="1110" w:type="dxa"/>
            <w:gridSpan w:val="2"/>
          </w:tcPr>
          <w:p w14:paraId="12318C24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277" w:type="dxa"/>
            <w:gridSpan w:val="3"/>
          </w:tcPr>
          <w:p w14:paraId="11D9F3CF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Орган, выдавший разрешение на строительство</w:t>
            </w:r>
          </w:p>
        </w:tc>
        <w:tc>
          <w:tcPr>
            <w:tcW w:w="1969" w:type="dxa"/>
            <w:gridSpan w:val="3"/>
          </w:tcPr>
          <w:p w14:paraId="716AFE8C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Номер документа</w:t>
            </w:r>
          </w:p>
        </w:tc>
        <w:tc>
          <w:tcPr>
            <w:tcW w:w="2567" w:type="dxa"/>
          </w:tcPr>
          <w:p w14:paraId="30B44376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Дата документа</w:t>
            </w:r>
          </w:p>
        </w:tc>
      </w:tr>
      <w:tr w:rsidR="0063172A" w:rsidRPr="00AA62E2" w14:paraId="1A98AABC" w14:textId="77777777" w:rsidTr="003B5013">
        <w:trPr>
          <w:trHeight w:val="504"/>
        </w:trPr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14:paraId="4B248ECF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277" w:type="dxa"/>
            <w:gridSpan w:val="3"/>
            <w:tcBorders>
              <w:bottom w:val="single" w:sz="4" w:space="0" w:color="auto"/>
            </w:tcBorders>
          </w:tcPr>
          <w:p w14:paraId="5487714A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969" w:type="dxa"/>
            <w:gridSpan w:val="3"/>
            <w:tcBorders>
              <w:bottom w:val="single" w:sz="4" w:space="0" w:color="auto"/>
            </w:tcBorders>
          </w:tcPr>
          <w:p w14:paraId="6B1218C5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14:paraId="304D2532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3172A" w:rsidRPr="00AA62E2" w14:paraId="3B965EC7" w14:textId="77777777" w:rsidTr="00340974">
        <w:trPr>
          <w:trHeight w:val="600"/>
        </w:trPr>
        <w:tc>
          <w:tcPr>
            <w:tcW w:w="9923" w:type="dxa"/>
            <w:gridSpan w:val="9"/>
            <w:tcBorders>
              <w:left w:val="nil"/>
              <w:right w:val="nil"/>
            </w:tcBorders>
          </w:tcPr>
          <w:p w14:paraId="6DDAB148" w14:textId="77777777" w:rsidR="00340974" w:rsidRPr="00AA62E2" w:rsidRDefault="00340974" w:rsidP="0001267D">
            <w:pPr>
              <w:tabs>
                <w:tab w:val="left" w:pos="5670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  <w:p w14:paraId="79CFFFD4" w14:textId="77777777" w:rsidR="0063172A" w:rsidRPr="00AA62E2" w:rsidRDefault="00656506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</w:t>
            </w:r>
            <w:r w:rsidR="0063172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  <w:r w:rsidR="00340974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="0063172A"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(указывается в случае, предусмотренном частью 3.5 статьи 5</w:t>
            </w:r>
            <w:r w:rsidR="0063172A" w:rsidRPr="00AA62E2">
              <w:rPr>
                <w:rFonts w:ascii="Liberation Serif" w:hAnsi="Liberation Serif" w:cs="Liberation Serif"/>
                <w:bCs/>
                <w:i/>
                <w:color w:val="000000"/>
                <w:sz w:val="24"/>
                <w:szCs w:val="24"/>
              </w:rPr>
              <w:t xml:space="preserve">5 Градостроительного кодекса Российской Федерации) </w:t>
            </w:r>
            <w:r w:rsidR="0063172A"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63172A" w:rsidRPr="00AA62E2" w14:paraId="6E7F7A01" w14:textId="77777777" w:rsidTr="00340974">
        <w:trPr>
          <w:trHeight w:val="600"/>
        </w:trPr>
        <w:tc>
          <w:tcPr>
            <w:tcW w:w="1110" w:type="dxa"/>
            <w:gridSpan w:val="2"/>
          </w:tcPr>
          <w:p w14:paraId="12BECE63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277" w:type="dxa"/>
            <w:gridSpan w:val="3"/>
          </w:tcPr>
          <w:p w14:paraId="3D007A7D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Орган, выдавший разрешение на ввод объекта в эксплуатацию</w:t>
            </w:r>
          </w:p>
        </w:tc>
        <w:tc>
          <w:tcPr>
            <w:tcW w:w="1969" w:type="dxa"/>
            <w:gridSpan w:val="3"/>
          </w:tcPr>
          <w:p w14:paraId="5667F509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Номер документа</w:t>
            </w:r>
          </w:p>
        </w:tc>
        <w:tc>
          <w:tcPr>
            <w:tcW w:w="2567" w:type="dxa"/>
          </w:tcPr>
          <w:p w14:paraId="6D303C20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Дата документа</w:t>
            </w:r>
          </w:p>
        </w:tc>
      </w:tr>
      <w:tr w:rsidR="0063172A" w:rsidRPr="00AA62E2" w14:paraId="5E045714" w14:textId="77777777" w:rsidTr="00656506">
        <w:trPr>
          <w:trHeight w:val="643"/>
        </w:trPr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14:paraId="2B78653C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277" w:type="dxa"/>
            <w:gridSpan w:val="3"/>
            <w:tcBorders>
              <w:bottom w:val="single" w:sz="4" w:space="0" w:color="auto"/>
            </w:tcBorders>
          </w:tcPr>
          <w:p w14:paraId="44D085CA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969" w:type="dxa"/>
            <w:gridSpan w:val="3"/>
            <w:tcBorders>
              <w:bottom w:val="single" w:sz="4" w:space="0" w:color="auto"/>
            </w:tcBorders>
          </w:tcPr>
          <w:p w14:paraId="0EA96BCE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14:paraId="14997403" w14:textId="77777777" w:rsidR="0063172A" w:rsidRPr="00AA62E2" w:rsidRDefault="0063172A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56506" w:rsidRPr="00AA62E2" w14:paraId="216204B4" w14:textId="77777777" w:rsidTr="00656506">
        <w:trPr>
          <w:trHeight w:val="600"/>
        </w:trPr>
        <w:tc>
          <w:tcPr>
            <w:tcW w:w="9923" w:type="dxa"/>
            <w:gridSpan w:val="9"/>
            <w:tcBorders>
              <w:left w:val="nil"/>
              <w:right w:val="nil"/>
            </w:tcBorders>
          </w:tcPr>
          <w:p w14:paraId="678D78C0" w14:textId="77777777" w:rsidR="00656506" w:rsidRPr="00AA62E2" w:rsidRDefault="00656506" w:rsidP="0001267D">
            <w:pPr>
              <w:pStyle w:val="ConsPlusNormal"/>
              <w:ind w:firstLine="0"/>
              <w:contextualSpacing/>
              <w:jc w:val="center"/>
              <w:outlineLvl w:val="2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395E3977" w14:textId="77777777" w:rsidR="00656506" w:rsidRPr="00AA62E2" w:rsidRDefault="00656506" w:rsidP="0001267D">
            <w:pPr>
              <w:pStyle w:val="ConsPlusNormal"/>
              <w:ind w:firstLine="0"/>
              <w:contextualSpacing/>
              <w:jc w:val="center"/>
              <w:outlineLvl w:val="2"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 xml:space="preserve">7. Информация о согласии застройщика и иного лица (иных лиц) </w:t>
            </w: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на осуществление государственной регистрации права собственности </w:t>
            </w: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br/>
              <w:t>на построенные, реконструированные здание, сооружение и (или) на все расположенные в таких здании, сооружении помещения, машино-места</w:t>
            </w:r>
          </w:p>
          <w:p w14:paraId="6ECF4A4B" w14:textId="77777777" w:rsidR="00656506" w:rsidRPr="00AA62E2" w:rsidRDefault="00656506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(</w:t>
            </w:r>
            <w:r w:rsidRPr="00AA62E2">
              <w:rPr>
                <w:rFonts w:ascii="Liberation Serif" w:hAnsi="Liberation Serif" w:cs="Liberation Serif"/>
                <w:i/>
                <w:sz w:val="24"/>
                <w:szCs w:val="24"/>
              </w:rPr>
              <w:t>не заполняется в случаях, указанных в пунктах 1–2 части 3.9 статьи 55 Градостроительного кодекса Российской Федерации</w:t>
            </w: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</w:tr>
      <w:tr w:rsidR="00656506" w:rsidRPr="00AA62E2" w14:paraId="6AB839F0" w14:textId="77777777" w:rsidTr="0009786B">
        <w:trPr>
          <w:trHeight w:val="600"/>
        </w:trPr>
        <w:tc>
          <w:tcPr>
            <w:tcW w:w="9923" w:type="dxa"/>
            <w:gridSpan w:val="9"/>
          </w:tcPr>
          <w:p w14:paraId="485B1EC5" w14:textId="77777777" w:rsidR="00656506" w:rsidRPr="00AA62E2" w:rsidRDefault="00656506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7.1. Подтверждаю, что строительство, реконструкция здания, сооружения осуществлялись:</w:t>
            </w:r>
          </w:p>
        </w:tc>
      </w:tr>
      <w:tr w:rsidR="00656506" w:rsidRPr="00AA62E2" w14:paraId="7E1BE79B" w14:textId="77777777" w:rsidTr="0009786B">
        <w:trPr>
          <w:trHeight w:val="600"/>
        </w:trPr>
        <w:tc>
          <w:tcPr>
            <w:tcW w:w="1110" w:type="dxa"/>
            <w:gridSpan w:val="2"/>
          </w:tcPr>
          <w:p w14:paraId="3893AC3E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7.1.1.</w:t>
            </w:r>
          </w:p>
        </w:tc>
        <w:tc>
          <w:tcPr>
            <w:tcW w:w="8813" w:type="dxa"/>
            <w:gridSpan w:val="7"/>
          </w:tcPr>
          <w:p w14:paraId="14438A43" w14:textId="77777777" w:rsidR="00656506" w:rsidRPr="00AA62E2" w:rsidRDefault="00656506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застройщиком без привлечения средств иных лиц</w:t>
            </w:r>
          </w:p>
        </w:tc>
      </w:tr>
      <w:tr w:rsidR="00656506" w:rsidRPr="00AA62E2" w14:paraId="2FDD3783" w14:textId="77777777" w:rsidTr="0009786B">
        <w:trPr>
          <w:trHeight w:val="600"/>
        </w:trPr>
        <w:tc>
          <w:tcPr>
            <w:tcW w:w="1110" w:type="dxa"/>
            <w:gridSpan w:val="2"/>
          </w:tcPr>
          <w:p w14:paraId="0F911927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7.1.2.</w:t>
            </w:r>
          </w:p>
        </w:tc>
        <w:tc>
          <w:tcPr>
            <w:tcW w:w="8813" w:type="dxa"/>
            <w:gridSpan w:val="7"/>
          </w:tcPr>
          <w:p w14:paraId="4C7E99C0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                                                                                                 Лицо (лица), осуществлявшее (-ие) финансирование</w:t>
            </w:r>
          </w:p>
        </w:tc>
      </w:tr>
      <w:tr w:rsidR="00656506" w:rsidRPr="00AA62E2" w14:paraId="3CFABA26" w14:textId="77777777" w:rsidTr="0009786B">
        <w:trPr>
          <w:trHeight w:val="1210"/>
        </w:trPr>
        <w:tc>
          <w:tcPr>
            <w:tcW w:w="1110" w:type="dxa"/>
            <w:gridSpan w:val="2"/>
          </w:tcPr>
          <w:p w14:paraId="54A7717C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14:paraId="36B9742B" w14:textId="77777777" w:rsidR="00656506" w:rsidRPr="00AA62E2" w:rsidRDefault="00656506" w:rsidP="0001267D">
            <w:pPr>
              <w:pStyle w:val="ConsPlusNormal"/>
              <w:ind w:firstLine="0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Фамилия, имя, отчество (при наличии) – для физического лица, осуществлявшего финансирование. Полное наименование – для юридического лица, осуществлявшего финансирование:</w:t>
            </w:r>
          </w:p>
        </w:tc>
        <w:tc>
          <w:tcPr>
            <w:tcW w:w="3118" w:type="dxa"/>
            <w:gridSpan w:val="4"/>
          </w:tcPr>
          <w:p w14:paraId="03AA7276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Реквизиты документа, удостоверяющего личность, – для физического лица, осуществлявшего финансирование.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2977" w:type="dxa"/>
            <w:gridSpan w:val="2"/>
          </w:tcPr>
          <w:p w14:paraId="3CF5CE5E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Адрес (адреса) электронной почты лица, осуществлявшего финансирование:</w:t>
            </w:r>
          </w:p>
        </w:tc>
      </w:tr>
      <w:tr w:rsidR="00656506" w:rsidRPr="00AA62E2" w14:paraId="090D0AD9" w14:textId="77777777" w:rsidTr="00656506">
        <w:trPr>
          <w:trHeight w:val="600"/>
        </w:trPr>
        <w:tc>
          <w:tcPr>
            <w:tcW w:w="1110" w:type="dxa"/>
            <w:gridSpan w:val="2"/>
          </w:tcPr>
          <w:p w14:paraId="79C42103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7.1.2.1.</w:t>
            </w:r>
          </w:p>
        </w:tc>
        <w:tc>
          <w:tcPr>
            <w:tcW w:w="2718" w:type="dxa"/>
          </w:tcPr>
          <w:p w14:paraId="74336ECA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</w:tcPr>
          <w:p w14:paraId="742E4194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14:paraId="2D96B0E5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56506" w:rsidRPr="00AA62E2" w14:paraId="1FC156F6" w14:textId="77777777" w:rsidTr="0009786B">
        <w:trPr>
          <w:trHeight w:val="600"/>
        </w:trPr>
        <w:tc>
          <w:tcPr>
            <w:tcW w:w="1110" w:type="dxa"/>
            <w:gridSpan w:val="2"/>
          </w:tcPr>
          <w:p w14:paraId="5465EF83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7.2.</w:t>
            </w:r>
          </w:p>
        </w:tc>
        <w:tc>
          <w:tcPr>
            <w:tcW w:w="8813" w:type="dxa"/>
            <w:gridSpan w:val="7"/>
          </w:tcPr>
          <w:p w14:paraId="65A255C5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Подтверждаю наличие:</w:t>
            </w:r>
          </w:p>
        </w:tc>
      </w:tr>
      <w:tr w:rsidR="00656506" w:rsidRPr="00AA62E2" w14:paraId="45B70AAA" w14:textId="77777777" w:rsidTr="0009786B">
        <w:trPr>
          <w:trHeight w:val="600"/>
        </w:trPr>
        <w:tc>
          <w:tcPr>
            <w:tcW w:w="1110" w:type="dxa"/>
            <w:gridSpan w:val="2"/>
          </w:tcPr>
          <w:p w14:paraId="5731E086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7.2.1</w:t>
            </w:r>
          </w:p>
        </w:tc>
        <w:tc>
          <w:tcPr>
            <w:tcW w:w="8813" w:type="dxa"/>
            <w:gridSpan w:val="7"/>
          </w:tcPr>
          <w:p w14:paraId="2F7F679F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согласия застройщика</w:t>
            </w:r>
          </w:p>
        </w:tc>
      </w:tr>
      <w:tr w:rsidR="00656506" w:rsidRPr="00AA62E2" w14:paraId="5774C0E4" w14:textId="77777777" w:rsidTr="0009786B">
        <w:trPr>
          <w:trHeight w:val="600"/>
        </w:trPr>
        <w:tc>
          <w:tcPr>
            <w:tcW w:w="1110" w:type="dxa"/>
            <w:gridSpan w:val="2"/>
          </w:tcPr>
          <w:p w14:paraId="1A20F5AD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7.2.2.</w:t>
            </w:r>
          </w:p>
        </w:tc>
        <w:tc>
          <w:tcPr>
            <w:tcW w:w="8813" w:type="dxa"/>
            <w:gridSpan w:val="7"/>
          </w:tcPr>
          <w:p w14:paraId="7D7DA01F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согласия застройщика и лица (лиц), осуществляющих финансирование</w:t>
            </w:r>
          </w:p>
        </w:tc>
      </w:tr>
      <w:tr w:rsidR="00656506" w:rsidRPr="00AA62E2" w14:paraId="2E2CC657" w14:textId="77777777" w:rsidTr="0009786B">
        <w:trPr>
          <w:trHeight w:val="600"/>
        </w:trPr>
        <w:tc>
          <w:tcPr>
            <w:tcW w:w="1110" w:type="dxa"/>
            <w:gridSpan w:val="2"/>
          </w:tcPr>
          <w:p w14:paraId="3518DFF1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7.3.</w:t>
            </w:r>
          </w:p>
        </w:tc>
        <w:tc>
          <w:tcPr>
            <w:tcW w:w="8813" w:type="dxa"/>
            <w:gridSpan w:val="7"/>
          </w:tcPr>
          <w:p w14:paraId="1653F6B9" w14:textId="77777777" w:rsidR="00656506" w:rsidRPr="00AA62E2" w:rsidRDefault="00656506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на осуществление государственной регистрации права собственности:</w:t>
            </w:r>
          </w:p>
        </w:tc>
      </w:tr>
      <w:tr w:rsidR="00656506" w:rsidRPr="00AA62E2" w14:paraId="3E58BD42" w14:textId="77777777" w:rsidTr="0009786B">
        <w:trPr>
          <w:trHeight w:val="600"/>
        </w:trPr>
        <w:tc>
          <w:tcPr>
            <w:tcW w:w="1110" w:type="dxa"/>
            <w:gridSpan w:val="2"/>
          </w:tcPr>
          <w:p w14:paraId="06C1B4C0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7.3.1.</w:t>
            </w:r>
          </w:p>
        </w:tc>
        <w:tc>
          <w:tcPr>
            <w:tcW w:w="8813" w:type="dxa"/>
            <w:gridSpan w:val="7"/>
          </w:tcPr>
          <w:p w14:paraId="503FE59E" w14:textId="77777777" w:rsidR="00656506" w:rsidRPr="00AA62E2" w:rsidRDefault="00656506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застройщика</w:t>
            </w:r>
          </w:p>
        </w:tc>
      </w:tr>
      <w:tr w:rsidR="00656506" w:rsidRPr="00AA62E2" w14:paraId="71187A60" w14:textId="77777777" w:rsidTr="0009786B">
        <w:trPr>
          <w:trHeight w:val="600"/>
        </w:trPr>
        <w:tc>
          <w:tcPr>
            <w:tcW w:w="1110" w:type="dxa"/>
            <w:gridSpan w:val="2"/>
          </w:tcPr>
          <w:p w14:paraId="6D61652A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7.3.2.</w:t>
            </w:r>
          </w:p>
        </w:tc>
        <w:tc>
          <w:tcPr>
            <w:tcW w:w="8813" w:type="dxa"/>
            <w:gridSpan w:val="7"/>
          </w:tcPr>
          <w:p w14:paraId="4C72F471" w14:textId="77777777" w:rsidR="00656506" w:rsidRPr="00AA62E2" w:rsidRDefault="00656506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лица (лиц), осуществлявшего финансирование</w:t>
            </w:r>
          </w:p>
        </w:tc>
      </w:tr>
      <w:tr w:rsidR="00656506" w:rsidRPr="00AA62E2" w14:paraId="6253A04A" w14:textId="77777777" w:rsidTr="0009786B">
        <w:trPr>
          <w:trHeight w:val="600"/>
        </w:trPr>
        <w:tc>
          <w:tcPr>
            <w:tcW w:w="1110" w:type="dxa"/>
            <w:gridSpan w:val="2"/>
          </w:tcPr>
          <w:p w14:paraId="531BA138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7.3.3.</w:t>
            </w:r>
          </w:p>
        </w:tc>
        <w:tc>
          <w:tcPr>
            <w:tcW w:w="8813" w:type="dxa"/>
            <w:gridSpan w:val="7"/>
          </w:tcPr>
          <w:p w14:paraId="6604D45B" w14:textId="77777777" w:rsidR="00656506" w:rsidRPr="00AA62E2" w:rsidRDefault="00656506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застройщика и лица (лиц), осуществлявшего финансирование</w:t>
            </w:r>
          </w:p>
        </w:tc>
      </w:tr>
      <w:tr w:rsidR="00656506" w:rsidRPr="00AA62E2" w14:paraId="69FBB50D" w14:textId="77777777" w:rsidTr="0009786B">
        <w:trPr>
          <w:trHeight w:val="600"/>
        </w:trPr>
        <w:tc>
          <w:tcPr>
            <w:tcW w:w="1110" w:type="dxa"/>
            <w:gridSpan w:val="2"/>
          </w:tcPr>
          <w:p w14:paraId="3D39330A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7.4.</w:t>
            </w:r>
          </w:p>
        </w:tc>
        <w:tc>
          <w:tcPr>
            <w:tcW w:w="8813" w:type="dxa"/>
            <w:gridSpan w:val="7"/>
          </w:tcPr>
          <w:p w14:paraId="5667DFA6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 отношении:</w:t>
            </w:r>
          </w:p>
        </w:tc>
      </w:tr>
      <w:tr w:rsidR="00656506" w:rsidRPr="00AA62E2" w14:paraId="5129FF80" w14:textId="77777777" w:rsidTr="0009786B">
        <w:trPr>
          <w:trHeight w:val="600"/>
        </w:trPr>
        <w:tc>
          <w:tcPr>
            <w:tcW w:w="1110" w:type="dxa"/>
            <w:gridSpan w:val="2"/>
          </w:tcPr>
          <w:p w14:paraId="785D9414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7.4.1.</w:t>
            </w:r>
          </w:p>
        </w:tc>
        <w:tc>
          <w:tcPr>
            <w:tcW w:w="8813" w:type="dxa"/>
            <w:gridSpan w:val="7"/>
          </w:tcPr>
          <w:p w14:paraId="3906B3BC" w14:textId="77777777" w:rsidR="00656506" w:rsidRPr="00AA62E2" w:rsidRDefault="00656506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построенного, реконструированного здания, сооружения</w:t>
            </w:r>
          </w:p>
        </w:tc>
      </w:tr>
      <w:tr w:rsidR="00656506" w:rsidRPr="00AA62E2" w14:paraId="65DAD061" w14:textId="77777777" w:rsidTr="0009786B">
        <w:trPr>
          <w:trHeight w:val="600"/>
        </w:trPr>
        <w:tc>
          <w:tcPr>
            <w:tcW w:w="1110" w:type="dxa"/>
            <w:gridSpan w:val="2"/>
          </w:tcPr>
          <w:p w14:paraId="533BA0EC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7.4.2.</w:t>
            </w:r>
          </w:p>
        </w:tc>
        <w:tc>
          <w:tcPr>
            <w:tcW w:w="8813" w:type="dxa"/>
            <w:gridSpan w:val="7"/>
          </w:tcPr>
          <w:p w14:paraId="31996C41" w14:textId="77777777" w:rsidR="00656506" w:rsidRPr="00AA62E2" w:rsidRDefault="00656506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всех расположенных в построенном, реконструированном здании, сооружении помещений, машино-мест</w:t>
            </w:r>
          </w:p>
        </w:tc>
      </w:tr>
      <w:tr w:rsidR="00656506" w:rsidRPr="00AA62E2" w14:paraId="7A09248D" w14:textId="77777777" w:rsidTr="0009786B">
        <w:trPr>
          <w:trHeight w:val="600"/>
        </w:trPr>
        <w:tc>
          <w:tcPr>
            <w:tcW w:w="1110" w:type="dxa"/>
            <w:gridSpan w:val="2"/>
          </w:tcPr>
          <w:p w14:paraId="1679001E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7.4.3.</w:t>
            </w:r>
          </w:p>
        </w:tc>
        <w:tc>
          <w:tcPr>
            <w:tcW w:w="8813" w:type="dxa"/>
            <w:gridSpan w:val="7"/>
          </w:tcPr>
          <w:p w14:paraId="3B06416F" w14:textId="77777777" w:rsidR="00656506" w:rsidRPr="00AA62E2" w:rsidRDefault="00656506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построенного, реконструированного здания, сооружения и всех расположенных в построенном, реконструированном здании, сооружении помещений, машино-мест</w:t>
            </w:r>
          </w:p>
        </w:tc>
      </w:tr>
      <w:tr w:rsidR="00656506" w:rsidRPr="00AA62E2" w14:paraId="7EF6E7FB" w14:textId="77777777" w:rsidTr="0009786B">
        <w:trPr>
          <w:trHeight w:val="600"/>
        </w:trPr>
        <w:tc>
          <w:tcPr>
            <w:tcW w:w="1110" w:type="dxa"/>
            <w:gridSpan w:val="2"/>
          </w:tcPr>
          <w:p w14:paraId="4BCC1E46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7.5.</w:t>
            </w:r>
          </w:p>
        </w:tc>
        <w:tc>
          <w:tcPr>
            <w:tcW w:w="8813" w:type="dxa"/>
            <w:gridSpan w:val="7"/>
          </w:tcPr>
          <w:p w14:paraId="70B23061" w14:textId="77777777" w:rsidR="00656506" w:rsidRPr="00AA62E2" w:rsidRDefault="00656506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Сведения об уплате государственной пошлины за осуществление государственной регистрации прав:</w:t>
            </w:r>
          </w:p>
        </w:tc>
      </w:tr>
      <w:tr w:rsidR="00656506" w:rsidRPr="00AA62E2" w14:paraId="041E1738" w14:textId="77777777" w:rsidTr="0009786B">
        <w:trPr>
          <w:trHeight w:val="600"/>
        </w:trPr>
        <w:tc>
          <w:tcPr>
            <w:tcW w:w="4961" w:type="dxa"/>
            <w:gridSpan w:val="4"/>
          </w:tcPr>
          <w:p w14:paraId="612E7401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Номер квитанции</w:t>
            </w:r>
          </w:p>
        </w:tc>
        <w:tc>
          <w:tcPr>
            <w:tcW w:w="4962" w:type="dxa"/>
            <w:gridSpan w:val="5"/>
          </w:tcPr>
          <w:p w14:paraId="4E2532E3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Дата оплаты</w:t>
            </w:r>
          </w:p>
        </w:tc>
      </w:tr>
      <w:tr w:rsidR="00656506" w:rsidRPr="00AA62E2" w14:paraId="71DCAD79" w14:textId="77777777" w:rsidTr="0009786B">
        <w:trPr>
          <w:trHeight w:val="600"/>
        </w:trPr>
        <w:tc>
          <w:tcPr>
            <w:tcW w:w="4961" w:type="dxa"/>
            <w:gridSpan w:val="4"/>
          </w:tcPr>
          <w:p w14:paraId="116D7046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gridSpan w:val="5"/>
          </w:tcPr>
          <w:p w14:paraId="2E78F85C" w14:textId="77777777" w:rsidR="00656506" w:rsidRPr="00AA62E2" w:rsidRDefault="00656506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</w:tbl>
    <w:p w14:paraId="39F7E2CF" w14:textId="77777777" w:rsidR="00340974" w:rsidRPr="00AA62E2" w:rsidRDefault="00340974" w:rsidP="0001267D">
      <w:pPr>
        <w:tabs>
          <w:tab w:val="left" w:pos="5670"/>
        </w:tabs>
        <w:spacing w:line="240" w:lineRule="auto"/>
        <w:ind w:right="423" w:firstLine="708"/>
        <w:contextualSpacing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75C4EFBF" w14:textId="77777777" w:rsidR="0063172A" w:rsidRPr="00BF68B2" w:rsidRDefault="0063172A" w:rsidP="0001267D">
      <w:pPr>
        <w:tabs>
          <w:tab w:val="left" w:pos="5670"/>
        </w:tabs>
        <w:spacing w:line="240" w:lineRule="auto"/>
        <w:ind w:right="423" w:firstLine="708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BF68B2">
        <w:rPr>
          <w:rFonts w:ascii="Liberation Serif" w:hAnsi="Liberation Serif" w:cs="Liberation Serif"/>
          <w:color w:val="000000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14:paraId="1F2E5658" w14:textId="77777777" w:rsidR="0063172A" w:rsidRPr="00BF68B2" w:rsidRDefault="0063172A" w:rsidP="0001267D">
      <w:pPr>
        <w:tabs>
          <w:tab w:val="left" w:pos="5670"/>
        </w:tabs>
        <w:spacing w:line="240" w:lineRule="auto"/>
        <w:ind w:right="423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63172A" w:rsidRPr="00AA62E2" w14:paraId="7FCE15CE" w14:textId="77777777" w:rsidTr="00340974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B32D6F" w14:textId="77777777" w:rsidR="0063172A" w:rsidRPr="00AA62E2" w:rsidRDefault="0063172A" w:rsidP="0001267D">
            <w:pPr>
              <w:tabs>
                <w:tab w:val="left" w:pos="5670"/>
              </w:tabs>
              <w:suppressAutoHyphens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E2CF65" w14:textId="77777777" w:rsidR="0063172A" w:rsidRPr="00AA62E2" w:rsidRDefault="0063172A" w:rsidP="0001267D">
            <w:pPr>
              <w:tabs>
                <w:tab w:val="left" w:pos="5670"/>
              </w:tabs>
              <w:suppressAutoHyphens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3B27E3" w14:textId="77777777" w:rsidR="0063172A" w:rsidRPr="00AA62E2" w:rsidRDefault="0063172A" w:rsidP="0001267D">
            <w:pPr>
              <w:tabs>
                <w:tab w:val="left" w:pos="5670"/>
              </w:tabs>
              <w:suppressAutoHyphens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761345" w14:textId="77777777" w:rsidR="0063172A" w:rsidRPr="00AA62E2" w:rsidRDefault="0063172A" w:rsidP="0001267D">
            <w:pPr>
              <w:tabs>
                <w:tab w:val="left" w:pos="5670"/>
              </w:tabs>
              <w:suppressAutoHyphens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Дата документа</w:t>
            </w:r>
          </w:p>
        </w:tc>
      </w:tr>
      <w:tr w:rsidR="00656506" w:rsidRPr="00AA62E2" w14:paraId="4BCFC5D0" w14:textId="77777777" w:rsidTr="00340974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77494" w14:textId="77777777" w:rsidR="00656506" w:rsidRPr="00AA62E2" w:rsidRDefault="00656506" w:rsidP="0001267D">
            <w:pPr>
              <w:tabs>
                <w:tab w:val="left" w:pos="5670"/>
              </w:tabs>
              <w:suppressAutoHyphens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B0053E" w14:textId="77777777" w:rsidR="00656506" w:rsidRPr="00AA62E2" w:rsidRDefault="00656506" w:rsidP="0001267D">
            <w:pPr>
              <w:tabs>
                <w:tab w:val="left" w:pos="5670"/>
              </w:tabs>
              <w:suppressAutoHyphens/>
              <w:spacing w:after="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3.8 и 3.9 статьи 49 Градостроительного кодекса Российской Федерации) (</w:t>
            </w: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указывается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C5ED33" w14:textId="77777777" w:rsidR="00656506" w:rsidRPr="00AA62E2" w:rsidRDefault="00656506" w:rsidP="0001267D">
            <w:pPr>
              <w:tabs>
                <w:tab w:val="left" w:pos="5670"/>
              </w:tabs>
              <w:suppressAutoHyphens/>
              <w:spacing w:after="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9708E" w14:textId="77777777" w:rsidR="00656506" w:rsidRPr="00AA62E2" w:rsidRDefault="00656506" w:rsidP="0001267D">
            <w:pPr>
              <w:tabs>
                <w:tab w:val="left" w:pos="5670"/>
              </w:tabs>
              <w:suppressAutoHyphens/>
              <w:spacing w:after="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56506" w:rsidRPr="00AA62E2" w14:paraId="36453433" w14:textId="77777777" w:rsidTr="003B5013">
        <w:trPr>
          <w:trHeight w:val="56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48850" w14:textId="77777777" w:rsidR="00656506" w:rsidRPr="00AA62E2" w:rsidRDefault="00656506" w:rsidP="0001267D">
            <w:pPr>
              <w:tabs>
                <w:tab w:val="left" w:pos="5670"/>
              </w:tabs>
              <w:suppressAutoHyphens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E5767" w14:textId="77777777" w:rsidR="00656506" w:rsidRPr="00AA62E2" w:rsidRDefault="00656506" w:rsidP="0001267D">
            <w:pPr>
              <w:tabs>
                <w:tab w:val="left" w:pos="5670"/>
              </w:tabs>
              <w:suppressAutoHyphens/>
              <w:spacing w:after="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Заключение уполномоченного на осуществление федерального государственного экологического надзора федерального органа исполнительной власти </w:t>
            </w: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BEB73" w14:textId="77777777" w:rsidR="00656506" w:rsidRPr="00AA62E2" w:rsidRDefault="00656506" w:rsidP="0001267D">
            <w:pPr>
              <w:tabs>
                <w:tab w:val="left" w:pos="5670"/>
              </w:tabs>
              <w:suppressAutoHyphens/>
              <w:spacing w:after="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47D3C" w14:textId="77777777" w:rsidR="00656506" w:rsidRPr="00AA62E2" w:rsidRDefault="00656506" w:rsidP="0001267D">
            <w:pPr>
              <w:tabs>
                <w:tab w:val="left" w:pos="5670"/>
              </w:tabs>
              <w:suppressAutoHyphens/>
              <w:spacing w:after="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56506" w:rsidRPr="00AA62E2" w14:paraId="5670DD2E" w14:textId="77777777" w:rsidTr="003B5013">
        <w:trPr>
          <w:trHeight w:val="2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F0545C" w14:textId="77777777" w:rsidR="00656506" w:rsidRPr="00AA62E2" w:rsidRDefault="00656506" w:rsidP="0001267D">
            <w:pPr>
              <w:tabs>
                <w:tab w:val="left" w:pos="5670"/>
              </w:tabs>
              <w:suppressAutoHyphens/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0FA00" w14:textId="77777777" w:rsidR="00656506" w:rsidRPr="00AA62E2" w:rsidRDefault="00656506" w:rsidP="0001267D">
            <w:pPr>
              <w:tabs>
                <w:tab w:val="left" w:pos="5670"/>
              </w:tabs>
              <w:suppressAutoHyphens/>
              <w:spacing w:after="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от 25 июня 2002 года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3D520" w14:textId="77777777" w:rsidR="00656506" w:rsidRPr="00AA62E2" w:rsidRDefault="00656506" w:rsidP="0001267D">
            <w:pPr>
              <w:tabs>
                <w:tab w:val="left" w:pos="5670"/>
              </w:tabs>
              <w:suppressAutoHyphens/>
              <w:spacing w:after="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7401AC" w14:textId="77777777" w:rsidR="00656506" w:rsidRPr="00AA62E2" w:rsidRDefault="00656506" w:rsidP="0001267D">
            <w:pPr>
              <w:tabs>
                <w:tab w:val="left" w:pos="5670"/>
              </w:tabs>
              <w:suppressAutoHyphens/>
              <w:spacing w:after="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</w:tbl>
    <w:p w14:paraId="42E2024E" w14:textId="77777777" w:rsidR="0063172A" w:rsidRPr="00AA62E2" w:rsidRDefault="0063172A" w:rsidP="0001267D">
      <w:pPr>
        <w:tabs>
          <w:tab w:val="left" w:pos="5670"/>
        </w:tabs>
        <w:spacing w:after="0" w:line="240" w:lineRule="auto"/>
        <w:contextualSpacing/>
        <w:rPr>
          <w:rFonts w:ascii="Liberation Serif" w:hAnsi="Liberation Serif" w:cs="Liberation Serif"/>
          <w:color w:val="000000"/>
          <w:sz w:val="24"/>
          <w:szCs w:val="24"/>
        </w:rPr>
      </w:pPr>
    </w:p>
    <w:p w14:paraId="737F46F2" w14:textId="77777777" w:rsidR="0063172A" w:rsidRPr="00BF68B2" w:rsidRDefault="0063172A" w:rsidP="0001267D">
      <w:pPr>
        <w:tabs>
          <w:tab w:val="left" w:pos="5670"/>
        </w:tabs>
        <w:spacing w:line="240" w:lineRule="auto"/>
        <w:contextualSpacing/>
        <w:rPr>
          <w:rFonts w:ascii="Liberation Serif" w:hAnsi="Liberation Serif" w:cs="Liberation Serif"/>
          <w:color w:val="000000"/>
          <w:sz w:val="28"/>
          <w:szCs w:val="28"/>
        </w:rPr>
      </w:pPr>
      <w:r w:rsidRPr="00BF68B2">
        <w:rPr>
          <w:rFonts w:ascii="Liberation Serif" w:hAnsi="Liberation Serif" w:cs="Liberation Serif"/>
          <w:color w:val="000000"/>
          <w:sz w:val="28"/>
          <w:szCs w:val="28"/>
        </w:rPr>
        <w:t>Приложение: __________________________________________________________</w:t>
      </w:r>
    </w:p>
    <w:p w14:paraId="74D19F3B" w14:textId="77777777" w:rsidR="0063172A" w:rsidRPr="00BF68B2" w:rsidRDefault="0063172A" w:rsidP="0001267D">
      <w:pPr>
        <w:tabs>
          <w:tab w:val="left" w:pos="5670"/>
          <w:tab w:val="left" w:pos="9923"/>
        </w:tabs>
        <w:suppressAutoHyphens/>
        <w:spacing w:line="240" w:lineRule="auto"/>
        <w:ind w:right="-2"/>
        <w:contextualSpacing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BF68B2">
        <w:rPr>
          <w:rFonts w:ascii="Liberation Serif" w:hAnsi="Liberation Serif" w:cs="Liberation Serif"/>
          <w:kern w:val="1"/>
          <w:sz w:val="28"/>
          <w:szCs w:val="28"/>
          <w:lang w:eastAsia="ar-SA"/>
        </w:rPr>
        <w:t xml:space="preserve">                       ___________________________________________________________</w:t>
      </w:r>
    </w:p>
    <w:p w14:paraId="28D69B3D" w14:textId="77777777" w:rsidR="0063172A" w:rsidRPr="00BF68B2" w:rsidRDefault="0063172A" w:rsidP="0001267D">
      <w:pPr>
        <w:tabs>
          <w:tab w:val="left" w:pos="5670"/>
          <w:tab w:val="left" w:pos="9923"/>
        </w:tabs>
        <w:suppressAutoHyphens/>
        <w:spacing w:line="240" w:lineRule="auto"/>
        <w:ind w:right="-2"/>
        <w:contextualSpacing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BF68B2">
        <w:rPr>
          <w:rFonts w:ascii="Liberation Serif" w:hAnsi="Liberation Serif" w:cs="Liberation Serif"/>
          <w:kern w:val="1"/>
          <w:sz w:val="28"/>
          <w:szCs w:val="28"/>
          <w:lang w:eastAsia="ar-SA"/>
        </w:rPr>
        <w:t>Всего к заявлению (на _</w:t>
      </w:r>
      <w:r w:rsidR="003B5013" w:rsidRPr="00BF68B2">
        <w:rPr>
          <w:rFonts w:ascii="Liberation Serif" w:hAnsi="Liberation Serif" w:cs="Liberation Serif"/>
          <w:kern w:val="1"/>
          <w:sz w:val="28"/>
          <w:szCs w:val="28"/>
          <w:lang w:eastAsia="ar-SA"/>
        </w:rPr>
        <w:t>_</w:t>
      </w:r>
      <w:r w:rsidRPr="00BF68B2">
        <w:rPr>
          <w:rFonts w:ascii="Liberation Serif" w:hAnsi="Liberation Serif" w:cs="Liberation Serif"/>
          <w:kern w:val="1"/>
          <w:sz w:val="28"/>
          <w:szCs w:val="28"/>
          <w:lang w:eastAsia="ar-SA"/>
        </w:rPr>
        <w:t>_ страницах) приложено ___ видов документов на ___ листах в 1 экз.</w:t>
      </w:r>
    </w:p>
    <w:p w14:paraId="4C0E2FED" w14:textId="77777777" w:rsidR="0063172A" w:rsidRPr="00BF68B2" w:rsidRDefault="0063172A" w:rsidP="0001267D">
      <w:pPr>
        <w:tabs>
          <w:tab w:val="left" w:pos="5670"/>
        </w:tabs>
        <w:spacing w:line="240" w:lineRule="auto"/>
        <w:contextualSpacing/>
        <w:rPr>
          <w:rFonts w:ascii="Liberation Serif" w:hAnsi="Liberation Serif" w:cs="Liberation Serif"/>
          <w:color w:val="000000"/>
          <w:sz w:val="28"/>
          <w:szCs w:val="28"/>
        </w:rPr>
      </w:pPr>
    </w:p>
    <w:p w14:paraId="57517CD9" w14:textId="77777777" w:rsidR="0063172A" w:rsidRPr="00BF68B2" w:rsidRDefault="0063172A" w:rsidP="0001267D">
      <w:pPr>
        <w:tabs>
          <w:tab w:val="left" w:pos="5670"/>
        </w:tabs>
        <w:spacing w:line="240" w:lineRule="auto"/>
        <w:contextualSpacing/>
        <w:rPr>
          <w:rFonts w:ascii="Liberation Serif" w:hAnsi="Liberation Serif" w:cs="Liberation Serif"/>
          <w:color w:val="000000"/>
          <w:sz w:val="28"/>
          <w:szCs w:val="28"/>
        </w:rPr>
      </w:pPr>
      <w:r w:rsidRPr="00BF68B2">
        <w:rPr>
          <w:rFonts w:ascii="Liberation Serif" w:hAnsi="Liberation Serif" w:cs="Liberation Serif"/>
          <w:color w:val="000000"/>
          <w:sz w:val="28"/>
          <w:szCs w:val="28"/>
        </w:rPr>
        <w:t>Номер телефона, адрес электронной почты для связи: ___________________________________</w:t>
      </w:r>
      <w:r w:rsidR="003B5013" w:rsidRPr="00BF68B2">
        <w:rPr>
          <w:rFonts w:ascii="Liberation Serif" w:hAnsi="Liberation Serif" w:cs="Liberation Serif"/>
          <w:color w:val="000000"/>
          <w:sz w:val="28"/>
          <w:szCs w:val="28"/>
        </w:rPr>
        <w:t>__________</w:t>
      </w:r>
      <w:r w:rsidRPr="00BF68B2">
        <w:rPr>
          <w:rFonts w:ascii="Liberation Serif" w:hAnsi="Liberation Serif" w:cs="Liberation Serif"/>
          <w:color w:val="000000"/>
          <w:sz w:val="28"/>
          <w:szCs w:val="28"/>
        </w:rPr>
        <w:t>___________________________________</w:t>
      </w:r>
    </w:p>
    <w:p w14:paraId="6C2F844B" w14:textId="77777777" w:rsidR="0063172A" w:rsidRPr="00BF68B2" w:rsidRDefault="0063172A" w:rsidP="0001267D">
      <w:pPr>
        <w:tabs>
          <w:tab w:val="left" w:pos="1968"/>
          <w:tab w:val="left" w:pos="5670"/>
        </w:tabs>
        <w:spacing w:line="240" w:lineRule="auto"/>
        <w:contextualSpacing/>
        <w:rPr>
          <w:rFonts w:ascii="Liberation Serif" w:hAnsi="Liberation Serif" w:cs="Liberation Serif"/>
          <w:color w:val="000000"/>
          <w:sz w:val="28"/>
          <w:szCs w:val="28"/>
        </w:rPr>
      </w:pPr>
    </w:p>
    <w:p w14:paraId="75F32DEC" w14:textId="77777777" w:rsidR="0063172A" w:rsidRPr="00BF68B2" w:rsidRDefault="0063172A" w:rsidP="0001267D">
      <w:pPr>
        <w:tabs>
          <w:tab w:val="left" w:pos="1968"/>
          <w:tab w:val="left" w:pos="5670"/>
        </w:tabs>
        <w:spacing w:line="240" w:lineRule="auto"/>
        <w:contextualSpacing/>
        <w:rPr>
          <w:rFonts w:ascii="Liberation Serif" w:hAnsi="Liberation Serif" w:cs="Liberation Serif"/>
          <w:color w:val="000000"/>
          <w:sz w:val="28"/>
          <w:szCs w:val="28"/>
        </w:rPr>
      </w:pPr>
      <w:r w:rsidRPr="00BF68B2">
        <w:rPr>
          <w:rFonts w:ascii="Liberation Serif" w:hAnsi="Liberation Serif" w:cs="Liberation Serif"/>
          <w:color w:val="000000"/>
          <w:sz w:val="28"/>
          <w:szCs w:val="28"/>
        </w:rPr>
        <w:t>Результат предоставления услуги прошу:</w:t>
      </w:r>
    </w:p>
    <w:p w14:paraId="0D35C088" w14:textId="77777777" w:rsidR="0063172A" w:rsidRPr="00AA62E2" w:rsidRDefault="0063172A" w:rsidP="0001267D">
      <w:pPr>
        <w:tabs>
          <w:tab w:val="left" w:pos="5670"/>
        </w:tabs>
        <w:spacing w:line="240" w:lineRule="auto"/>
        <w:contextualSpacing/>
        <w:rPr>
          <w:rFonts w:ascii="Liberation Serif" w:hAnsi="Liberation Serif" w:cs="Liberation Serif"/>
          <w:color w:val="000000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63172A" w:rsidRPr="00AA62E2" w14:paraId="2B63D222" w14:textId="77777777" w:rsidTr="00340974">
        <w:tc>
          <w:tcPr>
            <w:tcW w:w="9137" w:type="dxa"/>
            <w:shd w:val="clear" w:color="auto" w:fill="auto"/>
          </w:tcPr>
          <w:p w14:paraId="6227D661" w14:textId="77777777" w:rsidR="0063172A" w:rsidRPr="00AA62E2" w:rsidRDefault="0063172A" w:rsidP="0001267D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направить в форме электронного документа в личный кабинет в федеральной государственной информационной системе «Единый портал государственных и 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2D583130" w14:textId="77777777" w:rsidR="0063172A" w:rsidRPr="00AA62E2" w:rsidRDefault="0063172A" w:rsidP="0001267D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3172A" w:rsidRPr="00AA62E2" w14:paraId="382B3C5C" w14:textId="77777777" w:rsidTr="00340974">
        <w:tc>
          <w:tcPr>
            <w:tcW w:w="9137" w:type="dxa"/>
            <w:shd w:val="clear" w:color="auto" w:fill="auto"/>
          </w:tcPr>
          <w:p w14:paraId="2F813812" w14:textId="77777777" w:rsidR="0063172A" w:rsidRPr="00AA62E2" w:rsidRDefault="0063172A" w:rsidP="0001267D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_______________________________________________________________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0B50DC97" w14:textId="77777777" w:rsidR="0063172A" w:rsidRPr="00AA62E2" w:rsidRDefault="0063172A" w:rsidP="0001267D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3172A" w:rsidRPr="00AA62E2" w14:paraId="0C8A4A84" w14:textId="77777777" w:rsidTr="00340974">
        <w:tc>
          <w:tcPr>
            <w:tcW w:w="9137" w:type="dxa"/>
            <w:shd w:val="clear" w:color="auto" w:fill="auto"/>
          </w:tcPr>
          <w:p w14:paraId="6DB77567" w14:textId="77777777" w:rsidR="0063172A" w:rsidRPr="00AA62E2" w:rsidRDefault="0063172A" w:rsidP="0001267D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направить на бумажном носителе на почтовый адрес: ________________________________________________________________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321FE468" w14:textId="77777777" w:rsidR="0063172A" w:rsidRPr="00AA62E2" w:rsidRDefault="0063172A" w:rsidP="0001267D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3172A" w:rsidRPr="00AA62E2" w14:paraId="792E985B" w14:textId="77777777" w:rsidTr="00340974">
        <w:tc>
          <w:tcPr>
            <w:tcW w:w="9137" w:type="dxa"/>
            <w:shd w:val="clear" w:color="auto" w:fill="auto"/>
          </w:tcPr>
          <w:p w14:paraId="30597089" w14:textId="77777777" w:rsidR="0063172A" w:rsidRPr="00AA62E2" w:rsidRDefault="0063172A" w:rsidP="0001267D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14:paraId="723F15A7" w14:textId="77777777" w:rsidR="0063172A" w:rsidRPr="00AA62E2" w:rsidRDefault="0063172A" w:rsidP="0001267D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3172A" w:rsidRPr="00AA62E2" w14:paraId="5CD75EAB" w14:textId="77777777" w:rsidTr="00340974">
        <w:tc>
          <w:tcPr>
            <w:tcW w:w="9918" w:type="dxa"/>
            <w:gridSpan w:val="2"/>
            <w:shd w:val="clear" w:color="auto" w:fill="auto"/>
          </w:tcPr>
          <w:p w14:paraId="0B97E275" w14:textId="77777777" w:rsidR="0063172A" w:rsidRPr="00AA62E2" w:rsidRDefault="0063172A" w:rsidP="0001267D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ind w:right="255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14:paraId="4D57C0DA" w14:textId="77777777" w:rsidR="0063172A" w:rsidRPr="00AA62E2" w:rsidRDefault="0063172A" w:rsidP="0001267D">
      <w:pPr>
        <w:tabs>
          <w:tab w:val="left" w:pos="5670"/>
          <w:tab w:val="left" w:pos="9923"/>
        </w:tabs>
        <w:suppressAutoHyphens/>
        <w:spacing w:line="240" w:lineRule="auto"/>
        <w:ind w:right="-2"/>
        <w:contextualSpacing/>
        <w:rPr>
          <w:rFonts w:ascii="Liberation Serif" w:hAnsi="Liberation Serif" w:cs="Liberation Serif"/>
          <w:kern w:val="1"/>
          <w:sz w:val="24"/>
          <w:szCs w:val="24"/>
          <w:lang w:eastAsia="ar-SA"/>
        </w:rPr>
      </w:pPr>
    </w:p>
    <w:p w14:paraId="3A8E5944" w14:textId="77777777" w:rsidR="0063172A" w:rsidRPr="00BF68B2" w:rsidRDefault="0063172A" w:rsidP="0001267D">
      <w:pPr>
        <w:tabs>
          <w:tab w:val="left" w:pos="5670"/>
          <w:tab w:val="left" w:pos="9923"/>
        </w:tabs>
        <w:suppressAutoHyphens/>
        <w:spacing w:line="240" w:lineRule="auto"/>
        <w:ind w:firstLine="709"/>
        <w:contextualSpacing/>
        <w:jc w:val="both"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BF68B2">
        <w:rPr>
          <w:rFonts w:ascii="Liberation Serif" w:hAnsi="Liberation Serif" w:cs="Liberation Serif"/>
          <w:kern w:val="1"/>
          <w:sz w:val="28"/>
          <w:szCs w:val="28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02035907" w14:textId="77777777" w:rsidR="0063172A" w:rsidRPr="00BF68B2" w:rsidRDefault="0063172A" w:rsidP="0001267D">
      <w:pPr>
        <w:tabs>
          <w:tab w:val="left" w:pos="5670"/>
        </w:tabs>
        <w:autoSpaceDE w:val="0"/>
        <w:autoSpaceDN w:val="0"/>
        <w:spacing w:before="120" w:after="120" w:line="240" w:lineRule="auto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63172A" w:rsidRPr="00AA62E2" w14:paraId="23762DA2" w14:textId="77777777" w:rsidTr="00340974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557B146B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B3386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8486AE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F8360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CFBC44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3172A" w:rsidRPr="00AA62E2" w14:paraId="00A7977E" w14:textId="77777777" w:rsidTr="00340974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07C16AC9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2A46B6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AE7759B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(</w:t>
            </w: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C978BB5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CD774C5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(</w:t>
            </w: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фамилия, имя, отчество (при наличии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)</w:t>
            </w:r>
          </w:p>
        </w:tc>
      </w:tr>
    </w:tbl>
    <w:p w14:paraId="386B5BCB" w14:textId="77777777" w:rsidR="0063172A" w:rsidRPr="00AA62E2" w:rsidRDefault="0063172A" w:rsidP="0001267D">
      <w:pPr>
        <w:tabs>
          <w:tab w:val="left" w:pos="5670"/>
          <w:tab w:val="left" w:pos="9923"/>
        </w:tabs>
        <w:suppressAutoHyphens/>
        <w:spacing w:line="240" w:lineRule="auto"/>
        <w:ind w:right="-284"/>
        <w:contextualSpacing/>
        <w:rPr>
          <w:rFonts w:ascii="Liberation Serif" w:hAnsi="Liberation Serif" w:cs="Liberation Serif"/>
          <w:kern w:val="1"/>
          <w:sz w:val="24"/>
          <w:szCs w:val="24"/>
          <w:lang w:eastAsia="ar-SA"/>
        </w:rPr>
      </w:pPr>
      <w:r w:rsidRPr="00AA62E2">
        <w:rPr>
          <w:rFonts w:ascii="Liberation Serif" w:hAnsi="Liberation Serif" w:cs="Liberation Serif"/>
          <w:kern w:val="1"/>
          <w:sz w:val="24"/>
          <w:szCs w:val="24"/>
          <w:lang w:eastAsia="ar-SA"/>
        </w:rPr>
        <w:t>«_______»  _________________ _______ г.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 xml:space="preserve">            </w:t>
      </w:r>
      <w:r w:rsidRPr="00AA62E2">
        <w:rPr>
          <w:rFonts w:ascii="Liberation Serif" w:hAnsi="Liberation Serif" w:cs="Liberation Serif"/>
          <w:kern w:val="1"/>
          <w:sz w:val="24"/>
          <w:szCs w:val="24"/>
          <w:lang w:eastAsia="ar-SA"/>
        </w:rPr>
        <w:t>М.П.</w:t>
      </w:r>
    </w:p>
    <w:p w14:paraId="09AD5C3C" w14:textId="77777777" w:rsidR="0063172A" w:rsidRPr="00AA62E2" w:rsidRDefault="0063172A" w:rsidP="0001267D">
      <w:pPr>
        <w:tabs>
          <w:tab w:val="left" w:pos="5670"/>
          <w:tab w:val="left" w:pos="9923"/>
        </w:tabs>
        <w:spacing w:line="240" w:lineRule="auto"/>
        <w:ind w:right="-284"/>
        <w:contextualSpacing/>
        <w:jc w:val="right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5AB80E6F" w14:textId="77777777" w:rsidR="00000D69" w:rsidRPr="00AA62E2" w:rsidRDefault="00000D69" w:rsidP="0001267D">
      <w:pPr>
        <w:tabs>
          <w:tab w:val="left" w:pos="5670"/>
        </w:tabs>
        <w:spacing w:after="0" w:line="240" w:lineRule="auto"/>
        <w:contextualSpacing/>
        <w:rPr>
          <w:rFonts w:ascii="Liberation Serif" w:hAnsi="Liberation Serif" w:cs="Liberation Serif"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color w:val="000000"/>
          <w:sz w:val="24"/>
          <w:szCs w:val="24"/>
        </w:rPr>
        <w:br w:type="page"/>
      </w:r>
    </w:p>
    <w:p w14:paraId="620EB1B5" w14:textId="77777777" w:rsidR="00055E16" w:rsidRDefault="001F5138" w:rsidP="0001267D">
      <w:pPr>
        <w:tabs>
          <w:tab w:val="left" w:pos="9923"/>
        </w:tabs>
        <w:spacing w:line="240" w:lineRule="auto"/>
        <w:ind w:left="4820"/>
        <w:contextualSpacing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lastRenderedPageBreak/>
        <w:t xml:space="preserve">Приложение № 4 </w:t>
      </w:r>
    </w:p>
    <w:p w14:paraId="68C4507B" w14:textId="77777777" w:rsidR="001F5138" w:rsidRPr="00AA62E2" w:rsidRDefault="001F5138" w:rsidP="0001267D">
      <w:pPr>
        <w:tabs>
          <w:tab w:val="left" w:pos="9923"/>
        </w:tabs>
        <w:spacing w:line="240" w:lineRule="auto"/>
        <w:ind w:left="4820"/>
        <w:contextualSpacing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t>к административному регламенту предоставления муниципальной услуги «</w:t>
      </w:r>
      <w:r w:rsidRPr="00AA62E2">
        <w:rPr>
          <w:rFonts w:ascii="Liberation Serif" w:hAnsi="Liberation Serif" w:cs="Liberation Serif"/>
          <w:color w:val="000000" w:themeColor="text1"/>
          <w:sz w:val="24"/>
          <w:szCs w:val="24"/>
        </w:rPr>
        <w:t>Выдача разрешения на ввод объекта в эксплуатацию</w:t>
      </w:r>
      <w:r w:rsidRPr="00AA62E2">
        <w:rPr>
          <w:rFonts w:ascii="Liberation Serif" w:hAnsi="Liberation Serif" w:cs="Liberation Serif"/>
          <w:sz w:val="24"/>
          <w:szCs w:val="24"/>
        </w:rPr>
        <w:t>» на территории Кушвинского городского округа</w:t>
      </w:r>
    </w:p>
    <w:p w14:paraId="4E5075D2" w14:textId="77777777" w:rsidR="001F5138" w:rsidRPr="00AA62E2" w:rsidRDefault="001F5138" w:rsidP="0001267D">
      <w:pPr>
        <w:pStyle w:val="ConsPlusNonformat"/>
        <w:ind w:right="-1"/>
        <w:contextualSpacing/>
        <w:jc w:val="right"/>
        <w:rPr>
          <w:rFonts w:ascii="Liberation Serif" w:hAnsi="Liberation Serif" w:cs="Liberation Serif"/>
          <w:sz w:val="24"/>
          <w:szCs w:val="24"/>
        </w:rPr>
      </w:pPr>
    </w:p>
    <w:p w14:paraId="7FC4CBC8" w14:textId="77777777" w:rsidR="001F5138" w:rsidRPr="00BF68B2" w:rsidRDefault="001F5138" w:rsidP="0001267D">
      <w:pPr>
        <w:autoSpaceDE w:val="0"/>
        <w:autoSpaceDN w:val="0"/>
        <w:spacing w:line="240" w:lineRule="auto"/>
        <w:contextualSpacing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BF68B2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З А Я В Л Е Н И Е</w:t>
      </w:r>
    </w:p>
    <w:p w14:paraId="3BCAB756" w14:textId="77777777" w:rsidR="001F5138" w:rsidRPr="00BF68B2" w:rsidRDefault="001F5138" w:rsidP="0001267D">
      <w:pPr>
        <w:autoSpaceDE w:val="0"/>
        <w:autoSpaceDN w:val="0"/>
        <w:spacing w:line="240" w:lineRule="auto"/>
        <w:contextualSpacing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BF68B2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о выдаче дубликата разрешения на ввод объекта в эксплуатацию</w:t>
      </w:r>
    </w:p>
    <w:p w14:paraId="6AE8257F" w14:textId="77777777" w:rsidR="001F5138" w:rsidRPr="00BF68B2" w:rsidRDefault="001F5138" w:rsidP="0001267D">
      <w:pPr>
        <w:autoSpaceDE w:val="0"/>
        <w:autoSpaceDN w:val="0"/>
        <w:spacing w:line="240" w:lineRule="auto"/>
        <w:contextualSpacing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BF68B2">
        <w:rPr>
          <w:rFonts w:ascii="Liberation Serif" w:hAnsi="Liberation Serif" w:cs="Liberation Serif"/>
          <w:color w:val="000000" w:themeColor="text1"/>
          <w:sz w:val="28"/>
          <w:szCs w:val="28"/>
        </w:rPr>
        <w:t>«___» __________ 20___ г.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1F5138" w:rsidRPr="00BF68B2" w14:paraId="240481A1" w14:textId="77777777" w:rsidTr="0009786B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14:paraId="66F36F5F" w14:textId="77777777" w:rsidR="001F5138" w:rsidRPr="00BF68B2" w:rsidRDefault="001F5138" w:rsidP="0001267D">
            <w:pPr>
              <w:autoSpaceDE w:val="0"/>
              <w:autoSpaceDN w:val="0"/>
              <w:spacing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BF68B2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В</w:t>
            </w:r>
          </w:p>
        </w:tc>
      </w:tr>
      <w:tr w:rsidR="001F5138" w:rsidRPr="00AA62E2" w14:paraId="4C56BB1D" w14:textId="77777777" w:rsidTr="0009786B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14:paraId="5BEDC977" w14:textId="77777777" w:rsidR="001F5138" w:rsidRPr="00AA62E2" w:rsidRDefault="001F5138" w:rsidP="0001267D">
            <w:pPr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(</w:t>
            </w:r>
            <w:r w:rsidRPr="00AA62E2"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  <w:t xml:space="preserve">наименование органа местного самоуправления, уполномоченного на выдачу разрешений </w:t>
            </w:r>
            <w:r w:rsidRPr="00AA62E2"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  <w:br/>
              <w:t>на ввод объекта в эксплуатацию</w:t>
            </w: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</w:t>
            </w:r>
          </w:p>
        </w:tc>
      </w:tr>
    </w:tbl>
    <w:p w14:paraId="36551C0E" w14:textId="77777777" w:rsidR="001F5138" w:rsidRPr="00BF68B2" w:rsidRDefault="001F5138" w:rsidP="0001267D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BF68B2">
        <w:rPr>
          <w:rFonts w:ascii="Liberation Serif" w:hAnsi="Liberation Serif" w:cs="Liberation Serif"/>
          <w:color w:val="000000" w:themeColor="text1"/>
          <w:sz w:val="28"/>
          <w:szCs w:val="28"/>
        </w:rPr>
        <w:t>Прошу выдать дубликат разрешения на ввод объекта в эксплуатацию.</w:t>
      </w:r>
    </w:p>
    <w:p w14:paraId="7A221ABA" w14:textId="77777777" w:rsidR="001F5138" w:rsidRPr="00AA62E2" w:rsidRDefault="001F5138" w:rsidP="0001267D">
      <w:pPr>
        <w:pStyle w:val="a7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AA62E2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Сведения о </w:t>
      </w:r>
      <w:r w:rsidR="00BE2B37" w:rsidRPr="00AA62E2">
        <w:rPr>
          <w:rFonts w:ascii="Liberation Serif" w:hAnsi="Liberation Serif" w:cs="Liberation Serif"/>
          <w:color w:val="000000" w:themeColor="text1"/>
          <w:sz w:val="24"/>
          <w:szCs w:val="24"/>
        </w:rPr>
        <w:t>з</w:t>
      </w:r>
      <w:r w:rsidRPr="00AA62E2">
        <w:rPr>
          <w:rFonts w:ascii="Liberation Serif" w:hAnsi="Liberation Serif" w:cs="Liberation Serif"/>
          <w:color w:val="000000" w:themeColor="text1"/>
          <w:sz w:val="24"/>
          <w:szCs w:val="24"/>
        </w:rPr>
        <w:t>аявителе</w:t>
      </w:r>
    </w:p>
    <w:p w14:paraId="09684304" w14:textId="77777777" w:rsidR="001F5138" w:rsidRPr="00AA62E2" w:rsidRDefault="001F5138" w:rsidP="0001267D">
      <w:pPr>
        <w:pStyle w:val="a7"/>
        <w:autoSpaceDE w:val="0"/>
        <w:autoSpaceDN w:val="0"/>
        <w:adjustRightInd w:val="0"/>
        <w:spacing w:line="240" w:lineRule="auto"/>
        <w:ind w:left="1069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tbl>
      <w:tblPr>
        <w:tblStyle w:val="af0"/>
        <w:tblW w:w="0" w:type="auto"/>
        <w:tblInd w:w="-5" w:type="dxa"/>
        <w:tblLook w:val="04A0" w:firstRow="1" w:lastRow="0" w:firstColumn="1" w:lastColumn="0" w:noHBand="0" w:noVBand="1"/>
      </w:tblPr>
      <w:tblGrid>
        <w:gridCol w:w="993"/>
        <w:gridCol w:w="5811"/>
        <w:gridCol w:w="3112"/>
      </w:tblGrid>
      <w:tr w:rsidR="001F5138" w:rsidRPr="00AA62E2" w14:paraId="3CAE1743" w14:textId="77777777" w:rsidTr="0009786B">
        <w:trPr>
          <w:trHeight w:val="904"/>
        </w:trPr>
        <w:tc>
          <w:tcPr>
            <w:tcW w:w="993" w:type="dxa"/>
          </w:tcPr>
          <w:p w14:paraId="7FDFA43A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5811" w:type="dxa"/>
          </w:tcPr>
          <w:p w14:paraId="41AC329E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Сведения о физическом лице, в случае если заявителем является физическое лицо:</w:t>
            </w:r>
          </w:p>
          <w:p w14:paraId="061EA075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2" w:type="dxa"/>
          </w:tcPr>
          <w:p w14:paraId="5FFE5FCD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1F5138" w:rsidRPr="00AA62E2" w14:paraId="7735A586" w14:textId="77777777" w:rsidTr="0009786B">
        <w:trPr>
          <w:trHeight w:val="493"/>
        </w:trPr>
        <w:tc>
          <w:tcPr>
            <w:tcW w:w="993" w:type="dxa"/>
          </w:tcPr>
          <w:p w14:paraId="7DBF2C5E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1.1.1.</w:t>
            </w:r>
          </w:p>
        </w:tc>
        <w:tc>
          <w:tcPr>
            <w:tcW w:w="5811" w:type="dxa"/>
          </w:tcPr>
          <w:p w14:paraId="2A1619D8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Фамилия, имя, отчество (при наличии)</w:t>
            </w:r>
          </w:p>
          <w:p w14:paraId="2CEA4B83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2" w:type="dxa"/>
          </w:tcPr>
          <w:p w14:paraId="335FA47A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1F5138" w:rsidRPr="00AA62E2" w14:paraId="1C0BAFBC" w14:textId="77777777" w:rsidTr="0009786B">
        <w:trPr>
          <w:trHeight w:val="1401"/>
        </w:trPr>
        <w:tc>
          <w:tcPr>
            <w:tcW w:w="993" w:type="dxa"/>
          </w:tcPr>
          <w:p w14:paraId="601BF146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1.1.2.</w:t>
            </w:r>
          </w:p>
        </w:tc>
        <w:tc>
          <w:tcPr>
            <w:tcW w:w="5811" w:type="dxa"/>
          </w:tcPr>
          <w:p w14:paraId="2B040457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Реквизиты документа, удостоверяющего личность (</w:t>
            </w:r>
            <w:r w:rsidRPr="00AA62E2"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  <w:t>не указываются в случае, если заявитель является индивидуальным предпринимателем</w:t>
            </w: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</w:t>
            </w:r>
          </w:p>
          <w:p w14:paraId="54274563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2" w:type="dxa"/>
          </w:tcPr>
          <w:p w14:paraId="019DC142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1F5138" w:rsidRPr="00AA62E2" w14:paraId="70A84459" w14:textId="77777777" w:rsidTr="0009786B">
        <w:tc>
          <w:tcPr>
            <w:tcW w:w="993" w:type="dxa"/>
          </w:tcPr>
          <w:p w14:paraId="07617FF7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1.1.3.</w:t>
            </w:r>
          </w:p>
        </w:tc>
        <w:tc>
          <w:tcPr>
            <w:tcW w:w="5811" w:type="dxa"/>
          </w:tcPr>
          <w:p w14:paraId="4276DC58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eastAsia="Tahoma" w:hAnsi="Liberation Serif" w:cs="Liberation Serif"/>
                <w:color w:val="000000"/>
                <w:sz w:val="24"/>
                <w:szCs w:val="24"/>
                <w:lang w:bidi="ru-RU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Основной государственный регистрационный номер индивидуального предпринимателя, </w:t>
            </w:r>
            <w:r w:rsidRPr="00AA62E2">
              <w:rPr>
                <w:rFonts w:ascii="Liberation Serif" w:eastAsia="Tahoma" w:hAnsi="Liberation Serif" w:cs="Liberation Serif"/>
                <w:color w:val="000000"/>
                <w:sz w:val="24"/>
                <w:szCs w:val="24"/>
                <w:lang w:bidi="ru-RU"/>
              </w:rPr>
              <w:t>в случае если заявитель является индивидуальным предпринимателем</w:t>
            </w:r>
          </w:p>
          <w:p w14:paraId="64EFE13D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2" w:type="dxa"/>
          </w:tcPr>
          <w:p w14:paraId="61A0CB68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1F5138" w:rsidRPr="00AA62E2" w14:paraId="41A8255E" w14:textId="77777777" w:rsidTr="0009786B">
        <w:trPr>
          <w:trHeight w:val="698"/>
        </w:trPr>
        <w:tc>
          <w:tcPr>
            <w:tcW w:w="993" w:type="dxa"/>
          </w:tcPr>
          <w:p w14:paraId="0252F5EF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5811" w:type="dxa"/>
          </w:tcPr>
          <w:p w14:paraId="43B17F02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eastAsia="Tahoma" w:hAnsi="Liberation Serif" w:cs="Liberation Serif"/>
                <w:color w:val="000000"/>
                <w:sz w:val="24"/>
                <w:szCs w:val="24"/>
                <w:lang w:bidi="ru-RU"/>
              </w:rPr>
            </w:pPr>
            <w:r w:rsidRPr="00AA62E2">
              <w:rPr>
                <w:rFonts w:ascii="Liberation Serif" w:eastAsia="Tahoma" w:hAnsi="Liberation Serif" w:cs="Liberation Serif"/>
                <w:color w:val="000000"/>
                <w:sz w:val="24"/>
                <w:szCs w:val="24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  <w:p w14:paraId="0B623784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2" w:type="dxa"/>
          </w:tcPr>
          <w:p w14:paraId="51F86784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1F5138" w:rsidRPr="00AA62E2" w14:paraId="0F549A41" w14:textId="77777777" w:rsidTr="0009786B">
        <w:trPr>
          <w:trHeight w:val="402"/>
        </w:trPr>
        <w:tc>
          <w:tcPr>
            <w:tcW w:w="993" w:type="dxa"/>
          </w:tcPr>
          <w:p w14:paraId="6AAE6EFF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1.2.1.</w:t>
            </w:r>
          </w:p>
        </w:tc>
        <w:tc>
          <w:tcPr>
            <w:tcW w:w="5811" w:type="dxa"/>
          </w:tcPr>
          <w:p w14:paraId="40E52366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Полное наименование</w:t>
            </w:r>
          </w:p>
          <w:p w14:paraId="318BD613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2" w:type="dxa"/>
          </w:tcPr>
          <w:p w14:paraId="5CA05E75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1F5138" w:rsidRPr="00AA62E2" w14:paraId="3E07451D" w14:textId="77777777" w:rsidTr="0009786B">
        <w:trPr>
          <w:trHeight w:val="718"/>
        </w:trPr>
        <w:tc>
          <w:tcPr>
            <w:tcW w:w="993" w:type="dxa"/>
          </w:tcPr>
          <w:p w14:paraId="3BAE6ABB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1.2.2.</w:t>
            </w:r>
          </w:p>
        </w:tc>
        <w:tc>
          <w:tcPr>
            <w:tcW w:w="5811" w:type="dxa"/>
          </w:tcPr>
          <w:p w14:paraId="2D416DD6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Основной государственный регистрационный номер</w:t>
            </w:r>
          </w:p>
          <w:p w14:paraId="421F85C8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2" w:type="dxa"/>
          </w:tcPr>
          <w:p w14:paraId="4E5C17BB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1F5138" w:rsidRPr="00AA62E2" w14:paraId="58EAD766" w14:textId="77777777" w:rsidTr="0009786B">
        <w:trPr>
          <w:trHeight w:val="687"/>
        </w:trPr>
        <w:tc>
          <w:tcPr>
            <w:tcW w:w="993" w:type="dxa"/>
          </w:tcPr>
          <w:p w14:paraId="37F33DC1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1.2.3.</w:t>
            </w:r>
          </w:p>
        </w:tc>
        <w:tc>
          <w:tcPr>
            <w:tcW w:w="5811" w:type="dxa"/>
          </w:tcPr>
          <w:p w14:paraId="0994F540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  <w:p w14:paraId="32914D73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2" w:type="dxa"/>
          </w:tcPr>
          <w:p w14:paraId="0B550D45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1F5138" w:rsidRPr="00AA62E2" w14:paraId="3BA252E5" w14:textId="77777777" w:rsidTr="0009786B">
        <w:trPr>
          <w:trHeight w:val="1122"/>
        </w:trPr>
        <w:tc>
          <w:tcPr>
            <w:tcW w:w="993" w:type="dxa"/>
          </w:tcPr>
          <w:p w14:paraId="44563AE6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1.2.4.</w:t>
            </w:r>
          </w:p>
        </w:tc>
        <w:tc>
          <w:tcPr>
            <w:tcW w:w="5811" w:type="dxa"/>
          </w:tcPr>
          <w:p w14:paraId="3B1E5109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kern w:val="1"/>
                <w:sz w:val="24"/>
                <w:szCs w:val="24"/>
                <w:lang w:eastAsia="ar-SA"/>
              </w:rPr>
            </w:pPr>
            <w:r w:rsidRPr="00AA62E2">
              <w:rPr>
                <w:rFonts w:ascii="Liberation Serif" w:hAnsi="Liberation Serif" w:cs="Liberation Serif"/>
                <w:kern w:val="1"/>
                <w:sz w:val="24"/>
                <w:szCs w:val="24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  <w:p w14:paraId="1517AB0D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2" w:type="dxa"/>
          </w:tcPr>
          <w:p w14:paraId="4809D0F6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5D52F9C0" w14:textId="77777777" w:rsidR="001F5138" w:rsidRPr="00AA62E2" w:rsidRDefault="001F5138" w:rsidP="0001267D">
      <w:pPr>
        <w:autoSpaceDE w:val="0"/>
        <w:autoSpaceDN w:val="0"/>
        <w:adjustRightInd w:val="0"/>
        <w:spacing w:line="240" w:lineRule="auto"/>
        <w:ind w:firstLine="708"/>
        <w:contextualSpacing/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</w:p>
    <w:p w14:paraId="53441D6E" w14:textId="77777777" w:rsidR="001F5138" w:rsidRPr="00AA62E2" w:rsidRDefault="001F5138" w:rsidP="0001267D">
      <w:pPr>
        <w:pStyle w:val="a7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color w:val="000000" w:themeColor="text1"/>
          <w:sz w:val="24"/>
          <w:szCs w:val="24"/>
        </w:rPr>
      </w:pPr>
      <w:r w:rsidRPr="00AA62E2">
        <w:rPr>
          <w:rFonts w:ascii="Liberation Serif" w:hAnsi="Liberation Serif" w:cs="Liberation Serif"/>
          <w:color w:val="000000" w:themeColor="text1"/>
          <w:sz w:val="24"/>
          <w:szCs w:val="24"/>
        </w:rPr>
        <w:t>Сведения о представителе заявителя*</w:t>
      </w:r>
    </w:p>
    <w:p w14:paraId="7729E744" w14:textId="77777777" w:rsidR="001F5138" w:rsidRPr="00AA62E2" w:rsidRDefault="001F5138" w:rsidP="0001267D">
      <w:pPr>
        <w:pStyle w:val="a7"/>
        <w:autoSpaceDE w:val="0"/>
        <w:autoSpaceDN w:val="0"/>
        <w:adjustRightInd w:val="0"/>
        <w:spacing w:line="240" w:lineRule="auto"/>
        <w:ind w:left="1069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tbl>
      <w:tblPr>
        <w:tblStyle w:val="af0"/>
        <w:tblW w:w="0" w:type="auto"/>
        <w:tblInd w:w="-5" w:type="dxa"/>
        <w:tblLook w:val="04A0" w:firstRow="1" w:lastRow="0" w:firstColumn="1" w:lastColumn="0" w:noHBand="0" w:noVBand="1"/>
      </w:tblPr>
      <w:tblGrid>
        <w:gridCol w:w="993"/>
        <w:gridCol w:w="5811"/>
        <w:gridCol w:w="3112"/>
      </w:tblGrid>
      <w:tr w:rsidR="001F5138" w:rsidRPr="00AA62E2" w14:paraId="158D29A7" w14:textId="77777777" w:rsidTr="0009786B">
        <w:tc>
          <w:tcPr>
            <w:tcW w:w="993" w:type="dxa"/>
          </w:tcPr>
          <w:p w14:paraId="1D9A0188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5811" w:type="dxa"/>
          </w:tcPr>
          <w:p w14:paraId="3839928D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Сведения о физическом лице, в случае если представителем заявителя является физическое лицо:</w:t>
            </w:r>
          </w:p>
        </w:tc>
        <w:tc>
          <w:tcPr>
            <w:tcW w:w="3112" w:type="dxa"/>
          </w:tcPr>
          <w:p w14:paraId="13B80464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1F5138" w:rsidRPr="00AA62E2" w14:paraId="2A7DC56B" w14:textId="77777777" w:rsidTr="0009786B">
        <w:tc>
          <w:tcPr>
            <w:tcW w:w="993" w:type="dxa"/>
          </w:tcPr>
          <w:p w14:paraId="63839D6B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5811" w:type="dxa"/>
          </w:tcPr>
          <w:p w14:paraId="4B3B0316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Фамилия, имя, отчество (при наличии)</w:t>
            </w:r>
          </w:p>
          <w:p w14:paraId="31F24E71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2" w:type="dxa"/>
          </w:tcPr>
          <w:p w14:paraId="37B80AA9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1F5138" w:rsidRPr="00AA62E2" w14:paraId="309D6D6C" w14:textId="77777777" w:rsidTr="0009786B">
        <w:tc>
          <w:tcPr>
            <w:tcW w:w="993" w:type="dxa"/>
          </w:tcPr>
          <w:p w14:paraId="360B7369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5811" w:type="dxa"/>
          </w:tcPr>
          <w:p w14:paraId="70575F4E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Реквизиты документа, удостоверяющего личность (</w:t>
            </w:r>
            <w:r w:rsidRPr="00AA62E2"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  <w:t>не указываются в случае, если представитель заявителя является индивидуальным предпринимателем</w:t>
            </w: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112" w:type="dxa"/>
          </w:tcPr>
          <w:p w14:paraId="62F01D35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1F5138" w:rsidRPr="00AA62E2" w14:paraId="2CF7F92A" w14:textId="77777777" w:rsidTr="0009786B">
        <w:tc>
          <w:tcPr>
            <w:tcW w:w="993" w:type="dxa"/>
          </w:tcPr>
          <w:p w14:paraId="227B82AE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2.4.</w:t>
            </w:r>
          </w:p>
        </w:tc>
        <w:tc>
          <w:tcPr>
            <w:tcW w:w="5811" w:type="dxa"/>
          </w:tcPr>
          <w:p w14:paraId="77511AC2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Основной государственный регистрационный номер индивидуального предпринимателя, </w:t>
            </w:r>
            <w:r w:rsidRPr="00AA62E2">
              <w:rPr>
                <w:rFonts w:ascii="Liberation Serif" w:eastAsia="Tahoma" w:hAnsi="Liberation Serif" w:cs="Liberation Serif"/>
                <w:color w:val="000000"/>
                <w:sz w:val="24"/>
                <w:szCs w:val="24"/>
                <w:lang w:bidi="ru-RU"/>
              </w:rPr>
              <w:t>в случае если представитель заявителя является индивидуальным предпринимателем</w:t>
            </w:r>
          </w:p>
        </w:tc>
        <w:tc>
          <w:tcPr>
            <w:tcW w:w="3112" w:type="dxa"/>
          </w:tcPr>
          <w:p w14:paraId="7D7C849A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1F5138" w:rsidRPr="00AA62E2" w14:paraId="1F7E4E34" w14:textId="77777777" w:rsidTr="0009786B">
        <w:tc>
          <w:tcPr>
            <w:tcW w:w="993" w:type="dxa"/>
          </w:tcPr>
          <w:p w14:paraId="401E856B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2.5.</w:t>
            </w:r>
          </w:p>
        </w:tc>
        <w:tc>
          <w:tcPr>
            <w:tcW w:w="5811" w:type="dxa"/>
          </w:tcPr>
          <w:p w14:paraId="6DF12672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eastAsia="Tahoma" w:hAnsi="Liberation Serif" w:cs="Liberation Serif"/>
                <w:color w:val="000000"/>
                <w:sz w:val="24"/>
                <w:szCs w:val="24"/>
                <w:lang w:bidi="ru-RU"/>
              </w:rPr>
              <w:t>Сведения о юридическом лице, в случае если</w:t>
            </w: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представителем заявителя</w:t>
            </w:r>
            <w:r w:rsidRPr="00AA62E2">
              <w:rPr>
                <w:rFonts w:ascii="Liberation Serif" w:eastAsia="Tahoma" w:hAnsi="Liberation Serif" w:cs="Liberation Serif"/>
                <w:color w:val="000000"/>
                <w:sz w:val="24"/>
                <w:szCs w:val="24"/>
                <w:lang w:bidi="ru-RU"/>
              </w:rPr>
              <w:t xml:space="preserve"> является юридическое лицо:</w:t>
            </w:r>
          </w:p>
        </w:tc>
        <w:tc>
          <w:tcPr>
            <w:tcW w:w="3112" w:type="dxa"/>
          </w:tcPr>
          <w:p w14:paraId="575CD5AE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1F5138" w:rsidRPr="00AA62E2" w14:paraId="313E48DB" w14:textId="77777777" w:rsidTr="0009786B">
        <w:tc>
          <w:tcPr>
            <w:tcW w:w="993" w:type="dxa"/>
          </w:tcPr>
          <w:p w14:paraId="4B8ADA23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2.6.</w:t>
            </w:r>
          </w:p>
        </w:tc>
        <w:tc>
          <w:tcPr>
            <w:tcW w:w="5811" w:type="dxa"/>
          </w:tcPr>
          <w:p w14:paraId="28DF41DD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Полное наименование</w:t>
            </w:r>
          </w:p>
          <w:p w14:paraId="17EE8A43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112" w:type="dxa"/>
          </w:tcPr>
          <w:p w14:paraId="353AF10D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1F5138" w:rsidRPr="00AA62E2" w14:paraId="1E28C1FA" w14:textId="77777777" w:rsidTr="0009786B">
        <w:tc>
          <w:tcPr>
            <w:tcW w:w="993" w:type="dxa"/>
          </w:tcPr>
          <w:p w14:paraId="3D7DB7D3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2.7.</w:t>
            </w:r>
          </w:p>
        </w:tc>
        <w:tc>
          <w:tcPr>
            <w:tcW w:w="5811" w:type="dxa"/>
          </w:tcPr>
          <w:p w14:paraId="1B01F152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112" w:type="dxa"/>
          </w:tcPr>
          <w:p w14:paraId="34939E32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1F5138" w:rsidRPr="00AA62E2" w14:paraId="5BF66B12" w14:textId="77777777" w:rsidTr="0009786B">
        <w:tc>
          <w:tcPr>
            <w:tcW w:w="993" w:type="dxa"/>
          </w:tcPr>
          <w:p w14:paraId="1CA6572F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2.8.</w:t>
            </w:r>
          </w:p>
        </w:tc>
        <w:tc>
          <w:tcPr>
            <w:tcW w:w="5811" w:type="dxa"/>
          </w:tcPr>
          <w:p w14:paraId="346B64DD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112" w:type="dxa"/>
          </w:tcPr>
          <w:p w14:paraId="1709545E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  <w:tr w:rsidR="001F5138" w:rsidRPr="00AA62E2" w14:paraId="7E8FAE56" w14:textId="77777777" w:rsidTr="0009786B">
        <w:tc>
          <w:tcPr>
            <w:tcW w:w="993" w:type="dxa"/>
          </w:tcPr>
          <w:p w14:paraId="177671F9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2.9.</w:t>
            </w:r>
          </w:p>
        </w:tc>
        <w:tc>
          <w:tcPr>
            <w:tcW w:w="5811" w:type="dxa"/>
          </w:tcPr>
          <w:p w14:paraId="35FF2E88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kern w:val="1"/>
                <w:sz w:val="24"/>
                <w:szCs w:val="24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3112" w:type="dxa"/>
          </w:tcPr>
          <w:p w14:paraId="19A8DF6A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6920085C" w14:textId="77777777" w:rsidR="001F5138" w:rsidRPr="00AA62E2" w:rsidRDefault="001F5138" w:rsidP="0001267D">
      <w:pPr>
        <w:spacing w:line="240" w:lineRule="auto"/>
        <w:contextualSpacing/>
        <w:jc w:val="both"/>
        <w:rPr>
          <w:rFonts w:ascii="Liberation Serif" w:hAnsi="Liberation Serif" w:cs="Liberation Serif"/>
          <w:i/>
          <w:color w:val="000000" w:themeColor="text1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 w:themeColor="text1"/>
          <w:sz w:val="24"/>
          <w:szCs w:val="24"/>
        </w:rPr>
        <w:t>*в случае обращения за получением муниципальной услуги представителя заявителя</w:t>
      </w:r>
    </w:p>
    <w:p w14:paraId="0CED99A7" w14:textId="77777777" w:rsidR="001F5138" w:rsidRPr="00AA62E2" w:rsidRDefault="001F5138" w:rsidP="0001267D">
      <w:pPr>
        <w:pStyle w:val="a7"/>
        <w:spacing w:line="240" w:lineRule="auto"/>
        <w:ind w:left="360"/>
        <w:jc w:val="center"/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  <w:r w:rsidRPr="00AA62E2">
        <w:rPr>
          <w:rFonts w:ascii="Liberation Serif" w:hAnsi="Liberation Serif" w:cs="Liberation Serif"/>
          <w:color w:val="000000" w:themeColor="text1"/>
          <w:sz w:val="24"/>
          <w:szCs w:val="24"/>
        </w:rPr>
        <w:t>3.Сведения о выданном разрешении</w:t>
      </w:r>
      <w:r w:rsidRPr="00AA62E2">
        <w:rPr>
          <w:rFonts w:ascii="Liberation Serif" w:hAnsi="Liberation Serif" w:cs="Liberation Serif"/>
          <w:bCs/>
          <w:color w:val="000000" w:themeColor="text1"/>
          <w:sz w:val="24"/>
          <w:szCs w:val="24"/>
        </w:rPr>
        <w:t xml:space="preserve"> на ввод объекта в эксплуатацию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62"/>
        <w:gridCol w:w="5103"/>
        <w:gridCol w:w="2694"/>
        <w:gridCol w:w="1552"/>
      </w:tblGrid>
      <w:tr w:rsidR="001F5138" w:rsidRPr="00AA62E2" w14:paraId="3EC74412" w14:textId="77777777" w:rsidTr="0009786B">
        <w:tc>
          <w:tcPr>
            <w:tcW w:w="562" w:type="dxa"/>
          </w:tcPr>
          <w:p w14:paraId="122C422F" w14:textId="77777777" w:rsidR="001F5138" w:rsidRPr="00AA62E2" w:rsidRDefault="001F5138" w:rsidP="0001267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5103" w:type="dxa"/>
          </w:tcPr>
          <w:p w14:paraId="46F3C67D" w14:textId="77777777" w:rsidR="001F5138" w:rsidRPr="00AA62E2" w:rsidRDefault="001F5138" w:rsidP="0001267D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Орган (организация), выдавший(-ая) разрешение на ввод объекта в эксплуатацию</w:t>
            </w:r>
          </w:p>
        </w:tc>
        <w:tc>
          <w:tcPr>
            <w:tcW w:w="2694" w:type="dxa"/>
          </w:tcPr>
          <w:p w14:paraId="111272D8" w14:textId="77777777" w:rsidR="001F5138" w:rsidRPr="00AA62E2" w:rsidRDefault="001F5138" w:rsidP="0001267D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Номер документа</w:t>
            </w:r>
          </w:p>
        </w:tc>
        <w:tc>
          <w:tcPr>
            <w:tcW w:w="1552" w:type="dxa"/>
          </w:tcPr>
          <w:p w14:paraId="0BCC7C3F" w14:textId="77777777" w:rsidR="001F5138" w:rsidRPr="00AA62E2" w:rsidRDefault="001F5138" w:rsidP="0001267D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Дата </w:t>
            </w: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br/>
              <w:t>документа</w:t>
            </w:r>
          </w:p>
        </w:tc>
      </w:tr>
      <w:tr w:rsidR="001F5138" w:rsidRPr="00AA62E2" w14:paraId="208CC380" w14:textId="77777777" w:rsidTr="0009786B">
        <w:trPr>
          <w:trHeight w:val="455"/>
        </w:trPr>
        <w:tc>
          <w:tcPr>
            <w:tcW w:w="562" w:type="dxa"/>
          </w:tcPr>
          <w:p w14:paraId="7D8B2F71" w14:textId="77777777" w:rsidR="001F5138" w:rsidRPr="00AA62E2" w:rsidRDefault="001F5138" w:rsidP="0001267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FA7F823" w14:textId="77777777" w:rsidR="001F5138" w:rsidRPr="00AA62E2" w:rsidRDefault="001F5138" w:rsidP="0001267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9E73ABE" w14:textId="77777777" w:rsidR="001F5138" w:rsidRPr="00AA62E2" w:rsidRDefault="001F5138" w:rsidP="0001267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1552" w:type="dxa"/>
          </w:tcPr>
          <w:p w14:paraId="46C577AB" w14:textId="77777777" w:rsidR="001F5138" w:rsidRPr="00AA62E2" w:rsidRDefault="001F5138" w:rsidP="0001267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</w:tbl>
    <w:p w14:paraId="5334B9F3" w14:textId="77777777" w:rsidR="001F5138" w:rsidRPr="00AA62E2" w:rsidRDefault="001F5138" w:rsidP="0001267D">
      <w:pPr>
        <w:spacing w:line="240" w:lineRule="auto"/>
        <w:contextualSpacing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28CE7ED0" w14:textId="77777777" w:rsidR="001F5138" w:rsidRPr="00BF68B2" w:rsidRDefault="001F5138" w:rsidP="0001267D">
      <w:pPr>
        <w:spacing w:line="240" w:lineRule="auto"/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BF68B2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__________________________________________________________</w:t>
      </w:r>
    </w:p>
    <w:p w14:paraId="14E3BBBF" w14:textId="77777777" w:rsidR="001F5138" w:rsidRPr="00BF68B2" w:rsidRDefault="001F5138" w:rsidP="0001267D">
      <w:pPr>
        <w:spacing w:line="240" w:lineRule="auto"/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BF68B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                   __________________________________________________________</w:t>
      </w:r>
    </w:p>
    <w:p w14:paraId="7FA63B1E" w14:textId="77777777" w:rsidR="001F5138" w:rsidRPr="00BF68B2" w:rsidRDefault="001F5138" w:rsidP="0001267D">
      <w:pPr>
        <w:tabs>
          <w:tab w:val="left" w:pos="9923"/>
        </w:tabs>
        <w:suppressAutoHyphens/>
        <w:spacing w:line="240" w:lineRule="auto"/>
        <w:ind w:right="-2"/>
        <w:contextualSpacing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BF68B2">
        <w:rPr>
          <w:rFonts w:ascii="Liberation Serif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2736D899" w14:textId="77777777" w:rsidR="001F5138" w:rsidRPr="00BF68B2" w:rsidRDefault="001F5138" w:rsidP="0001267D">
      <w:pPr>
        <w:spacing w:line="240" w:lineRule="auto"/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BF68B2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________________________</w:t>
      </w:r>
    </w:p>
    <w:p w14:paraId="7E20323B" w14:textId="77777777" w:rsidR="001F5138" w:rsidRPr="00BF68B2" w:rsidRDefault="001F5138" w:rsidP="0001267D">
      <w:pPr>
        <w:tabs>
          <w:tab w:val="left" w:pos="1968"/>
        </w:tabs>
        <w:spacing w:line="240" w:lineRule="auto"/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BF68B2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рассмотрения настоящего заявления</w:t>
      </w:r>
      <w:r w:rsidRPr="00BF68B2" w:rsidDel="008B566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BF68B2">
        <w:rPr>
          <w:rFonts w:ascii="Liberation Serif" w:hAnsi="Liberation Serif" w:cs="Liberation Serif"/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1"/>
        <w:gridCol w:w="641"/>
      </w:tblGrid>
      <w:tr w:rsidR="001F5138" w:rsidRPr="00AA62E2" w14:paraId="0FED74C4" w14:textId="77777777" w:rsidTr="0009786B">
        <w:tc>
          <w:tcPr>
            <w:tcW w:w="9351" w:type="dxa"/>
            <w:shd w:val="clear" w:color="auto" w:fill="auto"/>
          </w:tcPr>
          <w:p w14:paraId="3433FAAB" w14:textId="77777777" w:rsidR="001F5138" w:rsidRPr="00AA62E2" w:rsidRDefault="001F5138" w:rsidP="0001267D">
            <w:pPr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 </w:t>
            </w:r>
          </w:p>
        </w:tc>
        <w:tc>
          <w:tcPr>
            <w:tcW w:w="641" w:type="dxa"/>
            <w:shd w:val="clear" w:color="auto" w:fill="auto"/>
          </w:tcPr>
          <w:p w14:paraId="49244810" w14:textId="77777777" w:rsidR="001F5138" w:rsidRPr="00AA62E2" w:rsidRDefault="001F5138" w:rsidP="0001267D">
            <w:pPr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1F5138" w:rsidRPr="00AA62E2" w14:paraId="1E2D589D" w14:textId="77777777" w:rsidTr="0009786B">
        <w:trPr>
          <w:trHeight w:val="1315"/>
        </w:trPr>
        <w:tc>
          <w:tcPr>
            <w:tcW w:w="9351" w:type="dxa"/>
            <w:shd w:val="clear" w:color="auto" w:fill="auto"/>
          </w:tcPr>
          <w:p w14:paraId="23A54CB6" w14:textId="77777777" w:rsidR="001F5138" w:rsidRPr="00AA62E2" w:rsidRDefault="001F5138" w:rsidP="0001267D">
            <w:pPr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выдать на бумажном носителе при личном обращении в орган местного самоуправления либо в Многофункциональный центр, расположенный по адресу: </w:t>
            </w:r>
          </w:p>
          <w:p w14:paraId="177C9CDD" w14:textId="77777777" w:rsidR="001F5138" w:rsidRPr="00AA62E2" w:rsidRDefault="001F5138" w:rsidP="0001267D">
            <w:pPr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___________________________________________________________</w:t>
            </w:r>
          </w:p>
        </w:tc>
        <w:tc>
          <w:tcPr>
            <w:tcW w:w="641" w:type="dxa"/>
            <w:shd w:val="clear" w:color="auto" w:fill="auto"/>
          </w:tcPr>
          <w:p w14:paraId="229A8D59" w14:textId="77777777" w:rsidR="001F5138" w:rsidRPr="00AA62E2" w:rsidRDefault="001F5138" w:rsidP="0001267D">
            <w:pPr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1F5138" w:rsidRPr="00AA62E2" w14:paraId="2F2C3296" w14:textId="77777777" w:rsidTr="0009786B">
        <w:tc>
          <w:tcPr>
            <w:tcW w:w="9992" w:type="dxa"/>
            <w:gridSpan w:val="2"/>
            <w:shd w:val="clear" w:color="auto" w:fill="auto"/>
          </w:tcPr>
          <w:p w14:paraId="4CAD4B3D" w14:textId="77777777" w:rsidR="001F5138" w:rsidRPr="00AA62E2" w:rsidRDefault="001F5138" w:rsidP="0001267D">
            <w:pPr>
              <w:autoSpaceDE w:val="0"/>
              <w:autoSpaceDN w:val="0"/>
              <w:spacing w:before="120" w:after="120" w:line="240" w:lineRule="auto"/>
              <w:ind w:right="255"/>
              <w:contextualSpacing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14:paraId="4D9D6CA6" w14:textId="77777777" w:rsidR="001F5138" w:rsidRPr="00AA62E2" w:rsidRDefault="001F5138" w:rsidP="0001267D">
      <w:pPr>
        <w:tabs>
          <w:tab w:val="left" w:pos="9923"/>
        </w:tabs>
        <w:suppressAutoHyphens/>
        <w:spacing w:line="240" w:lineRule="auto"/>
        <w:ind w:firstLine="709"/>
        <w:contextualSpacing/>
        <w:jc w:val="both"/>
        <w:rPr>
          <w:rFonts w:ascii="Liberation Serif" w:hAnsi="Liberation Serif" w:cs="Liberation Serif"/>
          <w:kern w:val="1"/>
          <w:sz w:val="24"/>
          <w:szCs w:val="24"/>
          <w:lang w:eastAsia="ar-SA"/>
        </w:rPr>
      </w:pPr>
    </w:p>
    <w:p w14:paraId="2B5DF313" w14:textId="77777777" w:rsidR="001F5138" w:rsidRPr="00BF68B2" w:rsidRDefault="001F5138" w:rsidP="0001267D">
      <w:pPr>
        <w:tabs>
          <w:tab w:val="left" w:pos="9923"/>
        </w:tabs>
        <w:suppressAutoHyphens/>
        <w:spacing w:line="240" w:lineRule="auto"/>
        <w:ind w:firstLine="709"/>
        <w:contextualSpacing/>
        <w:jc w:val="both"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BF68B2">
        <w:rPr>
          <w:rFonts w:ascii="Liberation Serif" w:hAnsi="Liberation Serif" w:cs="Liberation Serif"/>
          <w:kern w:val="1"/>
          <w:sz w:val="28"/>
          <w:szCs w:val="28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4E42E06A" w14:textId="77777777" w:rsidR="001F5138" w:rsidRPr="00AA62E2" w:rsidRDefault="001F5138" w:rsidP="0001267D">
      <w:pPr>
        <w:autoSpaceDE w:val="0"/>
        <w:autoSpaceDN w:val="0"/>
        <w:adjustRightInd w:val="0"/>
        <w:spacing w:line="240" w:lineRule="auto"/>
        <w:contextualSpacing/>
        <w:rPr>
          <w:rFonts w:ascii="Liberation Serif" w:hAnsi="Liberation Serif" w:cs="Liberation Serif"/>
          <w:bCs/>
          <w:strike/>
          <w:color w:val="000000" w:themeColor="text1"/>
          <w:sz w:val="24"/>
          <w:szCs w:val="24"/>
        </w:rPr>
      </w:pPr>
    </w:p>
    <w:p w14:paraId="76A82B68" w14:textId="77777777" w:rsidR="001F5138" w:rsidRPr="00AA62E2" w:rsidRDefault="001F5138" w:rsidP="0001267D">
      <w:pPr>
        <w:autoSpaceDE w:val="0"/>
        <w:autoSpaceDN w:val="0"/>
        <w:adjustRightInd w:val="0"/>
        <w:spacing w:line="240" w:lineRule="auto"/>
        <w:contextualSpacing/>
        <w:rPr>
          <w:rFonts w:ascii="Liberation Serif" w:hAnsi="Liberation Serif" w:cs="Liberation Serif"/>
          <w:bCs/>
          <w:strike/>
          <w:color w:val="000000" w:themeColor="text1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1F5138" w:rsidRPr="00AA62E2" w14:paraId="296ED35B" w14:textId="77777777" w:rsidTr="0009786B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2C961A03" w14:textId="77777777" w:rsidR="001F5138" w:rsidRPr="00AA62E2" w:rsidRDefault="001F5138" w:rsidP="0001267D">
            <w:pPr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0A7DB" w14:textId="77777777" w:rsidR="001F5138" w:rsidRPr="00AA62E2" w:rsidRDefault="001F5138" w:rsidP="0001267D">
            <w:pPr>
              <w:spacing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E429F8" w14:textId="77777777" w:rsidR="001F5138" w:rsidRPr="00AA62E2" w:rsidRDefault="001F5138" w:rsidP="0001267D">
            <w:pPr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AC56A" w14:textId="77777777" w:rsidR="001F5138" w:rsidRPr="00AA62E2" w:rsidRDefault="001F5138" w:rsidP="0001267D">
            <w:pPr>
              <w:spacing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E467CB" w14:textId="77777777" w:rsidR="001F5138" w:rsidRPr="00AA62E2" w:rsidRDefault="001F5138" w:rsidP="0001267D">
            <w:pPr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</w:tr>
      <w:tr w:rsidR="001F5138" w:rsidRPr="00AA62E2" w14:paraId="02A66EB7" w14:textId="77777777" w:rsidTr="0009786B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1BAF0029" w14:textId="77777777" w:rsidR="001F5138" w:rsidRPr="00AA62E2" w:rsidRDefault="001F5138" w:rsidP="0001267D">
            <w:pPr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3A5DDEB" w14:textId="77777777" w:rsidR="001F5138" w:rsidRPr="00AA62E2" w:rsidRDefault="001F5138" w:rsidP="0001267D">
            <w:pPr>
              <w:spacing w:line="240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2D3F3C9D" w14:textId="77777777" w:rsidR="001F5138" w:rsidRPr="00AA62E2" w:rsidRDefault="001F5138" w:rsidP="0001267D">
            <w:pPr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052E5F" w14:textId="77777777" w:rsidR="001F5138" w:rsidRPr="00AA62E2" w:rsidRDefault="001F5138" w:rsidP="0001267D">
            <w:pPr>
              <w:spacing w:line="240" w:lineRule="auto"/>
              <w:contextualSpacing/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7D0DC76" w14:textId="77777777" w:rsidR="001F5138" w:rsidRPr="00AA62E2" w:rsidRDefault="001F5138" w:rsidP="0001267D">
            <w:pPr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  <w:t xml:space="preserve">(фамилия, имя, отчество </w:t>
            </w:r>
            <w:r w:rsidRPr="00AA62E2"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  <w:br/>
              <w:t>(при наличии)</w:t>
            </w:r>
          </w:p>
        </w:tc>
      </w:tr>
    </w:tbl>
    <w:p w14:paraId="45F21FC6" w14:textId="77777777" w:rsidR="001F5138" w:rsidRPr="00AA62E2" w:rsidRDefault="001F5138" w:rsidP="0001267D">
      <w:pPr>
        <w:spacing w:line="240" w:lineRule="auto"/>
        <w:contextualSpacing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74B9B8BC" w14:textId="77777777" w:rsidR="001F5138" w:rsidRPr="00AA62E2" w:rsidRDefault="001F5138" w:rsidP="0001267D">
      <w:pPr>
        <w:spacing w:line="240" w:lineRule="auto"/>
        <w:contextualSpacing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13F0F1EC" w14:textId="77777777" w:rsidR="0063172A" w:rsidRPr="00AA62E2" w:rsidRDefault="001F5138" w:rsidP="0001267D">
      <w:pPr>
        <w:tabs>
          <w:tab w:val="left" w:pos="5670"/>
        </w:tabs>
        <w:spacing w:line="240" w:lineRule="auto"/>
        <w:contextualSpacing/>
        <w:jc w:val="right"/>
        <w:rPr>
          <w:rFonts w:ascii="Liberation Serif" w:hAnsi="Liberation Serif" w:cs="Liberation Serif"/>
          <w:kern w:val="1"/>
          <w:sz w:val="24"/>
          <w:szCs w:val="24"/>
          <w:lang w:eastAsia="ar-SA"/>
        </w:rPr>
      </w:pPr>
      <w:r w:rsidRPr="00AA62E2">
        <w:rPr>
          <w:rFonts w:ascii="Liberation Serif" w:hAnsi="Liberation Serif" w:cs="Liberation Serif"/>
          <w:kern w:val="1"/>
          <w:sz w:val="24"/>
          <w:szCs w:val="24"/>
          <w:lang w:eastAsia="ar-SA"/>
        </w:rPr>
        <w:t>«_______»  _________________ _______ г.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 xml:space="preserve">     </w:t>
      </w:r>
      <w:r w:rsidRPr="00AA62E2">
        <w:rPr>
          <w:rFonts w:ascii="Liberation Serif" w:hAnsi="Liberation Serif" w:cs="Liberation Serif"/>
          <w:kern w:val="1"/>
          <w:sz w:val="24"/>
          <w:szCs w:val="24"/>
          <w:lang w:eastAsia="ar-SA"/>
        </w:rPr>
        <w:t xml:space="preserve">       М.П.</w:t>
      </w:r>
    </w:p>
    <w:p w14:paraId="1D7D9452" w14:textId="77777777" w:rsidR="001F5138" w:rsidRPr="00AA62E2" w:rsidRDefault="001F5138" w:rsidP="0001267D">
      <w:pPr>
        <w:spacing w:after="0" w:line="240" w:lineRule="auto"/>
        <w:contextualSpacing/>
        <w:rPr>
          <w:rFonts w:ascii="Liberation Serif" w:hAnsi="Liberation Serif" w:cs="Liberation Serif"/>
          <w:kern w:val="1"/>
          <w:sz w:val="24"/>
          <w:szCs w:val="24"/>
          <w:lang w:eastAsia="ar-SA"/>
        </w:rPr>
      </w:pPr>
      <w:r w:rsidRPr="00AA62E2">
        <w:rPr>
          <w:rFonts w:ascii="Liberation Serif" w:hAnsi="Liberation Serif" w:cs="Liberation Serif"/>
          <w:kern w:val="1"/>
          <w:sz w:val="24"/>
          <w:szCs w:val="24"/>
          <w:lang w:eastAsia="ar-SA"/>
        </w:rPr>
        <w:br w:type="page"/>
      </w:r>
    </w:p>
    <w:p w14:paraId="75AFE05B" w14:textId="77777777" w:rsidR="00055E16" w:rsidRDefault="001F5138" w:rsidP="0001267D">
      <w:pPr>
        <w:tabs>
          <w:tab w:val="left" w:pos="5670"/>
          <w:tab w:val="left" w:pos="9923"/>
        </w:tabs>
        <w:spacing w:line="240" w:lineRule="auto"/>
        <w:ind w:left="482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lastRenderedPageBreak/>
        <w:t xml:space="preserve">Приложение № 5 </w:t>
      </w:r>
    </w:p>
    <w:p w14:paraId="773F09B4" w14:textId="77777777" w:rsidR="001F5138" w:rsidRPr="00AA62E2" w:rsidRDefault="001F5138" w:rsidP="0001267D">
      <w:pPr>
        <w:tabs>
          <w:tab w:val="left" w:pos="5670"/>
          <w:tab w:val="left" w:pos="9923"/>
        </w:tabs>
        <w:spacing w:line="240" w:lineRule="auto"/>
        <w:ind w:left="482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t>к административному регламенту предоставления муниципальной услуги «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>Выдача разрешения на ввод объекта в эксплуатацию</w:t>
      </w:r>
      <w:r w:rsidRPr="00AA62E2">
        <w:rPr>
          <w:rFonts w:ascii="Liberation Serif" w:hAnsi="Liberation Serif" w:cs="Liberation Serif"/>
          <w:sz w:val="24"/>
          <w:szCs w:val="24"/>
        </w:rPr>
        <w:t>» на территории Кушвинского городского округа</w:t>
      </w:r>
    </w:p>
    <w:p w14:paraId="486427F7" w14:textId="77777777" w:rsidR="001F5138" w:rsidRPr="00AA62E2" w:rsidRDefault="001F5138" w:rsidP="0001267D">
      <w:pPr>
        <w:tabs>
          <w:tab w:val="left" w:pos="5670"/>
        </w:tabs>
        <w:autoSpaceDE w:val="0"/>
        <w:autoSpaceDN w:val="0"/>
        <w:spacing w:before="240" w:line="240" w:lineRule="auto"/>
        <w:ind w:left="5670"/>
        <w:contextualSpacing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455E0606" w14:textId="77777777" w:rsidR="001F5138" w:rsidRPr="00AA62E2" w:rsidRDefault="001F5138" w:rsidP="0001267D">
      <w:pPr>
        <w:tabs>
          <w:tab w:val="left" w:pos="5670"/>
        </w:tabs>
        <w:autoSpaceDE w:val="0"/>
        <w:autoSpaceDN w:val="0"/>
        <w:spacing w:line="240" w:lineRule="auto"/>
        <w:contextualSpacing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З А Я В Л Е Н И Е </w:t>
      </w:r>
    </w:p>
    <w:p w14:paraId="4319DF1C" w14:textId="77777777" w:rsidR="001F5138" w:rsidRPr="00AA62E2" w:rsidRDefault="001F5138" w:rsidP="0001267D">
      <w:pPr>
        <w:tabs>
          <w:tab w:val="left" w:pos="5670"/>
        </w:tabs>
        <w:autoSpaceDE w:val="0"/>
        <w:autoSpaceDN w:val="0"/>
        <w:spacing w:line="240" w:lineRule="auto"/>
        <w:contextualSpacing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b/>
          <w:bCs/>
          <w:color w:val="000000"/>
          <w:sz w:val="24"/>
          <w:szCs w:val="24"/>
        </w:rPr>
        <w:t>об исправлении допущенных опечаток и ошибок</w:t>
      </w:r>
      <w:r w:rsidRPr="00AA62E2">
        <w:rPr>
          <w:rFonts w:ascii="Liberation Serif" w:hAnsi="Liberation Serif" w:cs="Liberation Serif"/>
          <w:b/>
          <w:bCs/>
          <w:color w:val="000000"/>
          <w:sz w:val="24"/>
          <w:szCs w:val="24"/>
        </w:rPr>
        <w:br/>
        <w:t>в разрешении на ввод объекта в эксплуатацию</w:t>
      </w:r>
    </w:p>
    <w:p w14:paraId="52910139" w14:textId="77777777" w:rsidR="001F5138" w:rsidRDefault="001F5138" w:rsidP="0001267D">
      <w:pPr>
        <w:tabs>
          <w:tab w:val="left" w:pos="5670"/>
        </w:tabs>
        <w:autoSpaceDE w:val="0"/>
        <w:autoSpaceDN w:val="0"/>
        <w:spacing w:line="240" w:lineRule="auto"/>
        <w:contextualSpacing/>
        <w:jc w:val="right"/>
        <w:rPr>
          <w:rFonts w:ascii="Liberation Serif" w:hAnsi="Liberation Serif" w:cs="Liberation Serif"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color w:val="000000"/>
          <w:sz w:val="24"/>
          <w:szCs w:val="24"/>
        </w:rPr>
        <w:t>«____» __________ 20___ г.</w:t>
      </w:r>
    </w:p>
    <w:tbl>
      <w:tblPr>
        <w:tblW w:w="9780" w:type="dxa"/>
        <w:tblInd w:w="181" w:type="dxa"/>
        <w:tblLook w:val="0000" w:firstRow="0" w:lastRow="0" w:firstColumn="0" w:lastColumn="0" w:noHBand="0" w:noVBand="0"/>
      </w:tblPr>
      <w:tblGrid>
        <w:gridCol w:w="9780"/>
      </w:tblGrid>
      <w:tr w:rsidR="001748DF" w:rsidRPr="00BF68B2" w14:paraId="416F7159" w14:textId="77777777" w:rsidTr="001748DF">
        <w:trPr>
          <w:trHeight w:val="135"/>
        </w:trPr>
        <w:tc>
          <w:tcPr>
            <w:tcW w:w="9780" w:type="dxa"/>
            <w:tcBorders>
              <w:bottom w:val="single" w:sz="4" w:space="0" w:color="auto"/>
            </w:tcBorders>
          </w:tcPr>
          <w:p w14:paraId="1FE8CF8F" w14:textId="77777777" w:rsidR="001748DF" w:rsidRPr="001748DF" w:rsidRDefault="001748DF" w:rsidP="001748DF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748D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</w:t>
            </w:r>
          </w:p>
        </w:tc>
      </w:tr>
      <w:tr w:rsidR="001F5138" w:rsidRPr="00AA62E2" w14:paraId="4C10F940" w14:textId="77777777" w:rsidTr="001748DF">
        <w:trPr>
          <w:trHeight w:val="135"/>
        </w:trPr>
        <w:tc>
          <w:tcPr>
            <w:tcW w:w="9780" w:type="dxa"/>
            <w:tcBorders>
              <w:top w:val="single" w:sz="4" w:space="0" w:color="auto"/>
            </w:tcBorders>
          </w:tcPr>
          <w:p w14:paraId="6B5C3959" w14:textId="77777777" w:rsidR="001F5138" w:rsidRPr="00AA62E2" w:rsidRDefault="001748DF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="001F5138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(</w:t>
            </w:r>
            <w:r w:rsidR="001F5138"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наименование органа местного самоуправления, уполномоченного на выдачу разрешений на ввод объекта в эксплуатацию</w:t>
            </w:r>
            <w:r w:rsidR="001F5138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)</w:t>
            </w:r>
          </w:p>
        </w:tc>
      </w:tr>
    </w:tbl>
    <w:p w14:paraId="4236F812" w14:textId="77777777" w:rsidR="001F5138" w:rsidRPr="00BF68B2" w:rsidRDefault="001F5138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BF68B2">
        <w:rPr>
          <w:rFonts w:ascii="Liberation Serif" w:hAnsi="Liberation Serif" w:cs="Liberation Serif"/>
          <w:color w:val="000000"/>
          <w:sz w:val="28"/>
          <w:szCs w:val="28"/>
        </w:rPr>
        <w:t>Прошу исправить допущенную опечатку/ошибку в разрешении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1134"/>
        <w:gridCol w:w="1985"/>
      </w:tblGrid>
      <w:tr w:rsidR="001F5138" w:rsidRPr="00AA62E2" w14:paraId="5AFA75B1" w14:textId="77777777" w:rsidTr="0009786B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14:paraId="51D7B2FD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ind w:left="360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 Сведения о заявителе</w:t>
            </w:r>
          </w:p>
        </w:tc>
      </w:tr>
      <w:tr w:rsidR="001F5138" w:rsidRPr="00AA62E2" w14:paraId="7F8955B5" w14:textId="77777777" w:rsidTr="0009786B">
        <w:trPr>
          <w:trHeight w:val="605"/>
        </w:trPr>
        <w:tc>
          <w:tcPr>
            <w:tcW w:w="1043" w:type="dxa"/>
          </w:tcPr>
          <w:p w14:paraId="5581E2B6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69" w:type="dxa"/>
            <w:gridSpan w:val="2"/>
          </w:tcPr>
          <w:p w14:paraId="72E35108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111" w:type="dxa"/>
            <w:gridSpan w:val="3"/>
          </w:tcPr>
          <w:p w14:paraId="15A895D9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F5138" w:rsidRPr="00AA62E2" w14:paraId="5A297343" w14:textId="77777777" w:rsidTr="0009786B">
        <w:trPr>
          <w:trHeight w:val="428"/>
        </w:trPr>
        <w:tc>
          <w:tcPr>
            <w:tcW w:w="1043" w:type="dxa"/>
          </w:tcPr>
          <w:p w14:paraId="52AA0394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4769" w:type="dxa"/>
            <w:gridSpan w:val="2"/>
          </w:tcPr>
          <w:p w14:paraId="5F58244C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</w:tcPr>
          <w:p w14:paraId="53756827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F5138" w:rsidRPr="00AA62E2" w14:paraId="08FC181E" w14:textId="77777777" w:rsidTr="0009786B">
        <w:trPr>
          <w:trHeight w:val="753"/>
        </w:trPr>
        <w:tc>
          <w:tcPr>
            <w:tcW w:w="1043" w:type="dxa"/>
          </w:tcPr>
          <w:p w14:paraId="0337BC0B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4769" w:type="dxa"/>
            <w:gridSpan w:val="2"/>
          </w:tcPr>
          <w:p w14:paraId="0C35984A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Реквизиты документа, удостоверяющего личность (не указываются в случае, если заявитель является индивидуальным предпринимателем)</w:t>
            </w:r>
          </w:p>
        </w:tc>
        <w:tc>
          <w:tcPr>
            <w:tcW w:w="4111" w:type="dxa"/>
            <w:gridSpan w:val="3"/>
          </w:tcPr>
          <w:p w14:paraId="7F1FFB64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F5138" w:rsidRPr="00AA62E2" w14:paraId="60859391" w14:textId="77777777" w:rsidTr="0009786B">
        <w:trPr>
          <w:trHeight w:val="665"/>
        </w:trPr>
        <w:tc>
          <w:tcPr>
            <w:tcW w:w="1043" w:type="dxa"/>
          </w:tcPr>
          <w:p w14:paraId="4A35F7B6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4769" w:type="dxa"/>
            <w:gridSpan w:val="2"/>
          </w:tcPr>
          <w:p w14:paraId="136CDF88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3"/>
          </w:tcPr>
          <w:p w14:paraId="52C812C9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F5138" w:rsidRPr="00AA62E2" w14:paraId="54964398" w14:textId="77777777" w:rsidTr="0009786B">
        <w:trPr>
          <w:trHeight w:val="279"/>
        </w:trPr>
        <w:tc>
          <w:tcPr>
            <w:tcW w:w="1043" w:type="dxa"/>
          </w:tcPr>
          <w:p w14:paraId="7F7B06C0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769" w:type="dxa"/>
            <w:gridSpan w:val="2"/>
          </w:tcPr>
          <w:p w14:paraId="2DBEF53A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</w:tcPr>
          <w:p w14:paraId="11D2871E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F5138" w:rsidRPr="00AA62E2" w14:paraId="23D3DDB4" w14:textId="77777777" w:rsidTr="0009786B">
        <w:trPr>
          <w:trHeight w:val="175"/>
        </w:trPr>
        <w:tc>
          <w:tcPr>
            <w:tcW w:w="1043" w:type="dxa"/>
          </w:tcPr>
          <w:p w14:paraId="23ABF2D1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4769" w:type="dxa"/>
            <w:gridSpan w:val="2"/>
          </w:tcPr>
          <w:p w14:paraId="168EF22D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Полное наименование</w:t>
            </w:r>
          </w:p>
        </w:tc>
        <w:tc>
          <w:tcPr>
            <w:tcW w:w="4111" w:type="dxa"/>
            <w:gridSpan w:val="3"/>
          </w:tcPr>
          <w:p w14:paraId="04ED6F4F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F5138" w:rsidRPr="00AA62E2" w14:paraId="40CEDF05" w14:textId="77777777" w:rsidTr="0009786B">
        <w:trPr>
          <w:trHeight w:val="901"/>
        </w:trPr>
        <w:tc>
          <w:tcPr>
            <w:tcW w:w="1043" w:type="dxa"/>
          </w:tcPr>
          <w:p w14:paraId="11ECF81E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4769" w:type="dxa"/>
            <w:gridSpan w:val="2"/>
          </w:tcPr>
          <w:p w14:paraId="4AF75371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</w:tcPr>
          <w:p w14:paraId="0D48E6E7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F5138" w:rsidRPr="00AA62E2" w14:paraId="3B161E63" w14:textId="77777777" w:rsidTr="0009786B">
        <w:trPr>
          <w:trHeight w:val="1093"/>
        </w:trPr>
        <w:tc>
          <w:tcPr>
            <w:tcW w:w="1043" w:type="dxa"/>
          </w:tcPr>
          <w:p w14:paraId="5B4E9802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4769" w:type="dxa"/>
            <w:gridSpan w:val="2"/>
          </w:tcPr>
          <w:p w14:paraId="712A72B8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</w:tcPr>
          <w:p w14:paraId="047FEF90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F5138" w:rsidRPr="00AA62E2" w14:paraId="2E8FD553" w14:textId="77777777" w:rsidTr="001F5138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5A9882D9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1.2.4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14:paraId="27E0923B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kern w:val="1"/>
                <w:sz w:val="24"/>
                <w:szCs w:val="24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14:paraId="6D569B47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F5138" w:rsidRPr="00AA62E2" w14:paraId="453B8C2D" w14:textId="77777777" w:rsidTr="0009786B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5EF7A598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</w:pPr>
          </w:p>
          <w:p w14:paraId="5D98AD41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 Сведения о представителе заявителя*</w:t>
            </w:r>
          </w:p>
        </w:tc>
      </w:tr>
      <w:tr w:rsidR="001F5138" w:rsidRPr="00AA62E2" w14:paraId="4D110FEE" w14:textId="77777777" w:rsidTr="0009786B">
        <w:trPr>
          <w:trHeight w:val="1093"/>
        </w:trPr>
        <w:tc>
          <w:tcPr>
            <w:tcW w:w="1043" w:type="dxa"/>
          </w:tcPr>
          <w:p w14:paraId="187D73F7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4769" w:type="dxa"/>
            <w:gridSpan w:val="2"/>
          </w:tcPr>
          <w:p w14:paraId="1FD68780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Сведения о физическом лице, в случае если представителем заявителя является физическое лицо:</w:t>
            </w:r>
          </w:p>
        </w:tc>
        <w:tc>
          <w:tcPr>
            <w:tcW w:w="4111" w:type="dxa"/>
            <w:gridSpan w:val="3"/>
          </w:tcPr>
          <w:p w14:paraId="0418F8E5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F5138" w:rsidRPr="00AA62E2" w14:paraId="79E67EB8" w14:textId="77777777" w:rsidTr="001F5138">
        <w:trPr>
          <w:trHeight w:val="582"/>
        </w:trPr>
        <w:tc>
          <w:tcPr>
            <w:tcW w:w="1043" w:type="dxa"/>
          </w:tcPr>
          <w:p w14:paraId="229CF3C8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769" w:type="dxa"/>
            <w:gridSpan w:val="2"/>
          </w:tcPr>
          <w:p w14:paraId="7A40FCB8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</w:tcPr>
          <w:p w14:paraId="2A2C2079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F5138" w:rsidRPr="00AA62E2" w14:paraId="3E8EFCDB" w14:textId="77777777" w:rsidTr="0009786B">
        <w:trPr>
          <w:trHeight w:val="1093"/>
        </w:trPr>
        <w:tc>
          <w:tcPr>
            <w:tcW w:w="1043" w:type="dxa"/>
          </w:tcPr>
          <w:p w14:paraId="1A9864F6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4769" w:type="dxa"/>
            <w:gridSpan w:val="2"/>
          </w:tcPr>
          <w:p w14:paraId="6365FE9E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Реквизиты документа, удостоверяющего личность (</w:t>
            </w:r>
            <w:r w:rsidRPr="00AA62E2"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  <w:t>не указываются в случае, если представитель заявителя является индивидуальным предпринимателем</w:t>
            </w: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111" w:type="dxa"/>
            <w:gridSpan w:val="3"/>
          </w:tcPr>
          <w:p w14:paraId="5AE5D7A7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F5138" w:rsidRPr="00AA62E2" w14:paraId="12D016A0" w14:textId="77777777" w:rsidTr="0009786B">
        <w:trPr>
          <w:trHeight w:val="1093"/>
        </w:trPr>
        <w:tc>
          <w:tcPr>
            <w:tcW w:w="1043" w:type="dxa"/>
          </w:tcPr>
          <w:p w14:paraId="0E873993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2.4.</w:t>
            </w:r>
          </w:p>
        </w:tc>
        <w:tc>
          <w:tcPr>
            <w:tcW w:w="4769" w:type="dxa"/>
            <w:gridSpan w:val="2"/>
          </w:tcPr>
          <w:p w14:paraId="74B871F9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Основной государственный регистрационный номер индивидуального предпринимателя, </w:t>
            </w:r>
            <w:r w:rsidRPr="00AA62E2">
              <w:rPr>
                <w:rFonts w:ascii="Liberation Serif" w:eastAsia="Tahoma" w:hAnsi="Liberation Serif" w:cs="Liberation Serif"/>
                <w:color w:val="000000"/>
                <w:sz w:val="24"/>
                <w:szCs w:val="24"/>
                <w:lang w:bidi="ru-RU"/>
              </w:rPr>
              <w:t>в случае если представитель заявителя является индивидуальным предпринимателем</w:t>
            </w:r>
          </w:p>
        </w:tc>
        <w:tc>
          <w:tcPr>
            <w:tcW w:w="4111" w:type="dxa"/>
            <w:gridSpan w:val="3"/>
          </w:tcPr>
          <w:p w14:paraId="62F958CA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F5138" w:rsidRPr="00AA62E2" w14:paraId="5C287848" w14:textId="77777777" w:rsidTr="0009786B">
        <w:trPr>
          <w:trHeight w:val="1093"/>
        </w:trPr>
        <w:tc>
          <w:tcPr>
            <w:tcW w:w="1043" w:type="dxa"/>
          </w:tcPr>
          <w:p w14:paraId="5400B86A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2.5.</w:t>
            </w:r>
          </w:p>
        </w:tc>
        <w:tc>
          <w:tcPr>
            <w:tcW w:w="4769" w:type="dxa"/>
            <w:gridSpan w:val="2"/>
          </w:tcPr>
          <w:p w14:paraId="3AAF8E81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eastAsia="Tahoma" w:hAnsi="Liberation Serif" w:cs="Liberation Serif"/>
                <w:color w:val="000000"/>
                <w:sz w:val="24"/>
                <w:szCs w:val="24"/>
                <w:lang w:bidi="ru-RU"/>
              </w:rPr>
              <w:t>Сведения о юридическом лице, в случае если</w:t>
            </w: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 xml:space="preserve"> представителем заявителя</w:t>
            </w:r>
            <w:r w:rsidRPr="00AA62E2">
              <w:rPr>
                <w:rFonts w:ascii="Liberation Serif" w:eastAsia="Tahoma" w:hAnsi="Liberation Serif" w:cs="Liberation Serif"/>
                <w:color w:val="000000"/>
                <w:sz w:val="24"/>
                <w:szCs w:val="24"/>
                <w:lang w:bidi="ru-RU"/>
              </w:rPr>
              <w:t xml:space="preserve"> является юридическое лицо:</w:t>
            </w:r>
          </w:p>
        </w:tc>
        <w:tc>
          <w:tcPr>
            <w:tcW w:w="4111" w:type="dxa"/>
            <w:gridSpan w:val="3"/>
          </w:tcPr>
          <w:p w14:paraId="7BFAB617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F5138" w:rsidRPr="00AA62E2" w14:paraId="10B79918" w14:textId="77777777" w:rsidTr="001F5138">
        <w:trPr>
          <w:trHeight w:val="668"/>
        </w:trPr>
        <w:tc>
          <w:tcPr>
            <w:tcW w:w="1043" w:type="dxa"/>
          </w:tcPr>
          <w:p w14:paraId="179B399A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2.6.</w:t>
            </w:r>
          </w:p>
        </w:tc>
        <w:tc>
          <w:tcPr>
            <w:tcW w:w="4769" w:type="dxa"/>
            <w:gridSpan w:val="2"/>
          </w:tcPr>
          <w:p w14:paraId="38FD7B73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Полное наименование</w:t>
            </w:r>
          </w:p>
        </w:tc>
        <w:tc>
          <w:tcPr>
            <w:tcW w:w="4111" w:type="dxa"/>
            <w:gridSpan w:val="3"/>
          </w:tcPr>
          <w:p w14:paraId="6F75AE96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F5138" w:rsidRPr="00AA62E2" w14:paraId="25BFEC87" w14:textId="77777777" w:rsidTr="001F5138">
        <w:trPr>
          <w:trHeight w:val="698"/>
        </w:trPr>
        <w:tc>
          <w:tcPr>
            <w:tcW w:w="1043" w:type="dxa"/>
          </w:tcPr>
          <w:p w14:paraId="6E78F712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2.7.</w:t>
            </w:r>
          </w:p>
        </w:tc>
        <w:tc>
          <w:tcPr>
            <w:tcW w:w="4769" w:type="dxa"/>
            <w:gridSpan w:val="2"/>
          </w:tcPr>
          <w:p w14:paraId="31AB6713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</w:tcPr>
          <w:p w14:paraId="179E0F5C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F5138" w:rsidRPr="00AA62E2" w14:paraId="0106D7DF" w14:textId="77777777" w:rsidTr="001F5138">
        <w:trPr>
          <w:trHeight w:val="729"/>
        </w:trPr>
        <w:tc>
          <w:tcPr>
            <w:tcW w:w="1043" w:type="dxa"/>
          </w:tcPr>
          <w:p w14:paraId="4EE1C20C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2.8.</w:t>
            </w:r>
          </w:p>
        </w:tc>
        <w:tc>
          <w:tcPr>
            <w:tcW w:w="4769" w:type="dxa"/>
            <w:gridSpan w:val="2"/>
          </w:tcPr>
          <w:p w14:paraId="45DE1961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</w:tcPr>
          <w:p w14:paraId="748081F7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F5138" w:rsidRPr="00AA62E2" w14:paraId="1F1F9BAA" w14:textId="77777777" w:rsidTr="0009786B">
        <w:trPr>
          <w:trHeight w:val="1093"/>
        </w:trPr>
        <w:tc>
          <w:tcPr>
            <w:tcW w:w="1043" w:type="dxa"/>
          </w:tcPr>
          <w:p w14:paraId="7E94324A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 w:themeColor="text1"/>
                <w:sz w:val="24"/>
                <w:szCs w:val="24"/>
              </w:rPr>
              <w:t>2.9.</w:t>
            </w:r>
          </w:p>
        </w:tc>
        <w:tc>
          <w:tcPr>
            <w:tcW w:w="4769" w:type="dxa"/>
            <w:gridSpan w:val="2"/>
          </w:tcPr>
          <w:p w14:paraId="165A4E80" w14:textId="77777777" w:rsidR="001F5138" w:rsidRPr="00AA62E2" w:rsidRDefault="001F5138" w:rsidP="0001267D">
            <w:pPr>
              <w:pStyle w:val="a7"/>
              <w:autoSpaceDE w:val="0"/>
              <w:autoSpaceDN w:val="0"/>
              <w:adjustRightInd w:val="0"/>
              <w:spacing w:line="240" w:lineRule="auto"/>
              <w:ind w:left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kern w:val="1"/>
                <w:sz w:val="24"/>
                <w:szCs w:val="24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111" w:type="dxa"/>
            <w:gridSpan w:val="3"/>
          </w:tcPr>
          <w:p w14:paraId="21824F0E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F5138" w:rsidRPr="00AA62E2" w14:paraId="24F9DEA3" w14:textId="77777777" w:rsidTr="0009786B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1AA3787D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 w:themeColor="text1"/>
                <w:sz w:val="24"/>
                <w:szCs w:val="24"/>
              </w:rPr>
              <w:t>*в случае обращения за получением муниципальной услуги представителя заявителя</w:t>
            </w:r>
          </w:p>
          <w:p w14:paraId="0C5221F0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</w:p>
          <w:p w14:paraId="45ECB573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ind w:left="360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3. Сведения о выданном разрешении на ввод объекта в эксплуатацию, содержащем опечатку/ ошибку</w:t>
            </w:r>
          </w:p>
        </w:tc>
      </w:tr>
      <w:tr w:rsidR="001F5138" w:rsidRPr="00AA62E2" w14:paraId="5265A46B" w14:textId="77777777" w:rsidTr="0009786B">
        <w:trPr>
          <w:trHeight w:val="737"/>
        </w:trPr>
        <w:tc>
          <w:tcPr>
            <w:tcW w:w="1043" w:type="dxa"/>
            <w:tcBorders>
              <w:bottom w:val="single" w:sz="4" w:space="0" w:color="auto"/>
            </w:tcBorders>
          </w:tcPr>
          <w:p w14:paraId="20DECF3C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14:paraId="1EC0F73B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Орган, выдавший разрешение на ввод объекта в эксплуатацию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6BD96261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DA01C2D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Дата документа</w:t>
            </w:r>
          </w:p>
        </w:tc>
      </w:tr>
      <w:tr w:rsidR="001F5138" w:rsidRPr="00AA62E2" w14:paraId="00E70531" w14:textId="77777777" w:rsidTr="0009786B">
        <w:trPr>
          <w:trHeight w:val="625"/>
        </w:trPr>
        <w:tc>
          <w:tcPr>
            <w:tcW w:w="1043" w:type="dxa"/>
          </w:tcPr>
          <w:p w14:paraId="20616DF2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769" w:type="dxa"/>
            <w:gridSpan w:val="2"/>
          </w:tcPr>
          <w:p w14:paraId="54C3A4EB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14:paraId="709ABA90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AF4156E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F5138" w:rsidRPr="00AA62E2" w14:paraId="39F9D1E4" w14:textId="77777777" w:rsidTr="0009786B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39BECF64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  <w:p w14:paraId="6826F7B5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ind w:left="360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4. Обоснование для внесения исправлений в разрешение на ввод объекта в эксплуатацию</w:t>
            </w:r>
          </w:p>
        </w:tc>
      </w:tr>
      <w:tr w:rsidR="001F5138" w:rsidRPr="00AA62E2" w14:paraId="55A7F624" w14:textId="77777777" w:rsidTr="0009786B">
        <w:trPr>
          <w:trHeight w:val="1093"/>
        </w:trPr>
        <w:tc>
          <w:tcPr>
            <w:tcW w:w="1043" w:type="dxa"/>
          </w:tcPr>
          <w:p w14:paraId="3FF5EA53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3068" w:type="dxa"/>
          </w:tcPr>
          <w:p w14:paraId="582B4B77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gridSpan w:val="2"/>
          </w:tcPr>
          <w:p w14:paraId="0FFB01DB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Данные (сведения), которые необходимо указать в разрешении  на ввод объекта в эксплуатацию</w:t>
            </w:r>
          </w:p>
        </w:tc>
        <w:tc>
          <w:tcPr>
            <w:tcW w:w="3119" w:type="dxa"/>
            <w:gridSpan w:val="2"/>
          </w:tcPr>
          <w:p w14:paraId="2B82D812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Обоснование с указанием реквизита 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>(-ов) документа (-ов),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1F5138" w:rsidRPr="00AA62E2" w14:paraId="6C2D5665" w14:textId="77777777" w:rsidTr="0009786B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279AA77C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14:paraId="731802CE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7B3092F7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14:paraId="118310EF" w14:textId="77777777" w:rsidR="001F5138" w:rsidRPr="00AA62E2" w:rsidRDefault="001F5138" w:rsidP="0001267D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</w:tbl>
    <w:p w14:paraId="22585C07" w14:textId="77777777" w:rsidR="001F5138" w:rsidRPr="00AA62E2" w:rsidRDefault="001F5138" w:rsidP="0001267D">
      <w:pPr>
        <w:tabs>
          <w:tab w:val="left" w:pos="5670"/>
        </w:tabs>
        <w:spacing w:line="240" w:lineRule="auto"/>
        <w:contextualSpacing/>
        <w:rPr>
          <w:rFonts w:ascii="Liberation Serif" w:hAnsi="Liberation Serif" w:cs="Liberation Serif"/>
          <w:color w:val="000000"/>
          <w:sz w:val="24"/>
          <w:szCs w:val="24"/>
        </w:rPr>
      </w:pPr>
    </w:p>
    <w:p w14:paraId="32CF2B6C" w14:textId="77777777" w:rsidR="001F5138" w:rsidRPr="00AA62E2" w:rsidRDefault="001F5138" w:rsidP="0001267D">
      <w:pPr>
        <w:tabs>
          <w:tab w:val="left" w:pos="5670"/>
        </w:tabs>
        <w:spacing w:line="240" w:lineRule="auto"/>
        <w:ind w:firstLine="708"/>
        <w:contextualSpacing/>
        <w:rPr>
          <w:rFonts w:ascii="Liberation Serif" w:hAnsi="Liberation Serif" w:cs="Liberation Serif"/>
          <w:color w:val="000000"/>
          <w:sz w:val="24"/>
          <w:szCs w:val="24"/>
        </w:rPr>
      </w:pPr>
    </w:p>
    <w:p w14:paraId="50C18E86" w14:textId="77777777" w:rsidR="001F5138" w:rsidRPr="00BF68B2" w:rsidRDefault="001F5138" w:rsidP="0001267D">
      <w:pPr>
        <w:tabs>
          <w:tab w:val="left" w:pos="5670"/>
        </w:tabs>
        <w:spacing w:line="240" w:lineRule="auto"/>
        <w:contextualSpacing/>
        <w:rPr>
          <w:rFonts w:ascii="Liberation Serif" w:hAnsi="Liberation Serif" w:cs="Liberation Serif"/>
          <w:color w:val="000000"/>
          <w:sz w:val="28"/>
          <w:szCs w:val="28"/>
        </w:rPr>
      </w:pPr>
      <w:r w:rsidRPr="00BF68B2">
        <w:rPr>
          <w:rFonts w:ascii="Liberation Serif" w:hAnsi="Liberation Serif" w:cs="Liberation Serif"/>
          <w:color w:val="000000"/>
          <w:sz w:val="28"/>
          <w:szCs w:val="28"/>
        </w:rPr>
        <w:t>Приложение: __________________________________________________________</w:t>
      </w:r>
    </w:p>
    <w:p w14:paraId="2C857EAD" w14:textId="77777777" w:rsidR="001F5138" w:rsidRPr="00BF68B2" w:rsidRDefault="001F5138" w:rsidP="0001267D">
      <w:pPr>
        <w:tabs>
          <w:tab w:val="left" w:pos="5670"/>
        </w:tabs>
        <w:spacing w:line="240" w:lineRule="auto"/>
        <w:contextualSpacing/>
        <w:rPr>
          <w:rFonts w:ascii="Liberation Serif" w:hAnsi="Liberation Serif" w:cs="Liberation Serif"/>
          <w:color w:val="000000"/>
          <w:sz w:val="28"/>
          <w:szCs w:val="28"/>
        </w:rPr>
      </w:pPr>
      <w:r w:rsidRPr="00BF68B2">
        <w:rPr>
          <w:rFonts w:ascii="Liberation Serif" w:hAnsi="Liberation Serif" w:cs="Liberation Serif"/>
          <w:color w:val="000000"/>
          <w:sz w:val="28"/>
          <w:szCs w:val="28"/>
        </w:rPr>
        <w:t xml:space="preserve">                        __________________________________________________________</w:t>
      </w:r>
    </w:p>
    <w:p w14:paraId="18597E14" w14:textId="77777777" w:rsidR="001F5138" w:rsidRPr="00BF68B2" w:rsidRDefault="001F5138" w:rsidP="0001267D">
      <w:pPr>
        <w:tabs>
          <w:tab w:val="left" w:pos="5670"/>
          <w:tab w:val="left" w:pos="9923"/>
        </w:tabs>
        <w:suppressAutoHyphens/>
        <w:spacing w:line="240" w:lineRule="auto"/>
        <w:ind w:right="-2"/>
        <w:contextualSpacing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BF68B2">
        <w:rPr>
          <w:rFonts w:ascii="Liberation Serif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3C4686D4" w14:textId="77777777" w:rsidR="001F5138" w:rsidRPr="00BF68B2" w:rsidRDefault="001F5138" w:rsidP="0001267D">
      <w:pPr>
        <w:tabs>
          <w:tab w:val="left" w:pos="5670"/>
        </w:tabs>
        <w:spacing w:line="240" w:lineRule="auto"/>
        <w:contextualSpacing/>
        <w:rPr>
          <w:rFonts w:ascii="Liberation Serif" w:hAnsi="Liberation Serif" w:cs="Liberation Serif"/>
          <w:color w:val="000000"/>
          <w:sz w:val="28"/>
          <w:szCs w:val="28"/>
        </w:rPr>
      </w:pPr>
      <w:r w:rsidRPr="00BF68B2">
        <w:rPr>
          <w:rFonts w:ascii="Liberation Serif" w:hAnsi="Liberation Serif" w:cs="Liberation Serif"/>
          <w:color w:val="000000"/>
          <w:sz w:val="28"/>
          <w:szCs w:val="28"/>
        </w:rPr>
        <w:t>Номер телефона, адрес электронной почты для связи: ________________________</w:t>
      </w:r>
    </w:p>
    <w:p w14:paraId="78AF4A61" w14:textId="77777777" w:rsidR="001F5138" w:rsidRPr="00BF68B2" w:rsidRDefault="001F5138" w:rsidP="0001267D">
      <w:pPr>
        <w:tabs>
          <w:tab w:val="left" w:pos="1968"/>
          <w:tab w:val="left" w:pos="5670"/>
        </w:tabs>
        <w:spacing w:line="240" w:lineRule="auto"/>
        <w:contextualSpacing/>
        <w:rPr>
          <w:rFonts w:ascii="Liberation Serif" w:hAnsi="Liberation Serif" w:cs="Liberation Serif"/>
          <w:color w:val="000000"/>
          <w:sz w:val="28"/>
          <w:szCs w:val="28"/>
        </w:rPr>
      </w:pPr>
      <w:r w:rsidRPr="00BF68B2">
        <w:rPr>
          <w:rFonts w:ascii="Liberation Serif" w:hAnsi="Liberation Serif" w:cs="Liberation Serif"/>
          <w:color w:val="000000"/>
          <w:sz w:val="28"/>
          <w:szCs w:val="28"/>
        </w:rPr>
        <w:t>Результат рассмотрения настоящего заявления</w:t>
      </w:r>
      <w:r w:rsidRPr="00BF68B2" w:rsidDel="008B5662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BF68B2">
        <w:rPr>
          <w:rFonts w:ascii="Liberation Serif" w:hAnsi="Liberation Serif" w:cs="Liberation Serif"/>
          <w:color w:val="000000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1F5138" w:rsidRPr="00AA62E2" w14:paraId="55525D21" w14:textId="77777777" w:rsidTr="0009786B">
        <w:tc>
          <w:tcPr>
            <w:tcW w:w="9137" w:type="dxa"/>
            <w:shd w:val="clear" w:color="auto" w:fill="auto"/>
          </w:tcPr>
          <w:p w14:paraId="77C5637F" w14:textId="77777777" w:rsidR="001F5138" w:rsidRPr="00AA62E2" w:rsidRDefault="001F5138" w:rsidP="0001267D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6A86ED81" w14:textId="77777777" w:rsidR="001F5138" w:rsidRPr="00AA62E2" w:rsidRDefault="001F5138" w:rsidP="0001267D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F5138" w:rsidRPr="00AA62E2" w14:paraId="7B8AE02E" w14:textId="77777777" w:rsidTr="0009786B">
        <w:tc>
          <w:tcPr>
            <w:tcW w:w="9137" w:type="dxa"/>
            <w:shd w:val="clear" w:color="auto" w:fill="auto"/>
          </w:tcPr>
          <w:p w14:paraId="53CBB113" w14:textId="77777777" w:rsidR="001F5138" w:rsidRPr="00AA62E2" w:rsidRDefault="001F5138" w:rsidP="0001267D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</w:p>
          <w:p w14:paraId="485509EE" w14:textId="77777777" w:rsidR="001F5138" w:rsidRPr="00AA62E2" w:rsidRDefault="001F5138" w:rsidP="0001267D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________________________________________________________________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016ADC1C" w14:textId="77777777" w:rsidR="001F5138" w:rsidRPr="00AA62E2" w:rsidRDefault="001F5138" w:rsidP="0001267D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F5138" w:rsidRPr="00AA62E2" w14:paraId="490E7743" w14:textId="77777777" w:rsidTr="0009786B">
        <w:tc>
          <w:tcPr>
            <w:tcW w:w="9137" w:type="dxa"/>
            <w:shd w:val="clear" w:color="auto" w:fill="auto"/>
          </w:tcPr>
          <w:p w14:paraId="19C745E4" w14:textId="77777777" w:rsidR="001F5138" w:rsidRPr="00AA62E2" w:rsidRDefault="001F5138" w:rsidP="0001267D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направить на бумажном носителе на почтовый адрес: ________________________________________________________________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0CD1008A" w14:textId="77777777" w:rsidR="001F5138" w:rsidRPr="00AA62E2" w:rsidRDefault="001F5138" w:rsidP="0001267D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F5138" w:rsidRPr="00AA62E2" w14:paraId="7C718E3E" w14:textId="77777777" w:rsidTr="0009786B">
        <w:tc>
          <w:tcPr>
            <w:tcW w:w="9137" w:type="dxa"/>
            <w:shd w:val="clear" w:color="auto" w:fill="auto"/>
          </w:tcPr>
          <w:p w14:paraId="4B0229F8" w14:textId="77777777" w:rsidR="001F5138" w:rsidRPr="00AA62E2" w:rsidRDefault="001F5138" w:rsidP="0001267D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14:paraId="2D10E6C3" w14:textId="77777777" w:rsidR="001F5138" w:rsidRPr="00AA62E2" w:rsidRDefault="001F5138" w:rsidP="0001267D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1F5138" w:rsidRPr="00AA62E2" w14:paraId="3ED46A63" w14:textId="77777777" w:rsidTr="0009786B">
        <w:tc>
          <w:tcPr>
            <w:tcW w:w="9918" w:type="dxa"/>
            <w:gridSpan w:val="2"/>
            <w:shd w:val="clear" w:color="auto" w:fill="auto"/>
          </w:tcPr>
          <w:p w14:paraId="2B6AE4B3" w14:textId="77777777" w:rsidR="001F5138" w:rsidRPr="00AA62E2" w:rsidRDefault="001F5138" w:rsidP="0001267D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ind w:right="255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14:paraId="76023D1D" w14:textId="77777777" w:rsidR="001F5138" w:rsidRPr="00AA62E2" w:rsidRDefault="001F5138" w:rsidP="0001267D">
      <w:pPr>
        <w:tabs>
          <w:tab w:val="left" w:pos="5670"/>
        </w:tabs>
        <w:spacing w:after="0" w:line="240" w:lineRule="auto"/>
        <w:contextualSpacing/>
        <w:rPr>
          <w:rFonts w:ascii="Liberation Serif" w:hAnsi="Liberation Serif" w:cs="Liberation Serif"/>
          <w:vanish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1F5138" w:rsidRPr="00AA62E2" w14:paraId="220E4C7D" w14:textId="77777777" w:rsidTr="0009786B">
        <w:trPr>
          <w:trHeight w:val="740"/>
        </w:trPr>
        <w:tc>
          <w:tcPr>
            <w:tcW w:w="9923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4EEF89FB" w14:textId="77777777" w:rsidR="001F5138" w:rsidRPr="00BF68B2" w:rsidRDefault="001F5138" w:rsidP="0001267D">
            <w:pPr>
              <w:tabs>
                <w:tab w:val="left" w:pos="5670"/>
                <w:tab w:val="left" w:pos="9923"/>
              </w:tabs>
              <w:suppressAutoHyphens/>
              <w:spacing w:line="240" w:lineRule="auto"/>
              <w:ind w:firstLine="709"/>
              <w:contextualSpacing/>
              <w:jc w:val="both"/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BF68B2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 xml:space="preserve">Предупрежден(а) об ответственности за предоставление заведомо ложной информации и недостоверных данных. </w:t>
            </w:r>
          </w:p>
          <w:p w14:paraId="568D332E" w14:textId="77777777" w:rsidR="001F5138" w:rsidRPr="00AA62E2" w:rsidRDefault="001F5138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  <w:p w14:paraId="01F1531E" w14:textId="77777777" w:rsidR="001F5138" w:rsidRPr="00AA62E2" w:rsidRDefault="001F5138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                                                           ___________________________        ___________________________________________                            </w:t>
            </w:r>
          </w:p>
        </w:tc>
      </w:tr>
      <w:tr w:rsidR="001F5138" w:rsidRPr="00AA62E2" w14:paraId="57A8EE56" w14:textId="77777777" w:rsidTr="0009786B">
        <w:trPr>
          <w:trHeight w:val="557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19991FCC" w14:textId="77777777" w:rsidR="001F5138" w:rsidRPr="00AA62E2" w:rsidRDefault="001F5138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658B0F" w14:textId="77777777" w:rsidR="001F5138" w:rsidRPr="00AA62E2" w:rsidRDefault="001F5138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2C948FE6" w14:textId="77777777" w:rsidR="001F5138" w:rsidRPr="00AA62E2" w:rsidRDefault="001F5138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A612F0A" w14:textId="77777777" w:rsidR="001F5138" w:rsidRPr="00AA62E2" w:rsidRDefault="001F5138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D566D38" w14:textId="77777777" w:rsidR="001F5138" w:rsidRPr="00AA62E2" w:rsidRDefault="001F5138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(фамилия, имя, отчество (при наличии)</w:t>
            </w:r>
          </w:p>
        </w:tc>
      </w:tr>
    </w:tbl>
    <w:p w14:paraId="06CC2FCA" w14:textId="77777777" w:rsidR="001F5138" w:rsidRPr="00AA62E2" w:rsidRDefault="001F5138" w:rsidP="0001267D">
      <w:pPr>
        <w:tabs>
          <w:tab w:val="left" w:pos="5670"/>
        </w:tabs>
        <w:autoSpaceDE w:val="0"/>
        <w:autoSpaceDN w:val="0"/>
        <w:spacing w:before="240" w:line="240" w:lineRule="auto"/>
        <w:ind w:left="6521"/>
        <w:contextualSpacing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625203FD" w14:textId="77777777" w:rsidR="001F5138" w:rsidRPr="00AA62E2" w:rsidRDefault="001F5138" w:rsidP="0001267D">
      <w:pPr>
        <w:tabs>
          <w:tab w:val="left" w:pos="5670"/>
          <w:tab w:val="left" w:pos="9923"/>
        </w:tabs>
        <w:suppressAutoHyphens/>
        <w:spacing w:line="240" w:lineRule="auto"/>
        <w:ind w:right="-284"/>
        <w:contextualSpacing/>
        <w:rPr>
          <w:rFonts w:ascii="Liberation Serif" w:hAnsi="Liberation Serif" w:cs="Liberation Serif"/>
          <w:kern w:val="1"/>
          <w:sz w:val="24"/>
          <w:szCs w:val="24"/>
          <w:lang w:eastAsia="ar-SA"/>
        </w:rPr>
      </w:pPr>
    </w:p>
    <w:p w14:paraId="7F6FF62B" w14:textId="77777777" w:rsidR="001F5138" w:rsidRPr="00AA62E2" w:rsidRDefault="001F5138" w:rsidP="0001267D">
      <w:pPr>
        <w:tabs>
          <w:tab w:val="left" w:pos="5670"/>
          <w:tab w:val="left" w:pos="9923"/>
        </w:tabs>
        <w:suppressAutoHyphens/>
        <w:spacing w:line="240" w:lineRule="auto"/>
        <w:ind w:right="-284"/>
        <w:contextualSpacing/>
        <w:rPr>
          <w:rFonts w:ascii="Liberation Serif" w:hAnsi="Liberation Serif" w:cs="Liberation Serif"/>
          <w:kern w:val="1"/>
          <w:sz w:val="24"/>
          <w:szCs w:val="24"/>
          <w:lang w:eastAsia="ar-SA"/>
        </w:rPr>
      </w:pPr>
      <w:r w:rsidRPr="00AA62E2">
        <w:rPr>
          <w:rFonts w:ascii="Liberation Serif" w:hAnsi="Liberation Serif" w:cs="Liberation Serif"/>
          <w:kern w:val="1"/>
          <w:sz w:val="24"/>
          <w:szCs w:val="24"/>
          <w:lang w:eastAsia="ar-SA"/>
        </w:rPr>
        <w:t>«_______»  _________________ _______ г.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 xml:space="preserve">            </w:t>
      </w:r>
      <w:r w:rsidRPr="00AA62E2">
        <w:rPr>
          <w:rFonts w:ascii="Liberation Serif" w:hAnsi="Liberation Serif" w:cs="Liberation Serif"/>
          <w:kern w:val="1"/>
          <w:sz w:val="24"/>
          <w:szCs w:val="24"/>
          <w:lang w:eastAsia="ar-SA"/>
        </w:rPr>
        <w:t>М.П.</w:t>
      </w:r>
    </w:p>
    <w:p w14:paraId="0543DA18" w14:textId="77777777" w:rsidR="008246F6" w:rsidRDefault="001F5138" w:rsidP="008246F6">
      <w:pPr>
        <w:tabs>
          <w:tab w:val="left" w:pos="5670"/>
          <w:tab w:val="left" w:pos="9923"/>
        </w:tabs>
        <w:spacing w:line="240" w:lineRule="auto"/>
        <w:ind w:left="482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color w:val="000000"/>
          <w:sz w:val="24"/>
          <w:szCs w:val="24"/>
        </w:rPr>
        <w:br w:type="page"/>
      </w:r>
      <w:r w:rsidR="008246F6" w:rsidRPr="00AA62E2">
        <w:rPr>
          <w:rFonts w:ascii="Liberation Serif" w:hAnsi="Liberation Serif" w:cs="Liberation Serif"/>
          <w:sz w:val="24"/>
          <w:szCs w:val="24"/>
        </w:rPr>
        <w:lastRenderedPageBreak/>
        <w:t xml:space="preserve">Приложение № </w:t>
      </w:r>
      <w:r w:rsidR="008246F6">
        <w:rPr>
          <w:rFonts w:ascii="Liberation Serif" w:hAnsi="Liberation Serif" w:cs="Liberation Serif"/>
          <w:sz w:val="24"/>
          <w:szCs w:val="24"/>
        </w:rPr>
        <w:t>6</w:t>
      </w:r>
    </w:p>
    <w:p w14:paraId="1712719C" w14:textId="77777777" w:rsidR="008246F6" w:rsidRPr="00AA62E2" w:rsidRDefault="008246F6" w:rsidP="008246F6">
      <w:pPr>
        <w:tabs>
          <w:tab w:val="left" w:pos="5670"/>
          <w:tab w:val="left" w:pos="9923"/>
        </w:tabs>
        <w:spacing w:line="240" w:lineRule="auto"/>
        <w:ind w:left="482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t>к административному регламенту предоставления муниципальной услуги «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>Выдача разрешения на ввод объекта в эксплуатацию</w:t>
      </w:r>
      <w:r w:rsidRPr="00AA62E2">
        <w:rPr>
          <w:rFonts w:ascii="Liberation Serif" w:hAnsi="Liberation Serif" w:cs="Liberation Serif"/>
          <w:sz w:val="24"/>
          <w:szCs w:val="24"/>
        </w:rPr>
        <w:t>» на территории Кушвинского городского округа</w:t>
      </w:r>
    </w:p>
    <w:p w14:paraId="399D2B90" w14:textId="77777777" w:rsidR="008246F6" w:rsidRPr="00AA62E2" w:rsidRDefault="008246F6" w:rsidP="008246F6">
      <w:pPr>
        <w:pStyle w:val="ConsPlusNonformat"/>
        <w:tabs>
          <w:tab w:val="left" w:pos="5670"/>
        </w:tabs>
        <w:ind w:right="-1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14:paraId="5D9D0E80" w14:textId="77777777" w:rsidR="008246F6" w:rsidRPr="00AA62E2" w:rsidRDefault="008246F6" w:rsidP="008246F6">
      <w:pPr>
        <w:tabs>
          <w:tab w:val="left" w:pos="5670"/>
        </w:tabs>
        <w:autoSpaceDE w:val="0"/>
        <w:autoSpaceDN w:val="0"/>
        <w:spacing w:before="240" w:line="240" w:lineRule="auto"/>
        <w:contextualSpacing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</w:p>
    <w:p w14:paraId="6D422082" w14:textId="77777777" w:rsidR="008246F6" w:rsidRPr="00C822A8" w:rsidRDefault="008246F6" w:rsidP="008246F6">
      <w:pPr>
        <w:tabs>
          <w:tab w:val="left" w:pos="5670"/>
        </w:tabs>
        <w:autoSpaceDE w:val="0"/>
        <w:autoSpaceDN w:val="0"/>
        <w:spacing w:after="0" w:line="240" w:lineRule="auto"/>
        <w:contextualSpacing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C822A8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З А Я В Л Е Н И Е</w:t>
      </w:r>
    </w:p>
    <w:p w14:paraId="1CE61D88" w14:textId="77777777" w:rsidR="008246F6" w:rsidRPr="00C822A8" w:rsidRDefault="008246F6" w:rsidP="008246F6">
      <w:pPr>
        <w:tabs>
          <w:tab w:val="left" w:pos="5670"/>
        </w:tabs>
        <w:autoSpaceDE w:val="0"/>
        <w:autoSpaceDN w:val="0"/>
        <w:spacing w:after="0" w:line="240" w:lineRule="auto"/>
        <w:contextualSpacing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C822A8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об оставлении заявления о выдаче разрешения на ввод объекта в эксплуатацию, заявления о внесении изменений в разрешение на ввод объекта в эксплуатацию без рассмотрения</w:t>
      </w:r>
    </w:p>
    <w:p w14:paraId="43079916" w14:textId="77777777" w:rsidR="008246F6" w:rsidRPr="00C822A8" w:rsidRDefault="008246F6" w:rsidP="008246F6">
      <w:pPr>
        <w:tabs>
          <w:tab w:val="left" w:pos="5670"/>
        </w:tabs>
        <w:autoSpaceDE w:val="0"/>
        <w:autoSpaceDN w:val="0"/>
        <w:spacing w:after="0" w:line="240" w:lineRule="auto"/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14:paraId="1588C10E" w14:textId="77777777" w:rsidR="008246F6" w:rsidRPr="00C822A8" w:rsidRDefault="008246F6" w:rsidP="008246F6">
      <w:pPr>
        <w:tabs>
          <w:tab w:val="left" w:pos="5670"/>
        </w:tabs>
        <w:autoSpaceDE w:val="0"/>
        <w:autoSpaceDN w:val="0"/>
        <w:spacing w:line="240" w:lineRule="auto"/>
        <w:contextualSpacing/>
        <w:jc w:val="right"/>
        <w:rPr>
          <w:rFonts w:ascii="Liberation Serif" w:hAnsi="Liberation Serif" w:cs="Liberation Serif"/>
          <w:color w:val="000000"/>
          <w:sz w:val="28"/>
          <w:szCs w:val="28"/>
        </w:rPr>
      </w:pPr>
      <w:r w:rsidRPr="00C822A8">
        <w:rPr>
          <w:rFonts w:ascii="Liberation Serif" w:hAnsi="Liberation Serif" w:cs="Liberation Serif"/>
          <w:color w:val="000000"/>
          <w:sz w:val="28"/>
          <w:szCs w:val="28"/>
        </w:rPr>
        <w:t>«____» __________ 20___ г.</w:t>
      </w: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8246F6" w:rsidRPr="00AA62E2" w14:paraId="7EDDD409" w14:textId="77777777" w:rsidTr="006C03E2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3A62E451" w14:textId="77777777" w:rsidR="008246F6" w:rsidRPr="00AA62E2" w:rsidRDefault="008246F6" w:rsidP="006C03E2">
            <w:pPr>
              <w:tabs>
                <w:tab w:val="left" w:pos="5670"/>
              </w:tabs>
              <w:autoSpaceDE w:val="0"/>
              <w:autoSpaceDN w:val="0"/>
              <w:spacing w:line="240" w:lineRule="auto"/>
              <w:contextualSpacing/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8246F6" w:rsidRPr="00AA62E2" w14:paraId="4115E94D" w14:textId="77777777" w:rsidTr="006C03E2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1F1C4A98" w14:textId="77777777" w:rsidR="008246F6" w:rsidRPr="00AA62E2" w:rsidRDefault="008246F6" w:rsidP="006C03E2">
            <w:pPr>
              <w:tabs>
                <w:tab w:val="left" w:pos="5670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(</w:t>
            </w: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наименование органа местного самоуправления, уполномоченного на выдачу разрешений на ввод объекта в эксплуатацию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)</w:t>
            </w:r>
          </w:p>
          <w:p w14:paraId="1B665D4C" w14:textId="77777777" w:rsidR="008246F6" w:rsidRPr="00AA62E2" w:rsidRDefault="008246F6" w:rsidP="006C03E2">
            <w:pPr>
              <w:tabs>
                <w:tab w:val="left" w:pos="5670"/>
              </w:tabs>
              <w:autoSpaceDE w:val="0"/>
              <w:autoSpaceDN w:val="0"/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</w:tbl>
    <w:p w14:paraId="00A40DC3" w14:textId="77777777" w:rsidR="008246F6" w:rsidRPr="00AA62E2" w:rsidRDefault="008246F6" w:rsidP="008246F6">
      <w:pPr>
        <w:tabs>
          <w:tab w:val="left" w:pos="5670"/>
        </w:tabs>
        <w:autoSpaceDE w:val="0"/>
        <w:autoSpaceDN w:val="0"/>
        <w:spacing w:line="240" w:lineRule="auto"/>
        <w:contextualSpacing/>
        <w:jc w:val="right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30B09CB3" w14:textId="77777777" w:rsidR="008246F6" w:rsidRPr="00C822A8" w:rsidRDefault="008246F6" w:rsidP="008246F6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822A8">
        <w:rPr>
          <w:rFonts w:ascii="Liberation Serif" w:hAnsi="Liberation Serif" w:cs="Liberation Serif"/>
          <w:color w:val="000000"/>
          <w:sz w:val="28"/>
          <w:szCs w:val="28"/>
        </w:rPr>
        <w:t xml:space="preserve">Прошу оставить заявление о выдаче разрешения </w:t>
      </w:r>
      <w:r w:rsidRPr="00C822A8">
        <w:rPr>
          <w:rFonts w:ascii="Liberation Serif" w:hAnsi="Liberation Serif" w:cs="Liberation Serif"/>
          <w:bCs/>
          <w:color w:val="000000"/>
          <w:sz w:val="28"/>
          <w:szCs w:val="28"/>
        </w:rPr>
        <w:t>на ввод объекта в эксплуатацию</w:t>
      </w:r>
      <w:r w:rsidRPr="00C822A8">
        <w:rPr>
          <w:rFonts w:ascii="Liberation Serif" w:hAnsi="Liberation Serif" w:cs="Liberation Serif"/>
          <w:color w:val="000000"/>
          <w:sz w:val="28"/>
          <w:szCs w:val="28"/>
        </w:rPr>
        <w:t xml:space="preserve"> от ________________№_________________ без рассмотрения.</w:t>
      </w:r>
    </w:p>
    <w:tbl>
      <w:tblPr>
        <w:tblpPr w:leftFromText="180" w:rightFromText="180" w:vertAnchor="text" w:horzAnchor="margin" w:tblpY="314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536"/>
      </w:tblGrid>
      <w:tr w:rsidR="008246F6" w:rsidRPr="00AA62E2" w14:paraId="5D60A08C" w14:textId="77777777" w:rsidTr="006C03E2">
        <w:trPr>
          <w:trHeight w:val="540"/>
        </w:trPr>
        <w:tc>
          <w:tcPr>
            <w:tcW w:w="10206" w:type="dxa"/>
            <w:gridSpan w:val="3"/>
            <w:tcBorders>
              <w:top w:val="nil"/>
              <w:left w:val="nil"/>
              <w:right w:val="nil"/>
            </w:tcBorders>
          </w:tcPr>
          <w:p w14:paraId="027854FA" w14:textId="77777777" w:rsidR="008246F6" w:rsidRPr="00C822A8" w:rsidRDefault="008246F6" w:rsidP="006C03E2">
            <w:pPr>
              <w:tabs>
                <w:tab w:val="left" w:pos="5670"/>
              </w:tabs>
              <w:spacing w:line="240" w:lineRule="auto"/>
              <w:ind w:left="720"/>
              <w:contextualSpacing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C822A8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1. Сведения о заявителе</w:t>
            </w:r>
          </w:p>
        </w:tc>
      </w:tr>
      <w:tr w:rsidR="008246F6" w:rsidRPr="00AA62E2" w14:paraId="18E69607" w14:textId="77777777" w:rsidTr="006C03E2">
        <w:trPr>
          <w:trHeight w:val="865"/>
        </w:trPr>
        <w:tc>
          <w:tcPr>
            <w:tcW w:w="1043" w:type="dxa"/>
          </w:tcPr>
          <w:p w14:paraId="5EFBF303" w14:textId="77777777" w:rsidR="008246F6" w:rsidRPr="00AA62E2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27" w:type="dxa"/>
          </w:tcPr>
          <w:p w14:paraId="02A6B294" w14:textId="77777777" w:rsidR="008246F6" w:rsidRPr="00C822A8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C822A8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36" w:type="dxa"/>
          </w:tcPr>
          <w:p w14:paraId="501D8E3D" w14:textId="77777777" w:rsidR="008246F6" w:rsidRPr="00C822A8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8246F6" w:rsidRPr="00AA62E2" w14:paraId="619A07E9" w14:textId="77777777" w:rsidTr="006C03E2">
        <w:trPr>
          <w:trHeight w:val="851"/>
        </w:trPr>
        <w:tc>
          <w:tcPr>
            <w:tcW w:w="1043" w:type="dxa"/>
          </w:tcPr>
          <w:p w14:paraId="6116492E" w14:textId="77777777" w:rsidR="008246F6" w:rsidRPr="00AA62E2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4627" w:type="dxa"/>
          </w:tcPr>
          <w:p w14:paraId="2F026438" w14:textId="77777777" w:rsidR="008246F6" w:rsidRPr="00C822A8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C822A8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4536" w:type="dxa"/>
          </w:tcPr>
          <w:p w14:paraId="09CB9183" w14:textId="77777777" w:rsidR="008246F6" w:rsidRPr="00C822A8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8246F6" w:rsidRPr="00AA62E2" w14:paraId="2D89543B" w14:textId="77777777" w:rsidTr="006C03E2">
        <w:trPr>
          <w:trHeight w:val="1205"/>
        </w:trPr>
        <w:tc>
          <w:tcPr>
            <w:tcW w:w="1043" w:type="dxa"/>
          </w:tcPr>
          <w:p w14:paraId="6D2E4DC2" w14:textId="77777777" w:rsidR="008246F6" w:rsidRPr="00AA62E2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4627" w:type="dxa"/>
          </w:tcPr>
          <w:p w14:paraId="2469FCB2" w14:textId="77777777" w:rsidR="008246F6" w:rsidRPr="00C822A8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C822A8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Реквизиты документа, удостоверяющего личность (не указываются в случае, если Заявитель является индивидуальным предпринимателем)</w:t>
            </w:r>
          </w:p>
        </w:tc>
        <w:tc>
          <w:tcPr>
            <w:tcW w:w="4536" w:type="dxa"/>
          </w:tcPr>
          <w:p w14:paraId="110FFDD3" w14:textId="77777777" w:rsidR="008246F6" w:rsidRPr="00C822A8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8246F6" w:rsidRPr="00AA62E2" w14:paraId="3D41B054" w14:textId="77777777" w:rsidTr="006C03E2">
        <w:trPr>
          <w:trHeight w:val="851"/>
        </w:trPr>
        <w:tc>
          <w:tcPr>
            <w:tcW w:w="1043" w:type="dxa"/>
          </w:tcPr>
          <w:p w14:paraId="08712757" w14:textId="77777777" w:rsidR="008246F6" w:rsidRPr="00AA62E2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4627" w:type="dxa"/>
          </w:tcPr>
          <w:p w14:paraId="77FEE827" w14:textId="77777777" w:rsidR="008246F6" w:rsidRPr="00C822A8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C822A8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536" w:type="dxa"/>
          </w:tcPr>
          <w:p w14:paraId="091D1F2D" w14:textId="77777777" w:rsidR="008246F6" w:rsidRPr="00C822A8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8246F6" w:rsidRPr="00AA62E2" w14:paraId="50E759D2" w14:textId="77777777" w:rsidTr="006C03E2">
        <w:trPr>
          <w:trHeight w:val="851"/>
        </w:trPr>
        <w:tc>
          <w:tcPr>
            <w:tcW w:w="1043" w:type="dxa"/>
          </w:tcPr>
          <w:p w14:paraId="1C165C16" w14:textId="77777777" w:rsidR="008246F6" w:rsidRPr="00AA62E2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27" w:type="dxa"/>
          </w:tcPr>
          <w:p w14:paraId="20D77C1B" w14:textId="77777777" w:rsidR="008246F6" w:rsidRPr="00C822A8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C822A8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Сведения о юридическом лице:</w:t>
            </w:r>
          </w:p>
        </w:tc>
        <w:tc>
          <w:tcPr>
            <w:tcW w:w="4536" w:type="dxa"/>
          </w:tcPr>
          <w:p w14:paraId="05C0CF8F" w14:textId="77777777" w:rsidR="008246F6" w:rsidRPr="00C822A8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8246F6" w:rsidRPr="00AA62E2" w14:paraId="1984A942" w14:textId="77777777" w:rsidTr="006C03E2">
        <w:trPr>
          <w:trHeight w:val="851"/>
        </w:trPr>
        <w:tc>
          <w:tcPr>
            <w:tcW w:w="1043" w:type="dxa"/>
          </w:tcPr>
          <w:p w14:paraId="566DA1F5" w14:textId="77777777" w:rsidR="008246F6" w:rsidRPr="00AA62E2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4627" w:type="dxa"/>
          </w:tcPr>
          <w:p w14:paraId="46EB1795" w14:textId="77777777" w:rsidR="008246F6" w:rsidRPr="00C822A8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C822A8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Полное наименование</w:t>
            </w:r>
          </w:p>
        </w:tc>
        <w:tc>
          <w:tcPr>
            <w:tcW w:w="4536" w:type="dxa"/>
          </w:tcPr>
          <w:p w14:paraId="43F49854" w14:textId="77777777" w:rsidR="008246F6" w:rsidRPr="00C822A8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8246F6" w:rsidRPr="00AA62E2" w14:paraId="65C8766B" w14:textId="77777777" w:rsidTr="006C03E2">
        <w:trPr>
          <w:trHeight w:val="851"/>
        </w:trPr>
        <w:tc>
          <w:tcPr>
            <w:tcW w:w="1043" w:type="dxa"/>
          </w:tcPr>
          <w:p w14:paraId="115DFB2F" w14:textId="77777777" w:rsidR="008246F6" w:rsidRPr="00AA62E2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4627" w:type="dxa"/>
          </w:tcPr>
          <w:p w14:paraId="5D79E202" w14:textId="77777777" w:rsidR="008246F6" w:rsidRPr="00C822A8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C822A8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4536" w:type="dxa"/>
          </w:tcPr>
          <w:p w14:paraId="27E05FD0" w14:textId="77777777" w:rsidR="008246F6" w:rsidRPr="00C822A8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8246F6" w:rsidRPr="00AA62E2" w14:paraId="1983333B" w14:textId="77777777" w:rsidTr="006C03E2">
        <w:trPr>
          <w:trHeight w:val="851"/>
        </w:trPr>
        <w:tc>
          <w:tcPr>
            <w:tcW w:w="1043" w:type="dxa"/>
          </w:tcPr>
          <w:p w14:paraId="5673C821" w14:textId="77777777" w:rsidR="008246F6" w:rsidRPr="00AA62E2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4627" w:type="dxa"/>
          </w:tcPr>
          <w:p w14:paraId="32D16AFD" w14:textId="77777777" w:rsidR="008246F6" w:rsidRPr="00C822A8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C822A8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536" w:type="dxa"/>
          </w:tcPr>
          <w:p w14:paraId="27022CF3" w14:textId="77777777" w:rsidR="008246F6" w:rsidRPr="00C822A8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8246F6" w:rsidRPr="00C822A8" w14:paraId="31F705B9" w14:textId="77777777" w:rsidTr="006C03E2">
        <w:trPr>
          <w:trHeight w:val="851"/>
        </w:trPr>
        <w:tc>
          <w:tcPr>
            <w:tcW w:w="1043" w:type="dxa"/>
          </w:tcPr>
          <w:p w14:paraId="595126D0" w14:textId="77777777" w:rsidR="008246F6" w:rsidRPr="00C822A8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C822A8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1.2.4</w:t>
            </w:r>
          </w:p>
        </w:tc>
        <w:tc>
          <w:tcPr>
            <w:tcW w:w="4627" w:type="dxa"/>
          </w:tcPr>
          <w:p w14:paraId="194AE53D" w14:textId="77777777" w:rsidR="008246F6" w:rsidRPr="00C822A8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C822A8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536" w:type="dxa"/>
          </w:tcPr>
          <w:p w14:paraId="6949094F" w14:textId="77777777" w:rsidR="008246F6" w:rsidRPr="00C822A8" w:rsidRDefault="008246F6" w:rsidP="006C03E2">
            <w:pPr>
              <w:tabs>
                <w:tab w:val="left" w:pos="5670"/>
              </w:tabs>
              <w:spacing w:after="16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</w:tbl>
    <w:p w14:paraId="6CA364DE" w14:textId="77777777" w:rsidR="008246F6" w:rsidRPr="00C822A8" w:rsidRDefault="008246F6" w:rsidP="008246F6">
      <w:pPr>
        <w:tabs>
          <w:tab w:val="left" w:pos="5670"/>
        </w:tabs>
        <w:spacing w:line="240" w:lineRule="auto"/>
        <w:contextualSpacing/>
        <w:rPr>
          <w:rFonts w:ascii="Liberation Serif" w:hAnsi="Liberation Serif" w:cs="Liberation Serif"/>
          <w:color w:val="000000"/>
          <w:sz w:val="28"/>
          <w:szCs w:val="28"/>
        </w:rPr>
      </w:pPr>
      <w:r w:rsidRPr="00C822A8">
        <w:rPr>
          <w:rFonts w:ascii="Liberation Serif" w:hAnsi="Liberation Serif" w:cs="Liberation Serif"/>
          <w:color w:val="000000"/>
          <w:sz w:val="28"/>
          <w:szCs w:val="28"/>
        </w:rPr>
        <w:t>Приложение: __________________________________________________________</w:t>
      </w:r>
    </w:p>
    <w:p w14:paraId="5361909C" w14:textId="77777777" w:rsidR="008246F6" w:rsidRPr="00C822A8" w:rsidRDefault="008246F6" w:rsidP="008246F6">
      <w:pPr>
        <w:tabs>
          <w:tab w:val="left" w:pos="5670"/>
          <w:tab w:val="left" w:pos="9923"/>
        </w:tabs>
        <w:suppressAutoHyphens/>
        <w:spacing w:line="240" w:lineRule="auto"/>
        <w:ind w:right="-2"/>
        <w:contextualSpacing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</w:p>
    <w:p w14:paraId="60F5832B" w14:textId="77777777" w:rsidR="008246F6" w:rsidRPr="00C822A8" w:rsidRDefault="008246F6" w:rsidP="008246F6">
      <w:pPr>
        <w:tabs>
          <w:tab w:val="left" w:pos="5670"/>
          <w:tab w:val="left" w:pos="9923"/>
        </w:tabs>
        <w:suppressAutoHyphens/>
        <w:spacing w:line="240" w:lineRule="auto"/>
        <w:ind w:right="-2"/>
        <w:contextualSpacing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C822A8">
        <w:rPr>
          <w:rFonts w:ascii="Liberation Serif" w:hAnsi="Liberation Serif" w:cs="Liberation Serif"/>
          <w:kern w:val="1"/>
          <w:sz w:val="28"/>
          <w:szCs w:val="28"/>
          <w:lang w:eastAsia="ar-SA"/>
        </w:rPr>
        <w:t>Всего к заявлению (на ___ страницах) приложено ___ видов документов на ___ листах в 1 экз.</w:t>
      </w:r>
    </w:p>
    <w:p w14:paraId="45B5E1F0" w14:textId="77777777" w:rsidR="008246F6" w:rsidRPr="00C822A8" w:rsidRDefault="008246F6" w:rsidP="008246F6">
      <w:pPr>
        <w:tabs>
          <w:tab w:val="left" w:pos="5670"/>
        </w:tabs>
        <w:spacing w:line="240" w:lineRule="auto"/>
        <w:contextualSpacing/>
        <w:rPr>
          <w:rFonts w:ascii="Liberation Serif" w:hAnsi="Liberation Serif" w:cs="Liberation Serif"/>
          <w:color w:val="000000"/>
          <w:sz w:val="28"/>
          <w:szCs w:val="28"/>
        </w:rPr>
      </w:pPr>
      <w:r w:rsidRPr="00C822A8">
        <w:rPr>
          <w:rFonts w:ascii="Liberation Serif" w:hAnsi="Liberation Serif" w:cs="Liberation Serif"/>
          <w:color w:val="000000"/>
          <w:sz w:val="28"/>
          <w:szCs w:val="28"/>
        </w:rPr>
        <w:t>Номер телефона, адрес электронной почты для связи: ________________________</w:t>
      </w:r>
    </w:p>
    <w:p w14:paraId="6DA97B71" w14:textId="77777777" w:rsidR="008246F6" w:rsidRPr="00C822A8" w:rsidRDefault="008246F6" w:rsidP="008246F6">
      <w:pPr>
        <w:tabs>
          <w:tab w:val="left" w:pos="5670"/>
        </w:tabs>
        <w:spacing w:line="240" w:lineRule="auto"/>
        <w:contextualSpacing/>
        <w:rPr>
          <w:rFonts w:ascii="Liberation Serif" w:hAnsi="Liberation Serif" w:cs="Liberation Serif"/>
          <w:color w:val="000000"/>
          <w:sz w:val="28"/>
          <w:szCs w:val="28"/>
        </w:rPr>
      </w:pPr>
    </w:p>
    <w:p w14:paraId="19F1944A" w14:textId="77777777" w:rsidR="008246F6" w:rsidRPr="00C822A8" w:rsidRDefault="008246F6" w:rsidP="008246F6">
      <w:pPr>
        <w:tabs>
          <w:tab w:val="left" w:pos="1968"/>
          <w:tab w:val="left" w:pos="5670"/>
        </w:tabs>
        <w:spacing w:line="240" w:lineRule="auto"/>
        <w:contextualSpacing/>
        <w:rPr>
          <w:rFonts w:ascii="Liberation Serif" w:hAnsi="Liberation Serif" w:cs="Liberation Serif"/>
          <w:color w:val="000000"/>
          <w:sz w:val="28"/>
          <w:szCs w:val="28"/>
        </w:rPr>
      </w:pPr>
      <w:r w:rsidRPr="00C822A8">
        <w:rPr>
          <w:rFonts w:ascii="Liberation Serif" w:hAnsi="Liberation Serif" w:cs="Liberation Serif"/>
          <w:color w:val="000000"/>
          <w:sz w:val="28"/>
          <w:szCs w:val="28"/>
        </w:rPr>
        <w:t>Результат рассмотрения настоящего заявления прошу:</w:t>
      </w:r>
    </w:p>
    <w:p w14:paraId="63D2A6A2" w14:textId="77777777" w:rsidR="008246F6" w:rsidRPr="00C822A8" w:rsidRDefault="008246F6" w:rsidP="008246F6">
      <w:pPr>
        <w:tabs>
          <w:tab w:val="left" w:pos="5670"/>
        </w:tabs>
        <w:spacing w:line="240" w:lineRule="auto"/>
        <w:contextualSpacing/>
        <w:rPr>
          <w:rFonts w:ascii="Liberation Serif" w:hAnsi="Liberation Serif" w:cs="Liberation Serif"/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413"/>
      </w:tblGrid>
      <w:tr w:rsidR="008246F6" w:rsidRPr="00C822A8" w14:paraId="1AEB6519" w14:textId="77777777" w:rsidTr="006C03E2">
        <w:trPr>
          <w:trHeight w:val="1272"/>
        </w:trPr>
        <w:tc>
          <w:tcPr>
            <w:tcW w:w="8788" w:type="dxa"/>
            <w:shd w:val="clear" w:color="auto" w:fill="auto"/>
          </w:tcPr>
          <w:p w14:paraId="234F8732" w14:textId="77777777" w:rsidR="008246F6" w:rsidRPr="00C822A8" w:rsidRDefault="008246F6" w:rsidP="006C03E2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8"/>
                <w:szCs w:val="28"/>
              </w:rPr>
            </w:pPr>
            <w:r w:rsidRPr="00C822A8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413" w:type="dxa"/>
            <w:shd w:val="clear" w:color="auto" w:fill="auto"/>
          </w:tcPr>
          <w:p w14:paraId="3D0243AF" w14:textId="77777777" w:rsidR="008246F6" w:rsidRPr="00C822A8" w:rsidRDefault="008246F6" w:rsidP="006C03E2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8246F6" w:rsidRPr="00C822A8" w14:paraId="0B1CE147" w14:textId="77777777" w:rsidTr="006C03E2">
        <w:trPr>
          <w:trHeight w:val="1450"/>
        </w:trPr>
        <w:tc>
          <w:tcPr>
            <w:tcW w:w="8788" w:type="dxa"/>
            <w:shd w:val="clear" w:color="auto" w:fill="auto"/>
          </w:tcPr>
          <w:p w14:paraId="53921F5C" w14:textId="77777777" w:rsidR="008246F6" w:rsidRPr="00C822A8" w:rsidRDefault="008246F6" w:rsidP="006C03E2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C822A8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_____________________________________</w:t>
            </w:r>
          </w:p>
        </w:tc>
        <w:tc>
          <w:tcPr>
            <w:tcW w:w="1413" w:type="dxa"/>
            <w:shd w:val="clear" w:color="auto" w:fill="auto"/>
          </w:tcPr>
          <w:p w14:paraId="27C9FDDD" w14:textId="77777777" w:rsidR="008246F6" w:rsidRPr="00C822A8" w:rsidRDefault="008246F6" w:rsidP="006C03E2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8246F6" w:rsidRPr="00C822A8" w14:paraId="319741B5" w14:textId="77777777" w:rsidTr="006C03E2">
        <w:tc>
          <w:tcPr>
            <w:tcW w:w="8788" w:type="dxa"/>
            <w:shd w:val="clear" w:color="auto" w:fill="auto"/>
          </w:tcPr>
          <w:p w14:paraId="6DFB1A09" w14:textId="77777777" w:rsidR="008246F6" w:rsidRPr="00C822A8" w:rsidRDefault="008246F6" w:rsidP="006C03E2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C822A8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направить на бумажном носителе на почтовый адрес: ____________________________________________________________</w:t>
            </w:r>
          </w:p>
        </w:tc>
        <w:tc>
          <w:tcPr>
            <w:tcW w:w="1413" w:type="dxa"/>
            <w:shd w:val="clear" w:color="auto" w:fill="auto"/>
          </w:tcPr>
          <w:p w14:paraId="5522C2C7" w14:textId="77777777" w:rsidR="008246F6" w:rsidRPr="00C822A8" w:rsidRDefault="008246F6" w:rsidP="006C03E2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8246F6" w:rsidRPr="00C822A8" w14:paraId="27A4D4E2" w14:textId="77777777" w:rsidTr="006C03E2">
        <w:tc>
          <w:tcPr>
            <w:tcW w:w="8788" w:type="dxa"/>
            <w:shd w:val="clear" w:color="auto" w:fill="auto"/>
          </w:tcPr>
          <w:p w14:paraId="12C0886F" w14:textId="77777777" w:rsidR="008246F6" w:rsidRPr="00C822A8" w:rsidRDefault="008246F6" w:rsidP="006C03E2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C822A8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413" w:type="dxa"/>
            <w:shd w:val="clear" w:color="auto" w:fill="auto"/>
          </w:tcPr>
          <w:p w14:paraId="7F3ECF54" w14:textId="77777777" w:rsidR="008246F6" w:rsidRPr="00C822A8" w:rsidRDefault="008246F6" w:rsidP="006C03E2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8246F6" w:rsidRPr="00AA62E2" w14:paraId="6667680D" w14:textId="77777777" w:rsidTr="006C03E2">
        <w:tc>
          <w:tcPr>
            <w:tcW w:w="10201" w:type="dxa"/>
            <w:gridSpan w:val="2"/>
            <w:shd w:val="clear" w:color="auto" w:fill="auto"/>
          </w:tcPr>
          <w:p w14:paraId="7987B63E" w14:textId="77777777" w:rsidR="008246F6" w:rsidRPr="00AA62E2" w:rsidRDefault="008246F6" w:rsidP="006C03E2">
            <w:pPr>
              <w:tabs>
                <w:tab w:val="left" w:pos="5670"/>
              </w:tabs>
              <w:autoSpaceDE w:val="0"/>
              <w:autoSpaceDN w:val="0"/>
              <w:spacing w:before="120" w:after="120" w:line="240" w:lineRule="auto"/>
              <w:ind w:right="255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14:paraId="280F9A8F" w14:textId="77777777" w:rsidR="008246F6" w:rsidRPr="00C822A8" w:rsidRDefault="008246F6" w:rsidP="008246F6">
      <w:pPr>
        <w:tabs>
          <w:tab w:val="left" w:pos="5670"/>
          <w:tab w:val="left" w:pos="9923"/>
        </w:tabs>
        <w:suppressAutoHyphens/>
        <w:spacing w:line="240" w:lineRule="auto"/>
        <w:ind w:firstLine="709"/>
        <w:contextualSpacing/>
        <w:jc w:val="both"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C822A8">
        <w:rPr>
          <w:rFonts w:ascii="Liberation Serif" w:hAnsi="Liberation Serif" w:cs="Liberation Serif"/>
          <w:kern w:val="1"/>
          <w:sz w:val="28"/>
          <w:szCs w:val="28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79A91FA3" w14:textId="77777777" w:rsidR="008246F6" w:rsidRPr="00AA62E2" w:rsidRDefault="008246F6" w:rsidP="008246F6">
      <w:pPr>
        <w:tabs>
          <w:tab w:val="left" w:pos="5670"/>
        </w:tabs>
        <w:autoSpaceDE w:val="0"/>
        <w:autoSpaceDN w:val="0"/>
        <w:adjustRightInd w:val="0"/>
        <w:spacing w:line="240" w:lineRule="auto"/>
        <w:contextualSpacing/>
        <w:rPr>
          <w:rFonts w:ascii="Liberation Serif" w:hAnsi="Liberation Serif" w:cs="Liberation Serif"/>
          <w:bCs/>
          <w:strike/>
          <w:color w:val="000000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246F6" w:rsidRPr="00AA62E2" w14:paraId="4596AE96" w14:textId="77777777" w:rsidTr="006C03E2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682F9930" w14:textId="77777777" w:rsidR="008246F6" w:rsidRPr="00AA62E2" w:rsidRDefault="008246F6" w:rsidP="006C03E2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4B2B6" w14:textId="77777777" w:rsidR="008246F6" w:rsidRPr="00C822A8" w:rsidRDefault="008246F6" w:rsidP="006C03E2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18B5A8" w14:textId="77777777" w:rsidR="008246F6" w:rsidRPr="00C822A8" w:rsidRDefault="008246F6" w:rsidP="006C03E2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D90B8" w14:textId="77777777" w:rsidR="008246F6" w:rsidRPr="00C822A8" w:rsidRDefault="008246F6" w:rsidP="006C03E2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A5E6DF" w14:textId="77777777" w:rsidR="008246F6" w:rsidRPr="00C822A8" w:rsidRDefault="008246F6" w:rsidP="006C03E2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</w:tc>
      </w:tr>
      <w:tr w:rsidR="008246F6" w:rsidRPr="00AA62E2" w14:paraId="12E574C8" w14:textId="77777777" w:rsidTr="006C03E2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0B48576" w14:textId="77777777" w:rsidR="008246F6" w:rsidRPr="00AA62E2" w:rsidRDefault="008246F6" w:rsidP="006C03E2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870D8F4" w14:textId="77777777" w:rsidR="008246F6" w:rsidRPr="00AA62E2" w:rsidRDefault="008246F6" w:rsidP="006C03E2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C4007B8" w14:textId="77777777" w:rsidR="008246F6" w:rsidRPr="00AA62E2" w:rsidRDefault="008246F6" w:rsidP="006C03E2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74FA14" w14:textId="77777777" w:rsidR="008246F6" w:rsidRPr="00AA62E2" w:rsidRDefault="008246F6" w:rsidP="006C03E2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5AAC21B" w14:textId="77777777" w:rsidR="008246F6" w:rsidRPr="00AA62E2" w:rsidRDefault="008246F6" w:rsidP="006C03E2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(фамилия, имя, отчество (при наличии)</w:t>
            </w:r>
          </w:p>
        </w:tc>
      </w:tr>
    </w:tbl>
    <w:p w14:paraId="07BDD083" w14:textId="77777777" w:rsidR="008246F6" w:rsidRPr="00AA62E2" w:rsidRDefault="008246F6" w:rsidP="008246F6">
      <w:pPr>
        <w:tabs>
          <w:tab w:val="left" w:pos="5670"/>
        </w:tabs>
        <w:spacing w:line="240" w:lineRule="auto"/>
        <w:contextualSpacing/>
        <w:rPr>
          <w:rFonts w:ascii="Liberation Serif" w:hAnsi="Liberation Serif" w:cs="Liberation Serif"/>
          <w:color w:val="000000"/>
          <w:sz w:val="24"/>
          <w:szCs w:val="24"/>
        </w:rPr>
      </w:pPr>
    </w:p>
    <w:p w14:paraId="17F4D961" w14:textId="77777777" w:rsidR="008246F6" w:rsidRPr="00AA62E2" w:rsidRDefault="008246F6" w:rsidP="008246F6">
      <w:pPr>
        <w:tabs>
          <w:tab w:val="left" w:pos="5670"/>
        </w:tabs>
        <w:spacing w:line="240" w:lineRule="auto"/>
        <w:contextualSpacing/>
        <w:rPr>
          <w:rFonts w:ascii="Liberation Serif" w:hAnsi="Liberation Serif" w:cs="Liberation Serif"/>
          <w:color w:val="000000"/>
          <w:sz w:val="24"/>
          <w:szCs w:val="24"/>
        </w:rPr>
      </w:pPr>
    </w:p>
    <w:p w14:paraId="27442306" w14:textId="77777777" w:rsidR="008246F6" w:rsidRPr="00C822A8" w:rsidRDefault="008246F6" w:rsidP="008246F6">
      <w:pPr>
        <w:tabs>
          <w:tab w:val="left" w:pos="5670"/>
          <w:tab w:val="left" w:pos="9923"/>
        </w:tabs>
        <w:suppressAutoHyphens/>
        <w:spacing w:after="0" w:line="240" w:lineRule="auto"/>
        <w:ind w:right="-284"/>
        <w:contextualSpacing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C822A8">
        <w:rPr>
          <w:rFonts w:ascii="Liberation Serif" w:hAnsi="Liberation Serif" w:cs="Liberation Serif"/>
          <w:kern w:val="1"/>
          <w:sz w:val="28"/>
          <w:szCs w:val="28"/>
          <w:lang w:eastAsia="ar-SA"/>
        </w:rPr>
        <w:t>«_______»  _________________ _______ г.</w:t>
      </w:r>
      <w:r w:rsidRPr="00C822A8">
        <w:rPr>
          <w:rFonts w:ascii="Liberation Serif" w:hAnsi="Liberation Serif" w:cs="Liberation Serif"/>
          <w:color w:val="000000"/>
          <w:sz w:val="28"/>
          <w:szCs w:val="28"/>
        </w:rPr>
        <w:t xml:space="preserve">            </w:t>
      </w:r>
      <w:r w:rsidRPr="00C822A8">
        <w:rPr>
          <w:rFonts w:ascii="Liberation Serif" w:hAnsi="Liberation Serif" w:cs="Liberation Serif"/>
          <w:kern w:val="1"/>
          <w:sz w:val="28"/>
          <w:szCs w:val="28"/>
          <w:lang w:eastAsia="ar-SA"/>
        </w:rPr>
        <w:t>М.П.</w:t>
      </w:r>
    </w:p>
    <w:p w14:paraId="7C006D46" w14:textId="77777777" w:rsidR="008246F6" w:rsidRPr="00AA62E2" w:rsidRDefault="008246F6" w:rsidP="008246F6">
      <w:pPr>
        <w:tabs>
          <w:tab w:val="left" w:pos="5670"/>
          <w:tab w:val="left" w:pos="9923"/>
        </w:tabs>
        <w:suppressAutoHyphens/>
        <w:spacing w:after="0" w:line="240" w:lineRule="auto"/>
        <w:ind w:right="-284"/>
        <w:contextualSpacing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color w:val="000000"/>
          <w:sz w:val="24"/>
          <w:szCs w:val="24"/>
        </w:rPr>
        <w:br w:type="page"/>
      </w:r>
    </w:p>
    <w:p w14:paraId="376D1D4D" w14:textId="77777777" w:rsidR="001F5138" w:rsidRPr="00AA62E2" w:rsidRDefault="001F5138" w:rsidP="0001267D">
      <w:pPr>
        <w:spacing w:after="0" w:line="240" w:lineRule="auto"/>
        <w:contextualSpacing/>
        <w:rPr>
          <w:rFonts w:ascii="Liberation Serif" w:hAnsi="Liberation Serif" w:cs="Liberation Serif"/>
          <w:color w:val="000000"/>
          <w:sz w:val="24"/>
          <w:szCs w:val="24"/>
        </w:rPr>
      </w:pPr>
    </w:p>
    <w:p w14:paraId="7009EB03" w14:textId="77777777" w:rsidR="00055E16" w:rsidRDefault="001F5138" w:rsidP="0001267D">
      <w:pPr>
        <w:tabs>
          <w:tab w:val="left" w:pos="5670"/>
          <w:tab w:val="left" w:pos="9923"/>
        </w:tabs>
        <w:spacing w:line="240" w:lineRule="auto"/>
        <w:ind w:left="482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t xml:space="preserve">Приложение № </w:t>
      </w:r>
      <w:r w:rsidR="008246F6">
        <w:rPr>
          <w:rFonts w:ascii="Liberation Serif" w:hAnsi="Liberation Serif" w:cs="Liberation Serif"/>
          <w:sz w:val="24"/>
          <w:szCs w:val="24"/>
        </w:rPr>
        <w:t>7</w:t>
      </w:r>
      <w:r w:rsidRPr="00AA62E2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4789BC57" w14:textId="77777777" w:rsidR="001F5138" w:rsidRPr="00AA62E2" w:rsidRDefault="001F5138" w:rsidP="0001267D">
      <w:pPr>
        <w:tabs>
          <w:tab w:val="left" w:pos="5670"/>
          <w:tab w:val="left" w:pos="9923"/>
        </w:tabs>
        <w:spacing w:line="240" w:lineRule="auto"/>
        <w:ind w:left="482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t>к административному регламенту предоставления муниципальной услуги «Выдача разрешения на ввод объекта в эксплуатацию» на территории Кушвинского городского округа</w:t>
      </w:r>
    </w:p>
    <w:p w14:paraId="0A0B1EF7" w14:textId="77777777" w:rsidR="001F5138" w:rsidRPr="00AA62E2" w:rsidRDefault="001F5138" w:rsidP="0001267D">
      <w:pPr>
        <w:pStyle w:val="afe"/>
        <w:tabs>
          <w:tab w:val="left" w:pos="5670"/>
        </w:tabs>
        <w:ind w:left="5387"/>
        <w:contextualSpacing/>
        <w:jc w:val="center"/>
        <w:rPr>
          <w:rFonts w:ascii="Liberation Serif" w:hAnsi="Liberation Serif" w:cs="Liberation Serif"/>
          <w:sz w:val="24"/>
          <w:szCs w:val="24"/>
        </w:rPr>
      </w:pPr>
    </w:p>
    <w:p w14:paraId="67AF9689" w14:textId="77777777" w:rsidR="001F5138" w:rsidRPr="00AA62E2" w:rsidRDefault="001F5138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ascii="Liberation Serif" w:hAnsi="Liberation Serif" w:cs="Liberation Serif"/>
          <w:sz w:val="24"/>
          <w:szCs w:val="24"/>
        </w:rPr>
      </w:pPr>
      <w:r w:rsidRPr="00BF68B2">
        <w:rPr>
          <w:rFonts w:ascii="Liberation Serif" w:hAnsi="Liberation Serif" w:cs="Liberation Serif"/>
          <w:sz w:val="28"/>
          <w:szCs w:val="28"/>
        </w:rPr>
        <w:t xml:space="preserve">Кому </w:t>
      </w:r>
      <w:r w:rsidRPr="00AA62E2">
        <w:rPr>
          <w:rFonts w:ascii="Liberation Serif" w:hAnsi="Liberation Serif" w:cs="Liberation Serif"/>
          <w:sz w:val="24"/>
          <w:szCs w:val="24"/>
        </w:rPr>
        <w:t>________________________________________</w:t>
      </w:r>
    </w:p>
    <w:p w14:paraId="562EF76F" w14:textId="77777777" w:rsidR="001F5138" w:rsidRPr="00AA62E2" w:rsidRDefault="001F5138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ind w:left="4820"/>
        <w:contextualSpacing/>
        <w:jc w:val="center"/>
        <w:rPr>
          <w:rFonts w:ascii="Liberation Serif" w:hAnsi="Liberation Serif" w:cs="Liberation Serif"/>
          <w:i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t>(</w:t>
      </w:r>
      <w:r w:rsidRPr="00AA62E2">
        <w:rPr>
          <w:rFonts w:ascii="Liberation Serif" w:hAnsi="Liberation Serif" w:cs="Liberation Serif"/>
          <w:i/>
          <w:sz w:val="24"/>
          <w:szCs w:val="24"/>
        </w:rPr>
        <w:t>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62D74C37" w14:textId="77777777" w:rsidR="001F5138" w:rsidRPr="00AA62E2" w:rsidRDefault="001F5138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ind w:left="4820"/>
        <w:contextualSpacing/>
        <w:jc w:val="both"/>
        <w:rPr>
          <w:rFonts w:ascii="Liberation Serif" w:hAnsi="Liberation Serif" w:cs="Liberation Serif"/>
          <w:i/>
          <w:sz w:val="24"/>
          <w:szCs w:val="24"/>
        </w:rPr>
      </w:pPr>
      <w:r w:rsidRPr="00AA62E2">
        <w:rPr>
          <w:rFonts w:ascii="Liberation Serif" w:hAnsi="Liberation Serif" w:cs="Liberation Serif"/>
          <w:i/>
          <w:sz w:val="24"/>
          <w:szCs w:val="24"/>
        </w:rPr>
        <w:t>_____________________________________</w:t>
      </w:r>
    </w:p>
    <w:p w14:paraId="7893D396" w14:textId="77777777" w:rsidR="001F5138" w:rsidRPr="00AA62E2" w:rsidRDefault="001F5138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ind w:left="4820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i/>
          <w:sz w:val="24"/>
          <w:szCs w:val="24"/>
        </w:rPr>
        <w:t>почтовый индекс и адрес, телефон, адрес электронной почты</w:t>
      </w:r>
      <w:r w:rsidRPr="00AA62E2">
        <w:rPr>
          <w:rFonts w:ascii="Liberation Serif" w:hAnsi="Liberation Serif" w:cs="Liberation Serif"/>
          <w:sz w:val="24"/>
          <w:szCs w:val="24"/>
        </w:rPr>
        <w:t>)</w:t>
      </w:r>
    </w:p>
    <w:p w14:paraId="5A291A20" w14:textId="77777777" w:rsidR="001F5138" w:rsidRPr="00AA62E2" w:rsidRDefault="001F5138" w:rsidP="0001267D">
      <w:pPr>
        <w:tabs>
          <w:tab w:val="left" w:pos="5670"/>
        </w:tabs>
        <w:spacing w:line="240" w:lineRule="auto"/>
        <w:contextualSpacing/>
        <w:jc w:val="right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75DC288B" w14:textId="77777777" w:rsidR="0063172A" w:rsidRPr="00391B3B" w:rsidRDefault="0063172A" w:rsidP="0001267D">
      <w:pPr>
        <w:tabs>
          <w:tab w:val="left" w:pos="5670"/>
        </w:tabs>
        <w:spacing w:line="240" w:lineRule="auto"/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b/>
          <w:color w:val="000000"/>
          <w:sz w:val="28"/>
          <w:szCs w:val="28"/>
        </w:rPr>
        <w:t>Р Е Ш Е Н И Е</w:t>
      </w:r>
      <w:r w:rsidRPr="00391B3B">
        <w:rPr>
          <w:rFonts w:ascii="Liberation Serif" w:hAnsi="Liberation Serif" w:cs="Liberation Serif"/>
          <w:b/>
          <w:color w:val="000000"/>
          <w:sz w:val="28"/>
          <w:szCs w:val="28"/>
        </w:rPr>
        <w:br/>
        <w:t xml:space="preserve">об отказе в приеме документов </w:t>
      </w:r>
      <w:r w:rsidRPr="00391B3B">
        <w:rPr>
          <w:rFonts w:ascii="Liberation Serif" w:hAnsi="Liberation Serif" w:cs="Liberation Serif"/>
          <w:b/>
          <w:color w:val="000000"/>
          <w:sz w:val="28"/>
          <w:szCs w:val="28"/>
        </w:rPr>
        <w:br/>
      </w:r>
    </w:p>
    <w:p w14:paraId="1A0C646B" w14:textId="77777777" w:rsidR="0063172A" w:rsidRPr="00AA62E2" w:rsidRDefault="0063172A" w:rsidP="0001267D">
      <w:pPr>
        <w:tabs>
          <w:tab w:val="left" w:pos="5670"/>
        </w:tabs>
        <w:spacing w:line="240" w:lineRule="auto"/>
        <w:contextualSpacing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color w:val="000000"/>
          <w:sz w:val="24"/>
          <w:szCs w:val="24"/>
        </w:rPr>
        <w:t xml:space="preserve">__________________________________________________________________________________ </w:t>
      </w:r>
    </w:p>
    <w:p w14:paraId="68752387" w14:textId="77777777" w:rsidR="0063172A" w:rsidRPr="00AA62E2" w:rsidRDefault="0063172A" w:rsidP="0001267D">
      <w:pPr>
        <w:tabs>
          <w:tab w:val="left" w:pos="5670"/>
        </w:tabs>
        <w:autoSpaceDE w:val="0"/>
        <w:autoSpaceDN w:val="0"/>
        <w:spacing w:line="240" w:lineRule="auto"/>
        <w:contextualSpacing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color w:val="000000"/>
          <w:sz w:val="24"/>
          <w:szCs w:val="24"/>
        </w:rPr>
        <w:t>(</w:t>
      </w: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наименование органа местного самоуправления, уполномоченного на выдачу разрешений на ввод объекта в эксплуатацию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>)</w:t>
      </w:r>
    </w:p>
    <w:p w14:paraId="70E0D6E5" w14:textId="77777777" w:rsidR="0063172A" w:rsidRPr="00AA62E2" w:rsidRDefault="0063172A" w:rsidP="0001267D">
      <w:pPr>
        <w:tabs>
          <w:tab w:val="left" w:pos="5670"/>
        </w:tabs>
        <w:autoSpaceDE w:val="0"/>
        <w:autoSpaceDN w:val="0"/>
        <w:spacing w:line="240" w:lineRule="auto"/>
        <w:contextualSpacing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7CA0FBC2" w14:textId="77777777" w:rsidR="0063172A" w:rsidRPr="00391B3B" w:rsidRDefault="0063172A" w:rsidP="0001267D">
      <w:pPr>
        <w:tabs>
          <w:tab w:val="left" w:pos="5670"/>
        </w:tabs>
        <w:spacing w:line="240" w:lineRule="auto"/>
        <w:ind w:firstLine="708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>В приеме документов для предоставления услуги «Выдача разрешения на ввод объекта в эксплуатацию» Вам отказано по следующим основаниям:</w:t>
      </w: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678"/>
        <w:gridCol w:w="4035"/>
      </w:tblGrid>
      <w:tr w:rsidR="0063172A" w:rsidRPr="00AA62E2" w14:paraId="6D19D292" w14:textId="77777777" w:rsidTr="00340974">
        <w:tc>
          <w:tcPr>
            <w:tcW w:w="1418" w:type="dxa"/>
            <w:vAlign w:val="center"/>
          </w:tcPr>
          <w:p w14:paraId="46E74952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№ пункта </w:t>
            </w:r>
            <w:r w:rsidR="00BE2B37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дминистративного регламента</w:t>
            </w:r>
          </w:p>
        </w:tc>
        <w:tc>
          <w:tcPr>
            <w:tcW w:w="4678" w:type="dxa"/>
            <w:vAlign w:val="center"/>
          </w:tcPr>
          <w:p w14:paraId="31F4B4C5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Наименование основания для отказа в соответствии с </w:t>
            </w:r>
            <w:r w:rsidR="00BE2B37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дминистративным регламентом</w:t>
            </w:r>
          </w:p>
        </w:tc>
        <w:tc>
          <w:tcPr>
            <w:tcW w:w="4035" w:type="dxa"/>
            <w:vAlign w:val="center"/>
          </w:tcPr>
          <w:p w14:paraId="13C7A536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Разъяснение причин отказа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br/>
              <w:t xml:space="preserve"> в приеме документов</w:t>
            </w:r>
          </w:p>
        </w:tc>
      </w:tr>
      <w:tr w:rsidR="0063172A" w:rsidRPr="00AA62E2" w14:paraId="7D0DBCC5" w14:textId="77777777" w:rsidTr="001D1C8A">
        <w:trPr>
          <w:trHeight w:val="1644"/>
        </w:trPr>
        <w:tc>
          <w:tcPr>
            <w:tcW w:w="1418" w:type="dxa"/>
            <w:vAlign w:val="center"/>
          </w:tcPr>
          <w:p w14:paraId="12B00F99" w14:textId="77777777" w:rsidR="0063172A" w:rsidRPr="00AA62E2" w:rsidRDefault="0063172A" w:rsidP="000F0B12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подпункт 1 пункта </w:t>
            </w:r>
            <w:r w:rsidR="001D1C8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="000F0B1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  <w:r w:rsidR="001D1C8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.1</w:t>
            </w:r>
          </w:p>
        </w:tc>
        <w:tc>
          <w:tcPr>
            <w:tcW w:w="4678" w:type="dxa"/>
            <w:vAlign w:val="center"/>
          </w:tcPr>
          <w:p w14:paraId="07530B12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заявление о выдаче разрешения на ввод объекта в эксплуатацию представлено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4035" w:type="dxa"/>
          </w:tcPr>
          <w:p w14:paraId="17DC64A5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Указывается какое ведомство, организация предоставляет услугу, информация о его местонахождении</w:t>
            </w:r>
          </w:p>
        </w:tc>
      </w:tr>
      <w:tr w:rsidR="0063172A" w:rsidRPr="00AA62E2" w14:paraId="114D1B2E" w14:textId="77777777" w:rsidTr="001D1C8A">
        <w:trPr>
          <w:trHeight w:val="2835"/>
        </w:trPr>
        <w:tc>
          <w:tcPr>
            <w:tcW w:w="1418" w:type="dxa"/>
            <w:vAlign w:val="center"/>
          </w:tcPr>
          <w:p w14:paraId="130FBF90" w14:textId="77777777" w:rsidR="0063172A" w:rsidRPr="00AA62E2" w:rsidRDefault="0063172A" w:rsidP="000F0B12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подпункт 2 пункта </w:t>
            </w:r>
            <w:r w:rsidR="001D1C8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="000F0B1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  <w:r w:rsidR="001D1C8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.1</w:t>
            </w:r>
          </w:p>
        </w:tc>
        <w:tc>
          <w:tcPr>
            <w:tcW w:w="4678" w:type="dxa"/>
            <w:vAlign w:val="center"/>
          </w:tcPr>
          <w:p w14:paraId="5E34C3AA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 xml:space="preserve">некорректное заполнение полей в форме заявления о выдаче разрешения на ввод объекта в эксплуатацию, в том числе в интерактивной форме заявления на Едином портале, Региональном портале (включая отсутствие заполнения, неполное, недостоверное, неправильное, не соответствующее требованиям, установленным в приложениях № </w:t>
            </w:r>
            <w:r w:rsidR="00C96530" w:rsidRPr="00AA62E2">
              <w:rPr>
                <w:rFonts w:ascii="Liberation Serif" w:hAnsi="Liberation Serif" w:cs="Liberation Serif"/>
                <w:sz w:val="24"/>
                <w:szCs w:val="24"/>
              </w:rPr>
              <w:t>2,№3,№4,№5 и</w:t>
            </w: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 xml:space="preserve"> № </w:t>
            </w:r>
            <w:r w:rsidR="00C96530" w:rsidRPr="00AA62E2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1D1C8A"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а</w:t>
            </w:r>
            <w:r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дминистративного регламента)</w:t>
            </w:r>
          </w:p>
        </w:tc>
        <w:tc>
          <w:tcPr>
            <w:tcW w:w="4035" w:type="dxa"/>
          </w:tcPr>
          <w:p w14:paraId="29432E1F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3172A" w:rsidRPr="00AA62E2" w14:paraId="7B970940" w14:textId="77777777" w:rsidTr="00C96530">
        <w:trPr>
          <w:trHeight w:val="1373"/>
        </w:trPr>
        <w:tc>
          <w:tcPr>
            <w:tcW w:w="1418" w:type="dxa"/>
            <w:vAlign w:val="center"/>
          </w:tcPr>
          <w:p w14:paraId="561864DD" w14:textId="77777777" w:rsidR="0063172A" w:rsidRPr="00AA62E2" w:rsidRDefault="0063172A" w:rsidP="000F0B12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 xml:space="preserve">подпункт 3 пункта </w:t>
            </w:r>
            <w:r w:rsidR="001D1C8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="000F0B1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  <w:r w:rsidR="001D1C8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.1</w:t>
            </w:r>
          </w:p>
        </w:tc>
        <w:tc>
          <w:tcPr>
            <w:tcW w:w="4678" w:type="dxa"/>
          </w:tcPr>
          <w:p w14:paraId="00E2521F" w14:textId="77777777" w:rsidR="0063172A" w:rsidRPr="00AA62E2" w:rsidRDefault="0063172A" w:rsidP="00391B3B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непредставление документов, предусмотренных пункта</w:t>
            </w:r>
            <w:r w:rsidR="00BE2B37"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ми</w:t>
            </w:r>
            <w:r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 </w:t>
            </w:r>
            <w:r w:rsidR="00391B3B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10</w:t>
            </w:r>
            <w:r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.</w:t>
            </w:r>
            <w:r w:rsidR="00C96530"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2-</w:t>
            </w:r>
            <w:r w:rsidR="00391B3B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10</w:t>
            </w:r>
            <w:r w:rsidR="00C96530"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.6.</w:t>
            </w:r>
            <w:r w:rsidR="009D452E"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 </w:t>
            </w:r>
            <w:r w:rsidR="00BE2B37"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            </w:t>
            </w:r>
            <w:r w:rsidR="001D1C8A"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р</w:t>
            </w:r>
            <w:r w:rsidR="009D452E"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аздела 2</w:t>
            </w:r>
            <w:r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 </w:t>
            </w:r>
            <w:r w:rsidR="001D1C8A"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а</w:t>
            </w:r>
            <w:r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дминистративного регламента</w:t>
            </w:r>
          </w:p>
        </w:tc>
        <w:tc>
          <w:tcPr>
            <w:tcW w:w="4035" w:type="dxa"/>
          </w:tcPr>
          <w:p w14:paraId="05752EF4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63172A" w:rsidRPr="00AA62E2" w14:paraId="1768B6CE" w14:textId="77777777" w:rsidTr="00C96530">
        <w:trPr>
          <w:trHeight w:val="1086"/>
        </w:trPr>
        <w:tc>
          <w:tcPr>
            <w:tcW w:w="1418" w:type="dxa"/>
            <w:vAlign w:val="center"/>
          </w:tcPr>
          <w:p w14:paraId="6C4AD3F1" w14:textId="77777777" w:rsidR="0063172A" w:rsidRPr="00AA62E2" w:rsidRDefault="0063172A" w:rsidP="000F0B12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подпункт 4 пункта </w:t>
            </w:r>
            <w:r w:rsidR="001D1C8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="000F0B1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  <w:r w:rsidR="001D1C8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.1</w:t>
            </w:r>
          </w:p>
        </w:tc>
        <w:tc>
          <w:tcPr>
            <w:tcW w:w="4678" w:type="dxa"/>
          </w:tcPr>
          <w:p w14:paraId="0DB1B087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представленные документы утратили силу на день обращения за получением услуги </w:t>
            </w:r>
          </w:p>
        </w:tc>
        <w:tc>
          <w:tcPr>
            <w:tcW w:w="4035" w:type="dxa"/>
          </w:tcPr>
          <w:p w14:paraId="74CDD4C6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Указывается исчерпывающий перечень документов, утративших силу</w:t>
            </w:r>
          </w:p>
        </w:tc>
      </w:tr>
      <w:tr w:rsidR="0063172A" w:rsidRPr="00AA62E2" w14:paraId="6ED4A85E" w14:textId="77777777" w:rsidTr="00C96530">
        <w:trPr>
          <w:trHeight w:val="1573"/>
        </w:trPr>
        <w:tc>
          <w:tcPr>
            <w:tcW w:w="1418" w:type="dxa"/>
            <w:vAlign w:val="center"/>
          </w:tcPr>
          <w:p w14:paraId="2739AE84" w14:textId="77777777" w:rsidR="0063172A" w:rsidRPr="00AA62E2" w:rsidRDefault="0063172A" w:rsidP="000F0B12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подпункт 5 пункта </w:t>
            </w:r>
            <w:r w:rsidR="001D1C8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="000F0B1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  <w:r w:rsidR="001D1C8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.1</w:t>
            </w:r>
          </w:p>
        </w:tc>
        <w:tc>
          <w:tcPr>
            <w:tcW w:w="4678" w:type="dxa"/>
          </w:tcPr>
          <w:p w14:paraId="6AE8C1D6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представление заявления и документов, содержащих противоречивые сведения, незаверенные исправления, подчистки, помарки</w:t>
            </w:r>
          </w:p>
        </w:tc>
        <w:tc>
          <w:tcPr>
            <w:tcW w:w="4035" w:type="dxa"/>
          </w:tcPr>
          <w:p w14:paraId="7E611E4F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Указывается исчерпывающий перечень документов, содержащих противоречивые сведения, незаверенные исправления, подчистки, помарки</w:t>
            </w:r>
          </w:p>
        </w:tc>
      </w:tr>
      <w:tr w:rsidR="0063172A" w:rsidRPr="00AA62E2" w14:paraId="45D28F26" w14:textId="77777777" w:rsidTr="00340974">
        <w:tc>
          <w:tcPr>
            <w:tcW w:w="1418" w:type="dxa"/>
          </w:tcPr>
          <w:p w14:paraId="6F4C1F19" w14:textId="77777777" w:rsidR="0063172A" w:rsidRPr="00AA62E2" w:rsidRDefault="0063172A" w:rsidP="000F0B12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подпункт 6 пункта </w:t>
            </w:r>
            <w:r w:rsidR="001D1C8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="000F0B1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  <w:r w:rsidR="001D1C8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.1</w:t>
            </w:r>
          </w:p>
        </w:tc>
        <w:tc>
          <w:tcPr>
            <w:tcW w:w="4678" w:type="dxa"/>
          </w:tcPr>
          <w:p w14:paraId="5651F326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представление нечитаемых документов, в том числе представленных в электронной форме, содержащих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035" w:type="dxa"/>
          </w:tcPr>
          <w:p w14:paraId="20E9D664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63172A" w:rsidRPr="00AA62E2" w14:paraId="41A43515" w14:textId="77777777" w:rsidTr="00486F20">
        <w:trPr>
          <w:trHeight w:val="1872"/>
        </w:trPr>
        <w:tc>
          <w:tcPr>
            <w:tcW w:w="1418" w:type="dxa"/>
          </w:tcPr>
          <w:p w14:paraId="39CA6FF5" w14:textId="77777777" w:rsidR="0063172A" w:rsidRPr="00AA62E2" w:rsidRDefault="0063172A" w:rsidP="000F0B12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подпункт 7 пункта </w:t>
            </w:r>
            <w:r w:rsidR="001D1C8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="000F0B1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  <w:r w:rsidR="001D1C8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.1</w:t>
            </w:r>
          </w:p>
        </w:tc>
        <w:tc>
          <w:tcPr>
            <w:tcW w:w="4678" w:type="dxa"/>
          </w:tcPr>
          <w:p w14:paraId="2635EAF7" w14:textId="77777777" w:rsidR="0063172A" w:rsidRPr="00AA62E2" w:rsidRDefault="0063172A" w:rsidP="000F0B12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заявление о выдаче разрешения на ввод объекта в эксплуатацию и документы, представлены в электронной форме с нарушением требований, установленных пунктами </w:t>
            </w:r>
            <w:r w:rsidR="00391B3B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10</w:t>
            </w:r>
            <w:r w:rsidR="00C96530"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.2., </w:t>
            </w:r>
            <w:r w:rsidR="00391B3B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10</w:t>
            </w:r>
            <w:r w:rsidR="00C96530"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.3., </w:t>
            </w:r>
            <w:r w:rsidR="00391B3B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10</w:t>
            </w:r>
            <w:r w:rsidR="000F0B1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.4. </w:t>
            </w:r>
            <w:r w:rsidR="00C96530"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а</w:t>
            </w:r>
            <w:r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дминистративного регламента</w:t>
            </w:r>
          </w:p>
        </w:tc>
        <w:tc>
          <w:tcPr>
            <w:tcW w:w="4035" w:type="dxa"/>
          </w:tcPr>
          <w:p w14:paraId="7D83BADA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  <w:tr w:rsidR="0063172A" w:rsidRPr="00AA62E2" w14:paraId="5C211703" w14:textId="77777777" w:rsidTr="00486F20">
        <w:trPr>
          <w:trHeight w:val="2835"/>
        </w:trPr>
        <w:tc>
          <w:tcPr>
            <w:tcW w:w="1418" w:type="dxa"/>
          </w:tcPr>
          <w:p w14:paraId="53953215" w14:textId="77777777" w:rsidR="0063172A" w:rsidRPr="00AA62E2" w:rsidRDefault="0063172A" w:rsidP="000F0B12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подпункт 8 пункта </w:t>
            </w:r>
            <w:r w:rsidR="001D1C8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="000F0B1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  <w:r w:rsidR="001D1C8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.1</w:t>
            </w:r>
          </w:p>
        </w:tc>
        <w:tc>
          <w:tcPr>
            <w:tcW w:w="4678" w:type="dxa"/>
          </w:tcPr>
          <w:p w14:paraId="1DAF2619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 xml:space="preserve">поданные в электронной форме заявление и документы не подписаны </w:t>
            </w:r>
            <w:r w:rsidR="00B51910" w:rsidRPr="00AA62E2">
              <w:rPr>
                <w:rFonts w:ascii="Liberation Serif" w:hAnsi="Liberation Serif" w:cs="Liberation Serif"/>
                <w:sz w:val="24"/>
                <w:szCs w:val="24"/>
              </w:rPr>
              <w:t xml:space="preserve">усиленной квалифицированной </w:t>
            </w: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электронной</w:t>
            </w:r>
            <w:r w:rsidR="00B51910" w:rsidRPr="00AA62E2">
              <w:rPr>
                <w:rFonts w:ascii="Liberation Serif" w:hAnsi="Liberation Serif" w:cs="Liberation Serif"/>
                <w:sz w:val="24"/>
                <w:szCs w:val="24"/>
              </w:rPr>
              <w:t xml:space="preserve"> подписью</w:t>
            </w: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 xml:space="preserve"> лиц, уполномоченных на их подписание, а также в результате проверки усиленной 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</w:t>
            </w:r>
          </w:p>
        </w:tc>
        <w:tc>
          <w:tcPr>
            <w:tcW w:w="4035" w:type="dxa"/>
          </w:tcPr>
          <w:p w14:paraId="63555815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  <w:tr w:rsidR="0063172A" w:rsidRPr="00AA62E2" w14:paraId="6C578DC1" w14:textId="77777777" w:rsidTr="00486F20">
        <w:trPr>
          <w:trHeight w:val="1418"/>
        </w:trPr>
        <w:tc>
          <w:tcPr>
            <w:tcW w:w="1418" w:type="dxa"/>
            <w:vAlign w:val="center"/>
          </w:tcPr>
          <w:p w14:paraId="7C7CB1D1" w14:textId="77777777" w:rsidR="0063172A" w:rsidRPr="00AA62E2" w:rsidRDefault="0063172A" w:rsidP="000F0B12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подпункт 9 пункта </w:t>
            </w:r>
            <w:r w:rsidR="001D1C8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="000F0B1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  <w:r w:rsidR="001D1C8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.1</w:t>
            </w:r>
          </w:p>
        </w:tc>
        <w:tc>
          <w:tcPr>
            <w:tcW w:w="4678" w:type="dxa"/>
          </w:tcPr>
          <w:p w14:paraId="56BE9610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отсутствие необходимости получения разрешения на ввод объекта в эксплуатацию в </w:t>
            </w: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соответствии с частью 15 статьи 55 Градостроительного кодекса Российской Федерации</w:t>
            </w:r>
          </w:p>
        </w:tc>
        <w:tc>
          <w:tcPr>
            <w:tcW w:w="4035" w:type="dxa"/>
          </w:tcPr>
          <w:p w14:paraId="688FB675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3172A" w:rsidRPr="00AA62E2" w14:paraId="50275F5A" w14:textId="77777777" w:rsidTr="00486F20">
        <w:trPr>
          <w:trHeight w:val="1077"/>
        </w:trPr>
        <w:tc>
          <w:tcPr>
            <w:tcW w:w="1418" w:type="dxa"/>
            <w:vAlign w:val="center"/>
          </w:tcPr>
          <w:p w14:paraId="75E60A7D" w14:textId="77777777" w:rsidR="0063172A" w:rsidRPr="00AA62E2" w:rsidRDefault="0063172A" w:rsidP="000F0B12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 xml:space="preserve">подпункт 10 пункта </w:t>
            </w:r>
            <w:r w:rsidR="001D1C8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="000F0B1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  <w:r w:rsidR="001D1C8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.1</w:t>
            </w:r>
          </w:p>
        </w:tc>
        <w:tc>
          <w:tcPr>
            <w:tcW w:w="4678" w:type="dxa"/>
          </w:tcPr>
          <w:p w14:paraId="152D5479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 xml:space="preserve">заявление подано лицом, не уполномоченным на осуществление таких действий, либо представление интересов </w:t>
            </w:r>
            <w:r w:rsidR="004E1E83" w:rsidRPr="00AA62E2">
              <w:rPr>
                <w:rFonts w:ascii="Liberation Serif" w:hAnsi="Liberation Serif" w:cs="Liberation Serif"/>
                <w:sz w:val="24"/>
                <w:szCs w:val="24"/>
              </w:rPr>
              <w:t>з</w:t>
            </w: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аявителя неуполномоченным лицом</w:t>
            </w:r>
          </w:p>
        </w:tc>
        <w:tc>
          <w:tcPr>
            <w:tcW w:w="4035" w:type="dxa"/>
          </w:tcPr>
          <w:p w14:paraId="070E7190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3172A" w:rsidRPr="00AA62E2" w14:paraId="78646CA3" w14:textId="77777777" w:rsidTr="00486F20">
        <w:trPr>
          <w:trHeight w:val="1077"/>
        </w:trPr>
        <w:tc>
          <w:tcPr>
            <w:tcW w:w="1418" w:type="dxa"/>
          </w:tcPr>
          <w:p w14:paraId="1181E8D3" w14:textId="77777777" w:rsidR="0063172A" w:rsidRPr="00AA62E2" w:rsidRDefault="0063172A" w:rsidP="000F0B12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подпункт 11 пункта </w:t>
            </w:r>
            <w:r w:rsidR="001D1C8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="000F0B1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  <w:r w:rsidR="001D1C8A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.1</w:t>
            </w:r>
          </w:p>
        </w:tc>
        <w:tc>
          <w:tcPr>
            <w:tcW w:w="4678" w:type="dxa"/>
          </w:tcPr>
          <w:p w14:paraId="3FCD940F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представленные копии документов не заверены в соответствии с законодательством Российской Федерации</w:t>
            </w:r>
          </w:p>
        </w:tc>
        <w:tc>
          <w:tcPr>
            <w:tcW w:w="4035" w:type="dxa"/>
          </w:tcPr>
          <w:p w14:paraId="4CB5E023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3FA8A5D2" w14:textId="77777777" w:rsidR="0063172A" w:rsidRPr="00AA62E2" w:rsidRDefault="0063172A" w:rsidP="0001267D">
      <w:pPr>
        <w:widowControl w:val="0"/>
        <w:tabs>
          <w:tab w:val="left" w:pos="5670"/>
        </w:tabs>
        <w:spacing w:line="240" w:lineRule="auto"/>
        <w:contextualSpacing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43EE45D3" w14:textId="77777777" w:rsidR="0063172A" w:rsidRPr="00AA62E2" w:rsidRDefault="0063172A" w:rsidP="0001267D">
      <w:pPr>
        <w:widowControl w:val="0"/>
        <w:tabs>
          <w:tab w:val="left" w:pos="5670"/>
        </w:tabs>
        <w:spacing w:line="240" w:lineRule="auto"/>
        <w:contextualSpacing/>
        <w:rPr>
          <w:rFonts w:ascii="Liberation Serif" w:hAnsi="Liberation Serif" w:cs="Liberation Serif"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color w:val="000000"/>
          <w:sz w:val="24"/>
          <w:szCs w:val="24"/>
        </w:rPr>
        <w:t>Дополнительно информируем: __________________________________________________________________________________    (</w:t>
      </w: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указывается информация, необходимая для устранения причин отказа в приеме документов, а также иная дополнительная информация при наличии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>)</w:t>
      </w: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63172A" w:rsidRPr="00AA62E2" w14:paraId="5FB26C2D" w14:textId="77777777" w:rsidTr="00340974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F99602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FC82D9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349A8C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9ACEC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0BBF2F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3172A" w:rsidRPr="00AA62E2" w14:paraId="667A58B9" w14:textId="77777777" w:rsidTr="001D1C8A">
        <w:trPr>
          <w:trHeight w:val="6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AECEF16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E9CF8AE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6FD154E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6275954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0E9ADF6F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(фамилия, имя, отчество (при наличии)</w:t>
            </w:r>
          </w:p>
        </w:tc>
      </w:tr>
    </w:tbl>
    <w:p w14:paraId="7EAAA245" w14:textId="77777777" w:rsidR="0063172A" w:rsidRPr="00391B3B" w:rsidRDefault="0063172A" w:rsidP="0001267D">
      <w:pPr>
        <w:tabs>
          <w:tab w:val="left" w:pos="5670"/>
        </w:tabs>
        <w:autoSpaceDE w:val="0"/>
        <w:autoSpaceDN w:val="0"/>
        <w:spacing w:before="240" w:line="240" w:lineRule="auto"/>
        <w:contextualSpacing/>
        <w:rPr>
          <w:rFonts w:ascii="Liberation Serif" w:hAnsi="Liberation Serif" w:cs="Liberation Serif"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>Дата</w:t>
      </w:r>
    </w:p>
    <w:p w14:paraId="732034F0" w14:textId="77777777" w:rsidR="0063172A" w:rsidRPr="00AA62E2" w:rsidRDefault="0063172A" w:rsidP="0001267D">
      <w:pPr>
        <w:tabs>
          <w:tab w:val="left" w:pos="5670"/>
        </w:tabs>
        <w:spacing w:line="240" w:lineRule="auto"/>
        <w:contextualSpacing/>
        <w:rPr>
          <w:rFonts w:ascii="Liberation Serif" w:hAnsi="Liberation Serif" w:cs="Liberation Serif"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color w:val="000000"/>
          <w:sz w:val="24"/>
          <w:szCs w:val="24"/>
        </w:rPr>
        <w:br w:type="page"/>
      </w:r>
    </w:p>
    <w:p w14:paraId="359BCF67" w14:textId="77777777" w:rsidR="00055E16" w:rsidRDefault="0063172A" w:rsidP="0001267D">
      <w:pPr>
        <w:tabs>
          <w:tab w:val="left" w:pos="5670"/>
          <w:tab w:val="left" w:pos="9923"/>
        </w:tabs>
        <w:spacing w:line="240" w:lineRule="auto"/>
        <w:ind w:left="482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lastRenderedPageBreak/>
        <w:t xml:space="preserve">Приложение № </w:t>
      </w:r>
      <w:r w:rsidR="008246F6">
        <w:rPr>
          <w:rFonts w:ascii="Liberation Serif" w:hAnsi="Liberation Serif" w:cs="Liberation Serif"/>
          <w:sz w:val="24"/>
          <w:szCs w:val="24"/>
        </w:rPr>
        <w:t>8</w:t>
      </w:r>
      <w:r w:rsidRPr="00AA62E2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357071C5" w14:textId="77777777" w:rsidR="000621C3" w:rsidRPr="00AA62E2" w:rsidRDefault="0063172A" w:rsidP="0001267D">
      <w:pPr>
        <w:tabs>
          <w:tab w:val="left" w:pos="5670"/>
          <w:tab w:val="left" w:pos="9923"/>
        </w:tabs>
        <w:spacing w:line="240" w:lineRule="auto"/>
        <w:ind w:left="482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t xml:space="preserve">к </w:t>
      </w:r>
      <w:r w:rsidR="004E1E83" w:rsidRPr="00AA62E2">
        <w:rPr>
          <w:rFonts w:ascii="Liberation Serif" w:hAnsi="Liberation Serif" w:cs="Liberation Serif"/>
          <w:sz w:val="24"/>
          <w:szCs w:val="24"/>
        </w:rPr>
        <w:t>а</w:t>
      </w:r>
      <w:r w:rsidRPr="00AA62E2">
        <w:rPr>
          <w:rFonts w:ascii="Liberation Serif" w:hAnsi="Liberation Serif" w:cs="Liberation Serif"/>
          <w:sz w:val="24"/>
          <w:szCs w:val="24"/>
        </w:rPr>
        <w:t>дминистративному регламенту предоставления муниципальной услуги «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>Выдача разрешения на ввод объекта в эксплуатацию</w:t>
      </w:r>
      <w:r w:rsidRPr="00AA62E2">
        <w:rPr>
          <w:rFonts w:ascii="Liberation Serif" w:hAnsi="Liberation Serif" w:cs="Liberation Serif"/>
          <w:sz w:val="24"/>
          <w:szCs w:val="24"/>
        </w:rPr>
        <w:t>»</w:t>
      </w:r>
      <w:r w:rsidR="000621C3" w:rsidRPr="00AA62E2">
        <w:rPr>
          <w:rFonts w:ascii="Liberation Serif" w:hAnsi="Liberation Serif" w:cs="Liberation Serif"/>
          <w:sz w:val="24"/>
          <w:szCs w:val="24"/>
        </w:rPr>
        <w:t xml:space="preserve"> на территории Кушвинского городского округа</w:t>
      </w:r>
    </w:p>
    <w:p w14:paraId="35C953C1" w14:textId="77777777" w:rsidR="0063172A" w:rsidRPr="00AA62E2" w:rsidRDefault="0063172A" w:rsidP="0001267D">
      <w:pPr>
        <w:pStyle w:val="ConsPlusNonformat"/>
        <w:tabs>
          <w:tab w:val="left" w:pos="5670"/>
        </w:tabs>
        <w:ind w:right="-1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14:paraId="079EEE01" w14:textId="77777777" w:rsidR="0063172A" w:rsidRPr="00AA62E2" w:rsidRDefault="0063172A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ascii="Liberation Serif" w:hAnsi="Liberation Serif" w:cs="Liberation Serif"/>
          <w:color w:val="000000"/>
          <w:sz w:val="24"/>
          <w:szCs w:val="24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>Кому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 xml:space="preserve"> ____________________________________</w:t>
      </w:r>
    </w:p>
    <w:p w14:paraId="771D5C80" w14:textId="77777777" w:rsidR="0063172A" w:rsidRPr="00AA62E2" w:rsidRDefault="0063172A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ind w:left="4820"/>
        <w:contextualSpacing/>
        <w:jc w:val="center"/>
        <w:rPr>
          <w:rFonts w:ascii="Liberation Serif" w:hAnsi="Liberation Serif" w:cs="Liberation Serif"/>
          <w:i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color w:val="000000"/>
          <w:sz w:val="24"/>
          <w:szCs w:val="24"/>
        </w:rPr>
        <w:t>(</w:t>
      </w: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3C7286EC" w14:textId="77777777" w:rsidR="0063172A" w:rsidRPr="00AA62E2" w:rsidRDefault="0063172A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contextualSpacing/>
        <w:jc w:val="right"/>
        <w:rPr>
          <w:rFonts w:ascii="Liberation Serif" w:hAnsi="Liberation Serif" w:cs="Liberation Serif"/>
          <w:i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_________________________________________</w:t>
      </w:r>
    </w:p>
    <w:p w14:paraId="10AEDF48" w14:textId="77777777" w:rsidR="0063172A" w:rsidRPr="00AA62E2" w:rsidRDefault="0063172A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ind w:left="4820"/>
        <w:contextualSpacing/>
        <w:jc w:val="center"/>
        <w:rPr>
          <w:rFonts w:ascii="Liberation Serif" w:hAnsi="Liberation Serif" w:cs="Liberation Serif"/>
          <w:i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почтовый индекс и адрес, телефон, адрес электронной почты)</w:t>
      </w:r>
    </w:p>
    <w:p w14:paraId="1FB894F1" w14:textId="77777777" w:rsidR="0063172A" w:rsidRPr="00AA62E2" w:rsidRDefault="0063172A" w:rsidP="0001267D">
      <w:pPr>
        <w:tabs>
          <w:tab w:val="left" w:pos="5670"/>
        </w:tabs>
        <w:spacing w:line="240" w:lineRule="auto"/>
        <w:contextualSpacing/>
        <w:jc w:val="right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0736957B" w14:textId="77777777" w:rsidR="0063172A" w:rsidRPr="00AA62E2" w:rsidRDefault="0063172A" w:rsidP="0001267D">
      <w:pPr>
        <w:tabs>
          <w:tab w:val="left" w:pos="5670"/>
        </w:tabs>
        <w:spacing w:line="240" w:lineRule="auto"/>
        <w:contextualSpacing/>
        <w:jc w:val="right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54113E70" w14:textId="77777777" w:rsidR="0063172A" w:rsidRPr="00391B3B" w:rsidRDefault="0063172A" w:rsidP="0001267D">
      <w:pPr>
        <w:tabs>
          <w:tab w:val="left" w:pos="5670"/>
        </w:tabs>
        <w:spacing w:line="240" w:lineRule="auto"/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b/>
          <w:color w:val="000000"/>
          <w:sz w:val="28"/>
          <w:szCs w:val="28"/>
        </w:rPr>
        <w:t>РЕШЕНИЕ</w:t>
      </w:r>
      <w:r w:rsidRPr="00391B3B">
        <w:rPr>
          <w:rFonts w:ascii="Liberation Serif" w:hAnsi="Liberation Serif" w:cs="Liberation Serif"/>
          <w:b/>
          <w:color w:val="000000"/>
          <w:sz w:val="28"/>
          <w:szCs w:val="28"/>
        </w:rPr>
        <w:br/>
        <w:t>об отказе в выдаче разрешения на ввод объекта в эксплуатацию</w:t>
      </w:r>
    </w:p>
    <w:p w14:paraId="349535B7" w14:textId="77777777" w:rsidR="0063172A" w:rsidRPr="00391B3B" w:rsidRDefault="0063172A" w:rsidP="0001267D">
      <w:pPr>
        <w:tabs>
          <w:tab w:val="left" w:pos="5670"/>
        </w:tabs>
        <w:spacing w:line="240" w:lineRule="auto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>__________________________________________________</w:t>
      </w:r>
      <w:r w:rsidR="00391B3B">
        <w:rPr>
          <w:rFonts w:ascii="Liberation Serif" w:hAnsi="Liberation Serif" w:cs="Liberation Serif"/>
          <w:color w:val="000000"/>
          <w:sz w:val="28"/>
          <w:szCs w:val="28"/>
        </w:rPr>
        <w:t>_____________________</w:t>
      </w:r>
      <w:r w:rsidRPr="00391B3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</w:p>
    <w:p w14:paraId="5B3A7DF4" w14:textId="77777777" w:rsidR="0063172A" w:rsidRPr="00AA62E2" w:rsidRDefault="0063172A" w:rsidP="0001267D">
      <w:pPr>
        <w:tabs>
          <w:tab w:val="left" w:pos="5670"/>
        </w:tabs>
        <w:spacing w:line="240" w:lineRule="auto"/>
        <w:contextualSpacing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color w:val="000000"/>
          <w:sz w:val="24"/>
          <w:szCs w:val="24"/>
        </w:rPr>
        <w:t>(</w:t>
      </w: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наименование органа местного самоуправления, уполномоченного на выдачу разрешений на ввод объекта в эксплуатацию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>)</w:t>
      </w:r>
    </w:p>
    <w:p w14:paraId="6DFED6A0" w14:textId="77777777" w:rsidR="0063172A" w:rsidRPr="00391B3B" w:rsidRDefault="0063172A" w:rsidP="0001267D">
      <w:pPr>
        <w:tabs>
          <w:tab w:val="left" w:pos="5670"/>
        </w:tabs>
        <w:spacing w:line="240" w:lineRule="auto"/>
        <w:contextualSpacing/>
        <w:rPr>
          <w:rFonts w:ascii="Liberation Serif" w:hAnsi="Liberation Serif" w:cs="Liberation Serif"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 xml:space="preserve">по результатам рассмотрения заявления от ___________№____________ принято </w:t>
      </w:r>
    </w:p>
    <w:p w14:paraId="647CA1EC" w14:textId="77777777" w:rsidR="0063172A" w:rsidRPr="00AA62E2" w:rsidRDefault="0063172A" w:rsidP="0001267D">
      <w:pPr>
        <w:tabs>
          <w:tab w:val="left" w:pos="5670"/>
        </w:tabs>
        <w:spacing w:line="240" w:lineRule="auto"/>
        <w:contextualSpacing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                                                                                  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>(</w:t>
      </w: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дата и номер регистрации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>)</w:t>
      </w:r>
    </w:p>
    <w:p w14:paraId="1C5CC6DC" w14:textId="77777777" w:rsidR="0063172A" w:rsidRPr="00391B3B" w:rsidRDefault="0063172A" w:rsidP="0001267D">
      <w:pPr>
        <w:tabs>
          <w:tab w:val="left" w:pos="5670"/>
        </w:tabs>
        <w:spacing w:line="240" w:lineRule="auto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>решение об отказе в выдаче разрешения на ввод объекта в эксплуатацию.</w:t>
      </w:r>
    </w:p>
    <w:p w14:paraId="2E459D85" w14:textId="77777777" w:rsidR="0063172A" w:rsidRPr="00AA62E2" w:rsidRDefault="0063172A" w:rsidP="0001267D">
      <w:pPr>
        <w:tabs>
          <w:tab w:val="left" w:pos="5670"/>
        </w:tabs>
        <w:spacing w:line="240" w:lineRule="auto"/>
        <w:contextualSpacing/>
        <w:jc w:val="both"/>
        <w:rPr>
          <w:rFonts w:ascii="Liberation Serif" w:hAnsi="Liberation Serif" w:cs="Liberation Serif"/>
          <w:i/>
          <w:color w:val="000000"/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961"/>
        <w:gridCol w:w="3686"/>
      </w:tblGrid>
      <w:tr w:rsidR="0063172A" w:rsidRPr="00AA62E2" w14:paraId="442CDA44" w14:textId="77777777" w:rsidTr="00340974">
        <w:tc>
          <w:tcPr>
            <w:tcW w:w="1418" w:type="dxa"/>
            <w:vAlign w:val="center"/>
          </w:tcPr>
          <w:p w14:paraId="3FB8C89D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№ пункта </w:t>
            </w:r>
            <w:r w:rsidR="004E1E83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дмини-стративного регламента</w:t>
            </w:r>
          </w:p>
        </w:tc>
        <w:tc>
          <w:tcPr>
            <w:tcW w:w="4961" w:type="dxa"/>
            <w:vAlign w:val="center"/>
          </w:tcPr>
          <w:p w14:paraId="2EF50BF3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Наименование основания для отказа в выдаче разрешения на ввод объекта в эксплуатацию в соответствии с </w:t>
            </w:r>
            <w:r w:rsidR="004E1E83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дминистративным регламентом</w:t>
            </w:r>
          </w:p>
        </w:tc>
        <w:tc>
          <w:tcPr>
            <w:tcW w:w="3686" w:type="dxa"/>
            <w:vAlign w:val="center"/>
          </w:tcPr>
          <w:p w14:paraId="09D825C0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63172A" w:rsidRPr="00AA62E2" w14:paraId="2BA9AC74" w14:textId="77777777" w:rsidTr="00340974">
        <w:trPr>
          <w:trHeight w:val="837"/>
        </w:trPr>
        <w:tc>
          <w:tcPr>
            <w:tcW w:w="1418" w:type="dxa"/>
          </w:tcPr>
          <w:p w14:paraId="07BE404B" w14:textId="77777777" w:rsidR="0063172A" w:rsidRPr="00AA62E2" w:rsidRDefault="0063172A" w:rsidP="000F0B12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подпункт 1 пункта </w:t>
            </w:r>
            <w:r w:rsidR="004E1E83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="000F0B1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</w:t>
            </w:r>
            <w:r w:rsidR="009D452E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.2.</w:t>
            </w:r>
          </w:p>
        </w:tc>
        <w:tc>
          <w:tcPr>
            <w:tcW w:w="4961" w:type="dxa"/>
          </w:tcPr>
          <w:p w14:paraId="28B52BB4" w14:textId="77777777" w:rsidR="0063172A" w:rsidRPr="00AA62E2" w:rsidRDefault="0063172A" w:rsidP="00BF68B2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 xml:space="preserve">отсутствие документов, предусмотренных подпунктами </w:t>
            </w:r>
            <w:r w:rsidR="00274C46" w:rsidRPr="00AA62E2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 xml:space="preserve"> – </w:t>
            </w:r>
            <w:r w:rsidR="00274C46" w:rsidRPr="00AA62E2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 xml:space="preserve"> пункта </w:t>
            </w:r>
            <w:r w:rsidR="00BF68B2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 w:rsidR="009D452E" w:rsidRPr="00AA62E2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="004E1E83" w:rsidRPr="00AA62E2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9D452E" w:rsidRPr="00AA62E2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 xml:space="preserve"> и подпункт</w:t>
            </w:r>
            <w:r w:rsidR="00274C46" w:rsidRPr="00AA62E2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м 1</w:t>
            </w:r>
            <w:r w:rsidR="00274C46" w:rsidRPr="00AA62E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 xml:space="preserve">пункта </w:t>
            </w:r>
            <w:r w:rsidR="00BF68B2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  <w:r w:rsidR="004E1E83" w:rsidRPr="00AA62E2">
              <w:rPr>
                <w:rFonts w:ascii="Liberation Serif" w:hAnsi="Liberation Serif" w:cs="Liberation Serif"/>
                <w:sz w:val="24"/>
                <w:szCs w:val="24"/>
              </w:rPr>
              <w:t>.1</w:t>
            </w:r>
            <w:r w:rsidR="009D452E" w:rsidRPr="00AA62E2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 w:rsidR="004E1E83" w:rsidRPr="00AA62E2">
              <w:rPr>
                <w:rFonts w:ascii="Liberation Serif" w:hAnsi="Liberation Serif" w:cs="Liberation Serif"/>
                <w:sz w:val="24"/>
                <w:szCs w:val="24"/>
              </w:rPr>
              <w:t>р</w:t>
            </w:r>
            <w:r w:rsidR="009D452E" w:rsidRPr="00AA62E2">
              <w:rPr>
                <w:rFonts w:ascii="Liberation Serif" w:hAnsi="Liberation Serif" w:cs="Liberation Serif"/>
                <w:sz w:val="24"/>
                <w:szCs w:val="24"/>
              </w:rPr>
              <w:t>аздела 2</w:t>
            </w: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4E1E83" w:rsidRPr="00AA62E2">
              <w:rPr>
                <w:rFonts w:ascii="Liberation Serif" w:hAnsi="Liberation Serif" w:cs="Liberation Serif"/>
                <w:sz w:val="24"/>
                <w:szCs w:val="24"/>
              </w:rPr>
              <w:t>административного р</w:t>
            </w: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 xml:space="preserve">егламента, в том числе и в связи с получением ответов на межведомственные запросы, свидетельствующих 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 отсутствии документов и информации, которые также не представлены </w:t>
            </w:r>
            <w:r w:rsidR="004E1E83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аявителем по собственной инициативе</w:t>
            </w:r>
          </w:p>
        </w:tc>
        <w:tc>
          <w:tcPr>
            <w:tcW w:w="3686" w:type="dxa"/>
          </w:tcPr>
          <w:p w14:paraId="495A638B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 xml:space="preserve">Указывается исчерпывающий перечень документов, не представленных </w:t>
            </w:r>
            <w:r w:rsidR="004E1E83"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з</w:t>
            </w: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аявителем</w:t>
            </w:r>
          </w:p>
        </w:tc>
      </w:tr>
      <w:tr w:rsidR="0063172A" w:rsidRPr="00AA62E2" w14:paraId="62C9CFF6" w14:textId="77777777" w:rsidTr="00340974">
        <w:trPr>
          <w:trHeight w:val="1537"/>
        </w:trPr>
        <w:tc>
          <w:tcPr>
            <w:tcW w:w="1418" w:type="dxa"/>
          </w:tcPr>
          <w:p w14:paraId="2749B9A1" w14:textId="77777777" w:rsidR="0063172A" w:rsidRPr="00AA62E2" w:rsidRDefault="0063172A" w:rsidP="000F0B12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подпункт 2 пункта </w:t>
            </w:r>
            <w:r w:rsidR="004E1E83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="000F0B1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</w:t>
            </w:r>
            <w:r w:rsidR="009D452E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.2.</w:t>
            </w:r>
          </w:p>
        </w:tc>
        <w:tc>
          <w:tcPr>
            <w:tcW w:w="4961" w:type="dxa"/>
          </w:tcPr>
          <w:p w14:paraId="52632702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</w:t>
            </w:r>
            <w:r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lastRenderedPageBreak/>
              <w:t>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686" w:type="dxa"/>
          </w:tcPr>
          <w:p w14:paraId="40DC698B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lastRenderedPageBreak/>
              <w:t>Указываются основания такого вывода</w:t>
            </w:r>
          </w:p>
        </w:tc>
      </w:tr>
      <w:tr w:rsidR="0063172A" w:rsidRPr="00AA62E2" w14:paraId="769B964D" w14:textId="77777777" w:rsidTr="00340974">
        <w:trPr>
          <w:trHeight w:val="28"/>
        </w:trPr>
        <w:tc>
          <w:tcPr>
            <w:tcW w:w="1418" w:type="dxa"/>
          </w:tcPr>
          <w:p w14:paraId="733C01BB" w14:textId="77777777" w:rsidR="0063172A" w:rsidRPr="00AA62E2" w:rsidRDefault="0063172A" w:rsidP="000F0B12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подпункт 3 пункта </w:t>
            </w:r>
            <w:r w:rsidR="004E1E83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="000F0B1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</w:t>
            </w:r>
            <w:r w:rsidR="009D452E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.2.</w:t>
            </w:r>
          </w:p>
        </w:tc>
        <w:tc>
          <w:tcPr>
            <w:tcW w:w="4961" w:type="dxa"/>
          </w:tcPr>
          <w:p w14:paraId="601B5C51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6.2 статьи 55 Градостроительного кодекса Российской Федерации</w:t>
            </w:r>
          </w:p>
        </w:tc>
        <w:tc>
          <w:tcPr>
            <w:tcW w:w="3686" w:type="dxa"/>
          </w:tcPr>
          <w:p w14:paraId="14B17329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3172A" w:rsidRPr="00AA62E2" w14:paraId="6221427F" w14:textId="77777777" w:rsidTr="00340974">
        <w:trPr>
          <w:trHeight w:val="1548"/>
        </w:trPr>
        <w:tc>
          <w:tcPr>
            <w:tcW w:w="1418" w:type="dxa"/>
          </w:tcPr>
          <w:p w14:paraId="49E200D5" w14:textId="77777777" w:rsidR="0063172A" w:rsidRPr="00AA62E2" w:rsidRDefault="0063172A" w:rsidP="000F0B12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подпункт 4 пункта </w:t>
            </w:r>
            <w:r w:rsidR="004E1E83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="000F0B1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</w:t>
            </w:r>
            <w:r w:rsidR="009D452E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.2.</w:t>
            </w:r>
          </w:p>
        </w:tc>
        <w:tc>
          <w:tcPr>
            <w:tcW w:w="4961" w:type="dxa"/>
          </w:tcPr>
          <w:p w14:paraId="7E46C4C4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6.2 статьи 55 Градостроительного кодекса Российской Федерации</w:t>
            </w:r>
          </w:p>
        </w:tc>
        <w:tc>
          <w:tcPr>
            <w:tcW w:w="3686" w:type="dxa"/>
          </w:tcPr>
          <w:p w14:paraId="7BF787CA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3172A" w:rsidRPr="00AA62E2" w14:paraId="37E199FE" w14:textId="77777777" w:rsidTr="00340974">
        <w:trPr>
          <w:trHeight w:val="1244"/>
        </w:trPr>
        <w:tc>
          <w:tcPr>
            <w:tcW w:w="1418" w:type="dxa"/>
          </w:tcPr>
          <w:p w14:paraId="3100F48E" w14:textId="77777777" w:rsidR="0063172A" w:rsidRPr="00AA62E2" w:rsidRDefault="0063172A" w:rsidP="000F0B12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подпункт 5 пункта </w:t>
            </w:r>
            <w:r w:rsidR="004E1E83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="000F0B1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</w:t>
            </w:r>
            <w:r w:rsidR="009D452E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.2.</w:t>
            </w:r>
          </w:p>
        </w:tc>
        <w:tc>
          <w:tcPr>
            <w:tcW w:w="4961" w:type="dxa"/>
          </w:tcPr>
          <w:p w14:paraId="0CB2AD14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686" w:type="dxa"/>
          </w:tcPr>
          <w:p w14:paraId="3DA6824D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14:paraId="64DD6CD4" w14:textId="77777777" w:rsidR="0063172A" w:rsidRPr="00AA62E2" w:rsidRDefault="0063172A" w:rsidP="0001267D">
      <w:pPr>
        <w:pStyle w:val="ConsPlusNonformat"/>
        <w:tabs>
          <w:tab w:val="left" w:pos="5670"/>
        </w:tabs>
        <w:ind w:firstLine="708"/>
        <w:contextualSpacing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1DA4ECC4" w14:textId="77777777" w:rsidR="0063172A" w:rsidRPr="00391B3B" w:rsidRDefault="0063172A" w:rsidP="0001267D">
      <w:pPr>
        <w:pStyle w:val="ConsPlusNonformat"/>
        <w:tabs>
          <w:tab w:val="left" w:pos="5670"/>
        </w:tabs>
        <w:ind w:firstLine="708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 xml:space="preserve">Вы вправе повторно обратиться с заявлением о выдаче разрешения на ввод </w:t>
      </w:r>
      <w:r w:rsidRPr="00391B3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объекта в эксплуатацию после устранения указанных нарушений.</w:t>
      </w:r>
    </w:p>
    <w:p w14:paraId="5B1BD652" w14:textId="77777777" w:rsidR="0063172A" w:rsidRPr="00391B3B" w:rsidRDefault="0063172A" w:rsidP="0001267D">
      <w:pPr>
        <w:pStyle w:val="ConsPlusNonformat"/>
        <w:tabs>
          <w:tab w:val="left" w:pos="5670"/>
        </w:tabs>
        <w:ind w:firstLine="708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>Данный отказ может быть обжалован в досудебном порядке путем направления жалобы в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Pr="00391B3B">
        <w:rPr>
          <w:rFonts w:ascii="Liberation Serif" w:hAnsi="Liberation Serif" w:cs="Liberation Serif"/>
          <w:color w:val="000000"/>
          <w:sz w:val="28"/>
          <w:szCs w:val="28"/>
        </w:rPr>
        <w:t>__________________________, а также в судебном порядке.</w:t>
      </w:r>
    </w:p>
    <w:p w14:paraId="55F9EDB1" w14:textId="77777777" w:rsidR="0063172A" w:rsidRPr="00391B3B" w:rsidRDefault="0063172A" w:rsidP="0001267D">
      <w:pPr>
        <w:pStyle w:val="ConsPlusNonformat"/>
        <w:tabs>
          <w:tab w:val="left" w:pos="5670"/>
        </w:tabs>
        <w:ind w:firstLine="708"/>
        <w:contextualSpacing/>
        <w:rPr>
          <w:rFonts w:ascii="Liberation Serif" w:hAnsi="Liberation Serif" w:cs="Liberation Serif"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 xml:space="preserve">Дополнительно информируем:_______________________________________ </w:t>
      </w:r>
      <w:r w:rsidRPr="00391B3B">
        <w:rPr>
          <w:rFonts w:ascii="Liberation Serif" w:hAnsi="Liberation Serif" w:cs="Liberation Serif"/>
          <w:color w:val="000000"/>
          <w:sz w:val="28"/>
          <w:szCs w:val="28"/>
        </w:rPr>
        <w:br/>
        <w:t xml:space="preserve">______________________________________________________________________.    </w:t>
      </w:r>
    </w:p>
    <w:p w14:paraId="70207A56" w14:textId="77777777" w:rsidR="0063172A" w:rsidRPr="00AA62E2" w:rsidRDefault="0063172A" w:rsidP="0001267D">
      <w:pPr>
        <w:pStyle w:val="ConsPlusNonformat"/>
        <w:tabs>
          <w:tab w:val="left" w:pos="5670"/>
        </w:tabs>
        <w:ind w:firstLine="708"/>
        <w:contextualSpacing/>
        <w:jc w:val="center"/>
        <w:rPr>
          <w:rFonts w:ascii="Liberation Serif" w:hAnsi="Liberation Serif" w:cs="Liberation Serif"/>
          <w:i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14:paraId="290229AF" w14:textId="77777777" w:rsidR="0063172A" w:rsidRPr="00AA62E2" w:rsidRDefault="0063172A" w:rsidP="0001267D">
      <w:pPr>
        <w:pStyle w:val="ConsPlusNonformat"/>
        <w:tabs>
          <w:tab w:val="left" w:pos="5670"/>
        </w:tabs>
        <w:contextualSpacing/>
        <w:jc w:val="both"/>
        <w:rPr>
          <w:rFonts w:ascii="Liberation Serif" w:hAnsi="Liberation Serif" w:cs="Liberation Serif"/>
          <w:i/>
          <w:color w:val="000000"/>
          <w:sz w:val="24"/>
          <w:szCs w:val="24"/>
        </w:rPr>
      </w:pPr>
    </w:p>
    <w:p w14:paraId="5305DC8A" w14:textId="77777777" w:rsidR="0063172A" w:rsidRPr="00AA62E2" w:rsidRDefault="0063172A" w:rsidP="0001267D">
      <w:pPr>
        <w:pStyle w:val="ConsPlusNonformat"/>
        <w:tabs>
          <w:tab w:val="left" w:pos="5670"/>
        </w:tabs>
        <w:contextualSpacing/>
        <w:jc w:val="both"/>
        <w:rPr>
          <w:rFonts w:ascii="Liberation Serif" w:hAnsi="Liberation Serif" w:cs="Liberation Serif"/>
          <w:i/>
          <w:color w:val="000000"/>
          <w:sz w:val="24"/>
          <w:szCs w:val="24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63172A" w:rsidRPr="00AA62E2" w14:paraId="4E293123" w14:textId="77777777" w:rsidTr="00340974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EA7C4A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EFAC7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D75A3F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DF8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C38DF1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</w:tr>
      <w:tr w:rsidR="0063172A" w:rsidRPr="00AA62E2" w14:paraId="447A5756" w14:textId="77777777" w:rsidTr="0034097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D4EFCB6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A41824B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E306F95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335762D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15038E64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(фамилия, имя, отчество (при наличии)</w:t>
            </w:r>
          </w:p>
        </w:tc>
      </w:tr>
    </w:tbl>
    <w:p w14:paraId="2475633F" w14:textId="77777777" w:rsidR="0063172A" w:rsidRPr="00AA62E2" w:rsidRDefault="0063172A" w:rsidP="0001267D">
      <w:pPr>
        <w:tabs>
          <w:tab w:val="left" w:pos="5670"/>
        </w:tabs>
        <w:spacing w:after="240" w:line="240" w:lineRule="auto"/>
        <w:contextualSpacing/>
        <w:rPr>
          <w:rFonts w:ascii="Liberation Serif" w:hAnsi="Liberation Serif" w:cs="Liberation Serif"/>
          <w:i/>
          <w:color w:val="000000"/>
          <w:sz w:val="24"/>
          <w:szCs w:val="24"/>
        </w:rPr>
      </w:pPr>
    </w:p>
    <w:p w14:paraId="466D3C08" w14:textId="77777777" w:rsidR="0063172A" w:rsidRPr="00391B3B" w:rsidRDefault="0063172A" w:rsidP="0001267D">
      <w:pPr>
        <w:tabs>
          <w:tab w:val="left" w:pos="5670"/>
        </w:tabs>
        <w:spacing w:before="120" w:line="240" w:lineRule="auto"/>
        <w:contextualSpacing/>
        <w:outlineLvl w:val="0"/>
        <w:rPr>
          <w:rFonts w:ascii="Liberation Serif" w:hAnsi="Liberation Serif" w:cs="Liberation Serif"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>Дата</w:t>
      </w:r>
    </w:p>
    <w:p w14:paraId="67A4D812" w14:textId="77777777" w:rsidR="00951E79" w:rsidRPr="00AA62E2" w:rsidRDefault="00951E79" w:rsidP="0001267D">
      <w:pPr>
        <w:tabs>
          <w:tab w:val="left" w:pos="5670"/>
        </w:tabs>
        <w:spacing w:after="0" w:line="240" w:lineRule="auto"/>
        <w:contextualSpacing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AA62E2">
        <w:rPr>
          <w:rFonts w:ascii="Liberation Serif" w:hAnsi="Liberation Serif" w:cs="Liberation Serif"/>
          <w:sz w:val="24"/>
          <w:szCs w:val="24"/>
        </w:rPr>
        <w:br w:type="page"/>
      </w:r>
    </w:p>
    <w:p w14:paraId="3A020A39" w14:textId="77777777" w:rsidR="0063172A" w:rsidRPr="00AA62E2" w:rsidRDefault="0063172A" w:rsidP="0001267D">
      <w:pPr>
        <w:pStyle w:val="ConsPlusNonformat"/>
        <w:tabs>
          <w:tab w:val="left" w:pos="5670"/>
        </w:tabs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14:paraId="7B4F04D2" w14:textId="77777777" w:rsidR="00055E16" w:rsidRDefault="0063172A" w:rsidP="0001267D">
      <w:pPr>
        <w:tabs>
          <w:tab w:val="left" w:pos="5670"/>
          <w:tab w:val="left" w:pos="9923"/>
        </w:tabs>
        <w:spacing w:line="240" w:lineRule="auto"/>
        <w:ind w:left="482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t xml:space="preserve">Приложение № </w:t>
      </w:r>
      <w:r w:rsidR="004E1E83" w:rsidRPr="00AA62E2">
        <w:rPr>
          <w:rFonts w:ascii="Liberation Serif" w:hAnsi="Liberation Serif" w:cs="Liberation Serif"/>
          <w:sz w:val="24"/>
          <w:szCs w:val="24"/>
        </w:rPr>
        <w:t>9</w:t>
      </w:r>
      <w:r w:rsidRPr="00AA62E2">
        <w:rPr>
          <w:rFonts w:ascii="Liberation Serif" w:hAnsi="Liberation Serif" w:cs="Liberation Serif"/>
          <w:sz w:val="24"/>
          <w:szCs w:val="24"/>
        </w:rPr>
        <w:t xml:space="preserve"> к</w:t>
      </w:r>
    </w:p>
    <w:p w14:paraId="2178DD82" w14:textId="77777777" w:rsidR="000621C3" w:rsidRPr="00AA62E2" w:rsidRDefault="0063172A" w:rsidP="0001267D">
      <w:pPr>
        <w:tabs>
          <w:tab w:val="left" w:pos="5670"/>
          <w:tab w:val="left" w:pos="9923"/>
        </w:tabs>
        <w:spacing w:line="240" w:lineRule="auto"/>
        <w:ind w:left="482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t xml:space="preserve"> </w:t>
      </w:r>
      <w:r w:rsidR="004E1E83" w:rsidRPr="00AA62E2">
        <w:rPr>
          <w:rFonts w:ascii="Liberation Serif" w:hAnsi="Liberation Serif" w:cs="Liberation Serif"/>
          <w:sz w:val="24"/>
          <w:szCs w:val="24"/>
        </w:rPr>
        <w:t>а</w:t>
      </w:r>
      <w:r w:rsidRPr="00AA62E2">
        <w:rPr>
          <w:rFonts w:ascii="Liberation Serif" w:hAnsi="Liberation Serif" w:cs="Liberation Serif"/>
          <w:sz w:val="24"/>
          <w:szCs w:val="24"/>
        </w:rPr>
        <w:t>дминистративному регламенту предоставления муниципальной услуги «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>Выдача разрешения на ввод объекта в эксплуатацию</w:t>
      </w:r>
      <w:r w:rsidRPr="00AA62E2">
        <w:rPr>
          <w:rFonts w:ascii="Liberation Serif" w:hAnsi="Liberation Serif" w:cs="Liberation Serif"/>
          <w:sz w:val="24"/>
          <w:szCs w:val="24"/>
        </w:rPr>
        <w:t>»</w:t>
      </w:r>
      <w:r w:rsidR="000621C3" w:rsidRPr="00AA62E2">
        <w:rPr>
          <w:rFonts w:ascii="Liberation Serif" w:hAnsi="Liberation Serif" w:cs="Liberation Serif"/>
          <w:sz w:val="24"/>
          <w:szCs w:val="24"/>
        </w:rPr>
        <w:t xml:space="preserve"> на территории Кушвинского городского округа</w:t>
      </w:r>
    </w:p>
    <w:p w14:paraId="34D68963" w14:textId="77777777" w:rsidR="0063172A" w:rsidRPr="00AA62E2" w:rsidRDefault="0063172A" w:rsidP="0001267D">
      <w:pPr>
        <w:pStyle w:val="ConsPlusNonformat"/>
        <w:tabs>
          <w:tab w:val="left" w:pos="5670"/>
        </w:tabs>
        <w:ind w:right="-1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14:paraId="2561678B" w14:textId="77777777" w:rsidR="0063172A" w:rsidRPr="00391B3B" w:rsidRDefault="0063172A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ascii="Liberation Serif" w:hAnsi="Liberation Serif" w:cs="Liberation Serif"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>Кому ____________________________________</w:t>
      </w:r>
    </w:p>
    <w:p w14:paraId="24CE0B67" w14:textId="77777777" w:rsidR="0063172A" w:rsidRPr="00AA62E2" w:rsidRDefault="0063172A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ind w:left="4820"/>
        <w:contextualSpacing/>
        <w:jc w:val="center"/>
        <w:rPr>
          <w:rFonts w:ascii="Liberation Serif" w:hAnsi="Liberation Serif" w:cs="Liberation Serif"/>
          <w:i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color w:val="000000"/>
          <w:sz w:val="24"/>
          <w:szCs w:val="24"/>
        </w:rPr>
        <w:t>(</w:t>
      </w: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0F9821F9" w14:textId="77777777" w:rsidR="0063172A" w:rsidRPr="00AA62E2" w:rsidRDefault="0063172A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contextualSpacing/>
        <w:jc w:val="right"/>
        <w:rPr>
          <w:rFonts w:ascii="Liberation Serif" w:hAnsi="Liberation Serif" w:cs="Liberation Serif"/>
          <w:i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_________________________________________</w:t>
      </w:r>
    </w:p>
    <w:p w14:paraId="5A5BFFBC" w14:textId="77777777" w:rsidR="0063172A" w:rsidRPr="00AA62E2" w:rsidRDefault="0063172A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ind w:left="4820"/>
        <w:contextualSpacing/>
        <w:jc w:val="center"/>
        <w:rPr>
          <w:rFonts w:ascii="Liberation Serif" w:hAnsi="Liberation Serif" w:cs="Liberation Serif"/>
          <w:i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почтовый индекс и адрес, телефон, адрес электронной почты)</w:t>
      </w:r>
    </w:p>
    <w:p w14:paraId="166EA491" w14:textId="77777777" w:rsidR="0063172A" w:rsidRPr="00AA62E2" w:rsidRDefault="0063172A" w:rsidP="0001267D">
      <w:pPr>
        <w:tabs>
          <w:tab w:val="left" w:pos="5670"/>
        </w:tabs>
        <w:spacing w:line="240" w:lineRule="auto"/>
        <w:contextualSpacing/>
        <w:jc w:val="right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2DAC1D47" w14:textId="77777777" w:rsidR="0063172A" w:rsidRPr="00391B3B" w:rsidRDefault="0063172A" w:rsidP="0001267D">
      <w:pPr>
        <w:tabs>
          <w:tab w:val="left" w:pos="5670"/>
        </w:tabs>
        <w:spacing w:line="240" w:lineRule="auto"/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b/>
          <w:color w:val="000000"/>
          <w:sz w:val="28"/>
          <w:szCs w:val="28"/>
        </w:rPr>
        <w:t>РЕШЕНИЕ</w:t>
      </w:r>
      <w:r w:rsidRPr="00391B3B">
        <w:rPr>
          <w:rFonts w:ascii="Liberation Serif" w:hAnsi="Liberation Serif" w:cs="Liberation Serif"/>
          <w:b/>
          <w:color w:val="000000"/>
          <w:sz w:val="28"/>
          <w:szCs w:val="28"/>
        </w:rPr>
        <w:br/>
        <w:t>об отказе во внесении изменений в разрешение на ввод объекта в эксплуатацию</w:t>
      </w:r>
    </w:p>
    <w:p w14:paraId="3EEBF506" w14:textId="77777777" w:rsidR="0063172A" w:rsidRPr="00AA62E2" w:rsidRDefault="0063172A" w:rsidP="0001267D">
      <w:pPr>
        <w:tabs>
          <w:tab w:val="left" w:pos="5670"/>
        </w:tabs>
        <w:spacing w:after="0" w:line="240" w:lineRule="auto"/>
        <w:contextualSpacing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color w:val="000000"/>
          <w:sz w:val="24"/>
          <w:szCs w:val="24"/>
        </w:rPr>
        <w:t xml:space="preserve">__________________________________________________________________________________ </w:t>
      </w:r>
    </w:p>
    <w:p w14:paraId="7D23C4E9" w14:textId="77777777" w:rsidR="0063172A" w:rsidRPr="00AA62E2" w:rsidRDefault="0063172A" w:rsidP="0001267D">
      <w:pPr>
        <w:tabs>
          <w:tab w:val="left" w:pos="5670"/>
        </w:tabs>
        <w:spacing w:after="0" w:line="240" w:lineRule="auto"/>
        <w:contextualSpacing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color w:val="000000"/>
          <w:sz w:val="24"/>
          <w:szCs w:val="24"/>
        </w:rPr>
        <w:t>(</w:t>
      </w: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наименование органа местного самоуправления, уполномоченного на выдачу разрешений на ввод объекта в эксплуатацию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>)</w:t>
      </w:r>
    </w:p>
    <w:p w14:paraId="604627C3" w14:textId="77777777" w:rsidR="0063172A" w:rsidRPr="00AA62E2" w:rsidRDefault="0063172A" w:rsidP="0001267D">
      <w:pPr>
        <w:tabs>
          <w:tab w:val="left" w:pos="5670"/>
        </w:tabs>
        <w:spacing w:line="240" w:lineRule="auto"/>
        <w:contextualSpacing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7E704D43" w14:textId="77777777" w:rsidR="0063172A" w:rsidRPr="00391B3B" w:rsidRDefault="0063172A" w:rsidP="0001267D">
      <w:pPr>
        <w:tabs>
          <w:tab w:val="left" w:pos="5670"/>
        </w:tabs>
        <w:spacing w:line="240" w:lineRule="auto"/>
        <w:contextualSpacing/>
        <w:rPr>
          <w:rFonts w:ascii="Liberation Serif" w:hAnsi="Liberation Serif" w:cs="Liberation Serif"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>по результатам рассмотрения заявления от ___________</w:t>
      </w:r>
      <w:r w:rsidR="003551C7" w:rsidRPr="00391B3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391B3B">
        <w:rPr>
          <w:rFonts w:ascii="Liberation Serif" w:hAnsi="Liberation Serif" w:cs="Liberation Serif"/>
          <w:color w:val="000000"/>
          <w:sz w:val="28"/>
          <w:szCs w:val="28"/>
        </w:rPr>
        <w:t>№</w:t>
      </w:r>
      <w:r w:rsidR="003551C7" w:rsidRPr="00391B3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391B3B">
        <w:rPr>
          <w:rFonts w:ascii="Liberation Serif" w:hAnsi="Liberation Serif" w:cs="Liberation Serif"/>
          <w:color w:val="000000"/>
          <w:sz w:val="28"/>
          <w:szCs w:val="28"/>
        </w:rPr>
        <w:t xml:space="preserve">____________ принято </w:t>
      </w:r>
    </w:p>
    <w:p w14:paraId="3550F2FC" w14:textId="77777777" w:rsidR="0063172A" w:rsidRPr="00AA62E2" w:rsidRDefault="0063172A" w:rsidP="0001267D">
      <w:pPr>
        <w:tabs>
          <w:tab w:val="left" w:pos="5670"/>
        </w:tabs>
        <w:spacing w:line="240" w:lineRule="auto"/>
        <w:contextualSpacing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                                                                                  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>(</w:t>
      </w: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дата и номер регистрации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>)</w:t>
      </w:r>
    </w:p>
    <w:p w14:paraId="7D8679E5" w14:textId="77777777" w:rsidR="0063172A" w:rsidRPr="00391B3B" w:rsidRDefault="0063172A" w:rsidP="0001267D">
      <w:pPr>
        <w:tabs>
          <w:tab w:val="left" w:pos="5670"/>
        </w:tabs>
        <w:spacing w:line="240" w:lineRule="auto"/>
        <w:contextualSpacing/>
        <w:jc w:val="both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>решение об отказе во внесении изменения в разрешение на ввод объекта в эксплуатацию.</w:t>
      </w:r>
    </w:p>
    <w:p w14:paraId="2AFF49EB" w14:textId="77777777" w:rsidR="0063172A" w:rsidRPr="00391B3B" w:rsidRDefault="0063172A" w:rsidP="0001267D">
      <w:pPr>
        <w:tabs>
          <w:tab w:val="left" w:pos="5670"/>
        </w:tabs>
        <w:spacing w:line="240" w:lineRule="auto"/>
        <w:contextualSpacing/>
        <w:jc w:val="both"/>
        <w:rPr>
          <w:rFonts w:ascii="Liberation Serif" w:hAnsi="Liberation Serif" w:cs="Liberation Serif"/>
          <w:i/>
          <w:color w:val="000000"/>
          <w:sz w:val="28"/>
          <w:szCs w:val="2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827"/>
      </w:tblGrid>
      <w:tr w:rsidR="0063172A" w:rsidRPr="00AA62E2" w14:paraId="254F94E8" w14:textId="77777777" w:rsidTr="00AA6989">
        <w:trPr>
          <w:trHeight w:val="851"/>
        </w:trPr>
        <w:tc>
          <w:tcPr>
            <w:tcW w:w="1418" w:type="dxa"/>
            <w:vAlign w:val="center"/>
          </w:tcPr>
          <w:p w14:paraId="1EC37C70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№ пункта </w:t>
            </w:r>
            <w:r w:rsidR="004E1E83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дмини-стративного регламента</w:t>
            </w:r>
          </w:p>
        </w:tc>
        <w:tc>
          <w:tcPr>
            <w:tcW w:w="4820" w:type="dxa"/>
            <w:vAlign w:val="center"/>
          </w:tcPr>
          <w:p w14:paraId="4C8993C7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Наименование основания для отказа в выдаче разрешения на ввод объекта в эксплуатацию в соответствии с </w:t>
            </w:r>
            <w:r w:rsidR="004E1E83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дминистративным регламентом</w:t>
            </w:r>
          </w:p>
        </w:tc>
        <w:tc>
          <w:tcPr>
            <w:tcW w:w="3827" w:type="dxa"/>
            <w:vAlign w:val="center"/>
          </w:tcPr>
          <w:p w14:paraId="54F710E2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63172A" w:rsidRPr="00AA62E2" w14:paraId="1F4B8C08" w14:textId="77777777" w:rsidTr="004E1E83">
        <w:trPr>
          <w:trHeight w:val="738"/>
        </w:trPr>
        <w:tc>
          <w:tcPr>
            <w:tcW w:w="1418" w:type="dxa"/>
          </w:tcPr>
          <w:p w14:paraId="791043D9" w14:textId="77777777" w:rsidR="0063172A" w:rsidRPr="00AA62E2" w:rsidRDefault="0063172A" w:rsidP="000F0B12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подпункт 1 пункта </w:t>
            </w:r>
            <w:r w:rsidR="004E1E83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="000F0B1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</w:t>
            </w:r>
            <w:r w:rsidR="009D452E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0007C52F" w14:textId="77777777" w:rsidR="0063172A" w:rsidRPr="00AA62E2" w:rsidRDefault="0063172A" w:rsidP="00391B3B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 xml:space="preserve">отсутствие документов, предусмотренных 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пункт</w:t>
            </w:r>
            <w:r w:rsidR="00FB3144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ом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="00391B3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</w:t>
            </w:r>
            <w:r w:rsidR="00787635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</w:t>
            </w:r>
            <w:r w:rsidR="004E1E83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  <w:r w:rsidR="00787635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и пункт</w:t>
            </w:r>
            <w:r w:rsidR="00FB3144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ом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="00391B3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</w:t>
            </w:r>
            <w:r w:rsidR="004E1E83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="004E1E83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</w:t>
            </w:r>
            <w:r w:rsidR="009D452E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аздела 2 </w:t>
            </w:r>
            <w:r w:rsidR="004E1E83"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а</w:t>
            </w:r>
            <w:r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дминистративного </w:t>
            </w:r>
            <w:r w:rsidR="004E1E83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егламента, в том числе и в связи с получением ответов на межведомственные запросы, свидетельствующих об отсутствии документов и информации, которые также не представлены </w:t>
            </w:r>
            <w:r w:rsidR="004E1E83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аявителем по собственной инициативе</w:t>
            </w:r>
          </w:p>
        </w:tc>
        <w:tc>
          <w:tcPr>
            <w:tcW w:w="3827" w:type="dxa"/>
          </w:tcPr>
          <w:p w14:paraId="45245E89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 xml:space="preserve">Указывается исчерпывающий перечень документов, не представленных </w:t>
            </w:r>
            <w:r w:rsidR="004E1E83"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з</w:t>
            </w: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аявителем</w:t>
            </w:r>
          </w:p>
        </w:tc>
      </w:tr>
      <w:tr w:rsidR="0063172A" w:rsidRPr="00AA62E2" w14:paraId="516070BB" w14:textId="77777777" w:rsidTr="00AA6989">
        <w:trPr>
          <w:trHeight w:val="6281"/>
        </w:trPr>
        <w:tc>
          <w:tcPr>
            <w:tcW w:w="1418" w:type="dxa"/>
          </w:tcPr>
          <w:p w14:paraId="3047E35A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 xml:space="preserve">подпункт 2 пункта </w:t>
            </w:r>
            <w:r w:rsidR="004E1E83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12</w:t>
            </w:r>
            <w:r w:rsidR="009D452E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50E9C25F" w14:textId="77777777" w:rsidR="0063172A" w:rsidRPr="00AA62E2" w:rsidRDefault="0063172A" w:rsidP="0001267D">
            <w:pPr>
              <w:tabs>
                <w:tab w:val="left" w:pos="5670"/>
              </w:tabs>
              <w:spacing w:after="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827" w:type="dxa"/>
          </w:tcPr>
          <w:p w14:paraId="32D285B6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3172A" w:rsidRPr="00AA62E2" w14:paraId="5AC6535A" w14:textId="77777777" w:rsidTr="00340974">
        <w:trPr>
          <w:trHeight w:val="28"/>
        </w:trPr>
        <w:tc>
          <w:tcPr>
            <w:tcW w:w="1418" w:type="dxa"/>
          </w:tcPr>
          <w:p w14:paraId="7BD1990F" w14:textId="77777777" w:rsidR="0063172A" w:rsidRPr="00AA62E2" w:rsidRDefault="0063172A" w:rsidP="000F0B12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подпункт 3 пункта </w:t>
            </w:r>
            <w:r w:rsidR="004E1E83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="000F0B1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</w:t>
            </w:r>
            <w:r w:rsidR="009D452E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32E9E091" w14:textId="77777777" w:rsidR="0063172A" w:rsidRPr="00AA62E2" w:rsidRDefault="0063172A" w:rsidP="0001267D">
            <w:pPr>
              <w:tabs>
                <w:tab w:val="left" w:pos="5670"/>
              </w:tabs>
              <w:spacing w:after="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6.2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14:paraId="5158E7ED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3172A" w:rsidRPr="00AA62E2" w14:paraId="32E35B00" w14:textId="77777777" w:rsidTr="00340974">
        <w:trPr>
          <w:trHeight w:val="1548"/>
        </w:trPr>
        <w:tc>
          <w:tcPr>
            <w:tcW w:w="1418" w:type="dxa"/>
          </w:tcPr>
          <w:p w14:paraId="05787EE3" w14:textId="77777777" w:rsidR="0063172A" w:rsidRPr="00AA62E2" w:rsidRDefault="0063172A" w:rsidP="000F0B12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подпункт 4 пункта </w:t>
            </w:r>
            <w:r w:rsidR="004E1E83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="000F0B1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</w:t>
            </w:r>
            <w:r w:rsidR="009D452E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7AA8801C" w14:textId="77777777" w:rsidR="0063172A" w:rsidRPr="00AA62E2" w:rsidRDefault="0063172A" w:rsidP="0001267D">
            <w:pPr>
              <w:tabs>
                <w:tab w:val="left" w:pos="5670"/>
              </w:tabs>
              <w:spacing w:after="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6.2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14:paraId="2D47B479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3172A" w:rsidRPr="00AA62E2" w14:paraId="434CBADA" w14:textId="77777777" w:rsidTr="00AA6989">
        <w:trPr>
          <w:trHeight w:val="6438"/>
        </w:trPr>
        <w:tc>
          <w:tcPr>
            <w:tcW w:w="1418" w:type="dxa"/>
          </w:tcPr>
          <w:p w14:paraId="5726EF0F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 xml:space="preserve">подпункт 5 пункта </w:t>
            </w:r>
            <w:r w:rsidR="004E1E83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="000F0B1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</w:t>
            </w:r>
            <w:r w:rsidR="009D452E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</w:t>
            </w:r>
          </w:p>
          <w:p w14:paraId="0BADE70C" w14:textId="77777777" w:rsidR="005D13EE" w:rsidRPr="00AA62E2" w:rsidRDefault="005D13EE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14:paraId="29856D9C" w14:textId="77777777" w:rsidR="0063172A" w:rsidRPr="00AA62E2" w:rsidRDefault="0063172A" w:rsidP="0001267D">
            <w:pPr>
              <w:tabs>
                <w:tab w:val="left" w:pos="5670"/>
              </w:tabs>
              <w:spacing w:after="0"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</w:t>
            </w:r>
            <w:r w:rsidR="00787635"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итории, не введен в эксплуатацию</w:t>
            </w:r>
          </w:p>
        </w:tc>
        <w:tc>
          <w:tcPr>
            <w:tcW w:w="3827" w:type="dxa"/>
          </w:tcPr>
          <w:p w14:paraId="7ECAC0A0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14:paraId="71A9196E" w14:textId="77777777" w:rsidR="0063172A" w:rsidRPr="00AA62E2" w:rsidRDefault="0063172A" w:rsidP="0001267D">
      <w:pPr>
        <w:pStyle w:val="ConsPlusNonformat"/>
        <w:tabs>
          <w:tab w:val="left" w:pos="5670"/>
        </w:tabs>
        <w:ind w:firstLine="708"/>
        <w:contextualSpacing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7F4181CD" w14:textId="77777777" w:rsidR="0063172A" w:rsidRPr="00391B3B" w:rsidRDefault="0063172A" w:rsidP="0001267D">
      <w:pPr>
        <w:pStyle w:val="ConsPlusNonformat"/>
        <w:tabs>
          <w:tab w:val="left" w:pos="5670"/>
        </w:tabs>
        <w:ind w:firstLine="708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>Вы вправе повторно обратиться с заявлением о внесении изменения в разрешение на ввод объекта в эксплуатацию после устранения указанных нарушений.</w:t>
      </w:r>
    </w:p>
    <w:p w14:paraId="0F1D8498" w14:textId="77777777" w:rsidR="0063172A" w:rsidRPr="00391B3B" w:rsidRDefault="0063172A" w:rsidP="0001267D">
      <w:pPr>
        <w:pStyle w:val="ConsPlusNonformat"/>
        <w:tabs>
          <w:tab w:val="left" w:pos="5670"/>
        </w:tabs>
        <w:ind w:firstLine="708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</w:p>
    <w:p w14:paraId="7A747D14" w14:textId="77777777" w:rsidR="00AA6989" w:rsidRPr="00391B3B" w:rsidRDefault="0063172A" w:rsidP="0001267D">
      <w:pPr>
        <w:pStyle w:val="ConsPlusNonformat"/>
        <w:tabs>
          <w:tab w:val="left" w:pos="5670"/>
        </w:tabs>
        <w:ind w:firstLine="708"/>
        <w:contextualSpacing/>
        <w:rPr>
          <w:rFonts w:ascii="Liberation Serif" w:hAnsi="Liberation Serif" w:cs="Liberation Serif"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>Дополнительно информируем:__________________</w:t>
      </w:r>
      <w:r w:rsidR="001653C3" w:rsidRPr="00391B3B">
        <w:rPr>
          <w:rFonts w:ascii="Liberation Serif" w:hAnsi="Liberation Serif" w:cs="Liberation Serif"/>
          <w:color w:val="000000"/>
          <w:sz w:val="28"/>
          <w:szCs w:val="28"/>
        </w:rPr>
        <w:t>__________</w:t>
      </w:r>
      <w:r w:rsidRPr="00391B3B">
        <w:rPr>
          <w:rFonts w:ascii="Liberation Serif" w:hAnsi="Liberation Serif" w:cs="Liberation Serif"/>
          <w:color w:val="000000"/>
          <w:sz w:val="28"/>
          <w:szCs w:val="28"/>
        </w:rPr>
        <w:t xml:space="preserve">_____________________ </w:t>
      </w:r>
    </w:p>
    <w:p w14:paraId="61EF5B81" w14:textId="77777777" w:rsidR="0063172A" w:rsidRPr="00AA62E2" w:rsidRDefault="00AA6989" w:rsidP="0001267D">
      <w:pPr>
        <w:pStyle w:val="ConsPlusNonformat"/>
        <w:tabs>
          <w:tab w:val="left" w:pos="5670"/>
        </w:tabs>
        <w:ind w:firstLine="708"/>
        <w:contextualSpacing/>
        <w:rPr>
          <w:rFonts w:ascii="Liberation Serif" w:hAnsi="Liberation Serif" w:cs="Liberation Serif"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(указывается информация, необходимая для устранения причин отказа во внесении изменения в</w:t>
      </w:r>
      <w:r w:rsidR="003551C7"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</w:t>
      </w:r>
      <w:r w:rsidR="0063172A" w:rsidRPr="00AA62E2">
        <w:rPr>
          <w:rFonts w:ascii="Liberation Serif" w:hAnsi="Liberation Serif" w:cs="Liberation Serif"/>
          <w:color w:val="000000"/>
          <w:sz w:val="24"/>
          <w:szCs w:val="24"/>
        </w:rPr>
        <w:t>_____________________________________</w:t>
      </w:r>
      <w:r w:rsidR="001653C3" w:rsidRPr="00AA62E2">
        <w:rPr>
          <w:rFonts w:ascii="Liberation Serif" w:hAnsi="Liberation Serif" w:cs="Liberation Serif"/>
          <w:color w:val="000000"/>
          <w:sz w:val="24"/>
          <w:szCs w:val="24"/>
        </w:rPr>
        <w:t>___________</w:t>
      </w:r>
      <w:r w:rsidR="0063172A" w:rsidRPr="00AA62E2">
        <w:rPr>
          <w:rFonts w:ascii="Liberation Serif" w:hAnsi="Liberation Serif" w:cs="Liberation Serif"/>
          <w:color w:val="000000"/>
          <w:sz w:val="24"/>
          <w:szCs w:val="24"/>
        </w:rPr>
        <w:t>_________________________________.</w:t>
      </w:r>
    </w:p>
    <w:p w14:paraId="36964BCA" w14:textId="77777777" w:rsidR="0063172A" w:rsidRPr="00AA62E2" w:rsidRDefault="0063172A" w:rsidP="0001267D">
      <w:pPr>
        <w:pStyle w:val="ConsPlusNonformat"/>
        <w:tabs>
          <w:tab w:val="left" w:pos="5670"/>
        </w:tabs>
        <w:contextualSpacing/>
        <w:rPr>
          <w:rFonts w:ascii="Liberation Serif" w:hAnsi="Liberation Serif" w:cs="Liberation Serif"/>
          <w:i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разрешение на ввод объекта в эксплуатацию, а также иная дополнительная информация при наличии)</w:t>
      </w:r>
    </w:p>
    <w:p w14:paraId="3EE65BC0" w14:textId="77777777" w:rsidR="0063172A" w:rsidRPr="00AA62E2" w:rsidRDefault="0063172A" w:rsidP="0001267D">
      <w:pPr>
        <w:pStyle w:val="ConsPlusNonformat"/>
        <w:tabs>
          <w:tab w:val="left" w:pos="5670"/>
        </w:tabs>
        <w:contextualSpacing/>
        <w:jc w:val="both"/>
        <w:rPr>
          <w:rFonts w:ascii="Liberation Serif" w:hAnsi="Liberation Serif" w:cs="Liberation Serif"/>
          <w:i/>
          <w:color w:val="000000"/>
          <w:sz w:val="24"/>
          <w:szCs w:val="24"/>
        </w:rPr>
      </w:pPr>
    </w:p>
    <w:p w14:paraId="265AA6A6" w14:textId="77777777" w:rsidR="0063172A" w:rsidRPr="00AA62E2" w:rsidRDefault="0063172A" w:rsidP="0001267D">
      <w:pPr>
        <w:pStyle w:val="ConsPlusNonformat"/>
        <w:tabs>
          <w:tab w:val="left" w:pos="5670"/>
        </w:tabs>
        <w:contextualSpacing/>
        <w:jc w:val="both"/>
        <w:rPr>
          <w:rFonts w:ascii="Liberation Serif" w:hAnsi="Liberation Serif" w:cs="Liberation Serif"/>
          <w:i/>
          <w:color w:val="000000"/>
          <w:sz w:val="24"/>
          <w:szCs w:val="24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63172A" w:rsidRPr="00AA62E2" w14:paraId="1BF6EEDD" w14:textId="77777777" w:rsidTr="00340974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B7F63B" w14:textId="77777777" w:rsidR="0063172A" w:rsidRPr="00AA62E2" w:rsidRDefault="0063172A" w:rsidP="0001267D">
            <w:pPr>
              <w:tabs>
                <w:tab w:val="left" w:pos="5670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E4405" w14:textId="77777777" w:rsidR="0063172A" w:rsidRPr="00AA62E2" w:rsidRDefault="0063172A" w:rsidP="0001267D">
            <w:pPr>
              <w:tabs>
                <w:tab w:val="left" w:pos="5670"/>
              </w:tabs>
              <w:spacing w:after="0"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346722" w14:textId="77777777" w:rsidR="0063172A" w:rsidRPr="00AA62E2" w:rsidRDefault="0063172A" w:rsidP="0001267D">
            <w:pPr>
              <w:tabs>
                <w:tab w:val="left" w:pos="5670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54BCE" w14:textId="77777777" w:rsidR="0063172A" w:rsidRPr="00AA62E2" w:rsidRDefault="0063172A" w:rsidP="0001267D">
            <w:pPr>
              <w:tabs>
                <w:tab w:val="left" w:pos="5670"/>
              </w:tabs>
              <w:spacing w:after="0"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1A1079" w14:textId="77777777" w:rsidR="0063172A" w:rsidRPr="00AA62E2" w:rsidRDefault="0063172A" w:rsidP="0001267D">
            <w:pPr>
              <w:tabs>
                <w:tab w:val="left" w:pos="5670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</w:tr>
      <w:tr w:rsidR="0063172A" w:rsidRPr="00AA62E2" w14:paraId="2E6CDAC4" w14:textId="77777777" w:rsidTr="0034097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B366654" w14:textId="77777777" w:rsidR="0063172A" w:rsidRPr="00AA62E2" w:rsidRDefault="0063172A" w:rsidP="0001267D">
            <w:pPr>
              <w:tabs>
                <w:tab w:val="left" w:pos="5670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00A0C0" w14:textId="77777777" w:rsidR="0063172A" w:rsidRPr="00AA62E2" w:rsidRDefault="0063172A" w:rsidP="0001267D">
            <w:pPr>
              <w:tabs>
                <w:tab w:val="left" w:pos="5670"/>
              </w:tabs>
              <w:spacing w:after="0"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0239F85" w14:textId="77777777" w:rsidR="0063172A" w:rsidRPr="00AA62E2" w:rsidRDefault="0063172A" w:rsidP="0001267D">
            <w:pPr>
              <w:tabs>
                <w:tab w:val="left" w:pos="5670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1AB8CE1" w14:textId="77777777" w:rsidR="0063172A" w:rsidRPr="00AA62E2" w:rsidRDefault="0063172A" w:rsidP="0001267D">
            <w:pPr>
              <w:tabs>
                <w:tab w:val="left" w:pos="5670"/>
              </w:tabs>
              <w:spacing w:after="0"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D486C3B" w14:textId="77777777" w:rsidR="0063172A" w:rsidRPr="00AA62E2" w:rsidRDefault="0063172A" w:rsidP="0001267D">
            <w:pPr>
              <w:tabs>
                <w:tab w:val="left" w:pos="5670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(фамилия, имя, отчество (при наличии)</w:t>
            </w:r>
          </w:p>
        </w:tc>
      </w:tr>
    </w:tbl>
    <w:p w14:paraId="2111680C" w14:textId="77777777" w:rsidR="0063172A" w:rsidRPr="00391B3B" w:rsidRDefault="0063172A" w:rsidP="0001267D">
      <w:pPr>
        <w:tabs>
          <w:tab w:val="left" w:pos="5670"/>
        </w:tabs>
        <w:spacing w:before="120" w:line="240" w:lineRule="auto"/>
        <w:contextualSpacing/>
        <w:outlineLvl w:val="0"/>
        <w:rPr>
          <w:rFonts w:ascii="Liberation Serif" w:hAnsi="Liberation Serif" w:cs="Liberation Serif"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>Дата</w:t>
      </w:r>
    </w:p>
    <w:p w14:paraId="33D15BD8" w14:textId="77777777" w:rsidR="00000D69" w:rsidRPr="00AA62E2" w:rsidRDefault="00000D69" w:rsidP="0001267D">
      <w:pPr>
        <w:tabs>
          <w:tab w:val="left" w:pos="5670"/>
        </w:tabs>
        <w:spacing w:after="0" w:line="240" w:lineRule="auto"/>
        <w:contextualSpacing/>
        <w:rPr>
          <w:rFonts w:ascii="Liberation Serif" w:hAnsi="Liberation Serif" w:cs="Liberation Serif"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color w:val="000000"/>
          <w:sz w:val="24"/>
          <w:szCs w:val="24"/>
        </w:rPr>
        <w:br w:type="page"/>
      </w:r>
    </w:p>
    <w:p w14:paraId="01BD2BE3" w14:textId="77777777" w:rsidR="00055E16" w:rsidRDefault="0063172A" w:rsidP="0001267D">
      <w:pPr>
        <w:tabs>
          <w:tab w:val="left" w:pos="5670"/>
          <w:tab w:val="left" w:pos="9923"/>
        </w:tabs>
        <w:spacing w:line="240" w:lineRule="auto"/>
        <w:ind w:left="482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lastRenderedPageBreak/>
        <w:t xml:space="preserve">Приложение № </w:t>
      </w:r>
      <w:r w:rsidR="004E1E83" w:rsidRPr="00AA62E2">
        <w:rPr>
          <w:rFonts w:ascii="Liberation Serif" w:hAnsi="Liberation Serif" w:cs="Liberation Serif"/>
          <w:sz w:val="24"/>
          <w:szCs w:val="24"/>
        </w:rPr>
        <w:t>10</w:t>
      </w:r>
      <w:r w:rsidRPr="00AA62E2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514962B4" w14:textId="77777777" w:rsidR="000621C3" w:rsidRPr="00AA62E2" w:rsidRDefault="0063172A" w:rsidP="0001267D">
      <w:pPr>
        <w:tabs>
          <w:tab w:val="left" w:pos="5670"/>
          <w:tab w:val="left" w:pos="9923"/>
        </w:tabs>
        <w:spacing w:line="240" w:lineRule="auto"/>
        <w:ind w:left="482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t xml:space="preserve">к </w:t>
      </w:r>
      <w:r w:rsidR="004E1E83" w:rsidRPr="00AA62E2">
        <w:rPr>
          <w:rFonts w:ascii="Liberation Serif" w:hAnsi="Liberation Serif" w:cs="Liberation Serif"/>
          <w:sz w:val="24"/>
          <w:szCs w:val="24"/>
        </w:rPr>
        <w:t>а</w:t>
      </w:r>
      <w:r w:rsidRPr="00AA62E2">
        <w:rPr>
          <w:rFonts w:ascii="Liberation Serif" w:hAnsi="Liberation Serif" w:cs="Liberation Serif"/>
          <w:sz w:val="24"/>
          <w:szCs w:val="24"/>
        </w:rPr>
        <w:t>дминистративному регламенту предоставления муниципальной услуги «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>Выдача разрешения на ввод объекта в эксплуатацию</w:t>
      </w:r>
      <w:r w:rsidRPr="00AA62E2">
        <w:rPr>
          <w:rFonts w:ascii="Liberation Serif" w:hAnsi="Liberation Serif" w:cs="Liberation Serif"/>
          <w:sz w:val="24"/>
          <w:szCs w:val="24"/>
        </w:rPr>
        <w:t>»</w:t>
      </w:r>
      <w:r w:rsidR="000621C3" w:rsidRPr="00AA62E2">
        <w:rPr>
          <w:rFonts w:ascii="Liberation Serif" w:hAnsi="Liberation Serif" w:cs="Liberation Serif"/>
          <w:sz w:val="24"/>
          <w:szCs w:val="24"/>
        </w:rPr>
        <w:t xml:space="preserve"> на территории Кушвинского городского округа</w:t>
      </w:r>
    </w:p>
    <w:p w14:paraId="075C78ED" w14:textId="77777777" w:rsidR="0063172A" w:rsidRPr="00AA62E2" w:rsidRDefault="0063172A" w:rsidP="0001267D">
      <w:pPr>
        <w:pStyle w:val="afe"/>
        <w:tabs>
          <w:tab w:val="left" w:pos="5670"/>
        </w:tabs>
        <w:contextualSpacing/>
        <w:rPr>
          <w:rFonts w:ascii="Liberation Serif" w:hAnsi="Liberation Serif" w:cs="Liberation Serif"/>
          <w:color w:val="000000"/>
          <w:sz w:val="24"/>
          <w:szCs w:val="24"/>
        </w:rPr>
      </w:pPr>
    </w:p>
    <w:p w14:paraId="0197C4F0" w14:textId="77777777" w:rsidR="0063172A" w:rsidRPr="00391B3B" w:rsidRDefault="0063172A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ascii="Liberation Serif" w:hAnsi="Liberation Serif" w:cs="Liberation Serif"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>Кому ____________________________________</w:t>
      </w:r>
    </w:p>
    <w:p w14:paraId="366ADE70" w14:textId="77777777" w:rsidR="0063172A" w:rsidRPr="00AA62E2" w:rsidRDefault="0063172A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ind w:left="4820"/>
        <w:contextualSpacing/>
        <w:jc w:val="center"/>
        <w:rPr>
          <w:rFonts w:ascii="Liberation Serif" w:hAnsi="Liberation Serif" w:cs="Liberation Serif"/>
          <w:i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3CE451D2" w14:textId="77777777" w:rsidR="0063172A" w:rsidRPr="00AA62E2" w:rsidRDefault="0063172A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contextualSpacing/>
        <w:jc w:val="right"/>
        <w:rPr>
          <w:rFonts w:ascii="Liberation Serif" w:hAnsi="Liberation Serif" w:cs="Liberation Serif"/>
          <w:i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_________________________________________</w:t>
      </w:r>
    </w:p>
    <w:p w14:paraId="1E23B025" w14:textId="77777777" w:rsidR="0063172A" w:rsidRPr="00AA62E2" w:rsidRDefault="0063172A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ind w:left="4820"/>
        <w:contextualSpacing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почтовый индекс и адрес, телефон, адрес электронной почты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>)</w:t>
      </w:r>
    </w:p>
    <w:p w14:paraId="5A294086" w14:textId="77777777" w:rsidR="0063172A" w:rsidRPr="00AA62E2" w:rsidRDefault="0063172A" w:rsidP="0001267D">
      <w:pPr>
        <w:tabs>
          <w:tab w:val="left" w:pos="5670"/>
        </w:tabs>
        <w:spacing w:line="240" w:lineRule="auto"/>
        <w:contextualSpacing/>
        <w:jc w:val="right"/>
        <w:rPr>
          <w:rFonts w:ascii="Liberation Serif" w:hAnsi="Liberation Serif" w:cs="Liberation Serif"/>
          <w:b/>
          <w:color w:val="000000"/>
          <w:sz w:val="24"/>
          <w:szCs w:val="24"/>
        </w:rPr>
      </w:pPr>
    </w:p>
    <w:p w14:paraId="7B9D40A6" w14:textId="77777777" w:rsidR="0063172A" w:rsidRPr="00AA62E2" w:rsidRDefault="0063172A" w:rsidP="0001267D">
      <w:pPr>
        <w:tabs>
          <w:tab w:val="left" w:pos="5670"/>
        </w:tabs>
        <w:spacing w:line="240" w:lineRule="auto"/>
        <w:contextualSpacing/>
        <w:jc w:val="right"/>
        <w:rPr>
          <w:rFonts w:ascii="Liberation Serif" w:hAnsi="Liberation Serif" w:cs="Liberation Serif"/>
          <w:b/>
          <w:color w:val="000000"/>
          <w:sz w:val="24"/>
          <w:szCs w:val="24"/>
        </w:rPr>
      </w:pPr>
    </w:p>
    <w:p w14:paraId="5AC616B1" w14:textId="77777777" w:rsidR="0063172A" w:rsidRPr="00AA62E2" w:rsidRDefault="0063172A" w:rsidP="0001267D">
      <w:pPr>
        <w:tabs>
          <w:tab w:val="left" w:pos="5670"/>
        </w:tabs>
        <w:spacing w:line="240" w:lineRule="auto"/>
        <w:contextualSpacing/>
        <w:jc w:val="right"/>
        <w:rPr>
          <w:rFonts w:ascii="Liberation Serif" w:hAnsi="Liberation Serif" w:cs="Liberation Serif"/>
          <w:b/>
          <w:color w:val="000000"/>
          <w:sz w:val="24"/>
          <w:szCs w:val="24"/>
        </w:rPr>
      </w:pPr>
    </w:p>
    <w:p w14:paraId="7C615DD6" w14:textId="77777777" w:rsidR="0063172A" w:rsidRPr="00391B3B" w:rsidRDefault="0063172A" w:rsidP="0001267D">
      <w:pPr>
        <w:tabs>
          <w:tab w:val="left" w:pos="5670"/>
        </w:tabs>
        <w:spacing w:line="240" w:lineRule="auto"/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b/>
          <w:color w:val="000000"/>
          <w:sz w:val="28"/>
          <w:szCs w:val="28"/>
        </w:rPr>
        <w:t>Р Е Ш Е Н И Е</w:t>
      </w:r>
      <w:r w:rsidRPr="00391B3B">
        <w:rPr>
          <w:rFonts w:ascii="Liberation Serif" w:hAnsi="Liberation Serif" w:cs="Liberation Serif"/>
          <w:b/>
          <w:color w:val="000000"/>
          <w:sz w:val="28"/>
          <w:szCs w:val="28"/>
        </w:rPr>
        <w:br/>
        <w:t>об отказе во внесении и</w:t>
      </w:r>
      <w:r w:rsidR="0054484F">
        <w:rPr>
          <w:rFonts w:ascii="Liberation Serif" w:hAnsi="Liberation Serif" w:cs="Liberation Serif"/>
          <w:b/>
          <w:color w:val="000000"/>
          <w:sz w:val="28"/>
          <w:szCs w:val="28"/>
        </w:rPr>
        <w:t>измен</w:t>
      </w:r>
      <w:r w:rsidRPr="00391B3B">
        <w:rPr>
          <w:rFonts w:ascii="Liberation Serif" w:hAnsi="Liberation Serif" w:cs="Liberation Serif"/>
          <w:b/>
          <w:color w:val="000000"/>
          <w:sz w:val="28"/>
          <w:szCs w:val="28"/>
        </w:rPr>
        <w:t>ений в разрешение</w:t>
      </w:r>
      <w:r w:rsidRPr="00391B3B">
        <w:rPr>
          <w:rFonts w:ascii="Liberation Serif" w:hAnsi="Liberation Serif" w:cs="Liberation Serif"/>
          <w:b/>
          <w:color w:val="000000"/>
          <w:sz w:val="28"/>
          <w:szCs w:val="28"/>
        </w:rPr>
        <w:br/>
        <w:t>на ввод объекта в эксплуатацию</w:t>
      </w:r>
    </w:p>
    <w:p w14:paraId="3E59DD45" w14:textId="77777777" w:rsidR="0063172A" w:rsidRPr="00391B3B" w:rsidRDefault="0063172A" w:rsidP="0001267D">
      <w:pPr>
        <w:tabs>
          <w:tab w:val="left" w:pos="5670"/>
        </w:tabs>
        <w:spacing w:line="240" w:lineRule="auto"/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14:paraId="188A63BB" w14:textId="77777777" w:rsidR="0063172A" w:rsidRPr="00AA62E2" w:rsidRDefault="0063172A" w:rsidP="0001267D">
      <w:pPr>
        <w:tabs>
          <w:tab w:val="left" w:pos="5670"/>
        </w:tabs>
        <w:spacing w:line="240" w:lineRule="auto"/>
        <w:contextualSpacing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color w:val="000000"/>
          <w:sz w:val="24"/>
          <w:szCs w:val="24"/>
        </w:rPr>
        <w:t xml:space="preserve">__________________________________________________________________________________ </w:t>
      </w:r>
    </w:p>
    <w:p w14:paraId="1020B13D" w14:textId="77777777" w:rsidR="0063172A" w:rsidRPr="00AA62E2" w:rsidRDefault="0063172A" w:rsidP="0001267D">
      <w:pPr>
        <w:tabs>
          <w:tab w:val="left" w:pos="5670"/>
        </w:tabs>
        <w:spacing w:line="240" w:lineRule="auto"/>
        <w:contextualSpacing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color w:val="000000"/>
          <w:sz w:val="24"/>
          <w:szCs w:val="24"/>
        </w:rPr>
        <w:t>(</w:t>
      </w: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наименование органа местного самоуправления, уполномоченного на выдачу разрешений на ввод объекта в эксплуатацию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>)</w:t>
      </w:r>
    </w:p>
    <w:p w14:paraId="513C1C65" w14:textId="77777777" w:rsidR="0063172A" w:rsidRPr="00AA62E2" w:rsidRDefault="0063172A" w:rsidP="0001267D">
      <w:pPr>
        <w:tabs>
          <w:tab w:val="left" w:pos="5670"/>
        </w:tabs>
        <w:spacing w:line="240" w:lineRule="auto"/>
        <w:contextualSpacing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0A1A211E" w14:textId="77777777" w:rsidR="00D83967" w:rsidRPr="00391B3B" w:rsidRDefault="0063172A" w:rsidP="0001267D">
      <w:pPr>
        <w:tabs>
          <w:tab w:val="left" w:pos="5670"/>
        </w:tabs>
        <w:spacing w:line="240" w:lineRule="auto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 xml:space="preserve">по результатам рассмотрения заявления об исправлении допущенных опечаток и ошибок в разрешении на ввод объекта в эксплуатацию от ________________ № _______________ принято </w:t>
      </w:r>
    </w:p>
    <w:p w14:paraId="277527E2" w14:textId="77777777" w:rsidR="00D83967" w:rsidRPr="00AA62E2" w:rsidRDefault="00D83967" w:rsidP="0001267D">
      <w:pPr>
        <w:tabs>
          <w:tab w:val="left" w:pos="5670"/>
        </w:tabs>
        <w:spacing w:line="240" w:lineRule="auto"/>
        <w:ind w:left="708" w:firstLine="708"/>
        <w:contextualSpacing/>
        <w:jc w:val="both"/>
        <w:rPr>
          <w:rFonts w:ascii="Liberation Serif" w:hAnsi="Liberation Serif" w:cs="Liberation Serif"/>
          <w:i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                                                                  (дата и номер регистрации)</w:t>
      </w:r>
    </w:p>
    <w:p w14:paraId="5487D47A" w14:textId="77777777" w:rsidR="0063172A" w:rsidRPr="00391B3B" w:rsidRDefault="0063172A" w:rsidP="0001267D">
      <w:pPr>
        <w:tabs>
          <w:tab w:val="left" w:pos="5670"/>
        </w:tabs>
        <w:spacing w:line="240" w:lineRule="auto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>решение об отказе во внесении</w:t>
      </w:r>
      <w:r w:rsidR="00391B3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391B3B">
        <w:rPr>
          <w:rFonts w:ascii="Liberation Serif" w:hAnsi="Liberation Serif" w:cs="Liberation Serif"/>
          <w:color w:val="000000"/>
          <w:sz w:val="28"/>
          <w:szCs w:val="28"/>
        </w:rPr>
        <w:t xml:space="preserve">исправлений в разрешение на ввод объекта в эксплуатацию по следующим основаниям: </w:t>
      </w:r>
    </w:p>
    <w:p w14:paraId="79EF422E" w14:textId="77777777" w:rsidR="0063172A" w:rsidRPr="00AA62E2" w:rsidRDefault="0063172A" w:rsidP="0001267D">
      <w:pPr>
        <w:tabs>
          <w:tab w:val="left" w:pos="5670"/>
        </w:tabs>
        <w:spacing w:line="240" w:lineRule="auto"/>
        <w:contextualSpacing/>
        <w:jc w:val="both"/>
        <w:rPr>
          <w:rFonts w:ascii="Liberation Serif" w:hAnsi="Liberation Serif" w:cs="Liberation Serif"/>
          <w:i/>
          <w:color w:val="000000"/>
          <w:sz w:val="24"/>
          <w:szCs w:val="24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63172A" w:rsidRPr="00AA62E2" w14:paraId="458A790C" w14:textId="77777777" w:rsidTr="00D83967">
        <w:trPr>
          <w:trHeight w:val="1623"/>
        </w:trPr>
        <w:tc>
          <w:tcPr>
            <w:tcW w:w="1276" w:type="dxa"/>
          </w:tcPr>
          <w:p w14:paraId="6ACAD432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№ пункта </w:t>
            </w:r>
            <w:r w:rsidR="004E1E83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дмини-стратив-ного регламента</w:t>
            </w:r>
          </w:p>
        </w:tc>
        <w:tc>
          <w:tcPr>
            <w:tcW w:w="4603" w:type="dxa"/>
          </w:tcPr>
          <w:p w14:paraId="023B7B2D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Наименование основания для отказа во внесении исправлений в разрешение </w:t>
            </w:r>
            <w:r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на ввод объекта в эксплуатацию 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 соответствии с </w:t>
            </w:r>
            <w:r w:rsidR="004E1E83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дминистративным регламентом</w:t>
            </w:r>
          </w:p>
        </w:tc>
        <w:tc>
          <w:tcPr>
            <w:tcW w:w="4044" w:type="dxa"/>
          </w:tcPr>
          <w:p w14:paraId="3EF12E50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Разъяснение причин отказа во внесении исправлений в разрешение на ввод объекта в эксплуатацию</w:t>
            </w:r>
          </w:p>
        </w:tc>
      </w:tr>
      <w:tr w:rsidR="0063172A" w:rsidRPr="00AA62E2" w14:paraId="758A659F" w14:textId="77777777" w:rsidTr="00340974">
        <w:trPr>
          <w:trHeight w:val="13"/>
        </w:trPr>
        <w:tc>
          <w:tcPr>
            <w:tcW w:w="1276" w:type="dxa"/>
          </w:tcPr>
          <w:p w14:paraId="6C52A4DD" w14:textId="77777777" w:rsidR="0063172A" w:rsidRPr="00AA62E2" w:rsidRDefault="0063172A" w:rsidP="0054484F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подпункт </w:t>
            </w:r>
            <w:r w:rsidR="0054484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пункта </w:t>
            </w:r>
            <w:r w:rsidR="004E1E83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="0054484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</w:t>
            </w:r>
            <w:r w:rsidR="006B11BE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03" w:type="dxa"/>
          </w:tcPr>
          <w:p w14:paraId="398B9484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отсутствие факта допущения ошибок</w:t>
            </w:r>
            <w:r w:rsidR="00801E23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(опечаток)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в разрешении на ввод объекта в эксплуатацию</w:t>
            </w:r>
          </w:p>
        </w:tc>
        <w:tc>
          <w:tcPr>
            <w:tcW w:w="4044" w:type="dxa"/>
          </w:tcPr>
          <w:p w14:paraId="3ACD6AE3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3172A" w:rsidRPr="00AA62E2" w14:paraId="08AE7578" w14:textId="77777777" w:rsidTr="00340974">
        <w:trPr>
          <w:trHeight w:val="13"/>
        </w:trPr>
        <w:tc>
          <w:tcPr>
            <w:tcW w:w="1276" w:type="dxa"/>
          </w:tcPr>
          <w:p w14:paraId="596978D3" w14:textId="77777777" w:rsidR="0063172A" w:rsidRPr="00AA62E2" w:rsidRDefault="0063172A" w:rsidP="0054484F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подпункт </w:t>
            </w:r>
            <w:r w:rsidR="0054484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пункта </w:t>
            </w:r>
            <w:r w:rsidR="004E1E83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="0054484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</w:t>
            </w:r>
            <w:r w:rsidR="006B11BE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03" w:type="dxa"/>
          </w:tcPr>
          <w:p w14:paraId="3E4D1E6E" w14:textId="77777777" w:rsidR="0063172A" w:rsidRPr="00801E23" w:rsidRDefault="00801E23" w:rsidP="00801E23">
            <w:pPr>
              <w:pStyle w:val="ConsPlusNormal"/>
              <w:tabs>
                <w:tab w:val="left" w:pos="229"/>
                <w:tab w:val="left" w:pos="5670"/>
              </w:tabs>
              <w:ind w:firstLine="0"/>
              <w:contextualSpacing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01E23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непредставление </w:t>
            </w:r>
            <w:r w:rsidRPr="00801E23">
              <w:rPr>
                <w:rFonts w:ascii="Liberation Serif" w:hAnsi="Liberation Serif" w:cs="Liberation Serif"/>
                <w:sz w:val="24"/>
                <w:szCs w:val="24"/>
              </w:rPr>
              <w:t xml:space="preserve">документов, имеющих юридическую силу, свидетельствующих о наличии технической ошибки (в случае, если разрешение на ввод объекта в </w:t>
            </w:r>
            <w:r w:rsidRPr="00801E2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эксплуатацию выдано на основании представленных заявителем документов, а также документов, полученных в рамках межведомственного взаимодействия, в которых допущена техническая ошибка)</w:t>
            </w:r>
          </w:p>
        </w:tc>
        <w:tc>
          <w:tcPr>
            <w:tcW w:w="4044" w:type="dxa"/>
          </w:tcPr>
          <w:p w14:paraId="2F952B64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lastRenderedPageBreak/>
              <w:t>Указываются основания такого вывода</w:t>
            </w:r>
          </w:p>
        </w:tc>
      </w:tr>
    </w:tbl>
    <w:p w14:paraId="27DD43C7" w14:textId="77777777" w:rsidR="0063172A" w:rsidRPr="00AA62E2" w:rsidRDefault="0063172A" w:rsidP="0001267D">
      <w:pPr>
        <w:pStyle w:val="ConsPlusNonformat"/>
        <w:tabs>
          <w:tab w:val="left" w:pos="5670"/>
        </w:tabs>
        <w:ind w:firstLine="708"/>
        <w:contextualSpacing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6E7DF232" w14:textId="77777777" w:rsidR="0063172A" w:rsidRPr="00391B3B" w:rsidRDefault="0063172A" w:rsidP="0001267D">
      <w:pPr>
        <w:pStyle w:val="ConsPlusNonformat"/>
        <w:tabs>
          <w:tab w:val="left" w:pos="5670"/>
        </w:tabs>
        <w:ind w:firstLine="708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>Вы вправе повторно обратиться с заявлением об исправлении допущенных ошибок в разрешении на ввод объекта в эксплуатацию после устранения указанных нарушений.</w:t>
      </w:r>
    </w:p>
    <w:p w14:paraId="70C15E40" w14:textId="77777777" w:rsidR="0063172A" w:rsidRPr="00391B3B" w:rsidRDefault="0063172A" w:rsidP="0001267D">
      <w:pPr>
        <w:pStyle w:val="ConsPlusNonformat"/>
        <w:tabs>
          <w:tab w:val="left" w:pos="5670"/>
        </w:tabs>
        <w:ind w:firstLine="708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4549A147" w14:textId="77777777" w:rsidR="005931AF" w:rsidRPr="00391B3B" w:rsidRDefault="0063172A" w:rsidP="0001267D">
      <w:pPr>
        <w:pStyle w:val="ConsPlusNonformat"/>
        <w:tabs>
          <w:tab w:val="left" w:pos="5670"/>
        </w:tabs>
        <w:ind w:firstLine="708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>Дополнительно информируем:_____________________</w:t>
      </w:r>
      <w:r w:rsidR="005931AF" w:rsidRPr="00391B3B">
        <w:rPr>
          <w:rFonts w:ascii="Liberation Serif" w:hAnsi="Liberation Serif" w:cs="Liberation Serif"/>
          <w:color w:val="000000"/>
          <w:sz w:val="28"/>
          <w:szCs w:val="28"/>
        </w:rPr>
        <w:t>_______</w:t>
      </w:r>
      <w:r w:rsidRPr="00391B3B">
        <w:rPr>
          <w:rFonts w:ascii="Liberation Serif" w:hAnsi="Liberation Serif" w:cs="Liberation Serif"/>
          <w:color w:val="000000"/>
          <w:sz w:val="28"/>
          <w:szCs w:val="28"/>
        </w:rPr>
        <w:t>______________</w:t>
      </w:r>
      <w:r w:rsidR="00391B3B">
        <w:rPr>
          <w:rFonts w:ascii="Liberation Serif" w:hAnsi="Liberation Serif" w:cs="Liberation Serif"/>
          <w:color w:val="000000"/>
          <w:sz w:val="28"/>
          <w:szCs w:val="28"/>
        </w:rPr>
        <w:t>_________</w:t>
      </w:r>
      <w:r w:rsidRPr="00391B3B">
        <w:rPr>
          <w:rFonts w:ascii="Liberation Serif" w:hAnsi="Liberation Serif" w:cs="Liberation Serif"/>
          <w:color w:val="000000"/>
          <w:sz w:val="28"/>
          <w:szCs w:val="28"/>
        </w:rPr>
        <w:t>_______</w:t>
      </w:r>
    </w:p>
    <w:p w14:paraId="34BD0D84" w14:textId="77777777" w:rsidR="005931AF" w:rsidRPr="00AA62E2" w:rsidRDefault="005931AF" w:rsidP="0001267D">
      <w:pPr>
        <w:pStyle w:val="ConsPlusNonformat"/>
        <w:tabs>
          <w:tab w:val="left" w:pos="5670"/>
        </w:tabs>
        <w:contextualSpacing/>
        <w:rPr>
          <w:rFonts w:ascii="Liberation Serif" w:hAnsi="Liberation Serif" w:cs="Liberation Serif"/>
          <w:i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(указывается информация, необходимая для устранения причин отказа во внесении исправлений </w:t>
      </w:r>
    </w:p>
    <w:p w14:paraId="53BC49EF" w14:textId="77777777" w:rsidR="0063172A" w:rsidRPr="00AA62E2" w:rsidRDefault="0063172A" w:rsidP="0001267D">
      <w:pPr>
        <w:pStyle w:val="ConsPlusNonformat"/>
        <w:tabs>
          <w:tab w:val="left" w:pos="5670"/>
        </w:tabs>
        <w:contextualSpacing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color w:val="000000"/>
          <w:sz w:val="24"/>
          <w:szCs w:val="24"/>
        </w:rPr>
        <w:t>_________________________</w:t>
      </w:r>
      <w:r w:rsidR="005931AF" w:rsidRPr="00AA62E2">
        <w:rPr>
          <w:rFonts w:ascii="Liberation Serif" w:hAnsi="Liberation Serif" w:cs="Liberation Serif"/>
          <w:color w:val="000000"/>
          <w:sz w:val="24"/>
          <w:szCs w:val="24"/>
        </w:rPr>
        <w:t>_______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>___________</w:t>
      </w:r>
      <w:r w:rsidR="005931AF" w:rsidRPr="00AA62E2">
        <w:rPr>
          <w:rFonts w:ascii="Liberation Serif" w:hAnsi="Liberation Serif" w:cs="Liberation Serif"/>
          <w:color w:val="000000"/>
          <w:sz w:val="24"/>
          <w:szCs w:val="24"/>
        </w:rPr>
        <w:t>______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>_________________________________.</w:t>
      </w:r>
    </w:p>
    <w:p w14:paraId="796D2C83" w14:textId="77777777" w:rsidR="0063172A" w:rsidRPr="00AA62E2" w:rsidRDefault="00391B3B" w:rsidP="0001267D">
      <w:pPr>
        <w:pStyle w:val="ConsPlusNonformat"/>
        <w:tabs>
          <w:tab w:val="left" w:pos="5670"/>
        </w:tabs>
        <w:contextualSpacing/>
        <w:rPr>
          <w:rFonts w:ascii="Liberation Serif" w:hAnsi="Liberation Serif" w:cs="Liberation Serif"/>
          <w:i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в</w:t>
      </w:r>
      <w:r w:rsidR="0063172A"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</w:t>
      </w:r>
      <w:r w:rsidR="005931AF"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разрешение на ввод </w:t>
      </w:r>
      <w:r w:rsidR="0063172A"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объекта в эксплуатацию, а также иная дополнительная информация при наличии)</w:t>
      </w:r>
    </w:p>
    <w:p w14:paraId="6C51A3DC" w14:textId="77777777" w:rsidR="0063172A" w:rsidRPr="00AA62E2" w:rsidRDefault="0063172A" w:rsidP="0001267D">
      <w:pPr>
        <w:pStyle w:val="ConsPlusNonformat"/>
        <w:tabs>
          <w:tab w:val="left" w:pos="5670"/>
        </w:tabs>
        <w:ind w:firstLine="708"/>
        <w:contextualSpacing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13081BF2" w14:textId="77777777" w:rsidR="0063172A" w:rsidRPr="00AA62E2" w:rsidRDefault="0063172A" w:rsidP="0001267D">
      <w:pPr>
        <w:pStyle w:val="ConsPlusNonformat"/>
        <w:tabs>
          <w:tab w:val="left" w:pos="5670"/>
        </w:tabs>
        <w:ind w:firstLine="708"/>
        <w:contextualSpacing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3924D17B" w14:textId="77777777" w:rsidR="0063172A" w:rsidRPr="00AA62E2" w:rsidRDefault="0063172A" w:rsidP="0001267D">
      <w:pPr>
        <w:pStyle w:val="ConsPlusNonformat"/>
        <w:tabs>
          <w:tab w:val="left" w:pos="5670"/>
        </w:tabs>
        <w:ind w:firstLine="708"/>
        <w:contextualSpacing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63172A" w:rsidRPr="00AA62E2" w14:paraId="0B8EBEE0" w14:textId="77777777" w:rsidTr="00340974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8528DC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D5D36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6D9990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904F3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2FBDBC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</w:tr>
      <w:tr w:rsidR="0063172A" w:rsidRPr="00AA62E2" w14:paraId="168F834E" w14:textId="77777777" w:rsidTr="0034097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E3D483A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008C366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B3CC9F1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61BEAA2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80518A7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(фамилия, имя, отчество (при наличии)</w:t>
            </w:r>
          </w:p>
        </w:tc>
      </w:tr>
    </w:tbl>
    <w:p w14:paraId="1AAD0980" w14:textId="77777777" w:rsidR="0063172A" w:rsidRPr="00AA62E2" w:rsidRDefault="0063172A" w:rsidP="0001267D">
      <w:pPr>
        <w:tabs>
          <w:tab w:val="left" w:pos="5670"/>
        </w:tabs>
        <w:spacing w:before="120" w:line="240" w:lineRule="auto"/>
        <w:contextualSpacing/>
        <w:rPr>
          <w:rFonts w:ascii="Liberation Serif" w:hAnsi="Liberation Serif" w:cs="Liberation Serif"/>
          <w:color w:val="000000"/>
          <w:sz w:val="24"/>
          <w:szCs w:val="24"/>
        </w:rPr>
      </w:pPr>
    </w:p>
    <w:p w14:paraId="7B5235E2" w14:textId="77777777" w:rsidR="0063172A" w:rsidRPr="00391B3B" w:rsidRDefault="0063172A" w:rsidP="0001267D">
      <w:pPr>
        <w:tabs>
          <w:tab w:val="left" w:pos="5670"/>
        </w:tabs>
        <w:spacing w:before="120" w:line="240" w:lineRule="auto"/>
        <w:contextualSpacing/>
        <w:rPr>
          <w:rFonts w:ascii="Liberation Serif" w:hAnsi="Liberation Serif" w:cs="Liberation Serif"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>Дата</w:t>
      </w:r>
    </w:p>
    <w:p w14:paraId="1BEA1CC2" w14:textId="77777777" w:rsidR="006B11BE" w:rsidRPr="00AA62E2" w:rsidRDefault="006B11BE" w:rsidP="0001267D">
      <w:pPr>
        <w:tabs>
          <w:tab w:val="left" w:pos="5670"/>
        </w:tabs>
        <w:spacing w:before="120" w:line="240" w:lineRule="auto"/>
        <w:contextualSpacing/>
        <w:rPr>
          <w:rFonts w:ascii="Liberation Serif" w:hAnsi="Liberation Serif" w:cs="Liberation Serif"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color w:val="000000"/>
          <w:sz w:val="24"/>
          <w:szCs w:val="24"/>
        </w:rPr>
        <w:br w:type="page"/>
      </w:r>
    </w:p>
    <w:p w14:paraId="7F5E097A" w14:textId="77777777" w:rsidR="00055E16" w:rsidRDefault="0063172A" w:rsidP="0001267D">
      <w:pPr>
        <w:tabs>
          <w:tab w:val="left" w:pos="5670"/>
          <w:tab w:val="left" w:pos="9923"/>
        </w:tabs>
        <w:spacing w:line="240" w:lineRule="auto"/>
        <w:ind w:left="482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lastRenderedPageBreak/>
        <w:t xml:space="preserve">Приложение № </w:t>
      </w:r>
      <w:r w:rsidR="004E1E83" w:rsidRPr="00AA62E2">
        <w:rPr>
          <w:rFonts w:ascii="Liberation Serif" w:hAnsi="Liberation Serif" w:cs="Liberation Serif"/>
          <w:sz w:val="24"/>
          <w:szCs w:val="24"/>
        </w:rPr>
        <w:t>11</w:t>
      </w:r>
      <w:r w:rsidRPr="00AA62E2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559E86B4" w14:textId="77777777" w:rsidR="0063172A" w:rsidRPr="00AA62E2" w:rsidRDefault="0063172A" w:rsidP="0001267D">
      <w:pPr>
        <w:tabs>
          <w:tab w:val="left" w:pos="5670"/>
          <w:tab w:val="left" w:pos="9923"/>
        </w:tabs>
        <w:spacing w:line="240" w:lineRule="auto"/>
        <w:ind w:left="482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t xml:space="preserve">к </w:t>
      </w:r>
      <w:r w:rsidR="004E1E83" w:rsidRPr="00AA62E2">
        <w:rPr>
          <w:rFonts w:ascii="Liberation Serif" w:hAnsi="Liberation Serif" w:cs="Liberation Serif"/>
          <w:sz w:val="24"/>
          <w:szCs w:val="24"/>
        </w:rPr>
        <w:t>а</w:t>
      </w:r>
      <w:r w:rsidRPr="00AA62E2">
        <w:rPr>
          <w:rFonts w:ascii="Liberation Serif" w:hAnsi="Liberation Serif" w:cs="Liberation Serif"/>
          <w:sz w:val="24"/>
          <w:szCs w:val="24"/>
        </w:rPr>
        <w:t>дминистративному регламенту предоставления муниципальной услуги «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>Выдача разрешения на ввод объекта в эксплуатацию</w:t>
      </w:r>
      <w:r w:rsidRPr="00AA62E2">
        <w:rPr>
          <w:rFonts w:ascii="Liberation Serif" w:hAnsi="Liberation Serif" w:cs="Liberation Serif"/>
          <w:sz w:val="24"/>
          <w:szCs w:val="24"/>
        </w:rPr>
        <w:t>»</w:t>
      </w:r>
      <w:r w:rsidR="000621C3" w:rsidRPr="00AA62E2">
        <w:rPr>
          <w:rFonts w:ascii="Liberation Serif" w:hAnsi="Liberation Serif" w:cs="Liberation Serif"/>
          <w:sz w:val="24"/>
          <w:szCs w:val="24"/>
        </w:rPr>
        <w:t xml:space="preserve"> на территории Кушвинского городского округа</w:t>
      </w:r>
    </w:p>
    <w:p w14:paraId="3DA28B1F" w14:textId="77777777" w:rsidR="0063172A" w:rsidRPr="00AA62E2" w:rsidRDefault="0063172A" w:rsidP="0001267D">
      <w:pPr>
        <w:pStyle w:val="afe"/>
        <w:tabs>
          <w:tab w:val="left" w:pos="5670"/>
        </w:tabs>
        <w:contextualSpacing/>
        <w:rPr>
          <w:rFonts w:ascii="Liberation Serif" w:hAnsi="Liberation Serif" w:cs="Liberation Serif"/>
          <w:color w:val="000000"/>
          <w:sz w:val="24"/>
          <w:szCs w:val="24"/>
        </w:rPr>
      </w:pPr>
    </w:p>
    <w:p w14:paraId="1FBFF509" w14:textId="77777777" w:rsidR="0063172A" w:rsidRPr="00C822A8" w:rsidRDefault="0063172A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contextualSpacing/>
        <w:jc w:val="right"/>
        <w:outlineLvl w:val="0"/>
        <w:rPr>
          <w:rFonts w:ascii="Liberation Serif" w:hAnsi="Liberation Serif" w:cs="Liberation Serif"/>
          <w:color w:val="000000"/>
          <w:sz w:val="28"/>
          <w:szCs w:val="28"/>
        </w:rPr>
      </w:pPr>
      <w:r w:rsidRPr="00C822A8">
        <w:rPr>
          <w:rFonts w:ascii="Liberation Serif" w:hAnsi="Liberation Serif" w:cs="Liberation Serif"/>
          <w:color w:val="000000"/>
          <w:sz w:val="28"/>
          <w:szCs w:val="28"/>
        </w:rPr>
        <w:t>Кому ____________________________________</w:t>
      </w:r>
    </w:p>
    <w:p w14:paraId="22282CC5" w14:textId="77777777" w:rsidR="0063172A" w:rsidRPr="00AA62E2" w:rsidRDefault="0063172A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ind w:left="4820"/>
        <w:contextualSpacing/>
        <w:jc w:val="center"/>
        <w:rPr>
          <w:rFonts w:ascii="Liberation Serif" w:hAnsi="Liberation Serif" w:cs="Liberation Serif"/>
          <w:i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7A4A3484" w14:textId="77777777" w:rsidR="0063172A" w:rsidRPr="00AA62E2" w:rsidRDefault="0063172A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contextualSpacing/>
        <w:jc w:val="right"/>
        <w:rPr>
          <w:rFonts w:ascii="Liberation Serif" w:hAnsi="Liberation Serif" w:cs="Liberation Serif"/>
          <w:i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_________________________________________</w:t>
      </w:r>
    </w:p>
    <w:p w14:paraId="0BCD9994" w14:textId="77777777" w:rsidR="0063172A" w:rsidRPr="00AA62E2" w:rsidRDefault="0063172A" w:rsidP="0001267D">
      <w:pPr>
        <w:tabs>
          <w:tab w:val="left" w:pos="5670"/>
        </w:tabs>
        <w:autoSpaceDE w:val="0"/>
        <w:autoSpaceDN w:val="0"/>
        <w:adjustRightInd w:val="0"/>
        <w:spacing w:line="240" w:lineRule="auto"/>
        <w:ind w:left="4820"/>
        <w:contextualSpacing/>
        <w:jc w:val="center"/>
        <w:rPr>
          <w:rFonts w:ascii="Liberation Serif" w:hAnsi="Liberation Serif" w:cs="Liberation Serif"/>
          <w:i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почтовый индекс и адрес, телефон, адрес электронной почты)</w:t>
      </w:r>
    </w:p>
    <w:p w14:paraId="69896C59" w14:textId="77777777" w:rsidR="0063172A" w:rsidRPr="00AA62E2" w:rsidRDefault="0063172A" w:rsidP="0001267D">
      <w:pPr>
        <w:tabs>
          <w:tab w:val="left" w:pos="5670"/>
        </w:tabs>
        <w:spacing w:line="240" w:lineRule="auto"/>
        <w:contextualSpacing/>
        <w:jc w:val="right"/>
        <w:rPr>
          <w:rFonts w:ascii="Liberation Serif" w:hAnsi="Liberation Serif" w:cs="Liberation Serif"/>
          <w:b/>
          <w:color w:val="000000"/>
          <w:sz w:val="24"/>
          <w:szCs w:val="24"/>
        </w:rPr>
      </w:pPr>
    </w:p>
    <w:p w14:paraId="580E8B44" w14:textId="77777777" w:rsidR="0063172A" w:rsidRPr="00AA62E2" w:rsidRDefault="0063172A" w:rsidP="0001267D">
      <w:pPr>
        <w:tabs>
          <w:tab w:val="left" w:pos="5670"/>
        </w:tabs>
        <w:spacing w:line="240" w:lineRule="auto"/>
        <w:contextualSpacing/>
        <w:jc w:val="right"/>
        <w:rPr>
          <w:rFonts w:ascii="Liberation Serif" w:hAnsi="Liberation Serif" w:cs="Liberation Serif"/>
          <w:b/>
          <w:color w:val="000000"/>
          <w:sz w:val="24"/>
          <w:szCs w:val="24"/>
        </w:rPr>
      </w:pPr>
    </w:p>
    <w:p w14:paraId="41018FFC" w14:textId="77777777" w:rsidR="0063172A" w:rsidRPr="00C822A8" w:rsidRDefault="0063172A" w:rsidP="0001267D">
      <w:pPr>
        <w:tabs>
          <w:tab w:val="left" w:pos="5670"/>
        </w:tabs>
        <w:spacing w:line="240" w:lineRule="auto"/>
        <w:contextualSpacing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C822A8">
        <w:rPr>
          <w:rFonts w:ascii="Liberation Serif" w:hAnsi="Liberation Serif" w:cs="Liberation Serif"/>
          <w:b/>
          <w:color w:val="000000"/>
          <w:sz w:val="28"/>
          <w:szCs w:val="28"/>
        </w:rPr>
        <w:t>Р Е Ш Е Н И Е</w:t>
      </w:r>
      <w:r w:rsidRPr="00C822A8">
        <w:rPr>
          <w:rFonts w:ascii="Liberation Serif" w:hAnsi="Liberation Serif" w:cs="Liberation Serif"/>
          <w:b/>
          <w:color w:val="000000"/>
          <w:sz w:val="28"/>
          <w:szCs w:val="28"/>
        </w:rPr>
        <w:br/>
      </w:r>
      <w:r w:rsidRPr="00C822A8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об отказе в выдаче дубликата разрешения на ввод объекта в эксплуатацию</w:t>
      </w:r>
    </w:p>
    <w:p w14:paraId="73FDA00B" w14:textId="77777777" w:rsidR="0063172A" w:rsidRPr="00C822A8" w:rsidRDefault="0063172A" w:rsidP="0001267D">
      <w:pPr>
        <w:tabs>
          <w:tab w:val="left" w:pos="5670"/>
        </w:tabs>
        <w:spacing w:line="240" w:lineRule="auto"/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14:paraId="63F1BC9B" w14:textId="77777777" w:rsidR="0063172A" w:rsidRPr="00AA62E2" w:rsidRDefault="0063172A" w:rsidP="0001267D">
      <w:pPr>
        <w:tabs>
          <w:tab w:val="left" w:pos="5670"/>
        </w:tabs>
        <w:spacing w:after="0" w:line="240" w:lineRule="auto"/>
        <w:contextualSpacing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color w:val="000000"/>
          <w:sz w:val="24"/>
          <w:szCs w:val="24"/>
        </w:rPr>
        <w:t xml:space="preserve">__________________________________________________________________________________ </w:t>
      </w:r>
    </w:p>
    <w:p w14:paraId="4BDD74D4" w14:textId="77777777" w:rsidR="0063172A" w:rsidRPr="00AA62E2" w:rsidRDefault="0063172A" w:rsidP="0001267D">
      <w:pPr>
        <w:tabs>
          <w:tab w:val="left" w:pos="5670"/>
        </w:tabs>
        <w:autoSpaceDE w:val="0"/>
        <w:autoSpaceDN w:val="0"/>
        <w:spacing w:after="0" w:line="240" w:lineRule="auto"/>
        <w:contextualSpacing/>
        <w:jc w:val="center"/>
        <w:rPr>
          <w:rFonts w:ascii="Liberation Serif" w:hAnsi="Liberation Serif" w:cs="Liberation Serif"/>
          <w:i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(наименование органа местного самоуправления, уполномоченного на выдачу разрешений на ввод объекта в эксплуатацию)</w:t>
      </w:r>
    </w:p>
    <w:p w14:paraId="09D7BFC9" w14:textId="77777777" w:rsidR="0063172A" w:rsidRPr="00C822A8" w:rsidRDefault="0063172A" w:rsidP="0001267D">
      <w:pPr>
        <w:tabs>
          <w:tab w:val="left" w:pos="5670"/>
        </w:tabs>
        <w:spacing w:after="0" w:line="240" w:lineRule="auto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822A8">
        <w:rPr>
          <w:rFonts w:ascii="Liberation Serif" w:hAnsi="Liberation Serif" w:cs="Liberation Serif"/>
          <w:color w:val="000000"/>
          <w:sz w:val="28"/>
          <w:szCs w:val="28"/>
        </w:rPr>
        <w:t xml:space="preserve">по результатам рассмотрения заявления </w:t>
      </w:r>
      <w:r w:rsidRPr="00C822A8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 выдаче дубликата разрешения на ввод объекта в эксплуатацию </w:t>
      </w:r>
      <w:r w:rsidRPr="00C822A8">
        <w:rPr>
          <w:rFonts w:ascii="Liberation Serif" w:hAnsi="Liberation Serif" w:cs="Liberation Serif"/>
          <w:color w:val="000000"/>
          <w:sz w:val="28"/>
          <w:szCs w:val="28"/>
        </w:rPr>
        <w:t>от ______________ № ________________ принято</w:t>
      </w:r>
    </w:p>
    <w:p w14:paraId="34E54289" w14:textId="77777777" w:rsidR="0063172A" w:rsidRPr="00AA62E2" w:rsidRDefault="00BB4591" w:rsidP="0001267D">
      <w:pPr>
        <w:tabs>
          <w:tab w:val="left" w:pos="5670"/>
        </w:tabs>
        <w:spacing w:after="0" w:line="240" w:lineRule="auto"/>
        <w:contextualSpacing/>
        <w:jc w:val="both"/>
        <w:rPr>
          <w:rFonts w:ascii="Liberation Serif" w:hAnsi="Liberation Serif" w:cs="Liberation Serif"/>
          <w:i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                            </w:t>
      </w:r>
      <w:r w:rsidR="00C822A8">
        <w:rPr>
          <w:rFonts w:ascii="Liberation Serif" w:hAnsi="Liberation Serif" w:cs="Liberation Serif"/>
          <w:i/>
          <w:color w:val="000000"/>
          <w:sz w:val="24"/>
          <w:szCs w:val="24"/>
        </w:rPr>
        <w:tab/>
      </w:r>
      <w:r w:rsidR="0063172A"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(дата и номер регистрации)</w:t>
      </w:r>
    </w:p>
    <w:p w14:paraId="5A36444E" w14:textId="77777777" w:rsidR="0063172A" w:rsidRPr="00C822A8" w:rsidRDefault="0063172A" w:rsidP="0001267D">
      <w:pPr>
        <w:tabs>
          <w:tab w:val="left" w:pos="5670"/>
        </w:tabs>
        <w:spacing w:line="240" w:lineRule="auto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822A8">
        <w:rPr>
          <w:rFonts w:ascii="Liberation Serif" w:hAnsi="Liberation Serif" w:cs="Liberation Serif"/>
          <w:color w:val="000000"/>
          <w:sz w:val="28"/>
          <w:szCs w:val="28"/>
        </w:rPr>
        <w:t xml:space="preserve">решение об отказе в выдаче дубликата разрешения на ввод объекта в эксплуатацию. </w:t>
      </w:r>
    </w:p>
    <w:p w14:paraId="6EE74990" w14:textId="77777777" w:rsidR="0063172A" w:rsidRPr="00AA62E2" w:rsidRDefault="0063172A" w:rsidP="0001267D">
      <w:pPr>
        <w:tabs>
          <w:tab w:val="left" w:pos="5670"/>
        </w:tabs>
        <w:spacing w:line="240" w:lineRule="auto"/>
        <w:contextualSpacing/>
        <w:jc w:val="both"/>
        <w:rPr>
          <w:rFonts w:ascii="Liberation Serif" w:hAnsi="Liberation Serif" w:cs="Liberation Serif"/>
          <w:i/>
          <w:color w:val="000000"/>
          <w:sz w:val="24"/>
          <w:szCs w:val="24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63172A" w:rsidRPr="00AA62E2" w14:paraId="154EE04F" w14:textId="77777777" w:rsidTr="00340974">
        <w:trPr>
          <w:trHeight w:val="871"/>
        </w:trPr>
        <w:tc>
          <w:tcPr>
            <w:tcW w:w="1276" w:type="dxa"/>
          </w:tcPr>
          <w:p w14:paraId="39FE025D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№ пункта </w:t>
            </w:r>
            <w:r w:rsidR="00274C46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дмини-стратив-ного регламента</w:t>
            </w:r>
          </w:p>
        </w:tc>
        <w:tc>
          <w:tcPr>
            <w:tcW w:w="4603" w:type="dxa"/>
          </w:tcPr>
          <w:p w14:paraId="60AD76BC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Наименование основания для отказа в выдаче дубликата разрешения на ввод объекта в эксплуатацию в соответствии с </w:t>
            </w:r>
            <w:r w:rsidR="00274C46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дминистративным регламентом</w:t>
            </w:r>
          </w:p>
        </w:tc>
        <w:tc>
          <w:tcPr>
            <w:tcW w:w="4044" w:type="dxa"/>
          </w:tcPr>
          <w:p w14:paraId="79B0F90A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Разъяснение причин отказа в выдаче дубликата разрешения на ввод объекта в эксплуатацию</w:t>
            </w:r>
          </w:p>
        </w:tc>
      </w:tr>
      <w:tr w:rsidR="0063172A" w:rsidRPr="00AA62E2" w14:paraId="4B321882" w14:textId="77777777" w:rsidTr="00340974">
        <w:trPr>
          <w:trHeight w:val="1051"/>
        </w:trPr>
        <w:tc>
          <w:tcPr>
            <w:tcW w:w="1276" w:type="dxa"/>
          </w:tcPr>
          <w:p w14:paraId="0DFFEAED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подпункт 1 пункта </w:t>
            </w:r>
            <w:r w:rsidR="001F7BEC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4603" w:type="dxa"/>
          </w:tcPr>
          <w:p w14:paraId="2DE450BA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несоответствие </w:t>
            </w:r>
            <w:r w:rsidR="00274C46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аявителя кругу лиц, указанных в </w:t>
            </w:r>
            <w:r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пункт</w:t>
            </w:r>
            <w:r w:rsidR="00547C07"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е 2</w:t>
            </w:r>
            <w:r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 </w:t>
            </w:r>
            <w:r w:rsidR="00274C46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</w:t>
            </w: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дминистративного регламента.</w:t>
            </w:r>
          </w:p>
        </w:tc>
        <w:tc>
          <w:tcPr>
            <w:tcW w:w="4044" w:type="dxa"/>
          </w:tcPr>
          <w:p w14:paraId="2AF9C61D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3172A" w:rsidRPr="00AA62E2" w14:paraId="334F0754" w14:textId="77777777" w:rsidTr="00340974">
        <w:trPr>
          <w:trHeight w:val="1051"/>
        </w:trPr>
        <w:tc>
          <w:tcPr>
            <w:tcW w:w="1276" w:type="dxa"/>
          </w:tcPr>
          <w:p w14:paraId="5BE30220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подпункт 2 пункта </w:t>
            </w:r>
            <w:r w:rsidR="001F7BEC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4603" w:type="dxa"/>
          </w:tcPr>
          <w:p w14:paraId="2ED569BB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в заявлении отсутствуют необходимые сведения для оформления дубликата разрешения</w:t>
            </w:r>
          </w:p>
        </w:tc>
        <w:tc>
          <w:tcPr>
            <w:tcW w:w="4044" w:type="dxa"/>
          </w:tcPr>
          <w:p w14:paraId="4C45F82F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3172A" w:rsidRPr="00AA62E2" w14:paraId="6727E006" w14:textId="77777777" w:rsidTr="00340974">
        <w:trPr>
          <w:trHeight w:val="1051"/>
        </w:trPr>
        <w:tc>
          <w:tcPr>
            <w:tcW w:w="1276" w:type="dxa"/>
          </w:tcPr>
          <w:p w14:paraId="79D8FCB3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подпункт 3 пункта </w:t>
            </w:r>
            <w:r w:rsidR="001F7BEC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4603" w:type="dxa"/>
          </w:tcPr>
          <w:p w14:paraId="14636168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текст заявления неразборчив, не подлежит прочтению</w:t>
            </w:r>
          </w:p>
        </w:tc>
        <w:tc>
          <w:tcPr>
            <w:tcW w:w="4044" w:type="dxa"/>
          </w:tcPr>
          <w:p w14:paraId="439C885B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63172A" w:rsidRPr="00AA62E2" w14:paraId="55E8097C" w14:textId="77777777" w:rsidTr="00340974">
        <w:trPr>
          <w:trHeight w:val="1051"/>
        </w:trPr>
        <w:tc>
          <w:tcPr>
            <w:tcW w:w="1276" w:type="dxa"/>
          </w:tcPr>
          <w:p w14:paraId="7FCA45A1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 xml:space="preserve">подпункт 4 пункта </w:t>
            </w:r>
            <w:r w:rsidR="001F7BEC"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4603" w:type="dxa"/>
          </w:tcPr>
          <w:p w14:paraId="0DDE3092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разрешения на ввод объекта в эксплуатацию</w:t>
            </w: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, дубликат которого необходимо выдать, ____________________ (</w:t>
            </w:r>
            <w:r w:rsidRPr="00AA62E2">
              <w:rPr>
                <w:rFonts w:ascii="Liberation Serif" w:hAnsi="Liberation Serif" w:cs="Liberation Serif"/>
                <w:i/>
                <w:sz w:val="24"/>
                <w:szCs w:val="24"/>
              </w:rPr>
              <w:t>указать наименование органа местного самоуправления муниципального образования Свердловской области, предоставляющего муниципальную услугу</w:t>
            </w:r>
            <w:r w:rsidRPr="00AA62E2">
              <w:rPr>
                <w:rFonts w:ascii="Liberation Serif" w:hAnsi="Liberation Serif" w:cs="Liberation Serif"/>
                <w:sz w:val="24"/>
                <w:szCs w:val="24"/>
              </w:rPr>
              <w:t>) не выдавалось</w:t>
            </w:r>
          </w:p>
        </w:tc>
        <w:tc>
          <w:tcPr>
            <w:tcW w:w="4044" w:type="dxa"/>
          </w:tcPr>
          <w:p w14:paraId="1FFA06EA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14:paraId="41C0C904" w14:textId="77777777" w:rsidR="0063172A" w:rsidRPr="00AA62E2" w:rsidRDefault="0063172A" w:rsidP="0001267D">
      <w:pPr>
        <w:pStyle w:val="ConsPlusNonformat"/>
        <w:tabs>
          <w:tab w:val="left" w:pos="5670"/>
        </w:tabs>
        <w:ind w:firstLine="708"/>
        <w:contextualSpacing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1BEC78AB" w14:textId="77777777" w:rsidR="0063172A" w:rsidRPr="00C822A8" w:rsidRDefault="0063172A" w:rsidP="0001267D">
      <w:pPr>
        <w:pStyle w:val="ConsPlusNonformat"/>
        <w:tabs>
          <w:tab w:val="left" w:pos="5670"/>
        </w:tabs>
        <w:ind w:firstLine="708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822A8">
        <w:rPr>
          <w:rFonts w:ascii="Liberation Serif" w:hAnsi="Liberation Serif" w:cs="Liberation Serif"/>
          <w:color w:val="000000"/>
          <w:sz w:val="28"/>
          <w:szCs w:val="28"/>
        </w:rPr>
        <w:t xml:space="preserve">Вы вправе повторно обратиться с заявлением </w:t>
      </w:r>
      <w:r w:rsidRPr="00C822A8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 выдаче дубликата разрешения на ввод объекта в эксплуатацию </w:t>
      </w:r>
      <w:r w:rsidRPr="00C822A8">
        <w:rPr>
          <w:rFonts w:ascii="Liberation Serif" w:hAnsi="Liberation Serif" w:cs="Liberation Serif"/>
          <w:color w:val="000000"/>
          <w:sz w:val="28"/>
          <w:szCs w:val="28"/>
        </w:rPr>
        <w:t>после устранения указанного нарушения.</w:t>
      </w:r>
    </w:p>
    <w:p w14:paraId="59DE0645" w14:textId="77777777" w:rsidR="0063172A" w:rsidRPr="00C822A8" w:rsidRDefault="0063172A" w:rsidP="0001267D">
      <w:pPr>
        <w:pStyle w:val="ConsPlusNonformat"/>
        <w:tabs>
          <w:tab w:val="left" w:pos="5670"/>
        </w:tabs>
        <w:ind w:firstLine="708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822A8">
        <w:rPr>
          <w:rFonts w:ascii="Liberation Serif" w:hAnsi="Liberation Serif" w:cs="Liberation Serif"/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35A37037" w14:textId="77777777" w:rsidR="0063172A" w:rsidRPr="00C822A8" w:rsidRDefault="0063172A" w:rsidP="0001267D">
      <w:pPr>
        <w:pStyle w:val="ConsPlusNonformat"/>
        <w:tabs>
          <w:tab w:val="left" w:pos="5670"/>
        </w:tabs>
        <w:ind w:firstLine="708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822A8">
        <w:rPr>
          <w:rFonts w:ascii="Liberation Serif" w:hAnsi="Liberation Serif" w:cs="Liberation Serif"/>
          <w:color w:val="000000"/>
          <w:sz w:val="28"/>
          <w:szCs w:val="28"/>
        </w:rPr>
        <w:t>Дополнительно информируем:_______________________________________</w:t>
      </w:r>
      <w:r w:rsidRPr="00C822A8">
        <w:rPr>
          <w:rFonts w:ascii="Liberation Serif" w:hAnsi="Liberation Serif" w:cs="Liberation Serif"/>
          <w:color w:val="000000"/>
          <w:sz w:val="28"/>
          <w:szCs w:val="28"/>
        </w:rPr>
        <w:br/>
        <w:t xml:space="preserve">______________________________________________________________________.    </w:t>
      </w:r>
    </w:p>
    <w:p w14:paraId="5A14BE14" w14:textId="77777777" w:rsidR="0063172A" w:rsidRPr="00AA62E2" w:rsidRDefault="0063172A" w:rsidP="0001267D">
      <w:pPr>
        <w:pStyle w:val="ConsPlusNonformat"/>
        <w:tabs>
          <w:tab w:val="left" w:pos="5670"/>
        </w:tabs>
        <w:ind w:firstLine="708"/>
        <w:contextualSpacing/>
        <w:jc w:val="center"/>
        <w:rPr>
          <w:rFonts w:ascii="Liberation Serif" w:hAnsi="Liberation Serif" w:cs="Liberation Serif"/>
          <w:i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14:paraId="68CCE5C5" w14:textId="77777777" w:rsidR="0063172A" w:rsidRPr="00AA62E2" w:rsidRDefault="0063172A" w:rsidP="0001267D">
      <w:pPr>
        <w:pStyle w:val="ConsPlusNonformat"/>
        <w:tabs>
          <w:tab w:val="left" w:pos="5670"/>
        </w:tabs>
        <w:ind w:firstLine="708"/>
        <w:contextualSpacing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63172A" w:rsidRPr="00AA62E2" w14:paraId="14588FA2" w14:textId="77777777" w:rsidTr="00340974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97B4F9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67858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43912D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53094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C597AE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3172A" w:rsidRPr="00AA62E2" w14:paraId="025AFFC8" w14:textId="77777777" w:rsidTr="0034097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48AEDC8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0D0D76B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6E4DB77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4C45BE4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C062234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(фамилия, имя, отчество (при наличии)</w:t>
            </w:r>
          </w:p>
        </w:tc>
      </w:tr>
    </w:tbl>
    <w:p w14:paraId="78135BCB" w14:textId="77777777" w:rsidR="0063172A" w:rsidRPr="00391B3B" w:rsidRDefault="0063172A" w:rsidP="0001267D">
      <w:pPr>
        <w:tabs>
          <w:tab w:val="left" w:pos="5670"/>
        </w:tabs>
        <w:spacing w:before="120" w:line="240" w:lineRule="auto"/>
        <w:contextualSpacing/>
        <w:rPr>
          <w:rFonts w:ascii="Liberation Serif" w:hAnsi="Liberation Serif" w:cs="Liberation Serif"/>
          <w:color w:val="000000"/>
          <w:sz w:val="28"/>
          <w:szCs w:val="28"/>
        </w:rPr>
      </w:pPr>
      <w:r w:rsidRPr="00391B3B">
        <w:rPr>
          <w:rFonts w:ascii="Liberation Serif" w:hAnsi="Liberation Serif" w:cs="Liberation Serif"/>
          <w:color w:val="000000"/>
          <w:sz w:val="28"/>
          <w:szCs w:val="28"/>
        </w:rPr>
        <w:t>Дата</w:t>
      </w:r>
      <w:r w:rsidRPr="00391B3B">
        <w:rPr>
          <w:rFonts w:ascii="Liberation Serif" w:hAnsi="Liberation Serif" w:cs="Liberation Serif"/>
          <w:color w:val="000000"/>
          <w:sz w:val="28"/>
          <w:szCs w:val="28"/>
        </w:rPr>
        <w:br w:type="page"/>
      </w:r>
    </w:p>
    <w:p w14:paraId="19B5672C" w14:textId="77777777" w:rsidR="00055E16" w:rsidRDefault="0063172A" w:rsidP="0001267D">
      <w:pPr>
        <w:tabs>
          <w:tab w:val="left" w:pos="5670"/>
          <w:tab w:val="left" w:pos="9923"/>
        </w:tabs>
        <w:spacing w:line="240" w:lineRule="auto"/>
        <w:ind w:left="482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lastRenderedPageBreak/>
        <w:t>Приложение № 1</w:t>
      </w:r>
      <w:r w:rsidR="008246F6">
        <w:rPr>
          <w:rFonts w:ascii="Liberation Serif" w:hAnsi="Liberation Serif" w:cs="Liberation Serif"/>
          <w:sz w:val="24"/>
          <w:szCs w:val="24"/>
        </w:rPr>
        <w:t>2</w:t>
      </w:r>
      <w:r w:rsidRPr="00AA62E2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5F43C718" w14:textId="77777777" w:rsidR="000621C3" w:rsidRPr="00AA62E2" w:rsidRDefault="0063172A" w:rsidP="0001267D">
      <w:pPr>
        <w:tabs>
          <w:tab w:val="left" w:pos="5670"/>
          <w:tab w:val="left" w:pos="9923"/>
        </w:tabs>
        <w:spacing w:line="240" w:lineRule="auto"/>
        <w:ind w:left="482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AA62E2">
        <w:rPr>
          <w:rFonts w:ascii="Liberation Serif" w:hAnsi="Liberation Serif" w:cs="Liberation Serif"/>
          <w:sz w:val="24"/>
          <w:szCs w:val="24"/>
        </w:rPr>
        <w:t xml:space="preserve">к </w:t>
      </w:r>
      <w:r w:rsidR="0009786B" w:rsidRPr="00AA62E2">
        <w:rPr>
          <w:rFonts w:ascii="Liberation Serif" w:hAnsi="Liberation Serif" w:cs="Liberation Serif"/>
          <w:sz w:val="24"/>
          <w:szCs w:val="24"/>
        </w:rPr>
        <w:t>а</w:t>
      </w:r>
      <w:r w:rsidRPr="00AA62E2">
        <w:rPr>
          <w:rFonts w:ascii="Liberation Serif" w:hAnsi="Liberation Serif" w:cs="Liberation Serif"/>
          <w:sz w:val="24"/>
          <w:szCs w:val="24"/>
        </w:rPr>
        <w:t>дминистративному регламенту предоставления муниципальной услуги «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>Выдача разрешения на ввод объекта в эксплуатацию</w:t>
      </w:r>
      <w:r w:rsidRPr="00AA62E2">
        <w:rPr>
          <w:rFonts w:ascii="Liberation Serif" w:hAnsi="Liberation Serif" w:cs="Liberation Serif"/>
          <w:sz w:val="24"/>
          <w:szCs w:val="24"/>
        </w:rPr>
        <w:t>»</w:t>
      </w:r>
      <w:r w:rsidR="000621C3" w:rsidRPr="00AA62E2">
        <w:rPr>
          <w:rFonts w:ascii="Liberation Serif" w:hAnsi="Liberation Serif" w:cs="Liberation Serif"/>
          <w:sz w:val="24"/>
          <w:szCs w:val="24"/>
        </w:rPr>
        <w:t xml:space="preserve"> на территории Кушвинского городского округа</w:t>
      </w:r>
    </w:p>
    <w:p w14:paraId="4639C1D4" w14:textId="77777777" w:rsidR="0063172A" w:rsidRPr="00AA62E2" w:rsidRDefault="0063172A" w:rsidP="0001267D">
      <w:pPr>
        <w:tabs>
          <w:tab w:val="left" w:pos="5670"/>
          <w:tab w:val="left" w:pos="9923"/>
        </w:tabs>
        <w:spacing w:after="0" w:line="240" w:lineRule="auto"/>
        <w:ind w:left="4820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14:paraId="30CDC140" w14:textId="77777777" w:rsidR="0063172A" w:rsidRPr="00AA62E2" w:rsidRDefault="0063172A" w:rsidP="0001267D">
      <w:pPr>
        <w:pStyle w:val="ConsPlusNonformat"/>
        <w:tabs>
          <w:tab w:val="left" w:pos="5670"/>
        </w:tabs>
        <w:ind w:right="-1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14:paraId="607B88EB" w14:textId="77777777" w:rsidR="0063172A" w:rsidRPr="00AA62E2" w:rsidRDefault="0063172A" w:rsidP="0001267D">
      <w:pPr>
        <w:tabs>
          <w:tab w:val="left" w:pos="5670"/>
        </w:tabs>
        <w:autoSpaceDE w:val="0"/>
        <w:autoSpaceDN w:val="0"/>
        <w:adjustRightInd w:val="0"/>
        <w:spacing w:after="100" w:afterAutospacing="1" w:line="240" w:lineRule="auto"/>
        <w:contextualSpacing/>
        <w:jc w:val="right"/>
        <w:outlineLvl w:val="0"/>
        <w:rPr>
          <w:rFonts w:ascii="Liberation Serif" w:hAnsi="Liberation Serif" w:cs="Liberation Serif"/>
          <w:color w:val="000000"/>
          <w:sz w:val="24"/>
          <w:szCs w:val="24"/>
        </w:rPr>
      </w:pPr>
      <w:r w:rsidRPr="0001267D">
        <w:rPr>
          <w:rFonts w:ascii="Liberation Serif" w:hAnsi="Liberation Serif" w:cs="Liberation Serif"/>
          <w:color w:val="000000"/>
          <w:sz w:val="28"/>
          <w:szCs w:val="28"/>
        </w:rPr>
        <w:t>Кому</w:t>
      </w:r>
      <w:r w:rsidRPr="00AA62E2">
        <w:rPr>
          <w:rFonts w:ascii="Liberation Serif" w:hAnsi="Liberation Serif" w:cs="Liberation Serif"/>
          <w:color w:val="000000"/>
          <w:sz w:val="24"/>
          <w:szCs w:val="24"/>
        </w:rPr>
        <w:t xml:space="preserve"> ____________________________________</w:t>
      </w:r>
    </w:p>
    <w:p w14:paraId="7E4082F3" w14:textId="77777777" w:rsidR="0063172A" w:rsidRPr="00AA62E2" w:rsidRDefault="0063172A" w:rsidP="0001267D">
      <w:pPr>
        <w:tabs>
          <w:tab w:val="left" w:pos="5670"/>
        </w:tabs>
        <w:autoSpaceDE w:val="0"/>
        <w:autoSpaceDN w:val="0"/>
        <w:adjustRightInd w:val="0"/>
        <w:spacing w:after="100" w:afterAutospacing="1" w:line="240" w:lineRule="auto"/>
        <w:ind w:left="4820"/>
        <w:contextualSpacing/>
        <w:rPr>
          <w:rFonts w:ascii="Liberation Serif" w:hAnsi="Liberation Serif" w:cs="Liberation Serif"/>
          <w:i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0BEC8D7B" w14:textId="77777777" w:rsidR="0063172A" w:rsidRPr="00AA62E2" w:rsidRDefault="0063172A" w:rsidP="0001267D">
      <w:pPr>
        <w:tabs>
          <w:tab w:val="left" w:pos="5670"/>
        </w:tabs>
        <w:autoSpaceDE w:val="0"/>
        <w:autoSpaceDN w:val="0"/>
        <w:adjustRightInd w:val="0"/>
        <w:spacing w:after="100" w:afterAutospacing="1" w:line="240" w:lineRule="auto"/>
        <w:contextualSpacing/>
        <w:jc w:val="right"/>
        <w:rPr>
          <w:rFonts w:ascii="Liberation Serif" w:hAnsi="Liberation Serif" w:cs="Liberation Serif"/>
          <w:i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_________________________________________</w:t>
      </w:r>
    </w:p>
    <w:p w14:paraId="0CFC5C10" w14:textId="77777777" w:rsidR="0063172A" w:rsidRPr="00AA62E2" w:rsidRDefault="0063172A" w:rsidP="0001267D">
      <w:pPr>
        <w:tabs>
          <w:tab w:val="left" w:pos="5670"/>
        </w:tabs>
        <w:autoSpaceDE w:val="0"/>
        <w:autoSpaceDN w:val="0"/>
        <w:adjustRightInd w:val="0"/>
        <w:spacing w:after="100" w:afterAutospacing="1" w:line="240" w:lineRule="auto"/>
        <w:ind w:left="4820"/>
        <w:contextualSpacing/>
        <w:jc w:val="center"/>
        <w:rPr>
          <w:rFonts w:ascii="Liberation Serif" w:hAnsi="Liberation Serif" w:cs="Liberation Serif"/>
          <w:i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почтовый индекс и адрес, телефон, адрес электронной почты)</w:t>
      </w:r>
    </w:p>
    <w:p w14:paraId="48648404" w14:textId="77777777" w:rsidR="0063172A" w:rsidRPr="00AA62E2" w:rsidRDefault="0063172A" w:rsidP="0001267D">
      <w:pPr>
        <w:tabs>
          <w:tab w:val="left" w:pos="5670"/>
        </w:tabs>
        <w:spacing w:line="240" w:lineRule="auto"/>
        <w:contextualSpacing/>
        <w:jc w:val="center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53295BC1" w14:textId="77777777" w:rsidR="0063172A" w:rsidRPr="0001267D" w:rsidRDefault="0063172A" w:rsidP="0001267D">
      <w:pPr>
        <w:tabs>
          <w:tab w:val="left" w:pos="5670"/>
        </w:tabs>
        <w:spacing w:before="120" w:line="240" w:lineRule="auto"/>
        <w:contextualSpacing/>
        <w:jc w:val="center"/>
        <w:outlineLvl w:val="0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01267D">
        <w:rPr>
          <w:rFonts w:ascii="Liberation Serif" w:hAnsi="Liberation Serif" w:cs="Liberation Serif"/>
          <w:b/>
          <w:color w:val="000000"/>
          <w:sz w:val="28"/>
          <w:szCs w:val="28"/>
        </w:rPr>
        <w:t>Р Е Ш Е Н И Е</w:t>
      </w:r>
      <w:r w:rsidRPr="0001267D">
        <w:rPr>
          <w:rFonts w:ascii="Liberation Serif" w:hAnsi="Liberation Serif" w:cs="Liberation Serif"/>
          <w:b/>
          <w:color w:val="000000"/>
          <w:sz w:val="28"/>
          <w:szCs w:val="28"/>
        </w:rPr>
        <w:br/>
        <w:t>об оставлении заявления</w:t>
      </w:r>
      <w:r w:rsidRPr="0001267D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01267D">
        <w:rPr>
          <w:rFonts w:ascii="Liberation Serif" w:hAnsi="Liberation Serif" w:cs="Liberation Serif"/>
          <w:b/>
          <w:color w:val="000000"/>
          <w:sz w:val="28"/>
          <w:szCs w:val="28"/>
        </w:rPr>
        <w:t xml:space="preserve">о выдаче разрешения на ввод объекта в эксплуатацию, </w:t>
      </w:r>
      <w:r w:rsidRPr="0001267D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о внесении изменений в разрешение на ввод объекта в эксплуатацию</w:t>
      </w:r>
      <w:r w:rsidRPr="0001267D">
        <w:rPr>
          <w:rFonts w:ascii="Liberation Serif" w:hAnsi="Liberation Serif" w:cs="Liberation Serif"/>
          <w:b/>
          <w:color w:val="000000"/>
          <w:sz w:val="28"/>
          <w:szCs w:val="28"/>
        </w:rPr>
        <w:t xml:space="preserve"> без рассмотрения</w:t>
      </w:r>
    </w:p>
    <w:p w14:paraId="74B1CDD5" w14:textId="77777777" w:rsidR="0063172A" w:rsidRPr="00AA62E2" w:rsidRDefault="0063172A" w:rsidP="0001267D">
      <w:pPr>
        <w:widowControl w:val="0"/>
        <w:tabs>
          <w:tab w:val="left" w:pos="5670"/>
        </w:tabs>
        <w:autoSpaceDE w:val="0"/>
        <w:autoSpaceDN w:val="0"/>
        <w:adjustRightInd w:val="0"/>
        <w:spacing w:line="240" w:lineRule="auto"/>
        <w:contextualSpacing/>
        <w:rPr>
          <w:rFonts w:ascii="Liberation Serif" w:hAnsi="Liberation Serif" w:cs="Liberation Serif"/>
          <w:bCs/>
          <w:color w:val="000000"/>
          <w:sz w:val="24"/>
          <w:szCs w:val="24"/>
        </w:rPr>
      </w:pPr>
    </w:p>
    <w:p w14:paraId="64325299" w14:textId="77777777" w:rsidR="004E1E83" w:rsidRPr="0001267D" w:rsidRDefault="0063172A" w:rsidP="0001267D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01267D">
        <w:rPr>
          <w:rFonts w:ascii="Liberation Serif" w:hAnsi="Liberation Serif" w:cs="Liberation Serif"/>
          <w:bCs/>
          <w:color w:val="000000"/>
          <w:sz w:val="28"/>
          <w:szCs w:val="28"/>
        </w:rPr>
        <w:t>На основании Вашего заявления от ____</w:t>
      </w:r>
      <w:r w:rsidR="004E1E83" w:rsidRPr="0001267D">
        <w:rPr>
          <w:rFonts w:ascii="Liberation Serif" w:hAnsi="Liberation Serif" w:cs="Liberation Serif"/>
          <w:bCs/>
          <w:color w:val="000000"/>
          <w:sz w:val="28"/>
          <w:szCs w:val="28"/>
        </w:rPr>
        <w:t>_______</w:t>
      </w:r>
      <w:r w:rsidRPr="0001267D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______№ _________ об </w:t>
      </w:r>
    </w:p>
    <w:p w14:paraId="799798E9" w14:textId="77777777" w:rsidR="0063172A" w:rsidRPr="00AA62E2" w:rsidRDefault="004E1E83" w:rsidP="0001267D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contextualSpacing/>
        <w:rPr>
          <w:rFonts w:ascii="Liberation Serif" w:hAnsi="Liberation Serif" w:cs="Liberation Serif"/>
          <w:i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 </w:t>
      </w:r>
      <w:r w:rsidRPr="00AA62E2">
        <w:rPr>
          <w:rFonts w:ascii="Liberation Serif" w:hAnsi="Liberation Serif" w:cs="Liberation Serif"/>
          <w:bCs/>
          <w:color w:val="000000"/>
          <w:sz w:val="24"/>
          <w:szCs w:val="24"/>
        </w:rPr>
        <w:tab/>
      </w:r>
      <w:r w:rsidR="0063172A" w:rsidRPr="00AA62E2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  </w:t>
      </w:r>
      <w:r w:rsidR="0063172A"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(дата и номер регистрации)</w:t>
      </w:r>
    </w:p>
    <w:p w14:paraId="47D220F9" w14:textId="77777777" w:rsidR="0063172A" w:rsidRPr="00AA62E2" w:rsidRDefault="0001267D" w:rsidP="0001267D">
      <w:pPr>
        <w:spacing w:after="0" w:line="240" w:lineRule="auto"/>
        <w:contextualSpacing/>
        <w:rPr>
          <w:rFonts w:ascii="Liberation Serif" w:hAnsi="Liberation Serif" w:cs="Liberation Serif"/>
          <w:color w:val="000000"/>
          <w:sz w:val="24"/>
          <w:szCs w:val="24"/>
        </w:rPr>
      </w:pPr>
      <w:r w:rsidRPr="0001267D">
        <w:rPr>
          <w:rFonts w:ascii="Liberation Serif" w:hAnsi="Liberation Serif" w:cs="Liberation Serif"/>
          <w:bCs/>
          <w:color w:val="000000"/>
          <w:sz w:val="28"/>
          <w:szCs w:val="28"/>
        </w:rPr>
        <w:t>оставлении</w:t>
      </w:r>
      <w:r w:rsidRPr="00AA62E2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 </w:t>
      </w:r>
      <w:r w:rsidR="0063172A" w:rsidRPr="0001267D">
        <w:rPr>
          <w:rFonts w:ascii="Liberation Serif" w:hAnsi="Liberation Serif" w:cs="Liberation Serif"/>
          <w:bCs/>
          <w:color w:val="000000"/>
          <w:sz w:val="28"/>
          <w:szCs w:val="28"/>
        </w:rPr>
        <w:t>заявления</w:t>
      </w:r>
      <w:r w:rsidR="0063172A" w:rsidRPr="00AA62E2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 </w:t>
      </w:r>
      <w:r w:rsidR="004E1E83" w:rsidRPr="00AA62E2">
        <w:rPr>
          <w:rFonts w:ascii="Liberation Serif" w:hAnsi="Liberation Serif" w:cs="Liberation Serif"/>
          <w:bCs/>
          <w:color w:val="000000"/>
          <w:sz w:val="24"/>
          <w:szCs w:val="24"/>
        </w:rPr>
        <w:t>______________________________________________________________________________________________________________________</w:t>
      </w: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____________________________  </w:t>
      </w:r>
      <w:r w:rsidR="0063172A" w:rsidRPr="00AA62E2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 </w:t>
      </w:r>
      <w:r w:rsidR="004E1E83" w:rsidRPr="00AA62E2">
        <w:rPr>
          <w:rFonts w:ascii="Liberation Serif" w:hAnsi="Liberation Serif" w:cs="Liberation Serif"/>
          <w:bCs/>
          <w:color w:val="000000"/>
          <w:sz w:val="24"/>
          <w:szCs w:val="24"/>
        </w:rPr>
        <w:t>*</w:t>
      </w:r>
      <w:r w:rsidR="0063172A" w:rsidRPr="0001267D">
        <w:rPr>
          <w:rFonts w:ascii="Liberation Serif" w:hAnsi="Liberation Serif" w:cs="Liberation Serif"/>
          <w:bCs/>
          <w:color w:val="000000"/>
          <w:sz w:val="28"/>
          <w:szCs w:val="28"/>
        </w:rPr>
        <w:t>без рассмотрения</w:t>
      </w:r>
      <w:r w:rsidR="0063172A" w:rsidRPr="00AA62E2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 _______________________________________________________</w:t>
      </w:r>
      <w:r w:rsidR="0064490B" w:rsidRPr="00AA62E2">
        <w:rPr>
          <w:rFonts w:ascii="Liberation Serif" w:hAnsi="Liberation Serif" w:cs="Liberation Serif"/>
          <w:bCs/>
          <w:color w:val="000000"/>
          <w:sz w:val="24"/>
          <w:szCs w:val="24"/>
        </w:rPr>
        <w:t>____</w:t>
      </w:r>
      <w:r w:rsidR="0063172A" w:rsidRPr="00AA62E2">
        <w:rPr>
          <w:rFonts w:ascii="Liberation Serif" w:hAnsi="Liberation Serif" w:cs="Liberation Serif"/>
          <w:bCs/>
          <w:color w:val="000000"/>
          <w:sz w:val="24"/>
          <w:szCs w:val="24"/>
        </w:rPr>
        <w:t>__________</w:t>
      </w:r>
      <w:r w:rsidR="004E1E83" w:rsidRPr="00AA62E2">
        <w:rPr>
          <w:rFonts w:ascii="Liberation Serif" w:hAnsi="Liberation Serif" w:cs="Liberation Serif"/>
          <w:bCs/>
          <w:color w:val="000000"/>
          <w:sz w:val="24"/>
          <w:szCs w:val="24"/>
        </w:rPr>
        <w:t>_________</w:t>
      </w:r>
      <w:r w:rsidR="0063172A" w:rsidRPr="00AA62E2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_____ </w:t>
      </w:r>
      <w:r w:rsidR="0063172A" w:rsidRPr="00AA62E2">
        <w:rPr>
          <w:rFonts w:ascii="Liberation Serif" w:hAnsi="Liberation Serif" w:cs="Liberation Serif"/>
          <w:color w:val="000000"/>
          <w:sz w:val="24"/>
          <w:szCs w:val="24"/>
        </w:rPr>
        <w:t>(</w:t>
      </w:r>
      <w:r w:rsidR="0063172A"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>наименование органа местного самоуправления, уполномоченного на выдачу разрешений на ввод объекта в эксплуатацию</w:t>
      </w:r>
      <w:r w:rsidR="0063172A" w:rsidRPr="00AA62E2">
        <w:rPr>
          <w:rFonts w:ascii="Liberation Serif" w:hAnsi="Liberation Serif" w:cs="Liberation Serif"/>
          <w:color w:val="000000"/>
          <w:sz w:val="24"/>
          <w:szCs w:val="24"/>
        </w:rPr>
        <w:t>)</w:t>
      </w:r>
    </w:p>
    <w:p w14:paraId="6347D3E3" w14:textId="77777777" w:rsidR="00F12912" w:rsidRPr="0001267D" w:rsidRDefault="0063172A" w:rsidP="0001267D">
      <w:pPr>
        <w:tabs>
          <w:tab w:val="left" w:pos="5670"/>
        </w:tabs>
        <w:spacing w:after="0" w:line="240" w:lineRule="auto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01267D">
        <w:rPr>
          <w:rFonts w:ascii="Liberation Serif" w:hAnsi="Liberation Serif" w:cs="Liberation Serif"/>
          <w:color w:val="000000"/>
          <w:sz w:val="28"/>
          <w:szCs w:val="28"/>
        </w:rPr>
        <w:t xml:space="preserve">принято решение об оставлении заявления </w:t>
      </w:r>
      <w:r w:rsidRPr="0001267D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 </w:t>
      </w:r>
      <w:r w:rsidR="004E1E83" w:rsidRPr="0001267D">
        <w:rPr>
          <w:rFonts w:ascii="Liberation Serif" w:hAnsi="Liberation Serif" w:cs="Liberation Serif"/>
          <w:bCs/>
          <w:color w:val="000000"/>
          <w:sz w:val="28"/>
          <w:szCs w:val="28"/>
        </w:rPr>
        <w:t>предоставлении муниципальной услуги</w:t>
      </w:r>
      <w:r w:rsidRPr="0001267D">
        <w:rPr>
          <w:rFonts w:ascii="Liberation Serif" w:hAnsi="Liberation Serif" w:cs="Liberation Serif"/>
          <w:color w:val="000000"/>
          <w:sz w:val="28"/>
          <w:szCs w:val="28"/>
        </w:rPr>
        <w:t xml:space="preserve"> от _____________№___________</w:t>
      </w:r>
      <w:r w:rsidR="00F12912" w:rsidRPr="0001267D">
        <w:rPr>
          <w:rFonts w:ascii="Liberation Serif" w:hAnsi="Liberation Serif" w:cs="Liberation Serif"/>
          <w:color w:val="000000"/>
          <w:sz w:val="28"/>
          <w:szCs w:val="28"/>
        </w:rPr>
        <w:t xml:space="preserve"> без рассмотрения</w:t>
      </w:r>
    </w:p>
    <w:p w14:paraId="559886BA" w14:textId="77777777" w:rsidR="0063172A" w:rsidRPr="00AA62E2" w:rsidRDefault="0063172A" w:rsidP="0001267D">
      <w:pPr>
        <w:tabs>
          <w:tab w:val="left" w:pos="5670"/>
        </w:tabs>
        <w:spacing w:after="0" w:line="240" w:lineRule="auto"/>
        <w:contextualSpacing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AA62E2"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             (дата и номер регистрации)</w:t>
      </w:r>
    </w:p>
    <w:p w14:paraId="5775708D" w14:textId="77777777" w:rsidR="0063172A" w:rsidRDefault="0063172A" w:rsidP="0001267D">
      <w:pPr>
        <w:pStyle w:val="ConsPlusNormal"/>
        <w:tabs>
          <w:tab w:val="left" w:pos="5670"/>
        </w:tabs>
        <w:contextualSpacing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4F6BA90A" w14:textId="77777777" w:rsidR="0001267D" w:rsidRPr="00AA62E2" w:rsidRDefault="0001267D" w:rsidP="0001267D">
      <w:pPr>
        <w:pStyle w:val="ConsPlusNormal"/>
        <w:tabs>
          <w:tab w:val="left" w:pos="5670"/>
        </w:tabs>
        <w:contextualSpacing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63172A" w:rsidRPr="00AA62E2" w14:paraId="015282F1" w14:textId="77777777" w:rsidTr="00340974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40B9F9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B8163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0F9D96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D6F9E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4FB800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3172A" w:rsidRPr="00AA62E2" w14:paraId="7F599D34" w14:textId="77777777" w:rsidTr="0034097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575F61B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96F5753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2F75D08A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CDF940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59DFF227" w14:textId="77777777" w:rsidR="0063172A" w:rsidRPr="00AA62E2" w:rsidRDefault="0063172A" w:rsidP="0001267D">
            <w:pPr>
              <w:tabs>
                <w:tab w:val="left" w:pos="5670"/>
              </w:tabs>
              <w:spacing w:line="240" w:lineRule="auto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</w:pPr>
            <w:r w:rsidRPr="00AA62E2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</w:rPr>
              <w:t>(фамилия, имя, отчество (при наличии)</w:t>
            </w:r>
          </w:p>
        </w:tc>
      </w:tr>
    </w:tbl>
    <w:p w14:paraId="2BF0C855" w14:textId="77777777" w:rsidR="0063172A" w:rsidRPr="0001267D" w:rsidRDefault="0063172A" w:rsidP="0001267D">
      <w:pPr>
        <w:tabs>
          <w:tab w:val="left" w:pos="5670"/>
        </w:tabs>
        <w:spacing w:line="240" w:lineRule="auto"/>
        <w:contextualSpacing/>
        <w:outlineLvl w:val="0"/>
        <w:rPr>
          <w:rFonts w:ascii="Liberation Serif" w:hAnsi="Liberation Serif" w:cs="Liberation Serif"/>
          <w:color w:val="000000"/>
          <w:sz w:val="28"/>
          <w:szCs w:val="28"/>
        </w:rPr>
      </w:pPr>
      <w:r w:rsidRPr="0001267D">
        <w:rPr>
          <w:rFonts w:ascii="Liberation Serif" w:hAnsi="Liberation Serif" w:cs="Liberation Serif"/>
          <w:color w:val="000000"/>
          <w:sz w:val="28"/>
          <w:szCs w:val="28"/>
        </w:rPr>
        <w:t>Дата</w:t>
      </w:r>
    </w:p>
    <w:p w14:paraId="4F4222D8" w14:textId="77777777" w:rsidR="004E1E83" w:rsidRPr="00F11564" w:rsidRDefault="004E1E83" w:rsidP="0001267D">
      <w:pPr>
        <w:pStyle w:val="ConsPlusNonformat"/>
        <w:contextualSpacing/>
        <w:jc w:val="both"/>
        <w:rPr>
          <w:rFonts w:ascii="Liberation Serif" w:hAnsi="Liberation Serif" w:cs="Liberation Serif"/>
        </w:rPr>
      </w:pPr>
      <w:r w:rsidRPr="00AA62E2">
        <w:rPr>
          <w:rFonts w:ascii="Liberation Serif" w:hAnsi="Liberation Serif" w:cs="Liberation Serif"/>
          <w:color w:val="000000" w:themeColor="text1"/>
          <w:sz w:val="24"/>
          <w:szCs w:val="24"/>
        </w:rPr>
        <w:t>*</w:t>
      </w:r>
      <w:r w:rsidRPr="00AA62E2">
        <w:rPr>
          <w:rFonts w:ascii="Liberation Serif" w:hAnsi="Liberation Serif" w:cs="Liberation Serif"/>
          <w:i/>
          <w:color w:val="000000" w:themeColor="text1"/>
          <w:sz w:val="24"/>
          <w:szCs w:val="24"/>
        </w:rPr>
        <w:t>указывается один из вариантов: заявление о</w:t>
      </w:r>
      <w:r w:rsidRPr="00AA62E2">
        <w:rPr>
          <w:rFonts w:ascii="Liberation Serif" w:hAnsi="Liberation Serif" w:cs="Liberation Serif"/>
          <w:i/>
          <w:sz w:val="24"/>
          <w:szCs w:val="24"/>
        </w:rPr>
        <w:t xml:space="preserve"> выдаче разрешения на ввод объекта </w:t>
      </w:r>
      <w:r w:rsidRPr="00AA62E2">
        <w:rPr>
          <w:rFonts w:ascii="Liberation Serif" w:hAnsi="Liberation Serif" w:cs="Liberation Serif"/>
          <w:i/>
          <w:sz w:val="24"/>
          <w:szCs w:val="24"/>
        </w:rPr>
        <w:br/>
        <w:t xml:space="preserve">в эксплуатацию, заявление о внесении изменений в </w:t>
      </w:r>
      <w:r w:rsidRPr="00AA62E2">
        <w:rPr>
          <w:rFonts w:ascii="Liberation Serif" w:hAnsi="Liberation Serif" w:cs="Liberation Serif"/>
          <w:i/>
          <w:color w:val="000000" w:themeColor="text1"/>
          <w:sz w:val="24"/>
          <w:szCs w:val="24"/>
        </w:rPr>
        <w:t xml:space="preserve">разрешение на </w:t>
      </w:r>
      <w:r w:rsidRPr="00AA62E2">
        <w:rPr>
          <w:rFonts w:ascii="Liberation Serif" w:hAnsi="Liberation Serif" w:cs="Liberation Serif"/>
          <w:i/>
          <w:sz w:val="24"/>
          <w:szCs w:val="24"/>
        </w:rPr>
        <w:t xml:space="preserve">ввод объекта в эксплуатацию, заявление о выдаче дубликата разрешения на ввод объекта в эксплуатацию, заявление </w:t>
      </w:r>
      <w:r w:rsidRPr="00AA62E2">
        <w:rPr>
          <w:rFonts w:ascii="Liberation Serif" w:hAnsi="Liberation Serif" w:cs="Liberation Serif"/>
          <w:i/>
          <w:sz w:val="24"/>
          <w:szCs w:val="24"/>
        </w:rPr>
        <w:br/>
        <w:t>об исправлении допущенных опечаток/ошибок в разрешении на ввод объ</w:t>
      </w:r>
      <w:r>
        <w:rPr>
          <w:rFonts w:ascii="Liberation Serif" w:hAnsi="Liberation Serif" w:cs="Liberation Serif"/>
          <w:i/>
          <w:sz w:val="24"/>
          <w:szCs w:val="24"/>
        </w:rPr>
        <w:t>екта в эксплуатацию</w:t>
      </w:r>
    </w:p>
    <w:sectPr w:rsidR="004E1E83" w:rsidRPr="00F11564" w:rsidSect="000D72C0">
      <w:headerReference w:type="default" r:id="rId39"/>
      <w:headerReference w:type="first" r:id="rId40"/>
      <w:pgSz w:w="11906" w:h="16838"/>
      <w:pgMar w:top="1134" w:right="99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F2920" w14:textId="77777777" w:rsidR="00D274BF" w:rsidRDefault="00D274BF" w:rsidP="00916C4C">
      <w:pPr>
        <w:spacing w:after="0" w:line="240" w:lineRule="auto"/>
      </w:pPr>
      <w:r>
        <w:separator/>
      </w:r>
    </w:p>
  </w:endnote>
  <w:endnote w:type="continuationSeparator" w:id="0">
    <w:p w14:paraId="06C99705" w14:textId="77777777" w:rsidR="00D274BF" w:rsidRDefault="00D274BF" w:rsidP="00916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314EC" w14:textId="77777777" w:rsidR="00D274BF" w:rsidRDefault="00D274BF" w:rsidP="00916C4C">
      <w:pPr>
        <w:spacing w:after="0" w:line="240" w:lineRule="auto"/>
      </w:pPr>
      <w:r>
        <w:separator/>
      </w:r>
    </w:p>
  </w:footnote>
  <w:footnote w:type="continuationSeparator" w:id="0">
    <w:p w14:paraId="5203BDDF" w14:textId="77777777" w:rsidR="00D274BF" w:rsidRDefault="00D274BF" w:rsidP="00916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7199139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14:paraId="0EFA5606" w14:textId="77777777" w:rsidR="000D72C0" w:rsidRPr="00465F13" w:rsidRDefault="000D72C0">
        <w:pPr>
          <w:pStyle w:val="a3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465F13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465F13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465F13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465F13">
          <w:rPr>
            <w:rFonts w:ascii="Liberation Serif" w:hAnsi="Liberation Serif" w:cs="Liberation Serif"/>
            <w:noProof/>
            <w:sz w:val="28"/>
            <w:szCs w:val="28"/>
          </w:rPr>
          <w:t>58</w:t>
        </w:r>
        <w:r w:rsidRPr="00465F13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14:paraId="34C2E1EC" w14:textId="77777777" w:rsidR="006C03E2" w:rsidRDefault="006C03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D92CD" w14:textId="77777777" w:rsidR="006C03E2" w:rsidRPr="000D72C0" w:rsidRDefault="006C03E2">
    <w:pPr>
      <w:pStyle w:val="a3"/>
      <w:jc w:val="center"/>
      <w:rPr>
        <w:rFonts w:ascii="Liberation Serif" w:hAnsi="Liberation Serif" w:cs="Liberation Serif"/>
        <w:sz w:val="24"/>
        <w:szCs w:val="24"/>
      </w:rPr>
    </w:pPr>
  </w:p>
  <w:p w14:paraId="79C59DA8" w14:textId="77777777" w:rsidR="006C03E2" w:rsidRDefault="006C03E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76523706"/>
      <w:docPartObj>
        <w:docPartGallery w:val="Page Numbers (Top of Page)"/>
        <w:docPartUnique/>
      </w:docPartObj>
    </w:sdtPr>
    <w:sdtContent>
      <w:p w14:paraId="4706C9B8" w14:textId="77777777" w:rsidR="000D72C0" w:rsidRDefault="000D72C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F13">
          <w:rPr>
            <w:noProof/>
          </w:rPr>
          <w:t>93</w:t>
        </w:r>
        <w:r>
          <w:fldChar w:fldCharType="end"/>
        </w:r>
      </w:p>
    </w:sdtContent>
  </w:sdt>
  <w:p w14:paraId="6A756CCF" w14:textId="77777777" w:rsidR="006C03E2" w:rsidRPr="00DE488A" w:rsidRDefault="006C03E2" w:rsidP="00DE488A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2637186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14:paraId="5DA91F62" w14:textId="77777777" w:rsidR="006C03E2" w:rsidRPr="006C03E2" w:rsidRDefault="006C03E2">
        <w:pPr>
          <w:pStyle w:val="a3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6C03E2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6C03E2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6C03E2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C833FD">
          <w:rPr>
            <w:rFonts w:ascii="Liberation Serif" w:hAnsi="Liberation Serif" w:cs="Liberation Serif"/>
            <w:noProof/>
            <w:sz w:val="28"/>
            <w:szCs w:val="28"/>
          </w:rPr>
          <w:t>60</w:t>
        </w:r>
        <w:r w:rsidRPr="006C03E2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14:paraId="3C25CED7" w14:textId="77777777" w:rsidR="006C03E2" w:rsidRPr="00F06239" w:rsidRDefault="006C03E2" w:rsidP="00F06239">
    <w:pPr>
      <w:pStyle w:val="a3"/>
      <w:tabs>
        <w:tab w:val="clear" w:pos="4677"/>
        <w:tab w:val="clear" w:pos="9355"/>
        <w:tab w:val="left" w:pos="2730"/>
      </w:tabs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D501D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AD6950"/>
    <w:multiLevelType w:val="hybridMultilevel"/>
    <w:tmpl w:val="FB58FAC8"/>
    <w:lvl w:ilvl="0" w:tplc="E272DE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67036F1"/>
    <w:multiLevelType w:val="hybridMultilevel"/>
    <w:tmpl w:val="D2A6D4B4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81F3653"/>
    <w:multiLevelType w:val="hybridMultilevel"/>
    <w:tmpl w:val="7278C234"/>
    <w:lvl w:ilvl="0" w:tplc="DDB65214">
      <w:start w:val="38"/>
      <w:numFmt w:val="decimal"/>
      <w:lvlText w:val="%1."/>
      <w:lvlJc w:val="left"/>
      <w:pPr>
        <w:ind w:left="1085" w:hanging="37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D64F3"/>
    <w:multiLevelType w:val="multilevel"/>
    <w:tmpl w:val="F47273B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0D010796"/>
    <w:multiLevelType w:val="multilevel"/>
    <w:tmpl w:val="5B96F61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39"/>
      <w:numFmt w:val="decimal"/>
      <w:lvlText w:val="%1.%2."/>
      <w:lvlJc w:val="left"/>
      <w:pPr>
        <w:ind w:left="1222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9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8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6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736" w:hanging="1800"/>
      </w:pPr>
      <w:rPr>
        <w:rFonts w:hint="default"/>
        <w:color w:val="auto"/>
      </w:rPr>
    </w:lvl>
  </w:abstractNum>
  <w:abstractNum w:abstractNumId="6" w15:restartNumberingAfterBreak="0">
    <w:nsid w:val="10B22CD8"/>
    <w:multiLevelType w:val="hybridMultilevel"/>
    <w:tmpl w:val="CDB8870A"/>
    <w:lvl w:ilvl="0" w:tplc="B7E20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45B2DCB"/>
    <w:multiLevelType w:val="hybridMultilevel"/>
    <w:tmpl w:val="89A4EB5A"/>
    <w:lvl w:ilvl="0" w:tplc="6B0416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5941292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8FD47AE"/>
    <w:multiLevelType w:val="hybridMultilevel"/>
    <w:tmpl w:val="EFA2AA56"/>
    <w:lvl w:ilvl="0" w:tplc="478C182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5D1A7D"/>
    <w:multiLevelType w:val="hybridMultilevel"/>
    <w:tmpl w:val="792E5006"/>
    <w:lvl w:ilvl="0" w:tplc="53AE9200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B927782"/>
    <w:multiLevelType w:val="hybridMultilevel"/>
    <w:tmpl w:val="264EFFB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D1D2B56"/>
    <w:multiLevelType w:val="multilevel"/>
    <w:tmpl w:val="5644C3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3" w15:restartNumberingAfterBreak="0">
    <w:nsid w:val="21062A01"/>
    <w:multiLevelType w:val="hybridMultilevel"/>
    <w:tmpl w:val="067AE3C8"/>
    <w:lvl w:ilvl="0" w:tplc="6128CF52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2A3F5D50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A6E6661"/>
    <w:multiLevelType w:val="hybridMultilevel"/>
    <w:tmpl w:val="D14CC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DC411F"/>
    <w:multiLevelType w:val="hybridMultilevel"/>
    <w:tmpl w:val="05144D62"/>
    <w:lvl w:ilvl="0" w:tplc="12C6B3BE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DD4533D"/>
    <w:multiLevelType w:val="hybridMultilevel"/>
    <w:tmpl w:val="C27CB1AC"/>
    <w:lvl w:ilvl="0" w:tplc="D090B0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F5C24C9"/>
    <w:multiLevelType w:val="hybridMultilevel"/>
    <w:tmpl w:val="BC5462E2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2C14640"/>
    <w:multiLevelType w:val="hybridMultilevel"/>
    <w:tmpl w:val="9B48C1CC"/>
    <w:lvl w:ilvl="0" w:tplc="B6C4103E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66B7656"/>
    <w:multiLevelType w:val="multilevel"/>
    <w:tmpl w:val="0CC2B316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color w:val="auto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color w:val="auto"/>
      </w:rPr>
    </w:lvl>
  </w:abstractNum>
  <w:abstractNum w:abstractNumId="22" w15:restartNumberingAfterBreak="0">
    <w:nsid w:val="38320941"/>
    <w:multiLevelType w:val="hybridMultilevel"/>
    <w:tmpl w:val="CE2C1C38"/>
    <w:lvl w:ilvl="0" w:tplc="5E3230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C863043"/>
    <w:multiLevelType w:val="hybridMultilevel"/>
    <w:tmpl w:val="073CDFB8"/>
    <w:lvl w:ilvl="0" w:tplc="07EAD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1F506A3"/>
    <w:multiLevelType w:val="hybridMultilevel"/>
    <w:tmpl w:val="6EA4138A"/>
    <w:lvl w:ilvl="0" w:tplc="50F083FA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479EEF84">
      <w:start w:val="1"/>
      <w:numFmt w:val="decimal"/>
      <w:lvlText w:val="%2)"/>
      <w:lvlJc w:val="left"/>
      <w:pPr>
        <w:ind w:left="1909" w:hanging="4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2114357"/>
    <w:multiLevelType w:val="hybridMultilevel"/>
    <w:tmpl w:val="5FEC4A3A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7C05899"/>
    <w:multiLevelType w:val="hybridMultilevel"/>
    <w:tmpl w:val="887EEF34"/>
    <w:lvl w:ilvl="0" w:tplc="4D647F5C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7DE56B2"/>
    <w:multiLevelType w:val="hybridMultilevel"/>
    <w:tmpl w:val="7E4A53A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ABBAA2AE">
      <w:start w:val="57"/>
      <w:numFmt w:val="decimal"/>
      <w:lvlText w:val="%3."/>
      <w:lvlJc w:val="left"/>
      <w:pPr>
        <w:ind w:left="3048" w:hanging="360"/>
      </w:pPr>
      <w:rPr>
        <w:rFonts w:eastAsia="Calibri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8F06A50"/>
    <w:multiLevelType w:val="hybridMultilevel"/>
    <w:tmpl w:val="09FA0604"/>
    <w:lvl w:ilvl="0" w:tplc="5E3230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A4F761B"/>
    <w:multiLevelType w:val="multilevel"/>
    <w:tmpl w:val="84E47E2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54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7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7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7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7" w:hanging="112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0" w15:restartNumberingAfterBreak="0">
    <w:nsid w:val="4F467E8C"/>
    <w:multiLevelType w:val="multilevel"/>
    <w:tmpl w:val="05D65F80"/>
    <w:lvl w:ilvl="0">
      <w:start w:val="4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7"/>
      <w:numFmt w:val="decimal"/>
      <w:lvlText w:val="%1.%2."/>
      <w:lvlJc w:val="left"/>
      <w:pPr>
        <w:ind w:left="2149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eastAsia="Calibri" w:hint="default"/>
      </w:rPr>
    </w:lvl>
  </w:abstractNum>
  <w:abstractNum w:abstractNumId="31" w15:restartNumberingAfterBreak="0">
    <w:nsid w:val="53911A33"/>
    <w:multiLevelType w:val="hybridMultilevel"/>
    <w:tmpl w:val="D9901FC8"/>
    <w:lvl w:ilvl="0" w:tplc="0B7E3050">
      <w:start w:val="1"/>
      <w:numFmt w:val="decimal"/>
      <w:lvlText w:val="%1)"/>
      <w:lvlJc w:val="left"/>
      <w:pPr>
        <w:ind w:left="11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2" w15:restartNumberingAfterBreak="0">
    <w:nsid w:val="56BC4228"/>
    <w:multiLevelType w:val="hybridMultilevel"/>
    <w:tmpl w:val="9622283C"/>
    <w:lvl w:ilvl="0" w:tplc="550C0C4A">
      <w:start w:val="99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D37DA"/>
    <w:multiLevelType w:val="hybridMultilevel"/>
    <w:tmpl w:val="B6A8DA70"/>
    <w:lvl w:ilvl="0" w:tplc="9F18F0A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4256F3"/>
    <w:multiLevelType w:val="multilevel"/>
    <w:tmpl w:val="CCA6A1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60707254"/>
    <w:multiLevelType w:val="hybridMultilevel"/>
    <w:tmpl w:val="03F414F2"/>
    <w:lvl w:ilvl="0" w:tplc="D3166E0A">
      <w:start w:val="1"/>
      <w:numFmt w:val="decimal"/>
      <w:lvlText w:val="%1)"/>
      <w:lvlJc w:val="left"/>
      <w:pPr>
        <w:ind w:left="786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0BD01C8"/>
    <w:multiLevelType w:val="multilevel"/>
    <w:tmpl w:val="1CA2B38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7" w15:restartNumberingAfterBreak="0">
    <w:nsid w:val="66396654"/>
    <w:multiLevelType w:val="hybridMultilevel"/>
    <w:tmpl w:val="92DA43F4"/>
    <w:lvl w:ilvl="0" w:tplc="681A2872">
      <w:start w:val="1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87A6EC5"/>
    <w:multiLevelType w:val="multilevel"/>
    <w:tmpl w:val="9BE083D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9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EC5352"/>
    <w:multiLevelType w:val="hybridMultilevel"/>
    <w:tmpl w:val="2DF46914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C345D82"/>
    <w:multiLevelType w:val="multilevel"/>
    <w:tmpl w:val="2578D9F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0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42" w15:restartNumberingAfterBreak="0">
    <w:nsid w:val="791F659A"/>
    <w:multiLevelType w:val="hybridMultilevel"/>
    <w:tmpl w:val="48208564"/>
    <w:lvl w:ilvl="0" w:tplc="8070C3E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3" w15:restartNumberingAfterBreak="0">
    <w:nsid w:val="7A2F3150"/>
    <w:multiLevelType w:val="hybridMultilevel"/>
    <w:tmpl w:val="EDF099CE"/>
    <w:lvl w:ilvl="0" w:tplc="33C0B76C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33C0B76C">
      <w:start w:val="1"/>
      <w:numFmt w:val="decimal"/>
      <w:lvlText w:val="%2)"/>
      <w:lvlJc w:val="left"/>
      <w:pPr>
        <w:ind w:left="2148" w:hanging="360"/>
      </w:pPr>
      <w:rPr>
        <w:b w:val="0"/>
      </w:rPr>
    </w:lvl>
    <w:lvl w:ilvl="2" w:tplc="08FE5B3E">
      <w:start w:val="83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EDB655D"/>
    <w:multiLevelType w:val="hybridMultilevel"/>
    <w:tmpl w:val="6AC45E76"/>
    <w:lvl w:ilvl="0" w:tplc="1A1C0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F012FC3"/>
    <w:multiLevelType w:val="hybridMultilevel"/>
    <w:tmpl w:val="879E448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14F2FBC0">
      <w:start w:val="30"/>
      <w:numFmt w:val="decimal"/>
      <w:lvlText w:val="%3."/>
      <w:lvlJc w:val="left"/>
      <w:pPr>
        <w:ind w:left="3048" w:hanging="360"/>
      </w:pPr>
      <w:rPr>
        <w:rFonts w:eastAsia="Calibri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963661063">
    <w:abstractNumId w:val="23"/>
  </w:num>
  <w:num w:numId="2" w16cid:durableId="353923311">
    <w:abstractNumId w:val="7"/>
  </w:num>
  <w:num w:numId="3" w16cid:durableId="55909547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43385106">
    <w:abstractNumId w:val="20"/>
  </w:num>
  <w:num w:numId="5" w16cid:durableId="308755549">
    <w:abstractNumId w:val="29"/>
  </w:num>
  <w:num w:numId="6" w16cid:durableId="1177693445">
    <w:abstractNumId w:val="6"/>
  </w:num>
  <w:num w:numId="7" w16cid:durableId="1209416623">
    <w:abstractNumId w:val="17"/>
  </w:num>
  <w:num w:numId="8" w16cid:durableId="327680425">
    <w:abstractNumId w:val="44"/>
  </w:num>
  <w:num w:numId="9" w16cid:durableId="1718578808">
    <w:abstractNumId w:val="40"/>
  </w:num>
  <w:num w:numId="10" w16cid:durableId="1990403534">
    <w:abstractNumId w:val="19"/>
  </w:num>
  <w:num w:numId="11" w16cid:durableId="1565531449">
    <w:abstractNumId w:val="11"/>
  </w:num>
  <w:num w:numId="12" w16cid:durableId="450561451">
    <w:abstractNumId w:val="2"/>
  </w:num>
  <w:num w:numId="13" w16cid:durableId="597953200">
    <w:abstractNumId w:val="3"/>
  </w:num>
  <w:num w:numId="14" w16cid:durableId="1777287342">
    <w:abstractNumId w:val="12"/>
  </w:num>
  <w:num w:numId="15" w16cid:durableId="476188964">
    <w:abstractNumId w:val="24"/>
  </w:num>
  <w:num w:numId="16" w16cid:durableId="1752851848">
    <w:abstractNumId w:val="41"/>
  </w:num>
  <w:num w:numId="17" w16cid:durableId="229777580">
    <w:abstractNumId w:val="18"/>
  </w:num>
  <w:num w:numId="18" w16cid:durableId="2142115187">
    <w:abstractNumId w:val="33"/>
  </w:num>
  <w:num w:numId="19" w16cid:durableId="1248727859">
    <w:abstractNumId w:val="14"/>
  </w:num>
  <w:num w:numId="20" w16cid:durableId="1756393188">
    <w:abstractNumId w:val="25"/>
  </w:num>
  <w:num w:numId="21" w16cid:durableId="838154087">
    <w:abstractNumId w:val="26"/>
  </w:num>
  <w:num w:numId="22" w16cid:durableId="1813522909">
    <w:abstractNumId w:val="34"/>
  </w:num>
  <w:num w:numId="23" w16cid:durableId="1336687734">
    <w:abstractNumId w:val="36"/>
  </w:num>
  <w:num w:numId="24" w16cid:durableId="833496293">
    <w:abstractNumId w:val="30"/>
  </w:num>
  <w:num w:numId="25" w16cid:durableId="1829244185">
    <w:abstractNumId w:val="42"/>
  </w:num>
  <w:num w:numId="26" w16cid:durableId="425271422">
    <w:abstractNumId w:val="31"/>
  </w:num>
  <w:num w:numId="27" w16cid:durableId="2065592954">
    <w:abstractNumId w:val="39"/>
  </w:num>
  <w:num w:numId="28" w16cid:durableId="886839017">
    <w:abstractNumId w:val="13"/>
  </w:num>
  <w:num w:numId="29" w16cid:durableId="1784111159">
    <w:abstractNumId w:val="45"/>
  </w:num>
  <w:num w:numId="30" w16cid:durableId="1546719615">
    <w:abstractNumId w:val="27"/>
  </w:num>
  <w:num w:numId="31" w16cid:durableId="1288241959">
    <w:abstractNumId w:val="43"/>
  </w:num>
  <w:num w:numId="32" w16cid:durableId="1983847586">
    <w:abstractNumId w:val="5"/>
  </w:num>
  <w:num w:numId="33" w16cid:durableId="2058968701">
    <w:abstractNumId w:val="37"/>
  </w:num>
  <w:num w:numId="34" w16cid:durableId="1266696575">
    <w:abstractNumId w:val="32"/>
  </w:num>
  <w:num w:numId="35" w16cid:durableId="572083766">
    <w:abstractNumId w:val="4"/>
  </w:num>
  <w:num w:numId="36" w16cid:durableId="948859167">
    <w:abstractNumId w:val="38"/>
  </w:num>
  <w:num w:numId="37" w16cid:durableId="1275361513">
    <w:abstractNumId w:val="15"/>
  </w:num>
  <w:num w:numId="38" w16cid:durableId="2362102">
    <w:abstractNumId w:val="35"/>
  </w:num>
  <w:num w:numId="39" w16cid:durableId="1477457556">
    <w:abstractNumId w:val="0"/>
  </w:num>
  <w:num w:numId="40" w16cid:durableId="908542908">
    <w:abstractNumId w:val="9"/>
  </w:num>
  <w:num w:numId="41" w16cid:durableId="424351774">
    <w:abstractNumId w:val="8"/>
  </w:num>
  <w:num w:numId="42" w16cid:durableId="2035378841">
    <w:abstractNumId w:val="21"/>
  </w:num>
  <w:num w:numId="43" w16cid:durableId="1687249047">
    <w:abstractNumId w:val="10"/>
  </w:num>
  <w:num w:numId="44" w16cid:durableId="33583137">
    <w:abstractNumId w:val="28"/>
  </w:num>
  <w:num w:numId="45" w16cid:durableId="1447121521">
    <w:abstractNumId w:val="22"/>
  </w:num>
  <w:num w:numId="46" w16cid:durableId="11090826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007"/>
    <w:rsid w:val="0000082A"/>
    <w:rsid w:val="00000D69"/>
    <w:rsid w:val="000020E2"/>
    <w:rsid w:val="000023A2"/>
    <w:rsid w:val="00003C27"/>
    <w:rsid w:val="000047EE"/>
    <w:rsid w:val="00005994"/>
    <w:rsid w:val="00006B73"/>
    <w:rsid w:val="00007968"/>
    <w:rsid w:val="00007A3C"/>
    <w:rsid w:val="00010F55"/>
    <w:rsid w:val="00011FB7"/>
    <w:rsid w:val="0001267D"/>
    <w:rsid w:val="0001308C"/>
    <w:rsid w:val="000144C4"/>
    <w:rsid w:val="000149D9"/>
    <w:rsid w:val="00014A2A"/>
    <w:rsid w:val="00014C14"/>
    <w:rsid w:val="00015834"/>
    <w:rsid w:val="00017E7A"/>
    <w:rsid w:val="00017ED2"/>
    <w:rsid w:val="00017EFD"/>
    <w:rsid w:val="000202C7"/>
    <w:rsid w:val="00020B41"/>
    <w:rsid w:val="00020E8B"/>
    <w:rsid w:val="000213CB"/>
    <w:rsid w:val="0002203F"/>
    <w:rsid w:val="00022226"/>
    <w:rsid w:val="00022264"/>
    <w:rsid w:val="00022F11"/>
    <w:rsid w:val="00023DC6"/>
    <w:rsid w:val="00023EE2"/>
    <w:rsid w:val="0002566E"/>
    <w:rsid w:val="00026B05"/>
    <w:rsid w:val="00027905"/>
    <w:rsid w:val="00031CC3"/>
    <w:rsid w:val="00032C9A"/>
    <w:rsid w:val="00033044"/>
    <w:rsid w:val="0003482D"/>
    <w:rsid w:val="0003500A"/>
    <w:rsid w:val="00035AD4"/>
    <w:rsid w:val="00036B63"/>
    <w:rsid w:val="000372C4"/>
    <w:rsid w:val="00037E2A"/>
    <w:rsid w:val="00040A1C"/>
    <w:rsid w:val="00041A9C"/>
    <w:rsid w:val="00042264"/>
    <w:rsid w:val="000428E8"/>
    <w:rsid w:val="00042CFC"/>
    <w:rsid w:val="000439B4"/>
    <w:rsid w:val="00044203"/>
    <w:rsid w:val="000454FC"/>
    <w:rsid w:val="00045ECB"/>
    <w:rsid w:val="0004766E"/>
    <w:rsid w:val="00047B3F"/>
    <w:rsid w:val="00047DC6"/>
    <w:rsid w:val="00050B37"/>
    <w:rsid w:val="000517D9"/>
    <w:rsid w:val="00052B50"/>
    <w:rsid w:val="00052E5E"/>
    <w:rsid w:val="000535DE"/>
    <w:rsid w:val="00053660"/>
    <w:rsid w:val="00054D88"/>
    <w:rsid w:val="00055E16"/>
    <w:rsid w:val="00055E4D"/>
    <w:rsid w:val="0005680F"/>
    <w:rsid w:val="0005684C"/>
    <w:rsid w:val="0005751F"/>
    <w:rsid w:val="00057C31"/>
    <w:rsid w:val="00057C6E"/>
    <w:rsid w:val="00060BB3"/>
    <w:rsid w:val="00061382"/>
    <w:rsid w:val="000616D4"/>
    <w:rsid w:val="00061A56"/>
    <w:rsid w:val="000621C3"/>
    <w:rsid w:val="00062396"/>
    <w:rsid w:val="00062430"/>
    <w:rsid w:val="00062CF5"/>
    <w:rsid w:val="000654B2"/>
    <w:rsid w:val="00066C2B"/>
    <w:rsid w:val="000678F3"/>
    <w:rsid w:val="000707FF"/>
    <w:rsid w:val="00071383"/>
    <w:rsid w:val="000716A9"/>
    <w:rsid w:val="00071A81"/>
    <w:rsid w:val="00073C61"/>
    <w:rsid w:val="00074021"/>
    <w:rsid w:val="000763C2"/>
    <w:rsid w:val="000809C1"/>
    <w:rsid w:val="00080B93"/>
    <w:rsid w:val="00081499"/>
    <w:rsid w:val="0008177D"/>
    <w:rsid w:val="0008235F"/>
    <w:rsid w:val="00082F24"/>
    <w:rsid w:val="00084A6E"/>
    <w:rsid w:val="000856A6"/>
    <w:rsid w:val="00086B21"/>
    <w:rsid w:val="00087FE1"/>
    <w:rsid w:val="000911C0"/>
    <w:rsid w:val="00091E29"/>
    <w:rsid w:val="000929E4"/>
    <w:rsid w:val="00094046"/>
    <w:rsid w:val="00095329"/>
    <w:rsid w:val="00096711"/>
    <w:rsid w:val="00096DD4"/>
    <w:rsid w:val="00096F32"/>
    <w:rsid w:val="0009728A"/>
    <w:rsid w:val="0009786B"/>
    <w:rsid w:val="000A0964"/>
    <w:rsid w:val="000A14C7"/>
    <w:rsid w:val="000A2902"/>
    <w:rsid w:val="000A2923"/>
    <w:rsid w:val="000A35DB"/>
    <w:rsid w:val="000A3B29"/>
    <w:rsid w:val="000A3C1D"/>
    <w:rsid w:val="000A4E64"/>
    <w:rsid w:val="000B0507"/>
    <w:rsid w:val="000B171D"/>
    <w:rsid w:val="000B42E6"/>
    <w:rsid w:val="000B5F9D"/>
    <w:rsid w:val="000B66C4"/>
    <w:rsid w:val="000B74A7"/>
    <w:rsid w:val="000C011D"/>
    <w:rsid w:val="000C01E6"/>
    <w:rsid w:val="000C0294"/>
    <w:rsid w:val="000C050D"/>
    <w:rsid w:val="000C180B"/>
    <w:rsid w:val="000C19B2"/>
    <w:rsid w:val="000C1BA1"/>
    <w:rsid w:val="000C22DA"/>
    <w:rsid w:val="000C2720"/>
    <w:rsid w:val="000C6CE2"/>
    <w:rsid w:val="000C7A68"/>
    <w:rsid w:val="000D02CA"/>
    <w:rsid w:val="000D05E6"/>
    <w:rsid w:val="000D0AF9"/>
    <w:rsid w:val="000D3546"/>
    <w:rsid w:val="000D5F74"/>
    <w:rsid w:val="000D6BD0"/>
    <w:rsid w:val="000D6EC5"/>
    <w:rsid w:val="000D72C0"/>
    <w:rsid w:val="000D73D0"/>
    <w:rsid w:val="000E11BF"/>
    <w:rsid w:val="000E1B5A"/>
    <w:rsid w:val="000E351B"/>
    <w:rsid w:val="000E37AB"/>
    <w:rsid w:val="000E3E4B"/>
    <w:rsid w:val="000E590C"/>
    <w:rsid w:val="000E5999"/>
    <w:rsid w:val="000E69B2"/>
    <w:rsid w:val="000E6A05"/>
    <w:rsid w:val="000E7A70"/>
    <w:rsid w:val="000F00CC"/>
    <w:rsid w:val="000F0633"/>
    <w:rsid w:val="000F0B12"/>
    <w:rsid w:val="000F27B8"/>
    <w:rsid w:val="000F3367"/>
    <w:rsid w:val="000F34B0"/>
    <w:rsid w:val="000F462E"/>
    <w:rsid w:val="000F528F"/>
    <w:rsid w:val="000F60E4"/>
    <w:rsid w:val="000F62F5"/>
    <w:rsid w:val="000F680E"/>
    <w:rsid w:val="000F790F"/>
    <w:rsid w:val="0010091B"/>
    <w:rsid w:val="00100C89"/>
    <w:rsid w:val="00101D31"/>
    <w:rsid w:val="001025D2"/>
    <w:rsid w:val="001040E8"/>
    <w:rsid w:val="0010433B"/>
    <w:rsid w:val="00106CAD"/>
    <w:rsid w:val="00107350"/>
    <w:rsid w:val="0010792E"/>
    <w:rsid w:val="00107E8F"/>
    <w:rsid w:val="00110029"/>
    <w:rsid w:val="00110556"/>
    <w:rsid w:val="001125E1"/>
    <w:rsid w:val="00112B34"/>
    <w:rsid w:val="00115776"/>
    <w:rsid w:val="00116129"/>
    <w:rsid w:val="0012192F"/>
    <w:rsid w:val="00121FC5"/>
    <w:rsid w:val="001237BE"/>
    <w:rsid w:val="00123985"/>
    <w:rsid w:val="0012595B"/>
    <w:rsid w:val="001266FC"/>
    <w:rsid w:val="00127663"/>
    <w:rsid w:val="00127C3C"/>
    <w:rsid w:val="00130B13"/>
    <w:rsid w:val="00131155"/>
    <w:rsid w:val="00131AED"/>
    <w:rsid w:val="001323A3"/>
    <w:rsid w:val="00133B03"/>
    <w:rsid w:val="00135838"/>
    <w:rsid w:val="0013591E"/>
    <w:rsid w:val="0013636E"/>
    <w:rsid w:val="00136D1B"/>
    <w:rsid w:val="00136DFB"/>
    <w:rsid w:val="00137FF0"/>
    <w:rsid w:val="001405D4"/>
    <w:rsid w:val="00143122"/>
    <w:rsid w:val="0014434F"/>
    <w:rsid w:val="0014461E"/>
    <w:rsid w:val="00144689"/>
    <w:rsid w:val="001457D1"/>
    <w:rsid w:val="00145EEF"/>
    <w:rsid w:val="00147077"/>
    <w:rsid w:val="00147361"/>
    <w:rsid w:val="00147CCB"/>
    <w:rsid w:val="0015062D"/>
    <w:rsid w:val="00151463"/>
    <w:rsid w:val="00151EBE"/>
    <w:rsid w:val="001523EF"/>
    <w:rsid w:val="00152F5B"/>
    <w:rsid w:val="00153605"/>
    <w:rsid w:val="00156461"/>
    <w:rsid w:val="00157188"/>
    <w:rsid w:val="00161129"/>
    <w:rsid w:val="0016127A"/>
    <w:rsid w:val="00161381"/>
    <w:rsid w:val="001653C3"/>
    <w:rsid w:val="00165618"/>
    <w:rsid w:val="001724DC"/>
    <w:rsid w:val="001740B9"/>
    <w:rsid w:val="00174592"/>
    <w:rsid w:val="001748DF"/>
    <w:rsid w:val="00174DAB"/>
    <w:rsid w:val="001760F1"/>
    <w:rsid w:val="00176AF4"/>
    <w:rsid w:val="00177F36"/>
    <w:rsid w:val="00180438"/>
    <w:rsid w:val="00181E81"/>
    <w:rsid w:val="00181FDC"/>
    <w:rsid w:val="00182A2D"/>
    <w:rsid w:val="00183E0A"/>
    <w:rsid w:val="0018502E"/>
    <w:rsid w:val="0018629F"/>
    <w:rsid w:val="00186F9E"/>
    <w:rsid w:val="0018746E"/>
    <w:rsid w:val="00187681"/>
    <w:rsid w:val="001914C2"/>
    <w:rsid w:val="001922DF"/>
    <w:rsid w:val="00193607"/>
    <w:rsid w:val="00196493"/>
    <w:rsid w:val="00196B09"/>
    <w:rsid w:val="00197767"/>
    <w:rsid w:val="00197E78"/>
    <w:rsid w:val="001A0272"/>
    <w:rsid w:val="001A11C8"/>
    <w:rsid w:val="001A2300"/>
    <w:rsid w:val="001A284F"/>
    <w:rsid w:val="001A5D47"/>
    <w:rsid w:val="001A6F64"/>
    <w:rsid w:val="001B043E"/>
    <w:rsid w:val="001B087A"/>
    <w:rsid w:val="001B0D2A"/>
    <w:rsid w:val="001B1CB8"/>
    <w:rsid w:val="001B49F7"/>
    <w:rsid w:val="001B560F"/>
    <w:rsid w:val="001B5B17"/>
    <w:rsid w:val="001B6A56"/>
    <w:rsid w:val="001B7050"/>
    <w:rsid w:val="001B740D"/>
    <w:rsid w:val="001B740E"/>
    <w:rsid w:val="001B7FD5"/>
    <w:rsid w:val="001B7FEA"/>
    <w:rsid w:val="001C3E94"/>
    <w:rsid w:val="001C3EC9"/>
    <w:rsid w:val="001C3FBB"/>
    <w:rsid w:val="001C40C1"/>
    <w:rsid w:val="001C53A2"/>
    <w:rsid w:val="001C57E2"/>
    <w:rsid w:val="001C5F38"/>
    <w:rsid w:val="001C60E6"/>
    <w:rsid w:val="001C6D7D"/>
    <w:rsid w:val="001C799E"/>
    <w:rsid w:val="001D0791"/>
    <w:rsid w:val="001D1C8A"/>
    <w:rsid w:val="001D3578"/>
    <w:rsid w:val="001D3B4E"/>
    <w:rsid w:val="001D4106"/>
    <w:rsid w:val="001D42E6"/>
    <w:rsid w:val="001D4469"/>
    <w:rsid w:val="001D5285"/>
    <w:rsid w:val="001D5891"/>
    <w:rsid w:val="001D6735"/>
    <w:rsid w:val="001D77D8"/>
    <w:rsid w:val="001D7C2B"/>
    <w:rsid w:val="001E014E"/>
    <w:rsid w:val="001E12E8"/>
    <w:rsid w:val="001E1432"/>
    <w:rsid w:val="001E230B"/>
    <w:rsid w:val="001E42FB"/>
    <w:rsid w:val="001E7AE8"/>
    <w:rsid w:val="001F040F"/>
    <w:rsid w:val="001F13CE"/>
    <w:rsid w:val="001F1C41"/>
    <w:rsid w:val="001F2730"/>
    <w:rsid w:val="001F380B"/>
    <w:rsid w:val="001F5138"/>
    <w:rsid w:val="001F5E8E"/>
    <w:rsid w:val="001F73F7"/>
    <w:rsid w:val="001F78FF"/>
    <w:rsid w:val="001F7BEC"/>
    <w:rsid w:val="0020150B"/>
    <w:rsid w:val="00202637"/>
    <w:rsid w:val="00202A81"/>
    <w:rsid w:val="00206A18"/>
    <w:rsid w:val="00206C15"/>
    <w:rsid w:val="00210758"/>
    <w:rsid w:val="0021157E"/>
    <w:rsid w:val="00212081"/>
    <w:rsid w:val="002120EB"/>
    <w:rsid w:val="00212C71"/>
    <w:rsid w:val="0021321B"/>
    <w:rsid w:val="00214AF9"/>
    <w:rsid w:val="002158F8"/>
    <w:rsid w:val="002164D5"/>
    <w:rsid w:val="00217EC6"/>
    <w:rsid w:val="00220195"/>
    <w:rsid w:val="00220A24"/>
    <w:rsid w:val="00220B5F"/>
    <w:rsid w:val="00221DDB"/>
    <w:rsid w:val="002226A5"/>
    <w:rsid w:val="0022432E"/>
    <w:rsid w:val="002257BA"/>
    <w:rsid w:val="00225E00"/>
    <w:rsid w:val="00226D55"/>
    <w:rsid w:val="00226E78"/>
    <w:rsid w:val="00226FE3"/>
    <w:rsid w:val="002307E0"/>
    <w:rsid w:val="00231595"/>
    <w:rsid w:val="00231A11"/>
    <w:rsid w:val="002335E4"/>
    <w:rsid w:val="00236289"/>
    <w:rsid w:val="00236FA2"/>
    <w:rsid w:val="0023759A"/>
    <w:rsid w:val="00240382"/>
    <w:rsid w:val="002413D4"/>
    <w:rsid w:val="002420C7"/>
    <w:rsid w:val="00244D45"/>
    <w:rsid w:val="00245866"/>
    <w:rsid w:val="00246B81"/>
    <w:rsid w:val="00247053"/>
    <w:rsid w:val="00247D62"/>
    <w:rsid w:val="002506D2"/>
    <w:rsid w:val="00250925"/>
    <w:rsid w:val="00253A89"/>
    <w:rsid w:val="0025469F"/>
    <w:rsid w:val="00256E32"/>
    <w:rsid w:val="002573AD"/>
    <w:rsid w:val="00257862"/>
    <w:rsid w:val="00257CFC"/>
    <w:rsid w:val="00257DA1"/>
    <w:rsid w:val="0026074B"/>
    <w:rsid w:val="00261BCF"/>
    <w:rsid w:val="00261DFB"/>
    <w:rsid w:val="002630CB"/>
    <w:rsid w:val="00265219"/>
    <w:rsid w:val="002655EC"/>
    <w:rsid w:val="00265796"/>
    <w:rsid w:val="002670A7"/>
    <w:rsid w:val="002700FC"/>
    <w:rsid w:val="00271B96"/>
    <w:rsid w:val="002741B7"/>
    <w:rsid w:val="00274BC8"/>
    <w:rsid w:val="00274C46"/>
    <w:rsid w:val="00275A1F"/>
    <w:rsid w:val="00276710"/>
    <w:rsid w:val="002775B1"/>
    <w:rsid w:val="002806FA"/>
    <w:rsid w:val="0028122A"/>
    <w:rsid w:val="00281239"/>
    <w:rsid w:val="00281464"/>
    <w:rsid w:val="002816D5"/>
    <w:rsid w:val="00282744"/>
    <w:rsid w:val="002828A6"/>
    <w:rsid w:val="002830F4"/>
    <w:rsid w:val="002834C8"/>
    <w:rsid w:val="00283AA3"/>
    <w:rsid w:val="002841F2"/>
    <w:rsid w:val="00284FAA"/>
    <w:rsid w:val="00286B8A"/>
    <w:rsid w:val="00286DEC"/>
    <w:rsid w:val="00287E94"/>
    <w:rsid w:val="00290193"/>
    <w:rsid w:val="0029046C"/>
    <w:rsid w:val="00290CC7"/>
    <w:rsid w:val="0029103C"/>
    <w:rsid w:val="00291319"/>
    <w:rsid w:val="0029176F"/>
    <w:rsid w:val="002922C8"/>
    <w:rsid w:val="00292F32"/>
    <w:rsid w:val="002932EB"/>
    <w:rsid w:val="00293E73"/>
    <w:rsid w:val="00294C75"/>
    <w:rsid w:val="00295C93"/>
    <w:rsid w:val="002A0BB3"/>
    <w:rsid w:val="002A1142"/>
    <w:rsid w:val="002A1732"/>
    <w:rsid w:val="002A5747"/>
    <w:rsid w:val="002A5E6E"/>
    <w:rsid w:val="002A5FF9"/>
    <w:rsid w:val="002A648D"/>
    <w:rsid w:val="002A7D6E"/>
    <w:rsid w:val="002A7E47"/>
    <w:rsid w:val="002A7ECB"/>
    <w:rsid w:val="002B1785"/>
    <w:rsid w:val="002B1DB3"/>
    <w:rsid w:val="002B2778"/>
    <w:rsid w:val="002B2C49"/>
    <w:rsid w:val="002B3113"/>
    <w:rsid w:val="002B3C0C"/>
    <w:rsid w:val="002B5361"/>
    <w:rsid w:val="002B5A69"/>
    <w:rsid w:val="002B5EC6"/>
    <w:rsid w:val="002B6232"/>
    <w:rsid w:val="002B6C18"/>
    <w:rsid w:val="002B7A53"/>
    <w:rsid w:val="002B7DED"/>
    <w:rsid w:val="002C0CBD"/>
    <w:rsid w:val="002C17BE"/>
    <w:rsid w:val="002C1801"/>
    <w:rsid w:val="002C2C35"/>
    <w:rsid w:val="002C420D"/>
    <w:rsid w:val="002C44F9"/>
    <w:rsid w:val="002C4549"/>
    <w:rsid w:val="002C4CB1"/>
    <w:rsid w:val="002C5519"/>
    <w:rsid w:val="002C71DD"/>
    <w:rsid w:val="002C7E72"/>
    <w:rsid w:val="002D14A6"/>
    <w:rsid w:val="002D2A97"/>
    <w:rsid w:val="002D3591"/>
    <w:rsid w:val="002D563A"/>
    <w:rsid w:val="002D7ACA"/>
    <w:rsid w:val="002D7B35"/>
    <w:rsid w:val="002E05CE"/>
    <w:rsid w:val="002E0CFB"/>
    <w:rsid w:val="002E3E47"/>
    <w:rsid w:val="002E415C"/>
    <w:rsid w:val="002E4423"/>
    <w:rsid w:val="002E5595"/>
    <w:rsid w:val="002E66F5"/>
    <w:rsid w:val="002E6B76"/>
    <w:rsid w:val="002E7687"/>
    <w:rsid w:val="002F11D1"/>
    <w:rsid w:val="002F1207"/>
    <w:rsid w:val="002F12DB"/>
    <w:rsid w:val="002F1999"/>
    <w:rsid w:val="002F2559"/>
    <w:rsid w:val="002F2C40"/>
    <w:rsid w:val="002F2C98"/>
    <w:rsid w:val="002F3EC9"/>
    <w:rsid w:val="002F4DB0"/>
    <w:rsid w:val="002F5969"/>
    <w:rsid w:val="002F747F"/>
    <w:rsid w:val="003004AD"/>
    <w:rsid w:val="00300A2C"/>
    <w:rsid w:val="00300F13"/>
    <w:rsid w:val="00301808"/>
    <w:rsid w:val="00301BE9"/>
    <w:rsid w:val="003023A4"/>
    <w:rsid w:val="0030242E"/>
    <w:rsid w:val="00307E4A"/>
    <w:rsid w:val="00310441"/>
    <w:rsid w:val="003129F2"/>
    <w:rsid w:val="00312C63"/>
    <w:rsid w:val="00313338"/>
    <w:rsid w:val="00315547"/>
    <w:rsid w:val="003173D1"/>
    <w:rsid w:val="00317EA2"/>
    <w:rsid w:val="0032229D"/>
    <w:rsid w:val="00322CFF"/>
    <w:rsid w:val="00322ED1"/>
    <w:rsid w:val="00324BBE"/>
    <w:rsid w:val="00327FD9"/>
    <w:rsid w:val="00330B73"/>
    <w:rsid w:val="00332187"/>
    <w:rsid w:val="00332DD7"/>
    <w:rsid w:val="003338FD"/>
    <w:rsid w:val="00333B20"/>
    <w:rsid w:val="00335946"/>
    <w:rsid w:val="003361DB"/>
    <w:rsid w:val="0033623F"/>
    <w:rsid w:val="003376F1"/>
    <w:rsid w:val="00340974"/>
    <w:rsid w:val="00340F08"/>
    <w:rsid w:val="003414EB"/>
    <w:rsid w:val="0034373C"/>
    <w:rsid w:val="00343D83"/>
    <w:rsid w:val="00343F6C"/>
    <w:rsid w:val="00344F3E"/>
    <w:rsid w:val="00345455"/>
    <w:rsid w:val="00347EBD"/>
    <w:rsid w:val="00350994"/>
    <w:rsid w:val="00351FDF"/>
    <w:rsid w:val="003525B9"/>
    <w:rsid w:val="00352680"/>
    <w:rsid w:val="00352E56"/>
    <w:rsid w:val="0035321B"/>
    <w:rsid w:val="00353944"/>
    <w:rsid w:val="00354206"/>
    <w:rsid w:val="003551C7"/>
    <w:rsid w:val="003554C3"/>
    <w:rsid w:val="00356C4C"/>
    <w:rsid w:val="00357299"/>
    <w:rsid w:val="00357E1D"/>
    <w:rsid w:val="003613B3"/>
    <w:rsid w:val="00361EB8"/>
    <w:rsid w:val="00362A9C"/>
    <w:rsid w:val="00364C3D"/>
    <w:rsid w:val="0036571A"/>
    <w:rsid w:val="00367D86"/>
    <w:rsid w:val="00367F44"/>
    <w:rsid w:val="00370481"/>
    <w:rsid w:val="00371736"/>
    <w:rsid w:val="00371DDC"/>
    <w:rsid w:val="0037256F"/>
    <w:rsid w:val="00372794"/>
    <w:rsid w:val="00372858"/>
    <w:rsid w:val="00373360"/>
    <w:rsid w:val="00375059"/>
    <w:rsid w:val="003754F5"/>
    <w:rsid w:val="00375C62"/>
    <w:rsid w:val="00375E31"/>
    <w:rsid w:val="0037786E"/>
    <w:rsid w:val="003800A3"/>
    <w:rsid w:val="00380494"/>
    <w:rsid w:val="00380A64"/>
    <w:rsid w:val="0038246A"/>
    <w:rsid w:val="00382779"/>
    <w:rsid w:val="00383187"/>
    <w:rsid w:val="00383320"/>
    <w:rsid w:val="00383B4D"/>
    <w:rsid w:val="003843D6"/>
    <w:rsid w:val="00385BD5"/>
    <w:rsid w:val="003873CD"/>
    <w:rsid w:val="00390E85"/>
    <w:rsid w:val="00391B3B"/>
    <w:rsid w:val="003931DF"/>
    <w:rsid w:val="00393903"/>
    <w:rsid w:val="00393DD3"/>
    <w:rsid w:val="00394805"/>
    <w:rsid w:val="0039563F"/>
    <w:rsid w:val="00395B61"/>
    <w:rsid w:val="0039714F"/>
    <w:rsid w:val="003A02F4"/>
    <w:rsid w:val="003A10F5"/>
    <w:rsid w:val="003A1502"/>
    <w:rsid w:val="003A1761"/>
    <w:rsid w:val="003A17E6"/>
    <w:rsid w:val="003A260C"/>
    <w:rsid w:val="003A2CBB"/>
    <w:rsid w:val="003A39A7"/>
    <w:rsid w:val="003A5341"/>
    <w:rsid w:val="003A713A"/>
    <w:rsid w:val="003B0B8C"/>
    <w:rsid w:val="003B1B9F"/>
    <w:rsid w:val="003B1EC9"/>
    <w:rsid w:val="003B3100"/>
    <w:rsid w:val="003B3502"/>
    <w:rsid w:val="003B3800"/>
    <w:rsid w:val="003B4D75"/>
    <w:rsid w:val="003B5013"/>
    <w:rsid w:val="003B52D4"/>
    <w:rsid w:val="003B5425"/>
    <w:rsid w:val="003B7D0D"/>
    <w:rsid w:val="003B7E35"/>
    <w:rsid w:val="003C159F"/>
    <w:rsid w:val="003C1D7F"/>
    <w:rsid w:val="003C1DFC"/>
    <w:rsid w:val="003C1F69"/>
    <w:rsid w:val="003C2047"/>
    <w:rsid w:val="003C24D4"/>
    <w:rsid w:val="003C2775"/>
    <w:rsid w:val="003C48C8"/>
    <w:rsid w:val="003C4997"/>
    <w:rsid w:val="003C682D"/>
    <w:rsid w:val="003C6ADF"/>
    <w:rsid w:val="003C6CDC"/>
    <w:rsid w:val="003D16B0"/>
    <w:rsid w:val="003D23BD"/>
    <w:rsid w:val="003D25E0"/>
    <w:rsid w:val="003D3326"/>
    <w:rsid w:val="003D398D"/>
    <w:rsid w:val="003D3BA6"/>
    <w:rsid w:val="003D606B"/>
    <w:rsid w:val="003E0D5B"/>
    <w:rsid w:val="003E1C36"/>
    <w:rsid w:val="003E2565"/>
    <w:rsid w:val="003E5D5D"/>
    <w:rsid w:val="003E6090"/>
    <w:rsid w:val="003E60B5"/>
    <w:rsid w:val="003E6A1A"/>
    <w:rsid w:val="003E7538"/>
    <w:rsid w:val="003E7C04"/>
    <w:rsid w:val="003F19E6"/>
    <w:rsid w:val="003F4EF4"/>
    <w:rsid w:val="003F60E5"/>
    <w:rsid w:val="003F6201"/>
    <w:rsid w:val="003F667F"/>
    <w:rsid w:val="004003F9"/>
    <w:rsid w:val="00400996"/>
    <w:rsid w:val="00402572"/>
    <w:rsid w:val="00404565"/>
    <w:rsid w:val="00405929"/>
    <w:rsid w:val="00405C9A"/>
    <w:rsid w:val="004061FC"/>
    <w:rsid w:val="00410B87"/>
    <w:rsid w:val="00411E2F"/>
    <w:rsid w:val="00413548"/>
    <w:rsid w:val="00414363"/>
    <w:rsid w:val="00415887"/>
    <w:rsid w:val="0041687C"/>
    <w:rsid w:val="00417617"/>
    <w:rsid w:val="00421929"/>
    <w:rsid w:val="00422438"/>
    <w:rsid w:val="00424F6A"/>
    <w:rsid w:val="0042547D"/>
    <w:rsid w:val="00426719"/>
    <w:rsid w:val="00427267"/>
    <w:rsid w:val="004277EA"/>
    <w:rsid w:val="00427B3D"/>
    <w:rsid w:val="00427C4F"/>
    <w:rsid w:val="00427F7C"/>
    <w:rsid w:val="0043035F"/>
    <w:rsid w:val="004304F1"/>
    <w:rsid w:val="00430846"/>
    <w:rsid w:val="00431DD8"/>
    <w:rsid w:val="004326ED"/>
    <w:rsid w:val="00432966"/>
    <w:rsid w:val="00432D73"/>
    <w:rsid w:val="0043358F"/>
    <w:rsid w:val="00433C61"/>
    <w:rsid w:val="00434CAF"/>
    <w:rsid w:val="00434DD3"/>
    <w:rsid w:val="00435BEC"/>
    <w:rsid w:val="0043767F"/>
    <w:rsid w:val="00442944"/>
    <w:rsid w:val="00442AD9"/>
    <w:rsid w:val="00442C14"/>
    <w:rsid w:val="00444A3B"/>
    <w:rsid w:val="004451F0"/>
    <w:rsid w:val="00445A70"/>
    <w:rsid w:val="004470F9"/>
    <w:rsid w:val="00447D5B"/>
    <w:rsid w:val="004500D0"/>
    <w:rsid w:val="00450F27"/>
    <w:rsid w:val="004513BB"/>
    <w:rsid w:val="00451E87"/>
    <w:rsid w:val="00452889"/>
    <w:rsid w:val="00452ED3"/>
    <w:rsid w:val="00453239"/>
    <w:rsid w:val="0045466E"/>
    <w:rsid w:val="00455492"/>
    <w:rsid w:val="00455807"/>
    <w:rsid w:val="00456735"/>
    <w:rsid w:val="00457308"/>
    <w:rsid w:val="004573E8"/>
    <w:rsid w:val="0045759D"/>
    <w:rsid w:val="00457879"/>
    <w:rsid w:val="00457BD9"/>
    <w:rsid w:val="00457CB7"/>
    <w:rsid w:val="00457FB6"/>
    <w:rsid w:val="00460246"/>
    <w:rsid w:val="00460F36"/>
    <w:rsid w:val="004618FD"/>
    <w:rsid w:val="00463142"/>
    <w:rsid w:val="00463E01"/>
    <w:rsid w:val="00464A92"/>
    <w:rsid w:val="00464C77"/>
    <w:rsid w:val="00465F13"/>
    <w:rsid w:val="00467BA2"/>
    <w:rsid w:val="00470836"/>
    <w:rsid w:val="00470CFF"/>
    <w:rsid w:val="00472084"/>
    <w:rsid w:val="004727C1"/>
    <w:rsid w:val="0047288E"/>
    <w:rsid w:val="00472FCF"/>
    <w:rsid w:val="00474115"/>
    <w:rsid w:val="00474293"/>
    <w:rsid w:val="00474632"/>
    <w:rsid w:val="00474721"/>
    <w:rsid w:val="004760A9"/>
    <w:rsid w:val="00480D5C"/>
    <w:rsid w:val="004814EA"/>
    <w:rsid w:val="0048178F"/>
    <w:rsid w:val="004823B3"/>
    <w:rsid w:val="004832DC"/>
    <w:rsid w:val="00483A43"/>
    <w:rsid w:val="00483E54"/>
    <w:rsid w:val="00484389"/>
    <w:rsid w:val="004844A9"/>
    <w:rsid w:val="00485250"/>
    <w:rsid w:val="004853B3"/>
    <w:rsid w:val="00486194"/>
    <w:rsid w:val="00486F20"/>
    <w:rsid w:val="00487CCB"/>
    <w:rsid w:val="0049199A"/>
    <w:rsid w:val="00491B81"/>
    <w:rsid w:val="004932BB"/>
    <w:rsid w:val="00493C80"/>
    <w:rsid w:val="00494BBB"/>
    <w:rsid w:val="00495B36"/>
    <w:rsid w:val="004A0ACC"/>
    <w:rsid w:val="004A0B4C"/>
    <w:rsid w:val="004A0E02"/>
    <w:rsid w:val="004A1BD6"/>
    <w:rsid w:val="004A3D03"/>
    <w:rsid w:val="004A4244"/>
    <w:rsid w:val="004A79C6"/>
    <w:rsid w:val="004B0D9B"/>
    <w:rsid w:val="004B156F"/>
    <w:rsid w:val="004B3D8E"/>
    <w:rsid w:val="004B48B6"/>
    <w:rsid w:val="004B50C2"/>
    <w:rsid w:val="004B63B8"/>
    <w:rsid w:val="004C16CC"/>
    <w:rsid w:val="004C2679"/>
    <w:rsid w:val="004C2F96"/>
    <w:rsid w:val="004D04CC"/>
    <w:rsid w:val="004D1274"/>
    <w:rsid w:val="004D252D"/>
    <w:rsid w:val="004D2727"/>
    <w:rsid w:val="004D42BC"/>
    <w:rsid w:val="004D4A0B"/>
    <w:rsid w:val="004D53CE"/>
    <w:rsid w:val="004D57C2"/>
    <w:rsid w:val="004D6FF4"/>
    <w:rsid w:val="004E095F"/>
    <w:rsid w:val="004E0A32"/>
    <w:rsid w:val="004E0ADF"/>
    <w:rsid w:val="004E1D48"/>
    <w:rsid w:val="004E1E83"/>
    <w:rsid w:val="004E254B"/>
    <w:rsid w:val="004E2D77"/>
    <w:rsid w:val="004E34B9"/>
    <w:rsid w:val="004E5427"/>
    <w:rsid w:val="004E56E5"/>
    <w:rsid w:val="004E5D98"/>
    <w:rsid w:val="004E623E"/>
    <w:rsid w:val="004E62FD"/>
    <w:rsid w:val="004E638A"/>
    <w:rsid w:val="004E76F1"/>
    <w:rsid w:val="004F0179"/>
    <w:rsid w:val="004F0C59"/>
    <w:rsid w:val="004F2704"/>
    <w:rsid w:val="004F2CF7"/>
    <w:rsid w:val="004F5240"/>
    <w:rsid w:val="00502DDE"/>
    <w:rsid w:val="005042B3"/>
    <w:rsid w:val="005055F8"/>
    <w:rsid w:val="00507ECC"/>
    <w:rsid w:val="00507F4D"/>
    <w:rsid w:val="00510210"/>
    <w:rsid w:val="00512D95"/>
    <w:rsid w:val="00512E79"/>
    <w:rsid w:val="00513A0D"/>
    <w:rsid w:val="005147DD"/>
    <w:rsid w:val="0051514E"/>
    <w:rsid w:val="00515726"/>
    <w:rsid w:val="00515FC2"/>
    <w:rsid w:val="00521AA1"/>
    <w:rsid w:val="005220C0"/>
    <w:rsid w:val="005226E3"/>
    <w:rsid w:val="00522C10"/>
    <w:rsid w:val="00522CB0"/>
    <w:rsid w:val="00522E0A"/>
    <w:rsid w:val="0052595C"/>
    <w:rsid w:val="0052648D"/>
    <w:rsid w:val="00526772"/>
    <w:rsid w:val="0053023D"/>
    <w:rsid w:val="00531DBE"/>
    <w:rsid w:val="00532B38"/>
    <w:rsid w:val="00532E40"/>
    <w:rsid w:val="00533648"/>
    <w:rsid w:val="005377D2"/>
    <w:rsid w:val="00540057"/>
    <w:rsid w:val="0054039D"/>
    <w:rsid w:val="005409A9"/>
    <w:rsid w:val="00541DC6"/>
    <w:rsid w:val="00542D20"/>
    <w:rsid w:val="00543932"/>
    <w:rsid w:val="00543D4C"/>
    <w:rsid w:val="00543F22"/>
    <w:rsid w:val="0054484F"/>
    <w:rsid w:val="00544904"/>
    <w:rsid w:val="00544D20"/>
    <w:rsid w:val="00545990"/>
    <w:rsid w:val="00545A79"/>
    <w:rsid w:val="00546782"/>
    <w:rsid w:val="005469A6"/>
    <w:rsid w:val="00547BEC"/>
    <w:rsid w:val="00547C07"/>
    <w:rsid w:val="00552B07"/>
    <w:rsid w:val="00553DC0"/>
    <w:rsid w:val="00554F89"/>
    <w:rsid w:val="00555E2F"/>
    <w:rsid w:val="005561A3"/>
    <w:rsid w:val="00556812"/>
    <w:rsid w:val="00557AE2"/>
    <w:rsid w:val="00560C7B"/>
    <w:rsid w:val="005621C5"/>
    <w:rsid w:val="00562352"/>
    <w:rsid w:val="00565864"/>
    <w:rsid w:val="00565B9F"/>
    <w:rsid w:val="0056603D"/>
    <w:rsid w:val="00567244"/>
    <w:rsid w:val="00567306"/>
    <w:rsid w:val="005673F8"/>
    <w:rsid w:val="00567770"/>
    <w:rsid w:val="00570A0B"/>
    <w:rsid w:val="00571EBC"/>
    <w:rsid w:val="005723EB"/>
    <w:rsid w:val="00572608"/>
    <w:rsid w:val="00572E2D"/>
    <w:rsid w:val="0057380B"/>
    <w:rsid w:val="00575358"/>
    <w:rsid w:val="00576FFF"/>
    <w:rsid w:val="005772C8"/>
    <w:rsid w:val="005802DF"/>
    <w:rsid w:val="00581AFB"/>
    <w:rsid w:val="00582806"/>
    <w:rsid w:val="0058376D"/>
    <w:rsid w:val="0058391B"/>
    <w:rsid w:val="00584829"/>
    <w:rsid w:val="00584C8A"/>
    <w:rsid w:val="00586552"/>
    <w:rsid w:val="00586751"/>
    <w:rsid w:val="00587058"/>
    <w:rsid w:val="00587A65"/>
    <w:rsid w:val="00587D75"/>
    <w:rsid w:val="0059037A"/>
    <w:rsid w:val="00590728"/>
    <w:rsid w:val="00590792"/>
    <w:rsid w:val="00592BC3"/>
    <w:rsid w:val="00592E19"/>
    <w:rsid w:val="005931AF"/>
    <w:rsid w:val="005933FF"/>
    <w:rsid w:val="00593C13"/>
    <w:rsid w:val="0059524A"/>
    <w:rsid w:val="00595FCD"/>
    <w:rsid w:val="005A10ED"/>
    <w:rsid w:val="005A13C8"/>
    <w:rsid w:val="005A1DDA"/>
    <w:rsid w:val="005A2978"/>
    <w:rsid w:val="005A2DC2"/>
    <w:rsid w:val="005A3205"/>
    <w:rsid w:val="005A39EB"/>
    <w:rsid w:val="005A512A"/>
    <w:rsid w:val="005A5D1D"/>
    <w:rsid w:val="005A6159"/>
    <w:rsid w:val="005A63FF"/>
    <w:rsid w:val="005A7268"/>
    <w:rsid w:val="005A7C30"/>
    <w:rsid w:val="005B02D8"/>
    <w:rsid w:val="005B090F"/>
    <w:rsid w:val="005B1222"/>
    <w:rsid w:val="005B1D55"/>
    <w:rsid w:val="005B1F07"/>
    <w:rsid w:val="005B27A9"/>
    <w:rsid w:val="005B4F49"/>
    <w:rsid w:val="005B760A"/>
    <w:rsid w:val="005B79FE"/>
    <w:rsid w:val="005C02F3"/>
    <w:rsid w:val="005C4B01"/>
    <w:rsid w:val="005C532A"/>
    <w:rsid w:val="005C6139"/>
    <w:rsid w:val="005C7029"/>
    <w:rsid w:val="005C79A7"/>
    <w:rsid w:val="005C7DB3"/>
    <w:rsid w:val="005D0499"/>
    <w:rsid w:val="005D13EE"/>
    <w:rsid w:val="005D1459"/>
    <w:rsid w:val="005D1537"/>
    <w:rsid w:val="005D1A6A"/>
    <w:rsid w:val="005D1C42"/>
    <w:rsid w:val="005D22D4"/>
    <w:rsid w:val="005D23CC"/>
    <w:rsid w:val="005D30D4"/>
    <w:rsid w:val="005D381C"/>
    <w:rsid w:val="005D3A90"/>
    <w:rsid w:val="005D4DC4"/>
    <w:rsid w:val="005D578A"/>
    <w:rsid w:val="005D5939"/>
    <w:rsid w:val="005D6447"/>
    <w:rsid w:val="005E120B"/>
    <w:rsid w:val="005E16B3"/>
    <w:rsid w:val="005E2CC0"/>
    <w:rsid w:val="005E3F29"/>
    <w:rsid w:val="005E49A2"/>
    <w:rsid w:val="005E52D6"/>
    <w:rsid w:val="005E7C47"/>
    <w:rsid w:val="005F0227"/>
    <w:rsid w:val="005F183E"/>
    <w:rsid w:val="005F1868"/>
    <w:rsid w:val="005F2E17"/>
    <w:rsid w:val="005F317E"/>
    <w:rsid w:val="005F44FE"/>
    <w:rsid w:val="005F4F0D"/>
    <w:rsid w:val="005F5408"/>
    <w:rsid w:val="005F5598"/>
    <w:rsid w:val="005F60FB"/>
    <w:rsid w:val="005F705D"/>
    <w:rsid w:val="0060038C"/>
    <w:rsid w:val="00603398"/>
    <w:rsid w:val="00605E96"/>
    <w:rsid w:val="006065B5"/>
    <w:rsid w:val="00606F09"/>
    <w:rsid w:val="00607C31"/>
    <w:rsid w:val="00607E57"/>
    <w:rsid w:val="0061079B"/>
    <w:rsid w:val="00610F26"/>
    <w:rsid w:val="006111A7"/>
    <w:rsid w:val="006111C6"/>
    <w:rsid w:val="00614905"/>
    <w:rsid w:val="006151FC"/>
    <w:rsid w:val="00615F59"/>
    <w:rsid w:val="00616013"/>
    <w:rsid w:val="006218A5"/>
    <w:rsid w:val="006227EC"/>
    <w:rsid w:val="00624177"/>
    <w:rsid w:val="00624F8E"/>
    <w:rsid w:val="00625155"/>
    <w:rsid w:val="0062515E"/>
    <w:rsid w:val="006257C0"/>
    <w:rsid w:val="006268A8"/>
    <w:rsid w:val="006310E2"/>
    <w:rsid w:val="006313D7"/>
    <w:rsid w:val="006314AE"/>
    <w:rsid w:val="0063172A"/>
    <w:rsid w:val="00631ABB"/>
    <w:rsid w:val="00631AF0"/>
    <w:rsid w:val="006329E5"/>
    <w:rsid w:val="00632B22"/>
    <w:rsid w:val="00632F1E"/>
    <w:rsid w:val="006356D2"/>
    <w:rsid w:val="00636016"/>
    <w:rsid w:val="0063745E"/>
    <w:rsid w:val="006421A3"/>
    <w:rsid w:val="00644670"/>
    <w:rsid w:val="0064490B"/>
    <w:rsid w:val="0064620A"/>
    <w:rsid w:val="0064740A"/>
    <w:rsid w:val="00650A81"/>
    <w:rsid w:val="0065139A"/>
    <w:rsid w:val="006521D7"/>
    <w:rsid w:val="006525C3"/>
    <w:rsid w:val="006534E9"/>
    <w:rsid w:val="00654762"/>
    <w:rsid w:val="006550C7"/>
    <w:rsid w:val="00656506"/>
    <w:rsid w:val="006567F2"/>
    <w:rsid w:val="00656E04"/>
    <w:rsid w:val="006570CD"/>
    <w:rsid w:val="0066056F"/>
    <w:rsid w:val="00661F59"/>
    <w:rsid w:val="00662187"/>
    <w:rsid w:val="006622CA"/>
    <w:rsid w:val="006623EB"/>
    <w:rsid w:val="00662C69"/>
    <w:rsid w:val="00662E47"/>
    <w:rsid w:val="006677E0"/>
    <w:rsid w:val="00667804"/>
    <w:rsid w:val="006678B5"/>
    <w:rsid w:val="00672AD7"/>
    <w:rsid w:val="00672FA3"/>
    <w:rsid w:val="006748E5"/>
    <w:rsid w:val="00675FAB"/>
    <w:rsid w:val="0067653C"/>
    <w:rsid w:val="0067752A"/>
    <w:rsid w:val="00677A39"/>
    <w:rsid w:val="006807D7"/>
    <w:rsid w:val="0068084B"/>
    <w:rsid w:val="00682A2C"/>
    <w:rsid w:val="00683065"/>
    <w:rsid w:val="00683665"/>
    <w:rsid w:val="00683C61"/>
    <w:rsid w:val="00686458"/>
    <w:rsid w:val="00686735"/>
    <w:rsid w:val="00686C9A"/>
    <w:rsid w:val="0068718B"/>
    <w:rsid w:val="00687D5C"/>
    <w:rsid w:val="00690A42"/>
    <w:rsid w:val="00690BF0"/>
    <w:rsid w:val="006925BD"/>
    <w:rsid w:val="00692F8B"/>
    <w:rsid w:val="00693ED9"/>
    <w:rsid w:val="00693FC9"/>
    <w:rsid w:val="00694743"/>
    <w:rsid w:val="00694FB2"/>
    <w:rsid w:val="00695227"/>
    <w:rsid w:val="00696296"/>
    <w:rsid w:val="00697241"/>
    <w:rsid w:val="006979D4"/>
    <w:rsid w:val="00697C6D"/>
    <w:rsid w:val="006A125F"/>
    <w:rsid w:val="006A570A"/>
    <w:rsid w:val="006A7445"/>
    <w:rsid w:val="006A780C"/>
    <w:rsid w:val="006B0422"/>
    <w:rsid w:val="006B11BE"/>
    <w:rsid w:val="006B1B4B"/>
    <w:rsid w:val="006B1D1E"/>
    <w:rsid w:val="006B4A91"/>
    <w:rsid w:val="006B5B5E"/>
    <w:rsid w:val="006B645A"/>
    <w:rsid w:val="006B78C2"/>
    <w:rsid w:val="006B7DB6"/>
    <w:rsid w:val="006C03C6"/>
    <w:rsid w:val="006C03E2"/>
    <w:rsid w:val="006C08A1"/>
    <w:rsid w:val="006C4F28"/>
    <w:rsid w:val="006C77EC"/>
    <w:rsid w:val="006D0FE1"/>
    <w:rsid w:val="006D1A49"/>
    <w:rsid w:val="006D26EF"/>
    <w:rsid w:val="006D275D"/>
    <w:rsid w:val="006D3007"/>
    <w:rsid w:val="006D32CB"/>
    <w:rsid w:val="006D336B"/>
    <w:rsid w:val="006D3390"/>
    <w:rsid w:val="006D432E"/>
    <w:rsid w:val="006D4B67"/>
    <w:rsid w:val="006D4F21"/>
    <w:rsid w:val="006D7D83"/>
    <w:rsid w:val="006E09DA"/>
    <w:rsid w:val="006E24CF"/>
    <w:rsid w:val="006E3A76"/>
    <w:rsid w:val="006E3EF5"/>
    <w:rsid w:val="006E41AC"/>
    <w:rsid w:val="006E4A84"/>
    <w:rsid w:val="006E511F"/>
    <w:rsid w:val="006E55D9"/>
    <w:rsid w:val="006E576E"/>
    <w:rsid w:val="006F0713"/>
    <w:rsid w:val="006F1980"/>
    <w:rsid w:val="006F1BC0"/>
    <w:rsid w:val="006F2022"/>
    <w:rsid w:val="006F41D4"/>
    <w:rsid w:val="006F4230"/>
    <w:rsid w:val="006F4C7F"/>
    <w:rsid w:val="006F4F7E"/>
    <w:rsid w:val="006F6208"/>
    <w:rsid w:val="006F62B6"/>
    <w:rsid w:val="006F63B3"/>
    <w:rsid w:val="006F7368"/>
    <w:rsid w:val="00700CF5"/>
    <w:rsid w:val="00702338"/>
    <w:rsid w:val="00702584"/>
    <w:rsid w:val="00705154"/>
    <w:rsid w:val="007053E6"/>
    <w:rsid w:val="0070692C"/>
    <w:rsid w:val="0071097A"/>
    <w:rsid w:val="00712890"/>
    <w:rsid w:val="00714994"/>
    <w:rsid w:val="007149D8"/>
    <w:rsid w:val="00715074"/>
    <w:rsid w:val="007150CF"/>
    <w:rsid w:val="00715164"/>
    <w:rsid w:val="007158EA"/>
    <w:rsid w:val="00716145"/>
    <w:rsid w:val="007166FD"/>
    <w:rsid w:val="00716B90"/>
    <w:rsid w:val="00720759"/>
    <w:rsid w:val="00720D37"/>
    <w:rsid w:val="00721FD7"/>
    <w:rsid w:val="00723D0A"/>
    <w:rsid w:val="00723DAE"/>
    <w:rsid w:val="00724A40"/>
    <w:rsid w:val="00724AEE"/>
    <w:rsid w:val="007263D7"/>
    <w:rsid w:val="00727ECB"/>
    <w:rsid w:val="00731E51"/>
    <w:rsid w:val="00734154"/>
    <w:rsid w:val="00734C24"/>
    <w:rsid w:val="007350F6"/>
    <w:rsid w:val="00736487"/>
    <w:rsid w:val="007367FD"/>
    <w:rsid w:val="00736A18"/>
    <w:rsid w:val="007402CE"/>
    <w:rsid w:val="0074045E"/>
    <w:rsid w:val="007405A2"/>
    <w:rsid w:val="00741889"/>
    <w:rsid w:val="00742323"/>
    <w:rsid w:val="00742838"/>
    <w:rsid w:val="00743D28"/>
    <w:rsid w:val="00744126"/>
    <w:rsid w:val="007441AC"/>
    <w:rsid w:val="00744203"/>
    <w:rsid w:val="00744594"/>
    <w:rsid w:val="00744BF1"/>
    <w:rsid w:val="00747236"/>
    <w:rsid w:val="00747D99"/>
    <w:rsid w:val="00750329"/>
    <w:rsid w:val="00751225"/>
    <w:rsid w:val="00751DD9"/>
    <w:rsid w:val="00754A5A"/>
    <w:rsid w:val="00755A95"/>
    <w:rsid w:val="00755CBD"/>
    <w:rsid w:val="00757A65"/>
    <w:rsid w:val="00757F55"/>
    <w:rsid w:val="007611EC"/>
    <w:rsid w:val="00761D6E"/>
    <w:rsid w:val="00762198"/>
    <w:rsid w:val="00762DF1"/>
    <w:rsid w:val="00764277"/>
    <w:rsid w:val="00764B98"/>
    <w:rsid w:val="00765230"/>
    <w:rsid w:val="007664C8"/>
    <w:rsid w:val="00766DBB"/>
    <w:rsid w:val="00767834"/>
    <w:rsid w:val="007702DD"/>
    <w:rsid w:val="007704DC"/>
    <w:rsid w:val="00771D8D"/>
    <w:rsid w:val="0077501F"/>
    <w:rsid w:val="00776D9D"/>
    <w:rsid w:val="00777AED"/>
    <w:rsid w:val="00777E8F"/>
    <w:rsid w:val="007804B9"/>
    <w:rsid w:val="0078178E"/>
    <w:rsid w:val="00782ABD"/>
    <w:rsid w:val="007836BF"/>
    <w:rsid w:val="00783912"/>
    <w:rsid w:val="0078483D"/>
    <w:rsid w:val="00785601"/>
    <w:rsid w:val="007872D7"/>
    <w:rsid w:val="00787635"/>
    <w:rsid w:val="007906D1"/>
    <w:rsid w:val="00790D65"/>
    <w:rsid w:val="007912D0"/>
    <w:rsid w:val="00793F40"/>
    <w:rsid w:val="00794BA9"/>
    <w:rsid w:val="007958A9"/>
    <w:rsid w:val="00796CB9"/>
    <w:rsid w:val="007A056D"/>
    <w:rsid w:val="007A0F5D"/>
    <w:rsid w:val="007A1463"/>
    <w:rsid w:val="007A40F7"/>
    <w:rsid w:val="007A4C25"/>
    <w:rsid w:val="007A50AF"/>
    <w:rsid w:val="007A5148"/>
    <w:rsid w:val="007A6593"/>
    <w:rsid w:val="007B4B2D"/>
    <w:rsid w:val="007B5396"/>
    <w:rsid w:val="007B53E6"/>
    <w:rsid w:val="007B5688"/>
    <w:rsid w:val="007B5FF7"/>
    <w:rsid w:val="007B6B4E"/>
    <w:rsid w:val="007B6F60"/>
    <w:rsid w:val="007B7B72"/>
    <w:rsid w:val="007C0030"/>
    <w:rsid w:val="007C04D4"/>
    <w:rsid w:val="007C1F18"/>
    <w:rsid w:val="007C23D1"/>
    <w:rsid w:val="007C50A2"/>
    <w:rsid w:val="007D243B"/>
    <w:rsid w:val="007D27AF"/>
    <w:rsid w:val="007D3415"/>
    <w:rsid w:val="007D3887"/>
    <w:rsid w:val="007D4E28"/>
    <w:rsid w:val="007D6AC2"/>
    <w:rsid w:val="007E1F81"/>
    <w:rsid w:val="007E23B7"/>
    <w:rsid w:val="007E2E23"/>
    <w:rsid w:val="007E3B55"/>
    <w:rsid w:val="007E56D3"/>
    <w:rsid w:val="007E6199"/>
    <w:rsid w:val="007F0121"/>
    <w:rsid w:val="007F042A"/>
    <w:rsid w:val="007F05B0"/>
    <w:rsid w:val="007F18FC"/>
    <w:rsid w:val="007F1C3B"/>
    <w:rsid w:val="007F346D"/>
    <w:rsid w:val="007F3BB9"/>
    <w:rsid w:val="007F4BF2"/>
    <w:rsid w:val="007F4D05"/>
    <w:rsid w:val="007F5AE0"/>
    <w:rsid w:val="007F6A41"/>
    <w:rsid w:val="00800D9A"/>
    <w:rsid w:val="00800FB6"/>
    <w:rsid w:val="00801758"/>
    <w:rsid w:val="00801A20"/>
    <w:rsid w:val="00801E23"/>
    <w:rsid w:val="00803988"/>
    <w:rsid w:val="00804CD1"/>
    <w:rsid w:val="00804E7C"/>
    <w:rsid w:val="00806029"/>
    <w:rsid w:val="00806219"/>
    <w:rsid w:val="008063C5"/>
    <w:rsid w:val="008066F5"/>
    <w:rsid w:val="0080738D"/>
    <w:rsid w:val="00807D66"/>
    <w:rsid w:val="008106A8"/>
    <w:rsid w:val="00810A32"/>
    <w:rsid w:val="00810CD7"/>
    <w:rsid w:val="00811D5E"/>
    <w:rsid w:val="008126EE"/>
    <w:rsid w:val="00812B0D"/>
    <w:rsid w:val="0081407D"/>
    <w:rsid w:val="008140F0"/>
    <w:rsid w:val="00814BB1"/>
    <w:rsid w:val="008156FA"/>
    <w:rsid w:val="00815BFE"/>
    <w:rsid w:val="00816FEE"/>
    <w:rsid w:val="00817900"/>
    <w:rsid w:val="00820194"/>
    <w:rsid w:val="0082091F"/>
    <w:rsid w:val="00820C17"/>
    <w:rsid w:val="008246F6"/>
    <w:rsid w:val="00824B6D"/>
    <w:rsid w:val="00824D99"/>
    <w:rsid w:val="00824F65"/>
    <w:rsid w:val="00826E03"/>
    <w:rsid w:val="00830022"/>
    <w:rsid w:val="00830A88"/>
    <w:rsid w:val="00831F62"/>
    <w:rsid w:val="008337FD"/>
    <w:rsid w:val="00833EBF"/>
    <w:rsid w:val="00834573"/>
    <w:rsid w:val="0083489A"/>
    <w:rsid w:val="00834DA7"/>
    <w:rsid w:val="008353F9"/>
    <w:rsid w:val="008421BF"/>
    <w:rsid w:val="00842F31"/>
    <w:rsid w:val="00844A1E"/>
    <w:rsid w:val="00845465"/>
    <w:rsid w:val="00847085"/>
    <w:rsid w:val="008476FB"/>
    <w:rsid w:val="0085147A"/>
    <w:rsid w:val="0085183E"/>
    <w:rsid w:val="00851BBC"/>
    <w:rsid w:val="00852368"/>
    <w:rsid w:val="0085358E"/>
    <w:rsid w:val="00853702"/>
    <w:rsid w:val="008542CC"/>
    <w:rsid w:val="008547D1"/>
    <w:rsid w:val="00854DBD"/>
    <w:rsid w:val="008551D3"/>
    <w:rsid w:val="008560BC"/>
    <w:rsid w:val="00856A13"/>
    <w:rsid w:val="00856EEB"/>
    <w:rsid w:val="008579C7"/>
    <w:rsid w:val="00857F10"/>
    <w:rsid w:val="00860101"/>
    <w:rsid w:val="0086094F"/>
    <w:rsid w:val="00860AEB"/>
    <w:rsid w:val="00861B76"/>
    <w:rsid w:val="00861FE6"/>
    <w:rsid w:val="008624DD"/>
    <w:rsid w:val="00864025"/>
    <w:rsid w:val="00864068"/>
    <w:rsid w:val="00864720"/>
    <w:rsid w:val="0086476D"/>
    <w:rsid w:val="00865C62"/>
    <w:rsid w:val="00866333"/>
    <w:rsid w:val="00866529"/>
    <w:rsid w:val="0087045D"/>
    <w:rsid w:val="00870990"/>
    <w:rsid w:val="00870F05"/>
    <w:rsid w:val="00871C6F"/>
    <w:rsid w:val="0087250D"/>
    <w:rsid w:val="00873952"/>
    <w:rsid w:val="0087532C"/>
    <w:rsid w:val="0087566B"/>
    <w:rsid w:val="00875EA8"/>
    <w:rsid w:val="00876648"/>
    <w:rsid w:val="00877193"/>
    <w:rsid w:val="008772D4"/>
    <w:rsid w:val="00877A7D"/>
    <w:rsid w:val="00877DF0"/>
    <w:rsid w:val="00882556"/>
    <w:rsid w:val="0088308F"/>
    <w:rsid w:val="00883723"/>
    <w:rsid w:val="008848DE"/>
    <w:rsid w:val="008850D8"/>
    <w:rsid w:val="0088584C"/>
    <w:rsid w:val="00885C12"/>
    <w:rsid w:val="00885FFF"/>
    <w:rsid w:val="00887F3D"/>
    <w:rsid w:val="00890E21"/>
    <w:rsid w:val="008928D5"/>
    <w:rsid w:val="00892B43"/>
    <w:rsid w:val="008933D3"/>
    <w:rsid w:val="008938DB"/>
    <w:rsid w:val="00894FDC"/>
    <w:rsid w:val="00896DC2"/>
    <w:rsid w:val="008977EB"/>
    <w:rsid w:val="008A1922"/>
    <w:rsid w:val="008A2B78"/>
    <w:rsid w:val="008A36E6"/>
    <w:rsid w:val="008A3DBC"/>
    <w:rsid w:val="008A5B00"/>
    <w:rsid w:val="008B2945"/>
    <w:rsid w:val="008B4DDB"/>
    <w:rsid w:val="008B6A2F"/>
    <w:rsid w:val="008B6E92"/>
    <w:rsid w:val="008B6EE4"/>
    <w:rsid w:val="008C086A"/>
    <w:rsid w:val="008C0F35"/>
    <w:rsid w:val="008C1763"/>
    <w:rsid w:val="008C1820"/>
    <w:rsid w:val="008C1978"/>
    <w:rsid w:val="008C1A76"/>
    <w:rsid w:val="008C25A8"/>
    <w:rsid w:val="008C392D"/>
    <w:rsid w:val="008C3C1D"/>
    <w:rsid w:val="008C3C87"/>
    <w:rsid w:val="008C3EFD"/>
    <w:rsid w:val="008C40C7"/>
    <w:rsid w:val="008C52D6"/>
    <w:rsid w:val="008D0929"/>
    <w:rsid w:val="008D2EF2"/>
    <w:rsid w:val="008D319A"/>
    <w:rsid w:val="008D31A2"/>
    <w:rsid w:val="008D503A"/>
    <w:rsid w:val="008D509F"/>
    <w:rsid w:val="008D5487"/>
    <w:rsid w:val="008D56FD"/>
    <w:rsid w:val="008D672B"/>
    <w:rsid w:val="008E05D6"/>
    <w:rsid w:val="008E22B0"/>
    <w:rsid w:val="008E445C"/>
    <w:rsid w:val="008E5922"/>
    <w:rsid w:val="008F0827"/>
    <w:rsid w:val="008F091A"/>
    <w:rsid w:val="008F0FE2"/>
    <w:rsid w:val="008F25B7"/>
    <w:rsid w:val="008F274C"/>
    <w:rsid w:val="008F3C2F"/>
    <w:rsid w:val="008F4A0A"/>
    <w:rsid w:val="008F5B06"/>
    <w:rsid w:val="00900A96"/>
    <w:rsid w:val="0090116C"/>
    <w:rsid w:val="0090457E"/>
    <w:rsid w:val="00904915"/>
    <w:rsid w:val="00905AB9"/>
    <w:rsid w:val="00910F84"/>
    <w:rsid w:val="00911633"/>
    <w:rsid w:val="00914345"/>
    <w:rsid w:val="00914AA0"/>
    <w:rsid w:val="00916C4C"/>
    <w:rsid w:val="0091732F"/>
    <w:rsid w:val="00917BD4"/>
    <w:rsid w:val="009202D5"/>
    <w:rsid w:val="009204DC"/>
    <w:rsid w:val="00920DA7"/>
    <w:rsid w:val="00921321"/>
    <w:rsid w:val="00921F5E"/>
    <w:rsid w:val="00922EF4"/>
    <w:rsid w:val="00923A03"/>
    <w:rsid w:val="0092423F"/>
    <w:rsid w:val="0092456C"/>
    <w:rsid w:val="00924930"/>
    <w:rsid w:val="00925349"/>
    <w:rsid w:val="0092591D"/>
    <w:rsid w:val="009272EA"/>
    <w:rsid w:val="00927954"/>
    <w:rsid w:val="00930897"/>
    <w:rsid w:val="00930D85"/>
    <w:rsid w:val="00931BA1"/>
    <w:rsid w:val="00933103"/>
    <w:rsid w:val="00933AE1"/>
    <w:rsid w:val="00937582"/>
    <w:rsid w:val="009402A5"/>
    <w:rsid w:val="0094121D"/>
    <w:rsid w:val="009412F4"/>
    <w:rsid w:val="00941432"/>
    <w:rsid w:val="009434EF"/>
    <w:rsid w:val="009439E4"/>
    <w:rsid w:val="00943C36"/>
    <w:rsid w:val="00944011"/>
    <w:rsid w:val="00944641"/>
    <w:rsid w:val="00945138"/>
    <w:rsid w:val="0094556B"/>
    <w:rsid w:val="0094644B"/>
    <w:rsid w:val="009469A7"/>
    <w:rsid w:val="0094704F"/>
    <w:rsid w:val="0094712C"/>
    <w:rsid w:val="009471E2"/>
    <w:rsid w:val="009473C0"/>
    <w:rsid w:val="00947A1F"/>
    <w:rsid w:val="00947F05"/>
    <w:rsid w:val="00950768"/>
    <w:rsid w:val="00950EB8"/>
    <w:rsid w:val="00950F9F"/>
    <w:rsid w:val="00951C13"/>
    <w:rsid w:val="00951D58"/>
    <w:rsid w:val="00951E79"/>
    <w:rsid w:val="00955098"/>
    <w:rsid w:val="00955492"/>
    <w:rsid w:val="00957777"/>
    <w:rsid w:val="009602CE"/>
    <w:rsid w:val="0096073C"/>
    <w:rsid w:val="0096101A"/>
    <w:rsid w:val="009614E1"/>
    <w:rsid w:val="009619AE"/>
    <w:rsid w:val="009640FB"/>
    <w:rsid w:val="00965170"/>
    <w:rsid w:val="00965207"/>
    <w:rsid w:val="00965236"/>
    <w:rsid w:val="00966664"/>
    <w:rsid w:val="00966BA7"/>
    <w:rsid w:val="00967423"/>
    <w:rsid w:val="009706BD"/>
    <w:rsid w:val="0097174B"/>
    <w:rsid w:val="0097249A"/>
    <w:rsid w:val="00973430"/>
    <w:rsid w:val="00973762"/>
    <w:rsid w:val="00974582"/>
    <w:rsid w:val="00974834"/>
    <w:rsid w:val="00977680"/>
    <w:rsid w:val="00980A06"/>
    <w:rsid w:val="0098247F"/>
    <w:rsid w:val="009843A4"/>
    <w:rsid w:val="009843DA"/>
    <w:rsid w:val="009868C9"/>
    <w:rsid w:val="00986AEA"/>
    <w:rsid w:val="009916E5"/>
    <w:rsid w:val="00991FB1"/>
    <w:rsid w:val="009923FA"/>
    <w:rsid w:val="00992E5F"/>
    <w:rsid w:val="00993556"/>
    <w:rsid w:val="00993A5A"/>
    <w:rsid w:val="00994E2E"/>
    <w:rsid w:val="00996304"/>
    <w:rsid w:val="00996523"/>
    <w:rsid w:val="00997326"/>
    <w:rsid w:val="00997591"/>
    <w:rsid w:val="009976FB"/>
    <w:rsid w:val="009978B7"/>
    <w:rsid w:val="00997AAC"/>
    <w:rsid w:val="009A1B02"/>
    <w:rsid w:val="009A2FDC"/>
    <w:rsid w:val="009A44B6"/>
    <w:rsid w:val="009A6A2B"/>
    <w:rsid w:val="009A7C74"/>
    <w:rsid w:val="009B2185"/>
    <w:rsid w:val="009B357C"/>
    <w:rsid w:val="009B44D2"/>
    <w:rsid w:val="009B553A"/>
    <w:rsid w:val="009B6E3C"/>
    <w:rsid w:val="009B7BFD"/>
    <w:rsid w:val="009C025F"/>
    <w:rsid w:val="009C09F5"/>
    <w:rsid w:val="009C10DC"/>
    <w:rsid w:val="009C163B"/>
    <w:rsid w:val="009C2B34"/>
    <w:rsid w:val="009C32E8"/>
    <w:rsid w:val="009C44DF"/>
    <w:rsid w:val="009C545E"/>
    <w:rsid w:val="009C6441"/>
    <w:rsid w:val="009C6881"/>
    <w:rsid w:val="009C6E2E"/>
    <w:rsid w:val="009D0A47"/>
    <w:rsid w:val="009D1ED3"/>
    <w:rsid w:val="009D26F2"/>
    <w:rsid w:val="009D2786"/>
    <w:rsid w:val="009D2FA2"/>
    <w:rsid w:val="009D3464"/>
    <w:rsid w:val="009D353F"/>
    <w:rsid w:val="009D452E"/>
    <w:rsid w:val="009D454C"/>
    <w:rsid w:val="009D4D9A"/>
    <w:rsid w:val="009D511F"/>
    <w:rsid w:val="009D6719"/>
    <w:rsid w:val="009D75A9"/>
    <w:rsid w:val="009D78BD"/>
    <w:rsid w:val="009D7B31"/>
    <w:rsid w:val="009D7FEB"/>
    <w:rsid w:val="009E058A"/>
    <w:rsid w:val="009E0A73"/>
    <w:rsid w:val="009E1872"/>
    <w:rsid w:val="009E380A"/>
    <w:rsid w:val="009E3E3C"/>
    <w:rsid w:val="009E51D5"/>
    <w:rsid w:val="009E741F"/>
    <w:rsid w:val="009F05FF"/>
    <w:rsid w:val="009F0EC5"/>
    <w:rsid w:val="009F1C5B"/>
    <w:rsid w:val="009F29C0"/>
    <w:rsid w:val="009F2CAC"/>
    <w:rsid w:val="009F3BBE"/>
    <w:rsid w:val="009F4BC4"/>
    <w:rsid w:val="009F4DD8"/>
    <w:rsid w:val="009F511F"/>
    <w:rsid w:val="009F56BD"/>
    <w:rsid w:val="009F59D1"/>
    <w:rsid w:val="00A00CFB"/>
    <w:rsid w:val="00A017A2"/>
    <w:rsid w:val="00A019E3"/>
    <w:rsid w:val="00A01C47"/>
    <w:rsid w:val="00A02FF3"/>
    <w:rsid w:val="00A03D23"/>
    <w:rsid w:val="00A0406D"/>
    <w:rsid w:val="00A047F9"/>
    <w:rsid w:val="00A048D2"/>
    <w:rsid w:val="00A06762"/>
    <w:rsid w:val="00A10AD9"/>
    <w:rsid w:val="00A11949"/>
    <w:rsid w:val="00A11BB5"/>
    <w:rsid w:val="00A129B0"/>
    <w:rsid w:val="00A137E8"/>
    <w:rsid w:val="00A13CD6"/>
    <w:rsid w:val="00A13F80"/>
    <w:rsid w:val="00A15C4A"/>
    <w:rsid w:val="00A15E97"/>
    <w:rsid w:val="00A17D40"/>
    <w:rsid w:val="00A2064F"/>
    <w:rsid w:val="00A22070"/>
    <w:rsid w:val="00A2255A"/>
    <w:rsid w:val="00A25818"/>
    <w:rsid w:val="00A2656A"/>
    <w:rsid w:val="00A2663A"/>
    <w:rsid w:val="00A26890"/>
    <w:rsid w:val="00A27994"/>
    <w:rsid w:val="00A303D5"/>
    <w:rsid w:val="00A30BC3"/>
    <w:rsid w:val="00A311DF"/>
    <w:rsid w:val="00A31BC5"/>
    <w:rsid w:val="00A326A9"/>
    <w:rsid w:val="00A32C1A"/>
    <w:rsid w:val="00A32D54"/>
    <w:rsid w:val="00A32DE6"/>
    <w:rsid w:val="00A33E3E"/>
    <w:rsid w:val="00A34CC8"/>
    <w:rsid w:val="00A358E1"/>
    <w:rsid w:val="00A36DD6"/>
    <w:rsid w:val="00A36ED1"/>
    <w:rsid w:val="00A371C1"/>
    <w:rsid w:val="00A37210"/>
    <w:rsid w:val="00A4061C"/>
    <w:rsid w:val="00A4086B"/>
    <w:rsid w:val="00A41646"/>
    <w:rsid w:val="00A41CB3"/>
    <w:rsid w:val="00A42AFB"/>
    <w:rsid w:val="00A43391"/>
    <w:rsid w:val="00A471BB"/>
    <w:rsid w:val="00A5687A"/>
    <w:rsid w:val="00A56CD7"/>
    <w:rsid w:val="00A57DF4"/>
    <w:rsid w:val="00A60E24"/>
    <w:rsid w:val="00A61C06"/>
    <w:rsid w:val="00A61DB5"/>
    <w:rsid w:val="00A62D3F"/>
    <w:rsid w:val="00A632EB"/>
    <w:rsid w:val="00A64703"/>
    <w:rsid w:val="00A64DE2"/>
    <w:rsid w:val="00A67857"/>
    <w:rsid w:val="00A70B69"/>
    <w:rsid w:val="00A7182B"/>
    <w:rsid w:val="00A71B60"/>
    <w:rsid w:val="00A73121"/>
    <w:rsid w:val="00A736F5"/>
    <w:rsid w:val="00A73F28"/>
    <w:rsid w:val="00A76894"/>
    <w:rsid w:val="00A7769A"/>
    <w:rsid w:val="00A8097A"/>
    <w:rsid w:val="00A817E3"/>
    <w:rsid w:val="00A81E18"/>
    <w:rsid w:val="00A8208B"/>
    <w:rsid w:val="00A8295A"/>
    <w:rsid w:val="00A83530"/>
    <w:rsid w:val="00A83E75"/>
    <w:rsid w:val="00A83EEF"/>
    <w:rsid w:val="00A86B13"/>
    <w:rsid w:val="00A90C36"/>
    <w:rsid w:val="00A91B7D"/>
    <w:rsid w:val="00A92759"/>
    <w:rsid w:val="00A9401C"/>
    <w:rsid w:val="00A948FF"/>
    <w:rsid w:val="00A94A30"/>
    <w:rsid w:val="00A95084"/>
    <w:rsid w:val="00A950D3"/>
    <w:rsid w:val="00A9606D"/>
    <w:rsid w:val="00A97771"/>
    <w:rsid w:val="00A97B91"/>
    <w:rsid w:val="00AA0EE8"/>
    <w:rsid w:val="00AA1856"/>
    <w:rsid w:val="00AA20FA"/>
    <w:rsid w:val="00AA2618"/>
    <w:rsid w:val="00AA2DAE"/>
    <w:rsid w:val="00AA3341"/>
    <w:rsid w:val="00AA3EFE"/>
    <w:rsid w:val="00AA468A"/>
    <w:rsid w:val="00AA491B"/>
    <w:rsid w:val="00AA62E2"/>
    <w:rsid w:val="00AA6989"/>
    <w:rsid w:val="00AA702F"/>
    <w:rsid w:val="00AB0161"/>
    <w:rsid w:val="00AB01FB"/>
    <w:rsid w:val="00AB106D"/>
    <w:rsid w:val="00AB1567"/>
    <w:rsid w:val="00AB2243"/>
    <w:rsid w:val="00AB3BE0"/>
    <w:rsid w:val="00AB3FC3"/>
    <w:rsid w:val="00AB3FC4"/>
    <w:rsid w:val="00AB4617"/>
    <w:rsid w:val="00AB5790"/>
    <w:rsid w:val="00AB7681"/>
    <w:rsid w:val="00AB7FC8"/>
    <w:rsid w:val="00AC1940"/>
    <w:rsid w:val="00AC2103"/>
    <w:rsid w:val="00AC258D"/>
    <w:rsid w:val="00AC30BD"/>
    <w:rsid w:val="00AC3209"/>
    <w:rsid w:val="00AC37A6"/>
    <w:rsid w:val="00AC5AA6"/>
    <w:rsid w:val="00AC65F7"/>
    <w:rsid w:val="00AC6D7C"/>
    <w:rsid w:val="00AC728B"/>
    <w:rsid w:val="00AD1008"/>
    <w:rsid w:val="00AD247A"/>
    <w:rsid w:val="00AD2582"/>
    <w:rsid w:val="00AD41C3"/>
    <w:rsid w:val="00AD50A5"/>
    <w:rsid w:val="00AD5C87"/>
    <w:rsid w:val="00AD5EEF"/>
    <w:rsid w:val="00AD6247"/>
    <w:rsid w:val="00AD6C84"/>
    <w:rsid w:val="00AE4535"/>
    <w:rsid w:val="00AE4903"/>
    <w:rsid w:val="00AE57B5"/>
    <w:rsid w:val="00AE5900"/>
    <w:rsid w:val="00AE65A9"/>
    <w:rsid w:val="00AE704C"/>
    <w:rsid w:val="00AE70C7"/>
    <w:rsid w:val="00AE7C1B"/>
    <w:rsid w:val="00AF016B"/>
    <w:rsid w:val="00AF031B"/>
    <w:rsid w:val="00AF0BA6"/>
    <w:rsid w:val="00AF15FC"/>
    <w:rsid w:val="00AF283D"/>
    <w:rsid w:val="00AF2A92"/>
    <w:rsid w:val="00AF3496"/>
    <w:rsid w:val="00AF3B3F"/>
    <w:rsid w:val="00AF4C08"/>
    <w:rsid w:val="00AF63AE"/>
    <w:rsid w:val="00AF6600"/>
    <w:rsid w:val="00AF6775"/>
    <w:rsid w:val="00AF76AF"/>
    <w:rsid w:val="00B00A21"/>
    <w:rsid w:val="00B00BD1"/>
    <w:rsid w:val="00B01568"/>
    <w:rsid w:val="00B024AF"/>
    <w:rsid w:val="00B03148"/>
    <w:rsid w:val="00B03DF3"/>
    <w:rsid w:val="00B04533"/>
    <w:rsid w:val="00B04FB4"/>
    <w:rsid w:val="00B07511"/>
    <w:rsid w:val="00B07E57"/>
    <w:rsid w:val="00B10ADB"/>
    <w:rsid w:val="00B10C88"/>
    <w:rsid w:val="00B10E60"/>
    <w:rsid w:val="00B125AF"/>
    <w:rsid w:val="00B130B7"/>
    <w:rsid w:val="00B14678"/>
    <w:rsid w:val="00B157FF"/>
    <w:rsid w:val="00B16047"/>
    <w:rsid w:val="00B178D9"/>
    <w:rsid w:val="00B20863"/>
    <w:rsid w:val="00B20AC5"/>
    <w:rsid w:val="00B21801"/>
    <w:rsid w:val="00B21930"/>
    <w:rsid w:val="00B22889"/>
    <w:rsid w:val="00B22D15"/>
    <w:rsid w:val="00B236B3"/>
    <w:rsid w:val="00B23CFB"/>
    <w:rsid w:val="00B249CF"/>
    <w:rsid w:val="00B250C1"/>
    <w:rsid w:val="00B25228"/>
    <w:rsid w:val="00B25374"/>
    <w:rsid w:val="00B25722"/>
    <w:rsid w:val="00B2630E"/>
    <w:rsid w:val="00B26607"/>
    <w:rsid w:val="00B267DB"/>
    <w:rsid w:val="00B30B0F"/>
    <w:rsid w:val="00B31AB9"/>
    <w:rsid w:val="00B3207A"/>
    <w:rsid w:val="00B32C10"/>
    <w:rsid w:val="00B33A6E"/>
    <w:rsid w:val="00B33AB5"/>
    <w:rsid w:val="00B33ECA"/>
    <w:rsid w:val="00B34DCD"/>
    <w:rsid w:val="00B35FA2"/>
    <w:rsid w:val="00B36C10"/>
    <w:rsid w:val="00B36CD1"/>
    <w:rsid w:val="00B4012E"/>
    <w:rsid w:val="00B4075B"/>
    <w:rsid w:val="00B40C36"/>
    <w:rsid w:val="00B42544"/>
    <w:rsid w:val="00B44420"/>
    <w:rsid w:val="00B44532"/>
    <w:rsid w:val="00B44709"/>
    <w:rsid w:val="00B452E1"/>
    <w:rsid w:val="00B47DB8"/>
    <w:rsid w:val="00B5055E"/>
    <w:rsid w:val="00B5061F"/>
    <w:rsid w:val="00B50688"/>
    <w:rsid w:val="00B50CE0"/>
    <w:rsid w:val="00B51910"/>
    <w:rsid w:val="00B5202C"/>
    <w:rsid w:val="00B52E00"/>
    <w:rsid w:val="00B52FFE"/>
    <w:rsid w:val="00B533E5"/>
    <w:rsid w:val="00B53477"/>
    <w:rsid w:val="00B54268"/>
    <w:rsid w:val="00B5611C"/>
    <w:rsid w:val="00B56D34"/>
    <w:rsid w:val="00B570B5"/>
    <w:rsid w:val="00B57729"/>
    <w:rsid w:val="00B606DC"/>
    <w:rsid w:val="00B60E92"/>
    <w:rsid w:val="00B621D1"/>
    <w:rsid w:val="00B64071"/>
    <w:rsid w:val="00B674EE"/>
    <w:rsid w:val="00B67548"/>
    <w:rsid w:val="00B67C58"/>
    <w:rsid w:val="00B70807"/>
    <w:rsid w:val="00B70A6F"/>
    <w:rsid w:val="00B71BCA"/>
    <w:rsid w:val="00B720FD"/>
    <w:rsid w:val="00B72891"/>
    <w:rsid w:val="00B762DB"/>
    <w:rsid w:val="00B77039"/>
    <w:rsid w:val="00B7766C"/>
    <w:rsid w:val="00B81843"/>
    <w:rsid w:val="00B81B30"/>
    <w:rsid w:val="00B82C5C"/>
    <w:rsid w:val="00B83B6A"/>
    <w:rsid w:val="00B8416E"/>
    <w:rsid w:val="00B850BB"/>
    <w:rsid w:val="00B85FE7"/>
    <w:rsid w:val="00B86B16"/>
    <w:rsid w:val="00B86BEE"/>
    <w:rsid w:val="00B87257"/>
    <w:rsid w:val="00B873D7"/>
    <w:rsid w:val="00B87DF1"/>
    <w:rsid w:val="00B90A97"/>
    <w:rsid w:val="00B90B12"/>
    <w:rsid w:val="00B90C85"/>
    <w:rsid w:val="00B90F72"/>
    <w:rsid w:val="00B91EE6"/>
    <w:rsid w:val="00B9200B"/>
    <w:rsid w:val="00B926FF"/>
    <w:rsid w:val="00B95125"/>
    <w:rsid w:val="00B95B29"/>
    <w:rsid w:val="00B962A7"/>
    <w:rsid w:val="00B96842"/>
    <w:rsid w:val="00BA09B2"/>
    <w:rsid w:val="00BA0B22"/>
    <w:rsid w:val="00BA21B1"/>
    <w:rsid w:val="00BA2AA4"/>
    <w:rsid w:val="00BA2DB7"/>
    <w:rsid w:val="00BA3C99"/>
    <w:rsid w:val="00BA4079"/>
    <w:rsid w:val="00BA4959"/>
    <w:rsid w:val="00BA4A39"/>
    <w:rsid w:val="00BA4B7C"/>
    <w:rsid w:val="00BA69EF"/>
    <w:rsid w:val="00BA70E1"/>
    <w:rsid w:val="00BA7421"/>
    <w:rsid w:val="00BB143E"/>
    <w:rsid w:val="00BB2F16"/>
    <w:rsid w:val="00BB4591"/>
    <w:rsid w:val="00BB4BDC"/>
    <w:rsid w:val="00BB4CAE"/>
    <w:rsid w:val="00BB625F"/>
    <w:rsid w:val="00BB64B6"/>
    <w:rsid w:val="00BC0FFB"/>
    <w:rsid w:val="00BC1937"/>
    <w:rsid w:val="00BC2A49"/>
    <w:rsid w:val="00BC2B7F"/>
    <w:rsid w:val="00BC4227"/>
    <w:rsid w:val="00BC4282"/>
    <w:rsid w:val="00BC48AE"/>
    <w:rsid w:val="00BC4AF1"/>
    <w:rsid w:val="00BC60B0"/>
    <w:rsid w:val="00BC6207"/>
    <w:rsid w:val="00BC6CF3"/>
    <w:rsid w:val="00BC6F57"/>
    <w:rsid w:val="00BC779E"/>
    <w:rsid w:val="00BC7CE6"/>
    <w:rsid w:val="00BD0841"/>
    <w:rsid w:val="00BD08B2"/>
    <w:rsid w:val="00BD349D"/>
    <w:rsid w:val="00BD48D8"/>
    <w:rsid w:val="00BD510F"/>
    <w:rsid w:val="00BD52B8"/>
    <w:rsid w:val="00BD553D"/>
    <w:rsid w:val="00BE0B6F"/>
    <w:rsid w:val="00BE21E7"/>
    <w:rsid w:val="00BE25F9"/>
    <w:rsid w:val="00BE26DC"/>
    <w:rsid w:val="00BE2B37"/>
    <w:rsid w:val="00BE3795"/>
    <w:rsid w:val="00BE5206"/>
    <w:rsid w:val="00BE5B23"/>
    <w:rsid w:val="00BE5EBC"/>
    <w:rsid w:val="00BE6926"/>
    <w:rsid w:val="00BE6BCD"/>
    <w:rsid w:val="00BE70E7"/>
    <w:rsid w:val="00BF1AB4"/>
    <w:rsid w:val="00BF2AE0"/>
    <w:rsid w:val="00BF2E22"/>
    <w:rsid w:val="00BF358E"/>
    <w:rsid w:val="00BF38B1"/>
    <w:rsid w:val="00BF3F53"/>
    <w:rsid w:val="00BF5225"/>
    <w:rsid w:val="00BF664B"/>
    <w:rsid w:val="00BF68B2"/>
    <w:rsid w:val="00C01E3F"/>
    <w:rsid w:val="00C034A8"/>
    <w:rsid w:val="00C03D3D"/>
    <w:rsid w:val="00C043FF"/>
    <w:rsid w:val="00C05EDF"/>
    <w:rsid w:val="00C0672E"/>
    <w:rsid w:val="00C077D5"/>
    <w:rsid w:val="00C07808"/>
    <w:rsid w:val="00C07ADD"/>
    <w:rsid w:val="00C108AE"/>
    <w:rsid w:val="00C11C4D"/>
    <w:rsid w:val="00C12802"/>
    <w:rsid w:val="00C12B5E"/>
    <w:rsid w:val="00C13145"/>
    <w:rsid w:val="00C13699"/>
    <w:rsid w:val="00C14851"/>
    <w:rsid w:val="00C20397"/>
    <w:rsid w:val="00C20BFE"/>
    <w:rsid w:val="00C21CF3"/>
    <w:rsid w:val="00C22C42"/>
    <w:rsid w:val="00C24B01"/>
    <w:rsid w:val="00C26942"/>
    <w:rsid w:val="00C27A71"/>
    <w:rsid w:val="00C300DF"/>
    <w:rsid w:val="00C305F2"/>
    <w:rsid w:val="00C320CE"/>
    <w:rsid w:val="00C322D5"/>
    <w:rsid w:val="00C32684"/>
    <w:rsid w:val="00C32D20"/>
    <w:rsid w:val="00C3422A"/>
    <w:rsid w:val="00C3499E"/>
    <w:rsid w:val="00C3696E"/>
    <w:rsid w:val="00C369A8"/>
    <w:rsid w:val="00C3778D"/>
    <w:rsid w:val="00C4047F"/>
    <w:rsid w:val="00C41070"/>
    <w:rsid w:val="00C41E03"/>
    <w:rsid w:val="00C41F31"/>
    <w:rsid w:val="00C44B25"/>
    <w:rsid w:val="00C450B4"/>
    <w:rsid w:val="00C4564C"/>
    <w:rsid w:val="00C456B1"/>
    <w:rsid w:val="00C45939"/>
    <w:rsid w:val="00C46FCE"/>
    <w:rsid w:val="00C470E6"/>
    <w:rsid w:val="00C47703"/>
    <w:rsid w:val="00C5022D"/>
    <w:rsid w:val="00C50D21"/>
    <w:rsid w:val="00C50FC7"/>
    <w:rsid w:val="00C51F02"/>
    <w:rsid w:val="00C5209C"/>
    <w:rsid w:val="00C52EBD"/>
    <w:rsid w:val="00C531EF"/>
    <w:rsid w:val="00C54B77"/>
    <w:rsid w:val="00C56D24"/>
    <w:rsid w:val="00C57AA3"/>
    <w:rsid w:val="00C6045F"/>
    <w:rsid w:val="00C6127B"/>
    <w:rsid w:val="00C613F3"/>
    <w:rsid w:val="00C61508"/>
    <w:rsid w:val="00C623A4"/>
    <w:rsid w:val="00C62443"/>
    <w:rsid w:val="00C6316A"/>
    <w:rsid w:val="00C635B7"/>
    <w:rsid w:val="00C6396D"/>
    <w:rsid w:val="00C63D3C"/>
    <w:rsid w:val="00C64111"/>
    <w:rsid w:val="00C65F8B"/>
    <w:rsid w:val="00C66C9C"/>
    <w:rsid w:val="00C67F0F"/>
    <w:rsid w:val="00C70351"/>
    <w:rsid w:val="00C71319"/>
    <w:rsid w:val="00C7182D"/>
    <w:rsid w:val="00C72930"/>
    <w:rsid w:val="00C7416A"/>
    <w:rsid w:val="00C74754"/>
    <w:rsid w:val="00C764CC"/>
    <w:rsid w:val="00C77974"/>
    <w:rsid w:val="00C8113D"/>
    <w:rsid w:val="00C81E79"/>
    <w:rsid w:val="00C822A8"/>
    <w:rsid w:val="00C82AA5"/>
    <w:rsid w:val="00C83210"/>
    <w:rsid w:val="00C833FD"/>
    <w:rsid w:val="00C8391E"/>
    <w:rsid w:val="00C842AD"/>
    <w:rsid w:val="00C848F9"/>
    <w:rsid w:val="00C84E36"/>
    <w:rsid w:val="00C855AA"/>
    <w:rsid w:val="00C8570C"/>
    <w:rsid w:val="00C8685D"/>
    <w:rsid w:val="00C8746C"/>
    <w:rsid w:val="00C877CD"/>
    <w:rsid w:val="00C904D0"/>
    <w:rsid w:val="00C9079A"/>
    <w:rsid w:val="00C91440"/>
    <w:rsid w:val="00C92B10"/>
    <w:rsid w:val="00C93916"/>
    <w:rsid w:val="00C94FAD"/>
    <w:rsid w:val="00C951BA"/>
    <w:rsid w:val="00C956F3"/>
    <w:rsid w:val="00C95897"/>
    <w:rsid w:val="00C96530"/>
    <w:rsid w:val="00CA2C92"/>
    <w:rsid w:val="00CA410B"/>
    <w:rsid w:val="00CA57D0"/>
    <w:rsid w:val="00CA6246"/>
    <w:rsid w:val="00CA6A68"/>
    <w:rsid w:val="00CB03D4"/>
    <w:rsid w:val="00CB449C"/>
    <w:rsid w:val="00CB65EF"/>
    <w:rsid w:val="00CB6DAE"/>
    <w:rsid w:val="00CB771F"/>
    <w:rsid w:val="00CC0189"/>
    <w:rsid w:val="00CC244B"/>
    <w:rsid w:val="00CC30F6"/>
    <w:rsid w:val="00CC377F"/>
    <w:rsid w:val="00CC3DC4"/>
    <w:rsid w:val="00CC3EF7"/>
    <w:rsid w:val="00CC436E"/>
    <w:rsid w:val="00CC4ACA"/>
    <w:rsid w:val="00CC5426"/>
    <w:rsid w:val="00CC553C"/>
    <w:rsid w:val="00CC5DF3"/>
    <w:rsid w:val="00CC5F8D"/>
    <w:rsid w:val="00CC648C"/>
    <w:rsid w:val="00CC66A7"/>
    <w:rsid w:val="00CC6844"/>
    <w:rsid w:val="00CD0045"/>
    <w:rsid w:val="00CD0421"/>
    <w:rsid w:val="00CD0944"/>
    <w:rsid w:val="00CD0DD7"/>
    <w:rsid w:val="00CD0EC6"/>
    <w:rsid w:val="00CD0F3A"/>
    <w:rsid w:val="00CD25BF"/>
    <w:rsid w:val="00CD40AB"/>
    <w:rsid w:val="00CD45BE"/>
    <w:rsid w:val="00CD46DB"/>
    <w:rsid w:val="00CD6A61"/>
    <w:rsid w:val="00CD6CC8"/>
    <w:rsid w:val="00CE209D"/>
    <w:rsid w:val="00CE2972"/>
    <w:rsid w:val="00CE2C8C"/>
    <w:rsid w:val="00CE3808"/>
    <w:rsid w:val="00CE5815"/>
    <w:rsid w:val="00CE6A96"/>
    <w:rsid w:val="00CE6DBA"/>
    <w:rsid w:val="00CE6F5E"/>
    <w:rsid w:val="00CE7AF0"/>
    <w:rsid w:val="00CE7E4C"/>
    <w:rsid w:val="00CF1504"/>
    <w:rsid w:val="00CF1A00"/>
    <w:rsid w:val="00CF2003"/>
    <w:rsid w:val="00CF3CE3"/>
    <w:rsid w:val="00CF3D38"/>
    <w:rsid w:val="00CF49CC"/>
    <w:rsid w:val="00CF7A4D"/>
    <w:rsid w:val="00CF7C78"/>
    <w:rsid w:val="00D01D9B"/>
    <w:rsid w:val="00D0220F"/>
    <w:rsid w:val="00D03C65"/>
    <w:rsid w:val="00D03E57"/>
    <w:rsid w:val="00D03FC3"/>
    <w:rsid w:val="00D05342"/>
    <w:rsid w:val="00D05F51"/>
    <w:rsid w:val="00D06CB2"/>
    <w:rsid w:val="00D107C4"/>
    <w:rsid w:val="00D10E8D"/>
    <w:rsid w:val="00D10F63"/>
    <w:rsid w:val="00D1154F"/>
    <w:rsid w:val="00D11988"/>
    <w:rsid w:val="00D1280D"/>
    <w:rsid w:val="00D153F8"/>
    <w:rsid w:val="00D15B64"/>
    <w:rsid w:val="00D17674"/>
    <w:rsid w:val="00D17886"/>
    <w:rsid w:val="00D178C7"/>
    <w:rsid w:val="00D17F96"/>
    <w:rsid w:val="00D2001B"/>
    <w:rsid w:val="00D20202"/>
    <w:rsid w:val="00D216E9"/>
    <w:rsid w:val="00D23597"/>
    <w:rsid w:val="00D23A61"/>
    <w:rsid w:val="00D25170"/>
    <w:rsid w:val="00D25A53"/>
    <w:rsid w:val="00D274BF"/>
    <w:rsid w:val="00D27552"/>
    <w:rsid w:val="00D277DB"/>
    <w:rsid w:val="00D30300"/>
    <w:rsid w:val="00D307AC"/>
    <w:rsid w:val="00D3199B"/>
    <w:rsid w:val="00D31AC2"/>
    <w:rsid w:val="00D31B04"/>
    <w:rsid w:val="00D3235A"/>
    <w:rsid w:val="00D3453F"/>
    <w:rsid w:val="00D354DD"/>
    <w:rsid w:val="00D365D9"/>
    <w:rsid w:val="00D36F51"/>
    <w:rsid w:val="00D3702D"/>
    <w:rsid w:val="00D37972"/>
    <w:rsid w:val="00D37E64"/>
    <w:rsid w:val="00D4087C"/>
    <w:rsid w:val="00D40F74"/>
    <w:rsid w:val="00D413D8"/>
    <w:rsid w:val="00D41A85"/>
    <w:rsid w:val="00D429E4"/>
    <w:rsid w:val="00D4376B"/>
    <w:rsid w:val="00D44EDF"/>
    <w:rsid w:val="00D45E0C"/>
    <w:rsid w:val="00D46D03"/>
    <w:rsid w:val="00D51757"/>
    <w:rsid w:val="00D538FD"/>
    <w:rsid w:val="00D55040"/>
    <w:rsid w:val="00D573CC"/>
    <w:rsid w:val="00D605FA"/>
    <w:rsid w:val="00D60CD4"/>
    <w:rsid w:val="00D64851"/>
    <w:rsid w:val="00D64B40"/>
    <w:rsid w:val="00D65D0E"/>
    <w:rsid w:val="00D65F85"/>
    <w:rsid w:val="00D66E21"/>
    <w:rsid w:val="00D67B3F"/>
    <w:rsid w:val="00D70042"/>
    <w:rsid w:val="00D70ACB"/>
    <w:rsid w:val="00D70BA0"/>
    <w:rsid w:val="00D7145A"/>
    <w:rsid w:val="00D71E96"/>
    <w:rsid w:val="00D7363B"/>
    <w:rsid w:val="00D73781"/>
    <w:rsid w:val="00D752B4"/>
    <w:rsid w:val="00D7577D"/>
    <w:rsid w:val="00D75E65"/>
    <w:rsid w:val="00D803AB"/>
    <w:rsid w:val="00D80774"/>
    <w:rsid w:val="00D81051"/>
    <w:rsid w:val="00D81E07"/>
    <w:rsid w:val="00D82460"/>
    <w:rsid w:val="00D8273F"/>
    <w:rsid w:val="00D8379B"/>
    <w:rsid w:val="00D83967"/>
    <w:rsid w:val="00D85F4D"/>
    <w:rsid w:val="00D86D13"/>
    <w:rsid w:val="00D87107"/>
    <w:rsid w:val="00D8712A"/>
    <w:rsid w:val="00D90E2D"/>
    <w:rsid w:val="00D9170B"/>
    <w:rsid w:val="00D91D5B"/>
    <w:rsid w:val="00D93183"/>
    <w:rsid w:val="00D93E92"/>
    <w:rsid w:val="00D941B4"/>
    <w:rsid w:val="00D953B5"/>
    <w:rsid w:val="00D975D7"/>
    <w:rsid w:val="00D97934"/>
    <w:rsid w:val="00DA1138"/>
    <w:rsid w:val="00DA11A3"/>
    <w:rsid w:val="00DA239E"/>
    <w:rsid w:val="00DA35D6"/>
    <w:rsid w:val="00DA3A3F"/>
    <w:rsid w:val="00DA43E6"/>
    <w:rsid w:val="00DA4E61"/>
    <w:rsid w:val="00DA5469"/>
    <w:rsid w:val="00DA6272"/>
    <w:rsid w:val="00DB111C"/>
    <w:rsid w:val="00DB11A9"/>
    <w:rsid w:val="00DB160F"/>
    <w:rsid w:val="00DB1745"/>
    <w:rsid w:val="00DB2590"/>
    <w:rsid w:val="00DB2722"/>
    <w:rsid w:val="00DB38FB"/>
    <w:rsid w:val="00DB4DA0"/>
    <w:rsid w:val="00DB6E17"/>
    <w:rsid w:val="00DB7BFC"/>
    <w:rsid w:val="00DC021C"/>
    <w:rsid w:val="00DC0298"/>
    <w:rsid w:val="00DC155E"/>
    <w:rsid w:val="00DC2114"/>
    <w:rsid w:val="00DC2F4C"/>
    <w:rsid w:val="00DC484B"/>
    <w:rsid w:val="00DC48C5"/>
    <w:rsid w:val="00DC5927"/>
    <w:rsid w:val="00DD0329"/>
    <w:rsid w:val="00DD2353"/>
    <w:rsid w:val="00DD309F"/>
    <w:rsid w:val="00DD3289"/>
    <w:rsid w:val="00DD36DE"/>
    <w:rsid w:val="00DD3F0D"/>
    <w:rsid w:val="00DD6DEA"/>
    <w:rsid w:val="00DD7611"/>
    <w:rsid w:val="00DD7E97"/>
    <w:rsid w:val="00DE21CC"/>
    <w:rsid w:val="00DE488A"/>
    <w:rsid w:val="00DE49DA"/>
    <w:rsid w:val="00DE5167"/>
    <w:rsid w:val="00DE5615"/>
    <w:rsid w:val="00DE5866"/>
    <w:rsid w:val="00DE5EC0"/>
    <w:rsid w:val="00DE7470"/>
    <w:rsid w:val="00DF064F"/>
    <w:rsid w:val="00DF0720"/>
    <w:rsid w:val="00DF078B"/>
    <w:rsid w:val="00DF07CA"/>
    <w:rsid w:val="00DF094A"/>
    <w:rsid w:val="00DF0A99"/>
    <w:rsid w:val="00DF486F"/>
    <w:rsid w:val="00DF4E8E"/>
    <w:rsid w:val="00DF54D4"/>
    <w:rsid w:val="00E01D1B"/>
    <w:rsid w:val="00E022A6"/>
    <w:rsid w:val="00E02BAA"/>
    <w:rsid w:val="00E02D79"/>
    <w:rsid w:val="00E02DD5"/>
    <w:rsid w:val="00E03A9B"/>
    <w:rsid w:val="00E03B85"/>
    <w:rsid w:val="00E0595F"/>
    <w:rsid w:val="00E06865"/>
    <w:rsid w:val="00E07568"/>
    <w:rsid w:val="00E07B24"/>
    <w:rsid w:val="00E1103A"/>
    <w:rsid w:val="00E114E1"/>
    <w:rsid w:val="00E114E4"/>
    <w:rsid w:val="00E115AD"/>
    <w:rsid w:val="00E14477"/>
    <w:rsid w:val="00E15A8F"/>
    <w:rsid w:val="00E1668A"/>
    <w:rsid w:val="00E17682"/>
    <w:rsid w:val="00E17922"/>
    <w:rsid w:val="00E204F1"/>
    <w:rsid w:val="00E2315A"/>
    <w:rsid w:val="00E24DEF"/>
    <w:rsid w:val="00E258E9"/>
    <w:rsid w:val="00E265CA"/>
    <w:rsid w:val="00E268CD"/>
    <w:rsid w:val="00E32631"/>
    <w:rsid w:val="00E33363"/>
    <w:rsid w:val="00E33660"/>
    <w:rsid w:val="00E33DAF"/>
    <w:rsid w:val="00E34D94"/>
    <w:rsid w:val="00E361FF"/>
    <w:rsid w:val="00E364F2"/>
    <w:rsid w:val="00E36A1A"/>
    <w:rsid w:val="00E41A86"/>
    <w:rsid w:val="00E424D1"/>
    <w:rsid w:val="00E4386F"/>
    <w:rsid w:val="00E43BDB"/>
    <w:rsid w:val="00E443C5"/>
    <w:rsid w:val="00E45BCD"/>
    <w:rsid w:val="00E47270"/>
    <w:rsid w:val="00E556FB"/>
    <w:rsid w:val="00E55CE5"/>
    <w:rsid w:val="00E56CFE"/>
    <w:rsid w:val="00E6094F"/>
    <w:rsid w:val="00E60E3F"/>
    <w:rsid w:val="00E62758"/>
    <w:rsid w:val="00E62F9D"/>
    <w:rsid w:val="00E63D70"/>
    <w:rsid w:val="00E645C4"/>
    <w:rsid w:val="00E6479A"/>
    <w:rsid w:val="00E64BC1"/>
    <w:rsid w:val="00E65345"/>
    <w:rsid w:val="00E65F58"/>
    <w:rsid w:val="00E6675D"/>
    <w:rsid w:val="00E66C0C"/>
    <w:rsid w:val="00E719DB"/>
    <w:rsid w:val="00E7246D"/>
    <w:rsid w:val="00E746C7"/>
    <w:rsid w:val="00E7735A"/>
    <w:rsid w:val="00E77655"/>
    <w:rsid w:val="00E81149"/>
    <w:rsid w:val="00E81D37"/>
    <w:rsid w:val="00E8593B"/>
    <w:rsid w:val="00E86171"/>
    <w:rsid w:val="00E861F7"/>
    <w:rsid w:val="00E90411"/>
    <w:rsid w:val="00E9092C"/>
    <w:rsid w:val="00E90DE9"/>
    <w:rsid w:val="00E92AC8"/>
    <w:rsid w:val="00E93746"/>
    <w:rsid w:val="00E95025"/>
    <w:rsid w:val="00E95657"/>
    <w:rsid w:val="00E95A23"/>
    <w:rsid w:val="00E9611F"/>
    <w:rsid w:val="00E96D19"/>
    <w:rsid w:val="00E970D7"/>
    <w:rsid w:val="00E972FD"/>
    <w:rsid w:val="00EA25A7"/>
    <w:rsid w:val="00EA266F"/>
    <w:rsid w:val="00EA34D8"/>
    <w:rsid w:val="00EA4864"/>
    <w:rsid w:val="00EA493D"/>
    <w:rsid w:val="00EA4DE5"/>
    <w:rsid w:val="00EA6D4D"/>
    <w:rsid w:val="00EA72CD"/>
    <w:rsid w:val="00EB27D7"/>
    <w:rsid w:val="00EB38F5"/>
    <w:rsid w:val="00EB64E9"/>
    <w:rsid w:val="00EB6DB0"/>
    <w:rsid w:val="00EC000D"/>
    <w:rsid w:val="00EC0128"/>
    <w:rsid w:val="00EC0CAA"/>
    <w:rsid w:val="00EC0F76"/>
    <w:rsid w:val="00EC1187"/>
    <w:rsid w:val="00EC13AE"/>
    <w:rsid w:val="00EC1BD6"/>
    <w:rsid w:val="00EC2643"/>
    <w:rsid w:val="00EC2A60"/>
    <w:rsid w:val="00EC2CAF"/>
    <w:rsid w:val="00EC457C"/>
    <w:rsid w:val="00EC493F"/>
    <w:rsid w:val="00EC520B"/>
    <w:rsid w:val="00EC548C"/>
    <w:rsid w:val="00EC5A98"/>
    <w:rsid w:val="00EC65D8"/>
    <w:rsid w:val="00EC6DDB"/>
    <w:rsid w:val="00EC7854"/>
    <w:rsid w:val="00ED0007"/>
    <w:rsid w:val="00ED0BE9"/>
    <w:rsid w:val="00ED189E"/>
    <w:rsid w:val="00ED1927"/>
    <w:rsid w:val="00ED3B4D"/>
    <w:rsid w:val="00ED48E7"/>
    <w:rsid w:val="00ED6520"/>
    <w:rsid w:val="00ED6CE8"/>
    <w:rsid w:val="00ED732F"/>
    <w:rsid w:val="00ED7F06"/>
    <w:rsid w:val="00EE04B7"/>
    <w:rsid w:val="00EE0A9D"/>
    <w:rsid w:val="00EE101C"/>
    <w:rsid w:val="00EE3381"/>
    <w:rsid w:val="00EE372B"/>
    <w:rsid w:val="00EE4973"/>
    <w:rsid w:val="00EE4ADA"/>
    <w:rsid w:val="00EE5444"/>
    <w:rsid w:val="00EE5C26"/>
    <w:rsid w:val="00EE6959"/>
    <w:rsid w:val="00EE6D42"/>
    <w:rsid w:val="00EE7106"/>
    <w:rsid w:val="00EE72DF"/>
    <w:rsid w:val="00EF07DB"/>
    <w:rsid w:val="00EF0C75"/>
    <w:rsid w:val="00EF1044"/>
    <w:rsid w:val="00EF10B6"/>
    <w:rsid w:val="00EF18C4"/>
    <w:rsid w:val="00EF19B3"/>
    <w:rsid w:val="00EF2EDF"/>
    <w:rsid w:val="00EF516C"/>
    <w:rsid w:val="00EF5AB7"/>
    <w:rsid w:val="00EF675E"/>
    <w:rsid w:val="00EF6EFC"/>
    <w:rsid w:val="00F00733"/>
    <w:rsid w:val="00F01729"/>
    <w:rsid w:val="00F01F88"/>
    <w:rsid w:val="00F0225D"/>
    <w:rsid w:val="00F04514"/>
    <w:rsid w:val="00F04894"/>
    <w:rsid w:val="00F04A80"/>
    <w:rsid w:val="00F04C38"/>
    <w:rsid w:val="00F052EE"/>
    <w:rsid w:val="00F05847"/>
    <w:rsid w:val="00F06239"/>
    <w:rsid w:val="00F06474"/>
    <w:rsid w:val="00F064D6"/>
    <w:rsid w:val="00F07045"/>
    <w:rsid w:val="00F075E7"/>
    <w:rsid w:val="00F122A9"/>
    <w:rsid w:val="00F12912"/>
    <w:rsid w:val="00F1367A"/>
    <w:rsid w:val="00F143A1"/>
    <w:rsid w:val="00F1455C"/>
    <w:rsid w:val="00F14AF6"/>
    <w:rsid w:val="00F15F0F"/>
    <w:rsid w:val="00F20E3D"/>
    <w:rsid w:val="00F219ED"/>
    <w:rsid w:val="00F22D40"/>
    <w:rsid w:val="00F22E56"/>
    <w:rsid w:val="00F23550"/>
    <w:rsid w:val="00F23552"/>
    <w:rsid w:val="00F23FCB"/>
    <w:rsid w:val="00F247D2"/>
    <w:rsid w:val="00F24911"/>
    <w:rsid w:val="00F24F56"/>
    <w:rsid w:val="00F26292"/>
    <w:rsid w:val="00F30B03"/>
    <w:rsid w:val="00F315D1"/>
    <w:rsid w:val="00F325DB"/>
    <w:rsid w:val="00F32C03"/>
    <w:rsid w:val="00F33D80"/>
    <w:rsid w:val="00F33DCD"/>
    <w:rsid w:val="00F345D8"/>
    <w:rsid w:val="00F34815"/>
    <w:rsid w:val="00F34974"/>
    <w:rsid w:val="00F34D23"/>
    <w:rsid w:val="00F36003"/>
    <w:rsid w:val="00F36471"/>
    <w:rsid w:val="00F366AB"/>
    <w:rsid w:val="00F37080"/>
    <w:rsid w:val="00F3771A"/>
    <w:rsid w:val="00F37933"/>
    <w:rsid w:val="00F403BD"/>
    <w:rsid w:val="00F40D3F"/>
    <w:rsid w:val="00F40FA8"/>
    <w:rsid w:val="00F42961"/>
    <w:rsid w:val="00F429B2"/>
    <w:rsid w:val="00F42AAC"/>
    <w:rsid w:val="00F42C41"/>
    <w:rsid w:val="00F42D57"/>
    <w:rsid w:val="00F43362"/>
    <w:rsid w:val="00F433A4"/>
    <w:rsid w:val="00F44C16"/>
    <w:rsid w:val="00F44F79"/>
    <w:rsid w:val="00F4606E"/>
    <w:rsid w:val="00F469E4"/>
    <w:rsid w:val="00F469FF"/>
    <w:rsid w:val="00F46C3E"/>
    <w:rsid w:val="00F47F06"/>
    <w:rsid w:val="00F506EC"/>
    <w:rsid w:val="00F513D5"/>
    <w:rsid w:val="00F520EE"/>
    <w:rsid w:val="00F52702"/>
    <w:rsid w:val="00F53DCC"/>
    <w:rsid w:val="00F54757"/>
    <w:rsid w:val="00F54CAC"/>
    <w:rsid w:val="00F55A02"/>
    <w:rsid w:val="00F56887"/>
    <w:rsid w:val="00F56C3D"/>
    <w:rsid w:val="00F60020"/>
    <w:rsid w:val="00F60753"/>
    <w:rsid w:val="00F607AC"/>
    <w:rsid w:val="00F612C9"/>
    <w:rsid w:val="00F63485"/>
    <w:rsid w:val="00F66920"/>
    <w:rsid w:val="00F676BB"/>
    <w:rsid w:val="00F67A66"/>
    <w:rsid w:val="00F70054"/>
    <w:rsid w:val="00F71E75"/>
    <w:rsid w:val="00F72339"/>
    <w:rsid w:val="00F72DA6"/>
    <w:rsid w:val="00F74130"/>
    <w:rsid w:val="00F7475F"/>
    <w:rsid w:val="00F74BF9"/>
    <w:rsid w:val="00F757C3"/>
    <w:rsid w:val="00F764DA"/>
    <w:rsid w:val="00F76662"/>
    <w:rsid w:val="00F76A88"/>
    <w:rsid w:val="00F77503"/>
    <w:rsid w:val="00F803BC"/>
    <w:rsid w:val="00F81F4F"/>
    <w:rsid w:val="00F82269"/>
    <w:rsid w:val="00F83328"/>
    <w:rsid w:val="00F834C2"/>
    <w:rsid w:val="00F83731"/>
    <w:rsid w:val="00F83BBE"/>
    <w:rsid w:val="00F84A02"/>
    <w:rsid w:val="00F85B69"/>
    <w:rsid w:val="00F87B1C"/>
    <w:rsid w:val="00F906A6"/>
    <w:rsid w:val="00F90D34"/>
    <w:rsid w:val="00F91E15"/>
    <w:rsid w:val="00F932B8"/>
    <w:rsid w:val="00F9395E"/>
    <w:rsid w:val="00F93D1B"/>
    <w:rsid w:val="00F960B2"/>
    <w:rsid w:val="00FA1E79"/>
    <w:rsid w:val="00FA2AD4"/>
    <w:rsid w:val="00FA4545"/>
    <w:rsid w:val="00FA5164"/>
    <w:rsid w:val="00FA5F82"/>
    <w:rsid w:val="00FA6412"/>
    <w:rsid w:val="00FA7C44"/>
    <w:rsid w:val="00FB0172"/>
    <w:rsid w:val="00FB0617"/>
    <w:rsid w:val="00FB1740"/>
    <w:rsid w:val="00FB3144"/>
    <w:rsid w:val="00FB3A53"/>
    <w:rsid w:val="00FB3EBD"/>
    <w:rsid w:val="00FB41D1"/>
    <w:rsid w:val="00FB42AE"/>
    <w:rsid w:val="00FB433A"/>
    <w:rsid w:val="00FB5A51"/>
    <w:rsid w:val="00FB5F35"/>
    <w:rsid w:val="00FB712A"/>
    <w:rsid w:val="00FB71C8"/>
    <w:rsid w:val="00FB7B2B"/>
    <w:rsid w:val="00FC0C92"/>
    <w:rsid w:val="00FC16DD"/>
    <w:rsid w:val="00FC2026"/>
    <w:rsid w:val="00FC2928"/>
    <w:rsid w:val="00FC29B8"/>
    <w:rsid w:val="00FC42B1"/>
    <w:rsid w:val="00FC4834"/>
    <w:rsid w:val="00FC500D"/>
    <w:rsid w:val="00FC57E2"/>
    <w:rsid w:val="00FC5E30"/>
    <w:rsid w:val="00FC68E0"/>
    <w:rsid w:val="00FC740A"/>
    <w:rsid w:val="00FC7F5E"/>
    <w:rsid w:val="00FD01DB"/>
    <w:rsid w:val="00FD06FC"/>
    <w:rsid w:val="00FD0B1E"/>
    <w:rsid w:val="00FD0D71"/>
    <w:rsid w:val="00FD324C"/>
    <w:rsid w:val="00FD3963"/>
    <w:rsid w:val="00FD3B95"/>
    <w:rsid w:val="00FD3E7E"/>
    <w:rsid w:val="00FD452B"/>
    <w:rsid w:val="00FD5963"/>
    <w:rsid w:val="00FD5F04"/>
    <w:rsid w:val="00FE0E77"/>
    <w:rsid w:val="00FE16BD"/>
    <w:rsid w:val="00FE23AF"/>
    <w:rsid w:val="00FE6722"/>
    <w:rsid w:val="00FE77E3"/>
    <w:rsid w:val="00FF28C8"/>
    <w:rsid w:val="00FF29B4"/>
    <w:rsid w:val="00FF2C90"/>
    <w:rsid w:val="00FF30B1"/>
    <w:rsid w:val="00FF3AC6"/>
    <w:rsid w:val="00FF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2C99C3"/>
  <w15:chartTrackingRefBased/>
  <w15:docId w15:val="{694A0FF3-E58C-4E1E-9E92-436D0629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5D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B760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1222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3FC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6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6C4C"/>
  </w:style>
  <w:style w:type="paragraph" w:styleId="a5">
    <w:name w:val="footer"/>
    <w:basedOn w:val="a"/>
    <w:link w:val="a6"/>
    <w:uiPriority w:val="99"/>
    <w:unhideWhenUsed/>
    <w:rsid w:val="00916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6C4C"/>
  </w:style>
  <w:style w:type="paragraph" w:styleId="a7">
    <w:name w:val="List Paragraph"/>
    <w:basedOn w:val="a"/>
    <w:uiPriority w:val="34"/>
    <w:qFormat/>
    <w:rsid w:val="00E7246D"/>
    <w:pPr>
      <w:ind w:left="720"/>
      <w:contextualSpacing/>
    </w:pPr>
  </w:style>
  <w:style w:type="character" w:styleId="a8">
    <w:name w:val="Hyperlink"/>
    <w:uiPriority w:val="99"/>
    <w:unhideWhenUsed/>
    <w:rsid w:val="00FE0E77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6F198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9">
    <w:name w:val="Гипертекстовая ссылка"/>
    <w:uiPriority w:val="99"/>
    <w:rsid w:val="00DF064F"/>
    <w:rPr>
      <w:color w:val="106BBE"/>
    </w:rPr>
  </w:style>
  <w:style w:type="character" w:customStyle="1" w:styleId="10">
    <w:name w:val="Заголовок 1 Знак"/>
    <w:link w:val="1"/>
    <w:uiPriority w:val="99"/>
    <w:rsid w:val="005B760A"/>
    <w:rPr>
      <w:rFonts w:ascii="Arial" w:hAnsi="Arial" w:cs="Arial"/>
      <w:b/>
      <w:bCs/>
      <w:color w:val="26282F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E230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1E230B"/>
    <w:rPr>
      <w:rFonts w:ascii="Tahoma" w:hAnsi="Tahoma" w:cs="Tahoma"/>
      <w:sz w:val="16"/>
      <w:szCs w:val="16"/>
    </w:rPr>
  </w:style>
  <w:style w:type="paragraph" w:customStyle="1" w:styleId="ac">
    <w:name w:val="Название"/>
    <w:basedOn w:val="a"/>
    <w:link w:val="ad"/>
    <w:qFormat/>
    <w:rsid w:val="00B621D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ru-RU"/>
    </w:rPr>
  </w:style>
  <w:style w:type="character" w:customStyle="1" w:styleId="ad">
    <w:name w:val="Название Знак"/>
    <w:link w:val="ac"/>
    <w:rsid w:val="00B621D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100C8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e">
    <w:name w:val="Body Text Indent"/>
    <w:basedOn w:val="a"/>
    <w:link w:val="af"/>
    <w:rsid w:val="00F834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">
    <w:name w:val="Основной текст с отступом Знак"/>
    <w:link w:val="ae"/>
    <w:rsid w:val="00F834C2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5B1222"/>
    <w:rPr>
      <w:rFonts w:eastAsia="Times New Roman"/>
      <w:b/>
      <w:bCs/>
      <w:sz w:val="28"/>
      <w:szCs w:val="28"/>
      <w:lang w:val="x-none" w:eastAsia="en-US"/>
    </w:rPr>
  </w:style>
  <w:style w:type="character" w:customStyle="1" w:styleId="50">
    <w:name w:val="Заголовок 5 Знак"/>
    <w:link w:val="5"/>
    <w:uiPriority w:val="9"/>
    <w:semiHidden/>
    <w:rsid w:val="00AB3FC3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locked/>
    <w:rsid w:val="004E62FD"/>
    <w:rPr>
      <w:rFonts w:ascii="Arial" w:eastAsia="Times New Roman" w:hAnsi="Arial" w:cs="Arial"/>
    </w:rPr>
  </w:style>
  <w:style w:type="table" w:styleId="af0">
    <w:name w:val="Table Grid"/>
    <w:basedOn w:val="a1"/>
    <w:uiPriority w:val="59"/>
    <w:rsid w:val="006317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age number"/>
    <w:rsid w:val="0063172A"/>
  </w:style>
  <w:style w:type="paragraph" w:customStyle="1" w:styleId="ConsNormal">
    <w:name w:val="ConsNormal"/>
    <w:rsid w:val="0063172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table" w:customStyle="1" w:styleId="2">
    <w:name w:val="Сетка таблицы2"/>
    <w:basedOn w:val="a1"/>
    <w:next w:val="af0"/>
    <w:uiPriority w:val="59"/>
    <w:rsid w:val="006317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uiPriority w:val="99"/>
    <w:semiHidden/>
    <w:unhideWhenUsed/>
    <w:rsid w:val="0063172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63172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Текст примечания Знак"/>
    <w:link w:val="af3"/>
    <w:uiPriority w:val="99"/>
    <w:semiHidden/>
    <w:rsid w:val="0063172A"/>
    <w:rPr>
      <w:rFonts w:ascii="Times New Roman" w:eastAsia="Times New Roman" w:hAnsi="Times New Roma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3172A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63172A"/>
    <w:rPr>
      <w:rFonts w:ascii="Times New Roman" w:eastAsia="Times New Roman" w:hAnsi="Times New Roman"/>
      <w:b/>
      <w:bCs/>
    </w:rPr>
  </w:style>
  <w:style w:type="paragraph" w:styleId="af7">
    <w:name w:val="Revision"/>
    <w:hidden/>
    <w:uiPriority w:val="99"/>
    <w:semiHidden/>
    <w:rsid w:val="0063172A"/>
    <w:rPr>
      <w:rFonts w:ascii="Times New Roman" w:eastAsia="Times New Roman" w:hAnsi="Times New Roman"/>
      <w:sz w:val="24"/>
      <w:szCs w:val="24"/>
    </w:rPr>
  </w:style>
  <w:style w:type="paragraph" w:customStyle="1" w:styleId="formattext">
    <w:name w:val="formattext"/>
    <w:basedOn w:val="a"/>
    <w:rsid w:val="00631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8">
    <w:name w:val="footnote text"/>
    <w:basedOn w:val="a"/>
    <w:link w:val="af9"/>
    <w:uiPriority w:val="99"/>
    <w:unhideWhenUsed/>
    <w:rsid w:val="0063172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сноски Знак"/>
    <w:link w:val="af8"/>
    <w:uiPriority w:val="99"/>
    <w:rsid w:val="0063172A"/>
    <w:rPr>
      <w:rFonts w:ascii="Times New Roman" w:eastAsia="Times New Roman" w:hAnsi="Times New Roman"/>
    </w:rPr>
  </w:style>
  <w:style w:type="character" w:styleId="afa">
    <w:name w:val="footnote reference"/>
    <w:uiPriority w:val="99"/>
    <w:semiHidden/>
    <w:unhideWhenUsed/>
    <w:rsid w:val="0063172A"/>
    <w:rPr>
      <w:vertAlign w:val="superscript"/>
    </w:rPr>
  </w:style>
  <w:style w:type="paragraph" w:customStyle="1" w:styleId="ConsPlusNonformat">
    <w:name w:val="ConsPlusNonformat"/>
    <w:qFormat/>
    <w:rsid w:val="0063172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b">
    <w:name w:val="Placeholder Text"/>
    <w:uiPriority w:val="99"/>
    <w:semiHidden/>
    <w:rsid w:val="0063172A"/>
    <w:rPr>
      <w:color w:val="808080"/>
    </w:rPr>
  </w:style>
  <w:style w:type="paragraph" w:customStyle="1" w:styleId="GpzuOrgNameForm">
    <w:name w:val="GpzuOrgNameForm"/>
    <w:link w:val="GpzuOrgNameForm0"/>
    <w:rsid w:val="0063172A"/>
    <w:rPr>
      <w:rFonts w:ascii="Times New Roman" w:hAnsi="Times New Roman"/>
      <w:sz w:val="24"/>
      <w:szCs w:val="22"/>
      <w:lang w:eastAsia="en-US"/>
    </w:rPr>
  </w:style>
  <w:style w:type="character" w:customStyle="1" w:styleId="GpzuOrgNameForm0">
    <w:name w:val="GpzuOrgNameForm Знак"/>
    <w:link w:val="GpzuOrgNameForm"/>
    <w:rsid w:val="0063172A"/>
    <w:rPr>
      <w:rFonts w:ascii="Times New Roman" w:hAnsi="Times New Roman"/>
      <w:sz w:val="24"/>
      <w:szCs w:val="22"/>
      <w:lang w:eastAsia="en-US"/>
    </w:rPr>
  </w:style>
  <w:style w:type="paragraph" w:styleId="afc">
    <w:name w:val="Normal (Web)"/>
    <w:basedOn w:val="a"/>
    <w:uiPriority w:val="99"/>
    <w:semiHidden/>
    <w:unhideWhenUsed/>
    <w:rsid w:val="00631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d">
    <w:name w:val="Strong"/>
    <w:uiPriority w:val="22"/>
    <w:qFormat/>
    <w:rsid w:val="0063172A"/>
    <w:rPr>
      <w:b/>
      <w:bCs/>
    </w:rPr>
  </w:style>
  <w:style w:type="paragraph" w:styleId="20">
    <w:name w:val="Body Text Indent 2"/>
    <w:basedOn w:val="a"/>
    <w:link w:val="21"/>
    <w:rsid w:val="0063172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link w:val="20"/>
    <w:rsid w:val="0063172A"/>
    <w:rPr>
      <w:rFonts w:ascii="Times New Roman" w:eastAsia="Times New Roman" w:hAnsi="Times New Roman"/>
      <w:sz w:val="24"/>
      <w:szCs w:val="24"/>
    </w:rPr>
  </w:style>
  <w:style w:type="paragraph" w:styleId="afe">
    <w:name w:val="No Spacing"/>
    <w:uiPriority w:val="1"/>
    <w:qFormat/>
    <w:rsid w:val="0063172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1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67FD92C33E4A1CBE6DE66DE657C180321F981791A01759A7580EB7E64B11F2E7C5BD0295F664686C9401E2276EDE6981C7BF51F30C35BcAM" TargetMode="External"/><Relationship Id="rId18" Type="http://schemas.openxmlformats.org/officeDocument/2006/relationships/hyperlink" Target="http://docs.cntd.ru/document/450384030" TargetMode="External"/><Relationship Id="rId26" Type="http://schemas.openxmlformats.org/officeDocument/2006/relationships/hyperlink" Target="consultantplus://offline/ref=BBD67345FE7147405576DFB6542BF9AD745700E616097C75FB6E08D2D7357B2F6D75ECB5275A0B4841E4A06C701CB5F7416A62566154e8s2G" TargetMode="External"/><Relationship Id="rId39" Type="http://schemas.openxmlformats.org/officeDocument/2006/relationships/header" Target="header3.xml"/><Relationship Id="rId21" Type="http://schemas.openxmlformats.org/officeDocument/2006/relationships/hyperlink" Target="consultantplus://offline/ref=A1319FD9CCC8E22A2F133C789B1B55C3FF4B36F988CD8022B88530D77BBA134AA861E369DD1EDDCC0E8A0D4BC713E95BECFA8B31B425vD46E" TargetMode="External"/><Relationship Id="rId34" Type="http://schemas.openxmlformats.org/officeDocument/2006/relationships/hyperlink" Target="consultantplus://offline/ref=8EAB3C65F8C61A07C924A25E8C31C630225326E92C7C12CC85EE7653A732C8A96B156C5350CBDE6449D8D197C55E5524EC0606A717CBL8M1E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5228E38CEF6BCBA422C92C0B03D0047E800CEE556600E0AADA527ED79E05FA061BC92AF306361A373CD798C9E6B79B554CCC2AB4C38E" TargetMode="External"/><Relationship Id="rId20" Type="http://schemas.openxmlformats.org/officeDocument/2006/relationships/hyperlink" Target="consultantplus://offline/ref=A1319FD9CCC8E22A2F133C789B1B55C3FF4B36F988CD8022B88530D77BBA134AA861E368D21EDECC0E8A0D4BC713E95BECFA8B31B425vD46E" TargetMode="External"/><Relationship Id="rId29" Type="http://schemas.openxmlformats.org/officeDocument/2006/relationships/hyperlink" Target="consultantplus://offline/ref=84F8164DA4BD6C7FCD7C90CA8140EB05C6ECE4EA2CE38EECCCA66F3BB883114395FB65FBB05E25E387205C0E5C197228C7C7A6FD6FE6pAOBJ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2E4E38C0FC192B57E0C295D4D08CDE016949B658B75AE8D76C14F8626793BAF7C12B8D9003616288A701CCA1CE2B624BF3DA1AD67rDN3M" TargetMode="External"/><Relationship Id="rId24" Type="http://schemas.openxmlformats.org/officeDocument/2006/relationships/hyperlink" Target="consultantplus://offline/ref=84F8164DA4BD6C7FCD7C90CA8140EB05C6ECE4EA2CE38EECCCA66F3BB883114395FB65FAB75C25E387205C0E5C197228C7C7A6FD6FE6pAOBJ" TargetMode="External"/><Relationship Id="rId32" Type="http://schemas.openxmlformats.org/officeDocument/2006/relationships/hyperlink" Target="consultantplus://offline/ref=8EAB3C65F8C61A07C924A25E8C31C630225326E92C7C12CC85EE7653A732C8A96B156C5350CBDF6449D8D197C55E5524EC0606A717CBL8M1E" TargetMode="External"/><Relationship Id="rId37" Type="http://schemas.openxmlformats.org/officeDocument/2006/relationships/header" Target="header2.xml"/><Relationship Id="rId40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5228E38CEF6BCBA422C92C0B03D0047E800CEE556600E0AADA527ED79E05FA061BC92AF306361A373CD798C9E6B79B554CCC2AB4C38E" TargetMode="External"/><Relationship Id="rId23" Type="http://schemas.openxmlformats.org/officeDocument/2006/relationships/hyperlink" Target="consultantplus://offline/ref=C67FD92C33E4A1CBE6DE66DE657C180321F981791A01759A7580EB7E64B11F2E7C5BD0295E664786C9401E2276EDE6981C7BF51F30C35BcAM" TargetMode="External"/><Relationship Id="rId28" Type="http://schemas.openxmlformats.org/officeDocument/2006/relationships/hyperlink" Target="consultantplus://offline/ref=84F8164DA4BD6C7FCD7C90CA8140EB05C6ECE4EA2CE38EECCCA66F3BB883114395FB65FAB75C25E387205C0E5C197228C7C7A6FD6FE6pAOBJ" TargetMode="External"/><Relationship Id="rId36" Type="http://schemas.openxmlformats.org/officeDocument/2006/relationships/header" Target="header1.xml"/><Relationship Id="rId10" Type="http://schemas.openxmlformats.org/officeDocument/2006/relationships/hyperlink" Target="consultantplus://offline/ref=D5228E38CEF6BCBA422C92C0B03D0047E800CEE556600E0AADA527ED79E05FA061BC92AF306361A373CD798C9E6B79B554CCC2AB4C38E" TargetMode="External"/><Relationship Id="rId19" Type="http://schemas.openxmlformats.org/officeDocument/2006/relationships/hyperlink" Target="consultantplus://offline/ref=A1319FD9CCC8E22A2F133C789B1B55C3FF4B36F988CD8022B88530D77BBA134AA861E36BDC1ED5930B9F1C13CB1AFF45EEE69733B6v245E" TargetMode="External"/><Relationship Id="rId31" Type="http://schemas.openxmlformats.org/officeDocument/2006/relationships/hyperlink" Target="consultantplus://offline/ref=8EAB3C65F8C61A07C924A25E8C31C630225326E92C7C12CC85EE7653A732C8A96B156C5350C8D86449D8D197C55E5524EC0606A717CBL8M1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7FD92C33E4A1CBE6DE66DE657C180321F981791A01759A7580EB7E64B11F2E7C5BD0295F664686C9401E2276EDE6981C7BF51F30C35BcAM" TargetMode="External"/><Relationship Id="rId14" Type="http://schemas.openxmlformats.org/officeDocument/2006/relationships/hyperlink" Target="consultantplus://offline/ref=D5228E38CEF6BCBA422C92C0B03D0047E800CEE556600E0AADA527ED79E05FA061BC92AF306361A373CD798C9E6B79B554CCC2AB4C38E" TargetMode="External"/><Relationship Id="rId22" Type="http://schemas.openxmlformats.org/officeDocument/2006/relationships/hyperlink" Target="consultantplus://offline/ref=A1319FD9CCC8E22A2F133C789B1B55C3FF4B36F988CD8022B88530D77BBA134AA861E369DE19D9CC0E8A0D4BC713E95BECFA8B31B425vD46E" TargetMode="External"/><Relationship Id="rId27" Type="http://schemas.openxmlformats.org/officeDocument/2006/relationships/hyperlink" Target="consultantplus://offline/ref=84F8164DA4BD6C7FCD7C90CA8140EB05C6ECE4EA2CE38EECCCA66F3BB883114395FB65FAB75C25E387205C0E5C197228C7C7A6FD6FE6pAOBJ" TargetMode="External"/><Relationship Id="rId30" Type="http://schemas.openxmlformats.org/officeDocument/2006/relationships/hyperlink" Target="consultantplus://offline/ref=0475707989AFF4D7BE5AE2B7622DF4CE852D4046540D6A8FF4B6553764FB20844853408113986E611391168D71FF388110F020F3BBvEF2F" TargetMode="External"/><Relationship Id="rId35" Type="http://schemas.openxmlformats.org/officeDocument/2006/relationships/hyperlink" Target="consultantplus://offline/ref=7477D36D247F526C7BD4B7DDD08F15A6014F84D62298DDA4DCA8A2DB7828FD21BF4B5E0D31D769E7uBz4M" TargetMode="External"/><Relationship Id="rId8" Type="http://schemas.openxmlformats.org/officeDocument/2006/relationships/hyperlink" Target="consultantplus://offline/ref=C67FD92C33E4A1CBE6DE66DE657C180321F981791A01759A7580EB7E64B11F2E7C5BD0295F664686C9401E2276EDE6981C7BF51F30C35BcAM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C67FD92C33E4A1CBE6DE66DE657C180321F981791A01759A7580EB7E64B11F2E7C5BD0295F664686C9401E2276EDE6981C7BF51F30C35BcAM" TargetMode="External"/><Relationship Id="rId17" Type="http://schemas.openxmlformats.org/officeDocument/2006/relationships/hyperlink" Target="consultantplus://offline/ref=CD7644CC5C81A8DEAD1D9B086ED9D08B7BCBF830868CC3AE4A57DC46B355415CDEB79C8BCD3B43A3A10971F98COEY2O" TargetMode="External"/><Relationship Id="rId25" Type="http://schemas.openxmlformats.org/officeDocument/2006/relationships/hyperlink" Target="consultantplus://offline/ref=84F8164DA4BD6C7FCD7C90CA8140EB05C6ECE4EA2CE38EECCCA66F3BB883114395FB65FBB05E25E387205C0E5C197228C7C7A6FD6FE6pAOBJ" TargetMode="External"/><Relationship Id="rId33" Type="http://schemas.openxmlformats.org/officeDocument/2006/relationships/hyperlink" Target="consultantplus://offline/ref=8EAB3C65F8C61A07C924A25E8C31C630225326E92C7C12CC85EE7653A732C8A96B156C5058C8DB6E1E82C1938C0A593BEC1819A509C88857L3M2E" TargetMode="External"/><Relationship Id="rId38" Type="http://schemas.openxmlformats.org/officeDocument/2006/relationships/hyperlink" Target="consultantplus://offline/ref=A1319FD9CCC8E22A2F133C789B1B55C3FF4B36F988CD8022B88530D77BBA134AA861E369DD1EDDCC0E8A0D4BC713E95BECFA8B31B425vD4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3A41A-D964-43B2-A26A-E1C1F4E06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93</Pages>
  <Words>31865</Words>
  <Characters>181634</Characters>
  <Application>Microsoft Office Word</Application>
  <DocSecurity>0</DocSecurity>
  <Lines>1513</Lines>
  <Paragraphs>426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213073</CharactersWithSpaces>
  <SharedDoc>false</SharedDoc>
  <HLinks>
    <vt:vector size="54" baseType="variant">
      <vt:variant>
        <vt:i4>8061036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consultantplus://offline/ref=7477D36D247F526C7BD4B7DDD08F15A6014F84D62298DDA4DCA8A2DB7828FD21BF4B5E0D31D769E7uBz4M</vt:lpwstr>
      </vt:variant>
      <vt:variant>
        <vt:lpwstr/>
      </vt:variant>
      <vt:variant>
        <vt:i4>2359346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consultantplus://offline/ref=8EAB3C65F8C61A07C924A25E8C31C630225326E92C7C12CC85EE7653A732C8A96B156C5350CBDE6449D8D197C55E5524EC0606A717CBL8M1E</vt:lpwstr>
      </vt:variant>
      <vt:variant>
        <vt:lpwstr/>
      </vt:variant>
      <vt:variant>
        <vt:i4>2687039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consultantplus://offline/ref=8EAB3C65F8C61A07C924A25E8C31C630225326E92C7C12CC85EE7653A732C8A96B156C5058C8DB6E1E82C1938C0A593BEC1819A509C88857L3M2E</vt:lpwstr>
      </vt:variant>
      <vt:variant>
        <vt:lpwstr/>
      </vt:variant>
      <vt:variant>
        <vt:i4>2359345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consultantplus://offline/ref=8EAB3C65F8C61A07C924A25E8C31C630225326E92C7C12CC85EE7653A732C8A96B156C5350CBDF6449D8D197C55E5524EC0606A717CBL8M1E</vt:lpwstr>
      </vt:variant>
      <vt:variant>
        <vt:lpwstr/>
      </vt:variant>
      <vt:variant>
        <vt:i4>2359349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consultantplus://offline/ref=8EAB3C65F8C61A07C924A25E8C31C630225326E92C7C12CC85EE7653A732C8A96B156C5350C8D86449D8D197C55E5524EC0606A717CBL8M1E</vt:lpwstr>
      </vt:variant>
      <vt:variant>
        <vt:lpwstr/>
      </vt:variant>
      <vt:variant>
        <vt:i4>5832716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consultantplus://offline/ref=0475707989AFF4D7BE5AE2B7622DF4CE852D4046540D6A8FF4B6553764FB20844853408113986E611391168D71FF388110F020F3BBvEF2F</vt:lpwstr>
      </vt:variant>
      <vt:variant>
        <vt:lpwstr/>
      </vt:variant>
      <vt:variant>
        <vt:i4>6684728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consultantplus://offline/ref=BBD67345FE7147405576DFB6542BF9AD745700E616097C75FB6E08D2D7357B2F6D75ECB5275A0B4841E4A06C701CB5F7416A62566154e8s2G</vt:lpwstr>
      </vt:variant>
      <vt:variant>
        <vt:lpwstr/>
      </vt:variant>
      <vt:variant>
        <vt:i4>6422643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http://docs.cntd.ru/document/450384030</vt:lpwstr>
      </vt:variant>
      <vt:variant>
        <vt:lpwstr/>
      </vt:variant>
      <vt:variant>
        <vt:i4>6225922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consultantplus://offline/ref=CD7644CC5C81A8DEAD1D9B086ED9D08B7BCBF830868CC3AE4A57DC46B355415CDEB79C8BCD3B43A3A10971F98COEY2O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cp:lastPrinted>2024-07-11T05:34:00Z</cp:lastPrinted>
  <dcterms:created xsi:type="dcterms:W3CDTF">2024-07-22T07:14:00Z</dcterms:created>
  <dcterms:modified xsi:type="dcterms:W3CDTF">2024-07-22T07:15:00Z</dcterms:modified>
</cp:coreProperties>
</file>