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0D139" w14:textId="77777777" w:rsidR="00E50D09" w:rsidRPr="00A33F3B" w:rsidRDefault="00E50D09" w:rsidP="00E50D09">
      <w:pPr>
        <w:jc w:val="center"/>
      </w:pPr>
      <w:r w:rsidRPr="00A33F3B">
        <w:object w:dxaOrig="1320" w:dyaOrig="2055" w14:anchorId="48FE0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32.8pt;height:49.75pt" o:ole="">
            <v:imagedata r:id="rId7" o:title=""/>
          </v:shape>
          <o:OLEObject Type="Embed" ProgID="MSPhotoEd.3" ShapeID="_x0000_i1095" DrawAspect="Content" ObjectID="_1779182484" r:id="rId8"/>
        </w:object>
      </w:r>
    </w:p>
    <w:p w14:paraId="5C175272" w14:textId="77777777" w:rsidR="00E50D09" w:rsidRPr="00A33F3B" w:rsidRDefault="00E50D09" w:rsidP="00E50D09">
      <w:pPr>
        <w:pStyle w:val="a4"/>
      </w:pPr>
    </w:p>
    <w:p w14:paraId="05C2B7FC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1A18E67C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484EF5C4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18374E6D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1CC8667E" w14:textId="77777777" w:rsidR="00E50D09" w:rsidRPr="00A33F3B" w:rsidRDefault="00E50D09" w:rsidP="00E50D09">
      <w:pPr>
        <w:jc w:val="center"/>
        <w:rPr>
          <w:b/>
          <w:bCs/>
          <w:i/>
          <w:iCs/>
        </w:rPr>
      </w:pPr>
    </w:p>
    <w:p w14:paraId="4F10C0C5" w14:textId="77777777" w:rsidR="00E50D09" w:rsidRPr="00A33F3B" w:rsidRDefault="00E50D09" w:rsidP="00E50D0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50C02CF7" w14:textId="77777777" w:rsidR="00E50D09" w:rsidRPr="00A33F3B" w:rsidRDefault="00E50D09" w:rsidP="00E50D09">
      <w:pPr>
        <w:jc w:val="center"/>
        <w:rPr>
          <w:b/>
          <w:bCs/>
          <w:sz w:val="32"/>
        </w:rPr>
      </w:pPr>
    </w:p>
    <w:p w14:paraId="7789F30B" w14:textId="77777777" w:rsidR="00E50D09" w:rsidRPr="00003802" w:rsidRDefault="00E50D09" w:rsidP="00E50D09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мая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20</w:t>
      </w:r>
      <w:r w:rsidR="003C23AF">
        <w:rPr>
          <w:b/>
          <w:sz w:val="28"/>
          <w:szCs w:val="28"/>
        </w:rPr>
        <w:t>4</w:t>
      </w:r>
    </w:p>
    <w:p w14:paraId="023DDBBF" w14:textId="77777777" w:rsidR="00E50D09" w:rsidRDefault="00E50D09" w:rsidP="00E50D09">
      <w:pPr>
        <w:jc w:val="both"/>
        <w:rPr>
          <w:sz w:val="28"/>
          <w:szCs w:val="28"/>
        </w:rPr>
      </w:pPr>
    </w:p>
    <w:p w14:paraId="1A23CD7C" w14:textId="77777777" w:rsidR="00E50D09" w:rsidRDefault="00E50D09" w:rsidP="00E50D09">
      <w:pPr>
        <w:jc w:val="both"/>
        <w:rPr>
          <w:sz w:val="28"/>
          <w:szCs w:val="28"/>
        </w:rPr>
      </w:pPr>
    </w:p>
    <w:p w14:paraId="6A8ED022" w14:textId="77777777" w:rsidR="00740296" w:rsidRPr="00B95F43" w:rsidRDefault="00740296" w:rsidP="00740296">
      <w:pPr>
        <w:jc w:val="both"/>
        <w:rPr>
          <w:sz w:val="28"/>
          <w:szCs w:val="28"/>
        </w:rPr>
      </w:pPr>
      <w:r w:rsidRPr="00C3042D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параграф 3</w:t>
      </w:r>
      <w:r w:rsidRPr="00B95F43">
        <w:rPr>
          <w:sz w:val="28"/>
          <w:szCs w:val="28"/>
        </w:rPr>
        <w:t xml:space="preserve"> </w:t>
      </w:r>
    </w:p>
    <w:p w14:paraId="03D3A124" w14:textId="77777777" w:rsidR="00740296" w:rsidRDefault="00740296" w:rsidP="00740296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должностей муниципальной службы</w:t>
      </w:r>
    </w:p>
    <w:p w14:paraId="68D98E0F" w14:textId="77777777" w:rsidR="00740296" w:rsidRDefault="00740296" w:rsidP="0074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органах местного самоуправления </w:t>
      </w:r>
    </w:p>
    <w:p w14:paraId="7D2BC730" w14:textId="77777777" w:rsidR="00740296" w:rsidRDefault="00740296" w:rsidP="0074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Кушвинского городского округа, </w:t>
      </w:r>
    </w:p>
    <w:p w14:paraId="1385724E" w14:textId="77777777" w:rsidR="00740296" w:rsidRDefault="00740296" w:rsidP="0074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установленных решением Думы </w:t>
      </w:r>
    </w:p>
    <w:p w14:paraId="017EC32D" w14:textId="77777777" w:rsidR="00740296" w:rsidRDefault="00740296" w:rsidP="00740296">
      <w:pPr>
        <w:jc w:val="both"/>
        <w:rPr>
          <w:sz w:val="28"/>
          <w:szCs w:val="28"/>
        </w:rPr>
      </w:pPr>
      <w:r>
        <w:rPr>
          <w:sz w:val="28"/>
          <w:szCs w:val="28"/>
        </w:rPr>
        <w:t>Кушвинского городского округа</w:t>
      </w:r>
    </w:p>
    <w:p w14:paraId="77124898" w14:textId="77777777" w:rsidR="00740296" w:rsidRDefault="00740296" w:rsidP="00740296">
      <w:pPr>
        <w:jc w:val="both"/>
        <w:rPr>
          <w:sz w:val="28"/>
          <w:szCs w:val="28"/>
        </w:rPr>
      </w:pPr>
      <w:r>
        <w:rPr>
          <w:sz w:val="28"/>
          <w:szCs w:val="28"/>
        </w:rPr>
        <w:t>от 23 июня 2016 года № 462</w:t>
      </w:r>
    </w:p>
    <w:p w14:paraId="1377F8B7" w14:textId="77777777" w:rsidR="00740296" w:rsidRDefault="00740296" w:rsidP="00740296">
      <w:pPr>
        <w:jc w:val="both"/>
        <w:rPr>
          <w:sz w:val="28"/>
          <w:szCs w:val="28"/>
        </w:rPr>
      </w:pPr>
    </w:p>
    <w:p w14:paraId="7C8D4F7B" w14:textId="77777777" w:rsidR="00740296" w:rsidRPr="005A54FE" w:rsidRDefault="00740296" w:rsidP="005A54FE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42F1B11" w14:textId="77777777" w:rsidR="00740296" w:rsidRPr="00B95F43" w:rsidRDefault="00740296" w:rsidP="00740296">
      <w:pPr>
        <w:tabs>
          <w:tab w:val="left" w:pos="709"/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42D">
        <w:rPr>
          <w:b/>
          <w:sz w:val="28"/>
          <w:szCs w:val="28"/>
        </w:rPr>
        <w:tab/>
      </w:r>
      <w:r w:rsidRPr="00B95F4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Федеральным законом от 2 марта 2007 года № 25-ФЗ «О</w:t>
      </w:r>
      <w:r w:rsidR="005A54F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службе в Российской Федерации», З</w:t>
      </w:r>
      <w:r w:rsidRPr="00B95F43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Свердловской области </w:t>
      </w:r>
      <w:r w:rsidRPr="00B95F43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B95F43">
        <w:rPr>
          <w:sz w:val="28"/>
          <w:szCs w:val="28"/>
        </w:rPr>
        <w:t xml:space="preserve"> октября 200</w:t>
      </w:r>
      <w:r>
        <w:rPr>
          <w:sz w:val="28"/>
          <w:szCs w:val="28"/>
        </w:rPr>
        <w:t>7</w:t>
      </w:r>
      <w:r w:rsidRPr="00B95F43">
        <w:rPr>
          <w:sz w:val="28"/>
          <w:szCs w:val="28"/>
        </w:rPr>
        <w:t xml:space="preserve"> года № 13</w:t>
      </w:r>
      <w:r>
        <w:rPr>
          <w:sz w:val="28"/>
          <w:szCs w:val="28"/>
        </w:rPr>
        <w:t>6</w:t>
      </w:r>
      <w:r w:rsidRPr="00B95F43">
        <w:rPr>
          <w:sz w:val="28"/>
          <w:szCs w:val="28"/>
        </w:rPr>
        <w:t>-</w:t>
      </w:r>
      <w:r>
        <w:rPr>
          <w:sz w:val="28"/>
          <w:szCs w:val="28"/>
        </w:rPr>
        <w:t>О</w:t>
      </w:r>
      <w:r w:rsidRPr="00B95F43">
        <w:rPr>
          <w:sz w:val="28"/>
          <w:szCs w:val="28"/>
        </w:rPr>
        <w:t>З «</w:t>
      </w:r>
      <w:r>
        <w:rPr>
          <w:sz w:val="28"/>
          <w:szCs w:val="28"/>
        </w:rPr>
        <w:t>Об особенностях муниципальной службы на территории Свердловской области</w:t>
      </w:r>
      <w:r w:rsidRPr="00B95F43">
        <w:rPr>
          <w:sz w:val="28"/>
          <w:szCs w:val="28"/>
        </w:rPr>
        <w:t>»,</w:t>
      </w:r>
      <w:r>
        <w:rPr>
          <w:sz w:val="28"/>
          <w:szCs w:val="28"/>
        </w:rPr>
        <w:t xml:space="preserve"> Законом Свердловской области от 14 июня 2005 года № 49-ОЗ «О Реестре должностей муниципальной службы, учреждаемых в органах местного самоуправления муниципальных образований, расположенных на территории Свердловской области, и в муниципальных органах, не входящих в структуру органов местного самоуправления этих муниципальных образований», Уставом Кушвинского городского округа, </w:t>
      </w:r>
      <w:r w:rsidRPr="00B95F43">
        <w:rPr>
          <w:sz w:val="28"/>
          <w:szCs w:val="28"/>
        </w:rPr>
        <w:t>Дума Кушвинского городского округа</w:t>
      </w:r>
    </w:p>
    <w:p w14:paraId="2E2E3EE8" w14:textId="77777777" w:rsidR="00740296" w:rsidRPr="00C3042D" w:rsidRDefault="00740296" w:rsidP="00740296">
      <w:pPr>
        <w:jc w:val="both"/>
        <w:rPr>
          <w:sz w:val="28"/>
          <w:szCs w:val="28"/>
        </w:rPr>
      </w:pPr>
    </w:p>
    <w:p w14:paraId="3F301B0E" w14:textId="77777777" w:rsidR="00740296" w:rsidRPr="00C3042D" w:rsidRDefault="00740296" w:rsidP="00740296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C3042D">
        <w:rPr>
          <w:b/>
          <w:sz w:val="28"/>
          <w:szCs w:val="28"/>
        </w:rPr>
        <w:t>РЕШИЛА:</w:t>
      </w:r>
    </w:p>
    <w:p w14:paraId="338ABA95" w14:textId="77777777" w:rsidR="00740296" w:rsidRPr="00C3042D" w:rsidRDefault="00740296" w:rsidP="00740296">
      <w:pPr>
        <w:jc w:val="both"/>
        <w:rPr>
          <w:sz w:val="28"/>
          <w:szCs w:val="28"/>
        </w:rPr>
      </w:pPr>
    </w:p>
    <w:p w14:paraId="6C24BF71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C3042D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параграф 3 должностей муниципальной службы в органах местного самоуправления Кушвинского городского округа, установленных </w:t>
      </w:r>
      <w:bookmarkStart w:id="0" w:name="_Hlk143069816"/>
      <w:r>
        <w:rPr>
          <w:sz w:val="28"/>
          <w:szCs w:val="28"/>
        </w:rPr>
        <w:t xml:space="preserve">решением Думы Кушвинского городского округа от 23 июня 2016 года № </w:t>
      </w:r>
      <w:bookmarkEnd w:id="0"/>
      <w:r>
        <w:rPr>
          <w:sz w:val="28"/>
          <w:szCs w:val="28"/>
        </w:rPr>
        <w:t>462,</w:t>
      </w:r>
      <w:r w:rsidRPr="00B76268">
        <w:rPr>
          <w:sz w:val="28"/>
          <w:szCs w:val="28"/>
        </w:rPr>
        <w:t xml:space="preserve"> </w:t>
      </w:r>
      <w:r w:rsidRPr="003E490E">
        <w:rPr>
          <w:sz w:val="28"/>
          <w:szCs w:val="28"/>
          <w:lang w:val="en-US"/>
        </w:rPr>
        <w:t>c</w:t>
      </w:r>
      <w:r w:rsidR="005A54FE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изменениями, внесенными решением Думы Кушвинского городского округа от 28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>апреля 2022 года № 45</w:t>
      </w:r>
      <w:r w:rsidRPr="003E490E">
        <w:rPr>
          <w:sz w:val="28"/>
          <w:szCs w:val="28"/>
        </w:rPr>
        <w:t xml:space="preserve">, следующие </w:t>
      </w:r>
      <w:r>
        <w:rPr>
          <w:sz w:val="28"/>
          <w:szCs w:val="28"/>
        </w:rPr>
        <w:t>изменения:</w:t>
      </w:r>
    </w:p>
    <w:p w14:paraId="58D13FAB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1 изложить в следующей редакции: </w:t>
      </w:r>
    </w:p>
    <w:p w14:paraId="6E84796E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 xml:space="preserve">Должности муниципальной службы, учреждаемые в администрации Кушвинского городского округа и в территориальных органах администрации </w:t>
      </w:r>
      <w:r>
        <w:rPr>
          <w:sz w:val="28"/>
          <w:szCs w:val="28"/>
        </w:rPr>
        <w:lastRenderedPageBreak/>
        <w:t>Кушвинского городского округа для обеспечения исполнения их полномочий, относящиеся к высшим должностям:</w:t>
      </w:r>
    </w:p>
    <w:p w14:paraId="6B3369E5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>первый заместитель главы Кушвинского городского округа;</w:t>
      </w:r>
    </w:p>
    <w:p w14:paraId="2E7256A0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>заместитель главы Кушвинского городского округа;</w:t>
      </w:r>
    </w:p>
    <w:p w14:paraId="73720945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>заместитель главы Кушвинского городского округа – председатель (директор, начальник, заведующий) отраслевого (функционального) органа администрации Кушвинского городского округа;</w:t>
      </w:r>
    </w:p>
    <w:p w14:paraId="78DA9167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>управляющий делами (руководитель аппарата) администрации Кушвинского городского округа.».</w:t>
      </w:r>
    </w:p>
    <w:p w14:paraId="740907A3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>В подпункте 1 пункта 2 слова «председатель (начальник, заведующий)» заменить словами «председатель (директор, начальник, заведующий)».</w:t>
      </w:r>
    </w:p>
    <w:p w14:paraId="1976F5B9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>В подпунктах 1 и 2 пункта 3 слова «заместитель председателя (начальника, заведующего)» заменить словами «заместитель председателя (директора, начальника, заведующего)».</w:t>
      </w:r>
    </w:p>
    <w:p w14:paraId="03BD7747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>Пункт 4 дополнить подпунктом 4.1 следующего содержания:</w:t>
      </w:r>
    </w:p>
    <w:p w14:paraId="169593B2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«4.1)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>главный специалист-эксперт;».</w:t>
      </w:r>
    </w:p>
    <w:p w14:paraId="034FD049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>Пункт 4 дополнить подпунктом 6 следующего содержания:</w:t>
      </w:r>
    </w:p>
    <w:p w14:paraId="27F631F9" w14:textId="77777777" w:rsidR="00740296" w:rsidRDefault="00740296" w:rsidP="00740296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</w:t>
      </w:r>
      <w:r w:rsidR="005A54FE">
        <w:rPr>
          <w:sz w:val="28"/>
          <w:szCs w:val="28"/>
        </w:rPr>
        <w:t> </w:t>
      </w:r>
      <w:r>
        <w:rPr>
          <w:sz w:val="28"/>
          <w:szCs w:val="28"/>
        </w:rPr>
        <w:t>ведущий специалист-эксперт.».</w:t>
      </w:r>
    </w:p>
    <w:p w14:paraId="2AE7F2CE" w14:textId="77777777" w:rsidR="00740296" w:rsidRPr="003E490E" w:rsidRDefault="00740296" w:rsidP="00740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2</w:t>
      </w:r>
      <w:r w:rsidRPr="00C772E1">
        <w:rPr>
          <w:sz w:val="28"/>
          <w:szCs w:val="28"/>
        </w:rPr>
        <w:t>. </w:t>
      </w:r>
      <w:r w:rsidRPr="003E490E">
        <w:rPr>
          <w:rFonts w:eastAsiaTheme="minorHAnsi"/>
          <w:sz w:val="28"/>
          <w:szCs w:val="28"/>
        </w:rPr>
        <w:t xml:space="preserve">Настоящее </w:t>
      </w:r>
      <w:r>
        <w:rPr>
          <w:rFonts w:eastAsiaTheme="minorHAnsi"/>
          <w:sz w:val="28"/>
          <w:szCs w:val="28"/>
        </w:rPr>
        <w:t>р</w:t>
      </w:r>
      <w:r w:rsidRPr="003E490E">
        <w:rPr>
          <w:rFonts w:eastAsiaTheme="minorHAnsi"/>
          <w:sz w:val="28"/>
          <w:szCs w:val="28"/>
        </w:rPr>
        <w:t>ешение вступает в силу с момента его официального опубликования.</w:t>
      </w:r>
    </w:p>
    <w:p w14:paraId="1F5A8F0C" w14:textId="77777777" w:rsidR="00740296" w:rsidRPr="003E490E" w:rsidRDefault="00740296" w:rsidP="00740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3E490E">
        <w:rPr>
          <w:rFonts w:eastAsiaTheme="minorHAnsi"/>
          <w:sz w:val="28"/>
          <w:szCs w:val="28"/>
        </w:rPr>
        <w:t>.</w:t>
      </w:r>
      <w:r w:rsidR="005A54FE">
        <w:rPr>
          <w:rFonts w:eastAsiaTheme="minorHAnsi"/>
          <w:sz w:val="28"/>
          <w:szCs w:val="28"/>
        </w:rPr>
        <w:t> </w:t>
      </w:r>
      <w:r w:rsidRPr="003E490E">
        <w:rPr>
          <w:rFonts w:eastAsiaTheme="minorHAnsi"/>
          <w:sz w:val="28"/>
          <w:szCs w:val="28"/>
        </w:rPr>
        <w:t xml:space="preserve">Опубликовать настоящее </w:t>
      </w:r>
      <w:r>
        <w:rPr>
          <w:rFonts w:eastAsiaTheme="minorHAnsi"/>
          <w:sz w:val="28"/>
          <w:szCs w:val="28"/>
        </w:rPr>
        <w:t>р</w:t>
      </w:r>
      <w:r w:rsidRPr="003E490E">
        <w:rPr>
          <w:rFonts w:eastAsiaTheme="minorHAnsi"/>
          <w:sz w:val="28"/>
          <w:szCs w:val="28"/>
        </w:rPr>
        <w:t xml:space="preserve">ешение в газете </w:t>
      </w:r>
      <w:r>
        <w:rPr>
          <w:rFonts w:eastAsiaTheme="minorHAnsi"/>
          <w:sz w:val="28"/>
          <w:szCs w:val="28"/>
        </w:rPr>
        <w:t>«М</w:t>
      </w:r>
      <w:r w:rsidRPr="003E490E">
        <w:rPr>
          <w:rFonts w:eastAsiaTheme="minorHAnsi"/>
          <w:sz w:val="28"/>
          <w:szCs w:val="28"/>
        </w:rPr>
        <w:t>униципальный вестник</w:t>
      </w:r>
      <w:r>
        <w:rPr>
          <w:rFonts w:eastAsiaTheme="minorHAnsi"/>
          <w:sz w:val="28"/>
          <w:szCs w:val="28"/>
        </w:rPr>
        <w:t>»</w:t>
      </w:r>
      <w:r w:rsidRPr="003E490E">
        <w:rPr>
          <w:rFonts w:eastAsiaTheme="minorHAnsi"/>
          <w:sz w:val="28"/>
          <w:szCs w:val="28"/>
        </w:rPr>
        <w:t>.</w:t>
      </w:r>
    </w:p>
    <w:p w14:paraId="702E7A66" w14:textId="77777777" w:rsidR="00740296" w:rsidRDefault="00740296" w:rsidP="0074029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14:paraId="421AA05A" w14:textId="77777777" w:rsidR="00E50D09" w:rsidRDefault="00E50D09" w:rsidP="00E50D09">
      <w:pPr>
        <w:contextualSpacing/>
        <w:jc w:val="both"/>
        <w:rPr>
          <w:sz w:val="28"/>
          <w:szCs w:val="28"/>
        </w:rPr>
      </w:pPr>
    </w:p>
    <w:p w14:paraId="12867BEF" w14:textId="77777777" w:rsidR="00E50D09" w:rsidRDefault="00E50D09" w:rsidP="00E50D09">
      <w:pPr>
        <w:jc w:val="both"/>
        <w:rPr>
          <w:sz w:val="29"/>
          <w:szCs w:val="29"/>
        </w:rPr>
      </w:pPr>
    </w:p>
    <w:p w14:paraId="4C4D2E21" w14:textId="77777777" w:rsidR="00E50D09" w:rsidRPr="00DC2E87" w:rsidRDefault="00E50D09" w:rsidP="00E50D09">
      <w:pPr>
        <w:jc w:val="both"/>
        <w:rPr>
          <w:sz w:val="29"/>
          <w:szCs w:val="29"/>
        </w:rPr>
      </w:pPr>
    </w:p>
    <w:p w14:paraId="47EF8B91" w14:textId="77777777" w:rsidR="00E50D09" w:rsidRPr="0067334A" w:rsidRDefault="00E50D09" w:rsidP="00E50D09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4BCA22E0" w14:textId="77777777" w:rsidR="00E50D09" w:rsidRPr="0067334A" w:rsidRDefault="00E50D09" w:rsidP="00E50D09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24A8C61D" w14:textId="77777777" w:rsidR="00E50D09" w:rsidRPr="0067334A" w:rsidRDefault="00E50D09" w:rsidP="00E50D09">
      <w:pPr>
        <w:rPr>
          <w:sz w:val="28"/>
          <w:szCs w:val="28"/>
        </w:rPr>
      </w:pPr>
    </w:p>
    <w:p w14:paraId="26B6459F" w14:textId="6F1E31AB" w:rsidR="00C13227" w:rsidRDefault="00E50D09" w:rsidP="000510E2"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  <w:bookmarkStart w:id="1" w:name="_GoBack"/>
      <w:bookmarkEnd w:id="1"/>
    </w:p>
    <w:sectPr w:rsidR="00C13227" w:rsidSect="00781AC2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262D8" w14:textId="77777777" w:rsidR="000D5B71" w:rsidRDefault="000D5B71">
      <w:r>
        <w:separator/>
      </w:r>
    </w:p>
  </w:endnote>
  <w:endnote w:type="continuationSeparator" w:id="0">
    <w:p w14:paraId="3E93282C" w14:textId="77777777" w:rsidR="000D5B71" w:rsidRDefault="000D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B90F3" w14:textId="77777777" w:rsidR="000D5B71" w:rsidRDefault="000D5B71">
      <w:r>
        <w:separator/>
      </w:r>
    </w:p>
  </w:footnote>
  <w:footnote w:type="continuationSeparator" w:id="0">
    <w:p w14:paraId="3FCB88AC" w14:textId="77777777" w:rsidR="000D5B71" w:rsidRDefault="000D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EA46F" w14:textId="77777777" w:rsidR="005B1321" w:rsidRDefault="005B1321" w:rsidP="00587540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1DA712DD" w14:textId="77777777" w:rsidR="005B1321" w:rsidRDefault="005B1321" w:rsidP="0058754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C23EA" w14:textId="77777777" w:rsidR="005B1321" w:rsidRDefault="005B1321" w:rsidP="005875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59"/>
    <w:rsid w:val="000510E2"/>
    <w:rsid w:val="00092851"/>
    <w:rsid w:val="000B435B"/>
    <w:rsid w:val="000D5B71"/>
    <w:rsid w:val="000F3227"/>
    <w:rsid w:val="0013414F"/>
    <w:rsid w:val="0015646E"/>
    <w:rsid w:val="00171FD3"/>
    <w:rsid w:val="0018142C"/>
    <w:rsid w:val="001A7D19"/>
    <w:rsid w:val="001D6E4C"/>
    <w:rsid w:val="00220121"/>
    <w:rsid w:val="002A56E8"/>
    <w:rsid w:val="002D05A1"/>
    <w:rsid w:val="002D13FD"/>
    <w:rsid w:val="002D7BA5"/>
    <w:rsid w:val="003361A0"/>
    <w:rsid w:val="003C23AF"/>
    <w:rsid w:val="004141E7"/>
    <w:rsid w:val="004160DC"/>
    <w:rsid w:val="00466AA5"/>
    <w:rsid w:val="004A515C"/>
    <w:rsid w:val="004C3F9F"/>
    <w:rsid w:val="004D3793"/>
    <w:rsid w:val="005A54FE"/>
    <w:rsid w:val="005B1321"/>
    <w:rsid w:val="00627978"/>
    <w:rsid w:val="00682E57"/>
    <w:rsid w:val="006C09E9"/>
    <w:rsid w:val="00740296"/>
    <w:rsid w:val="00781AC2"/>
    <w:rsid w:val="00930E76"/>
    <w:rsid w:val="00944789"/>
    <w:rsid w:val="009453BA"/>
    <w:rsid w:val="009605EC"/>
    <w:rsid w:val="009616B3"/>
    <w:rsid w:val="00973A71"/>
    <w:rsid w:val="00A13459"/>
    <w:rsid w:val="00A61AEC"/>
    <w:rsid w:val="00A61F2C"/>
    <w:rsid w:val="00AC6DC6"/>
    <w:rsid w:val="00B2786A"/>
    <w:rsid w:val="00B41C46"/>
    <w:rsid w:val="00C04DAC"/>
    <w:rsid w:val="00C13227"/>
    <w:rsid w:val="00C25F02"/>
    <w:rsid w:val="00D61662"/>
    <w:rsid w:val="00D91271"/>
    <w:rsid w:val="00E02765"/>
    <w:rsid w:val="00E32587"/>
    <w:rsid w:val="00E34D46"/>
    <w:rsid w:val="00E50D09"/>
    <w:rsid w:val="00F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C1E8"/>
  <w15:chartTrackingRefBased/>
  <w15:docId w15:val="{8A0C889B-18BF-4A40-A808-7D9E7EA2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59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A1345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A13459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5B1321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5B1321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5B132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5B13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B1321"/>
    <w:rPr>
      <w:rFonts w:eastAsia="Times New Roman"/>
      <w:sz w:val="24"/>
      <w:lang w:eastAsia="ru-RU"/>
    </w:rPr>
  </w:style>
  <w:style w:type="character" w:styleId="a7">
    <w:name w:val="page number"/>
    <w:rsid w:val="005B1321"/>
  </w:style>
  <w:style w:type="paragraph" w:customStyle="1" w:styleId="ConsPlusTitle">
    <w:name w:val="ConsPlusTitle"/>
    <w:uiPriority w:val="99"/>
    <w:rsid w:val="009616B3"/>
    <w:pPr>
      <w:widowControl w:val="0"/>
      <w:autoSpaceDE w:val="0"/>
      <w:autoSpaceDN w:val="0"/>
      <w:ind w:firstLine="0"/>
    </w:pPr>
    <w:rPr>
      <w:rFonts w:eastAsia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66AA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9"/>
    <w:semiHidden/>
    <w:locked/>
    <w:rsid w:val="00740296"/>
    <w:rPr>
      <w:sz w:val="24"/>
      <w:lang w:eastAsia="ru-RU"/>
    </w:rPr>
  </w:style>
  <w:style w:type="paragraph" w:styleId="a9">
    <w:name w:val="Body Text Indent"/>
    <w:basedOn w:val="a"/>
    <w:link w:val="a8"/>
    <w:semiHidden/>
    <w:rsid w:val="00740296"/>
    <w:pPr>
      <w:spacing w:after="120"/>
      <w:ind w:left="283"/>
    </w:pPr>
    <w:rPr>
      <w:rFonts w:eastAsiaTheme="minorHAnsi"/>
    </w:rPr>
  </w:style>
  <w:style w:type="character" w:customStyle="1" w:styleId="12">
    <w:name w:val="Основной текст с отступом Знак1"/>
    <w:basedOn w:val="a0"/>
    <w:uiPriority w:val="99"/>
    <w:semiHidden/>
    <w:rsid w:val="00740296"/>
    <w:rPr>
      <w:rFonts w:eastAsia="Times New Roman"/>
      <w:sz w:val="24"/>
      <w:lang w:eastAsia="ru-RU"/>
    </w:rPr>
  </w:style>
  <w:style w:type="paragraph" w:customStyle="1" w:styleId="aa">
    <w:name w:val="Стиль"/>
    <w:rsid w:val="000B435B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23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23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6995F-91FD-4DE9-B11B-FF30A2F0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2</cp:revision>
  <cp:lastPrinted>2024-05-30T05:09:00Z</cp:lastPrinted>
  <dcterms:created xsi:type="dcterms:W3CDTF">2024-06-06T07:35:00Z</dcterms:created>
  <dcterms:modified xsi:type="dcterms:W3CDTF">2024-06-06T07:35:00Z</dcterms:modified>
</cp:coreProperties>
</file>