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677901" w:rsidRPr="00DC135A" w14:paraId="693A2113" w14:textId="77777777" w:rsidTr="008A79CF">
        <w:trPr>
          <w:trHeight w:val="2914"/>
        </w:trPr>
        <w:tc>
          <w:tcPr>
            <w:tcW w:w="9556" w:type="dxa"/>
            <w:shd w:val="clear" w:color="auto" w:fill="auto"/>
          </w:tcPr>
          <w:p w14:paraId="7D4C9B4A" w14:textId="77777777" w:rsidR="00677901" w:rsidRPr="00DC135A" w:rsidRDefault="00677901" w:rsidP="008A79C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DC135A">
              <w:rPr>
                <w:rFonts w:ascii="Liberation Serif" w:eastAsia="Times New Roman" w:hAnsi="Liberation Serif"/>
                <w:noProof/>
                <w:sz w:val="28"/>
                <w:szCs w:val="28"/>
              </w:rPr>
              <w:drawing>
                <wp:inline distT="0" distB="0" distL="0" distR="0" wp14:anchorId="5FACB0C2" wp14:editId="7F05E7EE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35A">
              <w:rPr>
                <w:rFonts w:ascii="Liberation Serif" w:eastAsia="Times New Roman" w:hAnsi="Liberation Serif"/>
                <w:sz w:val="28"/>
                <w:szCs w:val="28"/>
              </w:rPr>
              <w:br w:type="textWrapping" w:clear="all"/>
            </w:r>
            <w:r w:rsidRPr="00DC135A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АДМИНИСТРАЦИЯ КУШВИНСКОГО ГОРОДСКОГО ОКРУГА</w:t>
            </w:r>
          </w:p>
          <w:p w14:paraId="7EEE7298" w14:textId="77777777" w:rsidR="00677901" w:rsidRPr="00842830" w:rsidRDefault="00677901" w:rsidP="008A79C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36"/>
                <w:szCs w:val="36"/>
              </w:rPr>
            </w:pPr>
            <w:r w:rsidRPr="00842830">
              <w:rPr>
                <w:rFonts w:ascii="Liberation Serif" w:eastAsia="Times New Roman" w:hAnsi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677901" w:rsidRPr="00DC135A" w14:paraId="1BC8E896" w14:textId="77777777" w:rsidTr="008A79CF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CAF3638" w14:textId="77777777" w:rsidR="00677901" w:rsidRPr="00A00F6D" w:rsidRDefault="00677901" w:rsidP="000B03E8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</w:p>
                <w:p w14:paraId="08BFC5B5" w14:textId="1F87F98A" w:rsidR="00677901" w:rsidRPr="00DC135A" w:rsidRDefault="000B03E8" w:rsidP="000B03E8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23.05.2024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106F8B" w14:textId="77777777" w:rsidR="00677901" w:rsidRPr="00DC135A" w:rsidRDefault="00677901" w:rsidP="000B03E8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51940994" w14:textId="77777777" w:rsidR="00677901" w:rsidRPr="00DC135A" w:rsidRDefault="00677901" w:rsidP="000B03E8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DC135A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4043B0" w14:textId="77777777" w:rsidR="00677901" w:rsidRPr="00DC135A" w:rsidRDefault="00677901" w:rsidP="000B03E8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3771975F" w14:textId="51C8D66B" w:rsidR="00677901" w:rsidRPr="00A00F6D" w:rsidRDefault="000B03E8" w:rsidP="000B03E8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№ 792</w:t>
                  </w:r>
                </w:p>
              </w:tc>
            </w:tr>
            <w:tr w:rsidR="00677901" w:rsidRPr="00DC135A" w14:paraId="6EC11954" w14:textId="77777777" w:rsidTr="008A79CF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58F8A81" w14:textId="77777777" w:rsidR="00677901" w:rsidRPr="00DC135A" w:rsidRDefault="00677901" w:rsidP="000B03E8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/>
                      <w:sz w:val="28"/>
                      <w:szCs w:val="28"/>
                    </w:rPr>
                  </w:pPr>
                  <w:r w:rsidRPr="00DC135A">
                    <w:rPr>
                      <w:rFonts w:ascii="Liberation Serif" w:eastAsia="Times New Roman" w:hAnsi="Liberation Serif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14:paraId="00F59AA3" w14:textId="77777777" w:rsidR="00677901" w:rsidRPr="00DC135A" w:rsidRDefault="00677901" w:rsidP="008A7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14:paraId="7613C924" w14:textId="77777777" w:rsidR="00677901" w:rsidRDefault="00677901" w:rsidP="0067790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70185D51" w14:textId="77777777" w:rsidR="00677901" w:rsidRDefault="00677901" w:rsidP="0067790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719A0B59" w14:textId="77777777" w:rsidR="00E24D80" w:rsidRPr="00BF361C" w:rsidRDefault="00677901" w:rsidP="00677901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Lucida Sans Unicode" w:hAnsi="Liberation Serif" w:cs="Liberation Serif"/>
          <w:b/>
          <w:bCs/>
          <w:kern w:val="1"/>
          <w:sz w:val="28"/>
          <w:szCs w:val="28"/>
          <w:lang w:eastAsia="hi-IN" w:bidi="hi-IN"/>
        </w:rPr>
      </w:pPr>
      <w:r w:rsidRPr="00BF361C">
        <w:rPr>
          <w:rFonts w:ascii="Liberation Serif" w:eastAsia="Lucida Sans Unicode" w:hAnsi="Liberation Serif" w:cs="Liberation Serif"/>
          <w:b/>
          <w:bCs/>
          <w:kern w:val="1"/>
          <w:sz w:val="28"/>
          <w:szCs w:val="28"/>
          <w:lang w:eastAsia="hi-IN" w:bidi="hi-IN"/>
        </w:rPr>
        <w:t xml:space="preserve">Об утверждении Плана мероприятий по созданию благоприятных условий для осуществления трудовой деятельности и проживания медицинских работников на территории Кушвинского городского округа </w:t>
      </w:r>
    </w:p>
    <w:p w14:paraId="71C0D459" w14:textId="0E97D383" w:rsidR="00677901" w:rsidRPr="00BF361C" w:rsidRDefault="00677901" w:rsidP="00677901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Lucida Sans Unicode" w:hAnsi="Liberation Serif" w:cs="Liberation Serif"/>
          <w:b/>
          <w:bCs/>
          <w:kern w:val="1"/>
          <w:sz w:val="28"/>
          <w:szCs w:val="28"/>
          <w:lang w:eastAsia="hi-IN" w:bidi="hi-IN"/>
        </w:rPr>
      </w:pPr>
      <w:r w:rsidRPr="00BF361C">
        <w:rPr>
          <w:rFonts w:ascii="Liberation Serif" w:eastAsia="Lucida Sans Unicode" w:hAnsi="Liberation Serif" w:cs="Liberation Serif"/>
          <w:b/>
          <w:bCs/>
          <w:kern w:val="1"/>
          <w:sz w:val="28"/>
          <w:szCs w:val="28"/>
          <w:lang w:eastAsia="hi-IN" w:bidi="hi-IN"/>
        </w:rPr>
        <w:t>в 2024</w:t>
      </w:r>
      <w:r w:rsidR="00E24D80" w:rsidRPr="00BF361C">
        <w:rPr>
          <w:rFonts w:ascii="Liberation Serif" w:eastAsia="Lucida Sans Unicode" w:hAnsi="Liberation Serif" w:cs="Liberation Serif"/>
          <w:b/>
          <w:bCs/>
          <w:kern w:val="1"/>
          <w:sz w:val="28"/>
          <w:szCs w:val="28"/>
          <w:lang w:eastAsia="hi-IN" w:bidi="hi-IN"/>
        </w:rPr>
        <w:t xml:space="preserve"> - 2025</w:t>
      </w:r>
      <w:r w:rsidRPr="00BF361C">
        <w:rPr>
          <w:rFonts w:ascii="Liberation Serif" w:eastAsia="Lucida Sans Unicode" w:hAnsi="Liberation Serif" w:cs="Liberation Serif"/>
          <w:b/>
          <w:bCs/>
          <w:kern w:val="1"/>
          <w:sz w:val="28"/>
          <w:szCs w:val="28"/>
          <w:lang w:eastAsia="hi-IN" w:bidi="hi-IN"/>
        </w:rPr>
        <w:t xml:space="preserve"> год</w:t>
      </w:r>
      <w:r w:rsidR="00E24D80" w:rsidRPr="00BF361C">
        <w:rPr>
          <w:rFonts w:ascii="Liberation Serif" w:eastAsia="Lucida Sans Unicode" w:hAnsi="Liberation Serif" w:cs="Liberation Serif"/>
          <w:b/>
          <w:bCs/>
          <w:kern w:val="1"/>
          <w:sz w:val="28"/>
          <w:szCs w:val="28"/>
          <w:lang w:eastAsia="hi-IN" w:bidi="hi-IN"/>
        </w:rPr>
        <w:t>ах</w:t>
      </w:r>
    </w:p>
    <w:p w14:paraId="0D9F5824" w14:textId="77777777" w:rsidR="00677901" w:rsidRPr="00BF361C" w:rsidRDefault="00677901" w:rsidP="00677901">
      <w:pPr>
        <w:widowControl w:val="0"/>
        <w:shd w:val="clear" w:color="auto" w:fill="FFFFFF"/>
        <w:suppressAutoHyphens/>
        <w:autoSpaceDE w:val="0"/>
        <w:spacing w:after="0" w:line="310" w:lineRule="exact"/>
        <w:jc w:val="both"/>
        <w:rPr>
          <w:rFonts w:eastAsia="Lucida Sans Unicode"/>
          <w:color w:val="000000"/>
          <w:kern w:val="1"/>
          <w:sz w:val="28"/>
          <w:szCs w:val="28"/>
          <w:lang w:eastAsia="hi-IN" w:bidi="hi-IN"/>
        </w:rPr>
      </w:pPr>
    </w:p>
    <w:p w14:paraId="35050FA8" w14:textId="61E6E2A6" w:rsidR="00677901" w:rsidRPr="00BF361C" w:rsidRDefault="00677901" w:rsidP="00677901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361C">
        <w:rPr>
          <w:rFonts w:ascii="Liberation Serif" w:hAnsi="Liberation Serif" w:cs="Liberation Serif"/>
          <w:sz w:val="28"/>
          <w:szCs w:val="28"/>
          <w:shd w:val="clear" w:color="auto" w:fill="FFFFFF"/>
          <w:lang w:val="ru-RU"/>
        </w:rPr>
        <w:t xml:space="preserve">Руководствуясь Федеральным законом от 6 октября 2003 года № 131-ФЗ </w:t>
      </w:r>
      <w:r w:rsidRPr="00BF361C">
        <w:rPr>
          <w:rFonts w:ascii="Liberation Serif" w:hAnsi="Liberation Serif" w:cs="Liberation Serif"/>
          <w:sz w:val="28"/>
          <w:szCs w:val="28"/>
          <w:shd w:val="clear" w:color="auto" w:fill="FFFFFF"/>
          <w:lang w:val="ru-RU"/>
        </w:rPr>
        <w:br/>
        <w:t>«Об общих принципах организации местного самоуправления в Российской Федерации», во исполнение подпункта 5.1. пунк</w:t>
      </w:r>
      <w:r w:rsidR="00B43BEF" w:rsidRPr="00BF361C">
        <w:rPr>
          <w:rFonts w:ascii="Liberation Serif" w:hAnsi="Liberation Serif" w:cs="Liberation Serif"/>
          <w:sz w:val="28"/>
          <w:szCs w:val="28"/>
          <w:shd w:val="clear" w:color="auto" w:fill="FFFFFF"/>
          <w:lang w:val="ru-RU"/>
        </w:rPr>
        <w:t>т</w:t>
      </w:r>
      <w:r w:rsidRPr="00BF361C">
        <w:rPr>
          <w:rFonts w:ascii="Liberation Serif" w:hAnsi="Liberation Serif" w:cs="Liberation Serif"/>
          <w:sz w:val="28"/>
          <w:szCs w:val="28"/>
          <w:shd w:val="clear" w:color="auto" w:fill="FFFFFF"/>
          <w:lang w:val="ru-RU"/>
        </w:rPr>
        <w:t xml:space="preserve">а 5 раздела </w:t>
      </w:r>
      <w:r w:rsidRPr="00BF361C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II</w:t>
      </w:r>
      <w:r w:rsidRPr="00BF361C">
        <w:rPr>
          <w:rFonts w:ascii="Liberation Serif" w:hAnsi="Liberation Serif" w:cs="Liberation Serif"/>
          <w:sz w:val="28"/>
          <w:szCs w:val="28"/>
          <w:shd w:val="clear" w:color="auto" w:fill="FFFFFF"/>
          <w:lang w:val="ru-RU"/>
        </w:rPr>
        <w:t xml:space="preserve"> Протокола заседания Правительства Свердловской области от 16 сентября</w:t>
      </w:r>
      <w:r w:rsidR="00A00F6D" w:rsidRPr="00BF361C">
        <w:rPr>
          <w:rFonts w:ascii="Liberation Serif" w:hAnsi="Liberation Serif" w:cs="Liberation Serif"/>
          <w:sz w:val="28"/>
          <w:szCs w:val="28"/>
          <w:shd w:val="clear" w:color="auto" w:fill="FFFFFF"/>
          <w:lang w:val="ru-RU"/>
        </w:rPr>
        <w:br/>
      </w:r>
      <w:r w:rsidRPr="00BF361C">
        <w:rPr>
          <w:rFonts w:ascii="Liberation Serif" w:hAnsi="Liberation Serif" w:cs="Liberation Serif"/>
          <w:sz w:val="28"/>
          <w:szCs w:val="28"/>
          <w:shd w:val="clear" w:color="auto" w:fill="FFFFFF"/>
          <w:lang w:val="ru-RU"/>
        </w:rPr>
        <w:t>202</w:t>
      </w:r>
      <w:r w:rsidR="00D50AD2" w:rsidRPr="00BF361C">
        <w:rPr>
          <w:rFonts w:ascii="Liberation Serif" w:hAnsi="Liberation Serif" w:cs="Liberation Serif"/>
          <w:sz w:val="28"/>
          <w:szCs w:val="28"/>
          <w:shd w:val="clear" w:color="auto" w:fill="FFFFFF"/>
          <w:lang w:val="ru-RU"/>
        </w:rPr>
        <w:t>2</w:t>
      </w:r>
      <w:r w:rsidRPr="00BF361C">
        <w:rPr>
          <w:rFonts w:ascii="Liberation Serif" w:hAnsi="Liberation Serif" w:cs="Liberation Serif"/>
          <w:sz w:val="28"/>
          <w:szCs w:val="28"/>
          <w:shd w:val="clear" w:color="auto" w:fill="FFFFFF"/>
          <w:lang w:val="ru-RU"/>
        </w:rPr>
        <w:t xml:space="preserve"> года № 26, </w:t>
      </w:r>
      <w:r w:rsidR="00B43BEF" w:rsidRPr="00BF361C">
        <w:rPr>
          <w:rFonts w:ascii="Liberation Serif" w:hAnsi="Liberation Serif" w:cs="Liberation Serif"/>
          <w:sz w:val="28"/>
          <w:szCs w:val="28"/>
          <w:shd w:val="clear" w:color="auto" w:fill="FFFFFF"/>
          <w:lang w:val="ru-RU"/>
        </w:rPr>
        <w:t xml:space="preserve">пункта 4 раздела </w:t>
      </w:r>
      <w:r w:rsidR="00B43BEF" w:rsidRPr="00BF361C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II</w:t>
      </w:r>
      <w:r w:rsidR="00B43BEF" w:rsidRPr="00BF361C">
        <w:rPr>
          <w:rFonts w:ascii="Liberation Serif" w:hAnsi="Liberation Serif" w:cs="Liberation Serif"/>
          <w:sz w:val="28"/>
          <w:szCs w:val="28"/>
          <w:shd w:val="clear" w:color="auto" w:fill="FFFFFF"/>
          <w:lang w:val="ru-RU"/>
        </w:rPr>
        <w:t xml:space="preserve"> Протокола заседания Правительства Свердловской области от 26 января 2023 года №3, </w:t>
      </w:r>
      <w:r w:rsidRPr="00BF361C">
        <w:rPr>
          <w:rFonts w:ascii="Liberation Serif" w:hAnsi="Liberation Serif" w:cs="Liberation Serif"/>
          <w:sz w:val="28"/>
          <w:szCs w:val="28"/>
          <w:shd w:val="clear" w:color="auto" w:fill="FFFFFF"/>
          <w:lang w:val="ru-RU"/>
        </w:rPr>
        <w:t>администрация Кушвинского городского округа</w:t>
      </w:r>
    </w:p>
    <w:p w14:paraId="1E366AD0" w14:textId="77777777" w:rsidR="00677901" w:rsidRPr="00BF361C" w:rsidRDefault="00677901" w:rsidP="00677901">
      <w:pPr>
        <w:spacing w:after="0" w:line="26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BF361C">
        <w:rPr>
          <w:rFonts w:ascii="Liberation Serif" w:eastAsia="Times New Roman" w:hAnsi="Liberation Serif" w:cs="Liberation Serif"/>
          <w:b/>
          <w:sz w:val="28"/>
          <w:szCs w:val="28"/>
        </w:rPr>
        <w:t>ПОСТАНОВЛЯЕТ:</w:t>
      </w:r>
    </w:p>
    <w:p w14:paraId="28AC6BAE" w14:textId="4AD86160" w:rsidR="00677901" w:rsidRPr="00BF361C" w:rsidRDefault="00677901" w:rsidP="00677901">
      <w:pPr>
        <w:autoSpaceDE w:val="0"/>
        <w:spacing w:after="0" w:line="240" w:lineRule="auto"/>
        <w:ind w:firstLine="709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 w:rsidRPr="00BF361C">
        <w:rPr>
          <w:rFonts w:ascii="Liberation Serif" w:eastAsia="Lucida Sans Unicode" w:hAnsi="Liberation Serif" w:cs="Liberation Serif"/>
          <w:kern w:val="1"/>
          <w:sz w:val="28"/>
          <w:szCs w:val="28"/>
          <w:lang w:eastAsia="hi-IN" w:bidi="hi-IN"/>
        </w:rPr>
        <w:t>1.</w:t>
      </w:r>
      <w:r w:rsidRPr="00BF361C">
        <w:rPr>
          <w:rFonts w:eastAsia="Lucida Sans Unicode"/>
          <w:kern w:val="1"/>
          <w:sz w:val="28"/>
          <w:szCs w:val="28"/>
          <w:lang w:eastAsia="hi-IN" w:bidi="hi-IN"/>
        </w:rPr>
        <w:t xml:space="preserve"> </w:t>
      </w:r>
      <w:r w:rsidRPr="00BF361C">
        <w:rPr>
          <w:rFonts w:ascii="Liberation Serif" w:eastAsia="Lucida Sans Unicode" w:hAnsi="Liberation Serif" w:cs="Liberation Serif"/>
          <w:kern w:val="1"/>
          <w:sz w:val="28"/>
          <w:szCs w:val="28"/>
          <w:lang w:eastAsia="hi-IN" w:bidi="hi-IN"/>
        </w:rPr>
        <w:t>Утвердить План мероприятий по созданию благоприятных условий для осуществления трудовой деятельности и проживания медицинских работников на территории Кушвинского городского округа в 2024</w:t>
      </w:r>
      <w:r w:rsidR="00BB562B">
        <w:rPr>
          <w:rFonts w:ascii="Liberation Serif" w:eastAsia="Lucida Sans Unicode" w:hAnsi="Liberation Serif" w:cs="Liberation Serif"/>
          <w:kern w:val="1"/>
          <w:sz w:val="28"/>
          <w:szCs w:val="28"/>
          <w:lang w:eastAsia="hi-IN" w:bidi="hi-IN"/>
        </w:rPr>
        <w:t xml:space="preserve"> -</w:t>
      </w:r>
      <w:r w:rsidR="00E24D80" w:rsidRPr="00BF361C">
        <w:rPr>
          <w:rFonts w:ascii="Liberation Serif" w:eastAsia="Lucida Sans Unicode" w:hAnsi="Liberation Serif" w:cs="Liberation Serif"/>
          <w:kern w:val="1"/>
          <w:sz w:val="28"/>
          <w:szCs w:val="28"/>
          <w:lang w:eastAsia="hi-IN" w:bidi="hi-IN"/>
        </w:rPr>
        <w:t xml:space="preserve"> 2025</w:t>
      </w:r>
      <w:r w:rsidRPr="00BF361C">
        <w:rPr>
          <w:rFonts w:ascii="Liberation Serif" w:eastAsia="Lucida Sans Unicode" w:hAnsi="Liberation Serif" w:cs="Liberation Serif"/>
          <w:kern w:val="1"/>
          <w:sz w:val="28"/>
          <w:szCs w:val="28"/>
          <w:lang w:eastAsia="hi-IN" w:bidi="hi-IN"/>
        </w:rPr>
        <w:t xml:space="preserve"> год</w:t>
      </w:r>
      <w:r w:rsidR="00E24D80" w:rsidRPr="00BF361C">
        <w:rPr>
          <w:rFonts w:ascii="Liberation Serif" w:eastAsia="Lucida Sans Unicode" w:hAnsi="Liberation Serif" w:cs="Liberation Serif"/>
          <w:kern w:val="1"/>
          <w:sz w:val="28"/>
          <w:szCs w:val="28"/>
          <w:lang w:eastAsia="hi-IN" w:bidi="hi-IN"/>
        </w:rPr>
        <w:t>ах</w:t>
      </w:r>
      <w:r w:rsidR="00200E0A" w:rsidRPr="00BF361C">
        <w:rPr>
          <w:rFonts w:ascii="Liberation Serif" w:eastAsia="Lucida Sans Unicode" w:hAnsi="Liberation Serif" w:cs="Liberation Serif"/>
          <w:kern w:val="1"/>
          <w:sz w:val="28"/>
          <w:szCs w:val="28"/>
          <w:lang w:eastAsia="hi-IN" w:bidi="hi-IN"/>
        </w:rPr>
        <w:t xml:space="preserve"> (далее – План)</w:t>
      </w:r>
      <w:r w:rsidRPr="00BF361C">
        <w:rPr>
          <w:rFonts w:ascii="Liberation Serif" w:eastAsia="Lucida Sans Unicode" w:hAnsi="Liberation Serif" w:cs="Liberation Serif"/>
          <w:kern w:val="1"/>
          <w:sz w:val="28"/>
          <w:szCs w:val="28"/>
          <w:lang w:eastAsia="hi-IN" w:bidi="hi-IN"/>
        </w:rPr>
        <w:t xml:space="preserve"> (прилагается).</w:t>
      </w:r>
      <w:r w:rsidRPr="00BF361C">
        <w:rPr>
          <w:rFonts w:eastAsia="Lucida Sans Unicode"/>
          <w:kern w:val="1"/>
          <w:sz w:val="28"/>
          <w:szCs w:val="28"/>
          <w:lang w:eastAsia="hi-IN" w:bidi="hi-IN"/>
        </w:rPr>
        <w:t xml:space="preserve">  </w:t>
      </w:r>
    </w:p>
    <w:p w14:paraId="53C6F200" w14:textId="4AB50BE1" w:rsidR="00E24D80" w:rsidRPr="00BF361C" w:rsidRDefault="00E24D80" w:rsidP="00E24D80">
      <w:pPr>
        <w:autoSpaceDE w:val="0"/>
        <w:spacing w:after="0" w:line="240" w:lineRule="auto"/>
        <w:ind w:firstLine="709"/>
        <w:jc w:val="both"/>
        <w:rPr>
          <w:rFonts w:ascii="Liberation Serif" w:eastAsia="Lucida Sans Unicode" w:hAnsi="Liberation Serif" w:cs="Liberation Serif"/>
          <w:kern w:val="2"/>
          <w:sz w:val="28"/>
          <w:szCs w:val="28"/>
          <w:lang w:eastAsia="hi-IN" w:bidi="hi-IN"/>
        </w:rPr>
      </w:pPr>
      <w:r w:rsidRPr="00BF361C">
        <w:rPr>
          <w:rFonts w:ascii="Liberation Serif" w:eastAsia="Lucida Sans Unicode" w:hAnsi="Liberation Serif" w:cs="Liberation Serif"/>
          <w:kern w:val="2"/>
          <w:sz w:val="28"/>
          <w:szCs w:val="28"/>
          <w:lang w:eastAsia="hi-IN" w:bidi="hi-IN"/>
        </w:rPr>
        <w:t>2. Отделу по развитию потребительского рынка, предпринимательства, транспорта и экологии администрации Кушвинского городского округа обеспечить мониторинг исполнения Плана.</w:t>
      </w:r>
    </w:p>
    <w:p w14:paraId="123EDA8C" w14:textId="0C20A861" w:rsidR="00E24D80" w:rsidRPr="00BF361C" w:rsidRDefault="00E24D80" w:rsidP="00E24D80">
      <w:pPr>
        <w:autoSpaceDE w:val="0"/>
        <w:spacing w:after="0" w:line="240" w:lineRule="auto"/>
        <w:ind w:firstLine="709"/>
        <w:jc w:val="both"/>
        <w:rPr>
          <w:rFonts w:ascii="Liberation Serif" w:eastAsia="Lucida Sans Unicode" w:hAnsi="Liberation Serif" w:cs="Liberation Serif"/>
          <w:kern w:val="2"/>
          <w:sz w:val="28"/>
          <w:szCs w:val="28"/>
          <w:lang w:eastAsia="hi-IN" w:bidi="hi-IN"/>
        </w:rPr>
      </w:pPr>
      <w:r w:rsidRPr="00BF361C">
        <w:rPr>
          <w:rFonts w:ascii="Liberation Serif" w:eastAsia="Lucida Sans Unicode" w:hAnsi="Liberation Serif" w:cs="Liberation Serif"/>
          <w:kern w:val="2"/>
          <w:sz w:val="28"/>
          <w:szCs w:val="28"/>
          <w:lang w:eastAsia="hi-IN" w:bidi="hi-IN"/>
        </w:rPr>
        <w:t>3. Ответственным исполнителям мероприятий Плана рекомендовать ежеквартально не позднее пятого числа месяца, следующего за отчетным кварталом направлять в отдел по развитию потребительского рынка, предпринимательства, транспорта и экологии администрации Кушвинского городского округа информацию о его выполнении.</w:t>
      </w:r>
    </w:p>
    <w:p w14:paraId="79ABBBF0" w14:textId="6A8DAD0C" w:rsidR="00677901" w:rsidRPr="00BF361C" w:rsidRDefault="00E24D80" w:rsidP="006779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Lucida Sans Unicode" w:hAnsi="Liberation Serif" w:cs="Liberation Serif"/>
          <w:bCs/>
          <w:iCs/>
          <w:kern w:val="1"/>
          <w:sz w:val="28"/>
          <w:szCs w:val="28"/>
          <w:lang w:eastAsia="hi-IN" w:bidi="hi-IN"/>
        </w:rPr>
      </w:pPr>
      <w:r w:rsidRPr="00BF361C">
        <w:rPr>
          <w:rFonts w:ascii="Liberation Serif" w:eastAsia="Lucida Sans Unicode" w:hAnsi="Liberation Serif" w:cs="Liberation Serif"/>
          <w:bCs/>
          <w:iCs/>
          <w:kern w:val="1"/>
          <w:sz w:val="28"/>
          <w:szCs w:val="28"/>
          <w:lang w:eastAsia="hi-IN" w:bidi="hi-IN"/>
        </w:rPr>
        <w:t>4</w:t>
      </w:r>
      <w:r w:rsidR="00677901" w:rsidRPr="00BF361C">
        <w:rPr>
          <w:rFonts w:ascii="Liberation Serif" w:eastAsia="Lucida Sans Unicode" w:hAnsi="Liberation Serif" w:cs="Liberation Serif"/>
          <w:bCs/>
          <w:iCs/>
          <w:kern w:val="1"/>
          <w:sz w:val="28"/>
          <w:szCs w:val="28"/>
          <w:lang w:eastAsia="hi-IN" w:bidi="hi-IN"/>
        </w:rPr>
        <w:t xml:space="preserve">. </w:t>
      </w:r>
      <w:r w:rsidRPr="00BF361C">
        <w:rPr>
          <w:rFonts w:ascii="Liberation Serif" w:eastAsia="Lucida Sans Unicode" w:hAnsi="Liberation Serif" w:cs="Liberation Serif"/>
          <w:bCs/>
          <w:iCs/>
          <w:kern w:val="1"/>
          <w:sz w:val="28"/>
          <w:szCs w:val="28"/>
          <w:lang w:eastAsia="hi-IN" w:bidi="hi-IN"/>
        </w:rPr>
        <w:t>Настоящее постановление разместить на официальном сайте Кушвинского городского округа в информационно-телекоммуникационной сети «Интернет».</w:t>
      </w:r>
    </w:p>
    <w:p w14:paraId="4C55DC33" w14:textId="4F6A97C6" w:rsidR="00677901" w:rsidRPr="00BF361C" w:rsidRDefault="00B43BEF" w:rsidP="006779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Lucida Sans Unicode" w:hAnsi="Liberation Serif" w:cs="Liberation Serif"/>
          <w:bCs/>
          <w:iCs/>
          <w:kern w:val="1"/>
          <w:sz w:val="28"/>
          <w:szCs w:val="28"/>
          <w:lang w:eastAsia="hi-IN" w:bidi="hi-IN"/>
        </w:rPr>
      </w:pPr>
      <w:r w:rsidRPr="00BF361C">
        <w:rPr>
          <w:rFonts w:ascii="Liberation Serif" w:eastAsia="Lucida Sans Unicode" w:hAnsi="Liberation Serif" w:cs="Liberation Serif"/>
          <w:bCs/>
          <w:iCs/>
          <w:kern w:val="1"/>
          <w:sz w:val="28"/>
          <w:szCs w:val="28"/>
          <w:lang w:eastAsia="hi-IN" w:bidi="hi-IN"/>
        </w:rPr>
        <w:t>5</w:t>
      </w:r>
      <w:r w:rsidR="00677901" w:rsidRPr="00BF361C">
        <w:rPr>
          <w:rFonts w:ascii="Liberation Serif" w:eastAsia="Lucida Sans Unicode" w:hAnsi="Liberation Serif" w:cs="Liberation Serif"/>
          <w:bCs/>
          <w:iCs/>
          <w:kern w:val="1"/>
          <w:sz w:val="28"/>
          <w:szCs w:val="28"/>
          <w:lang w:eastAsia="hi-IN" w:bidi="hi-IN"/>
        </w:rPr>
        <w:t xml:space="preserve">. Контроль за исполнением настоящего постановления возложить на заместителя главы администрации Кушвинского городского округа </w:t>
      </w:r>
      <w:r w:rsidR="00677901" w:rsidRPr="00BF361C">
        <w:rPr>
          <w:rFonts w:ascii="Liberation Serif" w:eastAsia="Lucida Sans Unicode" w:hAnsi="Liberation Serif" w:cs="Liberation Serif"/>
          <w:bCs/>
          <w:iCs/>
          <w:kern w:val="1"/>
          <w:sz w:val="28"/>
          <w:szCs w:val="28"/>
          <w:lang w:eastAsia="hi-IN" w:bidi="hi-IN"/>
        </w:rPr>
        <w:br/>
        <w:t>И.А. Боровикову.</w:t>
      </w:r>
    </w:p>
    <w:p w14:paraId="7394E421" w14:textId="77777777" w:rsidR="00677901" w:rsidRPr="00BF361C" w:rsidRDefault="00677901" w:rsidP="00677901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</w:p>
    <w:p w14:paraId="5E81886E" w14:textId="1D44478B" w:rsidR="00677901" w:rsidRPr="00BF361C" w:rsidRDefault="000B03E8" w:rsidP="00677901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И.о. главы Кушвинского городского округа                                          А.В. Чепрасов</w:t>
      </w:r>
    </w:p>
    <w:p w14:paraId="4573D737" w14:textId="77777777" w:rsidR="00200E0A" w:rsidRPr="00BF361C" w:rsidRDefault="00200E0A" w:rsidP="00677901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14:paraId="1DF76859" w14:textId="20D6B88A" w:rsidR="00677901" w:rsidRPr="00BF361C" w:rsidRDefault="00677901" w:rsidP="00B43BEF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88"/>
      </w:tblGrid>
      <w:tr w:rsidR="00677901" w:rsidRPr="00677901" w14:paraId="72F6E0B5" w14:textId="77777777" w:rsidTr="008A79CF">
        <w:tc>
          <w:tcPr>
            <w:tcW w:w="5068" w:type="dxa"/>
            <w:shd w:val="clear" w:color="auto" w:fill="auto"/>
          </w:tcPr>
          <w:p w14:paraId="376AE6CA" w14:textId="77777777" w:rsidR="00677901" w:rsidRPr="00677901" w:rsidRDefault="00677901" w:rsidP="0067790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8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1B249FAA" w14:textId="2B6F51E5" w:rsidR="00677901" w:rsidRPr="00677901" w:rsidRDefault="00677901" w:rsidP="0067790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677901">
              <w:rPr>
                <w:rFonts w:ascii="Liberation Serif" w:hAnsi="Liberation Serif"/>
                <w:bCs/>
                <w:sz w:val="28"/>
                <w:szCs w:val="28"/>
              </w:rPr>
              <w:t>УТВЕРЖДЕН</w:t>
            </w:r>
          </w:p>
          <w:p w14:paraId="670DECC9" w14:textId="77777777" w:rsidR="00677901" w:rsidRPr="00677901" w:rsidRDefault="00677901" w:rsidP="0067790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677901">
              <w:rPr>
                <w:rFonts w:ascii="Liberation Serif" w:hAnsi="Liberation Serif"/>
                <w:bCs/>
                <w:sz w:val="28"/>
                <w:szCs w:val="28"/>
              </w:rPr>
              <w:t>постановлением администрации</w:t>
            </w:r>
          </w:p>
          <w:p w14:paraId="1C41C56C" w14:textId="77777777" w:rsidR="00677901" w:rsidRPr="00677901" w:rsidRDefault="00677901" w:rsidP="0067790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677901">
              <w:rPr>
                <w:rFonts w:ascii="Liberation Serif" w:hAnsi="Liberation Serif"/>
                <w:bCs/>
                <w:sz w:val="28"/>
                <w:szCs w:val="28"/>
              </w:rPr>
              <w:t>Кушвинского городского округа</w:t>
            </w:r>
            <w:r w:rsidRPr="00677901">
              <w:rPr>
                <w:rFonts w:ascii="Liberation Serif" w:hAnsi="Liberation Serif"/>
                <w:bCs/>
                <w:sz w:val="28"/>
                <w:szCs w:val="28"/>
              </w:rPr>
              <w:tab/>
            </w:r>
          </w:p>
          <w:p w14:paraId="223F7104" w14:textId="0E5AF4C8" w:rsidR="00677901" w:rsidRPr="000B03E8" w:rsidRDefault="00677901" w:rsidP="00677901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677901">
              <w:rPr>
                <w:rFonts w:ascii="Liberation Serif" w:hAnsi="Liberation Serif"/>
                <w:bCs/>
                <w:sz w:val="28"/>
                <w:szCs w:val="28"/>
              </w:rPr>
              <w:t>от</w:t>
            </w:r>
            <w:r w:rsidRPr="00677901">
              <w:rPr>
                <w:rFonts w:ascii="Liberation Serif" w:hAnsi="Liberation Serif"/>
                <w:bCs/>
                <w:sz w:val="28"/>
                <w:szCs w:val="28"/>
                <w:lang w:val="en-US"/>
              </w:rPr>
              <w:t xml:space="preserve"> </w:t>
            </w:r>
            <w:r w:rsidR="000B03E8">
              <w:rPr>
                <w:rFonts w:ascii="Liberation Serif" w:hAnsi="Liberation Serif"/>
                <w:bCs/>
                <w:sz w:val="28"/>
                <w:szCs w:val="28"/>
                <w:u w:val="single"/>
              </w:rPr>
              <w:t>23.05.2024 № 792</w:t>
            </w:r>
          </w:p>
          <w:p w14:paraId="76DF6371" w14:textId="5A8315B3" w:rsidR="00677901" w:rsidRPr="00677901" w:rsidRDefault="00677901" w:rsidP="00677901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/>
                <w:bCs/>
                <w:sz w:val="28"/>
                <w:szCs w:val="28"/>
              </w:rPr>
              <w:t>«</w:t>
            </w:r>
            <w:r w:rsidRPr="00677901">
              <w:rPr>
                <w:rFonts w:ascii="Liberation Serif" w:hAnsi="Liberation Serif"/>
                <w:sz w:val="28"/>
                <w:szCs w:val="28"/>
              </w:rPr>
              <w:t>Об утверждении Плана мероприятий по созданию благоприятных условий для осуществления трудовой деятельности и проживания медицинских работников на территории Кушвинского городского округа в 2024</w:t>
            </w:r>
            <w:r w:rsidR="00E24D80">
              <w:rPr>
                <w:rFonts w:ascii="Liberation Serif" w:hAnsi="Liberation Serif"/>
                <w:sz w:val="28"/>
                <w:szCs w:val="28"/>
              </w:rPr>
              <w:t xml:space="preserve"> - 2025</w:t>
            </w:r>
            <w:r w:rsidRPr="00677901">
              <w:rPr>
                <w:rFonts w:ascii="Liberation Serif" w:hAnsi="Liberation Serif"/>
                <w:sz w:val="28"/>
                <w:szCs w:val="28"/>
              </w:rPr>
              <w:t xml:space="preserve"> год</w:t>
            </w:r>
            <w:r w:rsidR="00E24D80">
              <w:rPr>
                <w:rFonts w:ascii="Liberation Serif" w:hAnsi="Liberation Serif"/>
                <w:sz w:val="28"/>
                <w:szCs w:val="28"/>
              </w:rPr>
              <w:t>ах</w:t>
            </w:r>
            <w:r w:rsidRPr="00677901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</w:tbl>
    <w:p w14:paraId="041766EF" w14:textId="77777777" w:rsidR="00677901" w:rsidRPr="00677901" w:rsidRDefault="00677901" w:rsidP="00677901">
      <w:pPr>
        <w:spacing w:after="0" w:line="240" w:lineRule="auto"/>
        <w:jc w:val="both"/>
        <w:rPr>
          <w:rFonts w:ascii="Liberation Serif" w:hAnsi="Liberation Serif"/>
          <w:bCs/>
          <w:sz w:val="28"/>
          <w:szCs w:val="24"/>
        </w:rPr>
      </w:pPr>
    </w:p>
    <w:p w14:paraId="10D496F3" w14:textId="77777777" w:rsidR="00677901" w:rsidRPr="00677901" w:rsidRDefault="00677901" w:rsidP="00677901">
      <w:pPr>
        <w:spacing w:after="0" w:line="240" w:lineRule="auto"/>
        <w:jc w:val="both"/>
        <w:rPr>
          <w:rFonts w:ascii="Liberation Serif" w:hAnsi="Liberation Serif"/>
          <w:bCs/>
          <w:sz w:val="28"/>
          <w:szCs w:val="24"/>
        </w:rPr>
      </w:pPr>
    </w:p>
    <w:p w14:paraId="46AF9DA0" w14:textId="77777777" w:rsidR="00677901" w:rsidRPr="00677901" w:rsidRDefault="00677901" w:rsidP="00677901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4"/>
        </w:rPr>
      </w:pPr>
      <w:r w:rsidRPr="00677901">
        <w:rPr>
          <w:rFonts w:ascii="Liberation Serif" w:hAnsi="Liberation Serif"/>
          <w:b/>
          <w:bCs/>
          <w:sz w:val="28"/>
          <w:szCs w:val="24"/>
        </w:rPr>
        <w:t>ПЛАН</w:t>
      </w:r>
    </w:p>
    <w:p w14:paraId="5A3EE98D" w14:textId="2D876574" w:rsidR="00677901" w:rsidRPr="00677901" w:rsidRDefault="00677901" w:rsidP="00677901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4"/>
        </w:rPr>
      </w:pPr>
      <w:r w:rsidRPr="00677901">
        <w:rPr>
          <w:rFonts w:ascii="Liberation Serif" w:hAnsi="Liberation Serif"/>
          <w:b/>
          <w:bCs/>
          <w:sz w:val="28"/>
          <w:szCs w:val="24"/>
        </w:rPr>
        <w:t>мероприятий по созданию благоприятных условий для осуществления трудовой деятельности и проживания медицинских работников на территории Кушвинского городского округа в 202</w:t>
      </w:r>
      <w:r w:rsidR="00D50AD2">
        <w:rPr>
          <w:rFonts w:ascii="Liberation Serif" w:hAnsi="Liberation Serif"/>
          <w:b/>
          <w:bCs/>
          <w:sz w:val="28"/>
          <w:szCs w:val="24"/>
        </w:rPr>
        <w:t>4</w:t>
      </w:r>
      <w:r w:rsidR="00F176CE">
        <w:rPr>
          <w:rFonts w:ascii="Liberation Serif" w:hAnsi="Liberation Serif"/>
          <w:b/>
          <w:bCs/>
          <w:sz w:val="28"/>
          <w:szCs w:val="24"/>
        </w:rPr>
        <w:t xml:space="preserve"> - 2025</w:t>
      </w:r>
      <w:r w:rsidRPr="00677901">
        <w:rPr>
          <w:rFonts w:ascii="Liberation Serif" w:hAnsi="Liberation Serif"/>
          <w:b/>
          <w:bCs/>
          <w:sz w:val="28"/>
          <w:szCs w:val="24"/>
        </w:rPr>
        <w:t xml:space="preserve"> год</w:t>
      </w:r>
      <w:r w:rsidR="00F176CE">
        <w:rPr>
          <w:rFonts w:ascii="Liberation Serif" w:hAnsi="Liberation Serif"/>
          <w:b/>
          <w:bCs/>
          <w:sz w:val="28"/>
          <w:szCs w:val="24"/>
        </w:rPr>
        <w:t>ах</w:t>
      </w:r>
    </w:p>
    <w:p w14:paraId="3A92ABAD" w14:textId="77777777" w:rsidR="00677901" w:rsidRPr="00677901" w:rsidRDefault="00677901" w:rsidP="00677901">
      <w:pPr>
        <w:spacing w:after="0" w:line="240" w:lineRule="auto"/>
        <w:jc w:val="center"/>
        <w:rPr>
          <w:rFonts w:ascii="Liberation Serif" w:hAnsi="Liberation Serif"/>
          <w:bCs/>
          <w:sz w:val="28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53"/>
        <w:gridCol w:w="2943"/>
        <w:gridCol w:w="1461"/>
        <w:gridCol w:w="2426"/>
        <w:gridCol w:w="1993"/>
      </w:tblGrid>
      <w:tr w:rsidR="00677901" w:rsidRPr="00677901" w14:paraId="71DCD1BE" w14:textId="77777777" w:rsidTr="00A00F6D">
        <w:trPr>
          <w:tblHeader/>
        </w:trPr>
        <w:tc>
          <w:tcPr>
            <w:tcW w:w="953" w:type="dxa"/>
          </w:tcPr>
          <w:p w14:paraId="27D0E371" w14:textId="77777777" w:rsidR="00677901" w:rsidRPr="00677901" w:rsidRDefault="00677901" w:rsidP="0067790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/>
                <w:bCs/>
                <w:sz w:val="24"/>
                <w:szCs w:val="24"/>
              </w:rPr>
              <w:t>Номер</w:t>
            </w:r>
          </w:p>
          <w:p w14:paraId="13B2267E" w14:textId="77777777" w:rsidR="00677901" w:rsidRPr="00677901" w:rsidRDefault="00677901" w:rsidP="0067790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/>
                <w:bCs/>
                <w:sz w:val="24"/>
                <w:szCs w:val="24"/>
              </w:rPr>
              <w:t>строки</w:t>
            </w:r>
          </w:p>
        </w:tc>
        <w:tc>
          <w:tcPr>
            <w:tcW w:w="2943" w:type="dxa"/>
          </w:tcPr>
          <w:p w14:paraId="347B6B58" w14:textId="77777777" w:rsidR="00677901" w:rsidRPr="00677901" w:rsidRDefault="00677901" w:rsidP="0067790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61" w:type="dxa"/>
          </w:tcPr>
          <w:p w14:paraId="7DD1D1F4" w14:textId="77777777" w:rsidR="00677901" w:rsidRPr="00677901" w:rsidRDefault="00677901" w:rsidP="0067790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2426" w:type="dxa"/>
          </w:tcPr>
          <w:p w14:paraId="75706650" w14:textId="77777777" w:rsidR="00677901" w:rsidRPr="00677901" w:rsidRDefault="00677901" w:rsidP="0067790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93" w:type="dxa"/>
          </w:tcPr>
          <w:p w14:paraId="741201D2" w14:textId="6E25DF0A" w:rsidR="00677901" w:rsidRPr="00677901" w:rsidRDefault="00677901" w:rsidP="0067790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/>
                <w:bCs/>
                <w:sz w:val="24"/>
                <w:szCs w:val="24"/>
              </w:rPr>
              <w:t>Финансирование мероприятия</w:t>
            </w:r>
            <w:r w:rsidR="00F176CE">
              <w:rPr>
                <w:rFonts w:ascii="Liberation Serif" w:hAnsi="Liberation Serif"/>
                <w:bCs/>
                <w:sz w:val="24"/>
                <w:szCs w:val="24"/>
              </w:rPr>
              <w:t xml:space="preserve"> за счет средств бюджета Кушвинского городского округа</w:t>
            </w:r>
            <w:r w:rsidRPr="00677901">
              <w:rPr>
                <w:rFonts w:ascii="Liberation Serif" w:hAnsi="Liberation Serif"/>
                <w:bCs/>
                <w:sz w:val="24"/>
                <w:szCs w:val="24"/>
              </w:rPr>
              <w:t xml:space="preserve">, </w:t>
            </w:r>
            <w:r w:rsidRPr="00677901">
              <w:rPr>
                <w:rFonts w:ascii="Liberation Serif" w:hAnsi="Liberation Serif"/>
                <w:bCs/>
                <w:sz w:val="24"/>
                <w:szCs w:val="24"/>
              </w:rPr>
              <w:br/>
              <w:t>в руб.</w:t>
            </w:r>
          </w:p>
        </w:tc>
      </w:tr>
      <w:tr w:rsidR="00677901" w:rsidRPr="00677901" w14:paraId="4F49D41A" w14:textId="77777777" w:rsidTr="00A00F6D">
        <w:trPr>
          <w:tblHeader/>
        </w:trPr>
        <w:tc>
          <w:tcPr>
            <w:tcW w:w="953" w:type="dxa"/>
          </w:tcPr>
          <w:p w14:paraId="3F675AFD" w14:textId="77777777" w:rsidR="00677901" w:rsidRPr="00677901" w:rsidRDefault="00677901" w:rsidP="0067790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14:paraId="7B1A6436" w14:textId="77777777" w:rsidR="00677901" w:rsidRPr="00677901" w:rsidRDefault="00677901" w:rsidP="0067790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14:paraId="3E8376AF" w14:textId="77777777" w:rsidR="00677901" w:rsidRPr="00677901" w:rsidRDefault="00677901" w:rsidP="0067790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426" w:type="dxa"/>
          </w:tcPr>
          <w:p w14:paraId="546CF635" w14:textId="77777777" w:rsidR="00677901" w:rsidRPr="00677901" w:rsidRDefault="00677901" w:rsidP="0067790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14:paraId="732E38E6" w14:textId="77777777" w:rsidR="00677901" w:rsidRPr="00677901" w:rsidRDefault="00677901" w:rsidP="0067790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</w:tr>
      <w:tr w:rsidR="00677901" w:rsidRPr="00677901" w14:paraId="15B9BE0F" w14:textId="77777777" w:rsidTr="00F3533D">
        <w:tc>
          <w:tcPr>
            <w:tcW w:w="953" w:type="dxa"/>
          </w:tcPr>
          <w:p w14:paraId="5E5ACFB9" w14:textId="77777777" w:rsidR="00677901" w:rsidRPr="00677901" w:rsidRDefault="00677901" w:rsidP="0067790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2943" w:type="dxa"/>
          </w:tcPr>
          <w:p w14:paraId="5CDFC3B9" w14:textId="6C11AE53" w:rsidR="00677901" w:rsidRPr="00677901" w:rsidRDefault="00677901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Проведение совещаний и рабочих встреч</w:t>
            </w:r>
            <w:r w:rsidR="00F176CE">
              <w:rPr>
                <w:rFonts w:ascii="Liberation Serif" w:hAnsi="Liberation Serif" w:cs="Liberation Serif"/>
                <w:bCs/>
                <w:sz w:val="24"/>
                <w:szCs w:val="24"/>
              </w:rPr>
              <w:t>, заседаний комиссий</w:t>
            </w: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 рассмотрением вопросов по </w:t>
            </w:r>
            <w:r w:rsidRPr="00677901">
              <w:rPr>
                <w:rFonts w:ascii="Liberation Serif" w:hAnsi="Liberation Serif" w:cs="Liberation Serif"/>
                <w:sz w:val="24"/>
                <w:szCs w:val="24"/>
              </w:rPr>
              <w:t>созданию благоприятных условий для осуществления трудовой деятельности и проживания медицинских работников на территории Кушвинского городского</w:t>
            </w:r>
          </w:p>
        </w:tc>
        <w:tc>
          <w:tcPr>
            <w:tcW w:w="1461" w:type="dxa"/>
          </w:tcPr>
          <w:p w14:paraId="0F64700B" w14:textId="159ACF57" w:rsidR="00677901" w:rsidRPr="00677901" w:rsidRDefault="00E24D80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24D80">
              <w:rPr>
                <w:rFonts w:ascii="Liberation Serif" w:hAnsi="Liberation Serif" w:cs="Liberation Serif"/>
                <w:bCs/>
                <w:sz w:val="24"/>
                <w:szCs w:val="24"/>
              </w:rPr>
              <w:t>В течение 2024-2025 годов</w:t>
            </w:r>
          </w:p>
        </w:tc>
        <w:tc>
          <w:tcPr>
            <w:tcW w:w="2426" w:type="dxa"/>
          </w:tcPr>
          <w:p w14:paraId="1B2B15B0" w14:textId="77777777" w:rsidR="00677901" w:rsidRPr="00677901" w:rsidRDefault="00677901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Администрация Кушвинского городского округа, государственное автономное учреждение здравоохранения Свердловской области «Центральная городская больница г. Кушва» (по согласованию)</w:t>
            </w:r>
          </w:p>
        </w:tc>
        <w:tc>
          <w:tcPr>
            <w:tcW w:w="1993" w:type="dxa"/>
          </w:tcPr>
          <w:p w14:paraId="5EEBC38C" w14:textId="7EA1BDDF" w:rsidR="00677901" w:rsidRPr="00677901" w:rsidRDefault="00F176CE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Не предусмотрено</w:t>
            </w:r>
          </w:p>
        </w:tc>
      </w:tr>
      <w:tr w:rsidR="00F176CE" w:rsidRPr="00677901" w14:paraId="4955F034" w14:textId="77777777" w:rsidTr="00F3533D">
        <w:tc>
          <w:tcPr>
            <w:tcW w:w="953" w:type="dxa"/>
          </w:tcPr>
          <w:p w14:paraId="7958F1DF" w14:textId="295DE876" w:rsidR="00F176CE" w:rsidRPr="00677901" w:rsidRDefault="00F176CE" w:rsidP="0067790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943" w:type="dxa"/>
          </w:tcPr>
          <w:p w14:paraId="331C3DB8" w14:textId="77777777" w:rsidR="00F176CE" w:rsidRDefault="00F176CE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Осуществление набора кандидатов на целевое обучение по программам специалитета в Уральский государственный медицинский университет</w:t>
            </w:r>
          </w:p>
          <w:p w14:paraId="6443FB95" w14:textId="79A11129" w:rsidR="00F176CE" w:rsidRPr="00677901" w:rsidRDefault="00F176CE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1F1781D6" w14:textId="043AD74A" w:rsidR="00F176CE" w:rsidRPr="00677901" w:rsidRDefault="00F176CE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течение 2024-2025 годов</w:t>
            </w:r>
          </w:p>
        </w:tc>
        <w:tc>
          <w:tcPr>
            <w:tcW w:w="2426" w:type="dxa"/>
          </w:tcPr>
          <w:p w14:paraId="63DCA823" w14:textId="1FA7D0D5" w:rsidR="00F176CE" w:rsidRPr="00677901" w:rsidRDefault="00F176CE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Г</w:t>
            </w:r>
            <w:r w:rsidRPr="00F176CE">
              <w:rPr>
                <w:rFonts w:ascii="Liberation Serif" w:hAnsi="Liberation Serif" w:cs="Liberation Serif"/>
                <w:bCs/>
                <w:sz w:val="24"/>
                <w:szCs w:val="24"/>
              </w:rPr>
              <w:t>осударственное автономное учреждение здравоохранения Свердловской области «Центральная городская больница г. Кушва» (по согласованию)</w:t>
            </w:r>
          </w:p>
        </w:tc>
        <w:tc>
          <w:tcPr>
            <w:tcW w:w="1993" w:type="dxa"/>
          </w:tcPr>
          <w:p w14:paraId="232B25CD" w14:textId="50B955C0" w:rsidR="00F176CE" w:rsidRPr="00677901" w:rsidRDefault="00F176CE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Не предусмотрено</w:t>
            </w:r>
          </w:p>
        </w:tc>
      </w:tr>
      <w:tr w:rsidR="00F176CE" w:rsidRPr="00677901" w14:paraId="56007A3E" w14:textId="77777777" w:rsidTr="00F3533D">
        <w:tc>
          <w:tcPr>
            <w:tcW w:w="953" w:type="dxa"/>
          </w:tcPr>
          <w:p w14:paraId="2B464D41" w14:textId="20F86A95" w:rsidR="00F176CE" w:rsidRDefault="00F176CE" w:rsidP="00F176C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943" w:type="dxa"/>
          </w:tcPr>
          <w:p w14:paraId="430E74CE" w14:textId="3AB17A06" w:rsidR="00F176CE" w:rsidRDefault="00F176CE" w:rsidP="00F176C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176C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Осуществление набора кандидатов на целевое обучение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Государственное бюджетное профессиональное образовательное учреждение «Свердловский областной медицинский колледж»</w:t>
            </w:r>
          </w:p>
        </w:tc>
        <w:tc>
          <w:tcPr>
            <w:tcW w:w="1461" w:type="dxa"/>
          </w:tcPr>
          <w:p w14:paraId="1CA3D389" w14:textId="56C1C8A8" w:rsidR="00F176CE" w:rsidRDefault="00F176CE" w:rsidP="00F176C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176CE">
              <w:rPr>
                <w:rFonts w:ascii="Liberation Serif" w:hAnsi="Liberation Serif" w:cs="Liberation Serif"/>
                <w:bCs/>
                <w:sz w:val="24"/>
                <w:szCs w:val="24"/>
              </w:rPr>
              <w:t>В течение 2024-2025 годов</w:t>
            </w:r>
          </w:p>
        </w:tc>
        <w:tc>
          <w:tcPr>
            <w:tcW w:w="2426" w:type="dxa"/>
          </w:tcPr>
          <w:p w14:paraId="53F6FA4C" w14:textId="15D1F368" w:rsidR="00F176CE" w:rsidRPr="00F176CE" w:rsidRDefault="00F176CE" w:rsidP="00F176C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176CE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здравоохранения Свердловской области «Центральная городская больница г. Кушва» (по согласованию)</w:t>
            </w:r>
          </w:p>
        </w:tc>
        <w:tc>
          <w:tcPr>
            <w:tcW w:w="1993" w:type="dxa"/>
          </w:tcPr>
          <w:p w14:paraId="44ED130C" w14:textId="327391C2" w:rsidR="00F176CE" w:rsidRPr="00F176CE" w:rsidRDefault="00F176CE" w:rsidP="00F176C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176CE">
              <w:rPr>
                <w:rFonts w:ascii="Liberation Serif" w:hAnsi="Liberation Serif" w:cs="Liberation Serif"/>
                <w:sz w:val="24"/>
                <w:szCs w:val="24"/>
              </w:rPr>
              <w:t>Не предусмотрено</w:t>
            </w:r>
          </w:p>
        </w:tc>
      </w:tr>
      <w:tr w:rsidR="00677901" w:rsidRPr="00677901" w14:paraId="718980AD" w14:textId="77777777" w:rsidTr="00F3533D">
        <w:tc>
          <w:tcPr>
            <w:tcW w:w="953" w:type="dxa"/>
          </w:tcPr>
          <w:p w14:paraId="11BD0404" w14:textId="684861E2" w:rsidR="00677901" w:rsidRPr="00677901" w:rsidRDefault="00F176CE" w:rsidP="0067790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677901"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14:paraId="1B4FDAA2" w14:textId="00635C8E" w:rsidR="00677901" w:rsidRPr="00677901" w:rsidRDefault="00677901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Приобретение (строительство) жилых помещений в целях предоставления по договорам служебного найма в жилищном фонде Кушвинского городского округа</w:t>
            </w:r>
            <w:r w:rsidR="00A9345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</w:t>
            </w: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в том числе медицинским работникам</w:t>
            </w:r>
            <w:r w:rsidR="00A9345F">
              <w:rPr>
                <w:rFonts w:ascii="Liberation Serif" w:hAnsi="Liberation Serif" w:cs="Liberation Serif"/>
                <w:bCs/>
                <w:sz w:val="24"/>
                <w:szCs w:val="24"/>
              </w:rPr>
              <w:t>)</w:t>
            </w:r>
          </w:p>
        </w:tc>
        <w:tc>
          <w:tcPr>
            <w:tcW w:w="1461" w:type="dxa"/>
          </w:tcPr>
          <w:p w14:paraId="61832FC6" w14:textId="542C1C5E" w:rsidR="00677901" w:rsidRPr="00677901" w:rsidRDefault="00E24D80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202</w:t>
            </w:r>
            <w:r w:rsidR="00A9345F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677901"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426" w:type="dxa"/>
          </w:tcPr>
          <w:p w14:paraId="00CC9E3E" w14:textId="149498A8" w:rsidR="00677901" w:rsidRPr="00677901" w:rsidRDefault="00677901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Комитет по управлению муниципальным имуществом Кушвинского городского округа</w:t>
            </w:r>
          </w:p>
        </w:tc>
        <w:tc>
          <w:tcPr>
            <w:tcW w:w="1993" w:type="dxa"/>
          </w:tcPr>
          <w:p w14:paraId="48A809B7" w14:textId="207231FC" w:rsidR="00677901" w:rsidRPr="00677901" w:rsidRDefault="00A9345F" w:rsidP="00F3533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17 305 000,00</w:t>
            </w:r>
            <w:r w:rsidR="00677901"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руб. </w:t>
            </w:r>
            <w:r w:rsidR="00F3533D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рамках реализации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муниципальной программы Кушвинского городского округа «Повышение эффективности управления муниципальной собственностью Кушвинского городского округа до 2030 года»</w:t>
            </w:r>
            <w:r w:rsidR="00BB562B">
              <w:rPr>
                <w:bCs/>
              </w:rPr>
              <w:t xml:space="preserve">, </w:t>
            </w:r>
            <w:r w:rsidRPr="00A9345F">
              <w:rPr>
                <w:rFonts w:ascii="Liberation Serif" w:hAnsi="Liberation Serif" w:cs="Liberation Serif"/>
                <w:bCs/>
                <w:sz w:val="24"/>
                <w:szCs w:val="24"/>
              </w:rPr>
              <w:t>утвержденн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ой</w:t>
            </w:r>
            <w:r w:rsidRPr="00A9345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постановлением администрации Кушвинского городского округа от 12 ноября 2014 года № 2174</w:t>
            </w:r>
          </w:p>
        </w:tc>
      </w:tr>
      <w:tr w:rsidR="00E24D80" w:rsidRPr="00677901" w14:paraId="69B5B97E" w14:textId="77777777" w:rsidTr="00F3533D">
        <w:tc>
          <w:tcPr>
            <w:tcW w:w="953" w:type="dxa"/>
          </w:tcPr>
          <w:p w14:paraId="79F173FB" w14:textId="5D65750C" w:rsidR="00E24D80" w:rsidRDefault="00E24D80" w:rsidP="0067790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</w:p>
        </w:tc>
        <w:tc>
          <w:tcPr>
            <w:tcW w:w="2943" w:type="dxa"/>
          </w:tcPr>
          <w:p w14:paraId="3EFB5ACC" w14:textId="002E5EA5" w:rsidR="00E24D80" w:rsidRPr="00677901" w:rsidRDefault="00E24D80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Предоставление служебного жилья медицинским работникам, осуществляющим трудовую деятельность в медицинских организациях на территории Кушвинского городского округа</w:t>
            </w:r>
          </w:p>
        </w:tc>
        <w:tc>
          <w:tcPr>
            <w:tcW w:w="1461" w:type="dxa"/>
          </w:tcPr>
          <w:p w14:paraId="4BD70C44" w14:textId="4B0A7C4B" w:rsidR="00E24D80" w:rsidRDefault="00E24D80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24D80">
              <w:rPr>
                <w:rFonts w:ascii="Liberation Serif" w:hAnsi="Liberation Serif" w:cs="Liberation Serif"/>
                <w:bCs/>
                <w:sz w:val="24"/>
                <w:szCs w:val="24"/>
              </w:rPr>
              <w:t>В течение 2024-2025 годов</w:t>
            </w:r>
          </w:p>
        </w:tc>
        <w:tc>
          <w:tcPr>
            <w:tcW w:w="2426" w:type="dxa"/>
          </w:tcPr>
          <w:p w14:paraId="13FE6379" w14:textId="512A3A55" w:rsidR="00E24D80" w:rsidRPr="00677901" w:rsidRDefault="00E24D80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24D80">
              <w:rPr>
                <w:rFonts w:ascii="Liberation Serif" w:hAnsi="Liberation Serif" w:cs="Liberation Serif"/>
                <w:bCs/>
                <w:sz w:val="24"/>
                <w:szCs w:val="24"/>
              </w:rPr>
              <w:t>Комитет по управлению муниципальным имуществом Кушвинского городского округа</w:t>
            </w:r>
          </w:p>
        </w:tc>
        <w:tc>
          <w:tcPr>
            <w:tcW w:w="1993" w:type="dxa"/>
          </w:tcPr>
          <w:p w14:paraId="213AD979" w14:textId="3FAE46D5" w:rsidR="00E24D80" w:rsidRPr="00677901" w:rsidRDefault="00E24D80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24D80">
              <w:rPr>
                <w:rFonts w:ascii="Liberation Serif" w:hAnsi="Liberation Serif" w:cs="Liberation Serif"/>
                <w:bCs/>
                <w:sz w:val="24"/>
                <w:szCs w:val="24"/>
              </w:rPr>
              <w:t>Не предусмотрено</w:t>
            </w:r>
          </w:p>
        </w:tc>
      </w:tr>
      <w:tr w:rsidR="00F3533D" w:rsidRPr="00677901" w14:paraId="40C19E68" w14:textId="77777777" w:rsidTr="00F3533D">
        <w:tc>
          <w:tcPr>
            <w:tcW w:w="953" w:type="dxa"/>
          </w:tcPr>
          <w:p w14:paraId="54049709" w14:textId="55D246A2" w:rsidR="00F3533D" w:rsidRDefault="00F3533D" w:rsidP="00F3533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943" w:type="dxa"/>
          </w:tcPr>
          <w:p w14:paraId="4F231C7F" w14:textId="5391096A" w:rsidR="00F3533D" w:rsidRDefault="00F3533D" w:rsidP="00F3533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3533D">
              <w:rPr>
                <w:rFonts w:ascii="Liberation Serif" w:hAnsi="Liberation Serif" w:cs="Liberation Serif"/>
                <w:bCs/>
                <w:sz w:val="24"/>
                <w:szCs w:val="24"/>
              </w:rPr>
              <w:t>Предоставление земельных участков медицинским работникам, осуществляющим трудовую деятельность в медицинских организациях</w:t>
            </w:r>
            <w:r>
              <w:t xml:space="preserve"> </w:t>
            </w:r>
            <w:r w:rsidRPr="00F3533D">
              <w:rPr>
                <w:rFonts w:ascii="Liberation Serif" w:hAnsi="Liberation Serif" w:cs="Liberation Serif"/>
                <w:bCs/>
                <w:sz w:val="24"/>
                <w:szCs w:val="24"/>
              </w:rPr>
              <w:t>на территории Кушвинского городского округа</w:t>
            </w:r>
          </w:p>
        </w:tc>
        <w:tc>
          <w:tcPr>
            <w:tcW w:w="1461" w:type="dxa"/>
          </w:tcPr>
          <w:p w14:paraId="11090104" w14:textId="14590623" w:rsidR="00F3533D" w:rsidRPr="00F3533D" w:rsidRDefault="00F3533D" w:rsidP="00F3533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3533D">
              <w:rPr>
                <w:rFonts w:ascii="Liberation Serif" w:hAnsi="Liberation Serif" w:cs="Liberation Serif"/>
                <w:sz w:val="24"/>
                <w:szCs w:val="24"/>
              </w:rPr>
              <w:t>В течение 2024-2025 годов</w:t>
            </w:r>
          </w:p>
        </w:tc>
        <w:tc>
          <w:tcPr>
            <w:tcW w:w="2426" w:type="dxa"/>
          </w:tcPr>
          <w:p w14:paraId="2178B7DE" w14:textId="364D35FF" w:rsidR="00F3533D" w:rsidRPr="00F3533D" w:rsidRDefault="00F3533D" w:rsidP="00F3533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3533D">
              <w:rPr>
                <w:rFonts w:ascii="Liberation Serif" w:hAnsi="Liberation Serif" w:cs="Liberation Serif"/>
                <w:sz w:val="24"/>
                <w:szCs w:val="24"/>
              </w:rPr>
              <w:t>Комитет по управлению муниципальным имуществом Кушвинского городского округа</w:t>
            </w:r>
          </w:p>
        </w:tc>
        <w:tc>
          <w:tcPr>
            <w:tcW w:w="1993" w:type="dxa"/>
          </w:tcPr>
          <w:p w14:paraId="2F328914" w14:textId="26A9A95E" w:rsidR="00F3533D" w:rsidRPr="00E24D80" w:rsidRDefault="00F3533D" w:rsidP="00F3533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3533D">
              <w:rPr>
                <w:rFonts w:ascii="Liberation Serif" w:hAnsi="Liberation Serif" w:cs="Liberation Serif"/>
                <w:bCs/>
                <w:sz w:val="24"/>
                <w:szCs w:val="24"/>
              </w:rPr>
              <w:t>Не предусмотрено</w:t>
            </w:r>
          </w:p>
        </w:tc>
      </w:tr>
      <w:tr w:rsidR="00677901" w:rsidRPr="00677901" w14:paraId="4484FE0D" w14:textId="77777777" w:rsidTr="00F3533D">
        <w:tc>
          <w:tcPr>
            <w:tcW w:w="953" w:type="dxa"/>
          </w:tcPr>
          <w:p w14:paraId="431A6CD3" w14:textId="24CCBDFA" w:rsidR="00677901" w:rsidRPr="00677901" w:rsidRDefault="00F3533D" w:rsidP="0067790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  <w:r w:rsidR="00677901"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14:paraId="67CDBDC8" w14:textId="29E5CCC1" w:rsidR="00677901" w:rsidRPr="00677901" w:rsidRDefault="00677901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Деятельность медицинского класса в муниципальном автономном образовательном учреждении «Средняя общеобразовательная школа № 1»</w:t>
            </w:r>
            <w:r w:rsidR="00200E0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(далее - </w:t>
            </w:r>
            <w:r w:rsidR="00200E0A" w:rsidRPr="00200E0A">
              <w:rPr>
                <w:rFonts w:ascii="Liberation Serif" w:hAnsi="Liberation Serif" w:cs="Liberation Serif"/>
                <w:bCs/>
                <w:sz w:val="24"/>
                <w:szCs w:val="24"/>
              </w:rPr>
              <w:t>МАУ СОШ № 1</w:t>
            </w:r>
            <w:r w:rsidR="00200E0A">
              <w:rPr>
                <w:rFonts w:ascii="Liberation Serif" w:hAnsi="Liberation Serif" w:cs="Liberation Serif"/>
                <w:bCs/>
                <w:sz w:val="24"/>
                <w:szCs w:val="24"/>
              </w:rPr>
              <w:t>)</w:t>
            </w:r>
          </w:p>
        </w:tc>
        <w:tc>
          <w:tcPr>
            <w:tcW w:w="1461" w:type="dxa"/>
          </w:tcPr>
          <w:p w14:paraId="5AF68768" w14:textId="0A632BD5" w:rsidR="00677901" w:rsidRPr="00677901" w:rsidRDefault="00E24D80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24D80">
              <w:rPr>
                <w:rFonts w:ascii="Liberation Serif" w:hAnsi="Liberation Serif" w:cs="Liberation Serif"/>
                <w:bCs/>
                <w:sz w:val="24"/>
                <w:szCs w:val="24"/>
              </w:rPr>
              <w:t>В течение 2024-2025 годов</w:t>
            </w:r>
          </w:p>
        </w:tc>
        <w:tc>
          <w:tcPr>
            <w:tcW w:w="2426" w:type="dxa"/>
          </w:tcPr>
          <w:p w14:paraId="3EB5943F" w14:textId="77777777" w:rsidR="00677901" w:rsidRPr="00677901" w:rsidRDefault="00677901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Управление образования Кушвинского городского округа,</w:t>
            </w:r>
          </w:p>
          <w:p w14:paraId="57050B34" w14:textId="77777777" w:rsidR="00677901" w:rsidRPr="00677901" w:rsidRDefault="00677901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Директор МАУ СОШ № 1</w:t>
            </w:r>
          </w:p>
        </w:tc>
        <w:tc>
          <w:tcPr>
            <w:tcW w:w="1993" w:type="dxa"/>
          </w:tcPr>
          <w:p w14:paraId="778BAD51" w14:textId="77777777" w:rsidR="00677901" w:rsidRPr="00677901" w:rsidRDefault="00677901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В рамках текущего финансирования</w:t>
            </w:r>
          </w:p>
        </w:tc>
      </w:tr>
      <w:tr w:rsidR="00677901" w:rsidRPr="00677901" w14:paraId="290E4CB8" w14:textId="77777777" w:rsidTr="00F3533D">
        <w:tc>
          <w:tcPr>
            <w:tcW w:w="953" w:type="dxa"/>
          </w:tcPr>
          <w:p w14:paraId="3D131BDA" w14:textId="7F2CECE3" w:rsidR="00677901" w:rsidRPr="00677901" w:rsidRDefault="00F3533D" w:rsidP="0067790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="00677901"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14:paraId="21205FF3" w14:textId="77777777" w:rsidR="00677901" w:rsidRPr="00677901" w:rsidRDefault="00677901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Проведение работы по профессиональной ориентации среди учащихся общеобразовательных организаций, организация проведения конкурсов, олимпиад по медицинской тематике</w:t>
            </w:r>
          </w:p>
        </w:tc>
        <w:tc>
          <w:tcPr>
            <w:tcW w:w="1461" w:type="dxa"/>
          </w:tcPr>
          <w:p w14:paraId="720DBA60" w14:textId="2731F243" w:rsidR="00677901" w:rsidRPr="00677901" w:rsidRDefault="00E24D80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24D80">
              <w:rPr>
                <w:rFonts w:ascii="Liberation Serif" w:hAnsi="Liberation Serif" w:cs="Liberation Serif"/>
                <w:bCs/>
                <w:sz w:val="24"/>
                <w:szCs w:val="24"/>
              </w:rPr>
              <w:t>В течение 2024-2025 годов</w:t>
            </w:r>
          </w:p>
        </w:tc>
        <w:tc>
          <w:tcPr>
            <w:tcW w:w="2426" w:type="dxa"/>
          </w:tcPr>
          <w:p w14:paraId="13B3F18F" w14:textId="77777777" w:rsidR="00677901" w:rsidRPr="00677901" w:rsidRDefault="00677901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Управление образования Кушвинского городского округа, государственное автономное учреждение здравоохранения Свердловской области «Центральная городская больница г. Кушва» (по согласованию)</w:t>
            </w:r>
          </w:p>
        </w:tc>
        <w:tc>
          <w:tcPr>
            <w:tcW w:w="1993" w:type="dxa"/>
          </w:tcPr>
          <w:p w14:paraId="7946B803" w14:textId="426BC75F" w:rsidR="00677901" w:rsidRPr="00677901" w:rsidRDefault="00493888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Не предусмотрено</w:t>
            </w:r>
          </w:p>
        </w:tc>
      </w:tr>
      <w:tr w:rsidR="000D0DE0" w:rsidRPr="00677901" w14:paraId="2815A352" w14:textId="77777777" w:rsidTr="00F3533D">
        <w:tc>
          <w:tcPr>
            <w:tcW w:w="953" w:type="dxa"/>
          </w:tcPr>
          <w:p w14:paraId="18A1FD59" w14:textId="22BD8510" w:rsidR="000D0DE0" w:rsidRPr="00677901" w:rsidRDefault="00F3533D" w:rsidP="0067790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  <w:r w:rsidR="000D0DE0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14:paraId="19810D56" w14:textId="2FEDD95B" w:rsidR="000D0DE0" w:rsidRPr="00677901" w:rsidRDefault="000D0DE0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Проведение </w:t>
            </w:r>
            <w:r w:rsidR="00F3533D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ознавательных </w:t>
            </w:r>
            <w:r w:rsidR="00277E51">
              <w:rPr>
                <w:rFonts w:ascii="Liberation Serif" w:hAnsi="Liberation Serif" w:cs="Liberation Serif"/>
                <w:bCs/>
                <w:sz w:val="24"/>
                <w:szCs w:val="24"/>
              </w:rPr>
              <w:t>экскурсий по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медицинскому учреждению,</w:t>
            </w:r>
            <w:r w:rsidR="00277E5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лекций, встреч с учащимися 8-11 классов школ Кушвинского городского округа с целью организации профориентации учеников, направленной </w:t>
            </w:r>
            <w:r w:rsidR="00277E51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на выбор профессии медицинская сестра, фельдшер, врач.</w:t>
            </w:r>
          </w:p>
        </w:tc>
        <w:tc>
          <w:tcPr>
            <w:tcW w:w="1461" w:type="dxa"/>
          </w:tcPr>
          <w:p w14:paraId="06E95318" w14:textId="0FA4EBDF" w:rsidR="000D0DE0" w:rsidRPr="00677901" w:rsidRDefault="00E24D80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24D80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В течение 2024-2025 годов</w:t>
            </w:r>
          </w:p>
        </w:tc>
        <w:tc>
          <w:tcPr>
            <w:tcW w:w="2426" w:type="dxa"/>
          </w:tcPr>
          <w:p w14:paraId="402571B2" w14:textId="4DFDF0A8" w:rsidR="000D0DE0" w:rsidRPr="00677901" w:rsidRDefault="00277E51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7E5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Управление образования Кушвинского городского округа, государственное автономное учреждение здравоохранения Свердловской области «Центральная городская больница </w:t>
            </w:r>
            <w:r w:rsidRPr="00277E51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г. Кушва» (по согласованию)</w:t>
            </w:r>
          </w:p>
        </w:tc>
        <w:tc>
          <w:tcPr>
            <w:tcW w:w="1993" w:type="dxa"/>
          </w:tcPr>
          <w:p w14:paraId="7787996B" w14:textId="6881B621" w:rsidR="000D0DE0" w:rsidRDefault="0013653F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3653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677901" w:rsidRPr="00677901" w14:paraId="4EFC6514" w14:textId="77777777" w:rsidTr="00F3533D">
        <w:tc>
          <w:tcPr>
            <w:tcW w:w="953" w:type="dxa"/>
          </w:tcPr>
          <w:p w14:paraId="24A1EB9D" w14:textId="33896D64" w:rsidR="00677901" w:rsidRPr="00677901" w:rsidRDefault="00F3533D" w:rsidP="0067790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10</w:t>
            </w:r>
            <w:r w:rsidR="00677901"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14:paraId="72D8A56C" w14:textId="68D9B688" w:rsidR="00677901" w:rsidRPr="00677901" w:rsidRDefault="00677901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Размещение на официальном сайте Кушвинского городского округа в информационно-телекоммуникационной сети «Интернет», в средствах массовой информации предоставленных информационных материалов, посвященных достижениям государственного автономного учреждения здравоохранения Свердловской области «Центральная городская больница г. Кушва» и врачей в лечении сложных и опасных заболеваний, врачебным династиям, а также об использовании медицинскими работниками Кушвинского городского округа современных методов лечения пациентов и современного оборудования</w:t>
            </w:r>
          </w:p>
        </w:tc>
        <w:tc>
          <w:tcPr>
            <w:tcW w:w="1461" w:type="dxa"/>
          </w:tcPr>
          <w:p w14:paraId="7C4F13B2" w14:textId="27A927FD" w:rsidR="00677901" w:rsidRPr="00677901" w:rsidRDefault="00E24D80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24D80">
              <w:rPr>
                <w:rFonts w:ascii="Liberation Serif" w:hAnsi="Liberation Serif" w:cs="Liberation Serif"/>
                <w:bCs/>
                <w:sz w:val="24"/>
                <w:szCs w:val="24"/>
              </w:rPr>
              <w:t>В течение 2024-2025 годов</w:t>
            </w:r>
          </w:p>
        </w:tc>
        <w:tc>
          <w:tcPr>
            <w:tcW w:w="2426" w:type="dxa"/>
          </w:tcPr>
          <w:p w14:paraId="59DF3E19" w14:textId="77777777" w:rsidR="00677901" w:rsidRDefault="00677901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77901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Администрация Кушвинского городского округа</w:t>
            </w:r>
            <w:r w:rsidR="00E24D80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</w:p>
          <w:p w14:paraId="00B3906D" w14:textId="08759ABE" w:rsidR="00E24D80" w:rsidRPr="00677901" w:rsidRDefault="00E24D80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24D8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Муниципальное казенное учреждение Кушвинского городского округа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«</w:t>
            </w:r>
            <w:r w:rsidRPr="00E24D80">
              <w:rPr>
                <w:rFonts w:ascii="Liberation Serif" w:hAnsi="Liberation Serif" w:cs="Liberation Serif"/>
                <w:bCs/>
                <w:sz w:val="24"/>
                <w:szCs w:val="24"/>
              </w:rPr>
              <w:t>Телерадиокомитет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», ООО «Кушвинский рабочий», </w:t>
            </w:r>
            <w:r w:rsidRPr="00E24D80">
              <w:rPr>
                <w:rFonts w:ascii="Liberation Serif" w:hAnsi="Liberation Serif" w:cs="Liberation Serif"/>
                <w:bCs/>
                <w:sz w:val="24"/>
                <w:szCs w:val="24"/>
              </w:rPr>
              <w:t>государственное автономное учреждение здравоохранения Свердловской области «Центральная городская больница г. Кушва» (по согласованию)</w:t>
            </w:r>
          </w:p>
        </w:tc>
        <w:tc>
          <w:tcPr>
            <w:tcW w:w="1993" w:type="dxa"/>
          </w:tcPr>
          <w:p w14:paraId="03B84359" w14:textId="501644AC" w:rsidR="00677901" w:rsidRPr="00677901" w:rsidRDefault="00493888" w:rsidP="00677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93888">
              <w:rPr>
                <w:rFonts w:ascii="Liberation Serif" w:hAnsi="Liberation Serif" w:cs="Liberation Serif"/>
                <w:bCs/>
                <w:sz w:val="24"/>
                <w:szCs w:val="24"/>
              </w:rPr>
              <w:t>Не предусмотрено</w:t>
            </w:r>
          </w:p>
        </w:tc>
      </w:tr>
    </w:tbl>
    <w:p w14:paraId="43BE9AFF" w14:textId="77777777" w:rsidR="00677901" w:rsidRPr="00677901" w:rsidRDefault="00677901" w:rsidP="00677901">
      <w:pPr>
        <w:spacing w:after="0" w:line="240" w:lineRule="auto"/>
        <w:rPr>
          <w:rFonts w:ascii="Liberation Serif" w:hAnsi="Liberation Serif"/>
          <w:bCs/>
          <w:sz w:val="28"/>
          <w:szCs w:val="24"/>
        </w:rPr>
      </w:pPr>
    </w:p>
    <w:p w14:paraId="024D045A" w14:textId="77777777" w:rsidR="00210D28" w:rsidRDefault="00210D28"/>
    <w:sectPr w:rsidR="00210D28" w:rsidSect="001F1BE4">
      <w:headerReference w:type="default" r:id="rId7"/>
      <w:pgSz w:w="11906" w:h="16838"/>
      <w:pgMar w:top="1134" w:right="567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3A272" w14:textId="77777777" w:rsidR="00DB744C" w:rsidRDefault="00DB744C">
      <w:pPr>
        <w:spacing w:after="0" w:line="240" w:lineRule="auto"/>
      </w:pPr>
      <w:r>
        <w:separator/>
      </w:r>
    </w:p>
  </w:endnote>
  <w:endnote w:type="continuationSeparator" w:id="0">
    <w:p w14:paraId="19B588CB" w14:textId="77777777" w:rsidR="00DB744C" w:rsidRDefault="00DB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B8803" w14:textId="77777777" w:rsidR="00DB744C" w:rsidRDefault="00DB744C">
      <w:pPr>
        <w:spacing w:after="0" w:line="240" w:lineRule="auto"/>
      </w:pPr>
      <w:r>
        <w:separator/>
      </w:r>
    </w:p>
  </w:footnote>
  <w:footnote w:type="continuationSeparator" w:id="0">
    <w:p w14:paraId="37BC1715" w14:textId="77777777" w:rsidR="00DB744C" w:rsidRDefault="00DB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0A4F5" w14:textId="234EB548" w:rsidR="00000000" w:rsidRPr="00B43BEF" w:rsidRDefault="00D50AD2" w:rsidP="00B43BEF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B43BEF">
      <w:rPr>
        <w:rFonts w:ascii="Liberation Serif" w:hAnsi="Liberation Serif" w:cs="Liberation Serif"/>
        <w:sz w:val="28"/>
        <w:szCs w:val="28"/>
      </w:rPr>
      <w:fldChar w:fldCharType="begin"/>
    </w:r>
    <w:r w:rsidRPr="00B43BEF">
      <w:rPr>
        <w:rFonts w:ascii="Liberation Serif" w:hAnsi="Liberation Serif" w:cs="Liberation Serif"/>
        <w:sz w:val="28"/>
        <w:szCs w:val="28"/>
      </w:rPr>
      <w:instrText>PAGE   \* MERGEFORMAT</w:instrText>
    </w:r>
    <w:r w:rsidRPr="00B43BEF">
      <w:rPr>
        <w:rFonts w:ascii="Liberation Serif" w:hAnsi="Liberation Serif" w:cs="Liberation Serif"/>
        <w:sz w:val="28"/>
        <w:szCs w:val="28"/>
      </w:rPr>
      <w:fldChar w:fldCharType="separate"/>
    </w:r>
    <w:r w:rsidRPr="00B43BEF">
      <w:rPr>
        <w:rFonts w:ascii="Liberation Serif" w:hAnsi="Liberation Serif" w:cs="Liberation Serif"/>
        <w:sz w:val="28"/>
        <w:szCs w:val="28"/>
      </w:rPr>
      <w:t>2</w:t>
    </w:r>
    <w:r w:rsidRPr="00B43BEF"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01"/>
    <w:rsid w:val="00042BD1"/>
    <w:rsid w:val="000B03E8"/>
    <w:rsid w:val="000D0DE0"/>
    <w:rsid w:val="0013653F"/>
    <w:rsid w:val="00200E0A"/>
    <w:rsid w:val="00210D28"/>
    <w:rsid w:val="002469C0"/>
    <w:rsid w:val="00277E51"/>
    <w:rsid w:val="00316AC0"/>
    <w:rsid w:val="00457999"/>
    <w:rsid w:val="00493888"/>
    <w:rsid w:val="00677901"/>
    <w:rsid w:val="00904A37"/>
    <w:rsid w:val="00952E14"/>
    <w:rsid w:val="00A00F6D"/>
    <w:rsid w:val="00A9345F"/>
    <w:rsid w:val="00AF6637"/>
    <w:rsid w:val="00B43BEF"/>
    <w:rsid w:val="00BB562B"/>
    <w:rsid w:val="00BC4874"/>
    <w:rsid w:val="00BF361C"/>
    <w:rsid w:val="00C76EA5"/>
    <w:rsid w:val="00D50AD2"/>
    <w:rsid w:val="00DB744C"/>
    <w:rsid w:val="00DD1EF0"/>
    <w:rsid w:val="00E24D80"/>
    <w:rsid w:val="00E45F5A"/>
    <w:rsid w:val="00EE1595"/>
    <w:rsid w:val="00F176CE"/>
    <w:rsid w:val="00F3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BFA7"/>
  <w15:chartTrackingRefBased/>
  <w15:docId w15:val="{8D985C40-158E-4B18-88B0-D2B3A254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901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90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779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39"/>
    <w:rsid w:val="0067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50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0AD2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E24D80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B43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3BE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MironovaMM</dc:creator>
  <cp:keywords/>
  <dc:description/>
  <cp:lastModifiedBy>USER</cp:lastModifiedBy>
  <cp:revision>14</cp:revision>
  <cp:lastPrinted>2024-05-23T05:05:00Z</cp:lastPrinted>
  <dcterms:created xsi:type="dcterms:W3CDTF">2024-05-04T07:49:00Z</dcterms:created>
  <dcterms:modified xsi:type="dcterms:W3CDTF">2024-05-23T05:05:00Z</dcterms:modified>
</cp:coreProperties>
</file>