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432027" w14:textId="77777777" w:rsidR="005F5E9C" w:rsidRPr="00CD0B2D" w:rsidRDefault="005F5E9C" w:rsidP="005F5E9C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CD0B2D">
        <w:rPr>
          <w:rFonts w:ascii="Liberation Serif" w:eastAsia="Times New Roman" w:hAnsi="Liberation Serif"/>
          <w:noProof/>
          <w:sz w:val="24"/>
          <w:szCs w:val="24"/>
        </w:rPr>
        <w:drawing>
          <wp:inline distT="0" distB="0" distL="0" distR="0" wp14:anchorId="5F4C6CD6" wp14:editId="7C23A61E">
            <wp:extent cx="593725" cy="6769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B2D">
        <w:rPr>
          <w:rFonts w:ascii="Liberation Serif" w:eastAsia="Times New Roman" w:hAnsi="Liberation Serif"/>
          <w:sz w:val="24"/>
          <w:szCs w:val="24"/>
        </w:rPr>
        <w:br w:type="textWrapping" w:clear="all"/>
      </w:r>
      <w:r w:rsidRPr="00CD0B2D">
        <w:rPr>
          <w:rFonts w:ascii="Liberation Serif" w:eastAsia="Times New Roman" w:hAnsi="Liberation Serif"/>
          <w:b/>
          <w:sz w:val="28"/>
          <w:szCs w:val="28"/>
        </w:rPr>
        <w:t xml:space="preserve"> </w:t>
      </w:r>
      <w:r>
        <w:rPr>
          <w:rFonts w:ascii="Liberation Serif" w:eastAsia="Times New Roman" w:hAnsi="Liberation Serif"/>
          <w:b/>
          <w:sz w:val="28"/>
          <w:szCs w:val="28"/>
        </w:rPr>
        <w:t>АДМИНИСТРАЦИЯ</w:t>
      </w:r>
      <w:r w:rsidRPr="00CD0B2D">
        <w:rPr>
          <w:rFonts w:ascii="Liberation Serif" w:eastAsia="Times New Roman" w:hAnsi="Liberation Serif"/>
          <w:b/>
          <w:sz w:val="28"/>
          <w:szCs w:val="28"/>
        </w:rPr>
        <w:t xml:space="preserve"> КУШВИНСКОГО ГОРОДСКОГО ОКРУГА</w:t>
      </w:r>
    </w:p>
    <w:p w14:paraId="0C356737" w14:textId="77777777" w:rsidR="005F5E9C" w:rsidRPr="00CD0B2D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 w:rsidRPr="00CD0B2D">
        <w:rPr>
          <w:rFonts w:ascii="Liberation Serif" w:eastAsia="Times New Roman" w:hAnsi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CD0B2D" w14:paraId="1BF2AED0" w14:textId="77777777" w:rsidTr="00287C82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563CC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6A927980" w14:textId="33D65994" w:rsidR="005F5E9C" w:rsidRPr="009E6CC1" w:rsidRDefault="00D10DA7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21.05.2024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4C0F06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50E925C1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A4F62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72A41626" w14:textId="6FFA9B45" w:rsidR="005F5E9C" w:rsidRPr="009E6CC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9E6CC1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D10DA7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780</w:t>
            </w:r>
          </w:p>
        </w:tc>
      </w:tr>
      <w:tr w:rsidR="005F5E9C" w:rsidRPr="00CD0B2D" w14:paraId="6A6C7A10" w14:textId="77777777" w:rsidTr="00287C82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29108B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CD0B2D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14:paraId="5E93A249" w14:textId="77777777" w:rsidR="005F5E9C" w:rsidRPr="008A7089" w:rsidRDefault="005F5E9C" w:rsidP="002005D1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60C5A8A1" w14:textId="77777777" w:rsidR="005F5E9C" w:rsidRPr="008A7089" w:rsidRDefault="005F5E9C" w:rsidP="002005D1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19E307BA" w14:textId="77777777" w:rsidR="005F5E9C" w:rsidRPr="002354E1" w:rsidRDefault="00A53931" w:rsidP="005F5E9C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О ликвидации Муниципального предприятия «Аптека №</w:t>
      </w:r>
      <w:r w:rsidR="008C524F">
        <w:rPr>
          <w:rFonts w:ascii="Liberation Serif" w:hAnsi="Liberation Serif"/>
          <w:b/>
          <w:sz w:val="28"/>
          <w:szCs w:val="28"/>
        </w:rPr>
        <w:t xml:space="preserve"> </w:t>
      </w:r>
      <w:r>
        <w:rPr>
          <w:rFonts w:ascii="Liberation Serif" w:hAnsi="Liberation Serif"/>
          <w:b/>
          <w:sz w:val="28"/>
          <w:szCs w:val="28"/>
        </w:rPr>
        <w:t>430» Кушвинского городского округа</w:t>
      </w:r>
    </w:p>
    <w:p w14:paraId="35AC18E1" w14:textId="77777777" w:rsidR="005F5E9C" w:rsidRPr="002354E1" w:rsidRDefault="005F5E9C" w:rsidP="005F5E9C">
      <w:pPr>
        <w:spacing w:after="0"/>
        <w:jc w:val="center"/>
        <w:rPr>
          <w:rFonts w:ascii="Liberation Serif" w:hAnsi="Liberation Serif" w:cs="Liberation Serif"/>
          <w:sz w:val="28"/>
          <w:szCs w:val="28"/>
        </w:rPr>
      </w:pPr>
    </w:p>
    <w:p w14:paraId="26432CF5" w14:textId="77777777" w:rsidR="005F5E9C" w:rsidRPr="008A7089" w:rsidRDefault="00A53931" w:rsidP="005F5E9C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4"/>
        </w:rPr>
      </w:pPr>
      <w:r w:rsidRPr="00D1171A">
        <w:rPr>
          <w:rFonts w:ascii="Liberation Serif" w:hAnsi="Liberation Serif" w:cs="Liberation Serif"/>
          <w:sz w:val="28"/>
          <w:szCs w:val="28"/>
        </w:rPr>
        <w:t>В соответствии Гражданским кодексом Российской Федераци</w:t>
      </w:r>
      <w:r w:rsidR="002B439A">
        <w:rPr>
          <w:rFonts w:ascii="Liberation Serif" w:hAnsi="Liberation Serif" w:cs="Liberation Serif"/>
          <w:sz w:val="28"/>
          <w:szCs w:val="28"/>
        </w:rPr>
        <w:t xml:space="preserve">и, Федеральным законом от </w:t>
      </w:r>
      <w:r>
        <w:rPr>
          <w:rFonts w:ascii="Liberation Serif" w:hAnsi="Liberation Serif" w:cs="Liberation Serif"/>
          <w:sz w:val="28"/>
          <w:szCs w:val="28"/>
        </w:rPr>
        <w:t xml:space="preserve">6 октября </w:t>
      </w:r>
      <w:r w:rsidRPr="00D1171A">
        <w:rPr>
          <w:rFonts w:ascii="Liberation Serif" w:hAnsi="Liberation Serif" w:cs="Liberation Serif"/>
          <w:sz w:val="28"/>
          <w:szCs w:val="28"/>
        </w:rPr>
        <w:t xml:space="preserve">2003 </w:t>
      </w:r>
      <w:r>
        <w:rPr>
          <w:rFonts w:ascii="Liberation Serif" w:hAnsi="Liberation Serif" w:cs="Liberation Serif"/>
          <w:sz w:val="28"/>
          <w:szCs w:val="28"/>
        </w:rPr>
        <w:t xml:space="preserve">года </w:t>
      </w:r>
      <w:r w:rsidRPr="00D1171A">
        <w:rPr>
          <w:rFonts w:ascii="Liberation Serif" w:hAnsi="Liberation Serif" w:cs="Liberation Serif"/>
          <w:sz w:val="28"/>
          <w:szCs w:val="28"/>
        </w:rPr>
        <w:t>№ 131-ФЗ «Об общих принципах организации местного самоуправления в Российской Федерации</w:t>
      </w:r>
      <w:r>
        <w:rPr>
          <w:rFonts w:ascii="Liberation Serif" w:hAnsi="Liberation Serif" w:cs="Liberation Serif"/>
          <w:sz w:val="28"/>
          <w:szCs w:val="28"/>
        </w:rPr>
        <w:t xml:space="preserve">», Федеральным законом от 14 ноября </w:t>
      </w:r>
      <w:r w:rsidRPr="00D1171A">
        <w:rPr>
          <w:rFonts w:ascii="Liberation Serif" w:hAnsi="Liberation Serif" w:cs="Liberation Serif"/>
          <w:sz w:val="28"/>
          <w:szCs w:val="28"/>
        </w:rPr>
        <w:t>2002</w:t>
      </w:r>
      <w:r>
        <w:rPr>
          <w:rFonts w:ascii="Liberation Serif" w:hAnsi="Liberation Serif" w:cs="Liberation Serif"/>
          <w:sz w:val="28"/>
          <w:szCs w:val="28"/>
        </w:rPr>
        <w:t xml:space="preserve"> года № </w:t>
      </w:r>
      <w:r w:rsidRPr="00D1171A">
        <w:rPr>
          <w:rFonts w:ascii="Liberation Serif" w:hAnsi="Liberation Serif" w:cs="Liberation Serif"/>
          <w:sz w:val="28"/>
          <w:szCs w:val="28"/>
        </w:rPr>
        <w:t xml:space="preserve">161-ФЗ «О государственных и муниципальных унитарных предприятиях», Уставом </w:t>
      </w:r>
      <w:r>
        <w:rPr>
          <w:rFonts w:ascii="Liberation Serif" w:hAnsi="Liberation Serif" w:cs="Liberation Serif"/>
          <w:sz w:val="28"/>
          <w:szCs w:val="28"/>
        </w:rPr>
        <w:t>Кушвинского городского округа</w:t>
      </w:r>
      <w:r w:rsidRPr="00D1171A">
        <w:rPr>
          <w:rFonts w:ascii="Liberation Serif" w:hAnsi="Liberation Serif" w:cs="Liberation Serif"/>
          <w:sz w:val="28"/>
          <w:szCs w:val="28"/>
        </w:rPr>
        <w:t>,</w:t>
      </w:r>
      <w:r>
        <w:rPr>
          <w:rFonts w:ascii="Liberation Serif" w:hAnsi="Liberation Serif" w:cs="Liberation Serif"/>
          <w:sz w:val="28"/>
          <w:szCs w:val="28"/>
        </w:rPr>
        <w:t xml:space="preserve"> Положением о порядке принятия решений о создании, реорганизации и ликвидации муниципальных предприятий Кушвинского городского округа, утвержденным Решением Думы Ку</w:t>
      </w:r>
      <w:r w:rsidR="002B439A">
        <w:rPr>
          <w:rFonts w:ascii="Liberation Serif" w:hAnsi="Liberation Serif" w:cs="Liberation Serif"/>
          <w:sz w:val="28"/>
          <w:szCs w:val="28"/>
        </w:rPr>
        <w:t xml:space="preserve">швинского городского округа от </w:t>
      </w:r>
      <w:r>
        <w:rPr>
          <w:rFonts w:ascii="Liberation Serif" w:hAnsi="Liberation Serif" w:cs="Liberation Serif"/>
          <w:sz w:val="28"/>
          <w:szCs w:val="28"/>
        </w:rPr>
        <w:t xml:space="preserve">1 декабря 2009 года № 353 (с изменениями от 23 мая 2013 года), администрация Кушвинского городского округа </w:t>
      </w:r>
    </w:p>
    <w:p w14:paraId="7A2075D6" w14:textId="77777777" w:rsidR="005F5E9C" w:rsidRPr="008A7089" w:rsidRDefault="005F5E9C" w:rsidP="005F5E9C">
      <w:pPr>
        <w:spacing w:after="0" w:line="240" w:lineRule="auto"/>
        <w:jc w:val="both"/>
        <w:rPr>
          <w:rFonts w:ascii="Liberation Serif" w:eastAsia="Times New Roman" w:hAnsi="Liberation Serif"/>
          <w:b/>
          <w:sz w:val="28"/>
          <w:szCs w:val="24"/>
        </w:rPr>
      </w:pPr>
      <w:r w:rsidRPr="008A7089">
        <w:rPr>
          <w:rFonts w:ascii="Liberation Serif" w:eastAsia="Times New Roman" w:hAnsi="Liberation Serif"/>
          <w:b/>
          <w:sz w:val="28"/>
          <w:szCs w:val="24"/>
        </w:rPr>
        <w:t>ПОСТАНОВЛЯЕТ:</w:t>
      </w:r>
    </w:p>
    <w:p w14:paraId="4A5593D8" w14:textId="77777777" w:rsidR="001420A3" w:rsidRDefault="001420A3" w:rsidP="001420A3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Times New Roman" w:hAnsi="Liberation Serif"/>
          <w:sz w:val="28"/>
          <w:szCs w:val="24"/>
        </w:rPr>
        <w:t xml:space="preserve">1. </w:t>
      </w:r>
      <w:r w:rsidRPr="00D1171A">
        <w:rPr>
          <w:rFonts w:ascii="Liberation Serif" w:hAnsi="Liberation Serif" w:cs="Liberation Serif"/>
          <w:sz w:val="28"/>
          <w:szCs w:val="28"/>
        </w:rPr>
        <w:t>Ликви</w:t>
      </w:r>
      <w:r>
        <w:rPr>
          <w:rFonts w:ascii="Liberation Serif" w:hAnsi="Liberation Serif" w:cs="Liberation Serif"/>
          <w:sz w:val="28"/>
          <w:szCs w:val="28"/>
        </w:rPr>
        <w:t>дировать Муниципальное</w:t>
      </w:r>
      <w:r w:rsidRPr="00D1171A">
        <w:rPr>
          <w:rFonts w:ascii="Liberation Serif" w:hAnsi="Liberation Serif" w:cs="Liberation Serif"/>
          <w:sz w:val="28"/>
          <w:szCs w:val="28"/>
        </w:rPr>
        <w:t xml:space="preserve"> предприятие </w:t>
      </w:r>
      <w:r>
        <w:rPr>
          <w:rFonts w:ascii="Liberation Serif" w:hAnsi="Liberation Serif" w:cs="Liberation Serif"/>
          <w:sz w:val="28"/>
          <w:szCs w:val="28"/>
        </w:rPr>
        <w:t xml:space="preserve">«Аптека № 430» </w:t>
      </w:r>
      <w:r w:rsidRPr="00D1171A">
        <w:rPr>
          <w:rFonts w:ascii="Liberation Serif" w:hAnsi="Liberation Serif" w:cs="Liberation Serif"/>
          <w:sz w:val="28"/>
          <w:szCs w:val="28"/>
        </w:rPr>
        <w:t>Кушвинского городского округа ИНН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F74EF7">
        <w:rPr>
          <w:rFonts w:ascii="Liberation Serif" w:hAnsi="Liberation Serif" w:cs="Liberation Serif"/>
          <w:sz w:val="28"/>
          <w:szCs w:val="28"/>
        </w:rPr>
        <w:t>6620001044</w:t>
      </w:r>
      <w:r w:rsidRPr="00366D63">
        <w:rPr>
          <w:rFonts w:ascii="Liberation Serif" w:hAnsi="Liberation Serif" w:cs="Liberation Serif"/>
          <w:sz w:val="28"/>
          <w:szCs w:val="28"/>
        </w:rPr>
        <w:t>, ОГРН 1026601302331 (далее — МП «Аптека № 430»).</w:t>
      </w:r>
    </w:p>
    <w:p w14:paraId="50159E1C" w14:textId="77777777" w:rsidR="001420A3" w:rsidRDefault="001420A3" w:rsidP="001420A3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2. </w:t>
      </w:r>
      <w:r w:rsidRPr="00366D63">
        <w:rPr>
          <w:rFonts w:ascii="Liberation Serif" w:hAnsi="Liberation Serif" w:cs="Liberation Serif"/>
          <w:sz w:val="28"/>
          <w:szCs w:val="28"/>
        </w:rPr>
        <w:t>Создать ликвидационную комиссию и утверди</w:t>
      </w:r>
      <w:r w:rsidR="008C524F">
        <w:rPr>
          <w:rFonts w:ascii="Liberation Serif" w:hAnsi="Liberation Serif" w:cs="Liberation Serif"/>
          <w:sz w:val="28"/>
          <w:szCs w:val="28"/>
        </w:rPr>
        <w:t>ть ее состав (прилагается</w:t>
      </w:r>
      <w:r w:rsidR="001E28A5">
        <w:rPr>
          <w:rFonts w:ascii="Liberation Serif" w:hAnsi="Liberation Serif" w:cs="Liberation Serif"/>
          <w:sz w:val="28"/>
          <w:szCs w:val="28"/>
        </w:rPr>
        <w:t>)</w:t>
      </w:r>
      <w:r w:rsidRPr="00366D63">
        <w:rPr>
          <w:rFonts w:ascii="Liberation Serif" w:hAnsi="Liberation Serif" w:cs="Liberation Serif"/>
          <w:sz w:val="28"/>
          <w:szCs w:val="28"/>
        </w:rPr>
        <w:t>.</w:t>
      </w:r>
    </w:p>
    <w:p w14:paraId="685F6D70" w14:textId="77777777" w:rsidR="001420A3" w:rsidRDefault="001420A3" w:rsidP="001420A3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3. </w:t>
      </w:r>
      <w:r w:rsidRPr="00366D63">
        <w:rPr>
          <w:rFonts w:ascii="Liberation Serif" w:hAnsi="Liberation Serif" w:cs="Liberation Serif"/>
          <w:sz w:val="28"/>
          <w:szCs w:val="28"/>
        </w:rPr>
        <w:t>Ликвидационной комиссии провести организационно-правовые мероприятия по ликвидации МП «Аптека № 430» в порядке и сроки, установленные законодательством Российской Федерации.</w:t>
      </w:r>
    </w:p>
    <w:p w14:paraId="2FF656A7" w14:textId="77777777" w:rsidR="001420A3" w:rsidRDefault="001420A3" w:rsidP="001420A3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4. </w:t>
      </w:r>
      <w:r w:rsidRPr="00366D63">
        <w:rPr>
          <w:rFonts w:ascii="Liberation Serif" w:hAnsi="Liberation Serif" w:cs="Liberation Serif"/>
          <w:sz w:val="28"/>
          <w:szCs w:val="28"/>
        </w:rPr>
        <w:t xml:space="preserve">Утвердить План мероприятий по проведению ликвидации МП «Аптека № 430»  </w:t>
      </w:r>
      <w:r w:rsidR="008C524F">
        <w:rPr>
          <w:rFonts w:ascii="Liberation Serif" w:hAnsi="Liberation Serif" w:cs="Liberation Serif"/>
          <w:sz w:val="28"/>
          <w:szCs w:val="28"/>
        </w:rPr>
        <w:t>(прилагается</w:t>
      </w:r>
      <w:r w:rsidR="001E28A5">
        <w:rPr>
          <w:rFonts w:ascii="Liberation Serif" w:hAnsi="Liberation Serif" w:cs="Liberation Serif"/>
          <w:sz w:val="28"/>
          <w:szCs w:val="28"/>
        </w:rPr>
        <w:t>)</w:t>
      </w:r>
      <w:r w:rsidRPr="00366D63">
        <w:rPr>
          <w:rFonts w:ascii="Liberation Serif" w:hAnsi="Liberation Serif" w:cs="Liberation Serif"/>
          <w:sz w:val="28"/>
          <w:szCs w:val="28"/>
        </w:rPr>
        <w:t>.</w:t>
      </w:r>
    </w:p>
    <w:p w14:paraId="18670CE7" w14:textId="77777777" w:rsidR="001420A3" w:rsidRDefault="001420A3" w:rsidP="001420A3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5. </w:t>
      </w:r>
      <w:r w:rsidRPr="00366D63">
        <w:rPr>
          <w:rFonts w:ascii="Liberation Serif" w:hAnsi="Liberation Serif" w:cs="Liberation Serif"/>
          <w:sz w:val="28"/>
          <w:szCs w:val="28"/>
        </w:rPr>
        <w:t>Поручить предс</w:t>
      </w:r>
      <w:r>
        <w:rPr>
          <w:rFonts w:ascii="Liberation Serif" w:hAnsi="Liberation Serif" w:cs="Liberation Serif"/>
          <w:sz w:val="28"/>
          <w:szCs w:val="28"/>
        </w:rPr>
        <w:t>едателю ликви</w:t>
      </w:r>
      <w:r w:rsidR="002F6798">
        <w:rPr>
          <w:rFonts w:ascii="Liberation Serif" w:hAnsi="Liberation Serif" w:cs="Liberation Serif"/>
          <w:sz w:val="28"/>
          <w:szCs w:val="28"/>
        </w:rPr>
        <w:t xml:space="preserve">дационной комиссии </w:t>
      </w:r>
      <w:proofErr w:type="spellStart"/>
      <w:r w:rsidR="002F6798">
        <w:rPr>
          <w:rFonts w:ascii="Liberation Serif" w:hAnsi="Liberation Serif" w:cs="Liberation Serif"/>
          <w:sz w:val="28"/>
          <w:szCs w:val="28"/>
        </w:rPr>
        <w:t>Чичикало</w:t>
      </w:r>
      <w:proofErr w:type="spellEnd"/>
      <w:r w:rsidR="002F6798">
        <w:rPr>
          <w:rFonts w:ascii="Liberation Serif" w:hAnsi="Liberation Serif" w:cs="Liberation Serif"/>
          <w:sz w:val="28"/>
          <w:szCs w:val="28"/>
        </w:rPr>
        <w:t xml:space="preserve"> С.А.</w:t>
      </w:r>
      <w:r w:rsidRPr="00366D63">
        <w:rPr>
          <w:rFonts w:ascii="Liberation Serif" w:hAnsi="Liberation Serif" w:cs="Liberation Serif"/>
          <w:sz w:val="28"/>
          <w:szCs w:val="28"/>
        </w:rPr>
        <w:t>:</w:t>
      </w:r>
    </w:p>
    <w:p w14:paraId="4466B14A" w14:textId="77777777" w:rsidR="001420A3" w:rsidRDefault="001420A3" w:rsidP="001420A3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1) </w:t>
      </w:r>
      <w:r w:rsidR="008C524F">
        <w:rPr>
          <w:rFonts w:ascii="Liberation Serif" w:hAnsi="Liberation Serif" w:cs="Liberation Serif"/>
          <w:sz w:val="28"/>
          <w:szCs w:val="28"/>
        </w:rPr>
        <w:t>п</w:t>
      </w:r>
      <w:r w:rsidRPr="00366D63">
        <w:rPr>
          <w:rFonts w:ascii="Liberation Serif" w:hAnsi="Liberation Serif" w:cs="Liberation Serif"/>
          <w:sz w:val="28"/>
          <w:szCs w:val="28"/>
        </w:rPr>
        <w:t>одготовить уведомление   о начале ликвидации   МП «Аптека № 430» и направить в уполномоченный государственный орган, осуществляющий государственную регистрацию юридических лиц по месту нахождения указанного ликвидиру</w:t>
      </w:r>
      <w:r>
        <w:rPr>
          <w:rFonts w:ascii="Liberation Serif" w:hAnsi="Liberation Serif" w:cs="Liberation Serif"/>
          <w:sz w:val="28"/>
          <w:szCs w:val="28"/>
        </w:rPr>
        <w:t>емого предприятия не позднее трех</w:t>
      </w:r>
      <w:r w:rsidRPr="00366D63">
        <w:rPr>
          <w:rFonts w:ascii="Liberation Serif" w:hAnsi="Liberation Serif" w:cs="Liberation Serif"/>
          <w:sz w:val="28"/>
          <w:szCs w:val="28"/>
        </w:rPr>
        <w:t xml:space="preserve"> рабочих дней с даты регис</w:t>
      </w:r>
      <w:r w:rsidR="008C524F">
        <w:rPr>
          <w:rFonts w:ascii="Liberation Serif" w:hAnsi="Liberation Serif" w:cs="Liberation Serif"/>
          <w:sz w:val="28"/>
          <w:szCs w:val="28"/>
        </w:rPr>
        <w:t>трации настоящего постановления;</w:t>
      </w:r>
    </w:p>
    <w:p w14:paraId="32AC46A4" w14:textId="77777777" w:rsidR="001420A3" w:rsidRDefault="001420A3" w:rsidP="001420A3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2) </w:t>
      </w:r>
      <w:r w:rsidR="008C524F">
        <w:rPr>
          <w:rFonts w:ascii="Liberation Serif" w:hAnsi="Liberation Serif" w:cs="Liberation Serif"/>
          <w:sz w:val="28"/>
          <w:szCs w:val="28"/>
        </w:rPr>
        <w:t>о</w:t>
      </w:r>
      <w:r w:rsidRPr="00366D63">
        <w:rPr>
          <w:rFonts w:ascii="Liberation Serif" w:hAnsi="Liberation Serif" w:cs="Liberation Serif"/>
          <w:sz w:val="28"/>
          <w:szCs w:val="28"/>
        </w:rPr>
        <w:t>публиковать    информацию    о    ликвидации    МП «Аптека № 430»  в «Вестнике государственной регистрации» и « Едином</w:t>
      </w:r>
      <w:r w:rsidR="002B439A">
        <w:rPr>
          <w:rFonts w:ascii="Liberation Serif" w:hAnsi="Liberation Serif" w:cs="Liberation Serif"/>
          <w:sz w:val="28"/>
          <w:szCs w:val="28"/>
        </w:rPr>
        <w:t xml:space="preserve"> федеральном реестре юридически значимых </w:t>
      </w:r>
      <w:r w:rsidRPr="00366D63">
        <w:rPr>
          <w:rFonts w:ascii="Liberation Serif" w:hAnsi="Liberation Serif" w:cs="Liberation Serif"/>
          <w:sz w:val="28"/>
          <w:szCs w:val="28"/>
        </w:rPr>
        <w:t>сведений о фактах деятельности юридических лиц, индивиду</w:t>
      </w:r>
      <w:r w:rsidR="002B439A">
        <w:rPr>
          <w:rFonts w:ascii="Liberation Serif" w:hAnsi="Liberation Serif" w:cs="Liberation Serif"/>
          <w:sz w:val="28"/>
          <w:szCs w:val="28"/>
        </w:rPr>
        <w:t xml:space="preserve">альных предпринимателей и иных субъектов </w:t>
      </w:r>
      <w:r w:rsidRPr="00366D63">
        <w:rPr>
          <w:rFonts w:ascii="Liberation Serif" w:hAnsi="Liberation Serif" w:cs="Liberation Serif"/>
          <w:sz w:val="28"/>
          <w:szCs w:val="28"/>
        </w:rPr>
        <w:t>экономи</w:t>
      </w:r>
      <w:r w:rsidR="002B439A">
        <w:rPr>
          <w:rFonts w:ascii="Liberation Serif" w:hAnsi="Liberation Serif" w:cs="Liberation Serif"/>
          <w:sz w:val="28"/>
          <w:szCs w:val="28"/>
        </w:rPr>
        <w:t xml:space="preserve">ческой   деятельности»  после </w:t>
      </w:r>
      <w:r w:rsidRPr="00366D63">
        <w:rPr>
          <w:rFonts w:ascii="Liberation Serif" w:hAnsi="Liberation Serif" w:cs="Liberation Serif"/>
          <w:sz w:val="28"/>
          <w:szCs w:val="28"/>
        </w:rPr>
        <w:t xml:space="preserve"> внесения в Единый государственный реестр юридических </w:t>
      </w:r>
      <w:r w:rsidRPr="00366D63">
        <w:rPr>
          <w:rFonts w:ascii="Liberation Serif" w:hAnsi="Liberation Serif" w:cs="Liberation Serif"/>
          <w:sz w:val="28"/>
          <w:szCs w:val="28"/>
        </w:rPr>
        <w:lastRenderedPageBreak/>
        <w:t>лиц записи о начале процедуры ликвидации не позднее трех рабочих дней с даты регис</w:t>
      </w:r>
      <w:r w:rsidR="008C524F">
        <w:rPr>
          <w:rFonts w:ascii="Liberation Serif" w:hAnsi="Liberation Serif" w:cs="Liberation Serif"/>
          <w:sz w:val="28"/>
          <w:szCs w:val="28"/>
        </w:rPr>
        <w:t>трации настоящего постановления;</w:t>
      </w:r>
    </w:p>
    <w:p w14:paraId="161EC47E" w14:textId="77777777" w:rsidR="001420A3" w:rsidRDefault="001420A3" w:rsidP="001420A3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3) </w:t>
      </w:r>
      <w:r w:rsidR="008C524F">
        <w:rPr>
          <w:rFonts w:ascii="Liberation Serif" w:hAnsi="Liberation Serif" w:cs="Liberation Serif"/>
          <w:sz w:val="28"/>
          <w:szCs w:val="28"/>
        </w:rPr>
        <w:t>у</w:t>
      </w:r>
      <w:r w:rsidRPr="00366D63">
        <w:rPr>
          <w:rFonts w:ascii="Liberation Serif" w:hAnsi="Liberation Serif" w:cs="Liberation Serif"/>
          <w:sz w:val="28"/>
          <w:szCs w:val="28"/>
        </w:rPr>
        <w:t xml:space="preserve">ведомить всех известных кредиторов и дебиторов о начале ликвидации в порядке, предусмотренном </w:t>
      </w:r>
      <w:r w:rsidR="008C524F">
        <w:rPr>
          <w:rFonts w:ascii="Liberation Serif" w:hAnsi="Liberation Serif" w:cs="Liberation Serif"/>
          <w:sz w:val="28"/>
          <w:szCs w:val="28"/>
        </w:rPr>
        <w:t>действующим законодательством;</w:t>
      </w:r>
    </w:p>
    <w:p w14:paraId="3564D11E" w14:textId="77777777" w:rsidR="001420A3" w:rsidRDefault="001420A3" w:rsidP="001420A3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4) </w:t>
      </w:r>
      <w:r w:rsidR="008C524F">
        <w:rPr>
          <w:rFonts w:ascii="Liberation Serif" w:hAnsi="Liberation Serif" w:cs="Liberation Serif"/>
          <w:sz w:val="28"/>
          <w:szCs w:val="28"/>
        </w:rPr>
        <w:t>у</w:t>
      </w:r>
      <w:r w:rsidRPr="00366D63">
        <w:rPr>
          <w:rFonts w:ascii="Liberation Serif" w:hAnsi="Liberation Serif" w:cs="Liberation Serif"/>
          <w:sz w:val="28"/>
          <w:szCs w:val="28"/>
        </w:rPr>
        <w:t>ведомить работников о ликвидации предприятия и предстоящем увольнении в порядке, предусмотренном действующим законодательством.</w:t>
      </w:r>
    </w:p>
    <w:p w14:paraId="77B74057" w14:textId="77777777" w:rsidR="001420A3" w:rsidRDefault="001420A3" w:rsidP="002466F6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6. </w:t>
      </w:r>
      <w:r w:rsidRPr="00366D63">
        <w:rPr>
          <w:rFonts w:ascii="Liberation Serif" w:hAnsi="Liberation Serif" w:cs="Liberation Serif"/>
          <w:sz w:val="28"/>
          <w:szCs w:val="28"/>
        </w:rPr>
        <w:t>Настоящее постановление вступает в силу со дня его подписания.</w:t>
      </w:r>
    </w:p>
    <w:p w14:paraId="4C2C3EA5" w14:textId="77777777" w:rsidR="002466F6" w:rsidRDefault="001420A3" w:rsidP="002466F6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7. </w:t>
      </w:r>
      <w:r w:rsidRPr="00366D63">
        <w:rPr>
          <w:rFonts w:ascii="Liberation Serif" w:hAnsi="Liberation Serif" w:cs="Liberation Serif"/>
          <w:sz w:val="28"/>
          <w:szCs w:val="28"/>
        </w:rPr>
        <w:t>Опубликовать нас</w:t>
      </w:r>
      <w:r w:rsidR="002B439A">
        <w:rPr>
          <w:rFonts w:ascii="Liberation Serif" w:hAnsi="Liberation Serif" w:cs="Liberation Serif"/>
          <w:sz w:val="28"/>
          <w:szCs w:val="28"/>
        </w:rPr>
        <w:t>тоящее постановление</w:t>
      </w:r>
      <w:r w:rsidRPr="00366D63">
        <w:rPr>
          <w:rFonts w:ascii="Liberation Serif" w:hAnsi="Liberation Serif" w:cs="Liberation Serif"/>
          <w:sz w:val="28"/>
          <w:szCs w:val="28"/>
        </w:rPr>
        <w:t xml:space="preserve"> в </w:t>
      </w:r>
      <w:r w:rsidR="002B439A">
        <w:rPr>
          <w:rFonts w:ascii="Liberation Serif" w:hAnsi="Liberation Serif" w:cs="Liberation Serif"/>
          <w:sz w:val="28"/>
          <w:szCs w:val="28"/>
        </w:rPr>
        <w:t xml:space="preserve">официальном печатном издании </w:t>
      </w:r>
      <w:r w:rsidRPr="00366D63">
        <w:rPr>
          <w:rFonts w:ascii="Liberation Serif" w:hAnsi="Liberation Serif" w:cs="Liberation Serif"/>
          <w:sz w:val="28"/>
          <w:szCs w:val="28"/>
        </w:rPr>
        <w:t xml:space="preserve">«Муниципальный вестник» и </w:t>
      </w:r>
      <w:r w:rsidR="002B439A">
        <w:rPr>
          <w:rFonts w:ascii="Liberation Serif" w:hAnsi="Liberation Serif" w:cs="Liberation Serif"/>
          <w:sz w:val="28"/>
          <w:szCs w:val="28"/>
        </w:rPr>
        <w:t>разместить</w:t>
      </w:r>
      <w:r w:rsidRPr="00366D63">
        <w:rPr>
          <w:rFonts w:ascii="Liberation Serif" w:hAnsi="Liberation Serif" w:cs="Liberation Serif"/>
          <w:sz w:val="28"/>
          <w:szCs w:val="28"/>
        </w:rPr>
        <w:t xml:space="preserve"> на официальном сайте Кушвинского городского округа в информационно-телекоммуникационной сети «Интернет».</w:t>
      </w:r>
    </w:p>
    <w:p w14:paraId="586C0F4A" w14:textId="77777777" w:rsidR="002466F6" w:rsidRDefault="002466F6" w:rsidP="002466F6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8. Постановление администрации Кушвинского городского округа от 10 апреля 2024 года № 544 «</w:t>
      </w:r>
      <w:r w:rsidRPr="002466F6">
        <w:rPr>
          <w:rFonts w:ascii="Liberation Serif" w:hAnsi="Liberation Serif"/>
          <w:sz w:val="28"/>
          <w:szCs w:val="28"/>
        </w:rPr>
        <w:t>О ликвидации Муниципального предприятия «Аптека № 430» Кушвинского городского округа</w:t>
      </w:r>
      <w:r>
        <w:rPr>
          <w:rFonts w:ascii="Liberation Serif" w:hAnsi="Liberation Serif"/>
          <w:sz w:val="28"/>
          <w:szCs w:val="28"/>
        </w:rPr>
        <w:t>»</w:t>
      </w:r>
      <w:r w:rsidR="00394868">
        <w:rPr>
          <w:rFonts w:ascii="Liberation Serif" w:hAnsi="Liberation Serif"/>
          <w:sz w:val="28"/>
          <w:szCs w:val="28"/>
        </w:rPr>
        <w:t xml:space="preserve"> признать утратившим силу.</w:t>
      </w:r>
    </w:p>
    <w:p w14:paraId="4493716F" w14:textId="77777777" w:rsidR="001420A3" w:rsidRDefault="002466F6" w:rsidP="002466F6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9</w:t>
      </w:r>
      <w:r w:rsidR="001420A3">
        <w:rPr>
          <w:rFonts w:ascii="Liberation Serif" w:hAnsi="Liberation Serif" w:cs="Liberation Serif"/>
          <w:sz w:val="28"/>
          <w:szCs w:val="28"/>
        </w:rPr>
        <w:t xml:space="preserve">. </w:t>
      </w:r>
      <w:r w:rsidR="001420A3" w:rsidRPr="00366D63">
        <w:rPr>
          <w:rFonts w:ascii="Liberation Serif" w:hAnsi="Liberation Serif" w:cs="Liberation Serif"/>
          <w:sz w:val="28"/>
          <w:szCs w:val="28"/>
        </w:rPr>
        <w:t>Контроль за исполнением настоящего постановления возложить на председателя Комитета по управлению имущество</w:t>
      </w:r>
      <w:r w:rsidR="008E5710">
        <w:rPr>
          <w:rFonts w:ascii="Liberation Serif" w:hAnsi="Liberation Serif" w:cs="Liberation Serif"/>
          <w:sz w:val="28"/>
          <w:szCs w:val="28"/>
        </w:rPr>
        <w:t>м Кушвинского городского округа С.В. Орлову.</w:t>
      </w:r>
    </w:p>
    <w:p w14:paraId="67738A36" w14:textId="77777777" w:rsidR="002466F6" w:rsidRPr="00366D63" w:rsidRDefault="002466F6" w:rsidP="001420A3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14:paraId="568A201E" w14:textId="77777777" w:rsidR="005F5E9C" w:rsidRPr="008A7089" w:rsidRDefault="005F5E9C" w:rsidP="005F5E9C">
      <w:pPr>
        <w:spacing w:after="0" w:line="260" w:lineRule="auto"/>
        <w:ind w:firstLine="709"/>
        <w:jc w:val="both"/>
        <w:rPr>
          <w:rFonts w:ascii="Liberation Serif" w:eastAsia="Times New Roman" w:hAnsi="Liberation Serif"/>
          <w:sz w:val="28"/>
          <w:szCs w:val="24"/>
        </w:rPr>
      </w:pPr>
    </w:p>
    <w:p w14:paraId="0BFF0B53" w14:textId="77777777" w:rsidR="005F5E9C" w:rsidRDefault="00D465EF" w:rsidP="005F5E9C">
      <w:pPr>
        <w:spacing w:after="0" w:line="260" w:lineRule="auto"/>
        <w:rPr>
          <w:rFonts w:ascii="Liberation Serif" w:eastAsia="Times New Roman" w:hAnsi="Liberation Serif"/>
          <w:sz w:val="28"/>
          <w:szCs w:val="24"/>
        </w:rPr>
      </w:pPr>
      <w:r>
        <w:rPr>
          <w:rFonts w:ascii="Liberation Serif" w:eastAsia="Times New Roman" w:hAnsi="Liberation Serif"/>
          <w:sz w:val="28"/>
          <w:szCs w:val="24"/>
        </w:rPr>
        <w:t>Глава</w:t>
      </w:r>
      <w:r w:rsidR="005F5E9C" w:rsidRPr="008A7089">
        <w:rPr>
          <w:rFonts w:ascii="Liberation Serif" w:eastAsia="Times New Roman" w:hAnsi="Liberation Serif"/>
          <w:sz w:val="28"/>
          <w:szCs w:val="24"/>
        </w:rPr>
        <w:t xml:space="preserve"> </w:t>
      </w:r>
      <w:r w:rsidR="005F5E9C">
        <w:rPr>
          <w:rFonts w:ascii="Liberation Serif" w:eastAsia="Times New Roman" w:hAnsi="Liberation Serif"/>
          <w:sz w:val="28"/>
          <w:szCs w:val="24"/>
        </w:rPr>
        <w:t xml:space="preserve">Кушвинского </w:t>
      </w:r>
      <w:r w:rsidR="005F5E9C" w:rsidRPr="008A7089">
        <w:rPr>
          <w:rFonts w:ascii="Liberation Serif" w:eastAsia="Times New Roman" w:hAnsi="Liberation Serif"/>
          <w:sz w:val="28"/>
          <w:szCs w:val="24"/>
        </w:rPr>
        <w:t xml:space="preserve">городского округа </w:t>
      </w:r>
      <w:r w:rsidR="002F6798">
        <w:rPr>
          <w:rFonts w:ascii="Liberation Serif" w:eastAsia="Times New Roman" w:hAnsi="Liberation Serif"/>
          <w:sz w:val="28"/>
          <w:szCs w:val="24"/>
        </w:rPr>
        <w:t xml:space="preserve">            </w:t>
      </w:r>
      <w:r>
        <w:rPr>
          <w:rFonts w:ascii="Liberation Serif" w:eastAsia="Times New Roman" w:hAnsi="Liberation Serif"/>
          <w:sz w:val="28"/>
          <w:szCs w:val="24"/>
        </w:rPr>
        <w:t xml:space="preserve">                   </w:t>
      </w:r>
      <w:r>
        <w:rPr>
          <w:rFonts w:ascii="Liberation Serif" w:eastAsia="Times New Roman" w:hAnsi="Liberation Serif"/>
          <w:sz w:val="28"/>
          <w:szCs w:val="24"/>
        </w:rPr>
        <w:tab/>
        <w:t>М.В. Слепухин</w:t>
      </w:r>
      <w:r w:rsidR="005F5E9C" w:rsidRPr="008A7089">
        <w:rPr>
          <w:rFonts w:ascii="Liberation Serif" w:eastAsia="Times New Roman" w:hAnsi="Liberation Serif"/>
          <w:sz w:val="28"/>
          <w:szCs w:val="24"/>
        </w:rPr>
        <w:t xml:space="preserve">       </w:t>
      </w:r>
      <w:r w:rsidR="005F5E9C">
        <w:rPr>
          <w:rFonts w:ascii="Liberation Serif" w:eastAsia="Times New Roman" w:hAnsi="Liberation Serif"/>
          <w:sz w:val="28"/>
          <w:szCs w:val="24"/>
        </w:rPr>
        <w:t xml:space="preserve">    </w:t>
      </w:r>
      <w:r w:rsidR="005F5E9C" w:rsidRPr="008A7089">
        <w:rPr>
          <w:rFonts w:ascii="Liberation Serif" w:eastAsia="Times New Roman" w:hAnsi="Liberation Serif"/>
          <w:sz w:val="28"/>
          <w:szCs w:val="24"/>
        </w:rPr>
        <w:t xml:space="preserve">    </w:t>
      </w:r>
    </w:p>
    <w:p w14:paraId="52621C42" w14:textId="77777777" w:rsidR="002F6798" w:rsidRPr="008A7089" w:rsidRDefault="002F6798" w:rsidP="005F5E9C">
      <w:pPr>
        <w:spacing w:after="0" w:line="260" w:lineRule="auto"/>
        <w:rPr>
          <w:rFonts w:ascii="Liberation Serif" w:eastAsia="Times New Roman" w:hAnsi="Liberation Serif"/>
          <w:sz w:val="28"/>
          <w:szCs w:val="24"/>
        </w:rPr>
      </w:pPr>
    </w:p>
    <w:p w14:paraId="1B820F83" w14:textId="77777777" w:rsidR="004E31E9" w:rsidRDefault="004E31E9"/>
    <w:p w14:paraId="6799D8C6" w14:textId="77777777" w:rsidR="002466F6" w:rsidRDefault="002466F6"/>
    <w:p w14:paraId="141E0903" w14:textId="77777777" w:rsidR="002466F6" w:rsidRDefault="002466F6"/>
    <w:sectPr w:rsidR="002466F6" w:rsidSect="00275ED2">
      <w:headerReference w:type="default" r:id="rId7"/>
      <w:type w:val="continuous"/>
      <w:pgSz w:w="11906" w:h="16838"/>
      <w:pgMar w:top="1134" w:right="567" w:bottom="1134" w:left="1418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D24D11" w14:textId="77777777" w:rsidR="00C37C68" w:rsidRDefault="00C37C68" w:rsidP="00517E7C">
      <w:pPr>
        <w:spacing w:after="0" w:line="240" w:lineRule="auto"/>
      </w:pPr>
      <w:r>
        <w:separator/>
      </w:r>
    </w:p>
  </w:endnote>
  <w:endnote w:type="continuationSeparator" w:id="0">
    <w:p w14:paraId="1CB0DF79" w14:textId="77777777" w:rsidR="00C37C68" w:rsidRDefault="00C37C68" w:rsidP="00517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A89CA6" w14:textId="77777777" w:rsidR="00C37C68" w:rsidRDefault="00C37C68" w:rsidP="00517E7C">
      <w:pPr>
        <w:spacing w:after="0" w:line="240" w:lineRule="auto"/>
      </w:pPr>
      <w:r>
        <w:separator/>
      </w:r>
    </w:p>
  </w:footnote>
  <w:footnote w:type="continuationSeparator" w:id="0">
    <w:p w14:paraId="42C3163D" w14:textId="77777777" w:rsidR="00C37C68" w:rsidRDefault="00C37C68" w:rsidP="00517E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5359852"/>
      <w:docPartObj>
        <w:docPartGallery w:val="Page Numbers (Top of Page)"/>
        <w:docPartUnique/>
      </w:docPartObj>
    </w:sdtPr>
    <w:sdtContent>
      <w:p w14:paraId="38051CDD" w14:textId="77777777" w:rsidR="00517E7C" w:rsidRDefault="00000000" w:rsidP="00517E7C">
        <w:pPr>
          <w:pStyle w:val="a5"/>
          <w:tabs>
            <w:tab w:val="clear" w:pos="4677"/>
            <w:tab w:val="clear" w:pos="9355"/>
          </w:tabs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48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312B9E" w14:textId="77777777" w:rsidR="00517E7C" w:rsidRDefault="00517E7C" w:rsidP="00517E7C">
    <w:pPr>
      <w:pStyle w:val="a5"/>
      <w:tabs>
        <w:tab w:val="clear" w:pos="4677"/>
        <w:tab w:val="clear" w:pos="935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drawingGridHorizontalSpacing w:val="10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7A90"/>
    <w:rsid w:val="00110AB4"/>
    <w:rsid w:val="001420A3"/>
    <w:rsid w:val="001E28A5"/>
    <w:rsid w:val="002005D1"/>
    <w:rsid w:val="002466F6"/>
    <w:rsid w:val="00275ED2"/>
    <w:rsid w:val="002B439A"/>
    <w:rsid w:val="002F6798"/>
    <w:rsid w:val="00394868"/>
    <w:rsid w:val="00477A90"/>
    <w:rsid w:val="004E31E9"/>
    <w:rsid w:val="00517E7C"/>
    <w:rsid w:val="005219F5"/>
    <w:rsid w:val="00550156"/>
    <w:rsid w:val="005F5E9C"/>
    <w:rsid w:val="007F10C6"/>
    <w:rsid w:val="008C524F"/>
    <w:rsid w:val="008C6B27"/>
    <w:rsid w:val="008E5710"/>
    <w:rsid w:val="009E6CC1"/>
    <w:rsid w:val="00A53931"/>
    <w:rsid w:val="00A64DF8"/>
    <w:rsid w:val="00AA2C95"/>
    <w:rsid w:val="00B34E8C"/>
    <w:rsid w:val="00C24FED"/>
    <w:rsid w:val="00C37C68"/>
    <w:rsid w:val="00C57195"/>
    <w:rsid w:val="00C651F9"/>
    <w:rsid w:val="00D10DA7"/>
    <w:rsid w:val="00D44635"/>
    <w:rsid w:val="00D465EF"/>
    <w:rsid w:val="00E25869"/>
    <w:rsid w:val="00F25766"/>
    <w:rsid w:val="00FE1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2AD98"/>
  <w15:docId w15:val="{27857E95-F733-4689-852A-18E3D9423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0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05D1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17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7E7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17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17E7C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474</Words>
  <Characters>2704</Characters>
  <Application>Microsoft Office Word</Application>
  <DocSecurity>0</DocSecurity>
  <Lines>22</Lines>
  <Paragraphs>6</Paragraphs>
  <ScaleCrop>false</ScaleCrop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24</cp:revision>
  <dcterms:created xsi:type="dcterms:W3CDTF">2023-05-11T09:34:00Z</dcterms:created>
  <dcterms:modified xsi:type="dcterms:W3CDTF">2024-05-21T09:04:00Z</dcterms:modified>
</cp:coreProperties>
</file>